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1D51D" w14:textId="77777777" w:rsidR="00AE755A" w:rsidRPr="00294871" w:rsidRDefault="007F6FA1">
      <w:pPr>
        <w:rPr>
          <w:sz w:val="2"/>
          <w:szCs w:val="2"/>
        </w:rPr>
      </w:pPr>
    </w:p>
    <w:p w14:paraId="5BC1D531" w14:textId="77777777" w:rsidR="00F042EF" w:rsidRPr="00294871" w:rsidRDefault="007F6FA1" w:rsidP="00EA4495">
      <w:bookmarkStart w:id="0" w:name="navnET"/>
      <w:bookmarkStart w:id="1" w:name="navnTO"/>
      <w:bookmarkStart w:id="2" w:name="adresseET"/>
      <w:bookmarkStart w:id="3" w:name="adresseTO"/>
      <w:bookmarkStart w:id="4" w:name="adresseTRE"/>
      <w:bookmarkEnd w:id="0"/>
      <w:bookmarkEnd w:id="1"/>
      <w:bookmarkEnd w:id="2"/>
      <w:bookmarkEnd w:id="3"/>
      <w:bookmarkEnd w:id="4"/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99"/>
        <w:gridCol w:w="2620"/>
        <w:gridCol w:w="2031"/>
        <w:gridCol w:w="2598"/>
      </w:tblGrid>
      <w:tr w:rsidR="00320A84" w:rsidRPr="00320A84" w14:paraId="7E0A3289" w14:textId="77777777" w:rsidTr="00680D5E">
        <w:tc>
          <w:tcPr>
            <w:tcW w:w="5000" w:type="pct"/>
            <w:gridSpan w:val="4"/>
            <w:shd w:val="clear" w:color="auto" w:fill="92D050"/>
          </w:tcPr>
          <w:p w14:paraId="555A2354" w14:textId="77777777" w:rsidR="00320A84" w:rsidRPr="00320A84" w:rsidRDefault="00320A84" w:rsidP="00320A84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8"/>
                <w:szCs w:val="22"/>
                <w:lang w:eastAsia="en-US"/>
              </w:rPr>
              <w:t xml:space="preserve">Tilsynsnotat </w:t>
            </w:r>
          </w:p>
        </w:tc>
      </w:tr>
      <w:tr w:rsidR="00320A84" w:rsidRPr="00320A84" w14:paraId="2E12F533" w14:textId="77777777" w:rsidTr="00680D5E">
        <w:tc>
          <w:tcPr>
            <w:tcW w:w="1103" w:type="pct"/>
            <w:shd w:val="clear" w:color="auto" w:fill="auto"/>
          </w:tcPr>
          <w:p w14:paraId="6841A468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14:paraId="332DC70F" w14:textId="7E3A4FFB" w:rsid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Det Danske Travselskab</w:t>
            </w:r>
          </w:p>
          <w:p w14:paraId="394D26B0" w14:textId="57250C33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Charlottenlund Travbane</w:t>
            </w:r>
          </w:p>
          <w:p w14:paraId="5FD1FFE8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16535C8C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14:paraId="1712249A" w14:textId="408E26C3" w:rsidR="00320A84" w:rsidRPr="00320A84" w:rsidRDefault="00320A84" w:rsidP="00FF379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GEO-201</w:t>
            </w:r>
            <w:r w:rsidR="00FF3796">
              <w:rPr>
                <w:rFonts w:eastAsia="Calibri"/>
                <w:sz w:val="22"/>
                <w:szCs w:val="22"/>
                <w:lang w:eastAsia="en-US"/>
              </w:rPr>
              <w:t>9</w:t>
            </w:r>
            <w:r>
              <w:rPr>
                <w:rFonts w:eastAsia="Calibri"/>
                <w:sz w:val="22"/>
                <w:szCs w:val="22"/>
                <w:lang w:eastAsia="en-US"/>
              </w:rPr>
              <w:t>-00</w:t>
            </w:r>
            <w:r w:rsidR="00FF3796">
              <w:rPr>
                <w:rFonts w:eastAsia="Calibri"/>
                <w:sz w:val="22"/>
                <w:szCs w:val="22"/>
                <w:lang w:eastAsia="en-US"/>
              </w:rPr>
              <w:t>572</w:t>
            </w:r>
          </w:p>
        </w:tc>
      </w:tr>
      <w:tr w:rsidR="00320A84" w:rsidRPr="00320A84" w14:paraId="70F06B13" w14:textId="77777777" w:rsidTr="00680D5E">
        <w:tc>
          <w:tcPr>
            <w:tcW w:w="1103" w:type="pct"/>
            <w:shd w:val="clear" w:color="auto" w:fill="auto"/>
          </w:tcPr>
          <w:p w14:paraId="2855636B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14:paraId="6ED3DB0E" w14:textId="353BE4F1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Traverbanevej 10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2920 Charlottenlund</w:t>
            </w:r>
          </w:p>
          <w:p w14:paraId="5087AA76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7FA34CCD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14:paraId="36C64FCE" w14:textId="75953FA8" w:rsidR="00320A84" w:rsidRPr="00320A84" w:rsidRDefault="00470A3C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Travbane</w:t>
            </w:r>
          </w:p>
        </w:tc>
      </w:tr>
      <w:tr w:rsidR="00320A84" w:rsidRPr="00320A84" w14:paraId="0C46C9A5" w14:textId="77777777" w:rsidTr="00680D5E">
        <w:tc>
          <w:tcPr>
            <w:tcW w:w="1103" w:type="pct"/>
            <w:shd w:val="clear" w:color="auto" w:fill="auto"/>
          </w:tcPr>
          <w:p w14:paraId="52489E8E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14:paraId="46F781BB" w14:textId="4579BAA3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bookmarkStart w:id="5" w:name="_GoBack"/>
            <w:r>
              <w:rPr>
                <w:rFonts w:eastAsia="Calibri"/>
                <w:sz w:val="22"/>
                <w:szCs w:val="22"/>
                <w:lang w:eastAsia="en-US"/>
              </w:rPr>
              <w:t>65336715</w:t>
            </w:r>
          </w:p>
          <w:bookmarkEnd w:id="5"/>
          <w:p w14:paraId="2038BC1A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3B94EAC4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14:paraId="5AFF3951" w14:textId="7AABAD0C" w:rsidR="00320A84" w:rsidRPr="00320A84" w:rsidRDefault="00470A3C" w:rsidP="00FF379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F3796">
              <w:rPr>
                <w:rFonts w:eastAsia="Calibri"/>
                <w:sz w:val="22"/>
                <w:szCs w:val="22"/>
                <w:lang w:eastAsia="en-US"/>
              </w:rPr>
              <w:t>1</w:t>
            </w:r>
            <w:r>
              <w:rPr>
                <w:rFonts w:eastAsia="Calibri"/>
                <w:sz w:val="22"/>
                <w:szCs w:val="22"/>
                <w:lang w:eastAsia="en-US"/>
              </w:rPr>
              <w:t>. oktober 201</w:t>
            </w:r>
            <w:r w:rsidR="00FF3796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</w:tr>
      <w:tr w:rsidR="00320A84" w:rsidRPr="00320A84" w14:paraId="1E32C106" w14:textId="77777777" w:rsidTr="00680D5E">
        <w:tc>
          <w:tcPr>
            <w:tcW w:w="1103" w:type="pct"/>
            <w:shd w:val="clear" w:color="auto" w:fill="auto"/>
          </w:tcPr>
          <w:p w14:paraId="12B28407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Kontaktperson</w:t>
            </w:r>
          </w:p>
          <w:p w14:paraId="657FC626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14:paraId="77427B40" w14:textId="1F742455" w:rsidR="00220D10" w:rsidRDefault="00FF3796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Mads Christensen</w:t>
            </w:r>
            <w:r>
              <w:rPr>
                <w:rFonts w:eastAsia="Calibri"/>
                <w:sz w:val="22"/>
                <w:szCs w:val="22"/>
                <w:lang w:eastAsia="en-US"/>
              </w:rPr>
              <w:br/>
              <w:t>Driftleder</w:t>
            </w:r>
          </w:p>
          <w:p w14:paraId="71E19630" w14:textId="4C7F3DFC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093" w:type="pct"/>
            <w:shd w:val="clear" w:color="auto" w:fill="auto"/>
          </w:tcPr>
          <w:p w14:paraId="764BAF56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14:paraId="509278D7" w14:textId="4E0F6C6F" w:rsidR="00320A84" w:rsidRPr="00320A84" w:rsidRDefault="00FF3796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Anne-Mette Krog Aagreen og </w:t>
            </w:r>
            <w:r w:rsidR="00470A3C">
              <w:rPr>
                <w:rFonts w:eastAsia="Calibri"/>
                <w:sz w:val="22"/>
                <w:szCs w:val="22"/>
                <w:lang w:eastAsia="en-US"/>
              </w:rPr>
              <w:t>Lisbeth Tynell</w:t>
            </w:r>
          </w:p>
        </w:tc>
      </w:tr>
      <w:tr w:rsidR="00320A84" w:rsidRPr="00320A84" w14:paraId="008B7075" w14:textId="77777777" w:rsidTr="00680D5E">
        <w:tc>
          <w:tcPr>
            <w:tcW w:w="1103" w:type="pct"/>
            <w:shd w:val="clear" w:color="auto" w:fill="auto"/>
          </w:tcPr>
          <w:p w14:paraId="1C23D2C2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14:paraId="25590C35" w14:textId="6B8E21EC" w:rsidR="00320A84" w:rsidRPr="00320A84" w:rsidRDefault="00FF3796" w:rsidP="00FF379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26 23 93 36</w:t>
            </w:r>
            <w:r w:rsidR="00220D10">
              <w:rPr>
                <w:rFonts w:eastAsia="Calibri"/>
                <w:sz w:val="22"/>
                <w:szCs w:val="22"/>
                <w:lang w:eastAsia="en-US"/>
              </w:rPr>
              <w:br/>
            </w:r>
            <w:r>
              <w:rPr>
                <w:rFonts w:eastAsia="Calibri"/>
                <w:sz w:val="22"/>
                <w:szCs w:val="22"/>
                <w:lang w:eastAsia="en-US"/>
              </w:rPr>
              <w:t>madsdc@live.dk</w:t>
            </w:r>
          </w:p>
        </w:tc>
        <w:tc>
          <w:tcPr>
            <w:tcW w:w="1093" w:type="pct"/>
            <w:shd w:val="clear" w:color="auto" w:fill="auto"/>
          </w:tcPr>
          <w:p w14:paraId="64361BC7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14:paraId="0AD488EC" w14:textId="0447F22F" w:rsidR="00320A84" w:rsidRPr="00320A84" w:rsidRDefault="00FF3796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Mads Christensen</w:t>
            </w:r>
          </w:p>
          <w:p w14:paraId="1695813B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A84" w:rsidRPr="00320A84" w14:paraId="61D6BFFC" w14:textId="77777777" w:rsidTr="00680D5E">
        <w:tc>
          <w:tcPr>
            <w:tcW w:w="1103" w:type="pct"/>
            <w:shd w:val="clear" w:color="auto" w:fill="auto"/>
          </w:tcPr>
          <w:p w14:paraId="0065D894" w14:textId="23F0DA85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Formål med tilsynet</w:t>
            </w:r>
          </w:p>
        </w:tc>
        <w:tc>
          <w:tcPr>
            <w:tcW w:w="1408" w:type="pct"/>
            <w:shd w:val="clear" w:color="auto" w:fill="auto"/>
          </w:tcPr>
          <w:p w14:paraId="5E324F5A" w14:textId="7E21E4FB" w:rsidR="00320A84" w:rsidRPr="00320A84" w:rsidRDefault="00320A84" w:rsidP="003258EE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Basistilsyn </w:t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3258EE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Kontrol1"/>
            <w:r w:rsidR="003258EE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7F6FA1">
              <w:rPr>
                <w:rFonts w:eastAsia="Calibri"/>
                <w:sz w:val="22"/>
                <w:szCs w:val="22"/>
                <w:lang w:eastAsia="en-US"/>
              </w:rPr>
            </w:r>
            <w:r w:rsidR="007F6FA1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="003258EE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6"/>
          </w:p>
        </w:tc>
        <w:tc>
          <w:tcPr>
            <w:tcW w:w="1093" w:type="pct"/>
            <w:shd w:val="clear" w:color="auto" w:fill="auto"/>
          </w:tcPr>
          <w:p w14:paraId="4B1B0DC4" w14:textId="383A3077" w:rsidR="00320A84" w:rsidRPr="00320A84" w:rsidRDefault="00320A84" w:rsidP="0083328B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Tilsynskampagne  </w:t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="0083328B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"/>
            <w:r w:rsidR="0083328B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7F6FA1">
              <w:rPr>
                <w:rFonts w:eastAsia="Calibri"/>
                <w:sz w:val="22"/>
                <w:szCs w:val="22"/>
                <w:lang w:eastAsia="en-US"/>
              </w:rPr>
            </w:r>
            <w:r w:rsidR="007F6FA1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="0083328B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  <w:tc>
          <w:tcPr>
            <w:tcW w:w="1396" w:type="pct"/>
            <w:shd w:val="clear" w:color="auto" w:fill="auto"/>
          </w:tcPr>
          <w:p w14:paraId="67EBF304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Opfølgende tilsyn  </w:t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instrText xml:space="preserve"> FORMCHECKBOX </w:instrText>
            </w:r>
            <w:r w:rsidR="007F6FA1">
              <w:rPr>
                <w:rFonts w:eastAsia="Calibri"/>
                <w:sz w:val="22"/>
                <w:szCs w:val="22"/>
                <w:lang w:eastAsia="en-US"/>
              </w:rPr>
            </w:r>
            <w:r w:rsidR="007F6FA1">
              <w:rPr>
                <w:rFonts w:eastAsia="Calibri"/>
                <w:sz w:val="22"/>
                <w:szCs w:val="22"/>
                <w:lang w:eastAsia="en-US"/>
              </w:rPr>
              <w:fldChar w:fldCharType="separate"/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320A84" w:rsidRPr="00320A84" w14:paraId="60D2A073" w14:textId="77777777" w:rsidTr="00680D5E">
        <w:tc>
          <w:tcPr>
            <w:tcW w:w="5000" w:type="pct"/>
            <w:gridSpan w:val="4"/>
            <w:shd w:val="clear" w:color="auto" w:fill="92D050"/>
          </w:tcPr>
          <w:p w14:paraId="06901718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Beskrivelse af virksomheden</w:t>
            </w:r>
          </w:p>
        </w:tc>
      </w:tr>
      <w:tr w:rsidR="00320A84" w:rsidRPr="00320A84" w14:paraId="239FC54E" w14:textId="77777777" w:rsidTr="00680D5E">
        <w:tc>
          <w:tcPr>
            <w:tcW w:w="5000" w:type="pct"/>
            <w:gridSpan w:val="4"/>
            <w:shd w:val="clear" w:color="auto" w:fill="auto"/>
          </w:tcPr>
          <w:p w14:paraId="0B62467B" w14:textId="006678AD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Virksomheden blev etableret i </w:t>
            </w:r>
            <w:r w:rsidR="00B559F2">
              <w:rPr>
                <w:rFonts w:eastAsia="Calibri"/>
                <w:sz w:val="22"/>
                <w:szCs w:val="22"/>
                <w:lang w:eastAsia="en-US"/>
              </w:rPr>
              <w:t>1891</w:t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14:paraId="543682F9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4A4B5D54" w14:textId="1018CA14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Aktiviteter på virksomheden: </w:t>
            </w:r>
            <w:r w:rsidR="003258EE">
              <w:rPr>
                <w:rFonts w:eastAsia="Calibri"/>
                <w:sz w:val="22"/>
                <w:szCs w:val="22"/>
                <w:lang w:eastAsia="en-US"/>
              </w:rPr>
              <w:t>Travbane</w:t>
            </w: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 og hesteopstaldning.</w:t>
            </w:r>
          </w:p>
          <w:p w14:paraId="4848354F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1531F0B8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Ved tilsynet blev virksomhedens samlede miljøforhold gennemgået. </w:t>
            </w:r>
          </w:p>
          <w:p w14:paraId="37EC6E3A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044D876F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>Virksomheden er omfattet af miljøbeskyttelsesloven, husdyrbrugloven og gødningsbekendtgørelsen.</w:t>
            </w:r>
          </w:p>
          <w:p w14:paraId="2D515111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A84" w:rsidRPr="00320A84" w14:paraId="7CC17D05" w14:textId="77777777" w:rsidTr="00680D5E">
        <w:tc>
          <w:tcPr>
            <w:tcW w:w="5000" w:type="pct"/>
            <w:gridSpan w:val="4"/>
            <w:shd w:val="clear" w:color="auto" w:fill="92D050"/>
          </w:tcPr>
          <w:p w14:paraId="436109CB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Jordforurening</w:t>
            </w:r>
          </w:p>
        </w:tc>
      </w:tr>
      <w:tr w:rsidR="00320A84" w:rsidRPr="00320A84" w14:paraId="19426C03" w14:textId="77777777" w:rsidTr="00680D5E">
        <w:tc>
          <w:tcPr>
            <w:tcW w:w="5000" w:type="pct"/>
            <w:gridSpan w:val="4"/>
            <w:shd w:val="clear" w:color="auto" w:fill="auto"/>
          </w:tcPr>
          <w:p w14:paraId="093C3C84" w14:textId="09C5B423" w:rsidR="00320A84" w:rsidRPr="00627C15" w:rsidRDefault="006736EC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H</w:t>
            </w:r>
            <w:r w:rsidR="00F9608E">
              <w:rPr>
                <w:rFonts w:eastAsia="Calibri"/>
                <w:sz w:val="22"/>
                <w:szCs w:val="22"/>
                <w:lang w:eastAsia="en-US"/>
              </w:rPr>
              <w:t>ele grunden, matr. nr. 4a, Ordrup,</w:t>
            </w:r>
            <w:r w:rsidR="00320A84" w:rsidRPr="00320A84">
              <w:rPr>
                <w:rFonts w:eastAsia="Calibri"/>
                <w:sz w:val="22"/>
                <w:szCs w:val="22"/>
                <w:lang w:eastAsia="en-US"/>
              </w:rPr>
              <w:t xml:space="preserve"> er forureningskortlagt på V1 af Region Hovedstaden </w:t>
            </w:r>
            <w:r w:rsidR="00F9608E">
              <w:rPr>
                <w:rFonts w:eastAsia="Calibri"/>
                <w:sz w:val="22"/>
                <w:szCs w:val="22"/>
                <w:lang w:eastAsia="en-US"/>
              </w:rPr>
              <w:t xml:space="preserve">den </w:t>
            </w:r>
            <w:r w:rsidR="00F9608E">
              <w:rPr>
                <w:rFonts w:eastAsia="Calibri"/>
                <w:sz w:val="22"/>
                <w:szCs w:val="22"/>
                <w:lang w:eastAsia="en-US"/>
              </w:rPr>
              <w:br/>
              <w:t xml:space="preserve">4. december 2007. En lille del af matriklen er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ændret til </w:t>
            </w:r>
            <w:r w:rsidR="00F9608E">
              <w:rPr>
                <w:rFonts w:eastAsia="Calibri"/>
                <w:sz w:val="22"/>
                <w:szCs w:val="22"/>
                <w:lang w:eastAsia="en-US"/>
              </w:rPr>
              <w:t>kortlagt på V2 den 20. august 2009.</w:t>
            </w:r>
          </w:p>
          <w:p w14:paraId="1771D887" w14:textId="77777777" w:rsidR="00627C15" w:rsidRPr="00320A84" w:rsidRDefault="00627C15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  <w:p w14:paraId="66EA4BB3" w14:textId="77F86470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>Der er ikke konstateret ny jordforurening ved tilsynet.</w:t>
            </w:r>
          </w:p>
          <w:p w14:paraId="4566F143" w14:textId="77777777" w:rsidR="00320A84" w:rsidRPr="00320A84" w:rsidRDefault="00320A84" w:rsidP="00320A8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320A84" w:rsidRPr="00320A84" w14:paraId="56E5D589" w14:textId="77777777" w:rsidTr="00680D5E">
        <w:tc>
          <w:tcPr>
            <w:tcW w:w="5000" w:type="pct"/>
            <w:gridSpan w:val="4"/>
            <w:shd w:val="clear" w:color="auto" w:fill="92D050"/>
          </w:tcPr>
          <w:p w14:paraId="24366C4F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sz w:val="22"/>
                <w:szCs w:val="22"/>
                <w:lang w:eastAsia="en-US"/>
              </w:rPr>
              <w:t>Håndhævelser</w:t>
            </w:r>
          </w:p>
        </w:tc>
      </w:tr>
      <w:tr w:rsidR="00320A84" w:rsidRPr="00320A84" w14:paraId="22B07C0C" w14:textId="77777777" w:rsidTr="00680D5E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14:paraId="4A3DC382" w14:textId="58BC7906" w:rsidR="00320A84" w:rsidRPr="00470A3C" w:rsidRDefault="00470A3C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Ingen.</w:t>
            </w:r>
          </w:p>
          <w:p w14:paraId="3E822ACB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20A84" w:rsidRPr="00320A84" w14:paraId="3A46D24E" w14:textId="77777777" w:rsidTr="00680D5E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6793AB14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27170C7D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Dato</w:t>
            </w:r>
          </w:p>
        </w:tc>
      </w:tr>
      <w:tr w:rsidR="00320A84" w:rsidRPr="00320A84" w14:paraId="55D4908D" w14:textId="77777777" w:rsidTr="00680D5E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14:paraId="49FECB55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20A84">
              <w:rPr>
                <w:rFonts w:eastAsia="Calibri"/>
                <w:sz w:val="22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14:paraId="4ECB6348" w14:textId="5B54AE16" w:rsidR="00320A84" w:rsidRPr="00320A84" w:rsidRDefault="00895363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 november 2019</w:t>
            </w:r>
          </w:p>
          <w:p w14:paraId="6BAC8E1B" w14:textId="77777777" w:rsidR="00320A84" w:rsidRPr="00320A84" w:rsidRDefault="00320A84" w:rsidP="00320A8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517BBEFC" w14:textId="77777777" w:rsidR="00470A3C" w:rsidRDefault="00470A3C" w:rsidP="00320A84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10438EAC" w14:textId="77777777" w:rsidR="00C203EC" w:rsidRDefault="00C203EC" w:rsidP="00320A84">
      <w:pPr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sectPr w:rsidR="00C203EC" w:rsidSect="00EA449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37" w:right="1134" w:bottom="680" w:left="1418" w:header="709" w:footer="340" w:gutter="0"/>
      <w:pgNumType w:start="1"/>
      <w:cols w:space="283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1D561" w14:textId="77777777" w:rsidR="00DF7BE5" w:rsidRDefault="00E62885">
      <w:r>
        <w:separator/>
      </w:r>
    </w:p>
  </w:endnote>
  <w:endnote w:type="continuationSeparator" w:id="0">
    <w:p w14:paraId="5BC1D563" w14:textId="77777777" w:rsidR="00DF7BE5" w:rsidRDefault="00E6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1D543" w14:textId="4733347D" w:rsidR="00C82F23" w:rsidRPr="00077818" w:rsidRDefault="00561BE0" w:rsidP="00EA4495">
    <w:pPr>
      <w:pStyle w:val="Sidefod"/>
      <w:rPr>
        <w:lang w:val="en-US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BC1D55F" wp14:editId="2CAD0F6C">
              <wp:simplePos x="0" y="0"/>
              <wp:positionH relativeFrom="column">
                <wp:posOffset>-5080</wp:posOffset>
              </wp:positionH>
              <wp:positionV relativeFrom="paragraph">
                <wp:posOffset>-27940</wp:posOffset>
              </wp:positionV>
              <wp:extent cx="5947410" cy="0"/>
              <wp:effectExtent l="13970" t="10160" r="10795" b="8890"/>
              <wp:wrapNone/>
              <wp:docPr id="2" name="Line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74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06A152" id="Line 10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4pt,-2.2pt" to="467.9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dVFQ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" o:allowincell="f"/>
          </w:pict>
        </mc:Fallback>
      </mc:AlternateContent>
    </w:r>
    <w:bookmarkStart w:id="10" w:name="sagsnr1"/>
    <w:bookmarkEnd w:id="10"/>
    <w:r w:rsidR="00E62885" w:rsidRPr="00077818">
      <w:rPr>
        <w:szCs w:val="18"/>
        <w:lang w:val="en-US"/>
      </w:rPr>
      <w:t xml:space="preserve"> Sagsnr. </w:t>
    </w:r>
    <w:r w:rsidR="00E62885" w:rsidRPr="00077818">
      <w:rPr>
        <w:noProof/>
        <w:szCs w:val="18"/>
        <w:lang w:val="en-US"/>
      </w:rPr>
      <w:t>GEO-201</w:t>
    </w:r>
    <w:r w:rsidR="001D7CA4">
      <w:rPr>
        <w:noProof/>
        <w:szCs w:val="18"/>
        <w:lang w:val="en-US"/>
      </w:rPr>
      <w:t>9</w:t>
    </w:r>
    <w:r w:rsidR="00E62885" w:rsidRPr="00077818">
      <w:rPr>
        <w:noProof/>
        <w:szCs w:val="18"/>
        <w:lang w:val="en-US"/>
      </w:rPr>
      <w:t>-00</w:t>
    </w:r>
    <w:r w:rsidR="001D7CA4">
      <w:rPr>
        <w:noProof/>
        <w:szCs w:val="18"/>
        <w:lang w:val="en-US"/>
      </w:rPr>
      <w:t>572</w:t>
    </w:r>
    <w:r w:rsidR="00E62885" w:rsidRPr="00077818">
      <w:rPr>
        <w:lang w:val="en-US"/>
      </w:rPr>
      <w:tab/>
    </w:r>
    <w:r w:rsidR="00E62885" w:rsidRPr="00077818">
      <w:rPr>
        <w:lang w:val="en-US"/>
      </w:rPr>
      <w:tab/>
      <w:t xml:space="preserve">Side </w:t>
    </w:r>
    <w:r w:rsidR="00E62885">
      <w:fldChar w:fldCharType="begin"/>
    </w:r>
    <w:r w:rsidR="00E62885" w:rsidRPr="00077818">
      <w:rPr>
        <w:lang w:val="en-US"/>
      </w:rPr>
      <w:instrText xml:space="preserve"> PAGE </w:instrText>
    </w:r>
    <w:r w:rsidR="00E62885">
      <w:fldChar w:fldCharType="separate"/>
    </w:r>
    <w:r w:rsidR="00F67F09">
      <w:rPr>
        <w:noProof/>
        <w:lang w:val="en-US"/>
      </w:rPr>
      <w:t>13</w:t>
    </w:r>
    <w:r w:rsidR="00E62885">
      <w:rPr>
        <w:noProof/>
      </w:rPr>
      <w:fldChar w:fldCharType="end"/>
    </w:r>
    <w:r w:rsidR="00E62885" w:rsidRPr="00077818">
      <w:rPr>
        <w:lang w:val="en-US"/>
      </w:rPr>
      <w:t xml:space="preserve"> af </w:t>
    </w:r>
    <w:r w:rsidR="00E62885" w:rsidRPr="0072499E">
      <w:fldChar w:fldCharType="begin"/>
    </w:r>
    <w:r w:rsidR="00E62885" w:rsidRPr="00077818">
      <w:rPr>
        <w:lang w:val="en-US"/>
      </w:rPr>
      <w:instrText xml:space="preserve"> SECTIONPAGES </w:instrText>
    </w:r>
    <w:r w:rsidR="00E62885" w:rsidRPr="0072499E">
      <w:fldChar w:fldCharType="separate"/>
    </w:r>
    <w:r w:rsidR="00F67F09">
      <w:rPr>
        <w:noProof/>
        <w:lang w:val="en-US"/>
      </w:rPr>
      <w:t>14</w:t>
    </w:r>
    <w:r w:rsidR="00E62885" w:rsidRPr="0072499E">
      <w:fldChar w:fldCharType="end"/>
    </w:r>
  </w:p>
  <w:p w14:paraId="5BC1D544" w14:textId="77777777" w:rsidR="00C82F23" w:rsidRPr="00077818" w:rsidRDefault="007F6FA1" w:rsidP="00EA4495">
    <w:pPr>
      <w:pStyle w:val="Sidefod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73" w:type="dxa"/>
      <w:tblLayout w:type="fixed"/>
      <w:tblLook w:val="0000" w:firstRow="0" w:lastRow="0" w:firstColumn="0" w:lastColumn="0" w:noHBand="0" w:noVBand="0"/>
    </w:tblPr>
    <w:tblGrid>
      <w:gridCol w:w="2268"/>
      <w:gridCol w:w="1985"/>
      <w:gridCol w:w="250"/>
      <w:gridCol w:w="3827"/>
      <w:gridCol w:w="1143"/>
    </w:tblGrid>
    <w:tr w:rsidR="0019123B" w14:paraId="5BC1D550" w14:textId="77777777">
      <w:tc>
        <w:tcPr>
          <w:tcW w:w="9473" w:type="dxa"/>
          <w:gridSpan w:val="5"/>
        </w:tcPr>
        <w:p w14:paraId="5BC1D54F" w14:textId="77777777" w:rsidR="00C82F23" w:rsidRPr="00032BF8" w:rsidRDefault="007F6FA1" w:rsidP="001B006E"/>
      </w:tc>
    </w:tr>
    <w:tr w:rsidR="0019123B" w14:paraId="5BC1D55B" w14:textId="77777777" w:rsidTr="0081772C">
      <w:tc>
        <w:tcPr>
          <w:tcW w:w="2268" w:type="dxa"/>
        </w:tcPr>
        <w:p w14:paraId="5BC1D551" w14:textId="04B5974B" w:rsidR="00C82F23" w:rsidRPr="00032BF8" w:rsidRDefault="00E62885" w:rsidP="00320A84">
          <w:pPr>
            <w:pStyle w:val="Sidefod"/>
            <w:rPr>
              <w:noProof/>
            </w:rPr>
          </w:pPr>
          <w:bookmarkStart w:id="13" w:name="FooterKolonne1"/>
          <w:bookmarkEnd w:id="13"/>
          <w:r>
            <w:rPr>
              <w:noProof/>
            </w:rPr>
            <w:t xml:space="preserve">Natur og Miljø </w:t>
          </w:r>
          <w:r>
            <w:rPr>
              <w:noProof/>
            </w:rPr>
            <w:br/>
            <w:t>Telefon: 39</w:t>
          </w:r>
          <w:r w:rsidR="00320A84">
            <w:rPr>
              <w:noProof/>
            </w:rPr>
            <w:t xml:space="preserve"> </w:t>
          </w:r>
          <w:r>
            <w:rPr>
              <w:noProof/>
            </w:rPr>
            <w:t>98</w:t>
          </w:r>
          <w:r w:rsidR="00320A84">
            <w:rPr>
              <w:noProof/>
            </w:rPr>
            <w:t xml:space="preserve"> </w:t>
          </w:r>
          <w:r>
            <w:rPr>
              <w:noProof/>
            </w:rPr>
            <w:t>85</w:t>
          </w:r>
          <w:r w:rsidR="00320A84">
            <w:rPr>
              <w:noProof/>
            </w:rPr>
            <w:t xml:space="preserve"> 75</w:t>
          </w:r>
          <w:r w:rsidR="00320A84">
            <w:rPr>
              <w:noProof/>
            </w:rPr>
            <w:br/>
          </w:r>
        </w:p>
      </w:tc>
      <w:tc>
        <w:tcPr>
          <w:tcW w:w="1985" w:type="dxa"/>
        </w:tcPr>
        <w:p w14:paraId="5BC1D552" w14:textId="4E40B41E" w:rsidR="00C82F23" w:rsidRPr="00032BF8" w:rsidRDefault="00E62885" w:rsidP="00320A84">
          <w:pPr>
            <w:pStyle w:val="Sidefod"/>
            <w:rPr>
              <w:noProof/>
            </w:rPr>
          </w:pPr>
          <w:bookmarkStart w:id="14" w:name="FooterKolonne2"/>
          <w:bookmarkEnd w:id="14"/>
          <w:r>
            <w:rPr>
              <w:noProof/>
            </w:rPr>
            <w:t xml:space="preserve">Bernstorffsvej 161 </w:t>
          </w:r>
          <w:r w:rsidR="00320A84">
            <w:rPr>
              <w:noProof/>
            </w:rPr>
            <w:br/>
          </w:r>
          <w:r>
            <w:rPr>
              <w:noProof/>
            </w:rPr>
            <w:t>2920 Charlottenlund</w:t>
          </w:r>
          <w:r>
            <w:rPr>
              <w:noProof/>
            </w:rPr>
            <w:br/>
            <w:t>Hovedtlf.nr.: 39</w:t>
          </w:r>
          <w:r w:rsidR="00320A84">
            <w:rPr>
              <w:noProof/>
            </w:rPr>
            <w:t xml:space="preserve"> </w:t>
          </w:r>
          <w:r>
            <w:rPr>
              <w:noProof/>
            </w:rPr>
            <w:t>98 00</w:t>
          </w:r>
          <w:r w:rsidR="00320A84">
            <w:rPr>
              <w:noProof/>
            </w:rPr>
            <w:t xml:space="preserve"> </w:t>
          </w:r>
          <w:r>
            <w:rPr>
              <w:noProof/>
            </w:rPr>
            <w:t>00</w:t>
          </w:r>
          <w:r>
            <w:rPr>
              <w:noProof/>
            </w:rPr>
            <w:br/>
            <w:t>www.gentofte.dk</w:t>
          </w:r>
        </w:p>
      </w:tc>
      <w:tc>
        <w:tcPr>
          <w:tcW w:w="250" w:type="dxa"/>
        </w:tcPr>
        <w:p w14:paraId="5BC1D553" w14:textId="77777777" w:rsidR="00C82F23" w:rsidRPr="00032BF8" w:rsidRDefault="007F6FA1" w:rsidP="00EA4495">
          <w:pPr>
            <w:pStyle w:val="Sidefod"/>
            <w:rPr>
              <w:noProof/>
            </w:rPr>
          </w:pPr>
          <w:bookmarkStart w:id="15" w:name="FooterKolonne3"/>
          <w:bookmarkEnd w:id="15"/>
        </w:p>
      </w:tc>
      <w:tc>
        <w:tcPr>
          <w:tcW w:w="3827" w:type="dxa"/>
        </w:tcPr>
        <w:p w14:paraId="5BC1D554" w14:textId="77777777" w:rsidR="0019123B" w:rsidRDefault="00E62885" w:rsidP="00EA4495">
          <w:pPr>
            <w:pStyle w:val="Sidefod"/>
            <w:rPr>
              <w:noProof/>
              <w:szCs w:val="18"/>
            </w:rPr>
          </w:pPr>
          <w:bookmarkStart w:id="16" w:name="FooterKolonne4"/>
          <w:bookmarkEnd w:id="16"/>
          <w:r>
            <w:rPr>
              <w:noProof/>
              <w:szCs w:val="18"/>
            </w:rPr>
            <w:t>Mandag-Onsdag 8.00-16.00</w:t>
          </w:r>
        </w:p>
        <w:p w14:paraId="5BC1D555" w14:textId="77777777" w:rsidR="0019123B" w:rsidRDefault="00E62885" w:rsidP="00EA4495">
          <w:pPr>
            <w:pStyle w:val="Sidefod"/>
            <w:rPr>
              <w:szCs w:val="18"/>
            </w:rPr>
          </w:pPr>
          <w:r>
            <w:rPr>
              <w:noProof/>
              <w:szCs w:val="18"/>
            </w:rPr>
            <w:t>Torsdag</w:t>
          </w:r>
          <w:r>
            <w:rPr>
              <w:szCs w:val="18"/>
            </w:rPr>
            <w:t xml:space="preserve"> 8.00-18.00</w:t>
          </w:r>
        </w:p>
        <w:p w14:paraId="5BC1D558" w14:textId="1E584D63" w:rsidR="002D3A3B" w:rsidRPr="002D3A3B" w:rsidRDefault="00E62885" w:rsidP="00320A84">
          <w:pPr>
            <w:pStyle w:val="Sidefod"/>
            <w:rPr>
              <w:noProof/>
              <w:highlight w:val="yellow"/>
            </w:rPr>
          </w:pPr>
          <w:r>
            <w:rPr>
              <w:szCs w:val="18"/>
            </w:rPr>
            <w:t>Fredag 8.00-14.00</w:t>
          </w:r>
        </w:p>
      </w:tc>
      <w:tc>
        <w:tcPr>
          <w:tcW w:w="1143" w:type="dxa"/>
        </w:tcPr>
        <w:p w14:paraId="5BC1D559" w14:textId="69C69475" w:rsidR="00C82F23" w:rsidRDefault="00E62885" w:rsidP="00077818">
          <w:pPr>
            <w:pStyle w:val="Sidefod"/>
            <w:jc w:val="right"/>
            <w:rPr>
              <w:noProof/>
            </w:rPr>
          </w:pPr>
          <w:bookmarkStart w:id="17" w:name="FooterKolonne5"/>
          <w:bookmarkEnd w:id="17"/>
          <w:r>
            <w:rPr>
              <w:noProof/>
            </w:rPr>
            <w:t xml:space="preserve">Side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</w:instrText>
          </w:r>
          <w:r>
            <w:rPr>
              <w:noProof/>
            </w:rPr>
            <w:fldChar w:fldCharType="separate"/>
          </w:r>
          <w:r w:rsidR="007F6FA1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af </w:t>
          </w:r>
          <w:r w:rsidR="007F6FA1">
            <w:fldChar w:fldCharType="begin"/>
          </w:r>
          <w:r w:rsidR="007F6FA1">
            <w:instrText xml:space="preserve"> SECTIONPAGES </w:instrText>
          </w:r>
          <w:r w:rsidR="007F6FA1">
            <w:fldChar w:fldCharType="separate"/>
          </w:r>
          <w:r w:rsidR="007F6FA1">
            <w:rPr>
              <w:noProof/>
            </w:rPr>
            <w:t>1</w:t>
          </w:r>
          <w:r w:rsidR="007F6FA1">
            <w:rPr>
              <w:noProof/>
            </w:rPr>
            <w:fldChar w:fldCharType="end"/>
          </w:r>
        </w:p>
        <w:p w14:paraId="5BC1D55A" w14:textId="77777777" w:rsidR="002D3A3B" w:rsidRPr="00032BF8" w:rsidRDefault="007F6FA1" w:rsidP="00077818">
          <w:pPr>
            <w:pStyle w:val="Sidefod"/>
            <w:jc w:val="right"/>
            <w:rPr>
              <w:noProof/>
            </w:rPr>
          </w:pPr>
        </w:p>
      </w:tc>
    </w:tr>
  </w:tbl>
  <w:p w14:paraId="5BC1D55C" w14:textId="77777777" w:rsidR="00C82F23" w:rsidRDefault="007F6FA1" w:rsidP="005D0C8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1D55D" w14:textId="77777777" w:rsidR="00DF7BE5" w:rsidRDefault="00E62885">
      <w:r>
        <w:separator/>
      </w:r>
    </w:p>
  </w:footnote>
  <w:footnote w:type="continuationSeparator" w:id="0">
    <w:p w14:paraId="5BC1D55F" w14:textId="77777777" w:rsidR="00DF7BE5" w:rsidRDefault="00E62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665"/>
    </w:tblGrid>
    <w:tr w:rsidR="0019123B" w14:paraId="5BC1D53C" w14:textId="77777777">
      <w:trPr>
        <w:cantSplit/>
      </w:trPr>
      <w:tc>
        <w:tcPr>
          <w:tcW w:w="779" w:type="dxa"/>
          <w:vMerge w:val="restart"/>
        </w:tcPr>
        <w:p w14:paraId="5BC1D539" w14:textId="2B94ECCA" w:rsidR="00C82F23" w:rsidRDefault="00561BE0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  <w:r>
            <w:rPr>
              <w:noProof/>
            </w:rPr>
            <w:drawing>
              <wp:inline distT="0" distB="0" distL="0" distR="0" wp14:anchorId="5BC1D55D" wp14:editId="173A8B9E">
                <wp:extent cx="469265" cy="628015"/>
                <wp:effectExtent l="0" t="0" r="0" b="0"/>
                <wp:docPr id="8" name="Billede 8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0" allowOverlap="1" wp14:anchorId="5BC1D55E" wp14:editId="6433A02E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3" name="Line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F2092F4" id="Line 10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DfB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H20&#10;N8E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</w:p>
      </w:tc>
      <w:tc>
        <w:tcPr>
          <w:tcW w:w="113" w:type="dxa"/>
        </w:tcPr>
        <w:p w14:paraId="5BC1D53A" w14:textId="77777777" w:rsidR="00C82F23" w:rsidRDefault="007F6FA1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  <w:noProof/>
            </w:rPr>
          </w:pPr>
        </w:p>
      </w:tc>
      <w:tc>
        <w:tcPr>
          <w:tcW w:w="2665" w:type="dxa"/>
        </w:tcPr>
        <w:p w14:paraId="5BC1D53B" w14:textId="77777777" w:rsidR="00C82F23" w:rsidRPr="0007122E" w:rsidRDefault="00E62885" w:rsidP="00026793">
          <w:pPr>
            <w:pStyle w:val="Sidehoved"/>
            <w:tabs>
              <w:tab w:val="clear" w:pos="4819"/>
              <w:tab w:val="clear" w:pos="9638"/>
              <w:tab w:val="center" w:pos="6237"/>
              <w:tab w:val="right" w:pos="9356"/>
            </w:tabs>
            <w:spacing w:after="20"/>
            <w:rPr>
              <w:rFonts w:ascii="Arial" w:hAnsi="Arial"/>
              <w:b/>
              <w:caps/>
              <w:noProof/>
              <w:szCs w:val="24"/>
            </w:rPr>
          </w:pPr>
          <w:bookmarkStart w:id="8" w:name="Kommune2"/>
          <w:bookmarkEnd w:id="8"/>
          <w:r>
            <w:rPr>
              <w:rFonts w:ascii="Arial" w:hAnsi="Arial"/>
              <w:b/>
              <w:caps/>
              <w:noProof/>
              <w:szCs w:val="24"/>
            </w:rPr>
            <w:t>GENTOFTE KOMMUNE</w:t>
          </w:r>
        </w:p>
      </w:tc>
    </w:tr>
    <w:tr w:rsidR="0019123B" w14:paraId="5BC1D541" w14:textId="77777777">
      <w:trPr>
        <w:cantSplit/>
      </w:trPr>
      <w:tc>
        <w:tcPr>
          <w:tcW w:w="779" w:type="dxa"/>
          <w:vMerge/>
        </w:tcPr>
        <w:p w14:paraId="5BC1D53D" w14:textId="77777777" w:rsidR="00C82F23" w:rsidRDefault="007F6FA1">
          <w:pPr>
            <w:pStyle w:val="Sidehoved"/>
            <w:tabs>
              <w:tab w:val="clear" w:pos="4819"/>
              <w:tab w:val="center" w:pos="6237"/>
            </w:tabs>
            <w:rPr>
              <w:noProof/>
            </w:rPr>
          </w:pPr>
        </w:p>
      </w:tc>
      <w:tc>
        <w:tcPr>
          <w:tcW w:w="113" w:type="dxa"/>
        </w:tcPr>
        <w:p w14:paraId="5BC1D53E" w14:textId="77777777" w:rsidR="00C82F23" w:rsidRDefault="007F6FA1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noProof/>
              <w:sz w:val="16"/>
            </w:rPr>
          </w:pPr>
        </w:p>
      </w:tc>
      <w:tc>
        <w:tcPr>
          <w:tcW w:w="2665" w:type="dxa"/>
        </w:tcPr>
        <w:p w14:paraId="5BC1D53F" w14:textId="77777777" w:rsidR="00077818" w:rsidRPr="00077818" w:rsidRDefault="00E62885" w:rsidP="00077818">
          <w:pPr>
            <w:rPr>
              <w:rFonts w:ascii="Arial Narrow" w:hAnsi="Arial Narrow"/>
              <w:sz w:val="16"/>
              <w:szCs w:val="16"/>
            </w:rPr>
          </w:pPr>
          <w:bookmarkStart w:id="9" w:name="Header2"/>
          <w:bookmarkEnd w:id="9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5BC1D540" w14:textId="77777777" w:rsidR="00C82F23" w:rsidRPr="00903306" w:rsidRDefault="007F6FA1" w:rsidP="00026793">
          <w:pPr>
            <w:pStyle w:val="Sidehoved"/>
            <w:tabs>
              <w:tab w:val="clear" w:pos="4819"/>
              <w:tab w:val="clear" w:pos="9638"/>
              <w:tab w:val="center" w:pos="1325"/>
            </w:tabs>
            <w:spacing w:before="40"/>
            <w:rPr>
              <w:rFonts w:ascii="Arial Narrow" w:hAnsi="Arial Narrow"/>
              <w:noProof/>
              <w:sz w:val="16"/>
            </w:rPr>
          </w:pPr>
        </w:p>
      </w:tc>
    </w:tr>
  </w:tbl>
  <w:p w14:paraId="5BC1D542" w14:textId="77777777" w:rsidR="00C82F23" w:rsidRDefault="007F6FA1">
    <w:pPr>
      <w:pStyle w:val="Sidehoved"/>
      <w:tabs>
        <w:tab w:val="clear" w:pos="4819"/>
        <w:tab w:val="center" w:pos="6237"/>
      </w:tabs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"/>
      <w:gridCol w:w="113"/>
      <w:gridCol w:w="2774"/>
    </w:tblGrid>
    <w:tr w:rsidR="0019123B" w14:paraId="5BC1D548" w14:textId="77777777">
      <w:trPr>
        <w:cantSplit/>
      </w:trPr>
      <w:tc>
        <w:tcPr>
          <w:tcW w:w="779" w:type="dxa"/>
          <w:vMerge w:val="restart"/>
        </w:tcPr>
        <w:p w14:paraId="5BC1D545" w14:textId="154A9481" w:rsidR="00C82F23" w:rsidRDefault="00561BE0">
          <w:pPr>
            <w:pStyle w:val="Sidehoved"/>
            <w:tabs>
              <w:tab w:val="clear" w:pos="4819"/>
              <w:tab w:val="center" w:pos="6237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BC1D560" wp14:editId="21BE1C26">
                    <wp:simplePos x="0" y="0"/>
                    <wp:positionH relativeFrom="column">
                      <wp:posOffset>577850</wp:posOffset>
                    </wp:positionH>
                    <wp:positionV relativeFrom="paragraph">
                      <wp:posOffset>189865</wp:posOffset>
                    </wp:positionV>
                    <wp:extent cx="1656080" cy="0"/>
                    <wp:effectExtent l="6350" t="8890" r="13970" b="10160"/>
                    <wp:wrapNone/>
                    <wp:docPr id="1" name="Line 10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0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07F1224" id="Line 10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4.95pt" to="175.9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1w4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" o:allowincell="f"/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5BC1D561" wp14:editId="3428F5DC">
                <wp:extent cx="469265" cy="628015"/>
                <wp:effectExtent l="0" t="0" r="0" b="0"/>
                <wp:docPr id="9" name="Billede 9" descr="byvaaben_skaerm_graa_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byvaaben_skaerm_graa_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-100000" contrast="100000"/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" w:type="dxa"/>
        </w:tcPr>
        <w:p w14:paraId="5BC1D546" w14:textId="77777777" w:rsidR="00C82F23" w:rsidRDefault="007F6FA1">
          <w:pPr>
            <w:pStyle w:val="Sidehoved"/>
            <w:tabs>
              <w:tab w:val="clear" w:pos="4819"/>
              <w:tab w:val="center" w:pos="6237"/>
            </w:tabs>
            <w:rPr>
              <w:rFonts w:ascii="Arial" w:hAnsi="Arial"/>
              <w:b/>
            </w:rPr>
          </w:pPr>
        </w:p>
      </w:tc>
      <w:tc>
        <w:tcPr>
          <w:tcW w:w="2774" w:type="dxa"/>
        </w:tcPr>
        <w:p w14:paraId="5BC1D547" w14:textId="77777777" w:rsidR="00C82F23" w:rsidRPr="0007122E" w:rsidRDefault="00E62885" w:rsidP="001E01C0">
          <w:pPr>
            <w:pStyle w:val="Sidehoved"/>
            <w:tabs>
              <w:tab w:val="clear" w:pos="4819"/>
              <w:tab w:val="center" w:pos="6237"/>
            </w:tabs>
            <w:spacing w:after="20"/>
            <w:rPr>
              <w:rFonts w:ascii="Arial" w:hAnsi="Arial"/>
              <w:b/>
              <w:caps/>
              <w:szCs w:val="24"/>
            </w:rPr>
          </w:pPr>
          <w:bookmarkStart w:id="11" w:name="Kommune"/>
          <w:bookmarkEnd w:id="11"/>
          <w:r>
            <w:rPr>
              <w:rFonts w:ascii="Arial" w:hAnsi="Arial"/>
              <w:b/>
              <w:caps/>
              <w:szCs w:val="24"/>
            </w:rPr>
            <w:t>GENTOFTE KOMMUNE</w:t>
          </w:r>
        </w:p>
      </w:tc>
    </w:tr>
    <w:tr w:rsidR="0019123B" w14:paraId="5BC1D54D" w14:textId="77777777">
      <w:trPr>
        <w:cantSplit/>
      </w:trPr>
      <w:tc>
        <w:tcPr>
          <w:tcW w:w="779" w:type="dxa"/>
          <w:vMerge/>
        </w:tcPr>
        <w:p w14:paraId="5BC1D549" w14:textId="77777777" w:rsidR="00C82F23" w:rsidRDefault="007F6FA1">
          <w:pPr>
            <w:pStyle w:val="Sidehoved"/>
            <w:tabs>
              <w:tab w:val="clear" w:pos="4819"/>
              <w:tab w:val="center" w:pos="6237"/>
            </w:tabs>
          </w:pPr>
        </w:p>
      </w:tc>
      <w:tc>
        <w:tcPr>
          <w:tcW w:w="113" w:type="dxa"/>
        </w:tcPr>
        <w:p w14:paraId="5BC1D54A" w14:textId="77777777" w:rsidR="00C82F23" w:rsidRDefault="007F6FA1">
          <w:pPr>
            <w:pStyle w:val="Sidehoved"/>
            <w:tabs>
              <w:tab w:val="clear" w:pos="4819"/>
              <w:tab w:val="center" w:pos="6237"/>
            </w:tabs>
            <w:rPr>
              <w:rFonts w:ascii="Arial Narrow" w:hAnsi="Arial Narrow"/>
              <w:sz w:val="16"/>
            </w:rPr>
          </w:pPr>
        </w:p>
      </w:tc>
      <w:tc>
        <w:tcPr>
          <w:tcW w:w="2774" w:type="dxa"/>
        </w:tcPr>
        <w:p w14:paraId="5BC1D54B" w14:textId="77777777" w:rsidR="00077818" w:rsidRPr="00077818" w:rsidRDefault="00E62885" w:rsidP="00077818">
          <w:pPr>
            <w:rPr>
              <w:rFonts w:ascii="Arial Narrow" w:hAnsi="Arial Narrow"/>
              <w:sz w:val="16"/>
              <w:szCs w:val="16"/>
            </w:rPr>
          </w:pPr>
          <w:bookmarkStart w:id="12" w:name="Header"/>
          <w:bookmarkEnd w:id="12"/>
          <w:r>
            <w:rPr>
              <w:rFonts w:ascii="Arial Narrow" w:hAnsi="Arial Narrow"/>
              <w:noProof/>
              <w:sz w:val="16"/>
              <w:szCs w:val="16"/>
            </w:rPr>
            <w:t>Natur og Miljø</w:t>
          </w:r>
        </w:p>
        <w:p w14:paraId="5BC1D54C" w14:textId="77777777" w:rsidR="00C82F23" w:rsidRPr="00903306" w:rsidRDefault="007F6FA1" w:rsidP="002B35D8">
          <w:pPr>
            <w:pStyle w:val="Sidehoved"/>
            <w:tabs>
              <w:tab w:val="clear" w:pos="4819"/>
              <w:tab w:val="clear" w:pos="9638"/>
              <w:tab w:val="center" w:pos="1379"/>
            </w:tabs>
            <w:spacing w:before="40"/>
            <w:rPr>
              <w:rFonts w:ascii="Arial Narrow" w:hAnsi="Arial Narrow"/>
              <w:sz w:val="16"/>
            </w:rPr>
          </w:pPr>
        </w:p>
      </w:tc>
    </w:tr>
  </w:tbl>
  <w:p w14:paraId="5BC1D54E" w14:textId="77777777" w:rsidR="00C82F23" w:rsidRDefault="007F6FA1" w:rsidP="00AE755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23B"/>
    <w:rsid w:val="001822E5"/>
    <w:rsid w:val="0019123B"/>
    <w:rsid w:val="001D7CA4"/>
    <w:rsid w:val="00220D10"/>
    <w:rsid w:val="00310F25"/>
    <w:rsid w:val="00320A84"/>
    <w:rsid w:val="003258EE"/>
    <w:rsid w:val="00373AC0"/>
    <w:rsid w:val="00375BE0"/>
    <w:rsid w:val="00463119"/>
    <w:rsid w:val="00470A3C"/>
    <w:rsid w:val="004B49AC"/>
    <w:rsid w:val="00527228"/>
    <w:rsid w:val="00546353"/>
    <w:rsid w:val="00561BE0"/>
    <w:rsid w:val="005C4654"/>
    <w:rsid w:val="0061106E"/>
    <w:rsid w:val="00627C15"/>
    <w:rsid w:val="006736EC"/>
    <w:rsid w:val="00683F08"/>
    <w:rsid w:val="006C36B1"/>
    <w:rsid w:val="006E0048"/>
    <w:rsid w:val="00762466"/>
    <w:rsid w:val="007D53C9"/>
    <w:rsid w:val="007E2A63"/>
    <w:rsid w:val="007F6FA1"/>
    <w:rsid w:val="0083328B"/>
    <w:rsid w:val="008776C5"/>
    <w:rsid w:val="00895363"/>
    <w:rsid w:val="00941C92"/>
    <w:rsid w:val="00960173"/>
    <w:rsid w:val="009A7954"/>
    <w:rsid w:val="00B027A6"/>
    <w:rsid w:val="00B113B5"/>
    <w:rsid w:val="00B1662C"/>
    <w:rsid w:val="00B534C0"/>
    <w:rsid w:val="00B559F2"/>
    <w:rsid w:val="00B92DF1"/>
    <w:rsid w:val="00BA394B"/>
    <w:rsid w:val="00BA7FBA"/>
    <w:rsid w:val="00BE76D9"/>
    <w:rsid w:val="00C11632"/>
    <w:rsid w:val="00C203EC"/>
    <w:rsid w:val="00D921FF"/>
    <w:rsid w:val="00DB072E"/>
    <w:rsid w:val="00DF7BE5"/>
    <w:rsid w:val="00E227A7"/>
    <w:rsid w:val="00E62885"/>
    <w:rsid w:val="00EE2DC9"/>
    <w:rsid w:val="00F37C43"/>
    <w:rsid w:val="00F67F09"/>
    <w:rsid w:val="00F9608E"/>
    <w:rsid w:val="00FC0835"/>
    <w:rsid w:val="00FF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5BC1D51D"/>
  <w15:docId w15:val="{55ECE573-06C7-492E-89BA-CF3389BF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4495"/>
    <w:rPr>
      <w:sz w:val="24"/>
    </w:rPr>
  </w:style>
  <w:style w:type="paragraph" w:styleId="Overskrift2">
    <w:name w:val="heading 2"/>
    <w:basedOn w:val="Normal"/>
    <w:link w:val="Overskrift2Tegn"/>
    <w:uiPriority w:val="9"/>
    <w:qFormat/>
    <w:rsid w:val="00B166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A449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EA4495"/>
    <w:pPr>
      <w:tabs>
        <w:tab w:val="right" w:pos="4678"/>
        <w:tab w:val="right" w:pos="9356"/>
      </w:tabs>
      <w:spacing w:before="120"/>
    </w:pPr>
    <w:rPr>
      <w:rFonts w:ascii="Arial Narrow" w:hAnsi="Arial Narrow"/>
      <w:sz w:val="18"/>
    </w:rPr>
  </w:style>
  <w:style w:type="paragraph" w:customStyle="1" w:styleId="FooterOneLineNews">
    <w:name w:val="Footer_OneLineNews"/>
    <w:basedOn w:val="Sidefod"/>
    <w:rsid w:val="00EA4495"/>
    <w:pPr>
      <w:spacing w:before="0" w:after="120"/>
      <w:jc w:val="center"/>
    </w:pPr>
  </w:style>
  <w:style w:type="character" w:styleId="Hyperlink">
    <w:name w:val="Hyperlink"/>
    <w:uiPriority w:val="99"/>
    <w:unhideWhenUsed/>
    <w:rsid w:val="00220D10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736EC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uiPriority w:val="99"/>
    <w:semiHidden/>
    <w:rsid w:val="006736EC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1662C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7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Version xmlns="http://schemas.microsoft.com/sharepoint/v3" xsi:nil="true"/>
    <RegistrationDate xmlns="http://schemas.microsoft.com/sharepoint/v3" xsi:nil="true"/>
    <CCMTemplateName xmlns="http://schemas.microsoft.com/sharepoint/v3">Standardbrev</CCMTemplateName>
    <Forsendelsesdato xmlns="http://schemas.microsoft.com/sharepoint/v3" xsi:nil="true"/>
    <Korrespondance xmlns="http://schemas.microsoft.com/sharepoint/v3">Intern</Korrespondance>
    <CaptiaHistorik xmlns="e7978d6f-89e2-4976-930d-b0de8dbcd927" xsi:nil="true"/>
    <CaseOwner xmlns="http://schemas.microsoft.com/sharepoint/v3">
      <UserInfo>
        <DisplayName>Lisbeth Tynell (lty)</DisplayName>
        <AccountId>10</AccountId>
        <AccountType/>
      </UserInfo>
    </CaseOwner>
    <TrackID xmlns="http://schemas.microsoft.com/sharepoint/v3" xsi:nil="true"/>
    <Classification xmlns="http://schemas.microsoft.com/sharepoint/v3" xsi:nil="true"/>
    <CCMSystemID xmlns="http://schemas.microsoft.com/sharepoint/v3">194d9032-8a43-4f5e-9edd-cac5db8e7f57</CCMSystemID>
    <LocalAttachment xmlns="http://schemas.microsoft.com/sharepoint/v3">false</LocalAttachment>
    <Related xmlns="http://schemas.microsoft.com/sharepoint/v3">false</Related>
    <Finalized xmlns="http://schemas.microsoft.com/sharepoint/v3">false</Finalized>
    <CCMVisualId xmlns="http://schemas.microsoft.com/sharepoint/v3">GEO-2019-00572</CCMVisualId>
    <DocID xmlns="http://schemas.microsoft.com/sharepoint/v3">3237494</DocID>
    <CaseRecordNumber xmlns="http://schemas.microsoft.com/sharepoint/v3">0</CaseRecordNumber>
    <CaseID xmlns="http://schemas.microsoft.com/sharepoint/v3">GEO-2019-00572</CaseID>
    <CCMTemplateID xmlns="http://schemas.microsoft.com/sharepoint/v3">0</CCMTemplateID>
    <CCMCognitiveType xmlns="http://schemas.microsoft.com/sharepoint/v3" xsi:nil="true"/>
    <TaxCatchAll xmlns="9deb6716-1607-4a08-a3cd-6efcd0ad590f"/>
    <Modtager xmlns="10C1B5A9-A5C8-450F-95A8-C5B48129EB9E"/>
    <a3c7f3665c3f4ddab65e7e70f16e8438 xmlns="10C1B5A9-A5C8-450F-95A8-C5B48129EB9E">
      <Terms xmlns="http://schemas.microsoft.com/office/infopath/2007/PartnerControls"/>
    </a3c7f3665c3f4ddab65e7e70f16e8438>
    <Preview xmlns="10C1B5A9-A5C8-450F-95A8-C5B48129EB9E" xsi:nil="true"/>
    <CCMAgendaItemId xmlns="10C1B5A9-A5C8-450F-95A8-C5B48129EB9E" xsi:nil="true"/>
    <CCMMeetingCaseLink xmlns="10C1B5A9-A5C8-450F-95A8-C5B48129EB9E">
      <Url xsi:nil="true"/>
      <Description xsi:nil="true"/>
    </CCMMeetingCaseLink>
    <CCMMeetingCaseInstanceId xmlns="10C1B5A9-A5C8-450F-95A8-C5B48129EB9E" xsi:nil="true"/>
    <CCMAgendaDocumentStatus xmlns="10C1B5A9-A5C8-450F-95A8-C5B48129EB9E" xsi:nil="true"/>
    <CCMAgendaStatus xmlns="10C1B5A9-A5C8-450F-95A8-C5B48129EB9E" xsi:nil="true"/>
    <Dato xmlns="10C1B5A9-A5C8-450F-95A8-C5B48129EB9E">2019-12-10T23:00:00+00:00</Dato>
    <CCMMeetingCaseId xmlns="10C1B5A9-A5C8-450F-95A8-C5B48129EB9E" xsi:nil="true"/>
    <Afsender xmlns="10C1B5A9-A5C8-450F-95A8-C5B48129EB9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DF4455311D8054D8075C28724A109EB" ma:contentTypeVersion="2" ma:contentTypeDescription="GetOrganized dokument" ma:contentTypeScope="" ma:versionID="70bce1e6da7322478a5b9135cf2fbe34">
  <xsd:schema xmlns:xsd="http://www.w3.org/2001/XMLSchema" xmlns:xs="http://www.w3.org/2001/XMLSchema" xmlns:p="http://schemas.microsoft.com/office/2006/metadata/properties" xmlns:ns1="http://schemas.microsoft.com/sharepoint/v3" xmlns:ns2="10C1B5A9-A5C8-450F-95A8-C5B48129EB9E" xmlns:ns3="9deb6716-1607-4a08-a3cd-6efcd0ad590f" xmlns:ns4="e7978d6f-89e2-4976-930d-b0de8dbcd927" targetNamespace="http://schemas.microsoft.com/office/2006/metadata/properties" ma:root="true" ma:fieldsID="aff4687f1bfdc3e27a464b993b2f9525" ns1:_="" ns2:_="" ns3:_="" ns4:_="">
    <xsd:import namespace="http://schemas.microsoft.com/sharepoint/v3"/>
    <xsd:import namespace="10C1B5A9-A5C8-450F-95A8-C5B48129EB9E"/>
    <xsd:import namespace="9deb6716-1607-4a08-a3cd-6efcd0ad590f"/>
    <xsd:import namespace="e7978d6f-89e2-4976-930d-b0de8dbcd927"/>
    <xsd:element name="properties">
      <xsd:complexType>
        <xsd:sequence>
          <xsd:element name="documentManagement">
            <xsd:complexType>
              <xsd:all>
                <xsd:element ref="ns1:Classification" minOccurs="0"/>
                <xsd:element ref="ns1:Korrespondance" minOccurs="0"/>
                <xsd:element ref="ns1:CaseOwner" minOccurs="0"/>
                <xsd:element ref="ns2:Dato" minOccurs="0"/>
                <xsd:element ref="ns2:Afsender" minOccurs="0"/>
                <xsd:element ref="ns2:Modtager" minOccurs="0"/>
                <xsd:element ref="ns1:Forsendelsesdato" minOccurs="0"/>
                <xsd:element ref="ns1:TrackID" minOccurs="0"/>
                <xsd:element ref="ns2:Preview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2:a3c7f3665c3f4ddab65e7e70f16e8438" minOccurs="0"/>
                <xsd:element ref="ns3:TaxCatchAll" minOccurs="0"/>
                <xsd:element ref="ns2:CCMAgendaDocumentStatus" minOccurs="0"/>
                <xsd:element ref="ns2:CCMAgendaStatus" minOccurs="0"/>
                <xsd:element ref="ns2:CCMMeetingCaseId" minOccurs="0"/>
                <xsd:element ref="ns2:CCMMeetingCaseInstanceId" minOccurs="0"/>
                <xsd:element ref="ns2:CCMAgendaItemId" minOccurs="0"/>
                <xsd:element ref="ns2:CCMMeetingCaseLink" minOccurs="0"/>
                <xsd:element ref="ns2:AgendaStatusIcon" minOccurs="0"/>
                <xsd:element ref="ns4:CaptiaHistorik" minOccurs="0"/>
                <xsd:element ref="ns1:CCMVisualId" minOccurs="0"/>
                <xsd:element ref="ns1:CCMOriginalDocID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lassification" ma:index="2" nillable="true" ma:displayName="Klassifikation" ma:hidden="true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Korrespondance" ma:index="3" nillable="true" ma:displayName="Korrespondance" ma:default="Intern" ma:format="Dropdown" ma:internalName="Korrespondance">
      <xsd:simpleType>
        <xsd:restriction base="dms:Choice">
          <xsd:enumeration value="Intern"/>
          <xsd:enumeration value="Indgående"/>
          <xsd:enumeration value="Udgående"/>
        </xsd:restriction>
      </xsd:simpleType>
    </xsd:element>
    <xsd:element name="CaseOwner" ma:index="4" nillable="true" ma:displayName="Sagsbehandler" ma:default="10;#Lisbeth Tynell (lty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rsendelsesdato" ma:index="9" nillable="true" ma:displayName="Forsendelsesdato" ma:internalName="Forsendelsesdato">
      <xsd:simpleType>
        <xsd:restriction base="dms:DateTime"/>
      </xsd:simpleType>
    </xsd:element>
    <xsd:element name="TrackID" ma:index="10" nillable="true" ma:displayName="TrackID" ma:internalName="TrackID">
      <xsd:simpleType>
        <xsd:restriction base="dms:Note">
          <xsd:maxLength value="255"/>
        </xsd:restriction>
      </xsd:simpleType>
    </xsd:element>
    <xsd:element name="CaseID" ma:index="18" nillable="true" ma:displayName="Sags ID" ma:default="Tildeler" ma:internalName="CaseID" ma:readOnly="true">
      <xsd:simpleType>
        <xsd:restriction base="dms:Text"/>
      </xsd:simpleType>
    </xsd:element>
    <xsd:element name="DocID" ma:index="19" nillable="true" ma:displayName="Dok ID" ma:default="Tildeler" ma:internalName="DocID" ma:readOnly="true">
      <xsd:simpleType>
        <xsd:restriction base="dms:Text"/>
      </xsd:simpleType>
    </xsd:element>
    <xsd:element name="Finalized" ma:index="20" nillable="true" ma:displayName="Endeligt" ma:default="False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22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internalName="LocalAttachment" ma:readOnly="true">
      <xsd:simpleType>
        <xsd:restriction base="dms:Boolean"/>
      </xsd:simpleType>
    </xsd:element>
    <xsd:element name="CCMTemplateName" ma:index="25" nillable="true" ma:displayName="Skabelon navn" ma:internalName="CCMTemplateName" ma:readOnly="true">
      <xsd:simpleType>
        <xsd:restriction base="dms:Text"/>
      </xsd:simpleType>
    </xsd:element>
    <xsd:element name="CCMTemplateVersion" ma:index="26" nillable="true" ma:displayName="Skabelon version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internalName="WasEncrypted" ma:readOnly="true">
      <xsd:simpleType>
        <xsd:restriction base="dms:Boolean"/>
      </xsd:simpleType>
    </xsd:element>
    <xsd:element name="WasSigned" ma:index="30" nillable="true" ma:displayName="Signeret" ma:default="False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internalName="MailHasAttachments" ma:readOnly="true">
      <xsd:simpleType>
        <xsd:restriction base="dms:Boolean"/>
      </xsd:simpleType>
    </xsd:element>
    <xsd:element name="CCMConversation" ma:index="32" nillable="true" ma:displayName="Samtale" ma:internalName="CCMConversation" ma:readOnly="true">
      <xsd:simpleType>
        <xsd:restriction base="dms:Text"/>
      </xsd:simpleType>
    </xsd:element>
    <xsd:element name="CCMVisualId" ma:index="45" nillable="true" ma:displayName="Sags ID" ma:default="Tildeler" ma:internalName="CCMVisualId" ma:readOnly="true">
      <xsd:simpleType>
        <xsd:restriction base="dms:Text"/>
      </xsd:simpleType>
    </xsd:element>
    <xsd:element name="CCMOriginalDocID" ma:index="46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48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1B5A9-A5C8-450F-95A8-C5B48129EB9E" elementFormDefault="qualified">
    <xsd:import namespace="http://schemas.microsoft.com/office/2006/documentManagement/types"/>
    <xsd:import namespace="http://schemas.microsoft.com/office/infopath/2007/PartnerControls"/>
    <xsd:element name="Dato" ma:index="5" nillable="true" ma:displayName="Dato" ma:default="[today]" ma:format="DateOnly" ma:internalName="Dato">
      <xsd:simpleType>
        <xsd:restriction base="dms:DateTime"/>
      </xsd:simpleType>
    </xsd:element>
    <xsd:element name="Afsender" ma:index="7" nillable="true" ma:displayName="Afsender" ma:list="{B4009AD3-9293-4E44-91D4-EF4B85924D31}" ma:internalName="Afsender" ma:readOnly="false" ma:showField="VisNavn">
      <xsd:simpleType>
        <xsd:restriction base="dms:Lookup"/>
      </xsd:simpleType>
    </xsd:element>
    <xsd:element name="Modtager" ma:index="8" nillable="true" ma:displayName="Modtagere" ma:list="{B4009AD3-9293-4E44-91D4-EF4B85924D31}" ma:internalName="Modtager" ma:readOnly="false" ma:showField="VisNav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eview" ma:index="11" nillable="true" ma:displayName="Preview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  <xsd:element name="a3c7f3665c3f4ddab65e7e70f16e8438" ma:index="33" nillable="true" ma:taxonomy="true" ma:internalName="a3c7f3665c3f4ddab65e7e70f16e8438" ma:taxonomyFieldName="Dokumenttype" ma:displayName="Dokumenttype" ma:default="" ma:fieldId="{a3c7f366-5c3f-4dda-b65e-7e70f16e8438}" ma:sspId="f4111adf-27ef-4e89-ae99-93e1f11ba3eb" ma:termSetId="2a4879fc-ae04-4bed-bb2c-c61845ab3b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CMAgendaDocumentStatus" ma:index="37" nillable="true" ma:displayName="Status for dagsordensdokumen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38" nillable="true" ma:displayName="Dagsordenstatus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Id" ma:index="39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40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41" nillable="true" ma:displayName="CCMAgendaItemId" ma:decimals="0" ma:hidden="true" ma:internalName="CCMAgendaItemId">
      <xsd:simpleType>
        <xsd:restriction base="dms:Number"/>
      </xsd:simpleType>
    </xsd:element>
    <xsd:element name="CCMMeetingCaseLink" ma:index="42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43" nillable="true" ma:displayName="AgendaStatusIcon" ma:internalName="AgendaStatusIcon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b6716-1607-4a08-a3cd-6efcd0ad590f" elementFormDefault="qualified">
    <xsd:import namespace="http://schemas.microsoft.com/office/2006/documentManagement/types"/>
    <xsd:import namespace="http://schemas.microsoft.com/office/infopath/2007/PartnerControls"/>
    <xsd:element name="TaxCatchAll" ma:index="34" nillable="true" ma:displayName="Taxonomy Catch All Column" ma:hidden="true" ma:list="{11b70124-0f88-4506-bf56-04422d5650d7}" ma:internalName="TaxCatchAll" ma:showField="CatchAllData" ma:web="9deb6716-1607-4a08-a3cd-6efcd0ad5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78d6f-89e2-4976-930d-b0de8dbcd927" elementFormDefault="qualified">
    <xsd:import namespace="http://schemas.microsoft.com/office/2006/documentManagement/types"/>
    <xsd:import namespace="http://schemas.microsoft.com/office/infopath/2007/PartnerControls"/>
    <xsd:element name="CaptiaHistorik" ma:index="44" nillable="true" ma:displayName="Captia historik" ma:internalName="CaptiaHistori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D0058-2555-43BB-A445-1AC217B199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A9DBB9-D2CC-4D4B-B2D0-4D218A75C7D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terms/"/>
    <ds:schemaRef ds:uri="e7978d6f-89e2-4976-930d-b0de8dbcd927"/>
    <ds:schemaRef ds:uri="http://schemas.openxmlformats.org/package/2006/metadata/core-properties"/>
    <ds:schemaRef ds:uri="http://purl.org/dc/dcmitype/"/>
    <ds:schemaRef ds:uri="9deb6716-1607-4a08-a3cd-6efcd0ad590f"/>
    <ds:schemaRef ds:uri="10C1B5A9-A5C8-450F-95A8-C5B48129EB9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1729483-83C0-4B16-8625-F3C64D01D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C1B5A9-A5C8-450F-95A8-C5B48129EB9E"/>
    <ds:schemaRef ds:uri="9deb6716-1607-4a08-a3cd-6efcd0ad590f"/>
    <ds:schemaRef ds:uri="e7978d6f-89e2-4976-930d-b0de8dbcd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0B6940-52B3-4BF9-A846-F27BD72CF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Tilsynsnotat 2019, til offentliggørelse</vt:lpstr>
      <vt:lpstr/>
    </vt:vector>
  </TitlesOfParts>
  <Company>Gentofte Kommune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Tilsynsnotat 2019, til offentliggørelse</dc:title>
  <dc:creator>Lisbeth Tynell (lty)</dc:creator>
  <cp:lastModifiedBy>Lisbeth Tynell (lty)</cp:lastModifiedBy>
  <cp:revision>2</cp:revision>
  <cp:lastPrinted>2016-10-18T12:27:00Z</cp:lastPrinted>
  <dcterms:created xsi:type="dcterms:W3CDTF">2019-12-11T09:08:00Z</dcterms:created>
  <dcterms:modified xsi:type="dcterms:W3CDTF">2019-12-11T09:08:00Z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MEventContext">
    <vt:lpwstr>fd051d93-2d9a-497d-925b-b48ac0482da0</vt:lpwstr>
  </property>
  <property fmtid="{D5CDD505-2E9C-101B-9397-08002B2CF9AE}" pid="3" name="CCMSystem">
    <vt:lpwstr> </vt:lpwstr>
  </property>
  <property fmtid="{D5CDD505-2E9C-101B-9397-08002B2CF9AE}" pid="4" name="CCMSystemID">
    <vt:lpwstr>194d9032-8a43-4f5e-9edd-cac5db8e7f57</vt:lpwstr>
  </property>
  <property fmtid="{D5CDD505-2E9C-101B-9397-08002B2CF9AE}" pid="5" name="command">
    <vt:lpwstr>&amp;sagslbnr=644402</vt:lpwstr>
  </property>
  <property fmtid="{D5CDD505-2E9C-101B-9397-08002B2CF9AE}" pid="6" name="ContentTypeId">
    <vt:lpwstr>0x010100AC085CFC53BC46CEA2EADE194AD9D48200DDF4455311D8054D8075C28724A109EB</vt:lpwstr>
  </property>
  <property fmtid="{D5CDD505-2E9C-101B-9397-08002B2CF9AE}" pid="7" name="Dokumenttype">
    <vt:lpwstr/>
  </property>
  <property fmtid="{D5CDD505-2E9C-101B-9397-08002B2CF9AE}" pid="8" name="path">
    <vt:lpwstr>C:\Users\jnon\AppData\Local\Temp\SJ20130918100136892.DOC</vt:lpwstr>
  </property>
  <property fmtid="{D5CDD505-2E9C-101B-9397-08002B2CF9AE}" pid="9" name="Profil">
    <vt:lpwstr/>
  </property>
  <property fmtid="{D5CDD505-2E9C-101B-9397-08002B2CF9AE}" pid="10" name="Sagsprofil">
    <vt:lpwstr/>
  </property>
  <property fmtid="{D5CDD505-2E9C-101B-9397-08002B2CF9AE}" pid="11" name="title">
    <vt:lpwstr/>
  </property>
  <property fmtid="{D5CDD505-2E9C-101B-9397-08002B2CF9AE}" pid="12" name="CCMOneDriveID">
    <vt:lpwstr/>
  </property>
  <property fmtid="{D5CDD505-2E9C-101B-9397-08002B2CF9AE}" pid="13" name="CCMOneDriveOwnerID">
    <vt:lpwstr/>
  </property>
  <property fmtid="{D5CDD505-2E9C-101B-9397-08002B2CF9AE}" pid="14" name="CCMOneDriveItemID">
    <vt:lpwstr/>
  </property>
  <property fmtid="{D5CDD505-2E9C-101B-9397-08002B2CF9AE}" pid="15" name="CCMIsSharedOnOneDrive">
    <vt:bool>false</vt:bool>
  </property>
</Properties>
</file>