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9A" w:rsidRPr="003D267A" w:rsidRDefault="006A76FC" w:rsidP="001E679A">
      <w:pPr>
        <w:rPr>
          <w:b/>
        </w:rPr>
      </w:pPr>
      <w:bookmarkStart w:id="0" w:name="_GoBack"/>
      <w:bookmarkEnd w:id="0"/>
      <w:r>
        <w:rPr>
          <w:b/>
        </w:rPr>
        <w:t xml:space="preserve">Oplysninger til </w:t>
      </w:r>
      <w:r w:rsidR="001E679A" w:rsidRPr="003D267A">
        <w:rPr>
          <w:b/>
        </w:rPr>
        <w:t>offentliggørelse</w:t>
      </w:r>
    </w:p>
    <w:p w:rsidR="001E679A" w:rsidRPr="003D267A" w:rsidRDefault="001E679A" w:rsidP="001E679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69"/>
        <w:gridCol w:w="6378"/>
      </w:tblGrid>
      <w:tr w:rsidR="001E679A" w:rsidRPr="002D0F68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Virksomhedens navn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9A" w:rsidRPr="002D0F68" w:rsidRDefault="00F35384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" w:name="site_site_name"/>
            <w:bookmarkEnd w:id="1"/>
            <w:r>
              <w:rPr>
                <w:sz w:val="20"/>
                <w:szCs w:val="20"/>
                <w:lang w:eastAsia="en-US"/>
              </w:rPr>
              <w:t>Tybjerggaard v/ Susanne Jeppesen</w:t>
            </w:r>
          </w:p>
        </w:tc>
      </w:tr>
      <w:tr w:rsidR="001E679A" w:rsidRPr="002D0F68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Virksomhedens adresse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9A" w:rsidRPr="002D0F68" w:rsidRDefault="00F35384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2" w:name="site_site_address"/>
            <w:bookmarkEnd w:id="2"/>
            <w:r>
              <w:rPr>
                <w:sz w:val="20"/>
                <w:szCs w:val="20"/>
                <w:lang w:eastAsia="en-US"/>
              </w:rPr>
              <w:t>Bedstedvej 59</w:t>
            </w:r>
            <w:r w:rsidR="00CC303D" w:rsidRPr="002D0F68">
              <w:rPr>
                <w:sz w:val="20"/>
                <w:szCs w:val="20"/>
                <w:lang w:eastAsia="en-US"/>
              </w:rPr>
              <w:t xml:space="preserve">, </w:t>
            </w:r>
            <w:bookmarkStart w:id="3" w:name="site_postal_codes_id"/>
            <w:bookmarkEnd w:id="3"/>
            <w:r>
              <w:rPr>
                <w:sz w:val="20"/>
                <w:szCs w:val="20"/>
                <w:lang w:eastAsia="en-US"/>
              </w:rPr>
              <w:t>4100</w:t>
            </w:r>
            <w:r w:rsidR="00CC303D" w:rsidRPr="002D0F68">
              <w:rPr>
                <w:sz w:val="20"/>
                <w:szCs w:val="20"/>
                <w:lang w:eastAsia="en-US"/>
              </w:rPr>
              <w:t xml:space="preserve"> </w:t>
            </w:r>
            <w:bookmarkStart w:id="4" w:name="postal_codes_postal_codes_name"/>
            <w:bookmarkEnd w:id="4"/>
            <w:r>
              <w:rPr>
                <w:sz w:val="20"/>
                <w:szCs w:val="20"/>
                <w:lang w:eastAsia="en-US"/>
              </w:rPr>
              <w:t>Ringsted</w:t>
            </w:r>
          </w:p>
        </w:tc>
      </w:tr>
      <w:tr w:rsidR="001E679A" w:rsidRPr="002D0F68" w:rsidTr="002D0F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9A" w:rsidRPr="002D0F68" w:rsidRDefault="00130DA2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Virksomheden CVR nummer</w:t>
            </w:r>
          </w:p>
          <w:p w:rsidR="00130DA2" w:rsidRPr="002D0F68" w:rsidRDefault="00130DA2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P-nummer:</w:t>
            </w:r>
          </w:p>
          <w:p w:rsidR="00130DA2" w:rsidRPr="002D0F68" w:rsidRDefault="00130DA2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CHR-nummer: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9A" w:rsidRPr="002D0F68" w:rsidRDefault="00F35384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5" w:name="ind_industry_central_company_no"/>
            <w:bookmarkEnd w:id="5"/>
            <w:r>
              <w:rPr>
                <w:sz w:val="20"/>
                <w:szCs w:val="20"/>
                <w:lang w:eastAsia="en-US"/>
              </w:rPr>
              <w:t>27840108</w:t>
            </w:r>
          </w:p>
          <w:p w:rsidR="00130DA2" w:rsidRPr="002D0F68" w:rsidRDefault="00130DA2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6" w:name="ind_industry_company_no"/>
            <w:bookmarkEnd w:id="6"/>
          </w:p>
          <w:p w:rsidR="00130DA2" w:rsidRPr="002D0F68" w:rsidRDefault="00F35384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7" w:name="ind_industry_chr_number"/>
            <w:bookmarkEnd w:id="7"/>
            <w:r>
              <w:rPr>
                <w:sz w:val="20"/>
                <w:szCs w:val="20"/>
                <w:lang w:eastAsia="en-US"/>
              </w:rPr>
              <w:t>86438</w:t>
            </w:r>
          </w:p>
        </w:tc>
      </w:tr>
      <w:tr w:rsidR="001E679A" w:rsidRPr="002D0F68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Dato for tilsyn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9A" w:rsidRPr="002D0F68" w:rsidRDefault="00F35384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8" w:name="ind_inspec_real_act_date"/>
            <w:bookmarkEnd w:id="8"/>
            <w:r>
              <w:rPr>
                <w:sz w:val="20"/>
                <w:szCs w:val="20"/>
                <w:lang w:eastAsia="en-US"/>
              </w:rPr>
              <w:t>28-08-2018</w:t>
            </w:r>
          </w:p>
        </w:tc>
      </w:tr>
      <w:tr w:rsidR="001E679A" w:rsidRPr="002D0F68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1E679A" w:rsidP="00E926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Baggrunden for tilsynet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CC303D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 xml:space="preserve">Der er tale om et </w:t>
            </w:r>
            <w:bookmarkStart w:id="9" w:name="ind_inspec_types_inspec_type_name"/>
            <w:bookmarkEnd w:id="9"/>
            <w:r w:rsidR="00F35384">
              <w:rPr>
                <w:sz w:val="20"/>
                <w:szCs w:val="20"/>
                <w:lang w:eastAsia="en-US"/>
              </w:rPr>
              <w:t>Basis, varslet</w:t>
            </w:r>
            <w:r w:rsidRPr="002D0F68">
              <w:rPr>
                <w:sz w:val="20"/>
                <w:szCs w:val="20"/>
                <w:lang w:eastAsia="en-US"/>
              </w:rPr>
              <w:t xml:space="preserve"> </w:t>
            </w:r>
            <w:r w:rsidR="001E679A" w:rsidRPr="002D0F68">
              <w:rPr>
                <w:sz w:val="20"/>
                <w:szCs w:val="20"/>
                <w:lang w:eastAsia="en-US"/>
              </w:rPr>
              <w:t xml:space="preserve">tilsyn </w:t>
            </w:r>
          </w:p>
        </w:tc>
      </w:tr>
      <w:tr w:rsidR="001E679A" w:rsidRPr="002D0F68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Karakteren af virksomheden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CC303D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 xml:space="preserve">Virksomheden er en </w:t>
            </w:r>
            <w:bookmarkStart w:id="10" w:name="ind_industry_main_type"/>
            <w:bookmarkEnd w:id="10"/>
            <w:r w:rsidR="00F35384">
              <w:rPr>
                <w:sz w:val="20"/>
                <w:szCs w:val="20"/>
                <w:lang w:eastAsia="en-US"/>
              </w:rPr>
              <w:t>L08A</w:t>
            </w:r>
            <w:r w:rsidRPr="002D0F68">
              <w:rPr>
                <w:sz w:val="20"/>
                <w:szCs w:val="20"/>
                <w:lang w:eastAsia="en-US"/>
              </w:rPr>
              <w:t xml:space="preserve"> </w:t>
            </w:r>
            <w:bookmarkStart w:id="11" w:name="ind_indtypes_ind_type_name"/>
            <w:bookmarkEnd w:id="11"/>
            <w:r w:rsidR="00F35384">
              <w:rPr>
                <w:sz w:val="20"/>
                <w:szCs w:val="20"/>
                <w:lang w:eastAsia="en-US"/>
              </w:rPr>
              <w:t>Landbrug med dyrehold over 75DE  uden §11</w:t>
            </w:r>
          </w:p>
        </w:tc>
      </w:tr>
      <w:tr w:rsidR="001E679A" w:rsidRPr="002D0F68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Hvad er der ført tilsyn med?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9D" w:rsidRPr="002D0F68" w:rsidRDefault="00F35384" w:rsidP="00E926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2" w:name="ind_inspec_report_control_commentsX9"/>
            <w:bookmarkEnd w:id="12"/>
            <w:r>
              <w:rPr>
                <w:sz w:val="20"/>
                <w:szCs w:val="20"/>
                <w:lang w:eastAsia="en-US"/>
              </w:rPr>
              <w:t>Der er ført tilsyn med miljøforholdene på virksomheden i forhold til opbevaringsanlæg, produktion og generelle miljøforhold</w:t>
            </w:r>
          </w:p>
        </w:tc>
      </w:tr>
      <w:tr w:rsidR="001E679A" w:rsidRPr="002D0F68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6A4">
              <w:rPr>
                <w:sz w:val="20"/>
                <w:szCs w:val="20"/>
                <w:lang w:eastAsia="en-US"/>
              </w:rPr>
              <w:t>Er der konstateret jordforurening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9D" w:rsidRPr="002D0F68" w:rsidRDefault="00F35384" w:rsidP="00E926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3" w:name="ind_inspec_report_control_commentsX29"/>
            <w:bookmarkEnd w:id="13"/>
            <w:r>
              <w:rPr>
                <w:sz w:val="20"/>
                <w:szCs w:val="20"/>
                <w:lang w:eastAsia="en-US"/>
              </w:rPr>
              <w:t>Der er ikke konstateret jordforurening ved tilsynet.</w:t>
            </w:r>
          </w:p>
        </w:tc>
      </w:tr>
      <w:tr w:rsidR="001E679A" w:rsidRPr="002D0F68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Er der meddelt påbud, forbud eller indskærpelser til virksomheden?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F35384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4" w:name="ind_inspec_report_control_commentsX37"/>
            <w:bookmarkEnd w:id="14"/>
            <w:r>
              <w:rPr>
                <w:sz w:val="20"/>
                <w:szCs w:val="20"/>
                <w:lang w:eastAsia="en-US"/>
              </w:rPr>
              <w:t>Der er ikke meddelt påbud, forbud eller indskærpelser ved tilsynet.</w:t>
            </w:r>
          </w:p>
        </w:tc>
      </w:tr>
      <w:tr w:rsidR="001E679A" w:rsidRPr="002D0F68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Konklusion på virksomhedens e</w:t>
            </w:r>
            <w:r w:rsidR="007B658A">
              <w:rPr>
                <w:sz w:val="20"/>
                <w:szCs w:val="20"/>
                <w:lang w:eastAsia="en-US"/>
              </w:rPr>
              <w:t>vt. indberetning om egenkontrol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40" w:rsidRPr="002D0F68" w:rsidRDefault="00F35384" w:rsidP="00D33D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5" w:name="ind_inspec_report_control_commentsX32"/>
            <w:bookmarkEnd w:id="15"/>
            <w:r>
              <w:rPr>
                <w:sz w:val="20"/>
                <w:szCs w:val="20"/>
                <w:lang w:eastAsia="en-US"/>
              </w:rPr>
              <w:t>Ikke aktuelt</w:t>
            </w:r>
          </w:p>
        </w:tc>
      </w:tr>
      <w:tr w:rsidR="00773F1E" w:rsidRPr="002D0F68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1E" w:rsidRPr="00F20D38" w:rsidRDefault="00F20D38" w:rsidP="00F20D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Antal m</w:t>
            </w:r>
            <w:r w:rsidR="00773F1E" w:rsidRPr="00F20D38">
              <w:rPr>
                <w:sz w:val="20"/>
                <w:szCs w:val="20"/>
                <w:lang w:eastAsia="en-US"/>
              </w:rPr>
              <w:t>arkstak</w:t>
            </w:r>
            <w:r>
              <w:rPr>
                <w:sz w:val="20"/>
                <w:szCs w:val="20"/>
                <w:lang w:eastAsia="en-US"/>
              </w:rPr>
              <w:t>ke</w:t>
            </w:r>
            <w:r w:rsidR="00773F1E" w:rsidRPr="00F20D38">
              <w:rPr>
                <w:sz w:val="20"/>
                <w:szCs w:val="20"/>
                <w:lang w:eastAsia="en-US"/>
              </w:rPr>
              <w:t xml:space="preserve"> på ejendommen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1E" w:rsidRPr="00F20D38" w:rsidRDefault="00F35384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6" w:name="ind_inspec_report_field_stacks"/>
            <w:bookmarkEnd w:id="16"/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1E679A" w:rsidRPr="003D267A" w:rsidRDefault="001E679A" w:rsidP="001E679A">
      <w:pPr>
        <w:rPr>
          <w:rFonts w:ascii="Century Gothic" w:hAnsi="Century Gothic"/>
        </w:rPr>
      </w:pPr>
    </w:p>
    <w:p w:rsidR="001E679A" w:rsidRDefault="001E679A" w:rsidP="001E679A"/>
    <w:p w:rsidR="00BF489D" w:rsidRPr="003D267A" w:rsidRDefault="00BF489D" w:rsidP="001E679A"/>
    <w:p w:rsidR="00EB4AE7" w:rsidRPr="00753D79" w:rsidRDefault="00EB4AE7" w:rsidP="00C640FF"/>
    <w:sectPr w:rsidR="00EB4AE7" w:rsidRPr="00753D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01" w:rsidRDefault="00A35D01" w:rsidP="00C640FF">
      <w:pPr>
        <w:spacing w:after="0" w:line="240" w:lineRule="auto"/>
      </w:pPr>
      <w:r>
        <w:separator/>
      </w:r>
    </w:p>
  </w:endnote>
  <w:endnote w:type="continuationSeparator" w:id="0">
    <w:p w:rsidR="00A35D01" w:rsidRDefault="00A35D01" w:rsidP="00C6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01" w:rsidRDefault="00A35D01" w:rsidP="00C640FF">
      <w:pPr>
        <w:spacing w:after="0" w:line="240" w:lineRule="auto"/>
      </w:pPr>
      <w:r>
        <w:separator/>
      </w:r>
    </w:p>
  </w:footnote>
  <w:footnote w:type="continuationSeparator" w:id="0">
    <w:p w:rsidR="00A35D01" w:rsidRDefault="00A35D01" w:rsidP="00C64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FF"/>
    <w:rsid w:val="000059CA"/>
    <w:rsid w:val="00075C3F"/>
    <w:rsid w:val="000B462F"/>
    <w:rsid w:val="00130DA2"/>
    <w:rsid w:val="00142009"/>
    <w:rsid w:val="00143045"/>
    <w:rsid w:val="00176FBF"/>
    <w:rsid w:val="00184580"/>
    <w:rsid w:val="001B1DF8"/>
    <w:rsid w:val="001D5BD7"/>
    <w:rsid w:val="001E679A"/>
    <w:rsid w:val="002464DA"/>
    <w:rsid w:val="002473C0"/>
    <w:rsid w:val="002D0F68"/>
    <w:rsid w:val="00395240"/>
    <w:rsid w:val="003D60B2"/>
    <w:rsid w:val="00413A1B"/>
    <w:rsid w:val="004A0FA6"/>
    <w:rsid w:val="004B33CF"/>
    <w:rsid w:val="004B7839"/>
    <w:rsid w:val="004D0C72"/>
    <w:rsid w:val="005B3767"/>
    <w:rsid w:val="005D05A8"/>
    <w:rsid w:val="005F2C6B"/>
    <w:rsid w:val="00614F8D"/>
    <w:rsid w:val="006A76FC"/>
    <w:rsid w:val="006D2A67"/>
    <w:rsid w:val="00753D79"/>
    <w:rsid w:val="007726F4"/>
    <w:rsid w:val="00773F1E"/>
    <w:rsid w:val="007B658A"/>
    <w:rsid w:val="00841716"/>
    <w:rsid w:val="008B0D34"/>
    <w:rsid w:val="008D1DBB"/>
    <w:rsid w:val="009E4154"/>
    <w:rsid w:val="009E6C56"/>
    <w:rsid w:val="00A35D01"/>
    <w:rsid w:val="00A37FE4"/>
    <w:rsid w:val="00AC2939"/>
    <w:rsid w:val="00B816AF"/>
    <w:rsid w:val="00BC5FBE"/>
    <w:rsid w:val="00BF489D"/>
    <w:rsid w:val="00C44DD5"/>
    <w:rsid w:val="00C640FF"/>
    <w:rsid w:val="00C86DA0"/>
    <w:rsid w:val="00CC303D"/>
    <w:rsid w:val="00CC7B7E"/>
    <w:rsid w:val="00CD135F"/>
    <w:rsid w:val="00D33D51"/>
    <w:rsid w:val="00DC61D5"/>
    <w:rsid w:val="00E7473D"/>
    <w:rsid w:val="00E926A4"/>
    <w:rsid w:val="00E97B54"/>
    <w:rsid w:val="00EB4AE7"/>
    <w:rsid w:val="00ED62CE"/>
    <w:rsid w:val="00ED652D"/>
    <w:rsid w:val="00F20D38"/>
    <w:rsid w:val="00F2746F"/>
    <w:rsid w:val="00F35384"/>
    <w:rsid w:val="00FA387A"/>
    <w:rsid w:val="00FC430A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0AAEA-F5CA-4A42-94E0-B3EA8FEB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0FF"/>
    <w:pPr>
      <w:spacing w:after="160" w:line="280" w:lineRule="atLeast"/>
    </w:pPr>
    <w:rPr>
      <w:rFonts w:ascii="Arial" w:eastAsia="Times New Roman" w:hAnsi="Arial" w:cs="Arial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640FF"/>
    <w:pPr>
      <w:keepNext/>
      <w:spacing w:before="240" w:after="120" w:line="280" w:lineRule="exact"/>
      <w:outlineLvl w:val="0"/>
    </w:pPr>
    <w:rPr>
      <w:rFonts w:ascii="Arial Narrow" w:hAnsi="Arial Narrow"/>
      <w:b/>
      <w:bCs/>
      <w:kern w:val="28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6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640FF"/>
    <w:rPr>
      <w:rFonts w:ascii="Arial Narrow" w:eastAsia="Times New Roman" w:hAnsi="Arial Narrow" w:cs="Arial"/>
      <w:b/>
      <w:bCs/>
      <w:kern w:val="28"/>
      <w:sz w:val="28"/>
      <w:szCs w:val="28"/>
      <w:lang w:eastAsia="da-DK"/>
    </w:rPr>
  </w:style>
  <w:style w:type="character" w:styleId="Fodnotehenvisning">
    <w:name w:val="footnote reference"/>
    <w:basedOn w:val="Standardskrifttypeiafsnit"/>
    <w:rsid w:val="00C640FF"/>
    <w:rPr>
      <w:vertAlign w:val="superscript"/>
    </w:rPr>
  </w:style>
  <w:style w:type="paragraph" w:styleId="Fodnotetekst">
    <w:name w:val="footnote text"/>
    <w:basedOn w:val="Normal"/>
    <w:link w:val="FodnotetekstTegn"/>
    <w:unhideWhenUsed/>
    <w:rsid w:val="00C640F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640FF"/>
    <w:rPr>
      <w:rFonts w:ascii="Arial" w:eastAsia="Times New Roman" w:hAnsi="Arial" w:cs="Arial"/>
      <w:sz w:val="2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6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customStyle="1" w:styleId="MvhLedetekst">
    <w:name w:val="MvhLedetekst"/>
    <w:basedOn w:val="Normal"/>
    <w:rsid w:val="00C44DD5"/>
    <w:pPr>
      <w:spacing w:before="480" w:after="480"/>
    </w:pPr>
    <w:rPr>
      <w:rFonts w:eastAsia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175F-CC2B-4D5C-B007-1A1753D0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Rasmussen</dc:creator>
  <cp:lastModifiedBy>Merete Mygind</cp:lastModifiedBy>
  <cp:revision>2</cp:revision>
  <dcterms:created xsi:type="dcterms:W3CDTF">2019-03-27T13:22:00Z</dcterms:created>
  <dcterms:modified xsi:type="dcterms:W3CDTF">2019-03-27T13:22:00Z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{2BF06EB1-6B9E-4DCE-A92E-0C0831DB1ABC}</vt:lpwstr>
  </property>
</Properties>
</file>