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AC0FD5" w:rsidTr="008D17A1">
        <w:trPr>
          <w:trHeight w:hRule="exact" w:val="743"/>
        </w:trPr>
        <w:tc>
          <w:tcPr>
            <w:tcW w:w="7195" w:type="dxa"/>
          </w:tcPr>
          <w:p w:rsidR="00AC68D6" w:rsidRPr="00AC0FD5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:rsidR="00AC0FD5" w:rsidRPr="00AC0FD5" w:rsidRDefault="00AC0FD5" w:rsidP="00AC0FD5">
            <w:pPr>
              <w:pStyle w:val="Kolofon"/>
            </w:pPr>
            <w:bookmarkStart w:id="0" w:name="bmkSender"/>
            <w:bookmarkEnd w:id="0"/>
            <w:r w:rsidRPr="00AC0FD5">
              <w:rPr>
                <w:b/>
              </w:rPr>
              <w:t>Miljø</w:t>
            </w:r>
          </w:p>
          <w:p w:rsidR="00AC0FD5" w:rsidRPr="00AC0FD5" w:rsidRDefault="00AC0FD5" w:rsidP="00AC0FD5">
            <w:pPr>
              <w:pStyle w:val="Kolofon"/>
            </w:pPr>
            <w:r w:rsidRPr="00AC0FD5">
              <w:t>Skelbækvej 2</w:t>
            </w:r>
          </w:p>
          <w:p w:rsidR="00AC0FD5" w:rsidRPr="00AC0FD5" w:rsidRDefault="00AC0FD5" w:rsidP="00AC0FD5">
            <w:pPr>
              <w:pStyle w:val="Kolofon"/>
            </w:pPr>
            <w:r w:rsidRPr="00AC0FD5">
              <w:t>6200 Aabenraa</w:t>
            </w:r>
          </w:p>
          <w:p w:rsidR="00AC0FD5" w:rsidRPr="00AC0FD5" w:rsidRDefault="00AC0FD5" w:rsidP="00AC0FD5">
            <w:pPr>
              <w:pStyle w:val="Kolofon"/>
            </w:pPr>
            <w:r w:rsidRPr="00AC0FD5">
              <w:t>Tlf.: 7376 7676</w:t>
            </w:r>
          </w:p>
          <w:p w:rsidR="00AC0FD5" w:rsidRPr="00AC0FD5" w:rsidRDefault="00AC0FD5" w:rsidP="00AC0FD5">
            <w:pPr>
              <w:pStyle w:val="Kolofon"/>
            </w:pPr>
          </w:p>
          <w:p w:rsidR="00AC0FD5" w:rsidRPr="00AC0FD5" w:rsidRDefault="00AC0FD5" w:rsidP="00AC0FD5">
            <w:pPr>
              <w:pStyle w:val="Kolofon"/>
            </w:pPr>
            <w:r w:rsidRPr="00AC0FD5">
              <w:t>Dato: 1</w:t>
            </w:r>
            <w:r w:rsidR="00634B38">
              <w:t>3</w:t>
            </w:r>
            <w:r w:rsidRPr="00AC0FD5">
              <w:t>-12-2016</w:t>
            </w:r>
          </w:p>
          <w:p w:rsidR="00AC0FD5" w:rsidRPr="00AC0FD5" w:rsidRDefault="00AC0FD5" w:rsidP="00AC0FD5">
            <w:pPr>
              <w:pStyle w:val="Kolofon"/>
            </w:pPr>
            <w:r w:rsidRPr="00AC0FD5">
              <w:t>Sagsnr.: 07/46955</w:t>
            </w:r>
          </w:p>
          <w:p w:rsidR="00AC0FD5" w:rsidRPr="00AC0FD5" w:rsidRDefault="00AC0FD5" w:rsidP="00AC0FD5">
            <w:pPr>
              <w:pStyle w:val="Kolofon"/>
            </w:pPr>
          </w:p>
          <w:p w:rsidR="00AC0FD5" w:rsidRPr="00AC0FD5" w:rsidRDefault="00AC0FD5" w:rsidP="00AC0FD5">
            <w:pPr>
              <w:pStyle w:val="Kolofon"/>
            </w:pPr>
            <w:r w:rsidRPr="00AC0FD5">
              <w:t>Kontakt: Helle Lund Daabeck</w:t>
            </w:r>
          </w:p>
          <w:p w:rsidR="00AC0FD5" w:rsidRPr="00AC0FD5" w:rsidRDefault="00AC0FD5" w:rsidP="00AC0FD5">
            <w:pPr>
              <w:pStyle w:val="Kolofon"/>
            </w:pPr>
            <w:r w:rsidRPr="00AC0FD5">
              <w:t>Direkte tlf.: 7376 6331</w:t>
            </w:r>
          </w:p>
          <w:p w:rsidR="00AC68D6" w:rsidRPr="00AC0FD5" w:rsidRDefault="00AC0FD5" w:rsidP="00AC0FD5">
            <w:pPr>
              <w:pStyle w:val="Kolofon"/>
            </w:pPr>
            <w:r w:rsidRPr="00AC0FD5">
              <w:t>E-mail: hlda@aabenraa.dk</w:t>
            </w:r>
          </w:p>
        </w:tc>
      </w:tr>
      <w:tr w:rsidR="00AC68D6" w:rsidRPr="00AC0FD5" w:rsidTr="00C47C41">
        <w:trPr>
          <w:trHeight w:hRule="exact" w:val="3119"/>
        </w:trPr>
        <w:tc>
          <w:tcPr>
            <w:tcW w:w="7195" w:type="dxa"/>
          </w:tcPr>
          <w:p w:rsidR="00AC0FD5" w:rsidRPr="00AC0FD5" w:rsidRDefault="00AC0FD5" w:rsidP="00AC0FD5">
            <w:bookmarkStart w:id="1" w:name="bmkReceiver"/>
            <w:bookmarkEnd w:id="1"/>
            <w:r w:rsidRPr="00AC0FD5">
              <w:t>Thies Steenholdt Thomsen</w:t>
            </w:r>
          </w:p>
          <w:p w:rsidR="00AC0FD5" w:rsidRPr="00AC0FD5" w:rsidRDefault="00AC0FD5" w:rsidP="00AC0FD5">
            <w:r w:rsidRPr="00AC0FD5">
              <w:t>Stoltelundvej 8</w:t>
            </w:r>
          </w:p>
          <w:p w:rsidR="00AC68D6" w:rsidRPr="00AC0FD5" w:rsidRDefault="00AC0FD5" w:rsidP="00AC0FD5">
            <w:r w:rsidRPr="00AC0FD5">
              <w:t>6360 Tinglev</w:t>
            </w:r>
          </w:p>
        </w:tc>
        <w:tc>
          <w:tcPr>
            <w:tcW w:w="2870" w:type="dxa"/>
            <w:vMerge/>
            <w:noWrap/>
          </w:tcPr>
          <w:p w:rsidR="00AC68D6" w:rsidRPr="00AC0FD5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AC0FD5" w:rsidRPr="000F286F" w:rsidRDefault="00AC0FD5" w:rsidP="00A72E0E">
      <w:pPr>
        <w:rPr>
          <w:b/>
        </w:rPr>
      </w:pPr>
      <w:bookmarkStart w:id="2" w:name="bmkHeader"/>
      <w:bookmarkEnd w:id="2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Stoltelundvej 8</w:t>
      </w:r>
    </w:p>
    <w:p w:rsidR="00AC0FD5" w:rsidRPr="00DC1870" w:rsidRDefault="00AC0FD5" w:rsidP="00A72E0E"/>
    <w:p w:rsidR="00AC0FD5" w:rsidRPr="00DC1870" w:rsidRDefault="00AC0FD5" w:rsidP="00A72E0E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AC0FD5" w:rsidRPr="00B539EE" w:rsidRDefault="00AC0FD5" w:rsidP="00A72E0E">
      <w:pPr>
        <w:contextualSpacing/>
        <w:rPr>
          <w:rFonts w:cs="Arial"/>
        </w:rPr>
      </w:pPr>
    </w:p>
    <w:p w:rsidR="00AC0FD5" w:rsidRPr="000F286F" w:rsidRDefault="00AC0FD5" w:rsidP="00A72E0E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AC0FD5" w:rsidRPr="000F286F" w:rsidRDefault="00AC0FD5" w:rsidP="00A72E0E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AC0FD5" w:rsidRDefault="00AC0FD5" w:rsidP="00A72E0E">
      <w:pPr>
        <w:rPr>
          <w:rFonts w:cs="Arial"/>
        </w:rPr>
      </w:pPr>
    </w:p>
    <w:p w:rsidR="00AC0FD5" w:rsidRPr="0022520E" w:rsidRDefault="00AC0FD5" w:rsidP="00A72E0E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AC0FD5" w:rsidRDefault="00AC0FD5" w:rsidP="00A72E0E">
      <w:pPr>
        <w:pStyle w:val="E-mail-signatur"/>
        <w:rPr>
          <w:rFonts w:ascii="Verdana" w:hAnsi="Verdana"/>
          <w:sz w:val="20"/>
          <w:szCs w:val="20"/>
        </w:rPr>
      </w:pPr>
    </w:p>
    <w:p w:rsidR="00AC0FD5" w:rsidRDefault="00AC0FD5" w:rsidP="00A72E0E"/>
    <w:p w:rsidR="00AC0FD5" w:rsidRDefault="00AC0FD5" w:rsidP="00A72E0E">
      <w:r>
        <w:t>Venlig hilsen</w:t>
      </w:r>
    </w:p>
    <w:p w:rsidR="00AC0FD5" w:rsidRDefault="00AC0FD5" w:rsidP="00A72E0E">
      <w:r>
        <w:t>Helle Lund Daabeck</w:t>
      </w:r>
    </w:p>
    <w:p w:rsidR="00AC0FD5" w:rsidRDefault="00AC0FD5" w:rsidP="00A72E0E"/>
    <w:p w:rsidR="00AC0FD5" w:rsidRDefault="00AC0FD5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3"/>
      <w:r>
        <w:rPr>
          <w:rFonts w:asciiTheme="minorHAnsi" w:hAnsiTheme="minorHAnsi"/>
          <w:b/>
          <w:sz w:val="32"/>
          <w:szCs w:val="32"/>
          <w:u w:val="single"/>
        </w:rPr>
        <w:lastRenderedPageBreak/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Stoltelundvej 8 </w:t>
      </w:r>
      <w:commentRangeEnd w:id="3"/>
      <w:r>
        <w:rPr>
          <w:rStyle w:val="Kommentarhenvisning"/>
        </w:rPr>
        <w:commentReference w:id="3"/>
      </w:r>
    </w:p>
    <w:p w:rsidR="00AC0FD5" w:rsidRPr="00890883" w:rsidRDefault="00AC0FD5" w:rsidP="00A72E0E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AC0FD5" w:rsidRPr="00890883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AC0FD5" w:rsidRPr="00890883" w:rsidRDefault="00AC0FD5" w:rsidP="00A72E0E">
      <w:pPr>
        <w:rPr>
          <w:rFonts w:asciiTheme="minorHAnsi" w:hAnsiTheme="minorHAnsi"/>
          <w:sz w:val="22"/>
          <w:szCs w:val="22"/>
        </w:rPr>
      </w:pPr>
    </w:p>
    <w:p w:rsidR="00AC0FD5" w:rsidRDefault="00AC0FD5" w:rsidP="00A72E0E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AC0FD5" w:rsidRPr="00245803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AC0FD5" w:rsidRPr="00890883" w:rsidRDefault="00AC0FD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AC0FD5" w:rsidRPr="00890883" w:rsidTr="00F658A9">
        <w:trPr>
          <w:cantSplit/>
          <w:trHeight w:val="315"/>
        </w:trPr>
        <w:tc>
          <w:tcPr>
            <w:tcW w:w="9760" w:type="dxa"/>
          </w:tcPr>
          <w:p w:rsidR="00AC0FD5" w:rsidRPr="00890883" w:rsidRDefault="00AC0FD5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Thies Steenholt Thomsen, Stoltelundvej 8 6360 Tinglev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AC0FD5" w:rsidRPr="00890883" w:rsidTr="00F658A9">
        <w:trPr>
          <w:cantSplit/>
          <w:trHeight w:val="330"/>
        </w:trPr>
        <w:tc>
          <w:tcPr>
            <w:tcW w:w="9760" w:type="dxa"/>
          </w:tcPr>
          <w:p w:rsidR="00AC0FD5" w:rsidRPr="00890883" w:rsidRDefault="00AC0FD5" w:rsidP="003F69C8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Stoltelundvej 8 6360 Tinglev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</w:p>
        </w:tc>
      </w:tr>
      <w:tr w:rsidR="00AC0FD5" w:rsidRPr="00890883" w:rsidTr="00F658A9">
        <w:trPr>
          <w:cantSplit/>
          <w:trHeight w:val="330"/>
        </w:trPr>
        <w:tc>
          <w:tcPr>
            <w:tcW w:w="9760" w:type="dxa"/>
          </w:tcPr>
          <w:p w:rsidR="00AC0FD5" w:rsidRPr="00890883" w:rsidRDefault="00AC0FD5" w:rsidP="003F69C8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4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4"/>
            <w:r>
              <w:rPr>
                <w:rStyle w:val="Kommentarhenvisning"/>
              </w:rPr>
              <w:commentReference w:id="4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27020496</w:t>
            </w:r>
          </w:p>
        </w:tc>
      </w:tr>
      <w:tr w:rsidR="00AC0FD5" w:rsidRPr="00890883" w:rsidTr="00F658A9">
        <w:trPr>
          <w:cantSplit/>
          <w:trHeight w:val="555"/>
        </w:trPr>
        <w:tc>
          <w:tcPr>
            <w:tcW w:w="9760" w:type="dxa"/>
          </w:tcPr>
          <w:p w:rsidR="00AC0FD5" w:rsidRPr="00B02964" w:rsidRDefault="00AC0FD5" w:rsidP="003F69C8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74 67 65 55 eller 51 96 07 67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C0FD5" w:rsidRPr="00890883" w:rsidTr="00F658A9">
        <w:trPr>
          <w:cantSplit/>
          <w:trHeight w:val="510"/>
        </w:trPr>
        <w:tc>
          <w:tcPr>
            <w:tcW w:w="9760" w:type="dxa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</w:tc>
      </w:tr>
    </w:tbl>
    <w:p w:rsidR="00AC0FD5" w:rsidRDefault="00AC0FD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AC0FD5" w:rsidRDefault="00AC0FD5" w:rsidP="00FE7B4A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C0FD5" w:rsidRPr="00890883" w:rsidTr="00F658A9">
        <w:trPr>
          <w:cantSplit/>
          <w:trHeight w:val="585"/>
        </w:trPr>
        <w:tc>
          <w:tcPr>
            <w:tcW w:w="9781" w:type="dxa"/>
          </w:tcPr>
          <w:p w:rsidR="00AC0FD5" w:rsidRPr="005A176C" w:rsidRDefault="00AC0FD5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B2884">
              <w:rPr>
                <w:rFonts w:asciiTheme="minorHAnsi" w:hAnsiTheme="minorHAnsi"/>
                <w:sz w:val="22"/>
                <w:szCs w:val="22"/>
              </w:rPr>
              <w:t xml:space="preserve"> 1,80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C0FD5" w:rsidRPr="00890883" w:rsidTr="00F658A9">
        <w:trPr>
          <w:cantSplit/>
          <w:trHeight w:val="555"/>
        </w:trPr>
        <w:tc>
          <w:tcPr>
            <w:tcW w:w="9781" w:type="dxa"/>
          </w:tcPr>
          <w:p w:rsidR="00AC0FD5" w:rsidRPr="005A176C" w:rsidRDefault="00AC0FD5" w:rsidP="00CE72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B2884">
              <w:rPr>
                <w:rFonts w:asciiTheme="minorHAnsi" w:hAnsiTheme="minorHAnsi"/>
                <w:sz w:val="22"/>
                <w:szCs w:val="22"/>
              </w:rPr>
              <w:t xml:space="preserve"> Hvert 6 år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AC0FD5" w:rsidRDefault="00AC0FD5" w:rsidP="00FE7B4A">
      <w:pPr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AC0FD5" w:rsidRPr="00890883" w:rsidRDefault="00AC0FD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C0FD5" w:rsidRPr="00890883" w:rsidTr="00F658A9">
        <w:trPr>
          <w:cantSplit/>
          <w:trHeight w:val="585"/>
        </w:trPr>
        <w:tc>
          <w:tcPr>
            <w:tcW w:w="9781" w:type="dxa"/>
          </w:tcPr>
          <w:p w:rsidR="00AC0FD5" w:rsidRPr="005A176C" w:rsidRDefault="00AC0FD5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B2884">
              <w:rPr>
                <w:rFonts w:asciiTheme="minorHAnsi" w:hAnsiTheme="minorHAnsi"/>
                <w:sz w:val="22"/>
                <w:szCs w:val="22"/>
              </w:rPr>
              <w:t xml:space="preserve"> 19-10-2016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C0FD5" w:rsidRPr="00890883" w:rsidTr="00F658A9">
        <w:trPr>
          <w:cantSplit/>
          <w:trHeight w:val="555"/>
        </w:trPr>
        <w:tc>
          <w:tcPr>
            <w:tcW w:w="9781" w:type="dxa"/>
          </w:tcPr>
          <w:p w:rsidR="00AC0FD5" w:rsidRPr="005A176C" w:rsidRDefault="00AC0FD5" w:rsidP="003F69C8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 w:rsidR="004B2884">
              <w:rPr>
                <w:rFonts w:asciiTheme="minorHAnsi" w:hAnsiTheme="minorHAnsi"/>
                <w:sz w:val="22"/>
                <w:szCs w:val="22"/>
              </w:rPr>
              <w:t xml:space="preserve"> 18-11-2016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</w:tbl>
    <w:p w:rsidR="00AC0FD5" w:rsidRDefault="00AC0FD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634B38" w:rsidRDefault="00634B38" w:rsidP="00A72E0E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lastRenderedPageBreak/>
        <w:t>Hvad der er ført tilsyn med</w:t>
      </w:r>
    </w:p>
    <w:p w:rsidR="00AC0FD5" w:rsidRDefault="00AC0FD5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5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5"/>
      <w:r>
        <w:rPr>
          <w:rStyle w:val="Kommentarhenvisning"/>
        </w:rPr>
        <w:commentReference w:id="5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4B2884" w:rsidRPr="004B2884" w:rsidRDefault="004B2884" w:rsidP="004B2884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Notat om ændring af dyrehold i 2008: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1"/>
        <w:gridCol w:w="2232"/>
        <w:gridCol w:w="2232"/>
        <w:gridCol w:w="2232"/>
      </w:tblGrid>
      <w:tr w:rsidR="004B2884" w:rsidRPr="0025048E" w:rsidTr="00A13CA9">
        <w:tc>
          <w:tcPr>
            <w:tcW w:w="2231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Moderfår med lam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 xml:space="preserve">93 stk. 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7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13 de</w:t>
            </w:r>
          </w:p>
        </w:tc>
      </w:tr>
      <w:tr w:rsidR="004B2884" w:rsidRPr="0025048E" w:rsidTr="00A13CA9">
        <w:tc>
          <w:tcPr>
            <w:tcW w:w="2231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Kalkuner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 xml:space="preserve">100 stk. 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190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0,52 de</w:t>
            </w:r>
          </w:p>
        </w:tc>
      </w:tr>
      <w:tr w:rsidR="004B2884" w:rsidRPr="0025048E" w:rsidTr="00A13CA9">
        <w:tc>
          <w:tcPr>
            <w:tcW w:w="2231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Ænder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 xml:space="preserve">100 stk. 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900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0,11 de</w:t>
            </w:r>
          </w:p>
        </w:tc>
      </w:tr>
      <w:tr w:rsidR="004B2884" w:rsidRPr="0025048E" w:rsidTr="00A13CA9">
        <w:tc>
          <w:tcPr>
            <w:tcW w:w="2231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Gæs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 xml:space="preserve">100 stk. 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290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0,34</w:t>
            </w:r>
          </w:p>
        </w:tc>
      </w:tr>
      <w:tr w:rsidR="004B2884" w:rsidRPr="0025048E" w:rsidTr="00A13CA9">
        <w:tc>
          <w:tcPr>
            <w:tcW w:w="2231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I alt</w:t>
            </w: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</w:p>
        </w:tc>
        <w:tc>
          <w:tcPr>
            <w:tcW w:w="2232" w:type="dxa"/>
            <w:shd w:val="clear" w:color="auto" w:fill="auto"/>
          </w:tcPr>
          <w:p w:rsidR="004B2884" w:rsidRPr="0025048E" w:rsidRDefault="004B2884" w:rsidP="00A13CA9">
            <w:pPr>
              <w:spacing w:line="220" w:lineRule="exact"/>
            </w:pPr>
            <w:r w:rsidRPr="0025048E">
              <w:t>14 de</w:t>
            </w:r>
          </w:p>
        </w:tc>
      </w:tr>
    </w:tbl>
    <w:p w:rsidR="00AC0FD5" w:rsidRDefault="00AC0FD5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Pr="001656CD" w:rsidRDefault="00AC0FD5" w:rsidP="00A72E0E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AC0FD5" w:rsidTr="003F69C8">
        <w:tc>
          <w:tcPr>
            <w:tcW w:w="9781" w:type="dxa"/>
            <w:gridSpan w:val="4"/>
            <w:shd w:val="clear" w:color="auto" w:fill="D9D9D9" w:themeFill="background1" w:themeFillShade="D9"/>
          </w:tcPr>
          <w:p w:rsidR="00AC0FD5" w:rsidRPr="00A11210" w:rsidRDefault="00AC0FD5" w:rsidP="003F69C8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>Seneste gødningsregnskab:</w:t>
            </w:r>
            <w:r w:rsidR="004B2884">
              <w:rPr>
                <w:rFonts w:asciiTheme="minorHAnsi" w:hAnsiTheme="minorHAnsi"/>
                <w:b/>
                <w:sz w:val="22"/>
                <w:szCs w:val="22"/>
              </w:rPr>
              <w:t xml:space="preserve"> 2014-2015</w:t>
            </w: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</w:tr>
      <w:tr w:rsidR="00AC0FD5" w:rsidTr="003F69C8">
        <w:tc>
          <w:tcPr>
            <w:tcW w:w="3261" w:type="dxa"/>
          </w:tcPr>
          <w:p w:rsidR="00AC0FD5" w:rsidRPr="003F29DC" w:rsidRDefault="00AC0FD5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AC0FD5" w:rsidRPr="003F29DC" w:rsidRDefault="00AC0FD5" w:rsidP="003F69C8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AC0FD5" w:rsidRPr="007F5336" w:rsidRDefault="00AC0FD5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AC0FD5" w:rsidRPr="007F5336" w:rsidRDefault="00AC0FD5" w:rsidP="003F69C8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AC0FD5" w:rsidTr="003F69C8">
        <w:tc>
          <w:tcPr>
            <w:tcW w:w="3261" w:type="dxa"/>
          </w:tcPr>
          <w:p w:rsidR="00AC0FD5" w:rsidRPr="00555AF5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Får</w:t>
            </w:r>
          </w:p>
        </w:tc>
        <w:tc>
          <w:tcPr>
            <w:tcW w:w="2835" w:type="dxa"/>
          </w:tcPr>
          <w:p w:rsidR="00AC0FD5" w:rsidRPr="00555AF5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C0FD5" w:rsidRPr="004B2884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B2884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AC0FD5" w:rsidRPr="004B2884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Tr="003F69C8">
        <w:tc>
          <w:tcPr>
            <w:tcW w:w="3261" w:type="dxa"/>
          </w:tcPr>
          <w:p w:rsidR="00AC0FD5" w:rsidRPr="00555AF5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Kalkuner</w:t>
            </w:r>
          </w:p>
        </w:tc>
        <w:tc>
          <w:tcPr>
            <w:tcW w:w="2835" w:type="dxa"/>
          </w:tcPr>
          <w:p w:rsidR="00AC0FD5" w:rsidRPr="00555AF5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C0FD5" w:rsidRPr="004B2884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B2884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4" w:type="dxa"/>
          </w:tcPr>
          <w:p w:rsidR="00AC0FD5" w:rsidRPr="004B2884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Tr="003F69C8">
        <w:tc>
          <w:tcPr>
            <w:tcW w:w="3261" w:type="dxa"/>
          </w:tcPr>
          <w:p w:rsidR="00AC0FD5" w:rsidRPr="00555AF5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Gæs</w:t>
            </w:r>
          </w:p>
        </w:tc>
        <w:tc>
          <w:tcPr>
            <w:tcW w:w="2835" w:type="dxa"/>
          </w:tcPr>
          <w:p w:rsidR="00AC0FD5" w:rsidRPr="00555AF5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C0FD5" w:rsidRPr="004B2884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B2884">
              <w:rPr>
                <w:rFonts w:asciiTheme="minorHAnsi" w:hAnsiTheme="minorHAnsi"/>
                <w:sz w:val="22"/>
                <w:szCs w:val="22"/>
              </w:rPr>
              <w:t>200</w:t>
            </w:r>
          </w:p>
        </w:tc>
        <w:tc>
          <w:tcPr>
            <w:tcW w:w="1984" w:type="dxa"/>
          </w:tcPr>
          <w:p w:rsidR="00AC0FD5" w:rsidRPr="004B2884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Tr="003F69C8">
        <w:tc>
          <w:tcPr>
            <w:tcW w:w="3261" w:type="dxa"/>
          </w:tcPr>
          <w:p w:rsidR="00AC0FD5" w:rsidRPr="00555AF5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Ænder</w:t>
            </w:r>
          </w:p>
        </w:tc>
        <w:tc>
          <w:tcPr>
            <w:tcW w:w="2835" w:type="dxa"/>
          </w:tcPr>
          <w:p w:rsidR="00AC0FD5" w:rsidRPr="00555AF5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C0FD5" w:rsidRPr="004B2884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B2884">
              <w:rPr>
                <w:rFonts w:asciiTheme="minorHAnsi" w:hAnsiTheme="minorHAnsi"/>
                <w:sz w:val="22"/>
                <w:szCs w:val="22"/>
              </w:rPr>
              <w:t>300</w:t>
            </w:r>
          </w:p>
        </w:tc>
        <w:tc>
          <w:tcPr>
            <w:tcW w:w="1984" w:type="dxa"/>
          </w:tcPr>
          <w:p w:rsidR="00AC0FD5" w:rsidRPr="004B2884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Tr="003F69C8">
        <w:tc>
          <w:tcPr>
            <w:tcW w:w="3261" w:type="dxa"/>
          </w:tcPr>
          <w:p w:rsidR="00AC0FD5" w:rsidRPr="00555AF5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Høns</w:t>
            </w:r>
          </w:p>
        </w:tc>
        <w:tc>
          <w:tcPr>
            <w:tcW w:w="2835" w:type="dxa"/>
          </w:tcPr>
          <w:p w:rsidR="00AC0FD5" w:rsidRPr="00555AF5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C0FD5" w:rsidRPr="004B2884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B2884">
              <w:rPr>
                <w:rFonts w:asciiTheme="minorHAnsi" w:hAnsiTheme="minorHAnsi"/>
                <w:sz w:val="22"/>
                <w:szCs w:val="22"/>
              </w:rPr>
              <w:t>1,2</w:t>
            </w:r>
          </w:p>
        </w:tc>
        <w:tc>
          <w:tcPr>
            <w:tcW w:w="1984" w:type="dxa"/>
          </w:tcPr>
          <w:p w:rsidR="00AC0FD5" w:rsidRPr="004B2884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Tr="003F69C8">
        <w:tc>
          <w:tcPr>
            <w:tcW w:w="3261" w:type="dxa"/>
          </w:tcPr>
          <w:p w:rsidR="00AC0FD5" w:rsidRPr="00555AF5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 alt</w:t>
            </w:r>
          </w:p>
        </w:tc>
        <w:tc>
          <w:tcPr>
            <w:tcW w:w="2835" w:type="dxa"/>
          </w:tcPr>
          <w:p w:rsidR="00AC0FD5" w:rsidRPr="00555AF5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AC0FD5" w:rsidRPr="004B2884" w:rsidRDefault="00AC0FD5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:rsidR="00AC0FD5" w:rsidRPr="004B2884" w:rsidRDefault="004B2884" w:rsidP="003F69C8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4B2884">
              <w:rPr>
                <w:rFonts w:asciiTheme="minorHAnsi" w:hAnsiTheme="minorHAnsi"/>
                <w:sz w:val="22"/>
                <w:szCs w:val="22"/>
              </w:rPr>
              <w:t>4,38</w:t>
            </w:r>
          </w:p>
        </w:tc>
      </w:tr>
      <w:tr w:rsidR="00AC0FD5" w:rsidTr="003F69C8">
        <w:tc>
          <w:tcPr>
            <w:tcW w:w="9781" w:type="dxa"/>
            <w:gridSpan w:val="4"/>
          </w:tcPr>
          <w:p w:rsidR="00AC0FD5" w:rsidRPr="008335E4" w:rsidRDefault="00233E76" w:rsidP="00233E76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233E76">
              <w:rPr>
                <w:rFonts w:asciiTheme="minorHAnsi" w:hAnsiTheme="minorHAnsi"/>
                <w:sz w:val="22"/>
                <w:szCs w:val="22"/>
              </w:rPr>
              <w:t>Bemærkninger: Der er p.t. kun får på ejendommen.</w:t>
            </w:r>
          </w:p>
        </w:tc>
      </w:tr>
    </w:tbl>
    <w:p w:rsidR="00AC0FD5" w:rsidRDefault="00AC0FD5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8C310D" w:rsidRDefault="008C310D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AC0FD5" w:rsidRPr="00890883" w:rsidTr="003F69C8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AC0FD5" w:rsidRPr="00890883" w:rsidTr="007D12C9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AC0FD5" w:rsidRPr="008C310D" w:rsidRDefault="008C310D" w:rsidP="003F69C8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40 m</w:t>
            </w:r>
            <w:r>
              <w:rPr>
                <w:rFonts w:asciiTheme="minorHAnsi" w:hAnsi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890883" w:rsidTr="003F69C8">
        <w:trPr>
          <w:cantSplit/>
        </w:trPr>
        <w:tc>
          <w:tcPr>
            <w:tcW w:w="9781" w:type="dxa"/>
            <w:gridSpan w:val="5"/>
          </w:tcPr>
          <w:p w:rsidR="00AC0FD5" w:rsidRDefault="00AC0FD5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</w:t>
            </w:r>
            <w:r w:rsidR="008C310D">
              <w:rPr>
                <w:rFonts w:asciiTheme="minorHAnsi" w:hAnsiTheme="minorHAnsi"/>
                <w:sz w:val="22"/>
                <w:szCs w:val="22"/>
              </w:rPr>
              <w:t>Nej</w:t>
            </w:r>
          </w:p>
          <w:p w:rsidR="008C310D" w:rsidRDefault="008C310D" w:rsidP="007D12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Møddingen er ikke i brug.</w:t>
            </w:r>
          </w:p>
          <w:p w:rsidR="00AC0FD5" w:rsidRPr="00890883" w:rsidRDefault="00AC0FD5" w:rsidP="007D12C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C0FD5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Driftsbygninger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C0FD5" w:rsidRPr="00890883" w:rsidTr="003F69C8">
        <w:trPr>
          <w:trHeight w:val="405"/>
        </w:trPr>
        <w:tc>
          <w:tcPr>
            <w:tcW w:w="9781" w:type="dxa"/>
          </w:tcPr>
          <w:p w:rsidR="00AC0FD5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konstateret ulovlig anvendelse af miljøgodkendte driftsbygninger:</w:t>
            </w:r>
            <w:r w:rsidR="008C310D">
              <w:rPr>
                <w:rFonts w:asciiTheme="minorHAnsi" w:hAnsiTheme="minorHAnsi"/>
                <w:sz w:val="22"/>
                <w:szCs w:val="22"/>
              </w:rPr>
              <w:t xml:space="preserve"> Nej</w:t>
            </w:r>
          </w:p>
          <w:p w:rsidR="00AC0FD5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C0FD5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AC0FD5" w:rsidRDefault="00AC0FD5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C0FD5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C0FD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AC0FD5" w:rsidRPr="005833DC" w:rsidRDefault="008C310D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RPr="005833DC" w:rsidTr="00F12C75">
        <w:trPr>
          <w:cantSplit/>
        </w:trPr>
        <w:tc>
          <w:tcPr>
            <w:tcW w:w="9781" w:type="dxa"/>
            <w:gridSpan w:val="3"/>
          </w:tcPr>
          <w:p w:rsidR="00AC0FD5" w:rsidRPr="005833DC" w:rsidRDefault="008C310D" w:rsidP="008C310D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C0FD5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C0FD5" w:rsidRDefault="00AC0FD5" w:rsidP="00CD6C0B">
      <w:pPr>
        <w:ind w:left="3912"/>
        <w:rPr>
          <w:rFonts w:asciiTheme="minorHAnsi" w:hAnsiTheme="minorHAnsi"/>
          <w:b/>
          <w:sz w:val="22"/>
          <w:szCs w:val="22"/>
        </w:rPr>
      </w:pPr>
    </w:p>
    <w:p w:rsidR="00AC0FD5" w:rsidRDefault="00AC0FD5" w:rsidP="00634B38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AC0FD5" w:rsidRPr="00AE1860" w:rsidRDefault="00AC0FD5" w:rsidP="00A72E0E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19"/>
        <w:gridCol w:w="3229"/>
        <w:gridCol w:w="2816"/>
        <w:gridCol w:w="917"/>
      </w:tblGrid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46" w:type="dxa"/>
            <w:gridSpan w:val="3"/>
          </w:tcPr>
          <w:p w:rsidR="00AC0FD5" w:rsidRPr="00582F61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Hvor lang tid har det ligget på fast bund?</w:t>
            </w:r>
          </w:p>
        </w:tc>
        <w:tc>
          <w:tcPr>
            <w:tcW w:w="6946" w:type="dxa"/>
            <w:gridSpan w:val="3"/>
          </w:tcPr>
          <w:p w:rsidR="00AC0FD5" w:rsidRPr="00582F61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tørstofindholdet over 30 %?</w:t>
            </w:r>
          </w:p>
        </w:tc>
        <w:tc>
          <w:tcPr>
            <w:tcW w:w="6946" w:type="dxa"/>
            <w:gridSpan w:val="3"/>
          </w:tcPr>
          <w:p w:rsidR="00AC0FD5" w:rsidRPr="00582F61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6946" w:type="dxa"/>
            <w:gridSpan w:val="3"/>
          </w:tcPr>
          <w:p w:rsidR="00AC0FD5" w:rsidRPr="00582F61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Tr="009E7BE6">
        <w:trPr>
          <w:cantSplit/>
          <w:trHeight w:val="566"/>
        </w:trPr>
        <w:tc>
          <w:tcPr>
            <w:tcW w:w="2835" w:type="dxa"/>
            <w:shd w:val="clear" w:color="auto" w:fill="D9D9D9" w:themeFill="background1" w:themeFillShade="D9"/>
          </w:tcPr>
          <w:p w:rsidR="00AC0FD5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afstandskrav opfyldt?</w:t>
            </w:r>
            <w:r w:rsidRPr="00AE1860">
              <w:rPr>
                <w:sz w:val="18"/>
                <w:szCs w:val="18"/>
              </w:rPr>
              <w:t xml:space="preserve"> </w:t>
            </w:r>
          </w:p>
          <w:p w:rsidR="00AC0FD5" w:rsidRPr="00582F61" w:rsidRDefault="00AC0FD5" w:rsidP="003F69C8">
            <w:pPr>
              <w:tabs>
                <w:tab w:val="left" w:pos="3130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 xml:space="preserve">Afstandskrav som </w:t>
            </w:r>
            <w:r w:rsidRPr="00AE1860">
              <w:rPr>
                <w:sz w:val="18"/>
                <w:szCs w:val="18"/>
                <w:u w:val="single"/>
              </w:rPr>
              <w:t>ikke</w:t>
            </w:r>
            <w:r w:rsidRPr="00AE1860">
              <w:rPr>
                <w:sz w:val="18"/>
                <w:szCs w:val="18"/>
              </w:rPr>
              <w:t xml:space="preserve"> er overholdt?</w:t>
            </w:r>
          </w:p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sz w:val="18"/>
                <w:szCs w:val="18"/>
              </w:rPr>
              <w:t>(Ikke wrapballer)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582F61" w:rsidRDefault="00AC0FD5" w:rsidP="003F69C8">
            <w:pPr>
              <w:tabs>
                <w:tab w:val="left" w:pos="3130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Enkelt vandboring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50 m til Fælles vandboring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Vandløb (også dræn) og søer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Offentlig vej og privat fæ</w:t>
            </w:r>
            <w:r w:rsidRPr="00AE1860">
              <w:rPr>
                <w:sz w:val="18"/>
                <w:szCs w:val="18"/>
              </w:rPr>
              <w:t>l</w:t>
            </w:r>
            <w:r w:rsidRPr="00AE1860">
              <w:rPr>
                <w:sz w:val="18"/>
                <w:szCs w:val="18"/>
              </w:rPr>
              <w:t>lesvej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30 m til Naboskel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25 m til Levnedsmiddelvirksomhed</w:t>
            </w:r>
          </w:p>
        </w:tc>
      </w:tr>
      <w:tr w:rsidR="00AC0FD5" w:rsidTr="009E7BE6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AC0FD5" w:rsidRPr="00582F61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</w:p>
        </w:tc>
        <w:tc>
          <w:tcPr>
            <w:tcW w:w="3681" w:type="dxa"/>
            <w:gridSpan w:val="2"/>
          </w:tcPr>
          <w:p w:rsidR="00AC0FD5" w:rsidRPr="00AE1860" w:rsidRDefault="00AC0FD5" w:rsidP="003F69C8">
            <w:pPr>
              <w:tabs>
                <w:tab w:val="left" w:pos="3130"/>
              </w:tabs>
              <w:rPr>
                <w:sz w:val="18"/>
                <w:szCs w:val="18"/>
              </w:rPr>
            </w:pPr>
            <w:r w:rsidRPr="00AE1860">
              <w:rPr>
                <w:sz w:val="18"/>
                <w:szCs w:val="18"/>
              </w:rPr>
              <w:t>15 m til Beboelse på samme ejendom</w:t>
            </w:r>
          </w:p>
        </w:tc>
      </w:tr>
      <w:tr w:rsidR="008C310D" w:rsidTr="008C310D">
        <w:trPr>
          <w:gridAfter w:val="1"/>
          <w:wAfter w:w="924" w:type="dxa"/>
        </w:trPr>
        <w:tc>
          <w:tcPr>
            <w:tcW w:w="8927" w:type="dxa"/>
            <w:gridSpan w:val="3"/>
          </w:tcPr>
          <w:p w:rsidR="008C310D" w:rsidRPr="008C310D" w:rsidRDefault="008C310D" w:rsidP="00A72E0E">
            <w:pPr>
              <w:keepLines/>
              <w:rPr>
                <w:rFonts w:asciiTheme="minorHAnsi" w:hAnsiTheme="minorHAnsi"/>
                <w:sz w:val="24"/>
                <w:szCs w:val="24"/>
              </w:rPr>
            </w:pPr>
            <w:r w:rsidRPr="008C310D">
              <w:rPr>
                <w:rFonts w:asciiTheme="minorHAnsi" w:hAnsiTheme="minorHAnsi"/>
                <w:sz w:val="24"/>
                <w:szCs w:val="24"/>
              </w:rPr>
              <w:t>Bemærkninger: Der er ingen markmødding p.t.</w:t>
            </w:r>
          </w:p>
        </w:tc>
      </w:tr>
    </w:tbl>
    <w:p w:rsidR="00AC0FD5" w:rsidRDefault="00AC0FD5" w:rsidP="00A72E0E">
      <w:pPr>
        <w:keepLines/>
        <w:rPr>
          <w:b/>
          <w:sz w:val="22"/>
          <w:szCs w:val="22"/>
        </w:rPr>
      </w:pPr>
    </w:p>
    <w:p w:rsidR="00634B38" w:rsidRDefault="00634B38" w:rsidP="00A72E0E">
      <w:pPr>
        <w:keepLines/>
        <w:rPr>
          <w:b/>
          <w:sz w:val="22"/>
          <w:szCs w:val="22"/>
        </w:rPr>
      </w:pPr>
    </w:p>
    <w:p w:rsidR="00634B38" w:rsidRDefault="00634B38" w:rsidP="00A72E0E">
      <w:pPr>
        <w:keepLines/>
        <w:rPr>
          <w:b/>
          <w:sz w:val="22"/>
          <w:szCs w:val="22"/>
        </w:rPr>
      </w:pPr>
    </w:p>
    <w:p w:rsidR="00AC0FD5" w:rsidRDefault="00AC0FD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AC0FD5" w:rsidRPr="00890883" w:rsidTr="003F69C8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AC0FD5" w:rsidRPr="00DE5F97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AC0FD5" w:rsidRDefault="008C310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AC0FD5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AC0FD5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AC0FD5" w:rsidRDefault="008C310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AC0FD5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AC0FD5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AC0FD5" w:rsidRDefault="008C310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AC0FD5" w:rsidRPr="00890883" w:rsidTr="003F69C8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AC0FD5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AC0FD5" w:rsidRDefault="008C310D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-</w:t>
            </w:r>
          </w:p>
        </w:tc>
      </w:tr>
      <w:tr w:rsidR="00AC0FD5" w:rsidRPr="00890883" w:rsidTr="003F69C8">
        <w:trPr>
          <w:cantSplit/>
          <w:trHeight w:val="555"/>
        </w:trPr>
        <w:tc>
          <w:tcPr>
            <w:tcW w:w="9781" w:type="dxa"/>
            <w:gridSpan w:val="2"/>
          </w:tcPr>
          <w:p w:rsidR="00AC0FD5" w:rsidRPr="008335E4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  <w:r w:rsidR="008C310D">
              <w:rPr>
                <w:rFonts w:asciiTheme="minorHAnsi" w:hAnsiTheme="minorHAnsi"/>
                <w:sz w:val="22"/>
                <w:szCs w:val="22"/>
              </w:rPr>
              <w:t>Wrapballer.</w:t>
            </w:r>
          </w:p>
          <w:p w:rsidR="00AC0FD5" w:rsidRPr="008335E4" w:rsidRDefault="00AC0FD5" w:rsidP="00FD2D2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AC0FD5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AC0FD5" w:rsidRPr="00890883" w:rsidRDefault="00AC0FD5" w:rsidP="00A72E0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AC0FD5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AC0FD5" w:rsidRPr="00890883" w:rsidTr="009E7BE6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AC0FD5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Kommunal ordning/genbrugsplads.</w:t>
            </w:r>
          </w:p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RPr="00890883" w:rsidTr="009E7BE6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890883" w:rsidTr="009E7BE6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C0FD5" w:rsidRPr="00890883" w:rsidRDefault="008C310D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890883" w:rsidTr="003F69C8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AC0FD5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8C310D">
              <w:rPr>
                <w:rFonts w:asciiTheme="minorHAnsi" w:hAnsiTheme="minorHAnsi"/>
                <w:sz w:val="22"/>
                <w:szCs w:val="22"/>
              </w:rPr>
              <w:t xml:space="preserve"> På tilsynet var der tydelig spor af afbrænding. Se under endelig konklusion.</w:t>
            </w:r>
          </w:p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C0FD5" w:rsidRDefault="00AC0FD5" w:rsidP="00A72E0E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C0FD5" w:rsidRDefault="00AC0FD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C0FD5" w:rsidRPr="005833DC" w:rsidTr="009E7BE6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C0FD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5833DC" w:rsidTr="009E7BE6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5833DC" w:rsidTr="00F12C75">
        <w:trPr>
          <w:cantSplit/>
        </w:trPr>
        <w:tc>
          <w:tcPr>
            <w:tcW w:w="9781" w:type="dxa"/>
            <w:gridSpan w:val="3"/>
          </w:tcPr>
          <w:p w:rsidR="00AC0FD5" w:rsidRPr="005833DC" w:rsidRDefault="00AC0FD5" w:rsidP="00F125CE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F125CE">
              <w:rPr>
                <w:rFonts w:asciiTheme="minorHAnsi" w:hAnsiTheme="minorHAnsi"/>
                <w:sz w:val="22"/>
                <w:szCs w:val="22"/>
              </w:rPr>
              <w:t xml:space="preserve"> Hentes af DAKA efter behov.</w:t>
            </w:r>
          </w:p>
        </w:tc>
      </w:tr>
    </w:tbl>
    <w:p w:rsidR="00AC0FD5" w:rsidRDefault="00AC0FD5" w:rsidP="00B77853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AC0FD5" w:rsidRDefault="00AC0FD5" w:rsidP="00A72E0E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C0FD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C0FD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AC0FD5" w:rsidRPr="005833DC" w:rsidRDefault="00F125CE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</w:tr>
      <w:tr w:rsidR="00AC0FD5" w:rsidRPr="005833DC" w:rsidTr="00F12C75">
        <w:trPr>
          <w:cantSplit/>
        </w:trPr>
        <w:tc>
          <w:tcPr>
            <w:tcW w:w="9781" w:type="dxa"/>
            <w:gridSpan w:val="3"/>
          </w:tcPr>
          <w:p w:rsidR="00AC0FD5" w:rsidRPr="005833DC" w:rsidRDefault="00AC0FD5" w:rsidP="00F125CE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F125CE">
              <w:rPr>
                <w:rFonts w:asciiTheme="minorHAnsi" w:hAnsiTheme="minorHAnsi"/>
                <w:sz w:val="22"/>
                <w:szCs w:val="22"/>
              </w:rPr>
              <w:t xml:space="preserve"> Kommunal ordning. Der holdes løbende øje med rotteaktivitet.</w:t>
            </w:r>
          </w:p>
        </w:tc>
      </w:tr>
    </w:tbl>
    <w:p w:rsidR="00AC0FD5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rPr>
          <w:rFonts w:asciiTheme="minorHAnsi" w:hAnsiTheme="minorHAnsi"/>
          <w:b/>
          <w:sz w:val="22"/>
          <w:szCs w:val="22"/>
        </w:rPr>
      </w:pPr>
    </w:p>
    <w:p w:rsidR="00780060" w:rsidRDefault="00780060" w:rsidP="00A72E0E">
      <w:pPr>
        <w:rPr>
          <w:rFonts w:asciiTheme="minorHAnsi" w:hAnsiTheme="minorHAnsi"/>
          <w:b/>
          <w:sz w:val="22"/>
          <w:szCs w:val="22"/>
        </w:rPr>
      </w:pPr>
    </w:p>
    <w:p w:rsidR="00780060" w:rsidRPr="00AE1860" w:rsidRDefault="00780060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AC0FD5" w:rsidRDefault="00AC0FD5" w:rsidP="00B77853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C0FD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C0FD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AC0FD5" w:rsidRPr="005833DC" w:rsidRDefault="007D67E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0FD5" w:rsidRPr="005833DC" w:rsidRDefault="007D67E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C0FD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AC0FD5" w:rsidRPr="005833DC" w:rsidRDefault="007D67EF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RPr="005833DC" w:rsidTr="00F12C75">
        <w:trPr>
          <w:cantSplit/>
        </w:trPr>
        <w:tc>
          <w:tcPr>
            <w:tcW w:w="9781" w:type="dxa"/>
            <w:gridSpan w:val="3"/>
          </w:tcPr>
          <w:p w:rsidR="007D67EF" w:rsidRDefault="00AC0FD5" w:rsidP="007D67EF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7D67E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7D67EF" w:rsidRDefault="007D67EF" w:rsidP="007D67EF">
            <w:r>
              <w:t>To olietanke er sløjfet. Anmeldelse om sløjfning af olietanke blev udfyldt, underskrevet på tilsynet og taget med retur til Aabenraa Kommune.</w:t>
            </w:r>
          </w:p>
          <w:p w:rsidR="007D67EF" w:rsidRDefault="007D67EF" w:rsidP="007D67EF"/>
          <w:p w:rsidR="00AC0FD5" w:rsidRPr="005833DC" w:rsidRDefault="007D67EF" w:rsidP="007D67EF">
            <w:r>
              <w:t>På tilsynet drøftede vi også den nedgravede benzintank på 2500 l fra 1968. Du vidste ikke hvor den er placeret. Sagen er derfor videregivet til BBR.</w:t>
            </w:r>
          </w:p>
        </w:tc>
      </w:tr>
    </w:tbl>
    <w:p w:rsidR="00AC0FD5" w:rsidRDefault="00AC0FD5" w:rsidP="00A72E0E">
      <w:pPr>
        <w:rPr>
          <w:rFonts w:asciiTheme="minorHAnsi" w:hAnsiTheme="minorHAnsi"/>
          <w:sz w:val="22"/>
          <w:szCs w:val="22"/>
        </w:rPr>
      </w:pPr>
    </w:p>
    <w:p w:rsidR="00AC0FD5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Konstateret jordforurening</w:t>
      </w:r>
    </w:p>
    <w:p w:rsidR="00AC0FD5" w:rsidRDefault="00AC0FD5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C0FD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C0FD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AC0FD5" w:rsidRPr="005833DC" w:rsidRDefault="004A713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</w:tr>
      <w:tr w:rsidR="00AC0FD5" w:rsidRPr="005833DC" w:rsidTr="00F12C75">
        <w:trPr>
          <w:cantSplit/>
        </w:trPr>
        <w:tc>
          <w:tcPr>
            <w:tcW w:w="9781" w:type="dxa"/>
            <w:gridSpan w:val="3"/>
          </w:tcPr>
          <w:p w:rsidR="00AC0FD5" w:rsidRPr="005833DC" w:rsidRDefault="004A7130" w:rsidP="004A7130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Ingen b</w:t>
            </w:r>
            <w:r w:rsidR="00AC0FD5">
              <w:rPr>
                <w:rFonts w:asciiTheme="minorHAnsi" w:hAnsiTheme="minorHAnsi"/>
                <w:sz w:val="22"/>
                <w:szCs w:val="22"/>
              </w:rPr>
              <w:t>emærkninger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:rsidR="00AC0FD5" w:rsidRDefault="00AC0FD5" w:rsidP="00A72E0E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AC0FD5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AC0FD5" w:rsidRDefault="00AC0FD5" w:rsidP="00B77853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AC0FD5" w:rsidRPr="005833DC" w:rsidTr="00F12C75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AC0FD5" w:rsidRPr="005833DC" w:rsidTr="00F12C75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AC0FD5" w:rsidRPr="005833DC" w:rsidRDefault="004A7130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C0FD5" w:rsidRPr="005833DC" w:rsidTr="00F12C75">
        <w:trPr>
          <w:cantSplit/>
        </w:trPr>
        <w:tc>
          <w:tcPr>
            <w:tcW w:w="9781" w:type="dxa"/>
            <w:gridSpan w:val="3"/>
          </w:tcPr>
          <w:p w:rsidR="00AC0FD5" w:rsidRPr="005833DC" w:rsidRDefault="00AC0FD5" w:rsidP="00F12C75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4A7130">
              <w:rPr>
                <w:rFonts w:asciiTheme="minorHAnsi" w:hAnsiTheme="minorHAnsi"/>
                <w:sz w:val="22"/>
                <w:szCs w:val="22"/>
              </w:rPr>
              <w:t xml:space="preserve"> Der afbrændes på ejendommen.</w:t>
            </w:r>
          </w:p>
        </w:tc>
      </w:tr>
    </w:tbl>
    <w:p w:rsidR="00AC0FD5" w:rsidRDefault="00AC0FD5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AC0FD5" w:rsidRPr="00595A99" w:rsidRDefault="00AC0FD5" w:rsidP="00A72E0E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AC0FD5" w:rsidRPr="00890883" w:rsidRDefault="00AC0FD5" w:rsidP="00A72E0E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AC0FD5" w:rsidRPr="00890883" w:rsidRDefault="00AC0FD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AC0FD5" w:rsidRPr="00890883" w:rsidTr="003F69C8">
        <w:trPr>
          <w:trHeight w:val="690"/>
        </w:trPr>
        <w:tc>
          <w:tcPr>
            <w:tcW w:w="9735" w:type="dxa"/>
          </w:tcPr>
          <w:p w:rsidR="00AC0FD5" w:rsidRDefault="00AC0FD5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AC0FD5" w:rsidRDefault="004A7130" w:rsidP="004A7130">
            <w:r>
              <w:t xml:space="preserve">BBR og gødningsregnskab 2014-2015. </w:t>
            </w:r>
          </w:p>
          <w:p w:rsidR="00AC0FD5" w:rsidRDefault="00AC0FD5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AC0FD5" w:rsidRPr="00890883" w:rsidRDefault="00AC0FD5" w:rsidP="003F69C8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AC0FD5" w:rsidRDefault="00AC0FD5" w:rsidP="00A72E0E">
      <w:pPr>
        <w:rPr>
          <w:rFonts w:asciiTheme="minorHAnsi" w:hAnsiTheme="minorHAnsi"/>
          <w:b/>
          <w:sz w:val="22"/>
          <w:szCs w:val="22"/>
        </w:rPr>
      </w:pPr>
    </w:p>
    <w:p w:rsidR="00761A15" w:rsidRDefault="00761A15" w:rsidP="00A72E0E">
      <w:pPr>
        <w:rPr>
          <w:rFonts w:asciiTheme="minorHAnsi" w:hAnsiTheme="minorHAnsi"/>
          <w:b/>
          <w:sz w:val="22"/>
          <w:szCs w:val="22"/>
        </w:rPr>
      </w:pPr>
    </w:p>
    <w:p w:rsidR="00761A15" w:rsidRDefault="00761A15" w:rsidP="00A72E0E">
      <w:pPr>
        <w:rPr>
          <w:rFonts w:asciiTheme="minorHAnsi" w:hAnsiTheme="minorHAnsi"/>
          <w:b/>
          <w:sz w:val="22"/>
          <w:szCs w:val="22"/>
        </w:rPr>
      </w:pPr>
    </w:p>
    <w:p w:rsidR="00761A15" w:rsidRDefault="00761A15" w:rsidP="00A72E0E">
      <w:pPr>
        <w:rPr>
          <w:rFonts w:asciiTheme="minorHAnsi" w:hAnsiTheme="minorHAnsi"/>
          <w:b/>
          <w:sz w:val="22"/>
          <w:szCs w:val="22"/>
        </w:rPr>
      </w:pPr>
    </w:p>
    <w:p w:rsidR="00761A15" w:rsidRDefault="00761A15" w:rsidP="00A72E0E">
      <w:pPr>
        <w:rPr>
          <w:rFonts w:asciiTheme="minorHAnsi" w:hAnsiTheme="minorHAnsi"/>
          <w:b/>
          <w:sz w:val="22"/>
          <w:szCs w:val="22"/>
        </w:rPr>
      </w:pPr>
    </w:p>
    <w:p w:rsidR="00761A15" w:rsidRDefault="00761A15" w:rsidP="00A72E0E">
      <w:pPr>
        <w:rPr>
          <w:rFonts w:asciiTheme="minorHAnsi" w:hAnsiTheme="minorHAnsi"/>
          <w:b/>
          <w:sz w:val="22"/>
          <w:szCs w:val="22"/>
        </w:rPr>
      </w:pPr>
    </w:p>
    <w:p w:rsidR="00AC0FD5" w:rsidRDefault="00AC0FD5" w:rsidP="00A72E0E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Endelig konklusion på tilsynet, bemærkninger og aftaler</w:t>
      </w:r>
    </w:p>
    <w:p w:rsidR="00AC0FD5" w:rsidRDefault="00AC0FD5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C0FD5" w:rsidTr="003F69C8">
        <w:trPr>
          <w:trHeight w:val="390"/>
        </w:trPr>
        <w:tc>
          <w:tcPr>
            <w:tcW w:w="9781" w:type="dxa"/>
          </w:tcPr>
          <w:p w:rsidR="00AC0FD5" w:rsidRDefault="00AC0FD5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AC0FD5" w:rsidRPr="00A80082" w:rsidRDefault="00F125CE" w:rsidP="00F125CE">
            <w:pPr>
              <w:rPr>
                <w:b/>
              </w:rPr>
            </w:pPr>
            <w:r w:rsidRPr="00A80082">
              <w:rPr>
                <w:b/>
              </w:rPr>
              <w:t xml:space="preserve">Afbrænding: </w:t>
            </w:r>
          </w:p>
          <w:p w:rsidR="00A80082" w:rsidRDefault="00A80082" w:rsidP="00F125CE"/>
          <w:p w:rsidR="00A80082" w:rsidRPr="00A80082" w:rsidRDefault="00A80082" w:rsidP="00A80082">
            <w:pPr>
              <w:rPr>
                <w:rFonts w:asciiTheme="minorHAnsi" w:hAnsiTheme="minorHAnsi"/>
                <w:sz w:val="22"/>
                <w:szCs w:val="22"/>
              </w:rPr>
            </w:pPr>
            <w:r w:rsidRPr="00A80082">
              <w:rPr>
                <w:rFonts w:asciiTheme="minorHAnsi" w:hAnsiTheme="minorHAnsi"/>
                <w:sz w:val="22"/>
                <w:szCs w:val="22"/>
              </w:rPr>
              <w:t>På tilsynet var der tydelig</w:t>
            </w:r>
            <w:r w:rsidR="00870822">
              <w:rPr>
                <w:rFonts w:asciiTheme="minorHAnsi" w:hAnsiTheme="minorHAnsi"/>
                <w:sz w:val="22"/>
                <w:szCs w:val="22"/>
              </w:rPr>
              <w:t>e</w:t>
            </w:r>
            <w:r w:rsidRPr="00A80082">
              <w:rPr>
                <w:rFonts w:asciiTheme="minorHAnsi" w:hAnsiTheme="minorHAnsi"/>
                <w:sz w:val="22"/>
                <w:szCs w:val="22"/>
              </w:rPr>
              <w:t xml:space="preserve"> spor af afbrænding.</w:t>
            </w:r>
            <w:r w:rsidRPr="00A80082">
              <w:rPr>
                <w:rFonts w:asciiTheme="minorHAnsi" w:hAnsiTheme="minorHAnsi"/>
                <w:sz w:val="22"/>
                <w:szCs w:val="22"/>
              </w:rPr>
              <w:t>(Se bilag 1 med Kommunens situationsplan og billeder.)</w:t>
            </w:r>
          </w:p>
          <w:p w:rsidR="00870822" w:rsidRDefault="00870822" w:rsidP="00A8008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0082" w:rsidRPr="00A80082" w:rsidRDefault="00870822" w:rsidP="00A8008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henhold til</w:t>
            </w:r>
            <w:r w:rsidRPr="00A80082">
              <w:rPr>
                <w:rFonts w:asciiTheme="minorHAnsi" w:hAnsiTheme="minorHAnsi"/>
                <w:sz w:val="22"/>
                <w:szCs w:val="22"/>
              </w:rPr>
              <w:t xml:space="preserve"> § 50 i Affaldsbekendtgørelsen</w:t>
            </w:r>
            <w:r>
              <w:rPr>
                <w:rFonts w:asciiTheme="minorHAnsi" w:hAnsiTheme="minorHAnsi"/>
                <w:sz w:val="22"/>
                <w:szCs w:val="22"/>
              </w:rPr>
              <w:t>, er f</w:t>
            </w:r>
            <w:r w:rsidR="00A80082" w:rsidRPr="00A80082">
              <w:rPr>
                <w:rFonts w:asciiTheme="minorHAnsi" w:hAnsiTheme="minorHAnsi"/>
                <w:sz w:val="22"/>
                <w:szCs w:val="22"/>
              </w:rPr>
              <w:t>orbrænding af forbrændingsegnet affald kun tilladt på de</w:t>
            </w:r>
            <w:r w:rsidR="00A80082" w:rsidRPr="00A80082">
              <w:rPr>
                <w:rFonts w:asciiTheme="minorHAnsi" w:hAnsiTheme="minorHAnsi"/>
                <w:sz w:val="22"/>
                <w:szCs w:val="22"/>
              </w:rPr>
              <w:t>r</w:t>
            </w:r>
            <w:r w:rsidR="00A80082" w:rsidRPr="00A80082">
              <w:rPr>
                <w:rFonts w:asciiTheme="minorHAnsi" w:hAnsiTheme="minorHAnsi"/>
                <w:sz w:val="22"/>
                <w:szCs w:val="22"/>
              </w:rPr>
              <w:t>til godkendte anlæg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="00A8008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80082" w:rsidRPr="00A80082" w:rsidRDefault="00A80082" w:rsidP="00A80082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0082" w:rsidRDefault="00A80082" w:rsidP="00A80082">
            <w:pPr>
              <w:rPr>
                <w:rFonts w:asciiTheme="minorHAnsi" w:hAnsiTheme="minorHAnsi"/>
                <w:sz w:val="22"/>
                <w:szCs w:val="22"/>
              </w:rPr>
            </w:pPr>
            <w:r w:rsidRPr="00430C3F">
              <w:rPr>
                <w:b/>
                <w:u w:val="single"/>
              </w:rPr>
              <w:t xml:space="preserve">Det henstilles til at ulovlig afbrænding ophører straks og </w:t>
            </w:r>
            <w:r>
              <w:rPr>
                <w:b/>
                <w:u w:val="single"/>
              </w:rPr>
              <w:t>fremover.</w:t>
            </w:r>
          </w:p>
          <w:p w:rsidR="00A80082" w:rsidRDefault="00A80082" w:rsidP="00F125CE"/>
          <w:p w:rsidR="00A80082" w:rsidRPr="00A3753F" w:rsidRDefault="00A80082" w:rsidP="00F125CE">
            <w:pPr>
              <w:rPr>
                <w:rFonts w:asciiTheme="minorHAnsi" w:hAnsiTheme="minorHAnsi"/>
                <w:sz w:val="22"/>
                <w:szCs w:val="22"/>
              </w:rPr>
            </w:pPr>
            <w:r w:rsidRPr="00A3753F">
              <w:rPr>
                <w:rFonts w:asciiTheme="minorHAnsi" w:hAnsiTheme="minorHAnsi"/>
                <w:sz w:val="22"/>
                <w:szCs w:val="22"/>
              </w:rPr>
              <w:t xml:space="preserve">Jeg kommer på opfølgende tilsyn i løbet af </w:t>
            </w:r>
            <w:r w:rsidRPr="00A3753F">
              <w:rPr>
                <w:rFonts w:asciiTheme="minorHAnsi" w:hAnsiTheme="minorHAnsi"/>
                <w:sz w:val="22"/>
                <w:szCs w:val="22"/>
              </w:rPr>
              <w:t>foråret 2017</w:t>
            </w:r>
            <w:r w:rsidRPr="00A3753F">
              <w:rPr>
                <w:rFonts w:asciiTheme="minorHAnsi" w:hAnsiTheme="minorHAnsi"/>
                <w:sz w:val="22"/>
                <w:szCs w:val="22"/>
              </w:rPr>
              <w:t xml:space="preserve"> for at se, om I har bragt de påtalte forhold i o</w:t>
            </w:r>
            <w:r w:rsidRPr="00A3753F">
              <w:rPr>
                <w:rFonts w:asciiTheme="minorHAnsi" w:hAnsiTheme="minorHAnsi"/>
                <w:sz w:val="22"/>
                <w:szCs w:val="22"/>
              </w:rPr>
              <w:t>r</w:t>
            </w:r>
            <w:r w:rsidRPr="00A3753F">
              <w:rPr>
                <w:rFonts w:asciiTheme="minorHAnsi" w:hAnsiTheme="minorHAnsi"/>
                <w:sz w:val="22"/>
                <w:szCs w:val="22"/>
              </w:rPr>
              <w:t xml:space="preserve">den. </w:t>
            </w:r>
          </w:p>
          <w:p w:rsidR="00A80082" w:rsidRPr="00A3753F" w:rsidRDefault="00A80082" w:rsidP="00F125C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80082" w:rsidRDefault="00A80082" w:rsidP="00F125CE">
            <w:r>
              <w:t>Uddrag af affaldsbekendtgørelsen:</w:t>
            </w:r>
          </w:p>
          <w:p w:rsidR="00A80082" w:rsidRPr="00A80082" w:rsidRDefault="00A80082" w:rsidP="00A80082">
            <w:pPr>
              <w:spacing w:before="200" w:line="240" w:lineRule="auto"/>
              <w:ind w:firstLine="240"/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</w:pPr>
            <w:r w:rsidRPr="00A80082">
              <w:rPr>
                <w:rFonts w:asciiTheme="minorHAnsi" w:eastAsia="Times New Roman" w:hAnsiTheme="minorHAnsi" w:cs="Tahoma"/>
                <w:b/>
                <w:bCs/>
                <w:color w:val="000000"/>
                <w:sz w:val="22"/>
                <w:szCs w:val="22"/>
                <w:lang w:eastAsia="da-DK"/>
              </w:rPr>
              <w:t>§ 38.</w:t>
            </w:r>
            <w:r w:rsidRPr="00A80082">
              <w:rPr>
                <w:rFonts w:asciiTheme="minorHAnsi" w:eastAsia="Times New Roman" w:hAnsiTheme="minorHAnsi" w:cs="Tahoma"/>
                <w:color w:val="000000"/>
                <w:sz w:val="22"/>
                <w:szCs w:val="22"/>
                <w:lang w:eastAsia="da-DK"/>
              </w:rPr>
              <w:t xml:space="preserve"> 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Kommunalbestyrelsen kan, uanset § 50, i regulativet for husholdningsaffald fastsætte bestemme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l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ser om, at borgere og grundejere må afbrænde:</w:t>
            </w:r>
          </w:p>
          <w:p w:rsidR="00A80082" w:rsidRPr="00A80082" w:rsidRDefault="00A80082" w:rsidP="00A80082">
            <w:pPr>
              <w:spacing w:line="240" w:lineRule="auto"/>
              <w:ind w:left="280"/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</w:pP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1) Haveaffald i perioden 1. december til 1. marts, jf. dog stk. 3.</w:t>
            </w:r>
          </w:p>
          <w:p w:rsidR="00A80082" w:rsidRPr="00A80082" w:rsidRDefault="00A80082" w:rsidP="00A80082">
            <w:pPr>
              <w:spacing w:line="240" w:lineRule="auto"/>
              <w:ind w:left="280"/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</w:pP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2) Rent, tørt træ, der er affald, på særligt indrettede bålpladser.</w:t>
            </w:r>
          </w:p>
          <w:p w:rsidR="00A80082" w:rsidRPr="00A80082" w:rsidRDefault="00A80082" w:rsidP="00A80082">
            <w:pPr>
              <w:spacing w:line="240" w:lineRule="auto"/>
              <w:ind w:left="280"/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</w:pP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3) Haveaffald Sankt Hans aften.</w:t>
            </w:r>
          </w:p>
          <w:p w:rsidR="00A80082" w:rsidRDefault="00A80082" w:rsidP="00A80082">
            <w:pPr>
              <w:spacing w:line="240" w:lineRule="auto"/>
              <w:ind w:firstLine="240"/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</w:pPr>
            <w:r w:rsidRPr="00A80082">
              <w:rPr>
                <w:rFonts w:asciiTheme="minorHAnsi" w:eastAsia="Times New Roman" w:hAnsiTheme="minorHAnsi" w:cs="Tahoma"/>
                <w:i/>
                <w:iCs/>
                <w:sz w:val="22"/>
                <w:szCs w:val="22"/>
                <w:lang w:eastAsia="da-DK"/>
              </w:rPr>
              <w:t>Stk. 2.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 xml:space="preserve"> Kommunalbestyrelsen fastsætter i regulativet for husholdningsaffald de nærmere betingelser for de i stk. 1 nævnte former for afbrænding af affald, herunder eventuelle afstandskrav og krav til den maks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i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male mængde af affald, som må a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f</w:t>
            </w:r>
            <w:r w:rsidRPr="00A80082"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  <w:t>brændes.</w:t>
            </w:r>
          </w:p>
          <w:p w:rsidR="00A80082" w:rsidRDefault="00A80082" w:rsidP="00A80082">
            <w:pPr>
              <w:spacing w:line="240" w:lineRule="auto"/>
              <w:ind w:firstLine="240"/>
              <w:rPr>
                <w:rFonts w:asciiTheme="minorHAnsi" w:eastAsia="Times New Roman" w:hAnsiTheme="minorHAnsi" w:cs="Tahoma"/>
                <w:sz w:val="22"/>
                <w:szCs w:val="22"/>
                <w:lang w:eastAsia="da-DK"/>
              </w:rPr>
            </w:pPr>
          </w:p>
          <w:p w:rsidR="00A80082" w:rsidRPr="00A80082" w:rsidRDefault="00A80082" w:rsidP="00A80082">
            <w:pPr>
              <w:rPr>
                <w:u w:val="single"/>
                <w:lang w:eastAsia="da-DK"/>
              </w:rPr>
            </w:pPr>
            <w:r w:rsidRPr="00A80082">
              <w:rPr>
                <w:lang w:eastAsia="da-DK"/>
              </w:rPr>
              <w:t>Gå evt. ind på linket</w:t>
            </w:r>
            <w:r>
              <w:rPr>
                <w:lang w:eastAsia="da-DK"/>
              </w:rPr>
              <w:t xml:space="preserve">: </w:t>
            </w:r>
            <w:r w:rsidRPr="00A80082">
              <w:rPr>
                <w:u w:val="single"/>
                <w:lang w:eastAsia="da-DK"/>
              </w:rPr>
              <w:t>https://www.aabenraa.dk/erhverv/erhvervsaffald/afbraending/</w:t>
            </w:r>
          </w:p>
          <w:p w:rsidR="00761A15" w:rsidRPr="00A80082" w:rsidRDefault="00761A15" w:rsidP="00F125CE">
            <w:pPr>
              <w:rPr>
                <w:u w:val="single"/>
              </w:rPr>
            </w:pPr>
          </w:p>
          <w:p w:rsidR="00F125CE" w:rsidRDefault="00F125CE" w:rsidP="00F125CE"/>
          <w:p w:rsidR="004A7130" w:rsidRDefault="004A7130" w:rsidP="00F125C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4A7130" w:rsidRPr="00A3753F" w:rsidRDefault="004A7130" w:rsidP="00F125C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753F">
              <w:rPr>
                <w:rFonts w:asciiTheme="minorHAnsi" w:hAnsiTheme="minorHAnsi"/>
                <w:b/>
                <w:sz w:val="24"/>
                <w:szCs w:val="24"/>
              </w:rPr>
              <w:t>Nedgravet olietank:</w:t>
            </w:r>
          </w:p>
          <w:p w:rsidR="00A3753F" w:rsidRDefault="00A3753F" w:rsidP="00F125C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47B26" w:rsidRDefault="00A3753F" w:rsidP="00F125CE">
            <w:r>
              <w:t xml:space="preserve">På tilsynet drøftede vi den nedgravede benzintank på 2500 l fra 1968. Du </w:t>
            </w:r>
            <w:r w:rsidR="00647B26">
              <w:t>oplyste at du</w:t>
            </w:r>
            <w:r>
              <w:t xml:space="preserve"> ikke </w:t>
            </w:r>
            <w:r w:rsidR="00647B26">
              <w:t xml:space="preserve">kender til dens </w:t>
            </w:r>
            <w:r>
              <w:t>placer</w:t>
            </w:r>
            <w:r w:rsidR="00647B26">
              <w:t xml:space="preserve">ing eller og eksistens. </w:t>
            </w:r>
          </w:p>
          <w:p w:rsidR="00A3753F" w:rsidRDefault="00A3753F" w:rsidP="00F125CE">
            <w:r>
              <w:t>Oplysningerne er</w:t>
            </w:r>
            <w:r>
              <w:t xml:space="preserve"> videreg</w:t>
            </w:r>
            <w:r>
              <w:t>i</w:t>
            </w:r>
            <w:r>
              <w:t>vet til BBR.</w:t>
            </w:r>
          </w:p>
          <w:p w:rsidR="00AC0FD5" w:rsidRDefault="00AC0FD5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AC0FD5" w:rsidRPr="00595A99" w:rsidRDefault="00AC0FD5" w:rsidP="003F69C8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AC0FD5" w:rsidRDefault="00AC0FD5" w:rsidP="00A72E0E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AC0FD5" w:rsidRPr="00890883" w:rsidRDefault="00AC0FD5" w:rsidP="00A72E0E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AC0FD5" w:rsidRPr="00890883" w:rsidRDefault="00AC0FD5" w:rsidP="00A72E0E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AC0FD5" w:rsidRPr="00890883" w:rsidTr="003F69C8">
        <w:tc>
          <w:tcPr>
            <w:tcW w:w="2700" w:type="dxa"/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AC0FD5" w:rsidRPr="00890883" w:rsidRDefault="00AC0FD5" w:rsidP="003F69C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AC0FD5" w:rsidRPr="00890883" w:rsidTr="003F69C8">
        <w:tc>
          <w:tcPr>
            <w:tcW w:w="2700" w:type="dxa"/>
          </w:tcPr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AC0FD5" w:rsidRPr="00890883" w:rsidRDefault="00266D3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C0FD5" w:rsidRPr="00890883" w:rsidTr="003F69C8">
        <w:tc>
          <w:tcPr>
            <w:tcW w:w="2700" w:type="dxa"/>
          </w:tcPr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AC0FD5" w:rsidRPr="00890883" w:rsidRDefault="00266D3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AC0FD5" w:rsidRPr="00890883" w:rsidTr="003F69C8">
        <w:tc>
          <w:tcPr>
            <w:tcW w:w="2700" w:type="dxa"/>
          </w:tcPr>
          <w:p w:rsidR="00AC0FD5" w:rsidRPr="00890883" w:rsidRDefault="00AC0FD5" w:rsidP="003F69C8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AC0FD5" w:rsidRPr="00890883" w:rsidRDefault="00266D35" w:rsidP="003F69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</w:tbl>
    <w:p w:rsidR="00AC0FD5" w:rsidRDefault="00AC0FD5" w:rsidP="00A72E0E">
      <w:pPr>
        <w:rPr>
          <w:rFonts w:asciiTheme="minorHAnsi" w:hAnsiTheme="minorHAnsi"/>
          <w:sz w:val="22"/>
          <w:szCs w:val="22"/>
        </w:rPr>
      </w:pPr>
    </w:p>
    <w:p w:rsidR="00AC0FD5" w:rsidRDefault="00AC0FD5" w:rsidP="00A72E0E">
      <w:pPr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sz w:val="22"/>
          <w:szCs w:val="22"/>
        </w:rPr>
        <w:t xml:space="preserve">Tilsynsførende: </w:t>
      </w:r>
      <w:r w:rsidR="00266D35">
        <w:t>Helle Lund Daabeck</w:t>
      </w:r>
      <w:r>
        <w:t xml:space="preserve"> </w:t>
      </w:r>
      <w:r>
        <w:rPr>
          <w:rFonts w:asciiTheme="minorHAnsi" w:hAnsiTheme="minorHAnsi"/>
          <w:b/>
          <w:color w:val="FF0000"/>
        </w:rPr>
        <w:t xml:space="preserve"> </w:t>
      </w:r>
      <w:bookmarkStart w:id="6" w:name="_GoBack"/>
      <w:bookmarkEnd w:id="6"/>
    </w:p>
    <w:p w:rsidR="000E18F8" w:rsidRDefault="000E18F8" w:rsidP="00A72E0E">
      <w:pPr>
        <w:rPr>
          <w:b/>
        </w:rPr>
      </w:pPr>
      <w:r w:rsidRPr="000E18F8">
        <w:rPr>
          <w:b/>
        </w:rPr>
        <w:t>Bilag 1</w:t>
      </w:r>
      <w:r>
        <w:rPr>
          <w:b/>
        </w:rPr>
        <w:t>: Kommunens situationsplan og billeder.</w:t>
      </w:r>
    </w:p>
    <w:p w:rsidR="000E18F8" w:rsidRDefault="000E18F8" w:rsidP="00A72E0E">
      <w:pPr>
        <w:rPr>
          <w:b/>
        </w:rPr>
      </w:pPr>
    </w:p>
    <w:p w:rsidR="000E18F8" w:rsidRPr="000E18F8" w:rsidRDefault="000E18F8" w:rsidP="00A72E0E">
      <w:r>
        <w:rPr>
          <w:noProof/>
          <w:lang w:eastAsia="da-DK"/>
        </w:rPr>
        <w:drawing>
          <wp:inline distT="0" distB="0" distL="0" distR="0" wp14:anchorId="34497B3A" wp14:editId="38472293">
            <wp:extent cx="6264000" cy="3963600"/>
            <wp:effectExtent l="0" t="0" r="381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39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FD5" w:rsidRDefault="00AC0FD5"/>
    <w:p w:rsidR="00736326" w:rsidRDefault="00736326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  <w:r>
        <w:t>Billede 1:</w:t>
      </w: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  <w:r>
        <w:rPr>
          <w:noProof/>
          <w:lang w:eastAsia="da-DK"/>
        </w:rPr>
        <w:drawing>
          <wp:inline distT="0" distB="0" distL="0" distR="0" wp14:anchorId="6395BFDB" wp14:editId="24C25F38">
            <wp:extent cx="5263200" cy="7200000"/>
            <wp:effectExtent l="0" t="0" r="0" b="127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200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  <w:r>
        <w:t>Billede 2:</w:t>
      </w:r>
    </w:p>
    <w:p w:rsidR="000E18F8" w:rsidRDefault="000E18F8" w:rsidP="00AC0FD5">
      <w:pPr>
        <w:pStyle w:val="Overskriften"/>
      </w:pPr>
    </w:p>
    <w:p w:rsidR="000E18F8" w:rsidRDefault="000E18F8" w:rsidP="00AC0FD5">
      <w:pPr>
        <w:pStyle w:val="Overskriften"/>
      </w:pPr>
      <w:r>
        <w:rPr>
          <w:noProof/>
          <w:lang w:eastAsia="da-DK"/>
        </w:rPr>
        <w:drawing>
          <wp:inline distT="0" distB="0" distL="0" distR="0" wp14:anchorId="0D4A7ADE" wp14:editId="5524CFBE">
            <wp:extent cx="5166000" cy="718200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6000" cy="71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8F8" w:rsidRPr="00AC0FD5" w:rsidRDefault="000E18F8" w:rsidP="00AC0FD5">
      <w:pPr>
        <w:pStyle w:val="Overskriften"/>
      </w:pPr>
    </w:p>
    <w:sectPr w:rsidR="000E18F8" w:rsidRPr="00AC0FD5" w:rsidSect="00BE222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Jørn Nissen Petersen" w:date="2016-12-12T13:33:00Z" w:initials="JNP">
    <w:p w:rsidR="00AC0FD5" w:rsidRDefault="00AC0FD5" w:rsidP="00A72E0E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4" w:author="Jørn Nissen Petersen" w:date="2016-12-12T13:33:00Z" w:initials="JNP">
    <w:p w:rsidR="00AC0FD5" w:rsidRDefault="00AC0FD5" w:rsidP="00A72E0E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5" w:author="Jørn Nissen Petersen" w:date="2016-12-12T13:33:00Z" w:initials="JNP">
    <w:p w:rsidR="00AC0FD5" w:rsidRDefault="00AC0FD5" w:rsidP="00A72E0E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FD5" w:rsidRPr="00AC0FD5" w:rsidRDefault="00AC0FD5" w:rsidP="00413091">
      <w:pPr>
        <w:spacing w:line="240" w:lineRule="auto"/>
      </w:pPr>
      <w:r w:rsidRPr="00AC0FD5">
        <w:separator/>
      </w:r>
    </w:p>
  </w:endnote>
  <w:endnote w:type="continuationSeparator" w:id="0">
    <w:p w:rsidR="00AC0FD5" w:rsidRPr="00AC0FD5" w:rsidRDefault="00AC0FD5" w:rsidP="00413091">
      <w:pPr>
        <w:spacing w:line="240" w:lineRule="auto"/>
      </w:pPr>
      <w:r w:rsidRPr="00AC0F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FD5" w:rsidRDefault="00AC0FD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AC0FD5" w:rsidTr="00F909DB">
      <w:tc>
        <w:tcPr>
          <w:tcW w:w="2268" w:type="dxa"/>
        </w:tcPr>
        <w:p w:rsidR="00F909DB" w:rsidRPr="00AC0FD5" w:rsidRDefault="00F909DB" w:rsidP="00F909DB">
          <w:pPr>
            <w:pStyle w:val="Sidefod"/>
            <w:jc w:val="right"/>
          </w:pPr>
          <w:r w:rsidRPr="00AC0FD5">
            <w:t xml:space="preserve">Side </w:t>
          </w:r>
          <w:r w:rsidRPr="00AC0FD5">
            <w:fldChar w:fldCharType="begin"/>
          </w:r>
          <w:r w:rsidRPr="00AC0FD5">
            <w:instrText xml:space="preserve"> PAGE   \* MERGEFORMAT </w:instrText>
          </w:r>
          <w:r w:rsidRPr="00AC0FD5">
            <w:fldChar w:fldCharType="separate"/>
          </w:r>
          <w:r w:rsidR="00270C2F">
            <w:rPr>
              <w:noProof/>
            </w:rPr>
            <w:t>10</w:t>
          </w:r>
          <w:r w:rsidRPr="00AC0FD5">
            <w:fldChar w:fldCharType="end"/>
          </w:r>
          <w:r w:rsidRPr="00AC0FD5">
            <w:t xml:space="preserve"> af </w:t>
          </w:r>
          <w:fldSimple w:instr=" NUMPAGES   \* MERGEFORMAT ">
            <w:r w:rsidR="00270C2F">
              <w:rPr>
                <w:noProof/>
              </w:rPr>
              <w:t>10</w:t>
            </w:r>
          </w:fldSimple>
        </w:p>
      </w:tc>
    </w:tr>
  </w:tbl>
  <w:p w:rsidR="00F909DB" w:rsidRPr="00AC0FD5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9DB" w:rsidRPr="00AC0FD5" w:rsidRDefault="00F909DB">
    <w:pPr>
      <w:pStyle w:val="Sidefod"/>
    </w:pPr>
    <w:r w:rsidRPr="00AC0FD5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24E9289E" wp14:editId="1FC7F4CA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FD5" w:rsidRPr="00AC0FD5" w:rsidRDefault="00AC0FD5" w:rsidP="00413091">
      <w:pPr>
        <w:spacing w:line="240" w:lineRule="auto"/>
      </w:pPr>
      <w:r w:rsidRPr="00AC0FD5">
        <w:separator/>
      </w:r>
    </w:p>
  </w:footnote>
  <w:footnote w:type="continuationSeparator" w:id="0">
    <w:p w:rsidR="00AC0FD5" w:rsidRPr="00AC0FD5" w:rsidRDefault="00AC0FD5" w:rsidP="00413091">
      <w:pPr>
        <w:spacing w:line="240" w:lineRule="auto"/>
      </w:pPr>
      <w:r w:rsidRPr="00AC0FD5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FD5" w:rsidRDefault="00AC0FD5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FD5" w:rsidRDefault="00AC0FD5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FD5" w:rsidRDefault="00AC0FD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4025" cy="57150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AcadreDataCaseEstate" w:val="MEgcW5jL7TUIMXH1UC+Bow=="/>
    <w:docVar w:name="Encrypted_AcadreDataCaseNodeId" w:val="2K4CSEUgHdA8xdypiQ3XNOeC6ZxXu/X3PZqq8Oax/TEpJewdcq6qUYnf058JB/9v"/>
    <w:docVar w:name="Encrypted_AcadreDataCaseNumber" w:val="QY1uxAYQafnN7eXsJqmbXQ=="/>
    <w:docVar w:name="Encrypted_AcadreDataCaseProperty" w:val="mZOHrfur2ktnXJ2tZwHXC3IY93LWLSjQi5BgFupjz5s="/>
    <w:docVar w:name="Encrypted_AcadreDataCaseTitle" w:val="297AOb/Kujf99VrpBjrsn+8xr//HyIzr4QGtqZLVz4w="/>
    <w:docVar w:name="Encrypted_AcadreDataDocumentDate" w:val="zKN8NNrLWAEj7ly+9bCYjQ=="/>
    <w:docVar w:name="Encrypted_AcadreDataDocumentTitle" w:val="YOrNuuBK2hLv9q6zOSL24GSx7aKlxY3QmXmqkXGMJd0="/>
    <w:docVar w:name="Encrypted_AcadreDataRecipientAddress" w:val="/oy6oT85y7yg+y1Ft3/JDA=="/>
    <w:docVar w:name="Encrypted_AcadreDataRecipientCity" w:val="PYb9QtL4881FG80lXcE38Q=="/>
    <w:docVar w:name="Encrypted_AcadreDataRecipientName" w:val="8S/ultMIIcrxgdURpm9UOPr5oVxefWEiDscn8hkCQeo="/>
    <w:docVar w:name="Encrypted_AcadreDataRecipientPostalCode" w:val="hXW3PJWzXp8l/I7VnJtrMg=="/>
    <w:docVar w:name="Encrypted_AcadreDataRecipientPublicIdentity" w:val="TNwYyQtXnVDVpakruYeUMQ=="/>
    <w:docVar w:name="Encrypted_AcadreDocumentToMultipleRecipients" w:val="Go1BF8BBsJqqGsR1izlsvQ=="/>
    <w:docVar w:name="Encrypted_DocCaseNo" w:val="QY1uxAYQafnN7eXsJqmbXQ=="/>
    <w:docVar w:name="Encrypted_DocCPR" w:val="bn3yFyEvG0/wQ0DAQzcz4Q=="/>
    <w:docVar w:name="Encrypted_DocCPR_ColumnName" w:val="52Y5JB8PwRSQ0KQVodfs9A=="/>
    <w:docVar w:name="Encrypted_DocHeader" w:val="YOrNuuBK2hLv9q6zOSL24GSx7aKlxY3QmXmqkXGMJd0="/>
    <w:docVar w:name="Encrypted_IntegrationType" w:val="3vCKjAISN4nZ3xQm2f8ZnQ==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AC0FD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07FF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8F8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11BF6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3E76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66D35"/>
    <w:rsid w:val="002702EF"/>
    <w:rsid w:val="00270C2F"/>
    <w:rsid w:val="0027478A"/>
    <w:rsid w:val="00277059"/>
    <w:rsid w:val="00283A95"/>
    <w:rsid w:val="0029211A"/>
    <w:rsid w:val="002941B3"/>
    <w:rsid w:val="002966D3"/>
    <w:rsid w:val="002A24EC"/>
    <w:rsid w:val="002A30AD"/>
    <w:rsid w:val="002A41F9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130"/>
    <w:rsid w:val="004A7584"/>
    <w:rsid w:val="004A7AC9"/>
    <w:rsid w:val="004B2884"/>
    <w:rsid w:val="004C3940"/>
    <w:rsid w:val="004C42EB"/>
    <w:rsid w:val="004C637A"/>
    <w:rsid w:val="004C6C74"/>
    <w:rsid w:val="004D3C85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43BAB"/>
    <w:rsid w:val="005449C7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72E"/>
    <w:rsid w:val="005D23AD"/>
    <w:rsid w:val="005D2F8A"/>
    <w:rsid w:val="005D6539"/>
    <w:rsid w:val="005E56D4"/>
    <w:rsid w:val="005E6CBB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4B38"/>
    <w:rsid w:val="00637ABB"/>
    <w:rsid w:val="006442D1"/>
    <w:rsid w:val="0064611F"/>
    <w:rsid w:val="00647B26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0A08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1A15"/>
    <w:rsid w:val="00763FFB"/>
    <w:rsid w:val="00765B10"/>
    <w:rsid w:val="0076769A"/>
    <w:rsid w:val="00767F61"/>
    <w:rsid w:val="00770354"/>
    <w:rsid w:val="00774A66"/>
    <w:rsid w:val="00780060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67EF"/>
    <w:rsid w:val="007D7E24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70822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310D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53F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082"/>
    <w:rsid w:val="00A80B58"/>
    <w:rsid w:val="00A938D6"/>
    <w:rsid w:val="00A955EE"/>
    <w:rsid w:val="00A97B1D"/>
    <w:rsid w:val="00AA01E0"/>
    <w:rsid w:val="00AA1516"/>
    <w:rsid w:val="00AA1AE5"/>
    <w:rsid w:val="00AA7167"/>
    <w:rsid w:val="00AB0C84"/>
    <w:rsid w:val="00AB1572"/>
    <w:rsid w:val="00AC0FD5"/>
    <w:rsid w:val="00AC55D8"/>
    <w:rsid w:val="00AC5F47"/>
    <w:rsid w:val="00AC68D6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70BD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26C9F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6AF5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7016"/>
    <w:rsid w:val="00F07969"/>
    <w:rsid w:val="00F125CE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D0F6E"/>
    <w:rsid w:val="00FD7855"/>
    <w:rsid w:val="00FF05A1"/>
    <w:rsid w:val="00FF0A44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AC0FD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C0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C0FD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C0FD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C0FD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C0FD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C0FD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C0FD5"/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61A15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paragraf">
    <w:name w:val="paragraf"/>
    <w:basedOn w:val="Normal"/>
    <w:rsid w:val="00A80082"/>
    <w:pPr>
      <w:spacing w:before="20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1">
    <w:name w:val="liste1"/>
    <w:basedOn w:val="Normal"/>
    <w:rsid w:val="00A80082"/>
    <w:pPr>
      <w:spacing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A80082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Standardskrifttypeiafsnit"/>
    <w:rsid w:val="00A8008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Standardskrifttypeiafsnit"/>
    <w:rsid w:val="00A80082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Listeafsnit">
    <w:name w:val="List Paragraph"/>
    <w:basedOn w:val="Normal"/>
    <w:uiPriority w:val="34"/>
    <w:qFormat/>
    <w:rsid w:val="00AC0FD5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AC0F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AC0FD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C0FD5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C0FD5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AC0FD5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AC0FD5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AC0FD5"/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761A15"/>
    <w:pPr>
      <w:spacing w:after="300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paragraf">
    <w:name w:val="paragraf"/>
    <w:basedOn w:val="Normal"/>
    <w:rsid w:val="00A80082"/>
    <w:pPr>
      <w:spacing w:before="20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paragraph" w:customStyle="1" w:styleId="liste1">
    <w:name w:val="liste1"/>
    <w:basedOn w:val="Normal"/>
    <w:rsid w:val="00A80082"/>
    <w:pPr>
      <w:spacing w:line="240" w:lineRule="auto"/>
      <w:ind w:left="28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customStyle="1" w:styleId="paragrafnr1">
    <w:name w:val="paragrafnr1"/>
    <w:basedOn w:val="Standardskrifttypeiafsnit"/>
    <w:rsid w:val="00A80082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basedOn w:val="Standardskrifttypeiafsnit"/>
    <w:rsid w:val="00A8008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stknr1">
    <w:name w:val="stknr1"/>
    <w:basedOn w:val="Standardskrifttypeiafsnit"/>
    <w:rsid w:val="00A80082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7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5364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6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8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72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0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dma.mst.dk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804E05-6BC0-4421-81D2-3F1E8C16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1C5AC7A</Template>
  <TotalTime>328</TotalTime>
  <Pages>10</Pages>
  <Words>1019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Lund Daabeck</dc:creator>
  <cp:lastModifiedBy>Helle Lund Daabeck</cp:lastModifiedBy>
  <cp:revision>24</cp:revision>
  <cp:lastPrinted>2016-12-13T12:58:00Z</cp:lastPrinted>
  <dcterms:created xsi:type="dcterms:W3CDTF">2016-12-12T12:33:00Z</dcterms:created>
  <dcterms:modified xsi:type="dcterms:W3CDTF">2016-12-13T12:59:00Z</dcterms:modified>
</cp:coreProperties>
</file>