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B77C"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79293FA" wp14:editId="6D43A7D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66E484D" w14:textId="77777777" w:rsidTr="00F0465B">
        <w:tc>
          <w:tcPr>
            <w:tcW w:w="1274" w:type="dxa"/>
            <w:tcBorders>
              <w:right w:val="nil"/>
            </w:tcBorders>
            <w:shd w:val="clear" w:color="auto" w:fill="auto"/>
          </w:tcPr>
          <w:p w14:paraId="0D74DF7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57ADED1D" w14:textId="3F30295E" w:rsidR="00514730" w:rsidRPr="00F0465B" w:rsidRDefault="00EE52BB" w:rsidP="00F0465B">
            <w:pPr>
              <w:pStyle w:val="Skriftbrev"/>
              <w:shd w:val="solid" w:color="FFFFFF" w:fill="FFFFFF"/>
              <w:rPr>
                <w:bCs/>
                <w:szCs w:val="20"/>
              </w:rPr>
            </w:pPr>
            <w:r>
              <w:t>22/1913</w:t>
            </w:r>
          </w:p>
        </w:tc>
      </w:tr>
    </w:tbl>
    <w:p w14:paraId="0FD898DA"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36CA5BC" w14:textId="77777777" w:rsidR="00525A69" w:rsidRPr="00AF13E7" w:rsidRDefault="00525A69">
      <w:pPr>
        <w:ind w:left="851" w:hanging="851"/>
        <w:jc w:val="center"/>
        <w:rPr>
          <w:rFonts w:ascii="Tahoma" w:hAnsi="Tahoma" w:cs="Tahoma"/>
          <w:b/>
          <w:sz w:val="40"/>
          <w:szCs w:val="40"/>
        </w:rPr>
      </w:pPr>
    </w:p>
    <w:p w14:paraId="7A1EDC29" w14:textId="77777777" w:rsidR="00514730" w:rsidRDefault="00514730" w:rsidP="00521B4C">
      <w:pPr>
        <w:ind w:left="0"/>
        <w:rPr>
          <w:rFonts w:ascii="Tahoma" w:hAnsi="Tahoma" w:cs="Tahoma"/>
          <w:b/>
          <w:sz w:val="56"/>
          <w:szCs w:val="56"/>
        </w:rPr>
      </w:pPr>
    </w:p>
    <w:p w14:paraId="0CF0F9F3" w14:textId="77777777" w:rsidR="00031909" w:rsidRDefault="00031909" w:rsidP="00F86EC9">
      <w:pPr>
        <w:ind w:left="360"/>
        <w:jc w:val="center"/>
        <w:rPr>
          <w:rFonts w:ascii="Tahoma" w:hAnsi="Tahoma" w:cs="Tahoma"/>
          <w:b/>
          <w:sz w:val="56"/>
          <w:szCs w:val="56"/>
        </w:rPr>
      </w:pPr>
    </w:p>
    <w:p w14:paraId="13B185DE" w14:textId="77777777" w:rsidR="00884F39" w:rsidRDefault="00884F39" w:rsidP="00884F39">
      <w:pPr>
        <w:ind w:left="0"/>
        <w:rPr>
          <w:rFonts w:ascii="Tahoma" w:hAnsi="Tahoma" w:cs="Tahoma"/>
          <w:b/>
          <w:sz w:val="56"/>
          <w:szCs w:val="56"/>
        </w:rPr>
      </w:pPr>
    </w:p>
    <w:p w14:paraId="1C695E0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1491E38"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18-02-2022</w:t>
      </w:r>
    </w:p>
    <w:p w14:paraId="3D18FE7F" w14:textId="77777777" w:rsidR="00BF331C" w:rsidRPr="00326C4D" w:rsidRDefault="00BF331C" w:rsidP="00BF331C">
      <w:pPr>
        <w:rPr>
          <w:rFonts w:ascii="Tahoma" w:hAnsi="Tahoma" w:cs="Tahoma"/>
        </w:rPr>
      </w:pPr>
    </w:p>
    <w:p w14:paraId="02E811CD"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Henrik Kabel Jakobsen</w:t>
      </w:r>
    </w:p>
    <w:p w14:paraId="1BFF99C6"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Hallendrupvej 46, 8570 Trustrup</w:t>
      </w:r>
    </w:p>
    <w:p w14:paraId="37BB1288" w14:textId="77777777" w:rsidR="00B356B3" w:rsidRPr="00936AD1" w:rsidRDefault="00B356B3">
      <w:pPr>
        <w:ind w:left="851" w:hanging="851"/>
        <w:jc w:val="center"/>
        <w:rPr>
          <w:rFonts w:ascii="Tahoma" w:hAnsi="Tahoma" w:cs="Tahoma"/>
          <w:bCs/>
          <w:sz w:val="28"/>
          <w:szCs w:val="28"/>
        </w:rPr>
      </w:pPr>
    </w:p>
    <w:p w14:paraId="1EC2AE78"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DABFAE0" w14:textId="77777777" w:rsidR="00326C4D" w:rsidRDefault="00326C4D" w:rsidP="000B1691">
      <w:pPr>
        <w:ind w:right="567"/>
        <w:rPr>
          <w:szCs w:val="24"/>
        </w:rPr>
      </w:pPr>
    </w:p>
    <w:p w14:paraId="36621031" w14:textId="6A1DAC52" w:rsidR="00936AD1"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444F5E" w:rsidRPr="003C3B8C">
        <w:rPr>
          <w:szCs w:val="24"/>
        </w:rPr>
        <w:t>Annette Jessen</w:t>
      </w:r>
      <w:r w:rsidRPr="003C3B8C">
        <w:rPr>
          <w:szCs w:val="24"/>
        </w:rPr>
        <w:t>, Norddjurs Kommune</w:t>
      </w:r>
    </w:p>
    <w:p w14:paraId="6B13EFF4" w14:textId="77777777" w:rsidR="00936AD1" w:rsidRPr="003C3B8C" w:rsidRDefault="00936AD1" w:rsidP="000B1691">
      <w:pPr>
        <w:ind w:right="567"/>
        <w:rPr>
          <w:szCs w:val="24"/>
        </w:rPr>
      </w:pPr>
    </w:p>
    <w:p w14:paraId="76E960C5" w14:textId="77777777" w:rsidR="00936AD1" w:rsidRPr="003C3B8C" w:rsidRDefault="00936AD1" w:rsidP="000B1691">
      <w:pPr>
        <w:ind w:right="567"/>
        <w:rPr>
          <w:szCs w:val="24"/>
        </w:rPr>
      </w:pPr>
    </w:p>
    <w:p w14:paraId="72324C97" w14:textId="3D84F283" w:rsidR="00936AD1" w:rsidRPr="00EE52BB" w:rsidRDefault="00936AD1" w:rsidP="00EE52BB">
      <w:pPr>
        <w:ind w:left="3969" w:right="567" w:hanging="3402"/>
        <w:rPr>
          <w:szCs w:val="24"/>
        </w:rPr>
      </w:pPr>
      <w:r w:rsidRPr="003C3B8C">
        <w:rPr>
          <w:szCs w:val="24"/>
        </w:rPr>
        <w:t>Tilsynstype:</w:t>
      </w:r>
      <w:r w:rsidRPr="003C3B8C">
        <w:rPr>
          <w:szCs w:val="24"/>
        </w:rPr>
        <w:tab/>
      </w:r>
      <w:r w:rsidRPr="00EE52BB">
        <w:rPr>
          <w:szCs w:val="24"/>
        </w:rPr>
        <w:t>Kampagne tilsyn</w:t>
      </w:r>
      <w:r w:rsidR="00B356B3" w:rsidRPr="00EE52BB">
        <w:rPr>
          <w:szCs w:val="24"/>
        </w:rPr>
        <w:t xml:space="preserve">. Der er ført tilsyn </w:t>
      </w:r>
      <w:r w:rsidR="00EE52BB" w:rsidRPr="00EE52BB">
        <w:rPr>
          <w:szCs w:val="24"/>
        </w:rPr>
        <w:t xml:space="preserve">med </w:t>
      </w:r>
      <w:proofErr w:type="spellStart"/>
      <w:r w:rsidR="00B356B3" w:rsidRPr="00EE52BB">
        <w:rPr>
          <w:szCs w:val="24"/>
        </w:rPr>
        <w:t>uoverdækk</w:t>
      </w:r>
      <w:r w:rsidR="00EE52BB" w:rsidRPr="00EE52BB">
        <w:rPr>
          <w:szCs w:val="24"/>
        </w:rPr>
        <w:t>et</w:t>
      </w:r>
      <w:proofErr w:type="spellEnd"/>
      <w:r w:rsidR="00EE52BB" w:rsidRPr="00EE52BB">
        <w:rPr>
          <w:szCs w:val="24"/>
        </w:rPr>
        <w:t xml:space="preserve"> </w:t>
      </w:r>
      <w:r w:rsidR="00B356B3" w:rsidRPr="00EE52BB">
        <w:rPr>
          <w:szCs w:val="24"/>
        </w:rPr>
        <w:t>markstak.</w:t>
      </w:r>
    </w:p>
    <w:p w14:paraId="0EB133C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Nej</w:t>
      </w:r>
    </w:p>
    <w:p w14:paraId="3F1BCA3C" w14:textId="77777777" w:rsidR="00052446" w:rsidRPr="003C3B8C" w:rsidRDefault="00052446" w:rsidP="009338F0">
      <w:pPr>
        <w:ind w:right="567"/>
        <w:rPr>
          <w:szCs w:val="24"/>
        </w:rPr>
      </w:pPr>
      <w:r>
        <w:rPr>
          <w:szCs w:val="24"/>
        </w:rPr>
        <w:t>Baggrund for tilsynet:</w:t>
      </w:r>
      <w:r>
        <w:rPr>
          <w:szCs w:val="24"/>
        </w:rPr>
        <w:tab/>
        <w:t>Andet</w:t>
      </w:r>
    </w:p>
    <w:p w14:paraId="282A2615" w14:textId="77777777" w:rsidR="00B356B3" w:rsidRPr="003C3B8C" w:rsidRDefault="00B356B3" w:rsidP="000B1691">
      <w:pPr>
        <w:ind w:right="567"/>
        <w:rPr>
          <w:szCs w:val="24"/>
        </w:rPr>
      </w:pPr>
    </w:p>
    <w:p w14:paraId="7403B5A3" w14:textId="77777777" w:rsidR="00B356B3" w:rsidRPr="003C3B8C" w:rsidRDefault="00B356B3" w:rsidP="000B1691">
      <w:pPr>
        <w:ind w:right="567"/>
        <w:rPr>
          <w:szCs w:val="24"/>
        </w:rPr>
      </w:pPr>
    </w:p>
    <w:p w14:paraId="4D5C2F6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12423</w:t>
      </w:r>
    </w:p>
    <w:p w14:paraId="6492EEDC"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31991358</w:t>
      </w:r>
    </w:p>
    <w:p w14:paraId="73E25E76"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4E4ECE53" w14:textId="77777777" w:rsidR="00B356B3" w:rsidRPr="003C3B8C" w:rsidRDefault="00B356B3" w:rsidP="00E531ED">
      <w:pPr>
        <w:spacing w:line="360" w:lineRule="auto"/>
        <w:ind w:left="0" w:right="567"/>
        <w:rPr>
          <w:szCs w:val="24"/>
        </w:rPr>
      </w:pPr>
    </w:p>
    <w:p w14:paraId="404E30E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2B7C7B9" w14:textId="6AA7310C"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2F75AC98"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06B1963"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37B9C075" w14:textId="77777777" w:rsidR="003C3B8C" w:rsidRPr="003C3B8C" w:rsidRDefault="003C3B8C" w:rsidP="000B1691">
      <w:pPr>
        <w:spacing w:line="360" w:lineRule="auto"/>
        <w:ind w:right="567"/>
        <w:rPr>
          <w:szCs w:val="24"/>
        </w:rPr>
      </w:pPr>
    </w:p>
    <w:p w14:paraId="6C192C02" w14:textId="64534DD6" w:rsidR="000B1691" w:rsidRPr="003C3B8C" w:rsidRDefault="000B1691" w:rsidP="00E531ED">
      <w:pPr>
        <w:spacing w:line="276" w:lineRule="auto"/>
        <w:ind w:right="567"/>
        <w:rPr>
          <w:color w:val="FF0000"/>
          <w:szCs w:val="24"/>
        </w:rPr>
      </w:pPr>
      <w:r w:rsidRPr="003C3B8C">
        <w:rPr>
          <w:szCs w:val="24"/>
        </w:rPr>
        <w:t>Nyeste godkendelse/</w:t>
      </w:r>
      <w:r w:rsidRPr="00EE52BB">
        <w:rPr>
          <w:szCs w:val="24"/>
        </w:rPr>
        <w:t>tilladelse</w:t>
      </w:r>
      <w:r w:rsidR="00884F39" w:rsidRPr="00EE52BB">
        <w:rPr>
          <w:szCs w:val="24"/>
        </w:rPr>
        <w:t>:</w:t>
      </w:r>
      <w:r w:rsidRPr="00EE52BB">
        <w:rPr>
          <w:szCs w:val="24"/>
        </w:rPr>
        <w:tab/>
      </w:r>
      <w:r w:rsidR="00EE52BB" w:rsidRPr="00EE52BB">
        <w:rPr>
          <w:szCs w:val="24"/>
        </w:rPr>
        <w:t>24-04-2017</w:t>
      </w:r>
    </w:p>
    <w:p w14:paraId="79FDB108"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47D679C"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9FC8E23" w14:textId="77777777" w:rsidR="0096245B" w:rsidRPr="003C3B8C" w:rsidRDefault="0096245B" w:rsidP="0096245B">
      <w:pPr>
        <w:ind w:right="142"/>
        <w:rPr>
          <w:szCs w:val="24"/>
        </w:rPr>
      </w:pPr>
    </w:p>
    <w:p w14:paraId="58E58C9C" w14:textId="77777777" w:rsidR="0096245B" w:rsidRPr="00965FCF" w:rsidRDefault="0096245B" w:rsidP="00884F39">
      <w:pPr>
        <w:pStyle w:val="Overskrift2"/>
        <w:ind w:left="426" w:firstLine="141"/>
        <w:rPr>
          <w:szCs w:val="32"/>
        </w:rPr>
      </w:pPr>
      <w:r w:rsidRPr="00965FCF">
        <w:rPr>
          <w:szCs w:val="32"/>
        </w:rPr>
        <w:t>Vil du vide mere</w:t>
      </w:r>
    </w:p>
    <w:p w14:paraId="795029D7"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13620FE6"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408A885"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B35D879"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BBE71D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4226E26" w14:textId="77777777" w:rsidR="0096245B" w:rsidRDefault="0096245B" w:rsidP="000B1691">
      <w:pPr>
        <w:spacing w:line="360" w:lineRule="auto"/>
        <w:ind w:right="567"/>
        <w:rPr>
          <w:rFonts w:ascii="Tahoma" w:hAnsi="Tahoma" w:cs="Tahoma"/>
          <w:color w:val="FF0000"/>
          <w:sz w:val="20"/>
        </w:rPr>
      </w:pPr>
    </w:p>
    <w:p w14:paraId="37E852E4" w14:textId="77777777" w:rsidR="0096245B" w:rsidRDefault="0096245B" w:rsidP="000B1691">
      <w:pPr>
        <w:spacing w:line="360" w:lineRule="auto"/>
        <w:ind w:right="567"/>
        <w:rPr>
          <w:rFonts w:ascii="Tahoma" w:hAnsi="Tahoma" w:cs="Tahoma"/>
          <w:color w:val="FF0000"/>
          <w:sz w:val="20"/>
        </w:rPr>
      </w:pPr>
    </w:p>
    <w:p w14:paraId="66C0B94F"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F0260FA" w14:textId="77777777" w:rsidTr="00C14FB9">
        <w:tc>
          <w:tcPr>
            <w:tcW w:w="1088" w:type="pct"/>
          </w:tcPr>
          <w:p w14:paraId="0A920CA8" w14:textId="77777777" w:rsidR="00444F5E" w:rsidRPr="00320745" w:rsidRDefault="00444F5E" w:rsidP="00432932">
            <w:pPr>
              <w:spacing w:line="360" w:lineRule="auto"/>
              <w:ind w:left="0" w:right="567"/>
              <w:rPr>
                <w:rFonts w:ascii="Tahoma" w:hAnsi="Tahoma" w:cs="Tahoma"/>
                <w:color w:val="FF0000"/>
                <w:sz w:val="20"/>
              </w:rPr>
            </w:pPr>
            <w:r>
              <w:t>Dato</w:t>
            </w:r>
          </w:p>
        </w:tc>
        <w:tc>
          <w:tcPr>
            <w:tcW w:w="797" w:type="pct"/>
          </w:tcPr>
          <w:p w14:paraId="1FFC2D4D" w14:textId="77777777" w:rsidR="00444F5E" w:rsidRDefault="00444F5E" w:rsidP="0063632A">
            <w:pPr>
              <w:ind w:left="0"/>
              <w:jc w:val="left"/>
            </w:pPr>
            <w:r>
              <w:t>Type</w:t>
            </w:r>
          </w:p>
        </w:tc>
        <w:tc>
          <w:tcPr>
            <w:tcW w:w="2246" w:type="pct"/>
          </w:tcPr>
          <w:p w14:paraId="28629327" w14:textId="77777777" w:rsidR="00444F5E" w:rsidRDefault="00444F5E" w:rsidP="0063632A">
            <w:pPr>
              <w:ind w:left="0"/>
              <w:jc w:val="left"/>
            </w:pPr>
            <w:r>
              <w:t>Kommentar</w:t>
            </w:r>
          </w:p>
        </w:tc>
        <w:tc>
          <w:tcPr>
            <w:tcW w:w="869" w:type="pct"/>
          </w:tcPr>
          <w:p w14:paraId="68B41123" w14:textId="77777777" w:rsidR="00444F5E" w:rsidRDefault="00444F5E" w:rsidP="0063632A">
            <w:pPr>
              <w:ind w:left="0"/>
              <w:jc w:val="left"/>
            </w:pPr>
            <w:r>
              <w:t xml:space="preserve">Status </w:t>
            </w:r>
          </w:p>
        </w:tc>
      </w:tr>
      <w:tr w:rsidR="00444F5E" w14:paraId="37ED157C" w14:textId="77777777" w:rsidTr="00C14FB9">
        <w:tc>
          <w:tcPr>
            <w:tcW w:w="1088" w:type="pct"/>
          </w:tcPr>
          <w:p w14:paraId="794F3AEC" w14:textId="64B09F54" w:rsidR="00444F5E" w:rsidRDefault="00432932" w:rsidP="00444F5E">
            <w:pPr>
              <w:ind w:hanging="533"/>
            </w:pPr>
            <w:r>
              <w:t>18-02-2022</w:t>
            </w:r>
          </w:p>
        </w:tc>
        <w:tc>
          <w:tcPr>
            <w:tcW w:w="797" w:type="pct"/>
          </w:tcPr>
          <w:p w14:paraId="6F946359" w14:textId="52BFDC40" w:rsidR="00432932" w:rsidRPr="00432932" w:rsidRDefault="00444F5E" w:rsidP="00432932">
            <w:pPr>
              <w:ind w:left="40" w:hanging="40"/>
            </w:pPr>
            <w:r w:rsidRPr="00432932">
              <w:t>Indskærpelse</w:t>
            </w:r>
          </w:p>
          <w:p w14:paraId="2AB431AA" w14:textId="66DD3E5E" w:rsidR="00444F5E" w:rsidRPr="00432932" w:rsidRDefault="00444F5E" w:rsidP="00444F5E">
            <w:pPr>
              <w:ind w:left="40" w:hanging="40"/>
            </w:pPr>
          </w:p>
        </w:tc>
        <w:tc>
          <w:tcPr>
            <w:tcW w:w="2246" w:type="pct"/>
          </w:tcPr>
          <w:p w14:paraId="5DE202A0" w14:textId="3959A4AA" w:rsidR="00444F5E" w:rsidRPr="00432932" w:rsidRDefault="00432932" w:rsidP="00432932">
            <w:pPr>
              <w:ind w:left="0"/>
              <w:jc w:val="left"/>
            </w:pPr>
            <w:proofErr w:type="spellStart"/>
            <w:r w:rsidRPr="00432932">
              <w:t>Uoverdækket</w:t>
            </w:r>
            <w:proofErr w:type="spellEnd"/>
            <w:r w:rsidRPr="00432932">
              <w:t xml:space="preserve"> markstak skal straks udbringes eller overdækkes.</w:t>
            </w:r>
          </w:p>
        </w:tc>
        <w:tc>
          <w:tcPr>
            <w:tcW w:w="869" w:type="pct"/>
          </w:tcPr>
          <w:p w14:paraId="7F92A5BC" w14:textId="09D0843D" w:rsidR="00444F5E" w:rsidRPr="00432932" w:rsidRDefault="00216161" w:rsidP="00432932">
            <w:pPr>
              <w:ind w:left="0" w:firstLine="10"/>
              <w:jc w:val="left"/>
            </w:pPr>
            <w:r w:rsidRPr="00432932">
              <w:t>Meddelt</w:t>
            </w:r>
          </w:p>
        </w:tc>
      </w:tr>
    </w:tbl>
    <w:p w14:paraId="3DBA458F" w14:textId="77777777" w:rsidR="00D7653F" w:rsidRDefault="00D7653F" w:rsidP="000B1691">
      <w:pPr>
        <w:spacing w:line="360" w:lineRule="auto"/>
        <w:ind w:right="567"/>
        <w:rPr>
          <w:rFonts w:ascii="Tahoma" w:hAnsi="Tahoma" w:cs="Tahoma"/>
          <w:b/>
          <w:bCs/>
          <w:sz w:val="22"/>
          <w:szCs w:val="22"/>
        </w:rPr>
      </w:pPr>
    </w:p>
    <w:p w14:paraId="7B36612C" w14:textId="77777777" w:rsidR="00320745" w:rsidRPr="00965FCF" w:rsidRDefault="00320745" w:rsidP="000B1691">
      <w:pPr>
        <w:spacing w:line="360" w:lineRule="auto"/>
        <w:ind w:right="567"/>
        <w:rPr>
          <w:sz w:val="28"/>
          <w:szCs w:val="28"/>
        </w:rPr>
      </w:pPr>
      <w:r w:rsidRPr="00965FCF">
        <w:rPr>
          <w:sz w:val="32"/>
          <w:szCs w:val="32"/>
        </w:rPr>
        <w:t>Kontrolpunkter</w:t>
      </w:r>
    </w:p>
    <w:p w14:paraId="703AC885"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02040F" w14:paraId="239FA6ED" w14:textId="77777777" w:rsidTr="00EE52BB">
        <w:tc>
          <w:tcPr>
            <w:tcW w:w="1500" w:type="pct"/>
          </w:tcPr>
          <w:p w14:paraId="1A2B9A1E" w14:textId="77777777" w:rsidR="00E531ED" w:rsidRPr="00E531ED" w:rsidRDefault="00432932" w:rsidP="00EE52BB">
            <w:pPr>
              <w:spacing w:line="360" w:lineRule="auto"/>
              <w:ind w:left="0" w:right="567"/>
              <w:jc w:val="left"/>
              <w:rPr>
                <w:szCs w:val="24"/>
              </w:rPr>
            </w:pPr>
            <w:r>
              <w:t>Kontrolpunkt</w:t>
            </w:r>
          </w:p>
        </w:tc>
        <w:tc>
          <w:tcPr>
            <w:tcW w:w="3500" w:type="pct"/>
          </w:tcPr>
          <w:p w14:paraId="15C437DC" w14:textId="77777777" w:rsidR="0002040F" w:rsidRDefault="00432932" w:rsidP="00EE52BB">
            <w:pPr>
              <w:ind w:left="0"/>
              <w:jc w:val="left"/>
            </w:pPr>
            <w:r>
              <w:t>Bemærkning</w:t>
            </w:r>
          </w:p>
        </w:tc>
      </w:tr>
      <w:tr w:rsidR="0002040F" w14:paraId="73BCBD67" w14:textId="77777777" w:rsidTr="00EE52BB">
        <w:tc>
          <w:tcPr>
            <w:tcW w:w="0" w:type="auto"/>
          </w:tcPr>
          <w:p w14:paraId="00052E85" w14:textId="77777777" w:rsidR="0002040F" w:rsidRDefault="00432932" w:rsidP="00EE52BB">
            <w:pPr>
              <w:ind w:left="0"/>
            </w:pPr>
            <w:r>
              <w:t>Kompost i markstak</w:t>
            </w:r>
          </w:p>
        </w:tc>
        <w:tc>
          <w:tcPr>
            <w:tcW w:w="0" w:type="auto"/>
          </w:tcPr>
          <w:p w14:paraId="61D6425C" w14:textId="77777777" w:rsidR="0002040F" w:rsidRDefault="00432932" w:rsidP="00EE52BB">
            <w:pPr>
              <w:ind w:left="0"/>
              <w:jc w:val="left"/>
            </w:pPr>
            <w:r>
              <w:t>Norddjurs Kommune har observeret en uoverdækket markstak på matr. nr. 2t Hallendrup By, Albøge. Stakken har ligget uoverdækket i marken i over en uge.</w:t>
            </w:r>
            <w:r>
              <w:br/>
            </w:r>
          </w:p>
        </w:tc>
      </w:tr>
    </w:tbl>
    <w:p w14:paraId="5B80DC86" w14:textId="77777777" w:rsidR="00E531ED" w:rsidRPr="00E531ED" w:rsidRDefault="00E531ED" w:rsidP="000B1691">
      <w:pPr>
        <w:spacing w:line="360" w:lineRule="auto"/>
        <w:ind w:right="567"/>
        <w:rPr>
          <w:szCs w:val="24"/>
        </w:rPr>
      </w:pPr>
    </w:p>
    <w:p w14:paraId="7998F557"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7C0903B0"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00DF6529" w14:textId="2C0CBC37" w:rsidR="00683CA5" w:rsidRPr="00EE52BB" w:rsidRDefault="00683CA5" w:rsidP="00455969">
      <w:pPr>
        <w:spacing w:line="276" w:lineRule="auto"/>
        <w:ind w:right="567"/>
        <w:rPr>
          <w:szCs w:val="24"/>
        </w:rPr>
      </w:pPr>
      <w:r>
        <w:rPr>
          <w:szCs w:val="24"/>
        </w:rPr>
        <w:t xml:space="preserve">Indberetning af </w:t>
      </w:r>
      <w:r w:rsidRPr="00EE52BB">
        <w:rPr>
          <w:szCs w:val="24"/>
        </w:rPr>
        <w:t xml:space="preserve">egenkontrol: Ingen krav </w:t>
      </w:r>
    </w:p>
    <w:bookmarkEnd w:id="5"/>
    <w:p w14:paraId="153890DE"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61A464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905F409" w14:textId="77777777" w:rsidR="004E25A1" w:rsidRPr="00326C4D" w:rsidRDefault="004E25A1" w:rsidP="0096245B">
      <w:pPr>
        <w:rPr>
          <w:sz w:val="20"/>
        </w:rPr>
      </w:pPr>
      <w:r w:rsidRPr="00326C4D">
        <w:rPr>
          <w:sz w:val="20"/>
        </w:rPr>
        <w:t>De 5 delparametre er:</w:t>
      </w:r>
    </w:p>
    <w:p w14:paraId="646FB2EB"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C2FBD4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E7E54A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0F82FD3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F38D955" w14:textId="77777777" w:rsidR="004E25A1" w:rsidRPr="00326C4D" w:rsidRDefault="004E25A1" w:rsidP="004E25A1">
      <w:pPr>
        <w:pStyle w:val="Listeafsnit"/>
        <w:numPr>
          <w:ilvl w:val="0"/>
          <w:numId w:val="5"/>
        </w:numPr>
        <w:rPr>
          <w:sz w:val="20"/>
        </w:rPr>
      </w:pPr>
      <w:r w:rsidRPr="00326C4D">
        <w:rPr>
          <w:sz w:val="20"/>
        </w:rPr>
        <w:t>Sårbarhed (konsekvens 34 %)</w:t>
      </w:r>
    </w:p>
    <w:p w14:paraId="32F66E1E" w14:textId="7D4A0380"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w:t>
      </w:r>
      <w:r w:rsidR="00432932">
        <w:rPr>
          <w:szCs w:val="24"/>
        </w:rPr>
        <w:t>74</w:t>
      </w:r>
    </w:p>
    <w:p w14:paraId="32EB3F61" w14:textId="77777777" w:rsidR="0096245B" w:rsidRPr="003C3B8C" w:rsidRDefault="0096245B">
      <w:pPr>
        <w:rPr>
          <w:szCs w:val="24"/>
        </w:rPr>
      </w:pPr>
    </w:p>
    <w:p w14:paraId="05EB34D9" w14:textId="77777777" w:rsidR="0096245B" w:rsidRPr="003C3B8C" w:rsidRDefault="0096245B">
      <w:pPr>
        <w:rPr>
          <w:szCs w:val="24"/>
        </w:rPr>
      </w:pPr>
    </w:p>
    <w:p w14:paraId="2B571CAF" w14:textId="77777777" w:rsidR="0096245B" w:rsidRPr="003C3B8C" w:rsidRDefault="0096245B">
      <w:pPr>
        <w:rPr>
          <w:szCs w:val="24"/>
        </w:rPr>
      </w:pPr>
    </w:p>
    <w:p w14:paraId="47F433B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Annette Jessen</w:t>
      </w:r>
    </w:p>
    <w:p w14:paraId="7E712B5A" w14:textId="77777777" w:rsidR="00AA13E9" w:rsidRPr="003C3B8C" w:rsidRDefault="00AA13E9">
      <w:pPr>
        <w:rPr>
          <w:szCs w:val="24"/>
        </w:rPr>
      </w:pPr>
      <w:r>
        <w:rPr>
          <w:szCs w:val="24"/>
        </w:rPr>
        <w:tab/>
      </w:r>
      <w:r>
        <w:rPr>
          <w:szCs w:val="24"/>
        </w:rPr>
        <w:tab/>
        <w:t>Miljøsagsbehandler</w:t>
      </w:r>
    </w:p>
    <w:p w14:paraId="56991228"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95A691D" w14:textId="4C15253B"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3C3B8C">
        <w:rPr>
          <w:szCs w:val="24"/>
        </w:rPr>
        <w:t>8959</w:t>
      </w:r>
      <w:r w:rsidR="00EE52BB">
        <w:rPr>
          <w:szCs w:val="24"/>
        </w:rPr>
        <w:t xml:space="preserve"> 4001</w:t>
      </w:r>
    </w:p>
    <w:p w14:paraId="2C7F5C8C" w14:textId="79B8DB47" w:rsidR="00837C2B" w:rsidRDefault="0004797C" w:rsidP="00884F39">
      <w:pPr>
        <w:ind w:left="1871" w:firstLine="681"/>
        <w:rPr>
          <w:szCs w:val="24"/>
        </w:rPr>
      </w:pPr>
      <w:r w:rsidRPr="003C3B8C">
        <w:rPr>
          <w:szCs w:val="24"/>
        </w:rPr>
        <w:t>E</w:t>
      </w:r>
      <w:r w:rsidR="00317FA6" w:rsidRPr="003C3B8C">
        <w:rPr>
          <w:szCs w:val="24"/>
        </w:rPr>
        <w:t>-mail:</w:t>
      </w:r>
      <w:bookmarkStart w:id="9" w:name="case_officer_email"/>
      <w:bookmarkEnd w:id="9"/>
      <w:r w:rsidR="00EE52BB">
        <w:rPr>
          <w:szCs w:val="24"/>
        </w:rPr>
        <w:t xml:space="preserve"> anje</w:t>
      </w:r>
      <w:r w:rsidR="00FB1693" w:rsidRPr="0073586E">
        <w:rPr>
          <w:szCs w:val="24"/>
        </w:rPr>
        <w:t>@norddjurs.dk</w:t>
      </w:r>
    </w:p>
    <w:p w14:paraId="2D0E26A0" w14:textId="77777777" w:rsidR="00FB1693" w:rsidRDefault="00FB1693" w:rsidP="00884F39">
      <w:pPr>
        <w:ind w:left="1871" w:firstLine="681"/>
        <w:rPr>
          <w:szCs w:val="24"/>
        </w:rPr>
      </w:pPr>
    </w:p>
    <w:p w14:paraId="12EC91B5" w14:textId="77777777" w:rsidR="00FB1693" w:rsidRDefault="00FB1693" w:rsidP="00884F39">
      <w:pPr>
        <w:ind w:left="1871" w:firstLine="681"/>
        <w:rPr>
          <w:szCs w:val="24"/>
        </w:rPr>
      </w:pPr>
    </w:p>
    <w:p w14:paraId="189E8E78" w14:textId="77777777" w:rsidR="00FB1693" w:rsidRDefault="00FB1693" w:rsidP="00884F39">
      <w:pPr>
        <w:ind w:left="1871" w:firstLine="681"/>
        <w:rPr>
          <w:szCs w:val="24"/>
        </w:rPr>
      </w:pPr>
    </w:p>
    <w:p w14:paraId="15CC5089" w14:textId="77777777" w:rsidR="00FB1693" w:rsidRDefault="00FB1693" w:rsidP="00884F39">
      <w:pPr>
        <w:ind w:left="1871" w:firstLine="681"/>
        <w:rPr>
          <w:szCs w:val="24"/>
        </w:rPr>
      </w:pPr>
    </w:p>
    <w:p w14:paraId="5A3A616C" w14:textId="77777777" w:rsidR="00FB1693" w:rsidRDefault="00FB1693" w:rsidP="00884F39">
      <w:pPr>
        <w:ind w:left="1871" w:firstLine="681"/>
        <w:rPr>
          <w:szCs w:val="24"/>
        </w:rPr>
      </w:pPr>
    </w:p>
    <w:p w14:paraId="0CB85B48"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437B" w14:textId="77777777" w:rsidR="004303FA" w:rsidRDefault="004303FA">
      <w:r>
        <w:separator/>
      </w:r>
    </w:p>
  </w:endnote>
  <w:endnote w:type="continuationSeparator" w:id="0">
    <w:p w14:paraId="746C8B4A"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0B4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1D852B8"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64CA"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113949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1B5A" w14:textId="77777777" w:rsidR="004303FA" w:rsidRDefault="004303FA">
      <w:r>
        <w:separator/>
      </w:r>
    </w:p>
  </w:footnote>
  <w:footnote w:type="continuationSeparator" w:id="0">
    <w:p w14:paraId="74639EFC"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565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040F"/>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3603"/>
    <w:rsid w:val="004152AD"/>
    <w:rsid w:val="004175A4"/>
    <w:rsid w:val="0042258B"/>
    <w:rsid w:val="00423ADB"/>
    <w:rsid w:val="00424339"/>
    <w:rsid w:val="004254C9"/>
    <w:rsid w:val="004303FA"/>
    <w:rsid w:val="00432932"/>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EE52BB"/>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F4FF91A"/>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10</TotalTime>
  <Pages>3</Pages>
  <Words>322</Words>
  <Characters>2374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2691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Annette Jessen</cp:lastModifiedBy>
  <cp:revision>3</cp:revision>
  <cp:lastPrinted>2005-05-04T09:21:00Z</cp:lastPrinted>
  <dcterms:created xsi:type="dcterms:W3CDTF">2022-02-18T09:24:00Z</dcterms:created>
  <dcterms:modified xsi:type="dcterms:W3CDTF">2022-02-18T09:37:00Z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{E02278FD-E0CC-4398-BBFF-7B2495788C92}</vt:lpwstr>
  </property>
</Properties>
</file>