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A4755B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posOffset>0</wp:posOffset>
                </wp:positionH>
                <wp:positionV relativeFrom="page">
                  <wp:posOffset>3551274</wp:posOffset>
                </wp:positionV>
                <wp:extent cx="7559675" cy="5634090"/>
                <wp:effectExtent l="0" t="0" r="0" b="5080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634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BB33DC" w:rsidRDefault="00C375AA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DFD Clean Room</w:t>
                                  </w:r>
                                </w:p>
                                <w:sdt>
                                  <w:sdtP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id w:val="1729498243"/>
                                    <w:placeholder>
                                      <w:docPart w:val="DefaultPlaceholder_-1854013440"/>
                                    </w:placeholder>
                                  </w:sdtPr>
                                  <w:sdtEndPr/>
                                  <w:sdtContent>
                                    <w:p w:rsidR="00D0389D" w:rsidRPr="001E507D" w:rsidRDefault="00C375AA" w:rsidP="00BB33DC">
                                      <w:pPr>
                                        <w:spacing w:after="0"/>
                                        <w:rPr>
                                          <w:rFonts w:cs="Arial"/>
                                          <w:color w:val="FFFFFF" w:themeColor="background1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cs="Arial"/>
                                          <w:color w:val="FFFFFF" w:themeColor="background1"/>
                                          <w:sz w:val="22"/>
                                          <w:szCs w:val="22"/>
                                        </w:rPr>
                                        <w:t>V. Henriksens Vej 6, 4930 Maribo</w:t>
                                      </w:r>
                                    </w:p>
                                  </w:sdtContent>
                                </w:sdt>
                                <w:p w:rsidR="001E507D" w:rsidRDefault="001E507D" w:rsidP="00BB33DC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CVR-nr.:</w:t>
                                  </w:r>
                                  <w:r w:rsidR="00C375AA"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 16963038</w:t>
                                  </w:r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>P-nr.:</w:t>
                                  </w:r>
                                  <w:r w:rsidR="00C375AA"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 1016138521</w:t>
                                  </w:r>
                                </w:p>
                                <w:p w:rsidR="00D0389D" w:rsidRP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Default="007A276D" w:rsidP="00A4755B">
                                  <w:pPr>
                                    <w:pStyle w:val="FPTekst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sdt>
                                  <w:sdtPr>
                                    <w:id w:val="1828630086"/>
                                    <w:placeholder>
                                      <w:docPart w:val="DefaultPlaceholder_1082065160"/>
                                    </w:placeholder>
                                    <w:date w:fullDate="2019-10-01T00:00:00Z">
                                      <w:dateFormat w:val="d. MMMM yyyy"/>
                                      <w:lid w:val="da-DK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7A276D" w:rsidRPr="00AE7663" w:rsidRDefault="00C375AA" w:rsidP="00033B9E">
                                      <w:pPr>
                                        <w:spacing w:after="0"/>
                                      </w:pPr>
                                      <w:r>
                                        <w:t>1. oktober 2019</w:t>
                                      </w:r>
                                    </w:p>
                                  </w:sdtContent>
                                </w:sdt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7" style="position:absolute;margin-left:0;margin-top:279.65pt;width:595.25pt;height:443.6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BB33DC" w:rsidRDefault="00C375AA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  <w:t>DFD Clean Room</w:t>
                            </w:r>
                          </w:p>
                          <w:sdt>
                            <w:sdtP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id w:val="1729498243"/>
                              <w:placeholder>
                                <w:docPart w:val="DefaultPlaceholder_-1854013440"/>
                              </w:placeholder>
                            </w:sdtPr>
                            <w:sdtEndPr/>
                            <w:sdtContent>
                              <w:p w:rsidR="00D0389D" w:rsidRPr="001E507D" w:rsidRDefault="00C375AA" w:rsidP="00BB33DC">
                                <w:pPr>
                                  <w:spacing w:after="0"/>
                                  <w:rPr>
                                    <w:rFonts w:cs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cs="Arial"/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>V. Henriksens Vej 6, 4930 Maribo</w:t>
                                </w:r>
                              </w:p>
                            </w:sdtContent>
                          </w:sdt>
                          <w:p w:rsidR="001E507D" w:rsidRDefault="001E507D" w:rsidP="00BB33DC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>CVR-nr.:</w:t>
                            </w:r>
                            <w:r w:rsidR="00C375AA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16963038</w:t>
                            </w:r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>P-nr.:</w:t>
                            </w:r>
                            <w:r w:rsidR="00C375AA"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 1016138521</w:t>
                            </w:r>
                          </w:p>
                          <w:p w:rsidR="00D0389D" w:rsidRP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Default="007A276D" w:rsidP="00A4755B">
                            <w:pPr>
                              <w:pStyle w:val="FPTeks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sdt>
                            <w:sdtPr>
                              <w:id w:val="1828630086"/>
                              <w:placeholder>
                                <w:docPart w:val="DefaultPlaceholder_1082065160"/>
                              </w:placeholder>
                              <w:date w:fullDate="2019-10-01T00:00:00Z">
                                <w:dateFormat w:val="d. MMMM yyyy"/>
                                <w:lid w:val="da-DK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7A276D" w:rsidRPr="00AE7663" w:rsidRDefault="00C375AA" w:rsidP="00033B9E">
                                <w:pPr>
                                  <w:spacing w:after="0"/>
                                </w:pPr>
                                <w:r>
                                  <w:t>1. oktober 2019</w:t>
                                </w:r>
                              </w:p>
                            </w:sdtContent>
                          </w:sdt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 w:rsidR="00872402"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column">
                  <wp:posOffset>11430</wp:posOffset>
                </wp:positionH>
                <wp:positionV relativeFrom="paragraph">
                  <wp:posOffset>7975438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8" style="position:absolute;margin-left:.9pt;margin-top:628pt;width:538.6pt;height:5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</v:rect>
            </w:pict>
          </mc:Fallback>
        </mc:AlternateContent>
      </w:r>
      <w:r w:rsidR="00011EE5">
        <w:rPr>
          <w:noProof/>
          <w:lang w:eastAsia="da-DK"/>
        </w:rPr>
        <w:drawing>
          <wp:inline distT="0" distB="0" distL="0" distR="0" wp14:anchorId="4BE0FE3C" wp14:editId="11861FAA">
            <wp:extent cx="6840000" cy="8634097"/>
            <wp:effectExtent l="0" t="0" r="0" b="0"/>
            <wp:docPr id="23" name="Billed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000" cy="8634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1152"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6DBD" w:rsidRPr="00707B10" w:rsidRDefault="00D76DBD" w:rsidP="003561B0">
      <w:pPr>
        <w:rPr>
          <w:b/>
        </w:rPr>
      </w:pPr>
      <w:bookmarkStart w:id="0" w:name="_GoBack"/>
      <w:bookmarkEnd w:id="0"/>
      <w:r>
        <w:rPr>
          <w:b/>
        </w:rPr>
        <w:br w:type="page"/>
      </w:r>
      <w:r w:rsidRPr="00707B10">
        <w:rPr>
          <w:b/>
        </w:rPr>
        <w:lastRenderedPageBreak/>
        <w:t>Bilag 1</w:t>
      </w:r>
    </w:p>
    <w:p w:rsidR="00D76DBD" w:rsidRPr="00707B10" w:rsidRDefault="00D76DBD" w:rsidP="00AC6C17">
      <w:pPr>
        <w:pStyle w:val="Overskrift1"/>
        <w:numPr>
          <w:ilvl w:val="0"/>
          <w:numId w:val="0"/>
        </w:numPr>
        <w:spacing w:before="0" w:after="0"/>
        <w:ind w:left="284"/>
        <w:rPr>
          <w:color w:val="auto"/>
          <w:sz w:val="20"/>
          <w:szCs w:val="22"/>
        </w:rPr>
      </w:pPr>
    </w:p>
    <w:p w:rsidR="00D76DBD" w:rsidRPr="00707B10" w:rsidRDefault="00D76DBD" w:rsidP="00D76DBD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2"/>
        </w:rPr>
      </w:pPr>
      <w:r w:rsidRPr="00707B10">
        <w:rPr>
          <w:color w:val="auto"/>
          <w:sz w:val="20"/>
          <w:szCs w:val="22"/>
        </w:rPr>
        <w:t>Virksomhedstype:</w:t>
      </w:r>
    </w:p>
    <w:p w:rsidR="001F13DC" w:rsidRDefault="001F13DC" w:rsidP="001F13DC">
      <w:pPr>
        <w:spacing w:after="0"/>
      </w:pPr>
      <w:r>
        <w:t>Virksomheden er et vaskeri og omfattet af brugerbetalingsbekendtgørelsens bilag 1, listepunkt E 60:</w:t>
      </w:r>
    </w:p>
    <w:p w:rsidR="001F13DC" w:rsidRDefault="001F13DC" w:rsidP="001F13DC">
      <w:pPr>
        <w:spacing w:after="0"/>
      </w:pPr>
      <w:r>
        <w:t>”Renserier og erhvervsmæssigt drevne vaskerier”.</w:t>
      </w:r>
    </w:p>
    <w:p w:rsidR="001F13DC" w:rsidRDefault="001F13DC" w:rsidP="001F13DC">
      <w:pPr>
        <w:spacing w:after="0"/>
      </w:pPr>
    </w:p>
    <w:p w:rsidR="001F13DC" w:rsidRDefault="001F13DC" w:rsidP="001F13DC">
      <w:pPr>
        <w:spacing w:after="0"/>
      </w:pPr>
      <w:r>
        <w:t xml:space="preserve">Der er ikke renseri på virksomheden. </w:t>
      </w:r>
    </w:p>
    <w:p w:rsidR="001F13DC" w:rsidRDefault="001F13DC" w:rsidP="001F13DC">
      <w:pPr>
        <w:spacing w:after="0"/>
      </w:pPr>
    </w:p>
    <w:p w:rsidR="00D76DBD" w:rsidRPr="00707B10" w:rsidRDefault="001F13DC" w:rsidP="001F13DC">
      <w:pPr>
        <w:spacing w:after="0"/>
      </w:pPr>
      <w:r>
        <w:t xml:space="preserve">Virksomheden har en tilslutningstilladelse fra 2015. </w:t>
      </w:r>
    </w:p>
    <w:p w:rsidR="00D76DBD" w:rsidRPr="00707B10" w:rsidRDefault="00D76DBD" w:rsidP="00AC6C17">
      <w:pPr>
        <w:spacing w:after="0"/>
      </w:pPr>
    </w:p>
    <w:p w:rsidR="00D76DBD" w:rsidRPr="00707B10" w:rsidRDefault="00D76DBD" w:rsidP="00D76DBD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2"/>
        </w:rPr>
      </w:pPr>
      <w:r w:rsidRPr="00707B10">
        <w:rPr>
          <w:color w:val="auto"/>
          <w:sz w:val="20"/>
          <w:szCs w:val="22"/>
        </w:rPr>
        <w:t>Baggrund for tilsynet:</w:t>
      </w:r>
    </w:p>
    <w:p w:rsidR="001F13DC" w:rsidRPr="00707B10" w:rsidRDefault="001F13DC" w:rsidP="001F13DC">
      <w:pPr>
        <w:spacing w:after="0"/>
      </w:pPr>
      <w:r>
        <w:t xml:space="preserve">Tilsynet var et </w:t>
      </w:r>
      <w:r w:rsidRPr="00025827">
        <w:fldChar w:fldCharType="begin">
          <w:ffData>
            <w:name w:val="Liste2"/>
            <w:enabled/>
            <w:calcOnExit/>
            <w:ddList>
              <w:listEntry w:val="varslet"/>
              <w:listEntry w:val="uvarslet"/>
            </w:ddList>
          </w:ffData>
        </w:fldChar>
      </w:r>
      <w:r w:rsidRPr="00025827">
        <w:instrText xml:space="preserve"> FORMDROPDOWN </w:instrText>
      </w:r>
      <w:r w:rsidR="00030535">
        <w:fldChar w:fldCharType="separate"/>
      </w:r>
      <w:r w:rsidRPr="00025827">
        <w:fldChar w:fldCharType="end"/>
      </w:r>
      <w:r>
        <w:t xml:space="preserve"> </w:t>
      </w:r>
      <w:r>
        <w:fldChar w:fldCharType="begin">
          <w:ffData>
            <w:name w:val="Liste3"/>
            <w:enabled/>
            <w:calcOnExit/>
            <w:ddList>
              <w:listEntry w:val="basistilsyn"/>
              <w:listEntry w:val="prioriteret tilsyn"/>
              <w:listEntry w:val="lukketilsyn"/>
              <w:listEntry w:val="opstartstilsyn"/>
              <w:listEntry w:val="klagetilsyn"/>
            </w:ddList>
          </w:ffData>
        </w:fldChar>
      </w:r>
      <w:r>
        <w:instrText xml:space="preserve"> FORMDROPDOWN </w:instrText>
      </w:r>
      <w:r w:rsidR="00030535">
        <w:fldChar w:fldCharType="separate"/>
      </w:r>
      <w:r>
        <w:fldChar w:fldCharType="end"/>
      </w:r>
      <w:r>
        <w:t xml:space="preserve">. Tilsynet var virksomhedens første tilsyn. </w:t>
      </w:r>
      <w:r w:rsidRPr="001F13DC">
        <w:rPr>
          <w:rFonts w:cs="Arial"/>
        </w:rPr>
        <w:fldChar w:fldCharType="begin"/>
      </w:r>
      <w:r w:rsidRPr="001F13DC">
        <w:rPr>
          <w:rFonts w:cs="Arial"/>
        </w:rPr>
        <w:instrText xml:space="preserve"> IF</w:instrText>
      </w:r>
      <w:r w:rsidRPr="001F13DC">
        <w:rPr>
          <w:rFonts w:cs="Arial"/>
        </w:rPr>
        <w:fldChar w:fldCharType="begin"/>
      </w:r>
      <w:r w:rsidRPr="001F13DC">
        <w:rPr>
          <w:rFonts w:cs="Arial"/>
        </w:rPr>
        <w:instrText xml:space="preserve">ref  Liste1   MERGEFORMAT </w:instrText>
      </w:r>
      <w:r w:rsidRPr="001F13DC">
        <w:rPr>
          <w:rFonts w:cs="Arial"/>
        </w:rPr>
        <w:fldChar w:fldCharType="separate"/>
      </w:r>
      <w:r w:rsidRPr="001F13DC">
        <w:rPr>
          <w:rFonts w:cs="Arial"/>
        </w:rPr>
        <w:instrText>autoværkstedsbekendtgørelsen</w:instrText>
      </w:r>
      <w:r>
        <w:instrText>.</w:instrText>
      </w:r>
      <w:r w:rsidRPr="001F13DC">
        <w:rPr>
          <w:rFonts w:cs="Arial"/>
        </w:rPr>
        <w:fldChar w:fldCharType="end"/>
      </w:r>
      <w:r w:rsidRPr="001F13DC">
        <w:rPr>
          <w:rFonts w:cs="Arial"/>
        </w:rPr>
        <w:instrText>="brugerbetalingsbekendtgørelsens bilag 1," ""</w:instrText>
      </w:r>
      <w:r w:rsidRPr="001F13DC">
        <w:rPr>
          <w:rFonts w:cs="Arial"/>
        </w:rPr>
        <w:fldChar w:fldCharType="end"/>
      </w:r>
      <w:r w:rsidRPr="001F13DC">
        <w:rPr>
          <w:rFonts w:cs="Arial"/>
        </w:rPr>
        <w:fldChar w:fldCharType="begin"/>
      </w:r>
      <w:r w:rsidRPr="001F13DC">
        <w:rPr>
          <w:rFonts w:cs="Arial"/>
        </w:rPr>
        <w:instrText xml:space="preserve"> IF</w:instrText>
      </w:r>
      <w:r w:rsidRPr="001F13DC">
        <w:rPr>
          <w:rFonts w:cs="Arial"/>
        </w:rPr>
        <w:fldChar w:fldCharType="begin"/>
      </w:r>
      <w:r w:rsidRPr="001F13DC">
        <w:rPr>
          <w:rFonts w:cs="Arial"/>
        </w:rPr>
        <w:instrText xml:space="preserve">ref  Liste1   MERGEFORMAT </w:instrText>
      </w:r>
      <w:r w:rsidRPr="001F13DC">
        <w:rPr>
          <w:rFonts w:cs="Arial"/>
        </w:rPr>
        <w:fldChar w:fldCharType="separate"/>
      </w:r>
      <w:r w:rsidRPr="001F13DC">
        <w:rPr>
          <w:rFonts w:cs="Arial"/>
        </w:rPr>
        <w:instrText>autoværkstedsbekendtgørelsen</w:instrText>
      </w:r>
      <w:r>
        <w:instrText>.</w:instrText>
      </w:r>
      <w:r w:rsidRPr="001F13DC">
        <w:rPr>
          <w:rFonts w:cs="Arial"/>
        </w:rPr>
        <w:fldChar w:fldCharType="end"/>
      </w:r>
      <w:r w:rsidRPr="001F13DC">
        <w:rPr>
          <w:rFonts w:cs="Arial"/>
        </w:rPr>
        <w:instrText>="maskinværkstedsbekendtgørelsen." ""</w:instrText>
      </w:r>
      <w:r w:rsidRPr="001F13DC">
        <w:rPr>
          <w:rFonts w:cs="Arial"/>
        </w:rPr>
        <w:fldChar w:fldCharType="end"/>
      </w:r>
      <w:r w:rsidRPr="001F13DC">
        <w:rPr>
          <w:rFonts w:cs="Arial"/>
        </w:rPr>
        <w:fldChar w:fldCharType="begin"/>
      </w:r>
      <w:r w:rsidRPr="001F13DC">
        <w:rPr>
          <w:rFonts w:cs="Arial"/>
        </w:rPr>
        <w:instrText xml:space="preserve"> IF</w:instrText>
      </w:r>
      <w:r w:rsidRPr="001F13DC">
        <w:rPr>
          <w:rFonts w:cs="Arial"/>
        </w:rPr>
        <w:fldChar w:fldCharType="begin"/>
      </w:r>
      <w:r w:rsidRPr="001F13DC">
        <w:rPr>
          <w:rFonts w:cs="Arial"/>
        </w:rPr>
        <w:instrText xml:space="preserve">ref  Liste1   MERGEFORMAT </w:instrText>
      </w:r>
      <w:r w:rsidRPr="001F13DC">
        <w:rPr>
          <w:rFonts w:cs="Arial"/>
        </w:rPr>
        <w:fldChar w:fldCharType="separate"/>
      </w:r>
      <w:r w:rsidRPr="001F13DC">
        <w:rPr>
          <w:rFonts w:cs="Arial"/>
        </w:rPr>
        <w:instrText>autoværkstedsbekendtgørelsen</w:instrText>
      </w:r>
      <w:r>
        <w:instrText>.</w:instrText>
      </w:r>
      <w:r w:rsidRPr="001F13DC">
        <w:rPr>
          <w:rFonts w:cs="Arial"/>
        </w:rPr>
        <w:fldChar w:fldCharType="end"/>
      </w:r>
      <w:r w:rsidRPr="001F13DC">
        <w:rPr>
          <w:rFonts w:cs="Arial"/>
        </w:rPr>
        <w:instrText>="autoværkstedsbekendtgørelsen." ""</w:instrText>
      </w:r>
      <w:r w:rsidRPr="001F13DC">
        <w:rPr>
          <w:rFonts w:cs="Arial"/>
        </w:rPr>
        <w:fldChar w:fldCharType="end"/>
      </w:r>
      <w:r w:rsidRPr="001F13DC">
        <w:rPr>
          <w:rFonts w:cs="Arial"/>
        </w:rPr>
        <w:fldChar w:fldCharType="begin"/>
      </w:r>
      <w:r w:rsidRPr="001F13DC">
        <w:rPr>
          <w:rFonts w:cs="Arial"/>
        </w:rPr>
        <w:instrText xml:space="preserve"> IF</w:instrText>
      </w:r>
      <w:r w:rsidRPr="001F13DC">
        <w:rPr>
          <w:rFonts w:cs="Arial"/>
        </w:rPr>
        <w:fldChar w:fldCharType="begin"/>
      </w:r>
      <w:r w:rsidRPr="001F13DC">
        <w:rPr>
          <w:rFonts w:cs="Arial"/>
        </w:rPr>
        <w:instrText xml:space="preserve">ref  Liste1   MERGEFORMAT </w:instrText>
      </w:r>
      <w:r w:rsidRPr="001F13DC">
        <w:rPr>
          <w:rFonts w:cs="Arial"/>
        </w:rPr>
        <w:fldChar w:fldCharType="separate"/>
      </w:r>
      <w:r w:rsidRPr="001F13DC">
        <w:rPr>
          <w:rFonts w:cs="Arial"/>
        </w:rPr>
        <w:instrText>autoværkstedsbekendtgørelsen</w:instrText>
      </w:r>
      <w:r>
        <w:instrText>.</w:instrText>
      </w:r>
      <w:r w:rsidRPr="001F13DC">
        <w:rPr>
          <w:rFonts w:cs="Arial"/>
        </w:rPr>
        <w:fldChar w:fldCharType="end"/>
      </w:r>
      <w:r w:rsidRPr="001F13DC">
        <w:rPr>
          <w:rFonts w:cs="Arial"/>
        </w:rPr>
        <w:instrText>="godkendelsesbekendtgørelsens bilag" "Tilsynet var derudover en del af Lolland Kommunes tilsynskampagne for 2019."</w:instrText>
      </w:r>
      <w:r w:rsidRPr="001F13DC">
        <w:rPr>
          <w:rFonts w:cs="Arial"/>
        </w:rPr>
        <w:fldChar w:fldCharType="end"/>
      </w:r>
      <w:r>
        <w:t xml:space="preserve"> </w:t>
      </w:r>
    </w:p>
    <w:p w:rsidR="00D76DBD" w:rsidRPr="00707B10" w:rsidRDefault="00D76DBD" w:rsidP="00AC6C17">
      <w:pPr>
        <w:spacing w:after="0"/>
      </w:pPr>
    </w:p>
    <w:p w:rsidR="00D76DBD" w:rsidRPr="00707B10" w:rsidRDefault="00D76DBD" w:rsidP="00D76DBD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2"/>
        </w:rPr>
      </w:pPr>
      <w:r w:rsidRPr="00707B10">
        <w:rPr>
          <w:color w:val="auto"/>
          <w:sz w:val="20"/>
          <w:szCs w:val="22"/>
        </w:rPr>
        <w:t>Håndhævelser medført af tilsynet:</w:t>
      </w:r>
    </w:p>
    <w:p w:rsidR="00D76DBD" w:rsidRDefault="001F13DC" w:rsidP="001F13DC">
      <w:pPr>
        <w:spacing w:after="0"/>
      </w:pPr>
      <w:r w:rsidRPr="00563FF2">
        <w:t>Tilsynet medførte ingen håndhævelser.</w:t>
      </w:r>
    </w:p>
    <w:p w:rsidR="001F13DC" w:rsidRPr="00707B10" w:rsidRDefault="001F13DC" w:rsidP="001F13DC">
      <w:pPr>
        <w:spacing w:after="0"/>
      </w:pPr>
    </w:p>
    <w:p w:rsidR="00D76DBD" w:rsidRPr="00707B10" w:rsidRDefault="00D76DBD" w:rsidP="00D76DBD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2"/>
        </w:rPr>
      </w:pPr>
      <w:r w:rsidRPr="00707B10">
        <w:rPr>
          <w:color w:val="auto"/>
          <w:sz w:val="20"/>
          <w:szCs w:val="22"/>
        </w:rPr>
        <w:t>Punkter der er ført tilsyn med:</w:t>
      </w:r>
    </w:p>
    <w:p w:rsidR="00D76DBD" w:rsidRDefault="001F13DC" w:rsidP="001F13DC">
      <w:pPr>
        <w:pStyle w:val="Listeafsnit"/>
        <w:numPr>
          <w:ilvl w:val="0"/>
          <w:numId w:val="29"/>
        </w:numPr>
      </w:pPr>
      <w:r>
        <w:t>Drift</w:t>
      </w:r>
    </w:p>
    <w:p w:rsidR="001F13DC" w:rsidRDefault="001F13DC" w:rsidP="001F13DC">
      <w:pPr>
        <w:pStyle w:val="Listeafsnit"/>
        <w:numPr>
          <w:ilvl w:val="0"/>
          <w:numId w:val="29"/>
        </w:numPr>
      </w:pPr>
      <w:r>
        <w:t>Opbevaring af nye produkter</w:t>
      </w:r>
    </w:p>
    <w:p w:rsidR="001F13DC" w:rsidRDefault="001F13DC" w:rsidP="001F13DC">
      <w:pPr>
        <w:pStyle w:val="Listeafsnit"/>
        <w:numPr>
          <w:ilvl w:val="0"/>
          <w:numId w:val="29"/>
        </w:numPr>
      </w:pPr>
      <w:r>
        <w:t>Affald</w:t>
      </w:r>
    </w:p>
    <w:p w:rsidR="001F13DC" w:rsidRDefault="001F13DC" w:rsidP="001F13DC">
      <w:pPr>
        <w:pStyle w:val="Listeafsnit"/>
        <w:numPr>
          <w:ilvl w:val="0"/>
          <w:numId w:val="29"/>
        </w:numPr>
      </w:pPr>
      <w:r>
        <w:t>Spildevand</w:t>
      </w:r>
    </w:p>
    <w:p w:rsidR="001F13DC" w:rsidRPr="00707B10" w:rsidRDefault="001F13DC" w:rsidP="001F13DC">
      <w:pPr>
        <w:pStyle w:val="Listeafsnit"/>
        <w:numPr>
          <w:ilvl w:val="0"/>
          <w:numId w:val="29"/>
        </w:numPr>
      </w:pPr>
      <w:r>
        <w:t>Olietanke og andre tanke</w:t>
      </w:r>
    </w:p>
    <w:p w:rsidR="00D76DBD" w:rsidRPr="00707B10" w:rsidRDefault="00D76DBD" w:rsidP="00D76DBD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2"/>
        </w:rPr>
      </w:pPr>
      <w:r w:rsidRPr="00707B10">
        <w:rPr>
          <w:color w:val="auto"/>
          <w:sz w:val="20"/>
          <w:szCs w:val="22"/>
        </w:rPr>
        <w:t>Jordforurening konstateret ved tilsynet:</w:t>
      </w:r>
    </w:p>
    <w:p w:rsidR="00D76DBD" w:rsidRDefault="001F13DC" w:rsidP="00AC6C17">
      <w:pPr>
        <w:spacing w:after="0"/>
      </w:pPr>
      <w:r>
        <w:t>Der blev ikke konstateret jordforurening på tilsynstidspunktet.</w:t>
      </w:r>
    </w:p>
    <w:p w:rsidR="00D76DBD" w:rsidRPr="00707B10" w:rsidRDefault="00D76DBD" w:rsidP="00AC6C17">
      <w:pPr>
        <w:spacing w:after="0"/>
      </w:pPr>
    </w:p>
    <w:p w:rsidR="00D76DBD" w:rsidRPr="00707B10" w:rsidRDefault="00D76DBD" w:rsidP="00D76DBD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2"/>
        </w:rPr>
      </w:pPr>
      <w:r w:rsidRPr="00707B10">
        <w:rPr>
          <w:color w:val="auto"/>
          <w:sz w:val="20"/>
          <w:szCs w:val="22"/>
        </w:rPr>
        <w:t>Konklusion på virksomhedens seneste indberetninger om egenkontrol og evt. håndhævelser:</w:t>
      </w:r>
    </w:p>
    <w:p w:rsidR="001F13DC" w:rsidRDefault="001F13DC" w:rsidP="001F13DC">
      <w:pPr>
        <w:spacing w:after="0"/>
      </w:pPr>
      <w:r>
        <w:t xml:space="preserve">Der er fremsendt årsrapport for hhv. 2017/2018 og for 2018/2019. Årsrapporterne indeholder enkelte mangler, men accepteres dog af tilsynsmyndigheden. Det forventes, at de kommende årsrapporter indeholder alle oplysninger, som er beskrevet i tilslutningstilladelsen. </w:t>
      </w:r>
    </w:p>
    <w:p w:rsidR="00D76DBD" w:rsidRDefault="00D76DBD" w:rsidP="00AC6C17">
      <w:pPr>
        <w:autoSpaceDE w:val="0"/>
        <w:autoSpaceDN w:val="0"/>
        <w:adjustRightInd w:val="0"/>
        <w:spacing w:after="0"/>
        <w:jc w:val="both"/>
      </w:pPr>
    </w:p>
    <w:p w:rsidR="00D76DBD" w:rsidRDefault="00D76DBD" w:rsidP="00AC6C17">
      <w:pPr>
        <w:autoSpaceDE w:val="0"/>
        <w:autoSpaceDN w:val="0"/>
        <w:adjustRightInd w:val="0"/>
        <w:spacing w:after="0"/>
        <w:jc w:val="both"/>
      </w:pPr>
    </w:p>
    <w:p w:rsidR="00D76DBD" w:rsidRPr="00707B10" w:rsidRDefault="00D76DBD" w:rsidP="00AC6C17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 w:rsidRPr="00707B10">
        <w:rPr>
          <w:rFonts w:cs="Verdana"/>
        </w:rPr>
        <w:t>Enhver har ret til aktindsigt i de øvrige oplysninger i sagen, som tilsynsmyndigheden er i besiddelse af, med de begrænsninger, der følger af offentlighedsloven, forvaltningsloven og lov om aktindsigt i miljøoplysninger.</w:t>
      </w:r>
    </w:p>
    <w:p w:rsidR="00D76DBD" w:rsidRPr="00707B10" w:rsidRDefault="00D76DBD" w:rsidP="00AC6C17"/>
    <w:p w:rsidR="00D76DBD" w:rsidRPr="00707B10" w:rsidRDefault="00D76DBD"/>
    <w:p w:rsidR="00D76DBD" w:rsidRPr="00707B10" w:rsidRDefault="00D76DBD"/>
    <w:p w:rsidR="00D76DBD" w:rsidRPr="00707B10" w:rsidRDefault="00D76DBD"/>
    <w:p w:rsidR="00D76DBD" w:rsidRPr="00707B10" w:rsidRDefault="00D76DBD"/>
    <w:p w:rsidR="00C5154B" w:rsidRPr="00C5154B" w:rsidRDefault="00C5154B" w:rsidP="00C5154B"/>
    <w:sectPr w:rsidR="00C5154B" w:rsidRPr="00C5154B" w:rsidSect="00066BE3">
      <w:headerReference w:type="default" r:id="rId12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535" w:rsidRDefault="00030535" w:rsidP="009E4B94">
      <w:r>
        <w:separator/>
      </w:r>
    </w:p>
  </w:endnote>
  <w:endnote w:type="continuationSeparator" w:id="0">
    <w:p w:rsidR="00030535" w:rsidRDefault="00030535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F3E89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DF9AB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7F3E89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535" w:rsidRDefault="00030535" w:rsidP="009E4B94">
      <w:r>
        <w:separator/>
      </w:r>
    </w:p>
  </w:footnote>
  <w:footnote w:type="continuationSeparator" w:id="0">
    <w:p w:rsidR="00030535" w:rsidRDefault="00030535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D2E" w:rsidRDefault="009A53B3" w:rsidP="00314D2E">
    <w:pPr>
      <w:pStyle w:val="Sidehoved"/>
    </w:pPr>
    <w:r>
      <w:t>Sags ID: 399656</w:t>
    </w:r>
    <w:r w:rsidRPr="00314D2E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62CA63C4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48120AF"/>
    <w:multiLevelType w:val="hybridMultilevel"/>
    <w:tmpl w:val="4386B79C"/>
    <w:lvl w:ilvl="0" w:tplc="040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7A74A1A"/>
    <w:multiLevelType w:val="multilevel"/>
    <w:tmpl w:val="8B165154"/>
    <w:numStyleLink w:val="Typografi3"/>
  </w:abstractNum>
  <w:abstractNum w:abstractNumId="14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3CDD33B5"/>
    <w:multiLevelType w:val="multilevel"/>
    <w:tmpl w:val="AA7E3834"/>
    <w:numStyleLink w:val="Typografi2"/>
  </w:abstractNum>
  <w:abstractNum w:abstractNumId="16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7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AB7675"/>
    <w:multiLevelType w:val="multilevel"/>
    <w:tmpl w:val="B7FE3A44"/>
    <w:numStyleLink w:val="Typografi1"/>
  </w:abstractNum>
  <w:abstractNum w:abstractNumId="20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2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6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6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5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5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6"/>
  </w:num>
  <w:num w:numId="14">
    <w:abstractNumId w:val="20"/>
  </w:num>
  <w:num w:numId="15">
    <w:abstractNumId w:val="9"/>
  </w:num>
  <w:num w:numId="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9"/>
  </w:num>
  <w:num w:numId="20">
    <w:abstractNumId w:val="24"/>
  </w:num>
  <w:num w:numId="21">
    <w:abstractNumId w:val="15"/>
  </w:num>
  <w:num w:numId="22">
    <w:abstractNumId w:val="11"/>
  </w:num>
  <w:num w:numId="23">
    <w:abstractNumId w:val="21"/>
  </w:num>
  <w:num w:numId="24">
    <w:abstractNumId w:val="13"/>
  </w:num>
  <w:num w:numId="25">
    <w:abstractNumId w:val="18"/>
  </w:num>
  <w:num w:numId="26">
    <w:abstractNumId w:val="23"/>
  </w:num>
  <w:num w:numId="27">
    <w:abstractNumId w:val="17"/>
  </w:num>
  <w:num w:numId="28">
    <w:abstractNumId w:val="22"/>
  </w:num>
  <w:num w:numId="29">
    <w:abstractNumId w:val="10"/>
  </w:num>
  <w:num w:numId="30">
    <w:abstractNumId w:val="12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0535"/>
    <w:rsid w:val="00033B9E"/>
    <w:rsid w:val="00065982"/>
    <w:rsid w:val="000702CF"/>
    <w:rsid w:val="00076125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1F13DC"/>
    <w:rsid w:val="001F1F4F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0BAC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19BE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3FF2"/>
    <w:rsid w:val="00567266"/>
    <w:rsid w:val="0057074A"/>
    <w:rsid w:val="00575EC7"/>
    <w:rsid w:val="00582AE7"/>
    <w:rsid w:val="00595FCE"/>
    <w:rsid w:val="005A0BE6"/>
    <w:rsid w:val="005A28D4"/>
    <w:rsid w:val="005A7271"/>
    <w:rsid w:val="005A73E6"/>
    <w:rsid w:val="005B38E9"/>
    <w:rsid w:val="005C4F31"/>
    <w:rsid w:val="005C5F97"/>
    <w:rsid w:val="005D1C28"/>
    <w:rsid w:val="005D7DAF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4087D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328"/>
    <w:rsid w:val="006C3E50"/>
    <w:rsid w:val="006C5A80"/>
    <w:rsid w:val="006D1079"/>
    <w:rsid w:val="006D3B5B"/>
    <w:rsid w:val="006D7E18"/>
    <w:rsid w:val="006E45B0"/>
    <w:rsid w:val="006F4224"/>
    <w:rsid w:val="0070267E"/>
    <w:rsid w:val="00702B14"/>
    <w:rsid w:val="00706E32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F3DB6"/>
    <w:rsid w:val="007F3E89"/>
    <w:rsid w:val="00811D64"/>
    <w:rsid w:val="00812223"/>
    <w:rsid w:val="00823D09"/>
    <w:rsid w:val="008319F3"/>
    <w:rsid w:val="00840317"/>
    <w:rsid w:val="00842B18"/>
    <w:rsid w:val="0084709B"/>
    <w:rsid w:val="008608C3"/>
    <w:rsid w:val="00872402"/>
    <w:rsid w:val="008763D9"/>
    <w:rsid w:val="00876656"/>
    <w:rsid w:val="00892D08"/>
    <w:rsid w:val="00893791"/>
    <w:rsid w:val="00894FA7"/>
    <w:rsid w:val="008A69D3"/>
    <w:rsid w:val="008B499D"/>
    <w:rsid w:val="008C07F6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10362"/>
    <w:rsid w:val="00916863"/>
    <w:rsid w:val="00930B55"/>
    <w:rsid w:val="00932221"/>
    <w:rsid w:val="00946E55"/>
    <w:rsid w:val="0094757D"/>
    <w:rsid w:val="00951B25"/>
    <w:rsid w:val="00956EF4"/>
    <w:rsid w:val="009606D4"/>
    <w:rsid w:val="00966E8E"/>
    <w:rsid w:val="009725B5"/>
    <w:rsid w:val="009737E4"/>
    <w:rsid w:val="009747C1"/>
    <w:rsid w:val="00983B74"/>
    <w:rsid w:val="00990263"/>
    <w:rsid w:val="009957D8"/>
    <w:rsid w:val="00997AA8"/>
    <w:rsid w:val="009A4CCC"/>
    <w:rsid w:val="009A53B3"/>
    <w:rsid w:val="009A7638"/>
    <w:rsid w:val="009D1E80"/>
    <w:rsid w:val="009D4EA1"/>
    <w:rsid w:val="009E4B94"/>
    <w:rsid w:val="009F14AC"/>
    <w:rsid w:val="00A07BAB"/>
    <w:rsid w:val="00A120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2A37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675A7"/>
    <w:rsid w:val="00B73BD6"/>
    <w:rsid w:val="00B90340"/>
    <w:rsid w:val="00B918F6"/>
    <w:rsid w:val="00B92651"/>
    <w:rsid w:val="00B95F8D"/>
    <w:rsid w:val="00BA006E"/>
    <w:rsid w:val="00BA272E"/>
    <w:rsid w:val="00BB20F6"/>
    <w:rsid w:val="00BB33DC"/>
    <w:rsid w:val="00BB4255"/>
    <w:rsid w:val="00BC3975"/>
    <w:rsid w:val="00BC61DB"/>
    <w:rsid w:val="00BE196F"/>
    <w:rsid w:val="00BE45CE"/>
    <w:rsid w:val="00BE7706"/>
    <w:rsid w:val="00BF0976"/>
    <w:rsid w:val="00BF5E15"/>
    <w:rsid w:val="00C02386"/>
    <w:rsid w:val="00C0766F"/>
    <w:rsid w:val="00C114A0"/>
    <w:rsid w:val="00C357EF"/>
    <w:rsid w:val="00C375AA"/>
    <w:rsid w:val="00C427A7"/>
    <w:rsid w:val="00C5154B"/>
    <w:rsid w:val="00C57582"/>
    <w:rsid w:val="00C60412"/>
    <w:rsid w:val="00C60A57"/>
    <w:rsid w:val="00C66E2E"/>
    <w:rsid w:val="00C67E20"/>
    <w:rsid w:val="00C76CB8"/>
    <w:rsid w:val="00C8309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76DBD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31E7"/>
    <w:rsid w:val="00DF6A98"/>
    <w:rsid w:val="00E02325"/>
    <w:rsid w:val="00E13693"/>
    <w:rsid w:val="00E13ED3"/>
    <w:rsid w:val="00E37635"/>
    <w:rsid w:val="00E45318"/>
    <w:rsid w:val="00E53EE9"/>
    <w:rsid w:val="00E66428"/>
    <w:rsid w:val="00E75AA7"/>
    <w:rsid w:val="00E772D1"/>
    <w:rsid w:val="00E81527"/>
    <w:rsid w:val="00E822A5"/>
    <w:rsid w:val="00E850F7"/>
    <w:rsid w:val="00E87296"/>
    <w:rsid w:val="00EA797E"/>
    <w:rsid w:val="00EA7984"/>
    <w:rsid w:val="00EB02BB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21CC5"/>
    <w:rsid w:val="00F36EDC"/>
    <w:rsid w:val="00F432E4"/>
    <w:rsid w:val="00F43C63"/>
    <w:rsid w:val="00F43F9B"/>
    <w:rsid w:val="00F45223"/>
    <w:rsid w:val="00F63CF5"/>
    <w:rsid w:val="00F707E6"/>
    <w:rsid w:val="00F710A5"/>
    <w:rsid w:val="00F726AE"/>
    <w:rsid w:val="00F7518E"/>
    <w:rsid w:val="00FA7B34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3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iPriority w:val="99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qFormat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63CF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63CF5"/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63CF5"/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63CF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63C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E1338E" w:rsidP="00E1338E">
          <w:pPr>
            <w:pStyle w:val="DefaultPlaceholder10820651601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DefaultPlaceholder_-185401344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A45E85-FAAA-4F48-9C32-AC9216BC8ABD}"/>
      </w:docPartPr>
      <w:docPartBody>
        <w:p w:rsidR="00E1338E" w:rsidRDefault="002E3743">
          <w:r w:rsidRPr="00C64DFF">
            <w:rPr>
              <w:rStyle w:val="Pladsholdertekst"/>
            </w:rPr>
            <w:t>Klik eller tryk her for at skrive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A724F"/>
    <w:rsid w:val="00184CCC"/>
    <w:rsid w:val="001932A9"/>
    <w:rsid w:val="001C57DA"/>
    <w:rsid w:val="002E3743"/>
    <w:rsid w:val="00614F8E"/>
    <w:rsid w:val="0078097C"/>
    <w:rsid w:val="008B27F1"/>
    <w:rsid w:val="00C86744"/>
    <w:rsid w:val="00E1338E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1338E"/>
    <w:rPr>
      <w:color w:val="auto"/>
    </w:rPr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3612D-5419-4E38-BC0A-8BF4204ED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Heidi Pejter Kristensen</dc:creator>
  <cp:lastModifiedBy>Heidi Pejter Kristensen</cp:lastModifiedBy>
  <cp:revision>3</cp:revision>
  <cp:lastPrinted>2016-07-06T09:41:00Z</cp:lastPrinted>
  <dcterms:created xsi:type="dcterms:W3CDTF">2020-02-06T15:08:00Z</dcterms:created>
  <dcterms:modified xsi:type="dcterms:W3CDTF">2020-02-06T15:09:00Z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