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A1DE" w14:textId="5550ED60"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086C538" wp14:editId="5D48DE6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AA3">
        <w:tab/>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2262793" w14:textId="77777777" w:rsidTr="00F0465B">
        <w:tc>
          <w:tcPr>
            <w:tcW w:w="1274" w:type="dxa"/>
            <w:tcBorders>
              <w:right w:val="nil"/>
            </w:tcBorders>
            <w:shd w:val="clear" w:color="auto" w:fill="auto"/>
          </w:tcPr>
          <w:p w14:paraId="39078D67"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1C87464" w14:textId="092C03F7" w:rsidR="00514730" w:rsidRPr="00F0465B" w:rsidRDefault="004B0AA3" w:rsidP="00F0465B">
            <w:pPr>
              <w:pStyle w:val="Skriftbrev"/>
              <w:shd w:val="solid" w:color="FFFFFF" w:fill="FFFFFF"/>
              <w:rPr>
                <w:bCs/>
                <w:szCs w:val="20"/>
              </w:rPr>
            </w:pPr>
            <w:r>
              <w:t>24/2036</w:t>
            </w:r>
          </w:p>
        </w:tc>
      </w:tr>
    </w:tbl>
    <w:p w14:paraId="7CC906FE"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471E413F" w14:textId="77777777" w:rsidR="00525A69" w:rsidRPr="00AF13E7" w:rsidRDefault="00525A69">
      <w:pPr>
        <w:ind w:left="851" w:hanging="851"/>
        <w:jc w:val="center"/>
        <w:rPr>
          <w:rFonts w:ascii="Tahoma" w:hAnsi="Tahoma" w:cs="Tahoma"/>
          <w:b/>
          <w:sz w:val="40"/>
          <w:szCs w:val="40"/>
        </w:rPr>
      </w:pPr>
    </w:p>
    <w:p w14:paraId="6EB9FB34" w14:textId="77777777" w:rsidR="00514730" w:rsidRDefault="00514730" w:rsidP="00521B4C">
      <w:pPr>
        <w:ind w:left="0"/>
        <w:rPr>
          <w:rFonts w:ascii="Tahoma" w:hAnsi="Tahoma" w:cs="Tahoma"/>
          <w:b/>
          <w:sz w:val="56"/>
          <w:szCs w:val="56"/>
        </w:rPr>
      </w:pPr>
    </w:p>
    <w:p w14:paraId="6FE6FA9D" w14:textId="77777777" w:rsidR="00031909" w:rsidRDefault="00031909" w:rsidP="00F86EC9">
      <w:pPr>
        <w:ind w:left="360"/>
        <w:jc w:val="center"/>
        <w:rPr>
          <w:rFonts w:ascii="Tahoma" w:hAnsi="Tahoma" w:cs="Tahoma"/>
          <w:b/>
          <w:sz w:val="56"/>
          <w:szCs w:val="56"/>
        </w:rPr>
      </w:pPr>
    </w:p>
    <w:p w14:paraId="0B295BA4" w14:textId="77777777" w:rsidR="00884F39" w:rsidRDefault="00884F39" w:rsidP="00884F39">
      <w:pPr>
        <w:ind w:left="0"/>
        <w:rPr>
          <w:rFonts w:ascii="Tahoma" w:hAnsi="Tahoma" w:cs="Tahoma"/>
          <w:b/>
          <w:sz w:val="56"/>
          <w:szCs w:val="56"/>
        </w:rPr>
      </w:pPr>
    </w:p>
    <w:p w14:paraId="4CAD46C5"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E80C324"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26-03-2024</w:t>
      </w:r>
    </w:p>
    <w:p w14:paraId="1CCB122C" w14:textId="77777777" w:rsidR="00BF331C" w:rsidRPr="00326C4D" w:rsidRDefault="00BF331C" w:rsidP="00BF331C">
      <w:pPr>
        <w:rPr>
          <w:rFonts w:ascii="Tahoma" w:hAnsi="Tahoma" w:cs="Tahoma"/>
        </w:rPr>
      </w:pPr>
    </w:p>
    <w:p w14:paraId="3584F08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Mogens Bilde Gildbjerg</w:t>
      </w:r>
    </w:p>
    <w:p w14:paraId="480B92DA"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Strandagervej 10, Karlby, 8500 Grenaa</w:t>
      </w:r>
    </w:p>
    <w:p w14:paraId="7F0D970C" w14:textId="77777777" w:rsidR="00B356B3" w:rsidRPr="00936AD1" w:rsidRDefault="00B356B3">
      <w:pPr>
        <w:ind w:left="851" w:hanging="851"/>
        <w:jc w:val="center"/>
        <w:rPr>
          <w:rFonts w:ascii="Tahoma" w:hAnsi="Tahoma" w:cs="Tahoma"/>
          <w:bCs/>
          <w:sz w:val="28"/>
          <w:szCs w:val="28"/>
        </w:rPr>
      </w:pPr>
    </w:p>
    <w:p w14:paraId="4768B01A"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638C252" w14:textId="77777777" w:rsidR="00326C4D" w:rsidRDefault="00326C4D" w:rsidP="000B1691">
      <w:pPr>
        <w:ind w:right="567"/>
        <w:rPr>
          <w:szCs w:val="24"/>
        </w:rPr>
      </w:pPr>
    </w:p>
    <w:p w14:paraId="1A837458" w14:textId="38EFC04E" w:rsidR="00AA388C" w:rsidRPr="004B0AA3"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4B0AA3" w:rsidRPr="004B0AA3">
        <w:rPr>
          <w:szCs w:val="24"/>
        </w:rPr>
        <w:t xml:space="preserve">Mogens Bilde </w:t>
      </w:r>
      <w:proofErr w:type="spellStart"/>
      <w:r w:rsidR="004B0AA3" w:rsidRPr="004B0AA3">
        <w:rPr>
          <w:szCs w:val="24"/>
        </w:rPr>
        <w:t>Gildbjerg</w:t>
      </w:r>
      <w:proofErr w:type="spellEnd"/>
      <w:r w:rsidR="004B0AA3" w:rsidRPr="004B0AA3">
        <w:rPr>
          <w:szCs w:val="24"/>
        </w:rPr>
        <w:t xml:space="preserve">, ejer </w:t>
      </w:r>
    </w:p>
    <w:p w14:paraId="4013226B" w14:textId="77777777" w:rsidR="00936AD1" w:rsidRPr="004B0AA3" w:rsidRDefault="00936AD1" w:rsidP="000B1691">
      <w:pPr>
        <w:ind w:right="567"/>
        <w:rPr>
          <w:szCs w:val="24"/>
        </w:rPr>
      </w:pPr>
      <w:r w:rsidRPr="004B0AA3">
        <w:rPr>
          <w:szCs w:val="24"/>
        </w:rPr>
        <w:tab/>
      </w:r>
      <w:r w:rsidRPr="004B0AA3">
        <w:rPr>
          <w:szCs w:val="24"/>
        </w:rPr>
        <w:tab/>
      </w:r>
      <w:r w:rsidR="00444F5E" w:rsidRPr="004B0AA3">
        <w:rPr>
          <w:szCs w:val="24"/>
        </w:rPr>
        <w:tab/>
        <w:t>Amanda Bjerregaard Krog</w:t>
      </w:r>
      <w:r w:rsidRPr="004B0AA3">
        <w:rPr>
          <w:szCs w:val="24"/>
        </w:rPr>
        <w:t>, Norddjurs Kommune</w:t>
      </w:r>
    </w:p>
    <w:p w14:paraId="391C4388" w14:textId="77777777" w:rsidR="00936AD1" w:rsidRPr="004B0AA3" w:rsidRDefault="00936AD1" w:rsidP="000B1691">
      <w:pPr>
        <w:ind w:right="567"/>
        <w:rPr>
          <w:szCs w:val="24"/>
        </w:rPr>
      </w:pPr>
    </w:p>
    <w:p w14:paraId="0C577806" w14:textId="77777777" w:rsidR="00936AD1" w:rsidRPr="004B0AA3" w:rsidRDefault="00936AD1" w:rsidP="000B1691">
      <w:pPr>
        <w:ind w:right="567"/>
        <w:rPr>
          <w:szCs w:val="24"/>
        </w:rPr>
      </w:pPr>
    </w:p>
    <w:p w14:paraId="12A439D3" w14:textId="3EEE54DC" w:rsidR="00936AD1" w:rsidRPr="004B0AA3" w:rsidRDefault="00936AD1" w:rsidP="004B0AA3">
      <w:pPr>
        <w:ind w:left="3912" w:right="567" w:hanging="3345"/>
        <w:jc w:val="left"/>
        <w:rPr>
          <w:szCs w:val="24"/>
        </w:rPr>
      </w:pPr>
      <w:r w:rsidRPr="004B0AA3">
        <w:rPr>
          <w:szCs w:val="24"/>
        </w:rPr>
        <w:t>Tilsynstype:</w:t>
      </w:r>
      <w:r w:rsidRPr="004B0AA3">
        <w:rPr>
          <w:szCs w:val="24"/>
        </w:rPr>
        <w:tab/>
        <w:t>Basistilsyn</w:t>
      </w:r>
      <w:r w:rsidR="00B356B3" w:rsidRPr="004B0AA3">
        <w:rPr>
          <w:szCs w:val="24"/>
        </w:rPr>
        <w:t>. Der er ført tilsyn med</w:t>
      </w:r>
      <w:r w:rsidR="004B0AA3" w:rsidRPr="004B0AA3">
        <w:rPr>
          <w:szCs w:val="24"/>
        </w:rPr>
        <w:t>:</w:t>
      </w:r>
      <w:r w:rsidR="00B356B3" w:rsidRPr="004B0AA3">
        <w:rPr>
          <w:szCs w:val="24"/>
        </w:rPr>
        <w:t xml:space="preserve"> </w:t>
      </w:r>
      <w:r w:rsidR="004B0AA3" w:rsidRPr="004B0AA3">
        <w:rPr>
          <w:szCs w:val="24"/>
        </w:rPr>
        <w:br/>
      </w:r>
      <w:r w:rsidR="00B356B3" w:rsidRPr="004B0AA3">
        <w:rPr>
          <w:szCs w:val="24"/>
        </w:rPr>
        <w:t xml:space="preserve">Dyrehold/produktion      </w:t>
      </w:r>
      <w:r w:rsidR="004B0AA3" w:rsidRPr="004B0AA3">
        <w:rPr>
          <w:szCs w:val="24"/>
        </w:rPr>
        <w:br/>
      </w:r>
      <w:r w:rsidR="00B356B3" w:rsidRPr="004B0AA3">
        <w:rPr>
          <w:szCs w:val="24"/>
        </w:rPr>
        <w:t xml:space="preserve">Gødningsopbevaring     </w:t>
      </w:r>
      <w:r w:rsidR="004B0AA3" w:rsidRPr="004B0AA3">
        <w:rPr>
          <w:szCs w:val="24"/>
        </w:rPr>
        <w:br/>
      </w:r>
      <w:r w:rsidR="00B356B3" w:rsidRPr="004B0AA3">
        <w:rPr>
          <w:szCs w:val="24"/>
        </w:rPr>
        <w:t xml:space="preserve">Ensilageopbevaring   </w:t>
      </w:r>
      <w:r w:rsidR="004B0AA3" w:rsidRPr="004B0AA3">
        <w:rPr>
          <w:szCs w:val="24"/>
        </w:rPr>
        <w:br/>
      </w:r>
      <w:r w:rsidR="00B356B3" w:rsidRPr="004B0AA3">
        <w:rPr>
          <w:szCs w:val="24"/>
        </w:rPr>
        <w:t xml:space="preserve">Affaldshåndtering    </w:t>
      </w:r>
      <w:r w:rsidR="004B0AA3" w:rsidRPr="004B0AA3">
        <w:rPr>
          <w:szCs w:val="24"/>
        </w:rPr>
        <w:br/>
      </w:r>
      <w:r w:rsidR="00B356B3" w:rsidRPr="004B0AA3">
        <w:rPr>
          <w:szCs w:val="24"/>
        </w:rPr>
        <w:t xml:space="preserve">Olieprodukter   </w:t>
      </w:r>
      <w:r w:rsidR="004B0AA3" w:rsidRPr="004B0AA3">
        <w:rPr>
          <w:szCs w:val="24"/>
        </w:rPr>
        <w:br/>
      </w:r>
      <w:r w:rsidR="00B356B3" w:rsidRPr="004B0AA3">
        <w:rPr>
          <w:szCs w:val="24"/>
        </w:rPr>
        <w:t>Evt. vilkår i miljøtilladelse/-godkendelse</w:t>
      </w:r>
    </w:p>
    <w:p w14:paraId="51EA60A6" w14:textId="77777777" w:rsidR="004B0AA3" w:rsidRPr="003C3B8C" w:rsidRDefault="004B0AA3" w:rsidP="004B0AA3">
      <w:pPr>
        <w:ind w:left="3912" w:right="567" w:hanging="3345"/>
        <w:jc w:val="left"/>
        <w:rPr>
          <w:color w:val="FF0000"/>
          <w:szCs w:val="24"/>
        </w:rPr>
      </w:pPr>
    </w:p>
    <w:p w14:paraId="414B1D9B"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79BBA7DC" w14:textId="77777777" w:rsidR="00052446" w:rsidRPr="003C3B8C" w:rsidRDefault="00052446" w:rsidP="009338F0">
      <w:pPr>
        <w:ind w:right="567"/>
        <w:rPr>
          <w:szCs w:val="24"/>
        </w:rPr>
      </w:pPr>
      <w:r>
        <w:rPr>
          <w:szCs w:val="24"/>
        </w:rPr>
        <w:t>Baggrund for tilsynet:</w:t>
      </w:r>
      <w:r>
        <w:rPr>
          <w:szCs w:val="24"/>
        </w:rPr>
        <w:tab/>
        <w:t>Miljøtilsynsbekendtgørelsen</w:t>
      </w:r>
    </w:p>
    <w:p w14:paraId="2F2399FC" w14:textId="77777777" w:rsidR="00B356B3" w:rsidRPr="003C3B8C" w:rsidRDefault="00B356B3" w:rsidP="000B1691">
      <w:pPr>
        <w:ind w:right="567"/>
        <w:rPr>
          <w:szCs w:val="24"/>
        </w:rPr>
      </w:pPr>
    </w:p>
    <w:p w14:paraId="03D72427" w14:textId="77777777" w:rsidR="00B356B3" w:rsidRPr="003C3B8C" w:rsidRDefault="00B356B3" w:rsidP="000B1691">
      <w:pPr>
        <w:ind w:right="567"/>
        <w:rPr>
          <w:szCs w:val="24"/>
        </w:rPr>
      </w:pPr>
    </w:p>
    <w:p w14:paraId="6F92AA35"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27979</w:t>
      </w:r>
    </w:p>
    <w:p w14:paraId="68989C60"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77009612</w:t>
      </w:r>
    </w:p>
    <w:p w14:paraId="41B40915"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1002508338</w:t>
      </w:r>
    </w:p>
    <w:p w14:paraId="32CD4E49" w14:textId="77777777" w:rsidR="00B356B3" w:rsidRPr="003C3B8C" w:rsidRDefault="00B356B3" w:rsidP="00E531ED">
      <w:pPr>
        <w:spacing w:line="360" w:lineRule="auto"/>
        <w:ind w:left="0" w:right="567"/>
        <w:rPr>
          <w:szCs w:val="24"/>
        </w:rPr>
      </w:pPr>
    </w:p>
    <w:p w14:paraId="09411054"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01C16C6"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70A25C81"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1FC3B202"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3190B4FE" w14:textId="77777777" w:rsidR="003C3B8C" w:rsidRPr="003C3B8C" w:rsidRDefault="003C3B8C" w:rsidP="000B1691">
      <w:pPr>
        <w:spacing w:line="360" w:lineRule="auto"/>
        <w:ind w:right="567"/>
        <w:rPr>
          <w:szCs w:val="24"/>
        </w:rPr>
      </w:pPr>
    </w:p>
    <w:p w14:paraId="1A2559AD"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5EDFD91"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6257499" w14:textId="77777777" w:rsidR="0096245B" w:rsidRPr="003C3B8C" w:rsidRDefault="0096245B" w:rsidP="0096245B">
      <w:pPr>
        <w:ind w:right="142"/>
        <w:rPr>
          <w:szCs w:val="24"/>
        </w:rPr>
      </w:pPr>
    </w:p>
    <w:p w14:paraId="55F6F204" w14:textId="77777777" w:rsidR="0096245B" w:rsidRPr="00965FCF" w:rsidRDefault="0096245B" w:rsidP="00884F39">
      <w:pPr>
        <w:pStyle w:val="Overskrift2"/>
        <w:ind w:left="426" w:firstLine="141"/>
        <w:rPr>
          <w:szCs w:val="32"/>
        </w:rPr>
      </w:pPr>
      <w:r w:rsidRPr="00965FCF">
        <w:rPr>
          <w:szCs w:val="32"/>
        </w:rPr>
        <w:t>Vil du vide mere</w:t>
      </w:r>
    </w:p>
    <w:p w14:paraId="7DAF5486"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4A4A870C"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282BC6A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26FDE37"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8ACA1A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1C22396" w14:textId="77777777" w:rsidR="0096245B" w:rsidRDefault="0096245B" w:rsidP="000B1691">
      <w:pPr>
        <w:spacing w:line="360" w:lineRule="auto"/>
        <w:ind w:right="567"/>
        <w:rPr>
          <w:rFonts w:ascii="Tahoma" w:hAnsi="Tahoma" w:cs="Tahoma"/>
          <w:color w:val="FF0000"/>
          <w:sz w:val="20"/>
        </w:rPr>
      </w:pPr>
    </w:p>
    <w:p w14:paraId="6FDC19DD" w14:textId="77777777" w:rsidR="0096245B" w:rsidRDefault="0096245B" w:rsidP="000B1691">
      <w:pPr>
        <w:spacing w:line="360" w:lineRule="auto"/>
        <w:ind w:right="567"/>
        <w:rPr>
          <w:rFonts w:ascii="Tahoma" w:hAnsi="Tahoma" w:cs="Tahoma"/>
          <w:color w:val="FF0000"/>
          <w:sz w:val="20"/>
        </w:rPr>
      </w:pPr>
    </w:p>
    <w:p w14:paraId="69D93476"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4667D183" w14:textId="77777777" w:rsidTr="00C14FB9">
        <w:tc>
          <w:tcPr>
            <w:tcW w:w="1088" w:type="pct"/>
          </w:tcPr>
          <w:p w14:paraId="4CBE7266"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4137A399" w14:textId="77777777" w:rsidR="00444F5E" w:rsidRDefault="00444F5E" w:rsidP="0063632A">
            <w:pPr>
              <w:ind w:left="0"/>
              <w:jc w:val="left"/>
            </w:pPr>
            <w:r>
              <w:t>Type</w:t>
            </w:r>
          </w:p>
        </w:tc>
        <w:tc>
          <w:tcPr>
            <w:tcW w:w="2246" w:type="pct"/>
          </w:tcPr>
          <w:p w14:paraId="0E8BF7AE" w14:textId="77777777" w:rsidR="00444F5E" w:rsidRDefault="00444F5E" w:rsidP="0063632A">
            <w:pPr>
              <w:ind w:left="0"/>
              <w:jc w:val="left"/>
            </w:pPr>
            <w:r>
              <w:t>Kommentar</w:t>
            </w:r>
          </w:p>
        </w:tc>
        <w:tc>
          <w:tcPr>
            <w:tcW w:w="869" w:type="pct"/>
          </w:tcPr>
          <w:p w14:paraId="2AA9928C" w14:textId="77777777" w:rsidR="00444F5E" w:rsidRDefault="00444F5E" w:rsidP="0063632A">
            <w:pPr>
              <w:ind w:left="0"/>
              <w:jc w:val="left"/>
            </w:pPr>
            <w:r>
              <w:t xml:space="preserve">Status </w:t>
            </w:r>
          </w:p>
        </w:tc>
      </w:tr>
      <w:tr w:rsidR="00444F5E" w14:paraId="17E7CCA0" w14:textId="77777777" w:rsidTr="00C14FB9">
        <w:tc>
          <w:tcPr>
            <w:tcW w:w="1088" w:type="pct"/>
          </w:tcPr>
          <w:p w14:paraId="17DD6177" w14:textId="2C2D6CB1" w:rsidR="00444F5E" w:rsidRDefault="004B0AA3" w:rsidP="00444F5E">
            <w:pPr>
              <w:ind w:hanging="533"/>
            </w:pPr>
            <w:r>
              <w:t>26-03-2024</w:t>
            </w:r>
          </w:p>
        </w:tc>
        <w:tc>
          <w:tcPr>
            <w:tcW w:w="797" w:type="pct"/>
          </w:tcPr>
          <w:p w14:paraId="22F0C1AA" w14:textId="26BEB902" w:rsidR="004B0AA3" w:rsidRPr="004B0AA3" w:rsidRDefault="00444F5E" w:rsidP="004B0AA3">
            <w:pPr>
              <w:ind w:left="40" w:hanging="40"/>
            </w:pPr>
            <w:r w:rsidRPr="004B0AA3">
              <w:t>Indskærpelse</w:t>
            </w:r>
          </w:p>
          <w:p w14:paraId="0942496A" w14:textId="5CEF1AF1" w:rsidR="00444F5E" w:rsidRPr="004B0AA3" w:rsidRDefault="00444F5E" w:rsidP="00444F5E">
            <w:pPr>
              <w:ind w:left="40" w:hanging="40"/>
            </w:pPr>
          </w:p>
        </w:tc>
        <w:tc>
          <w:tcPr>
            <w:tcW w:w="2246" w:type="pct"/>
          </w:tcPr>
          <w:p w14:paraId="4F0712E4" w14:textId="68ED2829" w:rsidR="00444F5E" w:rsidRPr="004B0AA3" w:rsidRDefault="004B0AA3" w:rsidP="00444F5E">
            <w:pPr>
              <w:ind w:hanging="567"/>
              <w:jc w:val="left"/>
            </w:pPr>
            <w:r w:rsidRPr="004B0AA3">
              <w:t>Mødding skal overdækkes med vandtæt tætsluttende materiale</w:t>
            </w:r>
          </w:p>
        </w:tc>
        <w:tc>
          <w:tcPr>
            <w:tcW w:w="869" w:type="pct"/>
          </w:tcPr>
          <w:p w14:paraId="5D6C952F" w14:textId="39CBCEC7" w:rsidR="004B0AA3" w:rsidRPr="004B0AA3" w:rsidRDefault="00216161" w:rsidP="004B0AA3">
            <w:pPr>
              <w:ind w:left="0" w:firstLine="10"/>
              <w:jc w:val="left"/>
            </w:pPr>
            <w:r w:rsidRPr="004B0AA3">
              <w:t>Meddelt</w:t>
            </w:r>
          </w:p>
          <w:p w14:paraId="29A41C8B" w14:textId="2EA3D8E6" w:rsidR="00444F5E" w:rsidRPr="004B0AA3" w:rsidRDefault="00444F5E" w:rsidP="00216161">
            <w:pPr>
              <w:ind w:left="0" w:firstLine="10"/>
              <w:jc w:val="left"/>
            </w:pPr>
          </w:p>
        </w:tc>
      </w:tr>
      <w:tr w:rsidR="00216161" w14:paraId="25210389" w14:textId="77777777" w:rsidTr="00C14FB9">
        <w:tc>
          <w:tcPr>
            <w:tcW w:w="1088" w:type="pct"/>
          </w:tcPr>
          <w:p w14:paraId="32A1DE95" w14:textId="1A5F8146" w:rsidR="00216161" w:rsidRDefault="004B0AA3" w:rsidP="00216161">
            <w:pPr>
              <w:ind w:left="0" w:firstLine="34"/>
            </w:pPr>
            <w:r>
              <w:t>26.03.2024</w:t>
            </w:r>
          </w:p>
        </w:tc>
        <w:tc>
          <w:tcPr>
            <w:tcW w:w="797" w:type="pct"/>
          </w:tcPr>
          <w:p w14:paraId="119C5A2D" w14:textId="77777777" w:rsidR="00216161" w:rsidRPr="004B0AA3" w:rsidRDefault="00216161" w:rsidP="00216161">
            <w:pPr>
              <w:ind w:left="0"/>
              <w:jc w:val="left"/>
            </w:pPr>
            <w:r w:rsidRPr="004B0AA3">
              <w:t>Henstilling</w:t>
            </w:r>
          </w:p>
        </w:tc>
        <w:tc>
          <w:tcPr>
            <w:tcW w:w="2246" w:type="pct"/>
          </w:tcPr>
          <w:p w14:paraId="363C3462" w14:textId="5E93833A" w:rsidR="00216161" w:rsidRPr="004B0AA3" w:rsidRDefault="004B0AA3" w:rsidP="00216161">
            <w:pPr>
              <w:ind w:hanging="567"/>
              <w:jc w:val="left"/>
            </w:pPr>
            <w:r w:rsidRPr="004B0AA3">
              <w:t xml:space="preserve">Overjordisk olietank skal sløjfes </w:t>
            </w:r>
          </w:p>
        </w:tc>
        <w:tc>
          <w:tcPr>
            <w:tcW w:w="869" w:type="pct"/>
          </w:tcPr>
          <w:p w14:paraId="5DB5DE60" w14:textId="3973887F" w:rsidR="00216161" w:rsidRPr="004B0AA3" w:rsidRDefault="004B0AA3" w:rsidP="00216161">
            <w:pPr>
              <w:ind w:hanging="557"/>
            </w:pPr>
            <w:r w:rsidRPr="004B0AA3">
              <w:t xml:space="preserve">Meddelt </w:t>
            </w:r>
          </w:p>
        </w:tc>
      </w:tr>
      <w:tr w:rsidR="004B0AA3" w14:paraId="267A08AF" w14:textId="77777777" w:rsidTr="00C14FB9">
        <w:tc>
          <w:tcPr>
            <w:tcW w:w="1088" w:type="pct"/>
          </w:tcPr>
          <w:p w14:paraId="6BE37ED6" w14:textId="65AF8A74" w:rsidR="004B0AA3" w:rsidRDefault="004B0AA3" w:rsidP="00216161">
            <w:pPr>
              <w:ind w:left="0" w:firstLine="34"/>
            </w:pPr>
            <w:r>
              <w:t>26.03.2024</w:t>
            </w:r>
          </w:p>
        </w:tc>
        <w:tc>
          <w:tcPr>
            <w:tcW w:w="797" w:type="pct"/>
          </w:tcPr>
          <w:p w14:paraId="1185BE9F" w14:textId="7E9D7181" w:rsidR="004B0AA3" w:rsidRPr="004B0AA3" w:rsidRDefault="004B0AA3" w:rsidP="00216161">
            <w:pPr>
              <w:ind w:left="40" w:hanging="40"/>
            </w:pPr>
            <w:r w:rsidRPr="004B0AA3">
              <w:t xml:space="preserve">Henstilling </w:t>
            </w:r>
          </w:p>
        </w:tc>
        <w:tc>
          <w:tcPr>
            <w:tcW w:w="2246" w:type="pct"/>
          </w:tcPr>
          <w:p w14:paraId="52EE9C5F" w14:textId="306DFF10" w:rsidR="004B0AA3" w:rsidRPr="004B0AA3" w:rsidRDefault="004B0AA3" w:rsidP="00216161">
            <w:pPr>
              <w:ind w:hanging="567"/>
              <w:jc w:val="left"/>
            </w:pPr>
            <w:r w:rsidRPr="004B0AA3">
              <w:t>Logbog over flydelag skal føres</w:t>
            </w:r>
          </w:p>
        </w:tc>
        <w:tc>
          <w:tcPr>
            <w:tcW w:w="869" w:type="pct"/>
          </w:tcPr>
          <w:p w14:paraId="26F1D4B6" w14:textId="390ADD70" w:rsidR="004B0AA3" w:rsidRPr="004B0AA3" w:rsidRDefault="004B0AA3" w:rsidP="00216161">
            <w:pPr>
              <w:ind w:left="0" w:firstLine="10"/>
              <w:jc w:val="left"/>
            </w:pPr>
            <w:r w:rsidRPr="004B0AA3">
              <w:t xml:space="preserve">Meddelt </w:t>
            </w:r>
          </w:p>
        </w:tc>
      </w:tr>
    </w:tbl>
    <w:p w14:paraId="7E915F81" w14:textId="77777777" w:rsidR="00D7653F" w:rsidRDefault="00D7653F" w:rsidP="000B1691">
      <w:pPr>
        <w:spacing w:line="360" w:lineRule="auto"/>
        <w:ind w:right="567"/>
        <w:rPr>
          <w:rFonts w:ascii="Tahoma" w:hAnsi="Tahoma" w:cs="Tahoma"/>
          <w:b/>
          <w:bCs/>
          <w:sz w:val="22"/>
          <w:szCs w:val="22"/>
        </w:rPr>
      </w:pPr>
    </w:p>
    <w:p w14:paraId="2A09D5AB"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9"/>
        <w:gridCol w:w="1144"/>
        <w:gridCol w:w="1144"/>
        <w:gridCol w:w="1130"/>
        <w:gridCol w:w="1140"/>
        <w:gridCol w:w="1324"/>
      </w:tblGrid>
      <w:tr w:rsidR="00C86141" w14:paraId="310B486B" w14:textId="77777777">
        <w:tc>
          <w:tcPr>
            <w:tcW w:w="2000" w:type="pct"/>
          </w:tcPr>
          <w:p w14:paraId="5656DA0F" w14:textId="77777777" w:rsidR="00E31694" w:rsidRPr="00E31694" w:rsidRDefault="004B0AA3" w:rsidP="004B0AA3">
            <w:pPr>
              <w:spacing w:line="360" w:lineRule="auto"/>
              <w:ind w:left="0" w:right="567"/>
              <w:jc w:val="left"/>
              <w:rPr>
                <w:szCs w:val="24"/>
              </w:rPr>
            </w:pPr>
            <w:r>
              <w:t>Dyretype</w:t>
            </w:r>
          </w:p>
        </w:tc>
        <w:tc>
          <w:tcPr>
            <w:tcW w:w="600" w:type="pct"/>
          </w:tcPr>
          <w:p w14:paraId="5CF86297" w14:textId="77777777" w:rsidR="00C86141" w:rsidRDefault="004B0AA3" w:rsidP="004B0AA3">
            <w:pPr>
              <w:ind w:left="0"/>
              <w:jc w:val="left"/>
            </w:pPr>
            <w:r>
              <w:t>Indgang</w:t>
            </w:r>
          </w:p>
        </w:tc>
        <w:tc>
          <w:tcPr>
            <w:tcW w:w="600" w:type="pct"/>
          </w:tcPr>
          <w:p w14:paraId="3FEB1F56" w14:textId="77777777" w:rsidR="00C86141" w:rsidRDefault="004B0AA3" w:rsidP="004B0AA3">
            <w:pPr>
              <w:ind w:left="0"/>
              <w:jc w:val="left"/>
            </w:pPr>
            <w:r>
              <w:t>Udgang</w:t>
            </w:r>
          </w:p>
        </w:tc>
        <w:tc>
          <w:tcPr>
            <w:tcW w:w="600" w:type="pct"/>
          </w:tcPr>
          <w:p w14:paraId="3A1DEFF9" w14:textId="77777777" w:rsidR="00C86141" w:rsidRDefault="004B0AA3" w:rsidP="004B0AA3">
            <w:pPr>
              <w:ind w:left="0"/>
              <w:jc w:val="left"/>
            </w:pPr>
            <w:r>
              <w:t>Enhed</w:t>
            </w:r>
          </w:p>
        </w:tc>
        <w:tc>
          <w:tcPr>
            <w:tcW w:w="600" w:type="pct"/>
          </w:tcPr>
          <w:p w14:paraId="298BF31C" w14:textId="77777777" w:rsidR="00C86141" w:rsidRDefault="004B0AA3" w:rsidP="004B0AA3">
            <w:pPr>
              <w:ind w:left="0"/>
              <w:jc w:val="left"/>
            </w:pPr>
            <w:r>
              <w:t>Antal dyr</w:t>
            </w:r>
          </w:p>
        </w:tc>
        <w:tc>
          <w:tcPr>
            <w:tcW w:w="600" w:type="pct"/>
          </w:tcPr>
          <w:p w14:paraId="78FA2FDE" w14:textId="77777777" w:rsidR="00C86141" w:rsidRDefault="004B0AA3" w:rsidP="004B0AA3">
            <w:pPr>
              <w:ind w:left="0"/>
              <w:jc w:val="left"/>
            </w:pPr>
            <w:r>
              <w:t>DE</w:t>
            </w:r>
          </w:p>
        </w:tc>
      </w:tr>
      <w:tr w:rsidR="00C86141" w14:paraId="4B724249" w14:textId="77777777">
        <w:tc>
          <w:tcPr>
            <w:tcW w:w="0" w:type="auto"/>
          </w:tcPr>
          <w:p w14:paraId="18E5F296" w14:textId="77777777" w:rsidR="00C86141" w:rsidRDefault="004B0AA3" w:rsidP="004B0AA3">
            <w:pPr>
              <w:ind w:left="0"/>
              <w:jc w:val="left"/>
            </w:pPr>
            <w:r>
              <w:t>Malkekøer tung race uden opdræt (9517 kg EKM)</w:t>
            </w:r>
          </w:p>
        </w:tc>
        <w:tc>
          <w:tcPr>
            <w:tcW w:w="0" w:type="auto"/>
          </w:tcPr>
          <w:p w14:paraId="4898236F" w14:textId="77777777" w:rsidR="00C86141" w:rsidRDefault="00C86141" w:rsidP="004B0AA3">
            <w:pPr>
              <w:jc w:val="left"/>
            </w:pPr>
          </w:p>
        </w:tc>
        <w:tc>
          <w:tcPr>
            <w:tcW w:w="0" w:type="auto"/>
          </w:tcPr>
          <w:p w14:paraId="0F9422FB" w14:textId="4486C5BE" w:rsidR="00C86141" w:rsidRDefault="004B0AA3" w:rsidP="004B0AA3">
            <w:pPr>
              <w:ind w:left="0"/>
              <w:jc w:val="left"/>
            </w:pPr>
            <w:r>
              <w:t xml:space="preserve">      </w:t>
            </w:r>
            <w:r>
              <w:t>9.517</w:t>
            </w:r>
          </w:p>
        </w:tc>
        <w:tc>
          <w:tcPr>
            <w:tcW w:w="0" w:type="auto"/>
          </w:tcPr>
          <w:p w14:paraId="410EBFDD" w14:textId="77777777" w:rsidR="00C86141" w:rsidRDefault="004B0AA3" w:rsidP="004B0AA3">
            <w:pPr>
              <w:ind w:left="0"/>
              <w:jc w:val="left"/>
            </w:pPr>
            <w:r>
              <w:t>1 årsko</w:t>
            </w:r>
          </w:p>
        </w:tc>
        <w:tc>
          <w:tcPr>
            <w:tcW w:w="0" w:type="auto"/>
          </w:tcPr>
          <w:p w14:paraId="6DE36277" w14:textId="77777777" w:rsidR="00C86141" w:rsidRDefault="004B0AA3" w:rsidP="004B0AA3">
            <w:pPr>
              <w:jc w:val="left"/>
            </w:pPr>
            <w:r>
              <w:t>65</w:t>
            </w:r>
          </w:p>
        </w:tc>
        <w:tc>
          <w:tcPr>
            <w:tcW w:w="0" w:type="auto"/>
          </w:tcPr>
          <w:p w14:paraId="47455F9F" w14:textId="77777777" w:rsidR="00C86141" w:rsidRDefault="004B0AA3" w:rsidP="004B0AA3">
            <w:pPr>
              <w:jc w:val="left"/>
            </w:pPr>
            <w:r>
              <w:t>86,67</w:t>
            </w:r>
          </w:p>
        </w:tc>
      </w:tr>
      <w:tr w:rsidR="00C86141" w14:paraId="7761F142" w14:textId="77777777">
        <w:tc>
          <w:tcPr>
            <w:tcW w:w="0" w:type="auto"/>
          </w:tcPr>
          <w:p w14:paraId="7965B718" w14:textId="77777777" w:rsidR="00C86141" w:rsidRDefault="004B0AA3" w:rsidP="004B0AA3">
            <w:pPr>
              <w:ind w:left="0"/>
              <w:jc w:val="left"/>
            </w:pPr>
            <w:r>
              <w:t xml:space="preserve">Moderfår med lam, </w:t>
            </w:r>
            <w:r>
              <w:t>kød- og malkegeder med kid</w:t>
            </w:r>
          </w:p>
        </w:tc>
        <w:tc>
          <w:tcPr>
            <w:tcW w:w="0" w:type="auto"/>
          </w:tcPr>
          <w:p w14:paraId="4E2E05FC" w14:textId="77777777" w:rsidR="00C86141" w:rsidRDefault="00C86141" w:rsidP="004B0AA3">
            <w:pPr>
              <w:jc w:val="left"/>
            </w:pPr>
          </w:p>
        </w:tc>
        <w:tc>
          <w:tcPr>
            <w:tcW w:w="0" w:type="auto"/>
          </w:tcPr>
          <w:p w14:paraId="56A86E89" w14:textId="77777777" w:rsidR="00C86141" w:rsidRDefault="00C86141" w:rsidP="004B0AA3">
            <w:pPr>
              <w:jc w:val="left"/>
            </w:pPr>
          </w:p>
        </w:tc>
        <w:tc>
          <w:tcPr>
            <w:tcW w:w="0" w:type="auto"/>
          </w:tcPr>
          <w:p w14:paraId="16A55D62" w14:textId="77777777" w:rsidR="00C86141" w:rsidRDefault="004B0AA3" w:rsidP="004B0AA3">
            <w:pPr>
              <w:ind w:left="0"/>
              <w:jc w:val="left"/>
            </w:pPr>
            <w:r>
              <w:t>1 årsfår /ged</w:t>
            </w:r>
          </w:p>
        </w:tc>
        <w:tc>
          <w:tcPr>
            <w:tcW w:w="0" w:type="auto"/>
          </w:tcPr>
          <w:p w14:paraId="60FC2362" w14:textId="77777777" w:rsidR="00C86141" w:rsidRDefault="004B0AA3" w:rsidP="004B0AA3">
            <w:pPr>
              <w:jc w:val="left"/>
            </w:pPr>
            <w:r>
              <w:t>12</w:t>
            </w:r>
          </w:p>
        </w:tc>
        <w:tc>
          <w:tcPr>
            <w:tcW w:w="0" w:type="auto"/>
          </w:tcPr>
          <w:p w14:paraId="43E65BF0" w14:textId="77777777" w:rsidR="00C86141" w:rsidRDefault="004B0AA3" w:rsidP="004B0AA3">
            <w:pPr>
              <w:jc w:val="left"/>
            </w:pPr>
            <w:r>
              <w:t>1,71</w:t>
            </w:r>
          </w:p>
        </w:tc>
      </w:tr>
      <w:tr w:rsidR="00C86141" w14:paraId="6BAF134B" w14:textId="77777777">
        <w:tc>
          <w:tcPr>
            <w:tcW w:w="0" w:type="auto"/>
          </w:tcPr>
          <w:p w14:paraId="03716079" w14:textId="77777777" w:rsidR="00C86141" w:rsidRDefault="004B0AA3" w:rsidP="004B0AA3">
            <w:pPr>
              <w:ind w:left="0"/>
              <w:jc w:val="left"/>
            </w:pPr>
            <w:r>
              <w:t>Opdræt og stude 0-6 mdr. tung race</w:t>
            </w:r>
          </w:p>
        </w:tc>
        <w:tc>
          <w:tcPr>
            <w:tcW w:w="0" w:type="auto"/>
          </w:tcPr>
          <w:p w14:paraId="2F8EC039" w14:textId="77777777" w:rsidR="00C86141" w:rsidRDefault="004B0AA3" w:rsidP="004B0AA3">
            <w:pPr>
              <w:jc w:val="left"/>
            </w:pPr>
            <w:r>
              <w:t>0</w:t>
            </w:r>
          </w:p>
        </w:tc>
        <w:tc>
          <w:tcPr>
            <w:tcW w:w="0" w:type="auto"/>
          </w:tcPr>
          <w:p w14:paraId="12712260" w14:textId="77777777" w:rsidR="00C86141" w:rsidRDefault="004B0AA3" w:rsidP="004B0AA3">
            <w:pPr>
              <w:jc w:val="left"/>
            </w:pPr>
            <w:r>
              <w:t>6</w:t>
            </w:r>
          </w:p>
        </w:tc>
        <w:tc>
          <w:tcPr>
            <w:tcW w:w="0" w:type="auto"/>
          </w:tcPr>
          <w:p w14:paraId="19408449" w14:textId="77777777" w:rsidR="00C86141" w:rsidRDefault="004B0AA3" w:rsidP="004B0AA3">
            <w:pPr>
              <w:ind w:left="0"/>
              <w:jc w:val="left"/>
            </w:pPr>
            <w:r>
              <w:t>1 årsdyr</w:t>
            </w:r>
          </w:p>
        </w:tc>
        <w:tc>
          <w:tcPr>
            <w:tcW w:w="0" w:type="auto"/>
          </w:tcPr>
          <w:p w14:paraId="5B1F9BF7" w14:textId="77777777" w:rsidR="00C86141" w:rsidRDefault="004B0AA3" w:rsidP="004B0AA3">
            <w:pPr>
              <w:jc w:val="left"/>
            </w:pPr>
            <w:r>
              <w:t>32</w:t>
            </w:r>
          </w:p>
        </w:tc>
        <w:tc>
          <w:tcPr>
            <w:tcW w:w="0" w:type="auto"/>
          </w:tcPr>
          <w:p w14:paraId="66AF3C74" w14:textId="77777777" w:rsidR="00C86141" w:rsidRDefault="004B0AA3" w:rsidP="004B0AA3">
            <w:pPr>
              <w:jc w:val="left"/>
            </w:pPr>
            <w:r>
              <w:t>8,64</w:t>
            </w:r>
          </w:p>
        </w:tc>
      </w:tr>
      <w:tr w:rsidR="00C86141" w14:paraId="305888BA" w14:textId="77777777">
        <w:tc>
          <w:tcPr>
            <w:tcW w:w="0" w:type="auto"/>
          </w:tcPr>
          <w:p w14:paraId="36840654" w14:textId="77777777" w:rsidR="00C86141" w:rsidRDefault="004B0AA3" w:rsidP="004B0AA3">
            <w:pPr>
              <w:ind w:left="0"/>
              <w:jc w:val="left"/>
            </w:pPr>
            <w:r>
              <w:t>Opdræt og stude 6-27 mdr. tung race</w:t>
            </w:r>
          </w:p>
        </w:tc>
        <w:tc>
          <w:tcPr>
            <w:tcW w:w="0" w:type="auto"/>
          </w:tcPr>
          <w:p w14:paraId="01F39584" w14:textId="77777777" w:rsidR="00C86141" w:rsidRDefault="004B0AA3" w:rsidP="004B0AA3">
            <w:pPr>
              <w:jc w:val="left"/>
            </w:pPr>
            <w:r>
              <w:t>6</w:t>
            </w:r>
          </w:p>
        </w:tc>
        <w:tc>
          <w:tcPr>
            <w:tcW w:w="0" w:type="auto"/>
          </w:tcPr>
          <w:p w14:paraId="78BBA9FD" w14:textId="77777777" w:rsidR="00C86141" w:rsidRDefault="004B0AA3" w:rsidP="004B0AA3">
            <w:pPr>
              <w:jc w:val="left"/>
            </w:pPr>
            <w:r>
              <w:t>28</w:t>
            </w:r>
          </w:p>
        </w:tc>
        <w:tc>
          <w:tcPr>
            <w:tcW w:w="0" w:type="auto"/>
          </w:tcPr>
          <w:p w14:paraId="5275423A" w14:textId="77777777" w:rsidR="00C86141" w:rsidRDefault="004B0AA3" w:rsidP="004B0AA3">
            <w:pPr>
              <w:ind w:left="0"/>
              <w:jc w:val="left"/>
            </w:pPr>
            <w:r>
              <w:t>1 årsdyr</w:t>
            </w:r>
          </w:p>
        </w:tc>
        <w:tc>
          <w:tcPr>
            <w:tcW w:w="0" w:type="auto"/>
          </w:tcPr>
          <w:p w14:paraId="777A8A73" w14:textId="77777777" w:rsidR="00C86141" w:rsidRDefault="004B0AA3" w:rsidP="004B0AA3">
            <w:pPr>
              <w:jc w:val="left"/>
            </w:pPr>
            <w:r>
              <w:t>62</w:t>
            </w:r>
          </w:p>
        </w:tc>
        <w:tc>
          <w:tcPr>
            <w:tcW w:w="0" w:type="auto"/>
          </w:tcPr>
          <w:p w14:paraId="331E66BF" w14:textId="77777777" w:rsidR="00C86141" w:rsidRDefault="004B0AA3" w:rsidP="004B0AA3">
            <w:pPr>
              <w:jc w:val="left"/>
            </w:pPr>
            <w:r>
              <w:t>30,03</w:t>
            </w:r>
          </w:p>
        </w:tc>
      </w:tr>
      <w:tr w:rsidR="00C86141" w14:paraId="6727ADB3" w14:textId="77777777">
        <w:tc>
          <w:tcPr>
            <w:tcW w:w="0" w:type="auto"/>
          </w:tcPr>
          <w:p w14:paraId="4F820B28" w14:textId="77777777" w:rsidR="00C86141" w:rsidRDefault="004B0AA3" w:rsidP="004B0AA3">
            <w:pPr>
              <w:ind w:left="0"/>
              <w:jc w:val="left"/>
            </w:pPr>
            <w:r>
              <w:t>Tyrekalve 0-6 mdr. tung race</w:t>
            </w:r>
          </w:p>
        </w:tc>
        <w:tc>
          <w:tcPr>
            <w:tcW w:w="0" w:type="auto"/>
          </w:tcPr>
          <w:p w14:paraId="4AF2D13A" w14:textId="77777777" w:rsidR="00C86141" w:rsidRDefault="004B0AA3" w:rsidP="004B0AA3">
            <w:pPr>
              <w:jc w:val="left"/>
            </w:pPr>
            <w:r>
              <w:t>40</w:t>
            </w:r>
          </w:p>
        </w:tc>
        <w:tc>
          <w:tcPr>
            <w:tcW w:w="0" w:type="auto"/>
          </w:tcPr>
          <w:p w14:paraId="605173C9" w14:textId="77777777" w:rsidR="00C86141" w:rsidRDefault="004B0AA3" w:rsidP="004B0AA3">
            <w:pPr>
              <w:jc w:val="left"/>
            </w:pPr>
            <w:r>
              <w:t>220</w:t>
            </w:r>
          </w:p>
        </w:tc>
        <w:tc>
          <w:tcPr>
            <w:tcW w:w="0" w:type="auto"/>
          </w:tcPr>
          <w:p w14:paraId="2FD3DE6E" w14:textId="77777777" w:rsidR="00C86141" w:rsidRDefault="004B0AA3" w:rsidP="004B0AA3">
            <w:pPr>
              <w:ind w:left="0"/>
              <w:jc w:val="left"/>
            </w:pPr>
            <w:r>
              <w:t>1 produceret</w:t>
            </w:r>
          </w:p>
        </w:tc>
        <w:tc>
          <w:tcPr>
            <w:tcW w:w="0" w:type="auto"/>
          </w:tcPr>
          <w:p w14:paraId="6E08F7D4" w14:textId="77777777" w:rsidR="00C86141" w:rsidRDefault="004B0AA3" w:rsidP="004B0AA3">
            <w:pPr>
              <w:jc w:val="left"/>
            </w:pPr>
            <w:r>
              <w:t>32</w:t>
            </w:r>
          </w:p>
        </w:tc>
        <w:tc>
          <w:tcPr>
            <w:tcW w:w="0" w:type="auto"/>
          </w:tcPr>
          <w:p w14:paraId="69185FFF" w14:textId="77777777" w:rsidR="00C86141" w:rsidRDefault="004B0AA3" w:rsidP="004B0AA3">
            <w:pPr>
              <w:jc w:val="left"/>
            </w:pPr>
            <w:r>
              <w:t>3,76</w:t>
            </w:r>
          </w:p>
        </w:tc>
      </w:tr>
      <w:tr w:rsidR="00C86141" w14:paraId="73C40EBD" w14:textId="77777777">
        <w:tc>
          <w:tcPr>
            <w:tcW w:w="0" w:type="auto"/>
          </w:tcPr>
          <w:p w14:paraId="783F93BA" w14:textId="77777777" w:rsidR="00C86141" w:rsidRDefault="004B0AA3" w:rsidP="004B0AA3">
            <w:pPr>
              <w:ind w:left="0"/>
              <w:jc w:val="left"/>
            </w:pPr>
            <w:r>
              <w:t xml:space="preserve">Tyrekalve 6 mdr. </w:t>
            </w:r>
            <w:r>
              <w:t>-slagtning (440 kg) tung race</w:t>
            </w:r>
          </w:p>
        </w:tc>
        <w:tc>
          <w:tcPr>
            <w:tcW w:w="0" w:type="auto"/>
          </w:tcPr>
          <w:p w14:paraId="3A132F65" w14:textId="77777777" w:rsidR="00C86141" w:rsidRDefault="004B0AA3" w:rsidP="004B0AA3">
            <w:pPr>
              <w:jc w:val="left"/>
            </w:pPr>
            <w:r>
              <w:t>220</w:t>
            </w:r>
          </w:p>
        </w:tc>
        <w:tc>
          <w:tcPr>
            <w:tcW w:w="0" w:type="auto"/>
          </w:tcPr>
          <w:p w14:paraId="0D0E1408" w14:textId="77777777" w:rsidR="00C86141" w:rsidRDefault="004B0AA3" w:rsidP="004B0AA3">
            <w:pPr>
              <w:jc w:val="left"/>
            </w:pPr>
            <w:r>
              <w:t>450</w:t>
            </w:r>
          </w:p>
        </w:tc>
        <w:tc>
          <w:tcPr>
            <w:tcW w:w="0" w:type="auto"/>
          </w:tcPr>
          <w:p w14:paraId="70231E51" w14:textId="77777777" w:rsidR="00C86141" w:rsidRDefault="004B0AA3" w:rsidP="004B0AA3">
            <w:pPr>
              <w:ind w:left="0"/>
              <w:jc w:val="left"/>
            </w:pPr>
            <w:r>
              <w:t>1 produceret</w:t>
            </w:r>
          </w:p>
        </w:tc>
        <w:tc>
          <w:tcPr>
            <w:tcW w:w="0" w:type="auto"/>
          </w:tcPr>
          <w:p w14:paraId="0E4EF819" w14:textId="77777777" w:rsidR="00C86141" w:rsidRDefault="004B0AA3" w:rsidP="004B0AA3">
            <w:pPr>
              <w:jc w:val="left"/>
            </w:pPr>
            <w:r>
              <w:t>32</w:t>
            </w:r>
          </w:p>
        </w:tc>
        <w:tc>
          <w:tcPr>
            <w:tcW w:w="0" w:type="auto"/>
          </w:tcPr>
          <w:p w14:paraId="06909580" w14:textId="77777777" w:rsidR="00C86141" w:rsidRDefault="004B0AA3" w:rsidP="004B0AA3">
            <w:pPr>
              <w:jc w:val="left"/>
            </w:pPr>
            <w:r>
              <w:t>8,58</w:t>
            </w:r>
          </w:p>
        </w:tc>
      </w:tr>
    </w:tbl>
    <w:p w14:paraId="43764E30" w14:textId="77777777" w:rsidR="00E31694" w:rsidRDefault="00E31694" w:rsidP="00C52022">
      <w:pPr>
        <w:spacing w:line="360" w:lineRule="auto"/>
        <w:ind w:right="567"/>
        <w:rPr>
          <w:szCs w:val="24"/>
        </w:rPr>
      </w:pPr>
    </w:p>
    <w:p w14:paraId="2CA26613"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46"/>
        <w:gridCol w:w="1324"/>
        <w:gridCol w:w="1324"/>
        <w:gridCol w:w="1024"/>
        <w:gridCol w:w="1324"/>
        <w:gridCol w:w="1009"/>
      </w:tblGrid>
      <w:tr w:rsidR="00C86141" w14:paraId="6C533AAE" w14:textId="77777777">
        <w:tc>
          <w:tcPr>
            <w:tcW w:w="2000" w:type="pct"/>
          </w:tcPr>
          <w:p w14:paraId="6D32AA2F" w14:textId="77777777" w:rsidR="00320745" w:rsidRPr="00E531ED" w:rsidRDefault="004B0AA3" w:rsidP="004B0AA3">
            <w:pPr>
              <w:spacing w:line="360" w:lineRule="auto"/>
              <w:ind w:left="0" w:right="567"/>
              <w:jc w:val="left"/>
              <w:rPr>
                <w:szCs w:val="24"/>
              </w:rPr>
            </w:pPr>
            <w:r>
              <w:t>Dyretype</w:t>
            </w:r>
          </w:p>
        </w:tc>
        <w:tc>
          <w:tcPr>
            <w:tcW w:w="600" w:type="pct"/>
          </w:tcPr>
          <w:p w14:paraId="4BB7D19F" w14:textId="77777777" w:rsidR="00C86141" w:rsidRDefault="004B0AA3" w:rsidP="004B0AA3">
            <w:pPr>
              <w:ind w:left="0"/>
              <w:jc w:val="left"/>
            </w:pPr>
            <w:r>
              <w:t>Tilladt antal dyr</w:t>
            </w:r>
          </w:p>
        </w:tc>
        <w:tc>
          <w:tcPr>
            <w:tcW w:w="600" w:type="pct"/>
          </w:tcPr>
          <w:p w14:paraId="65F1A709" w14:textId="77777777" w:rsidR="00C86141" w:rsidRDefault="004B0AA3" w:rsidP="004B0AA3">
            <w:pPr>
              <w:ind w:left="0"/>
              <w:jc w:val="left"/>
            </w:pPr>
            <w:r>
              <w:t>Tilladt DE</w:t>
            </w:r>
          </w:p>
        </w:tc>
        <w:tc>
          <w:tcPr>
            <w:tcW w:w="600" w:type="pct"/>
          </w:tcPr>
          <w:p w14:paraId="02A20227" w14:textId="77777777" w:rsidR="00C86141" w:rsidRDefault="004B0AA3" w:rsidP="004B0AA3">
            <w:pPr>
              <w:ind w:left="0"/>
              <w:jc w:val="left"/>
            </w:pPr>
            <w:r>
              <w:t>Observeret</w:t>
            </w:r>
          </w:p>
        </w:tc>
        <w:tc>
          <w:tcPr>
            <w:tcW w:w="600" w:type="pct"/>
          </w:tcPr>
          <w:p w14:paraId="1C394BA4" w14:textId="77777777" w:rsidR="00C86141" w:rsidRDefault="004B0AA3" w:rsidP="004B0AA3">
            <w:pPr>
              <w:ind w:left="0"/>
              <w:jc w:val="left"/>
            </w:pPr>
            <w:r>
              <w:t>Observeret DE</w:t>
            </w:r>
          </w:p>
        </w:tc>
        <w:tc>
          <w:tcPr>
            <w:tcW w:w="600" w:type="pct"/>
          </w:tcPr>
          <w:p w14:paraId="5D179245" w14:textId="77777777" w:rsidR="00C86141" w:rsidRDefault="004B0AA3" w:rsidP="004B0AA3">
            <w:pPr>
              <w:ind w:left="0"/>
              <w:jc w:val="left"/>
            </w:pPr>
            <w:r>
              <w:t>I orden</w:t>
            </w:r>
          </w:p>
        </w:tc>
      </w:tr>
      <w:tr w:rsidR="00C86141" w14:paraId="6F28D692" w14:textId="77777777">
        <w:tc>
          <w:tcPr>
            <w:tcW w:w="0" w:type="auto"/>
          </w:tcPr>
          <w:p w14:paraId="4FFF0857" w14:textId="77777777" w:rsidR="00C86141" w:rsidRDefault="004B0AA3" w:rsidP="004B0AA3">
            <w:pPr>
              <w:ind w:left="0"/>
            </w:pPr>
            <w:r>
              <w:t>Malkekøer tung race uden opdræt (9517 kg EKM)</w:t>
            </w:r>
          </w:p>
        </w:tc>
        <w:tc>
          <w:tcPr>
            <w:tcW w:w="0" w:type="auto"/>
          </w:tcPr>
          <w:p w14:paraId="05EFD770" w14:textId="77777777" w:rsidR="00C86141" w:rsidRDefault="004B0AA3">
            <w:pPr>
              <w:jc w:val="right"/>
            </w:pPr>
            <w:r>
              <w:t>65,00</w:t>
            </w:r>
          </w:p>
        </w:tc>
        <w:tc>
          <w:tcPr>
            <w:tcW w:w="0" w:type="auto"/>
          </w:tcPr>
          <w:p w14:paraId="5D289164" w14:textId="77777777" w:rsidR="00C86141" w:rsidRDefault="004B0AA3">
            <w:pPr>
              <w:jc w:val="right"/>
            </w:pPr>
            <w:r>
              <w:t>86,67</w:t>
            </w:r>
          </w:p>
        </w:tc>
        <w:tc>
          <w:tcPr>
            <w:tcW w:w="0" w:type="auto"/>
          </w:tcPr>
          <w:p w14:paraId="785EA1E2" w14:textId="77777777" w:rsidR="00C86141" w:rsidRDefault="004B0AA3">
            <w:pPr>
              <w:jc w:val="right"/>
            </w:pPr>
            <w:r>
              <w:t>14</w:t>
            </w:r>
          </w:p>
        </w:tc>
        <w:tc>
          <w:tcPr>
            <w:tcW w:w="0" w:type="auto"/>
          </w:tcPr>
          <w:p w14:paraId="61756545" w14:textId="77777777" w:rsidR="00C86141" w:rsidRDefault="004B0AA3">
            <w:pPr>
              <w:jc w:val="right"/>
            </w:pPr>
            <w:r>
              <w:t>15,02</w:t>
            </w:r>
          </w:p>
        </w:tc>
        <w:tc>
          <w:tcPr>
            <w:tcW w:w="0" w:type="auto"/>
          </w:tcPr>
          <w:p w14:paraId="6FBADFCE" w14:textId="77777777" w:rsidR="00C86141" w:rsidRDefault="004B0AA3">
            <w:r>
              <w:t>Ja</w:t>
            </w:r>
          </w:p>
        </w:tc>
      </w:tr>
      <w:tr w:rsidR="00C86141" w14:paraId="173D3836" w14:textId="77777777">
        <w:tc>
          <w:tcPr>
            <w:tcW w:w="0" w:type="auto"/>
          </w:tcPr>
          <w:p w14:paraId="0CBC9F3F" w14:textId="77777777" w:rsidR="00C86141" w:rsidRDefault="004B0AA3" w:rsidP="004B0AA3">
            <w:pPr>
              <w:ind w:left="0"/>
            </w:pPr>
            <w:r>
              <w:t xml:space="preserve">Moderfår med lam, kød- og </w:t>
            </w:r>
            <w:r>
              <w:t>malkegeder med kid</w:t>
            </w:r>
          </w:p>
        </w:tc>
        <w:tc>
          <w:tcPr>
            <w:tcW w:w="0" w:type="auto"/>
          </w:tcPr>
          <w:p w14:paraId="3B35DF45" w14:textId="77777777" w:rsidR="00C86141" w:rsidRDefault="004B0AA3">
            <w:pPr>
              <w:jc w:val="right"/>
            </w:pPr>
            <w:r>
              <w:t>12,00</w:t>
            </w:r>
          </w:p>
        </w:tc>
        <w:tc>
          <w:tcPr>
            <w:tcW w:w="0" w:type="auto"/>
          </w:tcPr>
          <w:p w14:paraId="1CC33A6D" w14:textId="77777777" w:rsidR="00C86141" w:rsidRDefault="004B0AA3">
            <w:pPr>
              <w:jc w:val="right"/>
            </w:pPr>
            <w:r>
              <w:t>1,71</w:t>
            </w:r>
          </w:p>
        </w:tc>
        <w:tc>
          <w:tcPr>
            <w:tcW w:w="0" w:type="auto"/>
          </w:tcPr>
          <w:p w14:paraId="08A531B5" w14:textId="77777777" w:rsidR="00C86141" w:rsidRDefault="004B0AA3">
            <w:pPr>
              <w:jc w:val="right"/>
            </w:pPr>
            <w:r>
              <w:t>9</w:t>
            </w:r>
          </w:p>
        </w:tc>
        <w:tc>
          <w:tcPr>
            <w:tcW w:w="0" w:type="auto"/>
          </w:tcPr>
          <w:p w14:paraId="44709285" w14:textId="77777777" w:rsidR="00C86141" w:rsidRDefault="004B0AA3">
            <w:pPr>
              <w:jc w:val="right"/>
            </w:pPr>
            <w:r>
              <w:t>1,29</w:t>
            </w:r>
          </w:p>
        </w:tc>
        <w:tc>
          <w:tcPr>
            <w:tcW w:w="0" w:type="auto"/>
          </w:tcPr>
          <w:p w14:paraId="2DB1C0C6" w14:textId="77777777" w:rsidR="00C86141" w:rsidRDefault="004B0AA3">
            <w:r>
              <w:t>Ja</w:t>
            </w:r>
          </w:p>
        </w:tc>
      </w:tr>
      <w:tr w:rsidR="00C86141" w14:paraId="07E96E7D" w14:textId="77777777">
        <w:tc>
          <w:tcPr>
            <w:tcW w:w="0" w:type="auto"/>
          </w:tcPr>
          <w:p w14:paraId="22A21FA6" w14:textId="77777777" w:rsidR="00C86141" w:rsidRDefault="004B0AA3" w:rsidP="004B0AA3">
            <w:pPr>
              <w:ind w:left="0"/>
            </w:pPr>
            <w:r>
              <w:t>Opdræt og stude 0-6 mdr. tung race</w:t>
            </w:r>
          </w:p>
        </w:tc>
        <w:tc>
          <w:tcPr>
            <w:tcW w:w="0" w:type="auto"/>
          </w:tcPr>
          <w:p w14:paraId="40A4E757" w14:textId="77777777" w:rsidR="00C86141" w:rsidRDefault="004B0AA3">
            <w:pPr>
              <w:jc w:val="right"/>
            </w:pPr>
            <w:r>
              <w:t>32,00</w:t>
            </w:r>
          </w:p>
        </w:tc>
        <w:tc>
          <w:tcPr>
            <w:tcW w:w="0" w:type="auto"/>
          </w:tcPr>
          <w:p w14:paraId="114BCBC0" w14:textId="77777777" w:rsidR="00C86141" w:rsidRDefault="004B0AA3">
            <w:pPr>
              <w:jc w:val="right"/>
            </w:pPr>
            <w:r>
              <w:t>8,64</w:t>
            </w:r>
          </w:p>
        </w:tc>
        <w:tc>
          <w:tcPr>
            <w:tcW w:w="0" w:type="auto"/>
          </w:tcPr>
          <w:p w14:paraId="23D441BE" w14:textId="77777777" w:rsidR="00C86141" w:rsidRDefault="004B0AA3">
            <w:pPr>
              <w:jc w:val="right"/>
            </w:pPr>
            <w:r>
              <w:t>3</w:t>
            </w:r>
          </w:p>
        </w:tc>
        <w:tc>
          <w:tcPr>
            <w:tcW w:w="0" w:type="auto"/>
          </w:tcPr>
          <w:p w14:paraId="20EAEA52" w14:textId="77777777" w:rsidR="00C86141" w:rsidRDefault="004B0AA3">
            <w:pPr>
              <w:jc w:val="right"/>
            </w:pPr>
            <w:r>
              <w:t>0,85</w:t>
            </w:r>
          </w:p>
        </w:tc>
        <w:tc>
          <w:tcPr>
            <w:tcW w:w="0" w:type="auto"/>
          </w:tcPr>
          <w:p w14:paraId="6F2C0C86" w14:textId="77777777" w:rsidR="00C86141" w:rsidRDefault="004B0AA3">
            <w:r>
              <w:t>Ja</w:t>
            </w:r>
          </w:p>
        </w:tc>
      </w:tr>
      <w:tr w:rsidR="00C86141" w14:paraId="460E306E" w14:textId="77777777">
        <w:tc>
          <w:tcPr>
            <w:tcW w:w="0" w:type="auto"/>
          </w:tcPr>
          <w:p w14:paraId="214063FD" w14:textId="77777777" w:rsidR="00C86141" w:rsidRDefault="004B0AA3" w:rsidP="004B0AA3">
            <w:pPr>
              <w:ind w:left="0"/>
            </w:pPr>
            <w:r>
              <w:t>Opdræt og stude 6-27 mdr. tung race</w:t>
            </w:r>
          </w:p>
        </w:tc>
        <w:tc>
          <w:tcPr>
            <w:tcW w:w="0" w:type="auto"/>
          </w:tcPr>
          <w:p w14:paraId="3E48ABB0" w14:textId="77777777" w:rsidR="00C86141" w:rsidRDefault="004B0AA3">
            <w:pPr>
              <w:jc w:val="right"/>
            </w:pPr>
            <w:r>
              <w:t>62,00</w:t>
            </w:r>
          </w:p>
        </w:tc>
        <w:tc>
          <w:tcPr>
            <w:tcW w:w="0" w:type="auto"/>
          </w:tcPr>
          <w:p w14:paraId="04EF636C" w14:textId="77777777" w:rsidR="00C86141" w:rsidRDefault="004B0AA3">
            <w:pPr>
              <w:jc w:val="right"/>
            </w:pPr>
            <w:r>
              <w:t>30,03</w:t>
            </w:r>
          </w:p>
        </w:tc>
        <w:tc>
          <w:tcPr>
            <w:tcW w:w="0" w:type="auto"/>
          </w:tcPr>
          <w:p w14:paraId="6EC5C999" w14:textId="77777777" w:rsidR="00C86141" w:rsidRDefault="004B0AA3">
            <w:pPr>
              <w:jc w:val="right"/>
            </w:pPr>
            <w:r>
              <w:t>12</w:t>
            </w:r>
          </w:p>
        </w:tc>
        <w:tc>
          <w:tcPr>
            <w:tcW w:w="0" w:type="auto"/>
          </w:tcPr>
          <w:p w14:paraId="34D3E898" w14:textId="77777777" w:rsidR="00C86141" w:rsidRDefault="004B0AA3">
            <w:pPr>
              <w:jc w:val="right"/>
            </w:pPr>
            <w:r>
              <w:t>5,74</w:t>
            </w:r>
          </w:p>
        </w:tc>
        <w:tc>
          <w:tcPr>
            <w:tcW w:w="0" w:type="auto"/>
          </w:tcPr>
          <w:p w14:paraId="408EEC5B" w14:textId="77777777" w:rsidR="00C86141" w:rsidRDefault="004B0AA3">
            <w:r>
              <w:t>Ja</w:t>
            </w:r>
          </w:p>
        </w:tc>
      </w:tr>
      <w:tr w:rsidR="00C86141" w14:paraId="23BE7DF7" w14:textId="77777777">
        <w:tc>
          <w:tcPr>
            <w:tcW w:w="0" w:type="auto"/>
          </w:tcPr>
          <w:p w14:paraId="2964CFD8" w14:textId="77777777" w:rsidR="00C86141" w:rsidRDefault="004B0AA3" w:rsidP="004B0AA3">
            <w:pPr>
              <w:ind w:left="0"/>
            </w:pPr>
            <w:r>
              <w:lastRenderedPageBreak/>
              <w:t>Tyrekalve 0-6 mdr. tung race</w:t>
            </w:r>
          </w:p>
        </w:tc>
        <w:tc>
          <w:tcPr>
            <w:tcW w:w="0" w:type="auto"/>
          </w:tcPr>
          <w:p w14:paraId="1B8649D1" w14:textId="77777777" w:rsidR="00C86141" w:rsidRDefault="004B0AA3">
            <w:pPr>
              <w:jc w:val="right"/>
            </w:pPr>
            <w:r>
              <w:t>32,00</w:t>
            </w:r>
          </w:p>
        </w:tc>
        <w:tc>
          <w:tcPr>
            <w:tcW w:w="0" w:type="auto"/>
          </w:tcPr>
          <w:p w14:paraId="09CAA12F" w14:textId="77777777" w:rsidR="00C86141" w:rsidRDefault="004B0AA3">
            <w:pPr>
              <w:jc w:val="right"/>
            </w:pPr>
            <w:r>
              <w:t>3,76</w:t>
            </w:r>
          </w:p>
        </w:tc>
        <w:tc>
          <w:tcPr>
            <w:tcW w:w="0" w:type="auto"/>
          </w:tcPr>
          <w:p w14:paraId="3D963BC6" w14:textId="77777777" w:rsidR="00C86141" w:rsidRDefault="004B0AA3">
            <w:pPr>
              <w:jc w:val="right"/>
            </w:pPr>
            <w:r>
              <w:t>1</w:t>
            </w:r>
          </w:p>
        </w:tc>
        <w:tc>
          <w:tcPr>
            <w:tcW w:w="0" w:type="auto"/>
          </w:tcPr>
          <w:p w14:paraId="47800182" w14:textId="77777777" w:rsidR="00C86141" w:rsidRDefault="004B0AA3">
            <w:pPr>
              <w:jc w:val="right"/>
            </w:pPr>
            <w:r>
              <w:t>0,13</w:t>
            </w:r>
          </w:p>
        </w:tc>
        <w:tc>
          <w:tcPr>
            <w:tcW w:w="0" w:type="auto"/>
          </w:tcPr>
          <w:p w14:paraId="14C6A541" w14:textId="77777777" w:rsidR="00C86141" w:rsidRDefault="004B0AA3">
            <w:r>
              <w:t>Ja</w:t>
            </w:r>
          </w:p>
        </w:tc>
      </w:tr>
      <w:tr w:rsidR="00C86141" w14:paraId="446111F7" w14:textId="77777777">
        <w:tc>
          <w:tcPr>
            <w:tcW w:w="0" w:type="auto"/>
          </w:tcPr>
          <w:p w14:paraId="5DF32DEB" w14:textId="77777777" w:rsidR="00C86141" w:rsidRDefault="004B0AA3" w:rsidP="004B0AA3">
            <w:pPr>
              <w:ind w:left="0"/>
            </w:pPr>
            <w:r>
              <w:t xml:space="preserve">Tyrekalve 6 mdr. -slagtning (440 kg) tung </w:t>
            </w:r>
            <w:r>
              <w:t>race</w:t>
            </w:r>
          </w:p>
        </w:tc>
        <w:tc>
          <w:tcPr>
            <w:tcW w:w="0" w:type="auto"/>
          </w:tcPr>
          <w:p w14:paraId="55356B42" w14:textId="77777777" w:rsidR="00C86141" w:rsidRDefault="004B0AA3">
            <w:pPr>
              <w:jc w:val="right"/>
            </w:pPr>
            <w:r>
              <w:t>32,00</w:t>
            </w:r>
          </w:p>
        </w:tc>
        <w:tc>
          <w:tcPr>
            <w:tcW w:w="0" w:type="auto"/>
          </w:tcPr>
          <w:p w14:paraId="7D60A97A" w14:textId="77777777" w:rsidR="00C86141" w:rsidRDefault="004B0AA3">
            <w:pPr>
              <w:jc w:val="right"/>
            </w:pPr>
            <w:r>
              <w:t>8,58</w:t>
            </w:r>
          </w:p>
        </w:tc>
        <w:tc>
          <w:tcPr>
            <w:tcW w:w="0" w:type="auto"/>
          </w:tcPr>
          <w:p w14:paraId="005299BF" w14:textId="77777777" w:rsidR="00C86141" w:rsidRDefault="004B0AA3">
            <w:pPr>
              <w:jc w:val="right"/>
            </w:pPr>
            <w:r>
              <w:t>1</w:t>
            </w:r>
          </w:p>
        </w:tc>
        <w:tc>
          <w:tcPr>
            <w:tcW w:w="0" w:type="auto"/>
          </w:tcPr>
          <w:p w14:paraId="7BE0E191" w14:textId="77777777" w:rsidR="00C86141" w:rsidRDefault="004B0AA3">
            <w:pPr>
              <w:jc w:val="right"/>
            </w:pPr>
            <w:r>
              <w:t>0,36</w:t>
            </w:r>
          </w:p>
        </w:tc>
        <w:tc>
          <w:tcPr>
            <w:tcW w:w="0" w:type="auto"/>
          </w:tcPr>
          <w:p w14:paraId="7D3A65D2" w14:textId="77777777" w:rsidR="00C86141" w:rsidRDefault="004B0AA3">
            <w:r>
              <w:t>Ja</w:t>
            </w:r>
          </w:p>
        </w:tc>
      </w:tr>
    </w:tbl>
    <w:p w14:paraId="5AFB0121" w14:textId="77777777" w:rsidR="00320745" w:rsidRPr="00C52022" w:rsidRDefault="00320745" w:rsidP="00C52022">
      <w:pPr>
        <w:spacing w:line="360" w:lineRule="auto"/>
        <w:ind w:right="567"/>
        <w:rPr>
          <w:szCs w:val="24"/>
        </w:rPr>
      </w:pPr>
    </w:p>
    <w:p w14:paraId="6A672501" w14:textId="77777777" w:rsidR="00320745" w:rsidRPr="00965FCF" w:rsidRDefault="00320745" w:rsidP="000B1691">
      <w:pPr>
        <w:spacing w:line="360" w:lineRule="auto"/>
        <w:ind w:right="567"/>
        <w:rPr>
          <w:sz w:val="28"/>
          <w:szCs w:val="28"/>
        </w:rPr>
      </w:pPr>
      <w:r w:rsidRPr="00965FCF">
        <w:rPr>
          <w:sz w:val="32"/>
          <w:szCs w:val="32"/>
        </w:rPr>
        <w:t>Kontrolpunkter</w:t>
      </w:r>
    </w:p>
    <w:p w14:paraId="1203854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C86141" w14:paraId="126F07F6" w14:textId="77777777">
        <w:tc>
          <w:tcPr>
            <w:tcW w:w="1500" w:type="pct"/>
          </w:tcPr>
          <w:p w14:paraId="2C1D06E8" w14:textId="77777777" w:rsidR="00E531ED" w:rsidRPr="00E531ED" w:rsidRDefault="004B0AA3" w:rsidP="004B0AA3">
            <w:pPr>
              <w:spacing w:line="360" w:lineRule="auto"/>
              <w:ind w:left="0" w:right="567"/>
              <w:jc w:val="left"/>
              <w:rPr>
                <w:szCs w:val="24"/>
              </w:rPr>
            </w:pPr>
            <w:r>
              <w:t>Kontrolpunkt</w:t>
            </w:r>
          </w:p>
        </w:tc>
        <w:tc>
          <w:tcPr>
            <w:tcW w:w="3500" w:type="pct"/>
          </w:tcPr>
          <w:p w14:paraId="709EAD66" w14:textId="77777777" w:rsidR="00C86141" w:rsidRDefault="004B0AA3" w:rsidP="004B0AA3">
            <w:pPr>
              <w:ind w:left="0"/>
              <w:jc w:val="left"/>
            </w:pPr>
            <w:r>
              <w:t>Bemærkning</w:t>
            </w:r>
          </w:p>
        </w:tc>
      </w:tr>
      <w:tr w:rsidR="00C86141" w14:paraId="53E07FB8" w14:textId="77777777">
        <w:tc>
          <w:tcPr>
            <w:tcW w:w="0" w:type="auto"/>
          </w:tcPr>
          <w:p w14:paraId="48911D0B" w14:textId="77777777" w:rsidR="00C86141" w:rsidRDefault="004B0AA3" w:rsidP="004B0AA3">
            <w:pPr>
              <w:ind w:left="0"/>
              <w:jc w:val="left"/>
            </w:pPr>
            <w:r>
              <w:t>A. Miljøgodkendelse /-tilladelse</w:t>
            </w:r>
          </w:p>
        </w:tc>
        <w:tc>
          <w:tcPr>
            <w:tcW w:w="0" w:type="auto"/>
          </w:tcPr>
          <w:p w14:paraId="0213FD13" w14:textId="77777777" w:rsidR="00C86141" w:rsidRDefault="004B0AA3" w:rsidP="004B0AA3">
            <w:pPr>
              <w:ind w:left="0"/>
              <w:jc w:val="left"/>
            </w:pPr>
            <w:r>
              <w:t>Ingen godkendelse/tilladelse efter husdyrbrugloven.</w:t>
            </w:r>
          </w:p>
        </w:tc>
      </w:tr>
      <w:tr w:rsidR="00C86141" w14:paraId="6ACC02C5" w14:textId="77777777">
        <w:tc>
          <w:tcPr>
            <w:tcW w:w="0" w:type="auto"/>
          </w:tcPr>
          <w:p w14:paraId="66908A10" w14:textId="77777777" w:rsidR="00C86141" w:rsidRDefault="004B0AA3" w:rsidP="004B0AA3">
            <w:pPr>
              <w:ind w:left="0"/>
              <w:jc w:val="left"/>
            </w:pPr>
            <w:r>
              <w:t xml:space="preserve">B. Lovligt </w:t>
            </w:r>
            <w:r>
              <w:t>dyrehold/produktionsareal samt beskrivelse af udnyttelsen heraf</w:t>
            </w:r>
          </w:p>
        </w:tc>
        <w:tc>
          <w:tcPr>
            <w:tcW w:w="0" w:type="auto"/>
          </w:tcPr>
          <w:p w14:paraId="520D7EF3" w14:textId="77777777" w:rsidR="00C86141" w:rsidRDefault="004B0AA3" w:rsidP="004B0AA3">
            <w:pPr>
              <w:ind w:left="0"/>
              <w:jc w:val="left"/>
            </w:pPr>
            <w:r>
              <w:t>Gødningsregnskabet for planåret 2022/23 er angivet i overstående skema. Antal dyrenheder mindre end det tilladte.</w:t>
            </w:r>
            <w:r>
              <w:br/>
            </w:r>
            <w:r>
              <w:br/>
              <w:t>Gødningsregnskabet for de tre seneste planår er gennemgået.</w:t>
            </w:r>
          </w:p>
        </w:tc>
      </w:tr>
      <w:tr w:rsidR="00C86141" w14:paraId="4F942A50" w14:textId="77777777">
        <w:tc>
          <w:tcPr>
            <w:tcW w:w="0" w:type="auto"/>
          </w:tcPr>
          <w:p w14:paraId="2F933F3F" w14:textId="77777777" w:rsidR="00C86141" w:rsidRDefault="004B0AA3" w:rsidP="004B0AA3">
            <w:pPr>
              <w:ind w:left="0"/>
              <w:jc w:val="left"/>
            </w:pPr>
            <w:r>
              <w:t>C. Logbog for gyllebeholder</w:t>
            </w:r>
          </w:p>
        </w:tc>
        <w:tc>
          <w:tcPr>
            <w:tcW w:w="0" w:type="auto"/>
          </w:tcPr>
          <w:p w14:paraId="3EEE1B25" w14:textId="6211B8CD" w:rsidR="00C86141" w:rsidRDefault="004B0AA3" w:rsidP="004B0AA3">
            <w:pPr>
              <w:ind w:left="0"/>
              <w:jc w:val="left"/>
            </w:pPr>
            <w:r>
              <w:t>Logbog for gyllebeholder føres ikke. Har noteret aktivitet som udbringning.</w:t>
            </w:r>
            <w:r>
              <w:br/>
            </w:r>
            <w:r>
              <w:br/>
              <w:t>Der skal føres der logbog for flydelaget samt aktiviteter i beholderne (som udbringning, tømning og tilførsel af halm)</w:t>
            </w:r>
            <w:r>
              <w:br/>
              <w:t xml:space="preserve">- optegnelse af tilstand og tæthed af </w:t>
            </w:r>
            <w:r>
              <w:t>flydelaget skal ske mindst en gang om måneden.</w:t>
            </w:r>
            <w:r>
              <w:br/>
            </w:r>
          </w:p>
        </w:tc>
      </w:tr>
      <w:tr w:rsidR="00C86141" w14:paraId="6D9CD60A" w14:textId="77777777">
        <w:tc>
          <w:tcPr>
            <w:tcW w:w="0" w:type="auto"/>
          </w:tcPr>
          <w:p w14:paraId="02283108" w14:textId="77777777" w:rsidR="00C86141" w:rsidRDefault="004B0AA3" w:rsidP="004B0AA3">
            <w:pPr>
              <w:ind w:left="0"/>
              <w:jc w:val="left"/>
            </w:pPr>
            <w:r>
              <w:t>H. Møddingsplads og opbevaring af fast husdyrgødning (herunder overdækning)</w:t>
            </w:r>
          </w:p>
        </w:tc>
        <w:tc>
          <w:tcPr>
            <w:tcW w:w="0" w:type="auto"/>
          </w:tcPr>
          <w:p w14:paraId="22DF2E5C" w14:textId="77777777" w:rsidR="00C86141" w:rsidRDefault="004B0AA3" w:rsidP="004B0AA3">
            <w:pPr>
              <w:ind w:left="0"/>
              <w:jc w:val="left"/>
            </w:pPr>
            <w:r>
              <w:t>Møddingpladse med fast bund og afløb til ajlebeholder.</w:t>
            </w:r>
            <w:r>
              <w:br/>
              <w:t xml:space="preserve">På tilsyns </w:t>
            </w:r>
            <w:r>
              <w:t>ti</w:t>
            </w:r>
            <w:r>
              <w:t>dspunktet var der et oplag af gl. halmballer, ensilage samt husdyrgødning fra kalveboksene. Oplaget var ikke overdækket.</w:t>
            </w:r>
            <w:r>
              <w:br/>
            </w:r>
            <w:r>
              <w:br/>
              <w:t xml:space="preserve">Oplag af husdyrgødning på møddingplads skal overdækkes med vandtæt og tætsluttende materiale. </w:t>
            </w:r>
          </w:p>
          <w:p w14:paraId="5AEDBDF2" w14:textId="1FEE6DC3" w:rsidR="004B0AA3" w:rsidRDefault="004B0AA3" w:rsidP="004B0AA3">
            <w:pPr>
              <w:ind w:left="0"/>
              <w:jc w:val="left"/>
            </w:pPr>
          </w:p>
        </w:tc>
      </w:tr>
      <w:tr w:rsidR="00C86141" w14:paraId="31DAAB0A" w14:textId="77777777">
        <w:tc>
          <w:tcPr>
            <w:tcW w:w="0" w:type="auto"/>
          </w:tcPr>
          <w:p w14:paraId="34CC2868" w14:textId="77777777" w:rsidR="00C86141" w:rsidRDefault="004B0AA3" w:rsidP="004B0AA3">
            <w:pPr>
              <w:ind w:left="0"/>
              <w:jc w:val="left"/>
            </w:pPr>
            <w:r>
              <w:t>I. Beholdere til flydende husdyrgødning (læsseplads, dykket indløb, pumperør, opbevaringskapacitet)</w:t>
            </w:r>
          </w:p>
        </w:tc>
        <w:tc>
          <w:tcPr>
            <w:tcW w:w="0" w:type="auto"/>
          </w:tcPr>
          <w:p w14:paraId="1736F17B" w14:textId="67024D58" w:rsidR="00C86141" w:rsidRDefault="004B0AA3" w:rsidP="004B0AA3">
            <w:pPr>
              <w:ind w:left="0"/>
              <w:jc w:val="left"/>
            </w:pPr>
            <w:r>
              <w:t>Gyllebe</w:t>
            </w:r>
            <w:r>
              <w:t>holder med dykket indløb. Stand ok.</w:t>
            </w:r>
            <w:r>
              <w:br/>
              <w:t>Ingen fastmonteret pumperør.</w:t>
            </w:r>
          </w:p>
        </w:tc>
      </w:tr>
      <w:tr w:rsidR="00C86141" w14:paraId="3DB07440" w14:textId="77777777">
        <w:tc>
          <w:tcPr>
            <w:tcW w:w="0" w:type="auto"/>
          </w:tcPr>
          <w:p w14:paraId="2CE070AE" w14:textId="77777777" w:rsidR="00C86141" w:rsidRDefault="004B0AA3" w:rsidP="004B0AA3">
            <w:pPr>
              <w:ind w:left="0"/>
              <w:jc w:val="left"/>
            </w:pPr>
            <w:r>
              <w:t>J. Fast overdækning på beholdere/flydelag</w:t>
            </w:r>
          </w:p>
        </w:tc>
        <w:tc>
          <w:tcPr>
            <w:tcW w:w="0" w:type="auto"/>
          </w:tcPr>
          <w:p w14:paraId="394F9914" w14:textId="77777777" w:rsidR="00C86141" w:rsidRDefault="004B0AA3" w:rsidP="004B0AA3">
            <w:pPr>
              <w:ind w:left="0"/>
              <w:jc w:val="left"/>
            </w:pPr>
            <w:r>
              <w:t>Gyllebeholder med tilstrækkeligt flydelag</w:t>
            </w:r>
          </w:p>
        </w:tc>
      </w:tr>
      <w:tr w:rsidR="00C86141" w14:paraId="73572AC0" w14:textId="77777777">
        <w:tc>
          <w:tcPr>
            <w:tcW w:w="0" w:type="auto"/>
          </w:tcPr>
          <w:p w14:paraId="356888E0" w14:textId="77777777" w:rsidR="00C86141" w:rsidRDefault="004B0AA3" w:rsidP="004B0AA3">
            <w:pPr>
              <w:ind w:left="0"/>
              <w:jc w:val="left"/>
            </w:pPr>
            <w:r>
              <w:t>K. Krav om gyllealarm og beholderbarriere</w:t>
            </w:r>
          </w:p>
        </w:tc>
        <w:tc>
          <w:tcPr>
            <w:tcW w:w="0" w:type="auto"/>
          </w:tcPr>
          <w:p w14:paraId="0657DA1C" w14:textId="77777777" w:rsidR="00C86141" w:rsidRDefault="004B0AA3" w:rsidP="004B0AA3">
            <w:pPr>
              <w:ind w:left="0"/>
              <w:jc w:val="left"/>
            </w:pPr>
            <w:r>
              <w:t>Intet krav om gyllealarm eller beholderbarriere.</w:t>
            </w:r>
          </w:p>
        </w:tc>
      </w:tr>
      <w:tr w:rsidR="00C86141" w14:paraId="3033257F" w14:textId="77777777">
        <w:tc>
          <w:tcPr>
            <w:tcW w:w="0" w:type="auto"/>
          </w:tcPr>
          <w:p w14:paraId="72100BFF" w14:textId="77777777" w:rsidR="00C86141" w:rsidRDefault="004B0AA3" w:rsidP="004B0AA3">
            <w:pPr>
              <w:ind w:left="0"/>
              <w:jc w:val="left"/>
            </w:pPr>
            <w:r>
              <w:t>L. Beholderkontrol</w:t>
            </w:r>
          </w:p>
        </w:tc>
        <w:tc>
          <w:tcPr>
            <w:tcW w:w="0" w:type="auto"/>
          </w:tcPr>
          <w:p w14:paraId="6CA92667" w14:textId="77777777" w:rsidR="00C86141" w:rsidRDefault="004B0AA3" w:rsidP="004B0AA3">
            <w:pPr>
              <w:ind w:left="0"/>
              <w:jc w:val="left"/>
            </w:pPr>
            <w:r>
              <w:t>Beholderkontrol udført 2022 (unden bemærkninger). Beholderkontrolfrekvens hver 10 år.</w:t>
            </w:r>
          </w:p>
        </w:tc>
      </w:tr>
      <w:tr w:rsidR="00C86141" w14:paraId="55A8304E" w14:textId="77777777">
        <w:tc>
          <w:tcPr>
            <w:tcW w:w="0" w:type="auto"/>
          </w:tcPr>
          <w:p w14:paraId="35323827" w14:textId="77777777" w:rsidR="00C86141" w:rsidRDefault="004B0AA3" w:rsidP="004B0AA3">
            <w:pPr>
              <w:ind w:left="0"/>
              <w:jc w:val="left"/>
            </w:pPr>
            <w:r>
              <w:t xml:space="preserve">M. Ensilageopbevaring  (opbevaringsanlæg og </w:t>
            </w:r>
            <w:r>
              <w:t>opsamlingsbeholdere)</w:t>
            </w:r>
          </w:p>
        </w:tc>
        <w:tc>
          <w:tcPr>
            <w:tcW w:w="0" w:type="auto"/>
          </w:tcPr>
          <w:p w14:paraId="62A100CA" w14:textId="77777777" w:rsidR="00C86141" w:rsidRDefault="004B0AA3" w:rsidP="004B0AA3">
            <w:pPr>
              <w:ind w:left="0"/>
              <w:jc w:val="left"/>
            </w:pPr>
            <w:r>
              <w:t>Ensilage opbevares i wrapballer.</w:t>
            </w:r>
            <w:r>
              <w:br/>
            </w:r>
          </w:p>
        </w:tc>
      </w:tr>
      <w:tr w:rsidR="00C86141" w14:paraId="32CCCDF2" w14:textId="77777777">
        <w:tc>
          <w:tcPr>
            <w:tcW w:w="0" w:type="auto"/>
          </w:tcPr>
          <w:p w14:paraId="305201E5" w14:textId="77777777" w:rsidR="00C86141" w:rsidRDefault="004B0AA3" w:rsidP="004B0AA3">
            <w:pPr>
              <w:ind w:left="0"/>
              <w:jc w:val="left"/>
            </w:pPr>
            <w:r>
              <w:t>N. Markoplag</w:t>
            </w:r>
          </w:p>
        </w:tc>
        <w:tc>
          <w:tcPr>
            <w:tcW w:w="0" w:type="auto"/>
          </w:tcPr>
          <w:p w14:paraId="551F74B3" w14:textId="77777777" w:rsidR="00C86141" w:rsidRDefault="004B0AA3" w:rsidP="004B0AA3">
            <w:pPr>
              <w:ind w:left="0"/>
              <w:jc w:val="left"/>
            </w:pPr>
            <w:r>
              <w:t>Ingen markoplag på tilsyns tidspunktet.</w:t>
            </w:r>
            <w:r>
              <w:br/>
            </w:r>
          </w:p>
        </w:tc>
      </w:tr>
      <w:tr w:rsidR="00C86141" w14:paraId="65B4882D" w14:textId="77777777">
        <w:tc>
          <w:tcPr>
            <w:tcW w:w="0" w:type="auto"/>
          </w:tcPr>
          <w:p w14:paraId="76058B5C" w14:textId="77777777" w:rsidR="00C86141" w:rsidRDefault="004B0AA3" w:rsidP="004B0AA3">
            <w:pPr>
              <w:ind w:left="0"/>
              <w:jc w:val="left"/>
            </w:pPr>
            <w:r>
              <w:t>O. Vaskeplads og spildevand</w:t>
            </w:r>
          </w:p>
        </w:tc>
        <w:tc>
          <w:tcPr>
            <w:tcW w:w="0" w:type="auto"/>
          </w:tcPr>
          <w:p w14:paraId="4DC04F71" w14:textId="77777777" w:rsidR="00C86141" w:rsidRDefault="004B0AA3" w:rsidP="004B0AA3">
            <w:pPr>
              <w:ind w:left="0"/>
              <w:jc w:val="left"/>
            </w:pPr>
            <w:r>
              <w:t>Ingen vaskeplads. Der vaskes ikke maskiner på bedriften (Har ingen sprøjte).</w:t>
            </w:r>
          </w:p>
        </w:tc>
      </w:tr>
      <w:tr w:rsidR="00C86141" w14:paraId="3D4D284F" w14:textId="77777777">
        <w:tc>
          <w:tcPr>
            <w:tcW w:w="0" w:type="auto"/>
          </w:tcPr>
          <w:p w14:paraId="59D9164A" w14:textId="77777777" w:rsidR="00C86141" w:rsidRDefault="004B0AA3" w:rsidP="004B0AA3">
            <w:pPr>
              <w:ind w:left="0"/>
              <w:jc w:val="left"/>
            </w:pPr>
            <w:r>
              <w:t>P. Dieseltanke</w:t>
            </w:r>
          </w:p>
        </w:tc>
        <w:tc>
          <w:tcPr>
            <w:tcW w:w="0" w:type="auto"/>
          </w:tcPr>
          <w:p w14:paraId="7838FCF5" w14:textId="77777777" w:rsidR="00C86141" w:rsidRDefault="004B0AA3" w:rsidP="004B0AA3">
            <w:pPr>
              <w:ind w:left="0"/>
              <w:jc w:val="left"/>
            </w:pPr>
            <w:r>
              <w:t xml:space="preserve">Den </w:t>
            </w:r>
            <w:r>
              <w:t xml:space="preserve">overjordiske dieseltank er i BBR registreret som en olietank fabrikeret i 1980. Der er imidlertid i forbindelse med miljøtilsyn i 2009 fremvist en tankattest på en 1.800 liter tank fabrikeret i 1992. </w:t>
            </w:r>
            <w:r>
              <w:lastRenderedPageBreak/>
              <w:t>Det er ikke muligt at aflæse årstallet på dieseltankens mærkeskilt, men ejer oplyste i 2009 at tanken var fra starten af 1990'erne. Tanken er formentlig fra 1992 og skal derfor sløjfes senest i år 2022.</w:t>
            </w:r>
            <w:r>
              <w:br/>
            </w:r>
            <w:r>
              <w:br/>
              <w:t>På tilsynet i 2024 var dieseltanken ikke sløjfet.</w:t>
            </w:r>
            <w:r>
              <w:br/>
            </w:r>
          </w:p>
        </w:tc>
      </w:tr>
      <w:tr w:rsidR="00C86141" w14:paraId="25DB7AD8" w14:textId="77777777">
        <w:tc>
          <w:tcPr>
            <w:tcW w:w="0" w:type="auto"/>
          </w:tcPr>
          <w:p w14:paraId="5410285A" w14:textId="77777777" w:rsidR="00C86141" w:rsidRDefault="004B0AA3" w:rsidP="004B0AA3">
            <w:pPr>
              <w:ind w:left="0"/>
              <w:jc w:val="left"/>
            </w:pPr>
            <w:r>
              <w:lastRenderedPageBreak/>
              <w:t>Q. Opbevaring af olieprodukter og spildolie</w:t>
            </w:r>
          </w:p>
        </w:tc>
        <w:tc>
          <w:tcPr>
            <w:tcW w:w="0" w:type="auto"/>
          </w:tcPr>
          <w:p w14:paraId="0AE8F3BE" w14:textId="14EDE252" w:rsidR="00C86141" w:rsidRDefault="004B0AA3" w:rsidP="004B0AA3">
            <w:pPr>
              <w:ind w:left="0"/>
              <w:jc w:val="left"/>
            </w:pPr>
            <w:r>
              <w:t>Ol</w:t>
            </w:r>
            <w:r>
              <w:t>ieprodukter er opbevaret på fast bund uden afløb.</w:t>
            </w:r>
          </w:p>
        </w:tc>
      </w:tr>
      <w:tr w:rsidR="00C86141" w14:paraId="7B69310B" w14:textId="77777777">
        <w:tc>
          <w:tcPr>
            <w:tcW w:w="0" w:type="auto"/>
          </w:tcPr>
          <w:p w14:paraId="70047A7F" w14:textId="77777777" w:rsidR="00C86141" w:rsidRDefault="004B0AA3" w:rsidP="004B0AA3">
            <w:pPr>
              <w:ind w:left="0"/>
              <w:jc w:val="left"/>
            </w:pPr>
            <w:r>
              <w:t>R. Opbevaring af bekæmpelsesmidler m.v.</w:t>
            </w:r>
          </w:p>
        </w:tc>
        <w:tc>
          <w:tcPr>
            <w:tcW w:w="0" w:type="auto"/>
          </w:tcPr>
          <w:p w14:paraId="76DC45A8" w14:textId="77777777" w:rsidR="00C86141" w:rsidRDefault="004B0AA3" w:rsidP="004B0AA3">
            <w:pPr>
              <w:ind w:left="0"/>
              <w:jc w:val="left"/>
            </w:pPr>
            <w:r>
              <w:t>Ingen opbevaring af belkæmpelsesmidler</w:t>
            </w:r>
            <w:r>
              <w:br/>
            </w:r>
          </w:p>
        </w:tc>
      </w:tr>
      <w:tr w:rsidR="00C86141" w14:paraId="3D2078D9" w14:textId="77777777">
        <w:tc>
          <w:tcPr>
            <w:tcW w:w="0" w:type="auto"/>
          </w:tcPr>
          <w:p w14:paraId="0D8B6C4F" w14:textId="77777777" w:rsidR="00C86141" w:rsidRDefault="004B0AA3" w:rsidP="004B0AA3">
            <w:pPr>
              <w:ind w:left="0"/>
              <w:jc w:val="left"/>
            </w:pPr>
            <w:r>
              <w:t>S. Affald - typer, sortering, opbevaring, og bortskaffelse</w:t>
            </w:r>
          </w:p>
        </w:tc>
        <w:tc>
          <w:tcPr>
            <w:tcW w:w="0" w:type="auto"/>
          </w:tcPr>
          <w:p w14:paraId="38C6C92C" w14:textId="299CA7E6" w:rsidR="00C86141" w:rsidRDefault="004B0AA3" w:rsidP="004B0AA3">
            <w:pPr>
              <w:ind w:left="0"/>
              <w:jc w:val="left"/>
            </w:pPr>
            <w:r>
              <w:t xml:space="preserve">Animalsk affald (døde dyr): Døde dyr har tidligere været opbevaret på </w:t>
            </w:r>
            <w:r>
              <w:t>spalter. Dog har der</w:t>
            </w:r>
            <w:r>
              <w:t xml:space="preserve"> ikke været døde dyr i mange år, så spalter er anvendt til andet formål.</w:t>
            </w:r>
            <w:r>
              <w:br/>
            </w:r>
            <w:r>
              <w:br/>
              <w:t>Alm. Affald: Har h</w:t>
            </w:r>
            <w:r>
              <w:t>ovedsageligt kun wrapballeplastik og andet beskidt plast, dette sorteres i restaffald container som afhentes af Renodjurs.</w:t>
            </w:r>
            <w:r>
              <w:br/>
            </w:r>
            <w:r>
              <w:br/>
              <w:t>Farligt affald: kanyler opbevares i boks. Afleveres på genbrugsstationen.</w:t>
            </w:r>
            <w:r>
              <w:br/>
            </w:r>
            <w:r>
              <w:br/>
            </w:r>
          </w:p>
        </w:tc>
      </w:tr>
      <w:tr w:rsidR="00C86141" w14:paraId="1199DB33" w14:textId="77777777">
        <w:tc>
          <w:tcPr>
            <w:tcW w:w="0" w:type="auto"/>
          </w:tcPr>
          <w:p w14:paraId="21C8EAD6" w14:textId="77777777" w:rsidR="00C86141" w:rsidRDefault="004B0AA3" w:rsidP="004B0AA3">
            <w:pPr>
              <w:ind w:left="0"/>
              <w:jc w:val="left"/>
            </w:pPr>
            <w:r>
              <w:t>T. Skadedyr- typer og bekæmpelse</w:t>
            </w:r>
          </w:p>
        </w:tc>
        <w:tc>
          <w:tcPr>
            <w:tcW w:w="0" w:type="auto"/>
          </w:tcPr>
          <w:p w14:paraId="33E5CA97" w14:textId="7F05A324" w:rsidR="00C86141" w:rsidRDefault="004B0AA3" w:rsidP="004B0AA3">
            <w:pPr>
              <w:ind w:left="0"/>
              <w:jc w:val="left"/>
            </w:pPr>
            <w:r>
              <w:t xml:space="preserve">Rottebekæmpelse: Kommunale ordning. </w:t>
            </w:r>
            <w:r>
              <w:br/>
            </w:r>
            <w:r>
              <w:br/>
              <w:t xml:space="preserve">Fluebekæmpelse: sprøjter </w:t>
            </w:r>
          </w:p>
        </w:tc>
      </w:tr>
      <w:tr w:rsidR="00C86141" w14:paraId="5F595705" w14:textId="77777777">
        <w:tc>
          <w:tcPr>
            <w:tcW w:w="0" w:type="auto"/>
          </w:tcPr>
          <w:p w14:paraId="567AECEC" w14:textId="77777777" w:rsidR="00C86141" w:rsidRDefault="004B0AA3" w:rsidP="004B0AA3">
            <w:pPr>
              <w:ind w:left="0"/>
              <w:jc w:val="left"/>
            </w:pPr>
            <w:r>
              <w:t>U. Bemærkninger</w:t>
            </w:r>
          </w:p>
        </w:tc>
        <w:tc>
          <w:tcPr>
            <w:tcW w:w="0" w:type="auto"/>
          </w:tcPr>
          <w:p w14:paraId="44DFF8D2" w14:textId="77777777" w:rsidR="00C86141" w:rsidRDefault="00C86141" w:rsidP="004B0AA3">
            <w:pPr>
              <w:jc w:val="left"/>
            </w:pPr>
          </w:p>
        </w:tc>
      </w:tr>
    </w:tbl>
    <w:p w14:paraId="016C46A4" w14:textId="77777777" w:rsidR="00E531ED" w:rsidRPr="00E531ED" w:rsidRDefault="00E531ED" w:rsidP="000B1691">
      <w:pPr>
        <w:spacing w:line="360" w:lineRule="auto"/>
        <w:ind w:right="567"/>
        <w:rPr>
          <w:szCs w:val="24"/>
        </w:rPr>
      </w:pPr>
    </w:p>
    <w:p w14:paraId="31DEC3AB"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A05328A" w14:textId="55291253" w:rsidR="00FC7B40" w:rsidRDefault="0096245B" w:rsidP="00D373BB">
      <w:pPr>
        <w:spacing w:line="360" w:lineRule="auto"/>
        <w:ind w:right="567"/>
        <w:rPr>
          <w:szCs w:val="24"/>
        </w:rPr>
      </w:pPr>
      <w:r w:rsidRPr="00965FCF">
        <w:rPr>
          <w:szCs w:val="24"/>
        </w:rPr>
        <w:t>Konstateret jordforurening</w:t>
      </w:r>
      <w:r w:rsidRPr="003C3B8C">
        <w:rPr>
          <w:szCs w:val="24"/>
        </w:rPr>
        <w:t xml:space="preserve">: </w:t>
      </w:r>
      <w:bookmarkStart w:id="5" w:name="_Toc54669298"/>
      <w:r w:rsidR="004B0AA3">
        <w:rPr>
          <w:szCs w:val="24"/>
        </w:rPr>
        <w:t>Nej</w:t>
      </w:r>
    </w:p>
    <w:p w14:paraId="4470BF0C" w14:textId="16509CA8" w:rsidR="00683CA5" w:rsidRPr="003C3B8C" w:rsidRDefault="00683CA5" w:rsidP="00455969">
      <w:pPr>
        <w:spacing w:line="276" w:lineRule="auto"/>
        <w:ind w:right="567"/>
        <w:rPr>
          <w:color w:val="FF0000"/>
          <w:szCs w:val="24"/>
        </w:rPr>
      </w:pPr>
      <w:r>
        <w:rPr>
          <w:szCs w:val="24"/>
        </w:rPr>
        <w:t xml:space="preserve">Indberetning af egenkontrol: </w:t>
      </w:r>
      <w:r w:rsidRPr="004B0AA3">
        <w:rPr>
          <w:szCs w:val="24"/>
        </w:rPr>
        <w:t xml:space="preserve">Ingen krav </w:t>
      </w:r>
    </w:p>
    <w:bookmarkEnd w:id="5"/>
    <w:p w14:paraId="345E0886"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1679DC5E"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C07B3E6" w14:textId="77777777" w:rsidR="004E25A1" w:rsidRPr="00326C4D" w:rsidRDefault="004E25A1" w:rsidP="0096245B">
      <w:pPr>
        <w:rPr>
          <w:sz w:val="20"/>
        </w:rPr>
      </w:pPr>
      <w:r w:rsidRPr="00326C4D">
        <w:rPr>
          <w:sz w:val="20"/>
        </w:rPr>
        <w:t>De 5 delparametre er:</w:t>
      </w:r>
    </w:p>
    <w:p w14:paraId="2E8D6FC6"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305C405"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F3D9311"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83F9CD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B70AE49" w14:textId="77777777" w:rsidR="004E25A1" w:rsidRPr="00326C4D" w:rsidRDefault="004E25A1" w:rsidP="004E25A1">
      <w:pPr>
        <w:pStyle w:val="Listeafsnit"/>
        <w:numPr>
          <w:ilvl w:val="0"/>
          <w:numId w:val="5"/>
        </w:numPr>
        <w:rPr>
          <w:sz w:val="20"/>
        </w:rPr>
      </w:pPr>
      <w:r w:rsidRPr="00326C4D">
        <w:rPr>
          <w:sz w:val="20"/>
        </w:rPr>
        <w:t>Sårbarhed (konsekvens 34 %)</w:t>
      </w:r>
    </w:p>
    <w:p w14:paraId="3CDAF99E"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37A6E6BC" w14:textId="77777777" w:rsidR="0096245B" w:rsidRPr="003C3B8C" w:rsidRDefault="0096245B">
      <w:pPr>
        <w:rPr>
          <w:szCs w:val="24"/>
        </w:rPr>
      </w:pPr>
    </w:p>
    <w:p w14:paraId="18EE86F4" w14:textId="77777777" w:rsidR="0096245B" w:rsidRPr="003C3B8C" w:rsidRDefault="0096245B">
      <w:pPr>
        <w:rPr>
          <w:szCs w:val="24"/>
        </w:rPr>
      </w:pPr>
    </w:p>
    <w:p w14:paraId="11BBEB27" w14:textId="77777777" w:rsidR="0096245B" w:rsidRPr="003C3B8C" w:rsidRDefault="0096245B">
      <w:pPr>
        <w:rPr>
          <w:szCs w:val="24"/>
        </w:rPr>
      </w:pPr>
    </w:p>
    <w:p w14:paraId="7138E698"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EF35499" w14:textId="77777777" w:rsidR="00AA13E9" w:rsidRPr="003C3B8C" w:rsidRDefault="00AA13E9">
      <w:pPr>
        <w:rPr>
          <w:szCs w:val="24"/>
        </w:rPr>
      </w:pPr>
      <w:r>
        <w:rPr>
          <w:szCs w:val="24"/>
        </w:rPr>
        <w:tab/>
      </w:r>
      <w:r>
        <w:rPr>
          <w:szCs w:val="24"/>
        </w:rPr>
        <w:tab/>
        <w:t>Miljøsagsbehandler</w:t>
      </w:r>
    </w:p>
    <w:p w14:paraId="4801435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7380CDDF" w14:textId="5EEF5A32"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4B0AA3">
        <w:rPr>
          <w:szCs w:val="24"/>
        </w:rPr>
        <w:t>21334538</w:t>
      </w:r>
    </w:p>
    <w:p w14:paraId="1C3FA417" w14:textId="69F48E55" w:rsidR="00FB1693" w:rsidRPr="005C2AAF" w:rsidRDefault="0004797C" w:rsidP="00884F39">
      <w:pPr>
        <w:ind w:left="1871" w:firstLine="681"/>
        <w:rPr>
          <w:rFonts w:ascii="Tahoma" w:hAnsi="Tahoma" w:cs="Tahoma"/>
          <w:sz w:val="20"/>
        </w:rPr>
      </w:pPr>
      <w:r w:rsidRPr="003C3B8C">
        <w:rPr>
          <w:szCs w:val="24"/>
        </w:rPr>
        <w:t>E</w:t>
      </w:r>
      <w:r w:rsidR="00317FA6" w:rsidRPr="003C3B8C">
        <w:rPr>
          <w:szCs w:val="24"/>
        </w:rPr>
        <w:t xml:space="preserve">-mail: </w:t>
      </w:r>
      <w:bookmarkStart w:id="9" w:name="case_officer_email"/>
      <w:bookmarkEnd w:id="9"/>
      <w:r w:rsidR="004B0AA3" w:rsidRPr="004B0AA3">
        <w:rPr>
          <w:szCs w:val="24"/>
        </w:rPr>
        <w:t>amkr</w:t>
      </w:r>
      <w:r w:rsidR="00FB1693" w:rsidRPr="0073586E">
        <w:rPr>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D331" w14:textId="77777777" w:rsidR="004303FA" w:rsidRDefault="004303FA">
      <w:r>
        <w:separator/>
      </w:r>
    </w:p>
  </w:endnote>
  <w:endnote w:type="continuationSeparator" w:id="0">
    <w:p w14:paraId="11A5F1F2"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23E1"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B82376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141D"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724880F"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E395" w14:textId="77777777" w:rsidR="004303FA" w:rsidRDefault="004303FA">
      <w:r>
        <w:separator/>
      </w:r>
    </w:p>
  </w:footnote>
  <w:footnote w:type="continuationSeparator" w:id="0">
    <w:p w14:paraId="3B0C24FA"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765C"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pt;height:43.4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7480495">
    <w:abstractNumId w:val="1"/>
  </w:num>
  <w:num w:numId="2" w16cid:durableId="243341669">
    <w:abstractNumId w:val="0"/>
  </w:num>
  <w:num w:numId="3" w16cid:durableId="1026099057">
    <w:abstractNumId w:val="4"/>
  </w:num>
  <w:num w:numId="4" w16cid:durableId="447118872">
    <w:abstractNumId w:val="3"/>
  </w:num>
  <w:num w:numId="5" w16cid:durableId="347760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0AA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8614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9001E2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11</TotalTime>
  <Pages>4</Pages>
  <Words>886</Words>
  <Characters>5828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6701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2024-03-27T13:23:00Z</dcterms:created>
  <dcterms:modified xsi:type="dcterms:W3CDTF">2024-03-27T13:23:00Z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{7A668CEC-ECEA-41AF-8D2E-A90D50CE4DD8}</vt:lpwstr>
  </property>
</Properties>
</file>