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6BAB5" w14:textId="77777777" w:rsidR="006E0AAD" w:rsidRDefault="006E0AAD" w:rsidP="006E0AAD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14"/>
        <w:gridCol w:w="2571"/>
        <w:gridCol w:w="2017"/>
        <w:gridCol w:w="2546"/>
      </w:tblGrid>
      <w:tr w:rsidR="00D44AC9" w:rsidRPr="00954549" w14:paraId="1C1E1AF1" w14:textId="77777777" w:rsidTr="006E0AAD">
        <w:tc>
          <w:tcPr>
            <w:tcW w:w="5000" w:type="pct"/>
            <w:gridSpan w:val="4"/>
            <w:shd w:val="clear" w:color="auto" w:fill="92D050"/>
          </w:tcPr>
          <w:p w14:paraId="36E5774A" w14:textId="77777777" w:rsidR="006E0AAD" w:rsidRPr="006E0AAD" w:rsidRDefault="006E0AAD" w:rsidP="006E0AAD">
            <w:pPr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 w:val="28"/>
                <w:szCs w:val="22"/>
                <w:lang w:eastAsia="en-US"/>
              </w:rPr>
              <w:t>Tilsynsnotat - Virksomheder</w:t>
            </w:r>
          </w:p>
        </w:tc>
      </w:tr>
      <w:tr w:rsidR="00D44AC9" w:rsidRPr="00954549" w14:paraId="64A9C03B" w14:textId="77777777" w:rsidTr="006E0AAD">
        <w:tc>
          <w:tcPr>
            <w:tcW w:w="1189" w:type="pct"/>
            <w:shd w:val="clear" w:color="auto" w:fill="auto"/>
          </w:tcPr>
          <w:p w14:paraId="49FC46D9" w14:textId="77777777" w:rsidR="006E0AAD" w:rsidRPr="006E0AA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>Virksomhed</w:t>
            </w:r>
          </w:p>
        </w:tc>
        <w:tc>
          <w:tcPr>
            <w:tcW w:w="1380" w:type="pct"/>
            <w:shd w:val="clear" w:color="auto" w:fill="auto"/>
          </w:tcPr>
          <w:p w14:paraId="6E36CE9E" w14:textId="55E3E08C" w:rsidR="006E0AAD" w:rsidRPr="006E0AAD" w:rsidRDefault="005E0BBE" w:rsidP="00A72561">
            <w:pPr>
              <w:rPr>
                <w:rFonts w:eastAsia="Calibri"/>
                <w:szCs w:val="22"/>
                <w:highlight w:val="yellow"/>
                <w:lang w:eastAsia="en-US"/>
              </w:rPr>
            </w:pPr>
            <w:r w:rsidRPr="005E0BBE">
              <w:rPr>
                <w:rFonts w:eastAsia="Calibri"/>
                <w:szCs w:val="22"/>
                <w:lang w:eastAsia="en-US"/>
              </w:rPr>
              <w:t>B</w:t>
            </w:r>
            <w:r>
              <w:rPr>
                <w:rFonts w:eastAsia="Calibri"/>
                <w:szCs w:val="22"/>
                <w:lang w:eastAsia="en-US"/>
              </w:rPr>
              <w:t>ilcenteret Charlottenlund A/S</w:t>
            </w:r>
          </w:p>
        </w:tc>
        <w:tc>
          <w:tcPr>
            <w:tcW w:w="1065" w:type="pct"/>
            <w:shd w:val="clear" w:color="auto" w:fill="auto"/>
          </w:tcPr>
          <w:p w14:paraId="47A170CB" w14:textId="77777777" w:rsidR="006E0AAD" w:rsidRPr="006E0AA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 xml:space="preserve">Sags nr. </w:t>
            </w:r>
          </w:p>
        </w:tc>
        <w:tc>
          <w:tcPr>
            <w:tcW w:w="1366" w:type="pct"/>
            <w:shd w:val="clear" w:color="auto" w:fill="auto"/>
          </w:tcPr>
          <w:p w14:paraId="1770FD15" w14:textId="45675DEE" w:rsidR="006E0AAD" w:rsidRPr="006E0AAD" w:rsidRDefault="005E0BBE" w:rsidP="00A72561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GEO-2019-00307</w:t>
            </w:r>
          </w:p>
        </w:tc>
      </w:tr>
      <w:tr w:rsidR="00D44AC9" w:rsidRPr="00954549" w14:paraId="706DF356" w14:textId="77777777" w:rsidTr="006E0AAD">
        <w:tc>
          <w:tcPr>
            <w:tcW w:w="1189" w:type="pct"/>
            <w:shd w:val="clear" w:color="auto" w:fill="auto"/>
          </w:tcPr>
          <w:p w14:paraId="5F407AB6" w14:textId="77777777" w:rsidR="006E0AAD" w:rsidRPr="006E0AA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>Adresse</w:t>
            </w:r>
          </w:p>
        </w:tc>
        <w:tc>
          <w:tcPr>
            <w:tcW w:w="1380" w:type="pct"/>
            <w:shd w:val="clear" w:color="auto" w:fill="auto"/>
          </w:tcPr>
          <w:p w14:paraId="47B08BCE" w14:textId="14410E49" w:rsidR="006E0AAD" w:rsidRPr="006E0AAD" w:rsidRDefault="005E0BBE" w:rsidP="00A72561">
            <w:pPr>
              <w:rPr>
                <w:rFonts w:eastAsia="Calibri"/>
                <w:szCs w:val="22"/>
                <w:highlight w:val="yellow"/>
                <w:lang w:eastAsia="en-US"/>
              </w:rPr>
            </w:pPr>
            <w:r w:rsidRPr="005E0BBE">
              <w:rPr>
                <w:rFonts w:eastAsia="Calibri"/>
                <w:szCs w:val="22"/>
                <w:lang w:eastAsia="en-US"/>
              </w:rPr>
              <w:t>J</w:t>
            </w:r>
            <w:r>
              <w:rPr>
                <w:rFonts w:eastAsia="Calibri"/>
                <w:szCs w:val="22"/>
                <w:lang w:eastAsia="en-US"/>
              </w:rPr>
              <w:t>ensløvsvej 14, 2920 Charlottenlund</w:t>
            </w:r>
          </w:p>
        </w:tc>
        <w:tc>
          <w:tcPr>
            <w:tcW w:w="1065" w:type="pct"/>
            <w:shd w:val="clear" w:color="auto" w:fill="auto"/>
          </w:tcPr>
          <w:p w14:paraId="5AF0490F" w14:textId="77777777" w:rsidR="006E0AAD" w:rsidRPr="006E0AA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>Virksomhedstype</w:t>
            </w:r>
          </w:p>
        </w:tc>
        <w:tc>
          <w:tcPr>
            <w:tcW w:w="1366" w:type="pct"/>
            <w:shd w:val="clear" w:color="auto" w:fill="auto"/>
          </w:tcPr>
          <w:p w14:paraId="4F2F9B84" w14:textId="7CADBAFE" w:rsidR="006E0AAD" w:rsidRPr="006E0AAD" w:rsidRDefault="005E0BBE" w:rsidP="00A72561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Autoværksted</w:t>
            </w:r>
          </w:p>
        </w:tc>
      </w:tr>
      <w:tr w:rsidR="00D44AC9" w:rsidRPr="00954549" w14:paraId="0287D7C3" w14:textId="77777777" w:rsidTr="006E0AAD">
        <w:tc>
          <w:tcPr>
            <w:tcW w:w="1189" w:type="pct"/>
            <w:shd w:val="clear" w:color="auto" w:fill="auto"/>
          </w:tcPr>
          <w:p w14:paraId="451D2905" w14:textId="77777777" w:rsidR="006E0AAD" w:rsidRPr="006E0AA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>CVR-nr.</w:t>
            </w:r>
          </w:p>
        </w:tc>
        <w:tc>
          <w:tcPr>
            <w:tcW w:w="1380" w:type="pct"/>
            <w:shd w:val="clear" w:color="auto" w:fill="auto"/>
          </w:tcPr>
          <w:p w14:paraId="0ABB8B8C" w14:textId="181391E3" w:rsidR="006E0AAD" w:rsidRPr="005E0BBE" w:rsidRDefault="005E0BBE" w:rsidP="005E0BBE">
            <w:r w:rsidRPr="005E0BBE">
              <w:t>12467486</w:t>
            </w:r>
          </w:p>
        </w:tc>
        <w:tc>
          <w:tcPr>
            <w:tcW w:w="1065" w:type="pct"/>
            <w:shd w:val="clear" w:color="auto" w:fill="auto"/>
          </w:tcPr>
          <w:p w14:paraId="57E52E75" w14:textId="77777777" w:rsidR="006E0AAD" w:rsidRPr="006E0AA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>Tilsynsdato</w:t>
            </w:r>
          </w:p>
        </w:tc>
        <w:tc>
          <w:tcPr>
            <w:tcW w:w="1366" w:type="pct"/>
            <w:shd w:val="clear" w:color="auto" w:fill="auto"/>
          </w:tcPr>
          <w:p w14:paraId="0E342BFA" w14:textId="285F1F58" w:rsidR="006E0AAD" w:rsidRPr="006E0AAD" w:rsidRDefault="005E0BBE" w:rsidP="00A72561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03-07-2019</w:t>
            </w:r>
          </w:p>
        </w:tc>
      </w:tr>
      <w:tr w:rsidR="006E0AAD" w:rsidRPr="00954549" w14:paraId="224B5C9A" w14:textId="77777777" w:rsidTr="006E0AAD">
        <w:tc>
          <w:tcPr>
            <w:tcW w:w="1189" w:type="pct"/>
            <w:shd w:val="clear" w:color="auto" w:fill="auto"/>
          </w:tcPr>
          <w:p w14:paraId="45621042" w14:textId="77777777" w:rsidR="006E0AAD" w:rsidRPr="006E0AA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>Tilsynsførende</w:t>
            </w:r>
          </w:p>
        </w:tc>
        <w:tc>
          <w:tcPr>
            <w:tcW w:w="3811" w:type="pct"/>
            <w:gridSpan w:val="3"/>
            <w:shd w:val="clear" w:color="auto" w:fill="auto"/>
          </w:tcPr>
          <w:p w14:paraId="5E168DD0" w14:textId="65F011EE" w:rsidR="006E0AAD" w:rsidRPr="006E0AAD" w:rsidRDefault="005E0BBE" w:rsidP="00A72561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Mette Christensen og Mette Henningsen</w:t>
            </w:r>
          </w:p>
        </w:tc>
      </w:tr>
      <w:tr w:rsidR="006E0AAD" w:rsidRPr="00954549" w14:paraId="5753B897" w14:textId="77777777" w:rsidTr="006E0AAD">
        <w:tc>
          <w:tcPr>
            <w:tcW w:w="1189" w:type="pct"/>
            <w:shd w:val="clear" w:color="auto" w:fill="auto"/>
          </w:tcPr>
          <w:p w14:paraId="3E6D2D54" w14:textId="77777777" w:rsidR="006E0AAD" w:rsidRPr="006E0AA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>Tilstede ved tilsynet fra virksomheden</w:t>
            </w:r>
          </w:p>
        </w:tc>
        <w:tc>
          <w:tcPr>
            <w:tcW w:w="3811" w:type="pct"/>
            <w:gridSpan w:val="3"/>
            <w:shd w:val="clear" w:color="auto" w:fill="auto"/>
          </w:tcPr>
          <w:p w14:paraId="7D70BB90" w14:textId="0901E732" w:rsidR="006E0AAD" w:rsidRPr="006E0AAD" w:rsidRDefault="005E0BBE" w:rsidP="00A72561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Ingen</w:t>
            </w:r>
          </w:p>
          <w:p w14:paraId="68D89186" w14:textId="77777777" w:rsidR="006E0AAD" w:rsidRPr="006E0AAD" w:rsidRDefault="006E0AAD" w:rsidP="00A72561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D44AC9" w:rsidRPr="00954549" w14:paraId="4697BBDF" w14:textId="77777777" w:rsidTr="006E0AAD">
        <w:tc>
          <w:tcPr>
            <w:tcW w:w="1189" w:type="pct"/>
            <w:shd w:val="clear" w:color="auto" w:fill="auto"/>
          </w:tcPr>
          <w:p w14:paraId="41DD5CCF" w14:textId="77777777" w:rsidR="006E0AAD" w:rsidRPr="006E0AA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 xml:space="preserve">Formål med tilsynet </w:t>
            </w:r>
          </w:p>
        </w:tc>
        <w:tc>
          <w:tcPr>
            <w:tcW w:w="3811" w:type="pct"/>
            <w:gridSpan w:val="3"/>
            <w:shd w:val="clear" w:color="auto" w:fill="auto"/>
          </w:tcPr>
          <w:p w14:paraId="643E56E0" w14:textId="1F5DF22F" w:rsidR="006E0AAD" w:rsidRPr="006E0AAD" w:rsidRDefault="005E0BBE" w:rsidP="00A72561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Natur og Miljø har modtaget klager over støj pga. åbne porte under virksomhedens støjende aktiviteter.</w:t>
            </w:r>
          </w:p>
        </w:tc>
      </w:tr>
      <w:tr w:rsidR="00D44AC9" w:rsidRPr="00954549" w14:paraId="505C02D5" w14:textId="77777777" w:rsidTr="006E0AAD">
        <w:tc>
          <w:tcPr>
            <w:tcW w:w="5000" w:type="pct"/>
            <w:gridSpan w:val="4"/>
            <w:shd w:val="clear" w:color="auto" w:fill="92D050"/>
          </w:tcPr>
          <w:p w14:paraId="460F3473" w14:textId="423DFCFE" w:rsidR="006E0AAD" w:rsidRPr="006E0AA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>Tilsynsaktiviteter</w:t>
            </w:r>
          </w:p>
        </w:tc>
      </w:tr>
      <w:tr w:rsidR="006E0AAD" w:rsidRPr="00954549" w14:paraId="1CDC5A1A" w14:textId="77777777" w:rsidTr="006E0AAD">
        <w:tc>
          <w:tcPr>
            <w:tcW w:w="5000" w:type="pct"/>
            <w:gridSpan w:val="4"/>
            <w:shd w:val="clear" w:color="auto" w:fill="auto"/>
          </w:tcPr>
          <w:p w14:paraId="130C756C" w14:textId="77777777" w:rsidR="005E0BBE" w:rsidRDefault="005E0BBE" w:rsidP="005E0BBE">
            <w:pPr>
              <w:rPr>
                <w:sz w:val="22"/>
              </w:rPr>
            </w:pPr>
            <w:r>
              <w:t>Mette Henningsen og Mette Christensen ankommer til adressen ca. 10.25.</w:t>
            </w:r>
          </w:p>
          <w:p w14:paraId="6001662E" w14:textId="77777777" w:rsidR="005E0BBE" w:rsidRDefault="005E0BBE" w:rsidP="005E0BBE">
            <w:r>
              <w:t xml:space="preserve">Der arbejdes ikke, men porte står åbent, mens ansatte sidder udenfor. Muligvis afholdes pause. </w:t>
            </w:r>
          </w:p>
          <w:p w14:paraId="30B9EA86" w14:textId="77777777" w:rsidR="005E0BBE" w:rsidRDefault="005E0BBE" w:rsidP="005E0BBE"/>
          <w:p w14:paraId="6766DB29" w14:textId="77777777" w:rsidR="005E0BBE" w:rsidRDefault="005E0BBE" w:rsidP="005E0BBE">
            <w:r>
              <w:t xml:space="preserve">Efter nogle minutter går arbejdet i gang. Den ene port lukkes, men der er to åbenstående porte ved siden af. Det støjer en del. </w:t>
            </w:r>
          </w:p>
          <w:p w14:paraId="6FF2B4D8" w14:textId="77777777" w:rsidR="005E0BBE" w:rsidRDefault="005E0BBE" w:rsidP="005E0BBE"/>
          <w:p w14:paraId="4D10B376" w14:textId="77777777" w:rsidR="005E0BBE" w:rsidRDefault="005E0BBE" w:rsidP="005E0BBE">
            <w:r>
              <w:t xml:space="preserve">Porten hvor der arbejdes bliver åbnet igen. Alt arbejde der udføres, mens vi er på tilsyn, kan høres ovre på den anden side af vejen, hvor vi holder/sidder inde i bil med åbent vindue. </w:t>
            </w:r>
          </w:p>
          <w:p w14:paraId="14C18C6A" w14:textId="77777777" w:rsidR="005E0BBE" w:rsidRDefault="005E0BBE" w:rsidP="005E0BBE">
            <w:r>
              <w:t xml:space="preserve">Grundet beliggenheden skal alt arbejde foregår for lukkede porte. </w:t>
            </w:r>
          </w:p>
          <w:p w14:paraId="60346A1D" w14:textId="77777777" w:rsidR="005E0BBE" w:rsidRDefault="005E0BBE" w:rsidP="005E0BBE"/>
          <w:p w14:paraId="55D7CFCC" w14:textId="77777777" w:rsidR="005E0BBE" w:rsidRDefault="005E0BBE" w:rsidP="005E0BBE">
            <w:r>
              <w:t>Vi vurderer, at portene skal lukkes, og at autoværkstedet skal overholde bek. – hvilket de ikke gør under tilsynet.</w:t>
            </w:r>
          </w:p>
          <w:p w14:paraId="534BA936" w14:textId="77777777" w:rsidR="005E0BBE" w:rsidRDefault="005E0BBE" w:rsidP="005E0BBE">
            <w:r>
              <w:t>Bek. § 9 skal indskærpes.</w:t>
            </w:r>
          </w:p>
          <w:p w14:paraId="6D66D3E8" w14:textId="77603E2B" w:rsidR="006E0AAD" w:rsidRPr="006E0AAD" w:rsidRDefault="006E0AAD" w:rsidP="00A72561">
            <w:pPr>
              <w:rPr>
                <w:rFonts w:eastAsia="Calibri"/>
                <w:color w:val="FF0000"/>
                <w:szCs w:val="22"/>
                <w:lang w:eastAsia="en-US"/>
              </w:rPr>
            </w:pPr>
          </w:p>
        </w:tc>
      </w:tr>
      <w:tr w:rsidR="00D44AC9" w:rsidRPr="00954549" w14:paraId="67F66678" w14:textId="77777777" w:rsidTr="006E0AAD">
        <w:tc>
          <w:tcPr>
            <w:tcW w:w="5000" w:type="pct"/>
            <w:gridSpan w:val="4"/>
            <w:shd w:val="clear" w:color="auto" w:fill="92D050"/>
          </w:tcPr>
          <w:p w14:paraId="4C7963CC" w14:textId="77777777" w:rsidR="006E0AAD" w:rsidRPr="006E0AA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>Egenkontrol/Rapportering</w:t>
            </w:r>
          </w:p>
        </w:tc>
      </w:tr>
      <w:tr w:rsidR="006E0AAD" w:rsidRPr="00954549" w14:paraId="2E901588" w14:textId="77777777" w:rsidTr="006E0AAD">
        <w:tc>
          <w:tcPr>
            <w:tcW w:w="5000" w:type="pct"/>
            <w:gridSpan w:val="4"/>
            <w:shd w:val="clear" w:color="auto" w:fill="auto"/>
          </w:tcPr>
          <w:p w14:paraId="72C5EFDE" w14:textId="457C973E" w:rsidR="00D44AC9" w:rsidRPr="005E0BBE" w:rsidRDefault="00D44AC9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5E0BBE">
              <w:rPr>
                <w:rFonts w:eastAsia="Calibri"/>
                <w:szCs w:val="22"/>
                <w:lang w:eastAsia="en-US"/>
              </w:rPr>
              <w:t>Konklusioner på seneste indberetninger om egenkontrol var ikke relevante i forbindelse tilsynet.</w:t>
            </w:r>
          </w:p>
        </w:tc>
      </w:tr>
      <w:tr w:rsidR="00D44AC9" w:rsidRPr="00954549" w14:paraId="0EF4B851" w14:textId="77777777" w:rsidTr="006E0AAD">
        <w:tc>
          <w:tcPr>
            <w:tcW w:w="5000" w:type="pct"/>
            <w:gridSpan w:val="4"/>
            <w:shd w:val="clear" w:color="auto" w:fill="92D050"/>
          </w:tcPr>
          <w:p w14:paraId="6684C7E0" w14:textId="77777777" w:rsidR="006E0AAD" w:rsidRPr="006E0AAD" w:rsidRDefault="006E0AAD" w:rsidP="00A72561">
            <w:pPr>
              <w:rPr>
                <w:rFonts w:eastAsia="Calibri"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>Håndhævelser</w:t>
            </w:r>
          </w:p>
        </w:tc>
      </w:tr>
      <w:tr w:rsidR="006E0AAD" w:rsidRPr="00954549" w14:paraId="543ACDFF" w14:textId="77777777" w:rsidTr="006E0AAD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14:paraId="5D4FAA08" w14:textId="6F409ECD" w:rsidR="006E0AAD" w:rsidRPr="006E0AAD" w:rsidRDefault="005E0BBE" w:rsidP="00A72561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Autoværkstedsbekendtgørelsen indskærpet den 4. juli 2019</w:t>
            </w:r>
            <w:bookmarkStart w:id="0" w:name="_GoBack"/>
            <w:bookmarkEnd w:id="0"/>
          </w:p>
        </w:tc>
      </w:tr>
    </w:tbl>
    <w:p w14:paraId="2AD7D524" w14:textId="1B07633C" w:rsidR="009C5B02" w:rsidRPr="006E0AAD" w:rsidRDefault="005E0BBE" w:rsidP="006E0AAD"/>
    <w:sectPr w:rsidR="009C5B02" w:rsidRPr="006E0AAD" w:rsidSect="00EA449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637" w:right="1134" w:bottom="680" w:left="1418" w:header="709" w:footer="340" w:gutter="0"/>
      <w:pgNumType w:start="1"/>
      <w:cols w:space="2834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7D54D" w14:textId="77777777" w:rsidR="003F019E" w:rsidRDefault="00D44AC9">
      <w:r>
        <w:separator/>
      </w:r>
    </w:p>
  </w:endnote>
  <w:endnote w:type="continuationSeparator" w:id="0">
    <w:p w14:paraId="2AD7D54F" w14:textId="77777777" w:rsidR="003F019E" w:rsidRDefault="00D44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7D52F" w14:textId="64D4FF7F" w:rsidR="00C82F23" w:rsidRPr="00077818" w:rsidRDefault="005E0BBE" w:rsidP="00EA4495">
    <w:pPr>
      <w:pStyle w:val="Sidefod"/>
      <w:rPr>
        <w:lang w:val="en-US"/>
      </w:rPr>
    </w:pP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AD7D54B" wp14:editId="2ADC69D6">
              <wp:simplePos x="0" y="0"/>
              <wp:positionH relativeFrom="column">
                <wp:posOffset>-5080</wp:posOffset>
              </wp:positionH>
              <wp:positionV relativeFrom="paragraph">
                <wp:posOffset>-27940</wp:posOffset>
              </wp:positionV>
              <wp:extent cx="5947410" cy="0"/>
              <wp:effectExtent l="13970" t="10160" r="10795" b="8890"/>
              <wp:wrapNone/>
              <wp:docPr id="4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7D783C" id="Line 10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-2.2pt" to="467.9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cNj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" o:allowincell="f"/>
          </w:pict>
        </mc:Fallback>
      </mc:AlternateContent>
    </w:r>
    <w:bookmarkStart w:id="3" w:name="sagsnr1"/>
    <w:bookmarkEnd w:id="3"/>
    <w:r w:rsidR="00D44AC9" w:rsidRPr="00077818">
      <w:rPr>
        <w:szCs w:val="18"/>
        <w:lang w:val="en-US"/>
      </w:rPr>
      <w:t xml:space="preserve"> Sagsnr. </w:t>
    </w:r>
    <w:r w:rsidR="00D44AC9" w:rsidRPr="00077818">
      <w:rPr>
        <w:noProof/>
        <w:szCs w:val="18"/>
        <w:lang w:val="en-US"/>
      </w:rPr>
      <w:t>EMN-2015-02939</w:t>
    </w:r>
    <w:r w:rsidR="00D44AC9" w:rsidRPr="00077818">
      <w:rPr>
        <w:lang w:val="en-US"/>
      </w:rPr>
      <w:tab/>
    </w:r>
    <w:r w:rsidR="00D44AC9" w:rsidRPr="00077818">
      <w:rPr>
        <w:lang w:val="en-US"/>
      </w:rPr>
      <w:tab/>
      <w:t xml:space="preserve">Side </w:t>
    </w:r>
    <w:r w:rsidR="00D44AC9">
      <w:fldChar w:fldCharType="begin"/>
    </w:r>
    <w:r w:rsidR="00D44AC9" w:rsidRPr="00077818">
      <w:rPr>
        <w:lang w:val="en-US"/>
      </w:rPr>
      <w:instrText xml:space="preserve"> PAGE </w:instrText>
    </w:r>
    <w:r w:rsidR="00D44AC9">
      <w:fldChar w:fldCharType="separate"/>
    </w:r>
    <w:r w:rsidR="00D44AC9">
      <w:rPr>
        <w:noProof/>
        <w:lang w:val="en-US"/>
      </w:rPr>
      <w:t>2</w:t>
    </w:r>
    <w:r w:rsidR="00D44AC9">
      <w:rPr>
        <w:noProof/>
      </w:rPr>
      <w:fldChar w:fldCharType="end"/>
    </w:r>
    <w:r w:rsidR="00D44AC9" w:rsidRPr="00077818">
      <w:rPr>
        <w:lang w:val="en-US"/>
      </w:rPr>
      <w:t xml:space="preserve"> af </w:t>
    </w:r>
    <w:r w:rsidR="00D44AC9" w:rsidRPr="0072499E">
      <w:fldChar w:fldCharType="begin"/>
    </w:r>
    <w:r w:rsidR="00D44AC9" w:rsidRPr="00077818">
      <w:rPr>
        <w:lang w:val="en-US"/>
      </w:rPr>
      <w:instrText xml:space="preserve"> SECTIONPAGES </w:instrText>
    </w:r>
    <w:r w:rsidR="00D44AC9" w:rsidRPr="0072499E">
      <w:fldChar w:fldCharType="separate"/>
    </w:r>
    <w:r w:rsidR="00D44AC9">
      <w:rPr>
        <w:noProof/>
        <w:lang w:val="en-US"/>
      </w:rPr>
      <w:t>2</w:t>
    </w:r>
    <w:r w:rsidR="00D44AC9" w:rsidRPr="0072499E">
      <w:fldChar w:fldCharType="end"/>
    </w:r>
  </w:p>
  <w:p w14:paraId="2AD7D530" w14:textId="77777777" w:rsidR="00C82F23" w:rsidRPr="00077818" w:rsidRDefault="005E0BBE" w:rsidP="00EA4495">
    <w:pPr>
      <w:pStyle w:val="Sidefod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73" w:type="dxa"/>
      <w:tblLayout w:type="fixed"/>
      <w:tblLook w:val="0000" w:firstRow="0" w:lastRow="0" w:firstColumn="0" w:lastColumn="0" w:noHBand="0" w:noVBand="0"/>
    </w:tblPr>
    <w:tblGrid>
      <w:gridCol w:w="2268"/>
      <w:gridCol w:w="1985"/>
      <w:gridCol w:w="250"/>
      <w:gridCol w:w="3827"/>
      <w:gridCol w:w="1143"/>
    </w:tblGrid>
    <w:tr w:rsidR="00146C60" w14:paraId="2AD7D53C" w14:textId="77777777">
      <w:tc>
        <w:tcPr>
          <w:tcW w:w="9473" w:type="dxa"/>
          <w:gridSpan w:val="5"/>
        </w:tcPr>
        <w:p w14:paraId="2AD7D53B" w14:textId="77777777" w:rsidR="00C82F23" w:rsidRPr="00032BF8" w:rsidRDefault="005E0BBE" w:rsidP="001B006E"/>
      </w:tc>
    </w:tr>
    <w:tr w:rsidR="00146C60" w14:paraId="2AD7D547" w14:textId="77777777" w:rsidTr="0081772C">
      <w:tc>
        <w:tcPr>
          <w:tcW w:w="2268" w:type="dxa"/>
        </w:tcPr>
        <w:p w14:paraId="2AD7D53D" w14:textId="77777777" w:rsidR="00C82F23" w:rsidRPr="00032BF8" w:rsidRDefault="00D44AC9" w:rsidP="00EB16E5">
          <w:pPr>
            <w:pStyle w:val="Sidefod"/>
            <w:rPr>
              <w:noProof/>
            </w:rPr>
          </w:pPr>
          <w:bookmarkStart w:id="6" w:name="FooterKolonne1"/>
          <w:bookmarkEnd w:id="6"/>
          <w:r>
            <w:rPr>
              <w:noProof/>
            </w:rPr>
            <w:t xml:space="preserve">Natur og Miljø </w:t>
          </w:r>
          <w:r>
            <w:rPr>
              <w:noProof/>
            </w:rPr>
            <w:br/>
            <w:t>Telefon: 39988565</w:t>
          </w:r>
          <w:r>
            <w:rPr>
              <w:noProof/>
            </w:rPr>
            <w:br/>
            <w:t xml:space="preserve">Mobil: </w:t>
          </w:r>
          <w:r>
            <w:rPr>
              <w:noProof/>
            </w:rPr>
            <w:br/>
          </w:r>
          <w:r>
            <w:rPr>
              <w:noProof/>
            </w:rPr>
            <w:br/>
          </w:r>
        </w:p>
      </w:tc>
      <w:tc>
        <w:tcPr>
          <w:tcW w:w="1985" w:type="dxa"/>
        </w:tcPr>
        <w:p w14:paraId="2AD7D53E" w14:textId="77777777" w:rsidR="00C82F23" w:rsidRPr="00032BF8" w:rsidRDefault="00D44AC9" w:rsidP="00AA0D68">
          <w:pPr>
            <w:pStyle w:val="Sidefod"/>
            <w:rPr>
              <w:noProof/>
            </w:rPr>
          </w:pPr>
          <w:bookmarkStart w:id="7" w:name="FooterKolonne2"/>
          <w:bookmarkEnd w:id="7"/>
          <w:r>
            <w:rPr>
              <w:noProof/>
            </w:rPr>
            <w:t>Bernstorffsvej 161, 2920 Charlottenlund</w:t>
          </w:r>
          <w:r>
            <w:rPr>
              <w:noProof/>
            </w:rPr>
            <w:br/>
            <w:t>Hovedtlf.nr.: 3998 0000</w:t>
          </w:r>
          <w:r>
            <w:rPr>
              <w:noProof/>
            </w:rPr>
            <w:br/>
            <w:t>www.gentofte.dk</w:t>
          </w:r>
        </w:p>
      </w:tc>
      <w:tc>
        <w:tcPr>
          <w:tcW w:w="250" w:type="dxa"/>
        </w:tcPr>
        <w:p w14:paraId="2AD7D53F" w14:textId="77777777" w:rsidR="00C82F23" w:rsidRPr="00032BF8" w:rsidRDefault="005E0BBE" w:rsidP="00EA4495">
          <w:pPr>
            <w:pStyle w:val="Sidefod"/>
            <w:rPr>
              <w:noProof/>
            </w:rPr>
          </w:pPr>
          <w:bookmarkStart w:id="8" w:name="FooterKolonne3"/>
          <w:bookmarkEnd w:id="8"/>
        </w:p>
      </w:tc>
      <w:tc>
        <w:tcPr>
          <w:tcW w:w="3827" w:type="dxa"/>
        </w:tcPr>
        <w:p w14:paraId="2AD7D540" w14:textId="77777777" w:rsidR="00146C60" w:rsidRDefault="00D44AC9" w:rsidP="00EA4495">
          <w:pPr>
            <w:pStyle w:val="Sidefod"/>
            <w:rPr>
              <w:noProof/>
              <w:szCs w:val="18"/>
            </w:rPr>
          </w:pPr>
          <w:bookmarkStart w:id="9" w:name="FooterKolonne4"/>
          <w:bookmarkEnd w:id="9"/>
          <w:r>
            <w:rPr>
              <w:noProof/>
              <w:szCs w:val="18"/>
            </w:rPr>
            <w:t>Mandag-Onsdag 8.00-16.00</w:t>
          </w:r>
        </w:p>
        <w:p w14:paraId="2AD7D541" w14:textId="77777777" w:rsidR="00146C60" w:rsidRDefault="00D44AC9" w:rsidP="00EA4495">
          <w:pPr>
            <w:pStyle w:val="Sidefod"/>
            <w:rPr>
              <w:szCs w:val="18"/>
            </w:rPr>
          </w:pPr>
          <w:r>
            <w:rPr>
              <w:noProof/>
              <w:szCs w:val="18"/>
            </w:rPr>
            <w:t>Torsdag</w:t>
          </w:r>
          <w:r>
            <w:rPr>
              <w:szCs w:val="18"/>
            </w:rPr>
            <w:t xml:space="preserve"> 8.00-18.00</w:t>
          </w:r>
        </w:p>
        <w:p w14:paraId="2AD7D542" w14:textId="77777777" w:rsidR="00077818" w:rsidRDefault="00D44AC9" w:rsidP="00EA4495">
          <w:pPr>
            <w:pStyle w:val="Sidefod"/>
            <w:rPr>
              <w:noProof/>
              <w:highlight w:val="yellow"/>
            </w:rPr>
          </w:pPr>
          <w:r>
            <w:rPr>
              <w:szCs w:val="18"/>
            </w:rPr>
            <w:t>Fredag 8.00-14.00</w:t>
          </w:r>
        </w:p>
        <w:p w14:paraId="2AD7D543" w14:textId="77777777" w:rsidR="00077818" w:rsidRPr="00077818" w:rsidRDefault="005E0BBE" w:rsidP="00077818">
          <w:pPr>
            <w:rPr>
              <w:rFonts w:ascii="Arial Narrow" w:hAnsi="Arial Narrow"/>
              <w:sz w:val="18"/>
              <w:szCs w:val="18"/>
            </w:rPr>
          </w:pPr>
        </w:p>
        <w:p w14:paraId="2AD7D544" w14:textId="77777777" w:rsidR="002D3A3B" w:rsidRPr="002D3A3B" w:rsidRDefault="005E0BBE" w:rsidP="00EA4495">
          <w:pPr>
            <w:pStyle w:val="Sidefod"/>
            <w:rPr>
              <w:noProof/>
              <w:highlight w:val="yellow"/>
            </w:rPr>
          </w:pPr>
        </w:p>
      </w:tc>
      <w:tc>
        <w:tcPr>
          <w:tcW w:w="1143" w:type="dxa"/>
        </w:tcPr>
        <w:p w14:paraId="2AD7D545" w14:textId="07EC2E88" w:rsidR="00C82F23" w:rsidRDefault="00D44AC9" w:rsidP="00077818">
          <w:pPr>
            <w:pStyle w:val="Sidefod"/>
            <w:jc w:val="right"/>
            <w:rPr>
              <w:noProof/>
            </w:rPr>
          </w:pPr>
          <w:bookmarkStart w:id="10" w:name="FooterKolonne5"/>
          <w:bookmarkEnd w:id="10"/>
          <w:r>
            <w:rPr>
              <w:noProof/>
            </w:rPr>
            <w:t xml:space="preserve">Side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>
            <w:rPr>
              <w:noProof/>
            </w:rPr>
            <w:fldChar w:fldCharType="separate"/>
          </w:r>
          <w:r w:rsidR="005E0BBE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af </w:t>
          </w:r>
          <w:fldSimple w:instr=" SECTIONPAGES ">
            <w:r w:rsidR="005E0BBE">
              <w:rPr>
                <w:noProof/>
              </w:rPr>
              <w:t>1</w:t>
            </w:r>
          </w:fldSimple>
        </w:p>
        <w:p w14:paraId="2AD7D546" w14:textId="77777777" w:rsidR="002D3A3B" w:rsidRPr="00032BF8" w:rsidRDefault="005E0BBE" w:rsidP="00077818">
          <w:pPr>
            <w:pStyle w:val="Sidefod"/>
            <w:jc w:val="right"/>
            <w:rPr>
              <w:noProof/>
            </w:rPr>
          </w:pPr>
        </w:p>
      </w:tc>
    </w:tr>
  </w:tbl>
  <w:p w14:paraId="2AD7D548" w14:textId="77777777" w:rsidR="00C82F23" w:rsidRDefault="005E0BBE" w:rsidP="005D0C8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7D549" w14:textId="77777777" w:rsidR="003F019E" w:rsidRDefault="00D44AC9">
      <w:r>
        <w:separator/>
      </w:r>
    </w:p>
  </w:footnote>
  <w:footnote w:type="continuationSeparator" w:id="0">
    <w:p w14:paraId="2AD7D54B" w14:textId="77777777" w:rsidR="003F019E" w:rsidRDefault="00D44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665"/>
    </w:tblGrid>
    <w:tr w:rsidR="00146C60" w14:paraId="2AD7D528" w14:textId="77777777">
      <w:trPr>
        <w:cantSplit/>
      </w:trPr>
      <w:tc>
        <w:tcPr>
          <w:tcW w:w="779" w:type="dxa"/>
          <w:vMerge w:val="restart"/>
        </w:tcPr>
        <w:p w14:paraId="2AD7D525" w14:textId="4DFC245A" w:rsidR="00C82F23" w:rsidRDefault="005E0BBE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  <w:r>
            <w:rPr>
              <w:noProof/>
            </w:rPr>
            <w:drawing>
              <wp:inline distT="0" distB="0" distL="0" distR="0" wp14:anchorId="2AD7D549" wp14:editId="0B9E4BF3">
                <wp:extent cx="466725" cy="628650"/>
                <wp:effectExtent l="0" t="0" r="0" b="0"/>
                <wp:docPr id="1" name="Billede 1" descr="byvaaben_skaerm_graa_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yvaaben_skaerm_graa_2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00000" contrast="10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2AD7D54A" wp14:editId="19D2FB37">
                    <wp:simplePos x="0" y="0"/>
                    <wp:positionH relativeFrom="column">
                      <wp:posOffset>577850</wp:posOffset>
                    </wp:positionH>
                    <wp:positionV relativeFrom="paragraph">
                      <wp:posOffset>189865</wp:posOffset>
                    </wp:positionV>
                    <wp:extent cx="1656080" cy="0"/>
                    <wp:effectExtent l="6350" t="8890" r="13970" b="10160"/>
                    <wp:wrapNone/>
                    <wp:docPr id="5" name="Line 10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56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C98709E" id="Line 10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pt,14.95pt" to="175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RP3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" o:allowincell="f"/>
                </w:pict>
              </mc:Fallback>
            </mc:AlternateContent>
          </w:r>
        </w:p>
      </w:tc>
      <w:tc>
        <w:tcPr>
          <w:tcW w:w="113" w:type="dxa"/>
        </w:tcPr>
        <w:p w14:paraId="2AD7D526" w14:textId="77777777" w:rsidR="00C82F23" w:rsidRDefault="005E0BBE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  <w:noProof/>
            </w:rPr>
          </w:pPr>
        </w:p>
      </w:tc>
      <w:tc>
        <w:tcPr>
          <w:tcW w:w="2665" w:type="dxa"/>
        </w:tcPr>
        <w:p w14:paraId="2AD7D527" w14:textId="77777777" w:rsidR="00C82F23" w:rsidRPr="0007122E" w:rsidRDefault="00D44AC9" w:rsidP="00026793">
          <w:pPr>
            <w:pStyle w:val="Sidehoved"/>
            <w:tabs>
              <w:tab w:val="clear" w:pos="4819"/>
              <w:tab w:val="clear" w:pos="9638"/>
              <w:tab w:val="center" w:pos="6237"/>
              <w:tab w:val="right" w:pos="9356"/>
            </w:tabs>
            <w:spacing w:after="20"/>
            <w:rPr>
              <w:rFonts w:ascii="Arial" w:hAnsi="Arial"/>
              <w:b/>
              <w:caps/>
              <w:noProof/>
              <w:szCs w:val="24"/>
            </w:rPr>
          </w:pPr>
          <w:bookmarkStart w:id="1" w:name="Kommune2"/>
          <w:bookmarkEnd w:id="1"/>
          <w:r>
            <w:rPr>
              <w:rFonts w:ascii="Arial" w:hAnsi="Arial"/>
              <w:b/>
              <w:caps/>
              <w:noProof/>
              <w:szCs w:val="24"/>
            </w:rPr>
            <w:t>GENTOFTE KOMMUNE</w:t>
          </w:r>
        </w:p>
      </w:tc>
    </w:tr>
    <w:tr w:rsidR="00146C60" w14:paraId="2AD7D52D" w14:textId="77777777">
      <w:trPr>
        <w:cantSplit/>
      </w:trPr>
      <w:tc>
        <w:tcPr>
          <w:tcW w:w="779" w:type="dxa"/>
          <w:vMerge/>
        </w:tcPr>
        <w:p w14:paraId="2AD7D529" w14:textId="77777777" w:rsidR="00C82F23" w:rsidRDefault="005E0BBE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</w:p>
      </w:tc>
      <w:tc>
        <w:tcPr>
          <w:tcW w:w="113" w:type="dxa"/>
        </w:tcPr>
        <w:p w14:paraId="2AD7D52A" w14:textId="77777777" w:rsidR="00C82F23" w:rsidRDefault="005E0BBE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noProof/>
              <w:sz w:val="16"/>
            </w:rPr>
          </w:pPr>
        </w:p>
      </w:tc>
      <w:tc>
        <w:tcPr>
          <w:tcW w:w="2665" w:type="dxa"/>
        </w:tcPr>
        <w:p w14:paraId="2AD7D52B" w14:textId="77777777" w:rsidR="00077818" w:rsidRPr="00077818" w:rsidRDefault="00D44AC9" w:rsidP="00077818">
          <w:pPr>
            <w:rPr>
              <w:rFonts w:ascii="Arial Narrow" w:hAnsi="Arial Narrow"/>
              <w:sz w:val="16"/>
              <w:szCs w:val="16"/>
            </w:rPr>
          </w:pPr>
          <w:bookmarkStart w:id="2" w:name="Header2"/>
          <w:bookmarkEnd w:id="2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2AD7D52C" w14:textId="77777777" w:rsidR="00C82F23" w:rsidRPr="00903306" w:rsidRDefault="005E0BBE" w:rsidP="00026793">
          <w:pPr>
            <w:pStyle w:val="Sidehoved"/>
            <w:tabs>
              <w:tab w:val="clear" w:pos="4819"/>
              <w:tab w:val="clear" w:pos="9638"/>
              <w:tab w:val="center" w:pos="1325"/>
            </w:tabs>
            <w:spacing w:before="40"/>
            <w:rPr>
              <w:rFonts w:ascii="Arial Narrow" w:hAnsi="Arial Narrow"/>
              <w:noProof/>
              <w:sz w:val="16"/>
            </w:rPr>
          </w:pPr>
        </w:p>
      </w:tc>
    </w:tr>
  </w:tbl>
  <w:p w14:paraId="2AD7D52E" w14:textId="77777777" w:rsidR="00C82F23" w:rsidRDefault="005E0BBE">
    <w:pPr>
      <w:pStyle w:val="Sidehoved"/>
      <w:tabs>
        <w:tab w:val="clear" w:pos="4819"/>
        <w:tab w:val="center" w:pos="6237"/>
      </w:tabs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774"/>
    </w:tblGrid>
    <w:tr w:rsidR="00146C60" w14:paraId="2AD7D534" w14:textId="77777777">
      <w:trPr>
        <w:cantSplit/>
      </w:trPr>
      <w:tc>
        <w:tcPr>
          <w:tcW w:w="779" w:type="dxa"/>
          <w:vMerge w:val="restart"/>
        </w:tcPr>
        <w:p w14:paraId="2AD7D531" w14:textId="3712EFEB" w:rsidR="00C82F23" w:rsidRDefault="005E0BBE">
          <w:pPr>
            <w:pStyle w:val="Sidehoved"/>
            <w:tabs>
              <w:tab w:val="clear" w:pos="4819"/>
              <w:tab w:val="center" w:pos="6237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2AD7D54C" wp14:editId="66E9EC16">
                    <wp:simplePos x="0" y="0"/>
                    <wp:positionH relativeFrom="column">
                      <wp:posOffset>577850</wp:posOffset>
                    </wp:positionH>
                    <wp:positionV relativeFrom="paragraph">
                      <wp:posOffset>189865</wp:posOffset>
                    </wp:positionV>
                    <wp:extent cx="1656080" cy="0"/>
                    <wp:effectExtent l="6350" t="8890" r="13970" b="10160"/>
                    <wp:wrapNone/>
                    <wp:docPr id="3" name="Line 10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56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B69A402" id="Line 102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pt,14.95pt" to="175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EAq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" o:allowincell="f"/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2AD7D54D" wp14:editId="64090684">
                <wp:extent cx="466725" cy="628650"/>
                <wp:effectExtent l="0" t="0" r="0" b="0"/>
                <wp:docPr id="2" name="Billede 2" descr="byvaaben_skaerm_graa_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yvaaben_skaerm_graa_2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00000" contrast="10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" w:type="dxa"/>
        </w:tcPr>
        <w:p w14:paraId="2AD7D532" w14:textId="77777777" w:rsidR="00C82F23" w:rsidRDefault="005E0BBE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</w:rPr>
          </w:pPr>
        </w:p>
      </w:tc>
      <w:tc>
        <w:tcPr>
          <w:tcW w:w="2774" w:type="dxa"/>
        </w:tcPr>
        <w:p w14:paraId="2AD7D533" w14:textId="77777777" w:rsidR="00C82F23" w:rsidRPr="0007122E" w:rsidRDefault="00D44AC9" w:rsidP="001E01C0">
          <w:pPr>
            <w:pStyle w:val="Sidehoved"/>
            <w:tabs>
              <w:tab w:val="clear" w:pos="4819"/>
              <w:tab w:val="center" w:pos="6237"/>
            </w:tabs>
            <w:spacing w:after="20"/>
            <w:rPr>
              <w:rFonts w:ascii="Arial" w:hAnsi="Arial"/>
              <w:b/>
              <w:caps/>
              <w:szCs w:val="24"/>
            </w:rPr>
          </w:pPr>
          <w:bookmarkStart w:id="4" w:name="Kommune"/>
          <w:bookmarkEnd w:id="4"/>
          <w:r>
            <w:rPr>
              <w:rFonts w:ascii="Arial" w:hAnsi="Arial"/>
              <w:b/>
              <w:caps/>
              <w:szCs w:val="24"/>
            </w:rPr>
            <w:t>GENTOFTE KOMMUNE</w:t>
          </w:r>
        </w:p>
      </w:tc>
    </w:tr>
    <w:tr w:rsidR="00146C60" w14:paraId="2AD7D539" w14:textId="77777777">
      <w:trPr>
        <w:cantSplit/>
      </w:trPr>
      <w:tc>
        <w:tcPr>
          <w:tcW w:w="779" w:type="dxa"/>
          <w:vMerge/>
        </w:tcPr>
        <w:p w14:paraId="2AD7D535" w14:textId="77777777" w:rsidR="00C82F23" w:rsidRDefault="005E0BBE">
          <w:pPr>
            <w:pStyle w:val="Sidehoved"/>
            <w:tabs>
              <w:tab w:val="clear" w:pos="4819"/>
              <w:tab w:val="center" w:pos="6237"/>
            </w:tabs>
          </w:pPr>
        </w:p>
      </w:tc>
      <w:tc>
        <w:tcPr>
          <w:tcW w:w="113" w:type="dxa"/>
        </w:tcPr>
        <w:p w14:paraId="2AD7D536" w14:textId="77777777" w:rsidR="00C82F23" w:rsidRDefault="005E0BBE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sz w:val="16"/>
            </w:rPr>
          </w:pPr>
        </w:p>
      </w:tc>
      <w:tc>
        <w:tcPr>
          <w:tcW w:w="2774" w:type="dxa"/>
        </w:tcPr>
        <w:p w14:paraId="2AD7D537" w14:textId="77777777" w:rsidR="00077818" w:rsidRPr="00077818" w:rsidRDefault="00D44AC9" w:rsidP="00077818">
          <w:pPr>
            <w:rPr>
              <w:rFonts w:ascii="Arial Narrow" w:hAnsi="Arial Narrow"/>
              <w:sz w:val="16"/>
              <w:szCs w:val="16"/>
            </w:rPr>
          </w:pPr>
          <w:bookmarkStart w:id="5" w:name="Header"/>
          <w:bookmarkEnd w:id="5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2AD7D538" w14:textId="77777777" w:rsidR="00C82F23" w:rsidRPr="00903306" w:rsidRDefault="005E0BBE" w:rsidP="002B35D8">
          <w:pPr>
            <w:pStyle w:val="Sidehoved"/>
            <w:tabs>
              <w:tab w:val="clear" w:pos="4819"/>
              <w:tab w:val="clear" w:pos="9638"/>
              <w:tab w:val="center" w:pos="1379"/>
            </w:tabs>
            <w:spacing w:before="40"/>
            <w:rPr>
              <w:rFonts w:ascii="Arial Narrow" w:hAnsi="Arial Narrow"/>
              <w:sz w:val="16"/>
            </w:rPr>
          </w:pPr>
        </w:p>
      </w:tc>
    </w:tr>
  </w:tbl>
  <w:p w14:paraId="2AD7D53A" w14:textId="77777777" w:rsidR="00C82F23" w:rsidRDefault="005E0BBE" w:rsidP="00AE755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60"/>
    <w:rsid w:val="00146C60"/>
    <w:rsid w:val="003F019E"/>
    <w:rsid w:val="005E0BBE"/>
    <w:rsid w:val="006E0AAD"/>
    <w:rsid w:val="00D4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2AD7D509"/>
  <w15:docId w15:val="{DAFC6071-D930-422B-BC6E-4EFEF881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4495"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A449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A4495"/>
    <w:pPr>
      <w:tabs>
        <w:tab w:val="right" w:pos="4678"/>
        <w:tab w:val="right" w:pos="9356"/>
      </w:tabs>
      <w:spacing w:before="120"/>
    </w:pPr>
    <w:rPr>
      <w:rFonts w:ascii="Arial Narrow" w:hAnsi="Arial Narrow"/>
      <w:sz w:val="18"/>
    </w:rPr>
  </w:style>
  <w:style w:type="paragraph" w:customStyle="1" w:styleId="FooterOneLineNews">
    <w:name w:val="Footer_OneLineNews"/>
    <w:basedOn w:val="Sidefod"/>
    <w:rsid w:val="00EA4495"/>
    <w:pPr>
      <w:spacing w:before="0" w:after="120"/>
      <w:jc w:val="center"/>
    </w:pPr>
  </w:style>
  <w:style w:type="table" w:styleId="Tabel-Gitter">
    <w:name w:val="Table Grid"/>
    <w:basedOn w:val="Tabel-Normal"/>
    <w:uiPriority w:val="59"/>
    <w:rsid w:val="006E0A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050A9A2902B62E42971B48778FDBAF5B" ma:contentTypeVersion="1" ma:contentTypeDescription="GetOrganized dokument" ma:contentTypeScope="" ma:versionID="9d20457d0f7cdfced7a10fda20f89111">
  <xsd:schema xmlns:xsd="http://www.w3.org/2001/XMLSchema" xmlns:xs="http://www.w3.org/2001/XMLSchema" xmlns:p="http://schemas.microsoft.com/office/2006/metadata/properties" xmlns:ns1="http://schemas.microsoft.com/sharepoint/v3" xmlns:ns2="D89C08E3-D0F9-4B6E-BCBF-0C80D59215A8" xmlns:ns3="eea93c90-11e1-48e4-8ae9-ea5b256da1ba" xmlns:ns4="e7978d6f-89e2-4976-930d-b0de8dbcd927" targetNamespace="http://schemas.microsoft.com/office/2006/metadata/properties" ma:root="true" ma:fieldsID="fb8160a6e34ae55d8cd00929346c374b" ns1:_="" ns2:_="" ns3:_="" ns4:_="">
    <xsd:import namespace="http://schemas.microsoft.com/sharepoint/v3"/>
    <xsd:import namespace="D89C08E3-D0F9-4B6E-BCBF-0C80D59215A8"/>
    <xsd:import namespace="eea93c90-11e1-48e4-8ae9-ea5b256da1ba"/>
    <xsd:import namespace="e7978d6f-89e2-4976-930d-b0de8dbcd927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Korrespondance" minOccurs="0"/>
                <xsd:element ref="ns1:CaseOwner" minOccurs="0"/>
                <xsd:element ref="ns2:Dato" minOccurs="0"/>
                <xsd:element ref="ns2:Afsender" minOccurs="0"/>
                <xsd:element ref="ns2:Modtager" minOccurs="0"/>
                <xsd:element ref="ns1:Forsendelsesdato" minOccurs="0"/>
                <xsd:element ref="ns1:TrackID" minOccurs="0"/>
                <xsd:element ref="ns2:Preview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AgendaDocumentStatus" minOccurs="0"/>
                <xsd:element ref="ns2:CCMAgendaStatus" minOccurs="0"/>
                <xsd:element ref="ns2:CCMMeetingCaseId" minOccurs="0"/>
                <xsd:element ref="ns2:CCMMeetingCaseInstanceId" minOccurs="0"/>
                <xsd:element ref="ns2:CCMAgendaItemId" minOccurs="0"/>
                <xsd:element ref="ns2:CCMMeetingCaseLink" minOccurs="0"/>
                <xsd:element ref="ns2:AgendaStatusIcon" minOccurs="0"/>
                <xsd:element ref="ns4:CaptiaHistorik" minOccurs="0"/>
                <xsd:element ref="ns1:CCMCognitiveType" minOccurs="0"/>
                <xsd:element ref="ns1:CCMVisual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3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nillable="true" ma:displayName="Sagsbehandler" ma:default="101;#Lisbeth Tynell (lty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9" nillable="true" ma:displayName="Forsendelsesdato" ma:internalName="Forsendelsesdato">
      <xsd:simpleType>
        <xsd:restriction base="dms:DateTime"/>
      </xsd:simpleType>
    </xsd:element>
    <xsd:element name="TrackID" ma:index="10" nillable="true" ma:displayName="TrackID" ma:internalName="TrackID">
      <xsd:simpleType>
        <xsd:restriction base="dms:Note">
          <xsd:maxLength value="255"/>
        </xsd:restriction>
      </xsd:simple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  <xsd:element name="CCMCognitiveType" ma:index="45" nillable="true" ma:displayName="CognitiveType" ma:decimals="0" ma:internalName="CCMCognitiveType" ma:readOnly="false">
      <xsd:simpleType>
        <xsd:restriction base="dms:Number"/>
      </xsd:simpleType>
    </xsd:element>
    <xsd:element name="CCMVisualId" ma:index="46" nillable="true" ma:displayName="Sags ID" ma:default="Tildeler" ma:internalName="CCMVisual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C08E3-D0F9-4B6E-BCBF-0C80D59215A8" elementFormDefault="qualified">
    <xsd:import namespace="http://schemas.microsoft.com/office/2006/documentManagement/types"/>
    <xsd:import namespace="http://schemas.microsoft.com/office/infopath/2007/PartnerControls"/>
    <xsd:element name="Dato" ma:index="5" nillable="true" ma:displayName="Dato" ma:default="[today]" ma:format="DateOnly" ma:internalName="Dato">
      <xsd:simpleType>
        <xsd:restriction base="dms:DateTime"/>
      </xsd:simpleType>
    </xsd:element>
    <xsd:element name="Afsender" ma:index="7" nillable="true" ma:displayName="Afsender" ma:list="{64847233-44C5-4010-9316-4F0AE6504663}" ma:internalName="Afsender" ma:readOnly="false" ma:showField="VisNavn">
      <xsd:simpleType>
        <xsd:restriction base="dms:Lookup"/>
      </xsd:simpleType>
    </xsd:element>
    <xsd:element name="Modtager" ma:index="8" nillable="true" ma:displayName="Modtagere" ma:list="{64847233-44C5-4010-9316-4F0AE6504663}" ma:internalName="Modtager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11" nillable="true" ma:displayName="Preview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a3c7f3665c3f4ddab65e7e70f16e8438" ma:index="33" nillable="true" ma:taxonomy="true" ma:internalName="a3c7f3665c3f4ddab65e7e70f16e8438" ma:taxonomyFieldName="Dokumenttype" ma:displayName="Dokumenttype" ma:default="" ma:fieldId="{a3c7f366-5c3f-4dda-b65e-7e70f16e8438}" ma:sspId="f4111adf-27ef-4e89-ae99-93e1f11ba3eb" ma:termSetId="2a4879fc-ae04-4bed-bb2c-c61845ab3bd7" ma:anchorId="5d7347f3-3515-49d5-b60f-5ace0fc343c1" ma:open="false" ma:isKeyword="false">
      <xsd:complexType>
        <xsd:sequence>
          <xsd:element ref="pc:Terms" minOccurs="0" maxOccurs="1"/>
        </xsd:sequence>
      </xsd:complexType>
    </xsd:element>
    <xsd:element name="CCMAgendaDocumentStatus" ma:index="37" nillable="true" ma:displayName="Status  for dagsordensdokumen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8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9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0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1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4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43" nillable="true" ma:displayName="Ikon for dagsordensstatus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93c90-11e1-48e4-8ae9-ea5b256da1ba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97c3305a-be6a-4ec0-bb84-de97be5ac60a}" ma:internalName="TaxCatchAll" ma:showField="CatchAllData" ma:web="eea93c90-11e1-48e4-8ae9-ea5b256da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ptiaHistorik" ma:index="44" nillable="true" ma:displayName="Captia historik" ma:internalName="CaptiaHistorik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Version xmlns="http://schemas.microsoft.com/sharepoint/v3" xsi:nil="true"/>
    <RegistrationDate xmlns="http://schemas.microsoft.com/sharepoint/v3" xsi:nil="true"/>
    <CCMTemplateName xmlns="http://schemas.microsoft.com/sharepoint/v3">Standardbrev</CCMTemplateName>
    <TaxCatchAll xmlns="eea93c90-11e1-48e4-8ae9-ea5b256da1ba"/>
    <Dato xmlns="D89C08E3-D0F9-4B6E-BCBF-0C80D59215A8">2017-02-19T23:00:00+00:00</Dato>
    <Forsendelsesdato xmlns="http://schemas.microsoft.com/sharepoint/v3" xsi:nil="true"/>
    <CCMMeetingCaseInstanceId xmlns="D89C08E3-D0F9-4B6E-BCBF-0C80D59215A8" xsi:nil="true"/>
    <CCMAgendaDocumentStatus xmlns="D89C08E3-D0F9-4B6E-BCBF-0C80D59215A8" xsi:nil="true"/>
    <CCMAgendaItemId xmlns="D89C08E3-D0F9-4B6E-BCBF-0C80D59215A8" xsi:nil="true"/>
    <Korrespondance xmlns="http://schemas.microsoft.com/sharepoint/v3">Intern</Korrespondance>
    <CCMMeetingCaseId xmlns="D89C08E3-D0F9-4B6E-BCBF-0C80D59215A8" xsi:nil="true"/>
    <CCMAgendaStatus xmlns="D89C08E3-D0F9-4B6E-BCBF-0C80D59215A8" xsi:nil="true"/>
    <Preview xmlns="D89C08E3-D0F9-4B6E-BCBF-0C80D59215A8" xsi:nil="true"/>
    <CaptiaHistorik xmlns="e7978d6f-89e2-4976-930d-b0de8dbcd927" xsi:nil="true"/>
    <CaseOwner xmlns="http://schemas.microsoft.com/sharepoint/v3">
      <UserInfo>
        <DisplayName>Emilie Grønbæk Springer (emsp)</DisplayName>
        <AccountId>191</AccountId>
        <AccountType/>
      </UserInfo>
    </CaseOwner>
    <CCMMeetingCaseLink xmlns="D89C08E3-D0F9-4B6E-BCBF-0C80D59215A8">
      <Url xsi:nil="true"/>
      <Description xsi:nil="true"/>
    </CCMMeetingCaseLink>
    <Modtager xmlns="D89C08E3-D0F9-4B6E-BCBF-0C80D59215A8"/>
    <TrackID xmlns="http://schemas.microsoft.com/sharepoint/v3" xsi:nil="true"/>
    <Classification xmlns="http://schemas.microsoft.com/sharepoint/v3" xsi:nil="true"/>
    <a3c7f3665c3f4ddab65e7e70f16e8438 xmlns="D89C08E3-D0F9-4B6E-BCBF-0C80D59215A8">
      <Terms xmlns="http://schemas.microsoft.com/office/infopath/2007/PartnerControls"/>
    </a3c7f3665c3f4ddab65e7e70f16e8438>
    <Afsender xmlns="D89C08E3-D0F9-4B6E-BCBF-0C80D59215A8" xsi:nil="true"/>
    <CCMSystemID xmlns="http://schemas.microsoft.com/sharepoint/v3">194d9032-8a43-4f5e-9edd-cac5db8e7f57</CCMSystemID>
    <LocalAttachment xmlns="http://schemas.microsoft.com/sharepoint/v3">false</LocalAttachment>
    <Related xmlns="http://schemas.microsoft.com/sharepoint/v3">false</Related>
    <CCMVisualId xmlns="http://schemas.microsoft.com/sharepoint/v3">EMN-2015-02939</CCMVisualId>
    <Finalized xmlns="http://schemas.microsoft.com/sharepoint/v3">false</Finalized>
    <DocID xmlns="http://schemas.microsoft.com/sharepoint/v3">1582140</DocID>
    <CaseRecordNumber xmlns="http://schemas.microsoft.com/sharepoint/v3">0</CaseRecordNumber>
    <CaseID xmlns="http://schemas.microsoft.com/sharepoint/v3">EMN-2015-02939</CaseID>
    <CCMTemplateID xmlns="http://schemas.microsoft.com/sharepoint/v3">0</CCMTemplateID>
    <CCMCognitiveTyp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9B654-6679-4C6C-AD7A-FA6CD0322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9C08E3-D0F9-4B6E-BCBF-0C80D59215A8"/>
    <ds:schemaRef ds:uri="eea93c90-11e1-48e4-8ae9-ea5b256da1ba"/>
    <ds:schemaRef ds:uri="e7978d6f-89e2-4976-930d-b0de8dbcd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A9DBB9-D2CC-4D4B-B2D0-4D218A75C7D5}">
  <ds:schemaRefs>
    <ds:schemaRef ds:uri="http://schemas.microsoft.com/office/2006/metadata/properties"/>
    <ds:schemaRef ds:uri="http://schemas.microsoft.com/sharepoint/v3"/>
    <ds:schemaRef ds:uri="D89C08E3-D0F9-4B6E-BCBF-0C80D59215A8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e7978d6f-89e2-4976-930d-b0de8dbcd927"/>
    <ds:schemaRef ds:uri="eea93c90-11e1-48e4-8ae9-ea5b256da1b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25D0058-2555-43BB-A445-1AC217B199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749814-FA92-4708-A43C-947BFA0A7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Standardtekst for tilsynsnotat, §9 klagetilsyn</vt:lpstr>
      <vt:lpstr/>
    </vt:vector>
  </TitlesOfParts>
  <Company>Gentofte Kommune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03-07-2019, Tilsynsnotat, §9 klagetilsyn</dc:title>
  <dc:creator>Dorte Skjoldager</dc:creator>
  <cp:lastModifiedBy>Emilie Qvistgaard Springer</cp:lastModifiedBy>
  <cp:revision>2</cp:revision>
  <cp:lastPrinted>1900-12-31T23:00:00Z</cp:lastPrinted>
  <dcterms:created xsi:type="dcterms:W3CDTF">2019-11-18T13:15:00Z</dcterms:created>
  <dcterms:modified xsi:type="dcterms:W3CDTF">2019-11-18T13:15:00Z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EventContext">
    <vt:lpwstr>dea46156-efe2-4a3e-aaf1-1d4b2dc356a9</vt:lpwstr>
  </property>
  <property fmtid="{D5CDD505-2E9C-101B-9397-08002B2CF9AE}" pid="3" name="CCMSystem">
    <vt:lpwstr> </vt:lpwstr>
  </property>
  <property fmtid="{D5CDD505-2E9C-101B-9397-08002B2CF9AE}" pid="4" name="CCMSystemID">
    <vt:lpwstr>194d9032-8a43-4f5e-9edd-cac5db8e7f57</vt:lpwstr>
  </property>
  <property fmtid="{D5CDD505-2E9C-101B-9397-08002B2CF9AE}" pid="5" name="command">
    <vt:lpwstr>&amp;sagslbnr=644402</vt:lpwstr>
  </property>
  <property fmtid="{D5CDD505-2E9C-101B-9397-08002B2CF9AE}" pid="6" name="ContentTypeId">
    <vt:lpwstr>0x010100AC085CFC53BC46CEA2EADE194AD9D48200050A9A2902B62E42971B48778FDBAF5B</vt:lpwstr>
  </property>
  <property fmtid="{D5CDD505-2E9C-101B-9397-08002B2CF9AE}" pid="7" name="Dokumenttype">
    <vt:lpwstr/>
  </property>
  <property fmtid="{D5CDD505-2E9C-101B-9397-08002B2CF9AE}" pid="8" name="path">
    <vt:lpwstr>C:\Users\jnon\AppData\Local\Temp\SJ20130918100136892.DOC</vt:lpwstr>
  </property>
  <property fmtid="{D5CDD505-2E9C-101B-9397-08002B2CF9AE}" pid="9" name="Profil">
    <vt:lpwstr/>
  </property>
  <property fmtid="{D5CDD505-2E9C-101B-9397-08002B2CF9AE}" pid="10" name="Sagsprofil">
    <vt:lpwstr/>
  </property>
  <property fmtid="{D5CDD505-2E9C-101B-9397-08002B2CF9AE}" pid="11" name="title">
    <vt:lpwstr/>
  </property>
  <property fmtid="{D5CDD505-2E9C-101B-9397-08002B2CF9AE}" pid="12" name="CCMOneDriveID">
    <vt:lpwstr/>
  </property>
  <property fmtid="{D5CDD505-2E9C-101B-9397-08002B2CF9AE}" pid="13" name="CCMOneDriveOwnerID">
    <vt:lpwstr/>
  </property>
  <property fmtid="{D5CDD505-2E9C-101B-9397-08002B2CF9AE}" pid="14" name="CCMOneDriveItemID">
    <vt:lpwstr/>
  </property>
  <property fmtid="{D5CDD505-2E9C-101B-9397-08002B2CF9AE}" pid="15" name="CCMIsSharedOnOneDrive">
    <vt:bool>false</vt:bool>
  </property>
</Properties>
</file>