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6F2" w:rsidRDefault="001476F2"/>
    <w:p w:rsidR="005C0D7B" w:rsidRDefault="005C0D7B"/>
    <w:p w:rsidR="005C0D7B" w:rsidRDefault="005C0D7B"/>
    <w:p w:rsidR="001476F2" w:rsidRPr="00BC6F78" w:rsidRDefault="001476F2">
      <w:pPr>
        <w:rPr>
          <w:b/>
        </w:rPr>
      </w:pPr>
      <w:r w:rsidRPr="00BC6F78">
        <w:rPr>
          <w:b/>
        </w:rPr>
        <w:t>Miljøtilsynsrapport til offentliggørelse</w:t>
      </w:r>
    </w:p>
    <w:p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03"/>
        <w:gridCol w:w="5276"/>
      </w:tblGrid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navn</w:t>
            </w:r>
          </w:p>
        </w:tc>
        <w:tc>
          <w:tcPr>
            <w:tcW w:w="5276" w:type="dxa"/>
            <w:vAlign w:val="center"/>
          </w:tcPr>
          <w:p w:rsidR="001476F2" w:rsidRDefault="00796F23" w:rsidP="00E54838">
            <w:bookmarkStart w:id="0" w:name="site_site_name"/>
            <w:bookmarkEnd w:id="0"/>
            <w:r>
              <w:t>Espen Ravn</w:t>
            </w:r>
          </w:p>
        </w:tc>
      </w:tr>
      <w:tr w:rsidR="001476F2" w:rsidTr="00145D4E">
        <w:trPr>
          <w:trHeight w:val="723"/>
        </w:trPr>
        <w:tc>
          <w:tcPr>
            <w:tcW w:w="4503" w:type="dxa"/>
            <w:vAlign w:val="center"/>
          </w:tcPr>
          <w:p w:rsidR="001476F2" w:rsidRDefault="00B85EE4" w:rsidP="001476F2">
            <w:r>
              <w:t>Husdyrbrugets</w:t>
            </w:r>
            <w:r w:rsidR="001476F2">
              <w:t xml:space="preserve"> adresse</w:t>
            </w:r>
          </w:p>
        </w:tc>
        <w:tc>
          <w:tcPr>
            <w:tcW w:w="5276" w:type="dxa"/>
            <w:vAlign w:val="center"/>
          </w:tcPr>
          <w:p w:rsidR="001476F2" w:rsidRDefault="00796F23" w:rsidP="00E54838">
            <w:bookmarkStart w:id="1" w:name="site_site_address"/>
            <w:bookmarkEnd w:id="1"/>
            <w:r>
              <w:t>Gammel Tøndervej 29</w:t>
            </w:r>
          </w:p>
          <w:p w:rsidR="00E70049" w:rsidRDefault="00796F23" w:rsidP="00E54838">
            <w:bookmarkStart w:id="2" w:name="site_postal_codes_id"/>
            <w:bookmarkEnd w:id="2"/>
            <w:r>
              <w:t>6534</w:t>
            </w:r>
            <w:r w:rsidR="00121BD9">
              <w:t xml:space="preserve"> </w:t>
            </w:r>
            <w:bookmarkStart w:id="3" w:name="postal_codes_postal_codes_name"/>
            <w:bookmarkEnd w:id="3"/>
            <w:r>
              <w:t>Agerskov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CVR-nummer</w:t>
            </w:r>
          </w:p>
        </w:tc>
        <w:tc>
          <w:tcPr>
            <w:tcW w:w="5276" w:type="dxa"/>
            <w:vAlign w:val="center"/>
          </w:tcPr>
          <w:p w:rsidR="001476F2" w:rsidRDefault="00796F23" w:rsidP="00E54838">
            <w:bookmarkStart w:id="4" w:name="ind_industry_central_company_no"/>
            <w:bookmarkEnd w:id="4"/>
            <w:r>
              <w:t>27243282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E54838">
            <w:r>
              <w:t>Dato for tilsyn</w:t>
            </w:r>
          </w:p>
        </w:tc>
        <w:tc>
          <w:tcPr>
            <w:tcW w:w="5276" w:type="dxa"/>
            <w:vAlign w:val="center"/>
          </w:tcPr>
          <w:p w:rsidR="001476F2" w:rsidRDefault="00796F23" w:rsidP="00E54838">
            <w:bookmarkStart w:id="5" w:name="ind_inspec_real_act_date"/>
            <w:bookmarkEnd w:id="5"/>
            <w:r>
              <w:t>31-05-2018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1476F2">
            <w:r>
              <w:t xml:space="preserve">Baggrunden for tilsynet </w:t>
            </w:r>
          </w:p>
        </w:tc>
        <w:tc>
          <w:tcPr>
            <w:tcW w:w="5276" w:type="dxa"/>
            <w:vAlign w:val="center"/>
          </w:tcPr>
          <w:p w:rsidR="005A7517" w:rsidRDefault="00796F23" w:rsidP="005A7517">
            <w:bookmarkStart w:id="6" w:name="ind_inspec_types_inspec_type_name"/>
            <w:bookmarkEnd w:id="6"/>
            <w:r>
              <w:t>Miljøtilsyn, basis, varslet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B85EE4">
            <w:r>
              <w:t xml:space="preserve">Karakteren af </w:t>
            </w:r>
            <w:r w:rsidR="00B85EE4">
              <w:t>husdyrbruget</w:t>
            </w:r>
            <w:r>
              <w:t xml:space="preserve"> </w:t>
            </w:r>
          </w:p>
        </w:tc>
        <w:tc>
          <w:tcPr>
            <w:tcW w:w="5276" w:type="dxa"/>
            <w:vAlign w:val="center"/>
          </w:tcPr>
          <w:p w:rsidR="005A7517" w:rsidRDefault="00796F23" w:rsidP="00145D4E">
            <w:bookmarkStart w:id="7" w:name="ind_industry_main_type"/>
            <w:bookmarkEnd w:id="7"/>
            <w:r>
              <w:t>I206</w:t>
            </w:r>
            <w:r w:rsidR="005A7517">
              <w:t xml:space="preserve"> </w:t>
            </w:r>
            <w:bookmarkStart w:id="8" w:name="ind_indtypes_ind_type_name"/>
            <w:bookmarkEnd w:id="8"/>
            <w:r>
              <w:t>Kvæg og blandingsdyrehold &gt;250 DE</w:t>
            </w:r>
          </w:p>
        </w:tc>
      </w:tr>
      <w:tr w:rsidR="001476F2" w:rsidTr="00B85EE4">
        <w:trPr>
          <w:trHeight w:val="579"/>
        </w:trPr>
        <w:tc>
          <w:tcPr>
            <w:tcW w:w="4503" w:type="dxa"/>
            <w:vAlign w:val="center"/>
          </w:tcPr>
          <w:p w:rsidR="001476F2" w:rsidRDefault="00145D4E" w:rsidP="00E54838">
            <w:r>
              <w:t>Hvad er der ført tilsyn med</w:t>
            </w:r>
            <w:r w:rsidR="001476F2">
              <w:t>?</w:t>
            </w:r>
          </w:p>
        </w:tc>
        <w:tc>
          <w:tcPr>
            <w:tcW w:w="5276" w:type="dxa"/>
            <w:vAlign w:val="center"/>
          </w:tcPr>
          <w:p w:rsidR="00581BFD" w:rsidRDefault="00B85EE4" w:rsidP="000C12F2">
            <w:r>
              <w:t>Husdyrbrugets</w:t>
            </w:r>
            <w:r w:rsidR="00906904">
              <w:t xml:space="preserve"> samlede</w:t>
            </w:r>
            <w:r w:rsidR="00CA717F">
              <w:t xml:space="preserve"> miljøforhold</w:t>
            </w:r>
          </w:p>
        </w:tc>
      </w:tr>
      <w:tr w:rsidR="00B85EE4" w:rsidTr="008B2B39">
        <w:trPr>
          <w:trHeight w:val="579"/>
        </w:trPr>
        <w:tc>
          <w:tcPr>
            <w:tcW w:w="4503" w:type="dxa"/>
            <w:vAlign w:val="center"/>
          </w:tcPr>
          <w:p w:rsidR="00B85EE4" w:rsidRDefault="00B85EE4" w:rsidP="008B2B39">
            <w:bookmarkStart w:id="9" w:name="_GoBack"/>
            <w:r>
              <w:t>Er der konstateret jordforurening?</w:t>
            </w:r>
          </w:p>
        </w:tc>
        <w:tc>
          <w:tcPr>
            <w:tcW w:w="5276" w:type="dxa"/>
            <w:vAlign w:val="center"/>
          </w:tcPr>
          <w:p w:rsidR="00B85EE4" w:rsidRDefault="00B85EE4" w:rsidP="008B2B39">
            <w:r>
              <w:t>Nej</w:t>
            </w:r>
          </w:p>
        </w:tc>
      </w:tr>
      <w:bookmarkEnd w:id="9"/>
      <w:tr w:rsidR="00B85EE4" w:rsidTr="00B85EE4">
        <w:trPr>
          <w:trHeight w:val="539"/>
        </w:trPr>
        <w:tc>
          <w:tcPr>
            <w:tcW w:w="4503" w:type="dxa"/>
            <w:vAlign w:val="center"/>
          </w:tcPr>
          <w:p w:rsidR="00B85EE4" w:rsidRDefault="00B85EE4" w:rsidP="00B85EE4">
            <w:r>
              <w:t>Er der meddelt påbud, forbud eller</w:t>
            </w:r>
          </w:p>
          <w:p w:rsidR="00B85EE4" w:rsidRDefault="00B85EE4" w:rsidP="00B85EE4">
            <w:r>
              <w:t>indskærpelser?</w:t>
            </w:r>
          </w:p>
        </w:tc>
        <w:tc>
          <w:tcPr>
            <w:tcW w:w="5276" w:type="dxa"/>
            <w:vAlign w:val="center"/>
          </w:tcPr>
          <w:p w:rsidR="00B85EE4" w:rsidRDefault="00767E38" w:rsidP="00B85EE4">
            <w:bookmarkStart w:id="10" w:name="ind_inspec_report_control_commentsX32"/>
            <w:bookmarkEnd w:id="10"/>
            <w:r>
              <w:t>Nej</w:t>
            </w:r>
          </w:p>
        </w:tc>
      </w:tr>
      <w:tr w:rsidR="001476F2" w:rsidTr="00B85EE4">
        <w:trPr>
          <w:trHeight w:val="539"/>
        </w:trPr>
        <w:tc>
          <w:tcPr>
            <w:tcW w:w="4503" w:type="dxa"/>
            <w:vAlign w:val="center"/>
          </w:tcPr>
          <w:p w:rsidR="001476F2" w:rsidRDefault="001476F2" w:rsidP="00145D4E">
            <w:r>
              <w:t>Konklusion på virksomhedens eventuelle</w:t>
            </w:r>
            <w:r w:rsidR="00145D4E">
              <w:br/>
            </w:r>
            <w:r>
              <w:t>indberetning om egenkontrol</w:t>
            </w:r>
          </w:p>
        </w:tc>
        <w:tc>
          <w:tcPr>
            <w:tcW w:w="5276" w:type="dxa"/>
            <w:vAlign w:val="center"/>
          </w:tcPr>
          <w:p w:rsidR="005F1524" w:rsidRDefault="00B85EE4" w:rsidP="00B85EE4">
            <w:r>
              <w:t>OK</w:t>
            </w:r>
          </w:p>
        </w:tc>
      </w:tr>
    </w:tbl>
    <w:p w:rsidR="00972209" w:rsidRPr="00E54838" w:rsidRDefault="00972209" w:rsidP="00E54838"/>
    <w:sectPr w:rsidR="00972209" w:rsidRPr="00E54838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BFD" w:rsidRDefault="00581BFD">
      <w:r>
        <w:separator/>
      </w:r>
    </w:p>
  </w:endnote>
  <w:endnote w:type="continuationSeparator" w:id="0">
    <w:p w:rsidR="00581BFD" w:rsidRDefault="00581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81BFD" w:rsidRDefault="00581BF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:rsidR="00581BFD" w:rsidRDefault="00581BFD" w:rsidP="009A7E2D">
    <w:pPr>
      <w:autoSpaceDE w:val="0"/>
      <w:autoSpaceDN w:val="0"/>
      <w:adjustRightInd w:val="0"/>
      <w:rPr>
        <w:rFonts w:cs="Verdana"/>
        <w:color w:val="0000FF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TØNDER KOMMUNE · Wegners Plads 2 · 6270 Tønder · Tlf.74 92 92 92· Mail: </w:t>
    </w:r>
    <w:r>
      <w:rPr>
        <w:rFonts w:cs="Verdana"/>
        <w:color w:val="0000FF"/>
        <w:sz w:val="16"/>
        <w:szCs w:val="16"/>
        <w:lang w:eastAsia="da-DK"/>
      </w:rPr>
      <w:t>toender@toender.dk</w:t>
    </w:r>
    <w:r>
      <w:rPr>
        <w:rFonts w:cs="Verdana"/>
        <w:color w:val="000000"/>
        <w:sz w:val="16"/>
        <w:szCs w:val="16"/>
        <w:lang w:eastAsia="da-DK"/>
      </w:rPr>
      <w:t xml:space="preserve">· </w:t>
    </w:r>
    <w:r>
      <w:rPr>
        <w:rFonts w:cs="Verdana"/>
        <w:color w:val="0000FF"/>
        <w:sz w:val="16"/>
        <w:szCs w:val="16"/>
        <w:lang w:eastAsia="da-DK"/>
      </w:rPr>
      <w:t>www.toender.dk</w:t>
    </w:r>
  </w:p>
  <w:p w:rsidR="00581BFD" w:rsidRDefault="00581BFD" w:rsidP="009A7E2D">
    <w:pPr>
      <w:autoSpaceDE w:val="0"/>
      <w:autoSpaceDN w:val="0"/>
      <w:adjustRightInd w:val="0"/>
      <w:rPr>
        <w:rFonts w:cs="Verdana"/>
        <w:color w:val="000000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>Åbningstider: Mandag-onsdag kl. 10-15 • Torsdag kl. 10-18 • Fredag kl. 10-13</w:t>
    </w:r>
  </w:p>
  <w:p w:rsidR="00581BFD" w:rsidRDefault="00581BFD" w:rsidP="009A7E2D">
    <w:pPr>
      <w:pStyle w:val="Sidefod"/>
      <w:jc w:val="center"/>
      <w:rPr>
        <w:color w:val="C0C0C0"/>
        <w:sz w:val="16"/>
        <w:szCs w:val="16"/>
        <w:u w:color="FFFFFF"/>
      </w:rPr>
    </w:pPr>
    <w:r>
      <w:rPr>
        <w:rFonts w:cs="Verdana"/>
        <w:color w:val="000000"/>
        <w:sz w:val="16"/>
        <w:szCs w:val="16"/>
        <w:lang w:eastAsia="da-DK"/>
      </w:rPr>
      <w:t>Telefontider: Mandag-onsdag kl. 9-15 • Torsdag kl. 9-17 • Fredag kl. 9-13</w:t>
    </w:r>
    <w:r>
      <w:rPr>
        <w:sz w:val="16"/>
        <w:szCs w:val="16"/>
      </w:rPr>
      <w:t>kl. 9-13</w:t>
    </w:r>
  </w:p>
  <w:p w:rsidR="00581BFD" w:rsidRDefault="00581BFD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BFD" w:rsidRDefault="00581BFD">
      <w:r>
        <w:separator/>
      </w:r>
    </w:p>
  </w:footnote>
  <w:footnote w:type="continuationSeparator" w:id="0">
    <w:p w:rsidR="00581BFD" w:rsidRDefault="00581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1BFD" w:rsidRDefault="00581BFD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intFractionalCharacterWidth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rudskrevet" w:val="true"/>
  </w:docVars>
  <w:rsids>
    <w:rsidRoot w:val="006C66C8"/>
    <w:rsid w:val="000A3C60"/>
    <w:rsid w:val="000C12F2"/>
    <w:rsid w:val="00121BD9"/>
    <w:rsid w:val="00145D4E"/>
    <w:rsid w:val="001476F2"/>
    <w:rsid w:val="00160245"/>
    <w:rsid w:val="002062D4"/>
    <w:rsid w:val="002C67F7"/>
    <w:rsid w:val="003D5F76"/>
    <w:rsid w:val="003E7A12"/>
    <w:rsid w:val="00405F70"/>
    <w:rsid w:val="00486F88"/>
    <w:rsid w:val="00581BFD"/>
    <w:rsid w:val="005A7517"/>
    <w:rsid w:val="005C0D7B"/>
    <w:rsid w:val="005F1524"/>
    <w:rsid w:val="005F38CE"/>
    <w:rsid w:val="00694123"/>
    <w:rsid w:val="006A7FEE"/>
    <w:rsid w:val="006C66C8"/>
    <w:rsid w:val="00767E38"/>
    <w:rsid w:val="00796F23"/>
    <w:rsid w:val="008138CC"/>
    <w:rsid w:val="008D3D6D"/>
    <w:rsid w:val="008E2A10"/>
    <w:rsid w:val="00906904"/>
    <w:rsid w:val="009120F4"/>
    <w:rsid w:val="00972209"/>
    <w:rsid w:val="009A7E2D"/>
    <w:rsid w:val="00AF4D08"/>
    <w:rsid w:val="00B56FCD"/>
    <w:rsid w:val="00B60882"/>
    <w:rsid w:val="00B80037"/>
    <w:rsid w:val="00B85EE4"/>
    <w:rsid w:val="00BC6F78"/>
    <w:rsid w:val="00C8305C"/>
    <w:rsid w:val="00CA717F"/>
    <w:rsid w:val="00D71103"/>
    <w:rsid w:val="00DD583E"/>
    <w:rsid w:val="00E271E2"/>
    <w:rsid w:val="00E54838"/>
    <w:rsid w:val="00E60F2B"/>
    <w:rsid w:val="00E70049"/>
    <w:rsid w:val="00F0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E7E20731.dotm</Template>
  <TotalTime>0</TotalTime>
  <Pages>1</Pages>
  <Words>66</Words>
  <Characters>484</Characters>
  <Application>Microsoft Office Word</Application>
  <DocSecurity>0</DocSecurity>
  <Lines>4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549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Lea Taggaard</dc:creator>
  <cp:lastModifiedBy>Elisabeth Holst Knudsen</cp:lastModifiedBy>
  <cp:revision>2</cp:revision>
  <cp:lastPrinted>2006-12-28T16:35:00Z</cp:lastPrinted>
  <dcterms:created xsi:type="dcterms:W3CDTF">2018-06-11T07:45:00Z</dcterms:created>
  <dcterms:modified xsi:type="dcterms:W3CDTF">2018-06-11T07:45:00Z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