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</w:tblPr>
      <w:tblGrid>
        <w:gridCol w:w="3629"/>
      </w:tblGrid>
      <w:tr w:rsidR="001A3314" w:rsidRPr="00FC3523" w14:paraId="2CBD7307" w14:textId="77777777">
        <w:trPr>
          <w:trHeight w:val="675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33750E97" w14:textId="77777777" w:rsidR="001A3314" w:rsidRPr="00FC3523" w:rsidRDefault="001A3314" w:rsidP="005A0B29">
            <w:pPr>
              <w:pStyle w:val="SidefodSidehoved"/>
              <w:framePr w:wrap="auto" w:vAnchor="margin" w:hAnchor="text" w:xAlign="left" w:yAlign="inline"/>
            </w:pPr>
          </w:p>
        </w:tc>
      </w:tr>
      <w:tr w:rsidR="001A3314" w:rsidRPr="00FC3523" w14:paraId="3F461625" w14:textId="77777777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7AF2988C" w14:textId="77777777" w:rsidR="001A3314" w:rsidRPr="00FC3523" w:rsidRDefault="001A3314" w:rsidP="00FC3523">
            <w:pPr>
              <w:rPr>
                <w:szCs w:val="20"/>
              </w:rPr>
            </w:pPr>
            <w:bookmarkStart w:id="0" w:name="Modtagerblok"/>
            <w:bookmarkEnd w:id="0"/>
            <w:r w:rsidRPr="00FC3523">
              <w:rPr>
                <w:szCs w:val="20"/>
              </w:rPr>
              <w:t>Lemming I/S</w:t>
            </w:r>
          </w:p>
          <w:p w14:paraId="47D33E3A" w14:textId="77777777" w:rsidR="001A3314" w:rsidRPr="00FC3523" w:rsidRDefault="001A3314" w:rsidP="00FC3523">
            <w:pPr>
              <w:rPr>
                <w:szCs w:val="20"/>
              </w:rPr>
            </w:pPr>
            <w:r w:rsidRPr="00FC3523">
              <w:rPr>
                <w:szCs w:val="20"/>
              </w:rPr>
              <w:t>Melbjergvej 4</w:t>
            </w:r>
          </w:p>
          <w:p w14:paraId="0E070B38" w14:textId="77777777" w:rsidR="001A3314" w:rsidRPr="00FC3523" w:rsidRDefault="001A3314" w:rsidP="00FC3523">
            <w:pPr>
              <w:rPr>
                <w:sz w:val="20"/>
                <w:szCs w:val="20"/>
              </w:rPr>
            </w:pPr>
            <w:r w:rsidRPr="00FC3523">
              <w:rPr>
                <w:szCs w:val="20"/>
              </w:rPr>
              <w:t>8680 Ry</w:t>
            </w:r>
          </w:p>
        </w:tc>
      </w:tr>
    </w:tbl>
    <w:p w14:paraId="7ECC691F" w14:textId="77777777" w:rsidR="001A3314" w:rsidRPr="00FC3523" w:rsidRDefault="001A3314" w:rsidP="00C42742">
      <w:pPr>
        <w:rPr>
          <w:vanish/>
        </w:rPr>
      </w:pPr>
    </w:p>
    <w:tbl>
      <w:tblPr>
        <w:tblpPr w:leftFromText="142" w:rightFromText="142" w:vertAnchor="page" w:horzAnchor="page" w:tblpX="867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</w:tblGrid>
      <w:tr w:rsidR="001A3314" w:rsidRPr="00FC3523" w14:paraId="5DC6EBE0" w14:textId="77777777">
        <w:trPr>
          <w:trHeight w:val="567"/>
        </w:trPr>
        <w:tc>
          <w:tcPr>
            <w:tcW w:w="2098" w:type="dxa"/>
          </w:tcPr>
          <w:p w14:paraId="02E9C8BF" w14:textId="77777777" w:rsidR="001A3314" w:rsidRPr="00FC3523" w:rsidRDefault="001A3314" w:rsidP="00FC3523">
            <w:pPr>
              <w:rPr>
                <w:sz w:val="20"/>
                <w:szCs w:val="20"/>
              </w:rPr>
            </w:pPr>
            <w:bookmarkStart w:id="1" w:name="Dato"/>
            <w:bookmarkEnd w:id="1"/>
            <w:r w:rsidRPr="00FC3523">
              <w:rPr>
                <w:szCs w:val="20"/>
              </w:rPr>
              <w:t>18. oktober 2018</w:t>
            </w:r>
          </w:p>
        </w:tc>
      </w:tr>
    </w:tbl>
    <w:p w14:paraId="3353DBD3" w14:textId="77777777" w:rsidR="001A3314" w:rsidRPr="00D50B4F" w:rsidRDefault="001A3314" w:rsidP="000D5F70">
      <w:pPr>
        <w:rPr>
          <w:b/>
        </w:rPr>
      </w:pPr>
      <w:r w:rsidRPr="00D50B4F">
        <w:rPr>
          <w:b/>
        </w:rPr>
        <w:t>Bilag - Offentliggørelse af uddrag af tilsynsrapport</w:t>
      </w:r>
    </w:p>
    <w:p w14:paraId="33250A44" w14:textId="77777777" w:rsidR="001A3314" w:rsidRPr="00D50B4F" w:rsidRDefault="001A3314" w:rsidP="00010E82">
      <w:pPr>
        <w:rPr>
          <w:u w:val="single"/>
        </w:rPr>
      </w:pPr>
      <w:r w:rsidRPr="00D50B4F">
        <w:t xml:space="preserve">Silkeborg Kommune skal senest 4 måneder efter tilsynsbesøget offentliggøre følgende på jeres virksomhed på </w:t>
      </w:r>
      <w:r>
        <w:t xml:space="preserve">Miljøstyrelsens portal for ”Digital MiljøAdministration” </w:t>
      </w:r>
      <w:hyperlink r:id="rId11" w:history="1">
        <w:r>
          <w:rPr>
            <w:rStyle w:val="Hyperlink"/>
          </w:rPr>
          <w:t>https://dma.mst.dk/</w:t>
        </w:r>
      </w:hyperlink>
      <w:r w:rsidRPr="00D50B4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4567"/>
      </w:tblGrid>
      <w:tr w:rsidR="001A3314" w:rsidRPr="00D50B4F" w14:paraId="35CF120A" w14:textId="77777777" w:rsidTr="00ED4EBD">
        <w:tc>
          <w:tcPr>
            <w:tcW w:w="4889" w:type="dxa"/>
            <w:shd w:val="clear" w:color="auto" w:fill="auto"/>
          </w:tcPr>
          <w:p w14:paraId="519EC2C2" w14:textId="469413E3" w:rsidR="001A3314" w:rsidRPr="00D50B4F" w:rsidRDefault="001A3314" w:rsidP="000D5F70">
            <w:r w:rsidRPr="00D50B4F">
              <w:t>Baggrund for tilsynet</w:t>
            </w:r>
          </w:p>
        </w:tc>
        <w:tc>
          <w:tcPr>
            <w:tcW w:w="4889" w:type="dxa"/>
            <w:shd w:val="clear" w:color="auto" w:fill="auto"/>
          </w:tcPr>
          <w:p w14:paraId="52A26890" w14:textId="77777777" w:rsidR="001A3314" w:rsidRPr="00D50B4F" w:rsidRDefault="001A3314" w:rsidP="000D5F70">
            <w:r w:rsidRPr="00D50B4F">
              <w:t>Rutinetilsyn på husdyrbruget</w:t>
            </w:r>
          </w:p>
          <w:p w14:paraId="32C47526" w14:textId="4E1B9089" w:rsidR="001A3314" w:rsidRPr="00D50B4F" w:rsidRDefault="001A3314" w:rsidP="000D5F70">
            <w:r w:rsidRPr="00D50B4F">
              <w:t>Type: Basistilsyn</w:t>
            </w:r>
          </w:p>
        </w:tc>
      </w:tr>
      <w:tr w:rsidR="001A3314" w:rsidRPr="00D50B4F" w14:paraId="04BBC469" w14:textId="77777777" w:rsidTr="00ED4EBD">
        <w:tc>
          <w:tcPr>
            <w:tcW w:w="4889" w:type="dxa"/>
            <w:shd w:val="clear" w:color="auto" w:fill="auto"/>
          </w:tcPr>
          <w:p w14:paraId="63F3DE4D" w14:textId="77777777" w:rsidR="001A3314" w:rsidRPr="00D50B4F" w:rsidRDefault="001A3314" w:rsidP="000D5F70">
            <w:r w:rsidRPr="00D50B4F">
              <w:t>Der er ført tilsyn med</w:t>
            </w:r>
          </w:p>
          <w:p w14:paraId="1DA4138E" w14:textId="77777777" w:rsidR="001A3314" w:rsidRPr="00D50B4F" w:rsidRDefault="001A3314" w:rsidP="000D5F70"/>
        </w:tc>
        <w:tc>
          <w:tcPr>
            <w:tcW w:w="4889" w:type="dxa"/>
            <w:shd w:val="clear" w:color="auto" w:fill="auto"/>
          </w:tcPr>
          <w:p w14:paraId="52E05F7B" w14:textId="70B16C81" w:rsidR="001A3314" w:rsidRPr="00D50B4F" w:rsidRDefault="001A3314" w:rsidP="000D5F70">
            <w:r w:rsidRPr="00D50B4F">
              <w:t>Der er ført tilsyn med alle virksomhedens forhold der kan påvirke det ydre miljø</w:t>
            </w:r>
          </w:p>
        </w:tc>
      </w:tr>
      <w:tr w:rsidR="001A3314" w:rsidRPr="00D50B4F" w14:paraId="72F921F4" w14:textId="77777777" w:rsidTr="00ED4EBD">
        <w:tc>
          <w:tcPr>
            <w:tcW w:w="4889" w:type="dxa"/>
            <w:shd w:val="clear" w:color="auto" w:fill="auto"/>
          </w:tcPr>
          <w:p w14:paraId="326A91A3" w14:textId="77777777" w:rsidR="001A3314" w:rsidRPr="00D50B4F" w:rsidRDefault="001A3314" w:rsidP="000D5F70">
            <w:r w:rsidRPr="00D50B4F"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3D61FB79" w14:textId="77777777" w:rsidR="001A3314" w:rsidRPr="00D50B4F" w:rsidRDefault="001A3314" w:rsidP="000D5F70">
            <w:r w:rsidRPr="00D50B4F">
              <w:t>Der er ikke konstateret nogen synlig jordforurening på tilsynet</w:t>
            </w:r>
          </w:p>
        </w:tc>
      </w:tr>
      <w:tr w:rsidR="001A3314" w:rsidRPr="00D50B4F" w14:paraId="0F550DB5" w14:textId="77777777" w:rsidTr="00ED4EBD">
        <w:tc>
          <w:tcPr>
            <w:tcW w:w="4889" w:type="dxa"/>
            <w:shd w:val="clear" w:color="auto" w:fill="auto"/>
          </w:tcPr>
          <w:p w14:paraId="5A98750A" w14:textId="77777777" w:rsidR="001A3314" w:rsidRPr="00D50B4F" w:rsidRDefault="001A3314" w:rsidP="000D5F70">
            <w:r w:rsidRPr="00D50B4F"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25CEF3F3" w14:textId="00A63004" w:rsidR="001A3314" w:rsidRPr="00F82DA4" w:rsidRDefault="001A3314" w:rsidP="000D5F70">
            <w:r>
              <w:t>Ja</w:t>
            </w:r>
            <w:r w:rsidRPr="00F82DA4">
              <w:t xml:space="preserve"> </w:t>
            </w:r>
          </w:p>
          <w:p w14:paraId="0F7179A9" w14:textId="55CAA1C6" w:rsidR="001A3314" w:rsidRPr="00D50B4F" w:rsidRDefault="001A3314" w:rsidP="000D5F70">
            <w:r w:rsidRPr="00D50B4F">
              <w:t xml:space="preserve">Antal: </w:t>
            </w:r>
            <w:r>
              <w:t>1</w:t>
            </w:r>
          </w:p>
        </w:tc>
      </w:tr>
      <w:tr w:rsidR="001A3314" w:rsidRPr="00D50B4F" w14:paraId="33EA75C9" w14:textId="77777777" w:rsidTr="00ED4EBD">
        <w:tc>
          <w:tcPr>
            <w:tcW w:w="4889" w:type="dxa"/>
            <w:shd w:val="clear" w:color="auto" w:fill="auto"/>
          </w:tcPr>
          <w:p w14:paraId="4CFB8CE7" w14:textId="77777777" w:rsidR="001A3314" w:rsidRPr="00D50B4F" w:rsidRDefault="001A3314" w:rsidP="000D5F70">
            <w:r w:rsidRPr="00D50B4F">
              <w:t>Forbud, påbud eller indskærpelser</w:t>
            </w:r>
          </w:p>
          <w:p w14:paraId="695963F0" w14:textId="77777777" w:rsidR="001A3314" w:rsidRPr="00D50B4F" w:rsidRDefault="001A3314" w:rsidP="000D5F70"/>
        </w:tc>
        <w:tc>
          <w:tcPr>
            <w:tcW w:w="4889" w:type="dxa"/>
            <w:shd w:val="clear" w:color="auto" w:fill="auto"/>
          </w:tcPr>
          <w:p w14:paraId="17A51A31" w14:textId="3FD15CCE" w:rsidR="001A3314" w:rsidRPr="00D50B4F" w:rsidRDefault="001A3314" w:rsidP="000D5F70">
            <w:r w:rsidRPr="00D50B4F">
              <w:t xml:space="preserve">Der er meddelt </w:t>
            </w:r>
            <w:r>
              <w:t>2</w:t>
            </w:r>
            <w:r w:rsidRPr="00D50B4F">
              <w:t xml:space="preserve"> indskærpelser.</w:t>
            </w:r>
          </w:p>
        </w:tc>
      </w:tr>
      <w:tr w:rsidR="001A3314" w:rsidRPr="00D50B4F" w14:paraId="38B805C4" w14:textId="77777777" w:rsidTr="00ED4EBD">
        <w:tc>
          <w:tcPr>
            <w:tcW w:w="4889" w:type="dxa"/>
            <w:shd w:val="clear" w:color="auto" w:fill="auto"/>
          </w:tcPr>
          <w:p w14:paraId="44B56B66" w14:textId="77777777" w:rsidR="001A3314" w:rsidRPr="00D50B4F" w:rsidRDefault="001A3314" w:rsidP="000D5F70">
            <w:r w:rsidRPr="00D50B4F"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5756D1B6" w14:textId="0EFA5C22" w:rsidR="001A3314" w:rsidRPr="00D50B4F" w:rsidRDefault="001A3314" w:rsidP="000D5F70">
            <w:r w:rsidRPr="00D50B4F">
              <w:t>Virksomhedens egenkontrol har ikke medført forbud, påbud eller indskærpelser.</w:t>
            </w:r>
          </w:p>
        </w:tc>
      </w:tr>
      <w:tr w:rsidR="001A3314" w:rsidRPr="00D50B4F" w14:paraId="2935D0EC" w14:textId="77777777" w:rsidTr="00ED4EBD">
        <w:tc>
          <w:tcPr>
            <w:tcW w:w="4889" w:type="dxa"/>
            <w:shd w:val="clear" w:color="auto" w:fill="auto"/>
          </w:tcPr>
          <w:p w14:paraId="06C1F118" w14:textId="77777777" w:rsidR="001A3314" w:rsidRPr="00D50B4F" w:rsidRDefault="001A3314" w:rsidP="000D5F70">
            <w:r w:rsidRPr="00D50B4F"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594AE4BB" w14:textId="5F938804" w:rsidR="001A3314" w:rsidRPr="00D50B4F" w:rsidRDefault="001A3314" w:rsidP="000D5F70">
            <w:r w:rsidRPr="00F82DA4">
              <w:t>Nej</w:t>
            </w:r>
          </w:p>
        </w:tc>
      </w:tr>
      <w:tr w:rsidR="001A3314" w:rsidRPr="00D50B4F" w14:paraId="1C839896" w14:textId="77777777" w:rsidTr="00ED4EBD">
        <w:tc>
          <w:tcPr>
            <w:tcW w:w="4889" w:type="dxa"/>
            <w:shd w:val="clear" w:color="auto" w:fill="auto"/>
          </w:tcPr>
          <w:p w14:paraId="109CB24C" w14:textId="77777777" w:rsidR="001A3314" w:rsidRPr="00D50B4F" w:rsidRDefault="001A3314" w:rsidP="000D5F70">
            <w:r w:rsidRPr="00D50B4F"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2DA13539" w14:textId="77777777" w:rsidR="001A3314" w:rsidRPr="00D50B4F" w:rsidRDefault="001A3314" w:rsidP="000D5F70">
            <w:r w:rsidRPr="00D50B4F">
              <w:t xml:space="preserve">Der bliver løbende fulgt op på indskærpelser. </w:t>
            </w:r>
          </w:p>
        </w:tc>
      </w:tr>
    </w:tbl>
    <w:p w14:paraId="7F8173E7" w14:textId="77777777" w:rsidR="001A3314" w:rsidRPr="00C06171" w:rsidRDefault="001A3314" w:rsidP="005E795B">
      <w:pPr>
        <w:rPr>
          <w:bCs/>
        </w:rPr>
      </w:pPr>
      <w:r w:rsidRPr="00C06171">
        <w:rPr>
          <w:bCs/>
        </w:rPr>
        <w:t>Der gøres endvidere opmærksom på at enhver har ret til aktindsigt i de øvrige oplysninger, som tilsynsmyndigheden er i besiddelse af, med de begrænsninger, der følger af lov om aktindsigt i miljøoplysninger.</w:t>
      </w:r>
    </w:p>
    <w:p w14:paraId="244854B7" w14:textId="77777777" w:rsidR="001A3314" w:rsidRPr="00FC3523" w:rsidRDefault="001A3314" w:rsidP="00B6586D">
      <w:pPr>
        <w:pStyle w:val="Underskrifter"/>
      </w:pPr>
    </w:p>
    <w:p w14:paraId="05E6A443" w14:textId="77777777" w:rsidR="001A3314" w:rsidRPr="00FC3523" w:rsidRDefault="001A3314" w:rsidP="004120F8">
      <w:pPr>
        <w:rPr>
          <w:sz w:val="20"/>
          <w:szCs w:val="20"/>
        </w:rPr>
      </w:pPr>
    </w:p>
    <w:p w14:paraId="7C383F28" w14:textId="77777777" w:rsidR="001A3314" w:rsidRPr="00FC3523" w:rsidRDefault="001A3314" w:rsidP="004120F8">
      <w:pPr>
        <w:rPr>
          <w:sz w:val="20"/>
          <w:szCs w:val="20"/>
        </w:rPr>
      </w:pPr>
    </w:p>
    <w:p w14:paraId="14DBD0CD" w14:textId="77777777" w:rsidR="001A3314" w:rsidRPr="00FC3523" w:rsidRDefault="001A3314" w:rsidP="004120F8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0"/>
        <w:gridCol w:w="5554"/>
      </w:tblGrid>
      <w:tr w:rsidR="001A3314" w:rsidRPr="00FC3523" w14:paraId="087C740A" w14:textId="77777777" w:rsidTr="00FC3523">
        <w:tc>
          <w:tcPr>
            <w:tcW w:w="3630" w:type="dxa"/>
          </w:tcPr>
          <w:p w14:paraId="4FE61845" w14:textId="77777777" w:rsidR="001A3314" w:rsidRPr="00FC3523" w:rsidRDefault="001A3314" w:rsidP="004120F8">
            <w:pPr>
              <w:rPr>
                <w:sz w:val="20"/>
                <w:szCs w:val="20"/>
              </w:rPr>
            </w:pPr>
            <w:r w:rsidRPr="00FC3523">
              <w:rPr>
                <w:sz w:val="20"/>
                <w:szCs w:val="20"/>
              </w:rPr>
              <w:t>Venlig hilsen</w:t>
            </w:r>
          </w:p>
          <w:p w14:paraId="493DFA10" w14:textId="77777777" w:rsidR="001A3314" w:rsidRPr="00FC3523" w:rsidRDefault="001A3314" w:rsidP="004120F8">
            <w:pPr>
              <w:rPr>
                <w:sz w:val="20"/>
                <w:szCs w:val="20"/>
              </w:rPr>
            </w:pPr>
          </w:p>
          <w:p w14:paraId="69AF2056" w14:textId="77777777" w:rsidR="001A3314" w:rsidRPr="00FC3523" w:rsidRDefault="001A3314" w:rsidP="00FC3523">
            <w:pPr>
              <w:rPr>
                <w:szCs w:val="20"/>
              </w:rPr>
            </w:pPr>
            <w:bookmarkStart w:id="2" w:name="underskriftsbillede"/>
            <w:bookmarkEnd w:id="2"/>
            <w:r w:rsidRPr="00FC3523">
              <w:rPr>
                <w:sz w:val="20"/>
                <w:szCs w:val="20"/>
              </w:rPr>
              <w:t>Kristoffer Graverholt</w:t>
            </w:r>
          </w:p>
          <w:p w14:paraId="7E786BFD" w14:textId="77777777" w:rsidR="001A3314" w:rsidRPr="00FC3523" w:rsidRDefault="001A3314" w:rsidP="00FC3523">
            <w:pPr>
              <w:rPr>
                <w:sz w:val="20"/>
                <w:szCs w:val="20"/>
              </w:rPr>
            </w:pPr>
            <w:r w:rsidRPr="00FC3523">
              <w:rPr>
                <w:sz w:val="20"/>
                <w:szCs w:val="20"/>
              </w:rPr>
              <w:t>Jordbrugsteknolog</w:t>
            </w:r>
          </w:p>
        </w:tc>
        <w:tc>
          <w:tcPr>
            <w:tcW w:w="5554" w:type="dxa"/>
          </w:tcPr>
          <w:p w14:paraId="6CD3C690" w14:textId="77777777" w:rsidR="001A3314" w:rsidRPr="00FC3523" w:rsidRDefault="001A3314" w:rsidP="001A0684">
            <w:pPr>
              <w:rPr>
                <w:sz w:val="20"/>
                <w:szCs w:val="20"/>
              </w:rPr>
            </w:pPr>
          </w:p>
          <w:p w14:paraId="137573AF" w14:textId="77777777" w:rsidR="001A3314" w:rsidRPr="00FC3523" w:rsidRDefault="001A3314" w:rsidP="001A0684">
            <w:pPr>
              <w:rPr>
                <w:sz w:val="20"/>
                <w:szCs w:val="20"/>
              </w:rPr>
            </w:pPr>
          </w:p>
          <w:p w14:paraId="1BE3AD4F" w14:textId="77777777" w:rsidR="001A3314" w:rsidRPr="00FC3523" w:rsidRDefault="001A3314" w:rsidP="001A0684">
            <w:pPr>
              <w:rPr>
                <w:sz w:val="20"/>
                <w:szCs w:val="20"/>
              </w:rPr>
            </w:pPr>
            <w:bookmarkStart w:id="3" w:name="underskriftsbillede2"/>
            <w:bookmarkEnd w:id="3"/>
          </w:p>
        </w:tc>
      </w:tr>
    </w:tbl>
    <w:p w14:paraId="297C49EC" w14:textId="77777777" w:rsidR="001A3314" w:rsidRPr="00FC3523" w:rsidRDefault="001A3314" w:rsidP="004120F8">
      <w:pPr>
        <w:rPr>
          <w:sz w:val="20"/>
          <w:szCs w:val="20"/>
        </w:rPr>
      </w:pPr>
    </w:p>
    <w:p w14:paraId="202CB59B" w14:textId="77777777" w:rsidR="001A3314" w:rsidRPr="00FC3523" w:rsidRDefault="001A3314" w:rsidP="004120F8">
      <w:pPr>
        <w:rPr>
          <w:sz w:val="20"/>
          <w:szCs w:val="20"/>
        </w:rPr>
      </w:pPr>
    </w:p>
    <w:sectPr w:rsidR="001A3314" w:rsidRPr="00FC3523" w:rsidSect="00CC3BBC">
      <w:headerReference w:type="default" r:id="rId12"/>
      <w:footerReference w:type="default" r:id="rId13"/>
      <w:headerReference w:type="first" r:id="rId14"/>
      <w:footerReference w:type="first" r:id="rId15"/>
      <w:pgSz w:w="11907" w:h="16839"/>
      <w:pgMar w:top="2268" w:right="1134" w:bottom="2098" w:left="1588" w:header="896" w:footer="8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7DB8D" w14:textId="77777777" w:rsidR="00A40070" w:rsidRDefault="00A40070">
      <w:pPr>
        <w:spacing w:line="240" w:lineRule="auto"/>
      </w:pPr>
      <w:r>
        <w:separator/>
      </w:r>
    </w:p>
  </w:endnote>
  <w:endnote w:type="continuationSeparator" w:id="0">
    <w:p w14:paraId="7111EF75" w14:textId="77777777" w:rsidR="00A40070" w:rsidRDefault="00A400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1589" w:tblpY="15310"/>
      <w:tblOverlap w:val="never"/>
      <w:tblW w:w="0" w:type="auto"/>
      <w:tblLook w:val="01E0" w:firstRow="1" w:lastRow="1" w:firstColumn="1" w:lastColumn="1" w:noHBand="0" w:noVBand="0"/>
    </w:tblPr>
    <w:tblGrid>
      <w:gridCol w:w="772"/>
    </w:tblGrid>
    <w:tr w:rsidR="005A0B29" w:rsidRPr="00FC3523" w14:paraId="202B2A65" w14:textId="77777777">
      <w:trPr>
        <w:trHeight w:val="357"/>
      </w:trPr>
      <w:tc>
        <w:tcPr>
          <w:tcW w:w="772" w:type="dxa"/>
          <w:tcMar>
            <w:left w:w="0" w:type="dxa"/>
            <w:right w:w="0" w:type="dxa"/>
          </w:tcMar>
        </w:tcPr>
        <w:p w14:paraId="08CF9F9E" w14:textId="77777777" w:rsidR="00A40070" w:rsidRPr="00FC3523" w:rsidRDefault="001A3314" w:rsidP="008D74AF">
          <w:pPr>
            <w:pStyle w:val="Sidefod"/>
            <w:rPr>
              <w:sz w:val="14"/>
              <w:szCs w:val="14"/>
            </w:rPr>
          </w:pPr>
          <w:r w:rsidRPr="00FC3523">
            <w:rPr>
              <w:sz w:val="14"/>
              <w:szCs w:val="14"/>
            </w:rPr>
            <w:t xml:space="preserve">Side </w:t>
          </w:r>
          <w:r w:rsidRPr="00FC3523">
            <w:rPr>
              <w:sz w:val="14"/>
              <w:szCs w:val="14"/>
            </w:rPr>
            <w:fldChar w:fldCharType="begin"/>
          </w:r>
          <w:r w:rsidRPr="00FC3523">
            <w:rPr>
              <w:sz w:val="14"/>
              <w:szCs w:val="14"/>
            </w:rPr>
            <w:instrText xml:space="preserve"> PAGE </w:instrText>
          </w:r>
          <w:r w:rsidRPr="00FC3523">
            <w:rPr>
              <w:sz w:val="14"/>
              <w:szCs w:val="14"/>
            </w:rPr>
            <w:fldChar w:fldCharType="separate"/>
          </w:r>
          <w:r w:rsidRPr="00FC3523">
            <w:rPr>
              <w:noProof/>
              <w:sz w:val="14"/>
              <w:szCs w:val="14"/>
            </w:rPr>
            <w:t>2</w:t>
          </w:r>
          <w:r w:rsidRPr="00FC3523">
            <w:rPr>
              <w:sz w:val="14"/>
              <w:szCs w:val="14"/>
            </w:rPr>
            <w:fldChar w:fldCharType="end"/>
          </w:r>
        </w:p>
      </w:tc>
    </w:tr>
  </w:tbl>
  <w:p w14:paraId="33062ECC" w14:textId="77777777" w:rsidR="00A40070" w:rsidRPr="00FC3523" w:rsidRDefault="001A3314" w:rsidP="005C35B8">
    <w:pPr>
      <w:pStyle w:val="Sidefod"/>
      <w:rPr>
        <w:sz w:val="14"/>
        <w:szCs w:val="14"/>
      </w:rPr>
    </w:pPr>
    <w:r w:rsidRPr="00FC3523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EA503D" wp14:editId="1414EFA8">
              <wp:simplePos x="0" y="0"/>
              <wp:positionH relativeFrom="page">
                <wp:posOffset>1008380</wp:posOffset>
              </wp:positionH>
              <wp:positionV relativeFrom="page">
                <wp:posOffset>9649460</wp:posOffset>
              </wp:positionV>
              <wp:extent cx="5842000" cy="0"/>
              <wp:effectExtent l="8255" t="10160" r="7620" b="889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D9586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79.4pt;margin-top:759.8pt;width:46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" strokeweight=".5pt"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589" w:tblpY="15537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29"/>
      <w:gridCol w:w="3459"/>
      <w:gridCol w:w="2098"/>
    </w:tblGrid>
    <w:tr w:rsidR="005A0B29" w:rsidRPr="00FC3523" w14:paraId="0F618888" w14:textId="77777777" w:rsidTr="008D248B">
      <w:trPr>
        <w:trHeight w:val="1134"/>
      </w:trPr>
      <w:tc>
        <w:tcPr>
          <w:tcW w:w="3629" w:type="dxa"/>
        </w:tcPr>
        <w:p w14:paraId="0DEFAB4B" w14:textId="77777777" w:rsidR="00A40070" w:rsidRPr="00FC3523" w:rsidRDefault="001A3314" w:rsidP="00FC3523">
          <w:pPr>
            <w:pStyle w:val="Sidefod"/>
            <w:rPr>
              <w:szCs w:val="14"/>
            </w:rPr>
          </w:pPr>
          <w:bookmarkStart w:id="4" w:name="AfsenderblokVenstre"/>
          <w:bookmarkEnd w:id="4"/>
          <w:r w:rsidRPr="00FC3523">
            <w:rPr>
              <w:sz w:val="14"/>
              <w:szCs w:val="14"/>
            </w:rPr>
            <w:t>Kristoffer Graverholt</w:t>
          </w:r>
        </w:p>
        <w:p w14:paraId="3E8B2560" w14:textId="77777777" w:rsidR="00A40070" w:rsidRPr="00FC3523" w:rsidRDefault="001A3314" w:rsidP="00FC3523">
          <w:pPr>
            <w:pStyle w:val="Sidefod"/>
            <w:rPr>
              <w:szCs w:val="14"/>
            </w:rPr>
          </w:pPr>
          <w:r w:rsidRPr="00FC3523">
            <w:rPr>
              <w:sz w:val="14"/>
              <w:szCs w:val="14"/>
            </w:rPr>
            <w:t>Teknik- og Miljøafdelingen</w:t>
          </w:r>
        </w:p>
        <w:p w14:paraId="7B25B880" w14:textId="77777777" w:rsidR="00A40070" w:rsidRPr="00FC3523" w:rsidRDefault="001A3314" w:rsidP="00FC3523">
          <w:pPr>
            <w:pStyle w:val="Sidefod"/>
            <w:rPr>
              <w:szCs w:val="14"/>
            </w:rPr>
          </w:pPr>
          <w:r w:rsidRPr="00FC3523">
            <w:rPr>
              <w:sz w:val="14"/>
              <w:szCs w:val="14"/>
            </w:rPr>
            <w:t>Direkte tlf: +4 58 97 01 50 8</w:t>
          </w:r>
        </w:p>
        <w:p w14:paraId="71240487" w14:textId="77777777" w:rsidR="00A40070" w:rsidRPr="00FC3523" w:rsidRDefault="001A3314" w:rsidP="00FC3523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r w:rsidRPr="00FC3523">
            <w:rPr>
              <w:sz w:val="14"/>
              <w:szCs w:val="14"/>
            </w:rPr>
            <w:t>Kristoffer.Graverholt@silkeborg.dk</w:t>
          </w:r>
        </w:p>
      </w:tc>
      <w:tc>
        <w:tcPr>
          <w:tcW w:w="3459" w:type="dxa"/>
        </w:tcPr>
        <w:p w14:paraId="0DCE9CF7" w14:textId="77777777" w:rsidR="00A40070" w:rsidRPr="00FC3523" w:rsidRDefault="001A3314" w:rsidP="00FC3523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bookmarkStart w:id="5" w:name="AfsenderblokCenter"/>
          <w:bookmarkEnd w:id="5"/>
          <w:r w:rsidRPr="00FC3523">
            <w:rPr>
              <w:sz w:val="14"/>
              <w:szCs w:val="14"/>
            </w:rPr>
            <w:t>Søvej 1 - 3, 8600 Silkeborg</w:t>
          </w:r>
        </w:p>
      </w:tc>
      <w:tc>
        <w:tcPr>
          <w:tcW w:w="2098" w:type="dxa"/>
        </w:tcPr>
        <w:p w14:paraId="4A687530" w14:textId="77777777" w:rsidR="00A40070" w:rsidRPr="00FC3523" w:rsidRDefault="001A3314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FC3523">
            <w:rPr>
              <w:noProof/>
              <w:sz w:val="14"/>
              <w:szCs w:val="14"/>
              <w:lang w:eastAsia="da-DK"/>
            </w:rPr>
            <w:drawing>
              <wp:inline distT="0" distB="0" distL="0" distR="0" wp14:anchorId="7FCB9F7A" wp14:editId="41B21B42">
                <wp:extent cx="821880" cy="86040"/>
                <wp:effectExtent l="0" t="0" r="0" b="9525"/>
                <wp:docPr id="2" name="Bille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lkebOrg Kommune so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1880" cy="8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4649AE4" w14:textId="77777777" w:rsidR="00A40070" w:rsidRPr="00FC3523" w:rsidRDefault="001A3314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FC3523">
            <w:rPr>
              <w:sz w:val="14"/>
              <w:szCs w:val="14"/>
            </w:rPr>
            <w:t>Søvej 1 · 8600 Silkeborg</w:t>
          </w:r>
        </w:p>
        <w:p w14:paraId="4296D83F" w14:textId="77777777" w:rsidR="00A40070" w:rsidRPr="00FC3523" w:rsidRDefault="001A3314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FC3523">
            <w:rPr>
              <w:sz w:val="14"/>
              <w:szCs w:val="14"/>
            </w:rPr>
            <w:t>Tlf.: 89 70 10 00</w:t>
          </w:r>
        </w:p>
        <w:p w14:paraId="2FF2C44D" w14:textId="77777777" w:rsidR="00A40070" w:rsidRPr="00FC3523" w:rsidRDefault="001A3314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FC3523">
            <w:rPr>
              <w:sz w:val="14"/>
              <w:szCs w:val="14"/>
            </w:rPr>
            <w:t>www.silkeborgkommune.dk</w:t>
          </w:r>
        </w:p>
      </w:tc>
    </w:tr>
  </w:tbl>
  <w:p w14:paraId="2BBF729E" w14:textId="77777777" w:rsidR="00A40070" w:rsidRPr="00FC3523" w:rsidRDefault="001A3314" w:rsidP="006433C2">
    <w:pPr>
      <w:pStyle w:val="Sidefod"/>
      <w:tabs>
        <w:tab w:val="clear" w:pos="4819"/>
        <w:tab w:val="clear" w:pos="9638"/>
      </w:tabs>
      <w:spacing w:line="200" w:lineRule="atLeast"/>
      <w:rPr>
        <w:szCs w:val="14"/>
      </w:rPr>
    </w:pPr>
    <w:r w:rsidRPr="00FC35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CC8A44" wp14:editId="09E14400">
              <wp:simplePos x="0" y="0"/>
              <wp:positionH relativeFrom="page">
                <wp:posOffset>1008380</wp:posOffset>
              </wp:positionH>
              <wp:positionV relativeFrom="page">
                <wp:posOffset>9792970</wp:posOffset>
              </wp:positionV>
              <wp:extent cx="5842000" cy="0"/>
              <wp:effectExtent l="8255" t="10795" r="762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3CC5F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79.4pt;margin-top:771.1pt;width:46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" strokeweight=".5pt">
              <w10:wrap anchorx="page" anchory="page"/>
            </v:shape>
          </w:pict>
        </mc:Fallback>
      </mc:AlternateContent>
    </w:r>
  </w:p>
  <w:p w14:paraId="6A9CED7D" w14:textId="77777777" w:rsidR="00A40070" w:rsidRPr="00FC3523" w:rsidRDefault="00A40070" w:rsidP="004A38B3">
    <w:pPr>
      <w:pStyle w:val="Sidefod"/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B256B" w14:textId="77777777" w:rsidR="00A40070" w:rsidRDefault="00A40070">
      <w:pPr>
        <w:spacing w:line="240" w:lineRule="auto"/>
      </w:pPr>
      <w:r>
        <w:separator/>
      </w:r>
    </w:p>
  </w:footnote>
  <w:footnote w:type="continuationSeparator" w:id="0">
    <w:p w14:paraId="42EEA3B9" w14:textId="77777777" w:rsidR="00A40070" w:rsidRDefault="00A400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FD119" w14:textId="77777777" w:rsidR="00A40070" w:rsidRPr="00FC3523" w:rsidRDefault="00A40070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B309D" w14:textId="77777777" w:rsidR="00A40070" w:rsidRPr="00FC3523" w:rsidRDefault="001A3314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</w:rPr>
      <w:drawing>
        <wp:inline distT="0" distB="0" distL="0" distR="0" wp14:anchorId="023ABC0E" wp14:editId="224D0528">
          <wp:extent cx="1691640" cy="356616"/>
          <wp:effectExtent l="0" t="0" r="3810" b="5715"/>
          <wp:docPr id="5" name="Billed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A4E9AC" w14:textId="77777777" w:rsidR="00A40070" w:rsidRPr="00FC3523" w:rsidRDefault="00A40070" w:rsidP="00E835DF">
    <w:pPr>
      <w:pStyle w:val="Sidehoved"/>
      <w:spacing w:line="280" w:lineRule="atLeast"/>
    </w:pPr>
  </w:p>
  <w:p w14:paraId="30A5683E" w14:textId="77777777" w:rsidR="00A40070" w:rsidRPr="00FC3523" w:rsidRDefault="00A40070" w:rsidP="00E835DF">
    <w:pPr>
      <w:pStyle w:val="Sidehoved"/>
      <w:spacing w:line="280" w:lineRule="atLeast"/>
    </w:pPr>
  </w:p>
  <w:p w14:paraId="549CD6A2" w14:textId="77777777" w:rsidR="00A40070" w:rsidRPr="00FC3523" w:rsidRDefault="00A40070" w:rsidP="00E835DF">
    <w:pPr>
      <w:pStyle w:val="Sidehoved"/>
      <w:spacing w:line="280" w:lineRule="atLeast"/>
    </w:pPr>
  </w:p>
  <w:p w14:paraId="1FE2E2F7" w14:textId="77777777" w:rsidR="00A40070" w:rsidRPr="00FC3523" w:rsidRDefault="00A40070" w:rsidP="00E835DF">
    <w:pPr>
      <w:pStyle w:val="Sidehoved"/>
      <w:spacing w:line="280" w:lineRule="atLeast"/>
    </w:pPr>
  </w:p>
  <w:p w14:paraId="5E29D699" w14:textId="77777777" w:rsidR="00A40070" w:rsidRPr="00FC3523" w:rsidRDefault="00A40070" w:rsidP="00E835DF">
    <w:pPr>
      <w:pStyle w:val="Sidehoved"/>
      <w:spacing w:line="280" w:lineRule="atLeast"/>
    </w:pPr>
  </w:p>
  <w:p w14:paraId="061AA69E" w14:textId="77777777" w:rsidR="00A40070" w:rsidRPr="00FC3523" w:rsidRDefault="00A40070" w:rsidP="00E835DF">
    <w:pPr>
      <w:pStyle w:val="Sidehoved"/>
      <w:spacing w:line="280" w:lineRule="atLeast"/>
    </w:pPr>
  </w:p>
  <w:p w14:paraId="4776B89D" w14:textId="77777777" w:rsidR="00A40070" w:rsidRPr="00FC3523" w:rsidRDefault="00A40070" w:rsidP="00E835DF">
    <w:pPr>
      <w:pStyle w:val="Sidehoved"/>
      <w:spacing w:line="280" w:lineRule="atLeast"/>
    </w:pPr>
  </w:p>
  <w:p w14:paraId="3095483C" w14:textId="77777777" w:rsidR="00A40070" w:rsidRPr="00FC3523" w:rsidRDefault="00A40070" w:rsidP="00E835DF">
    <w:pPr>
      <w:pStyle w:val="Sidehoved"/>
      <w:spacing w:line="280" w:lineRule="atLeast"/>
    </w:pPr>
  </w:p>
  <w:p w14:paraId="6A010088" w14:textId="77777777" w:rsidR="00A40070" w:rsidRPr="00FC3523" w:rsidRDefault="00A40070" w:rsidP="00E835DF">
    <w:pPr>
      <w:pStyle w:val="Sidehoved"/>
      <w:spacing w:line="280" w:lineRule="atLeast"/>
    </w:pPr>
  </w:p>
  <w:p w14:paraId="437E6056" w14:textId="77777777" w:rsidR="00A40070" w:rsidRPr="00FC3523" w:rsidRDefault="00A40070" w:rsidP="00E835DF">
    <w:pPr>
      <w:pStyle w:val="Sidehoved"/>
      <w:spacing w:line="280" w:lineRule="atLeast"/>
    </w:pPr>
  </w:p>
  <w:p w14:paraId="6242918A" w14:textId="77777777" w:rsidR="00A40070" w:rsidRPr="00FC3523" w:rsidRDefault="00A40070" w:rsidP="00E835DF">
    <w:pPr>
      <w:pStyle w:val="Sidehoved"/>
      <w:spacing w:line="280" w:lineRule="atLeast"/>
    </w:pPr>
  </w:p>
  <w:p w14:paraId="2ED65438" w14:textId="77777777" w:rsidR="00A40070" w:rsidRPr="00FC3523" w:rsidRDefault="00A40070" w:rsidP="00E835DF">
    <w:pPr>
      <w:pStyle w:val="Sidehoved"/>
      <w:spacing w:line="280" w:lineRule="atLeast"/>
    </w:pPr>
  </w:p>
  <w:p w14:paraId="6F69B033" w14:textId="77777777" w:rsidR="00A40070" w:rsidRPr="00FC3523" w:rsidRDefault="00A40070" w:rsidP="00E835DF">
    <w:pPr>
      <w:pStyle w:val="Sidehoved"/>
      <w:spacing w:line="280" w:lineRule="atLeast"/>
    </w:pPr>
  </w:p>
  <w:p w14:paraId="449975C9" w14:textId="77777777" w:rsidR="00A40070" w:rsidRPr="00FC3523" w:rsidRDefault="00A40070" w:rsidP="00E835DF">
    <w:pPr>
      <w:pStyle w:val="Sidehoved"/>
      <w:spacing w:line="280" w:lineRule="atLeast"/>
    </w:pPr>
  </w:p>
  <w:p w14:paraId="4E48712B" w14:textId="77777777" w:rsidR="00A40070" w:rsidRPr="00FC3523" w:rsidRDefault="00A40070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AD05390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D08AD8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D3E2E8A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A402136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5FE5370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9D8845C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A27A54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1EAD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270152">
    <w:abstractNumId w:val="10"/>
  </w:num>
  <w:num w:numId="2" w16cid:durableId="1313754433">
    <w:abstractNumId w:val="9"/>
  </w:num>
  <w:num w:numId="3" w16cid:durableId="1134375604">
    <w:abstractNumId w:val="7"/>
  </w:num>
  <w:num w:numId="4" w16cid:durableId="673266604">
    <w:abstractNumId w:val="8"/>
  </w:num>
  <w:num w:numId="5" w16cid:durableId="1199128697">
    <w:abstractNumId w:val="11"/>
  </w:num>
  <w:num w:numId="6" w16cid:durableId="652375796">
    <w:abstractNumId w:val="6"/>
  </w:num>
  <w:num w:numId="7" w16cid:durableId="922835422">
    <w:abstractNumId w:val="5"/>
  </w:num>
  <w:num w:numId="8" w16cid:durableId="841822879">
    <w:abstractNumId w:val="4"/>
  </w:num>
  <w:num w:numId="9" w16cid:durableId="1800612653">
    <w:abstractNumId w:val="3"/>
  </w:num>
  <w:num w:numId="10" w16cid:durableId="662315618">
    <w:abstractNumId w:val="2"/>
  </w:num>
  <w:num w:numId="11" w16cid:durableId="569384527">
    <w:abstractNumId w:val="1"/>
  </w:num>
  <w:num w:numId="12" w16cid:durableId="410279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CreatedWithDtVersion" w:val="2.3.009"/>
    <w:docVar w:name="DocumentCreated" w:val="DocumentCreated"/>
    <w:docVar w:name="DocumentCreatedOK" w:val="DocumentCreatedOK"/>
    <w:docVar w:name="DocumentInitialized" w:val="OK"/>
    <w:docVar w:name="dtOverrideIntegrationType" w:val="StandAlone"/>
    <w:docVar w:name="Encrypted_DocCVR" w:val="DnMRBZjPDheRhrO6P4ePEQ=="/>
    <w:docVar w:name="Encrypted_DocCVR_ColumnName" w:val="QhpU5LqVa+q4RzZRpr6CrCJ+PdFPAFO9xRsbcQYWQZ0="/>
    <w:docVar w:name="Encrypted_DocRecipientAddress" w:val="xQ4hmUbCfpWH0nS4EnaxLw=="/>
    <w:docVar w:name="Encrypted_DocRecipientAddress_ColumnName" w:val="QhpU5LqVa+q4RzZRpr6CrLdV3Dru012firWkv/tbkB4="/>
    <w:docVar w:name="Encrypted_DocRecipientCity" w:val="QoBRjb7BfljsFj+dmAqpmA=="/>
    <w:docVar w:name="Encrypted_DocRecipientCity_ColumnName" w:val="QhpU5LqVa+q4RzZRpr6CrNNWC6PpeQcMOLN1LqydRes="/>
    <w:docVar w:name="Encrypted_DocRecipientName" w:val="fBtcMYBTt3vkBZEG1+ALVA=="/>
    <w:docVar w:name="Encrypted_DocRecipientName_ColumnName" w:val="QhpU5LqVa+q4RzZRpr6CrLGwg6jBo0buZrpa4JVhJA4="/>
    <w:docVar w:name="Encrypted_DocRecipientPostalCode" w:val="N5RFf+f7K7OPqJ+UbUVxww=="/>
    <w:docVar w:name="Encrypted_DocRecipientPostalCode_ColumnName" w:val="QhpU5LqVa+q4RzZRpr6CrPNKqYmuws/0aeMimxKKCaU="/>
    <w:docVar w:name="Encrypted_OneClickDesignTemplatePath" w:val="0eH9SwmZa7Z5hU21Uf698v3ePIx4jVgSH8yFtm3XA2Zyg0M8P5szLyCbkoChEWCaKZhsKmkin5Nb8tkXtMIsXSCN1vRDNLi2PHZNMoM5zpk="/>
    <w:docVar w:name="IntegrationType" w:val="StandAlone"/>
    <w:docVar w:name="LatestPhrase" w:val="\\app02\dynamictemplate\Fraser\Teknik og Miljø\Natur og Miljø\Landbrug\Tilsyn\Tilsynsbrev.fraser\Offentliggørelse af Tilsyn.tdsx"/>
  </w:docVars>
  <w:rsids>
    <w:rsidRoot w:val="00ED47F2"/>
    <w:rsid w:val="001A3314"/>
    <w:rsid w:val="00A40070"/>
    <w:rsid w:val="00CF2C25"/>
    <w:rsid w:val="00E05428"/>
    <w:rsid w:val="00EB703D"/>
    <w:rsid w:val="00ED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B1438"/>
  <w15:docId w15:val="{715E95F7-7210-4B86-8751-300261647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314"/>
    <w:pPr>
      <w:spacing w:after="0" w:line="280" w:lineRule="atLeast"/>
    </w:pPr>
    <w:rPr>
      <w:rFonts w:ascii="Verdana" w:eastAsia="Calibri" w:hAnsi="Verdana" w:cs="Times New Roman"/>
      <w:sz w:val="18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1A331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1A331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1A331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000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1A331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1A331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0000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1A331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1A331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1A331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1A331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1A3314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1A331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A3314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A3314"/>
    <w:rPr>
      <w:rFonts w:ascii="Verdana" w:eastAsia="Calibri" w:hAnsi="Verdana" w:cs="Times New Roman"/>
      <w:sz w:val="18"/>
      <w:szCs w:val="18"/>
    </w:rPr>
  </w:style>
  <w:style w:type="paragraph" w:styleId="Sidefod">
    <w:name w:val="footer"/>
    <w:basedOn w:val="Normal"/>
    <w:link w:val="SidefodTegn"/>
    <w:uiPriority w:val="99"/>
    <w:unhideWhenUsed/>
    <w:rsid w:val="001A3314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A3314"/>
    <w:rPr>
      <w:rFonts w:ascii="Verdana" w:eastAsia="Calibri" w:hAnsi="Verdana" w:cs="Times New Roman"/>
      <w:sz w:val="18"/>
      <w:szCs w:val="18"/>
    </w:rPr>
  </w:style>
  <w:style w:type="paragraph" w:styleId="Listeafsnit">
    <w:name w:val="List Paragraph"/>
    <w:basedOn w:val="Normal"/>
    <w:uiPriority w:val="34"/>
    <w:rsid w:val="001A3314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1A33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1A3314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1A3314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1A3314"/>
    <w:rPr>
      <w:sz w:val="20"/>
      <w:szCs w:val="20"/>
    </w:rPr>
  </w:style>
  <w:style w:type="character" w:styleId="Hyperlink">
    <w:name w:val="Hyperlink"/>
    <w:basedOn w:val="Standardskrifttypeiafsnit"/>
    <w:uiPriority w:val="99"/>
    <w:semiHidden/>
    <w:unhideWhenUsed/>
    <w:rsid w:val="001A3314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1A3314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1A3314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1A3314"/>
    <w:rPr>
      <w:rFonts w:ascii="Consolas" w:eastAsia="Calibri" w:hAnsi="Consolas" w:cs="Times New Roman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1A3314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1A3314"/>
  </w:style>
  <w:style w:type="paragraph" w:styleId="Billedtekst">
    <w:name w:val="caption"/>
    <w:basedOn w:val="Normal"/>
    <w:next w:val="Normal"/>
    <w:uiPriority w:val="35"/>
    <w:semiHidden/>
    <w:unhideWhenUsed/>
    <w:rsid w:val="001A3314"/>
    <w:pPr>
      <w:spacing w:after="200" w:line="240" w:lineRule="auto"/>
    </w:pPr>
    <w:rPr>
      <w:i/>
      <w:iCs/>
      <w:color w:val="000000" w:themeColor="text2"/>
    </w:rPr>
  </w:style>
  <w:style w:type="paragraph" w:styleId="Bloktekst">
    <w:name w:val="Block Text"/>
    <w:basedOn w:val="Normal"/>
    <w:uiPriority w:val="99"/>
    <w:semiHidden/>
    <w:unhideWhenUsed/>
    <w:rsid w:val="001A3314"/>
    <w:pPr>
      <w:pBdr>
        <w:top w:val="single" w:sz="2" w:space="10" w:color="000000" w:themeColor="accent1"/>
        <w:left w:val="single" w:sz="2" w:space="10" w:color="000000" w:themeColor="accent1"/>
        <w:bottom w:val="single" w:sz="2" w:space="10" w:color="000000" w:themeColor="accent1"/>
        <w:right w:val="single" w:sz="2" w:space="10" w:color="000000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000000" w:themeColor="accent1"/>
    </w:rPr>
  </w:style>
  <w:style w:type="character" w:styleId="Bogenstitel">
    <w:name w:val="Book Title"/>
    <w:basedOn w:val="Standardskrifttypeiafsnit"/>
    <w:uiPriority w:val="33"/>
    <w:rsid w:val="001A3314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1A331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1A331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1A3314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1A3314"/>
    <w:rPr>
      <w:rFonts w:ascii="Verdana" w:eastAsia="Calibri" w:hAnsi="Verdana" w:cs="Times New Roman"/>
      <w:sz w:val="18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1A3314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1A3314"/>
    <w:rPr>
      <w:rFonts w:ascii="Verdana" w:eastAsia="Calibri" w:hAnsi="Verdana" w:cs="Times New Roman"/>
      <w:sz w:val="18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1A3314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1A3314"/>
    <w:rPr>
      <w:rFonts w:ascii="Verdana" w:eastAsia="Calibri" w:hAnsi="Verdana" w:cs="Times New Roman"/>
      <w:sz w:val="18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1A3314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1A3314"/>
    <w:rPr>
      <w:rFonts w:ascii="Verdana" w:eastAsia="Calibri" w:hAnsi="Verdana" w:cs="Times New Roman"/>
      <w:sz w:val="18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1A3314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1A3314"/>
    <w:rPr>
      <w:rFonts w:ascii="Verdana" w:eastAsia="Calibri" w:hAnsi="Verdana" w:cs="Times New Roman"/>
      <w:sz w:val="18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1A3314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1A3314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1A3314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1A3314"/>
    <w:rPr>
      <w:rFonts w:ascii="Verdana" w:eastAsia="Calibri" w:hAnsi="Verdana" w:cs="Times New Roman"/>
      <w:sz w:val="18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1A3314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1A3314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1A331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A3314"/>
    <w:rPr>
      <w:rFonts w:ascii="Verdana" w:eastAsia="Calibri" w:hAnsi="Verdana" w:cs="Times New Roman"/>
      <w:i/>
      <w:iCs/>
      <w:color w:val="404040" w:themeColor="text1" w:themeTint="BF"/>
      <w:sz w:val="18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1A331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1A3314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1A3314"/>
  </w:style>
  <w:style w:type="character" w:customStyle="1" w:styleId="DatoTegn">
    <w:name w:val="Dato Tegn"/>
    <w:basedOn w:val="Standardskrifttypeiafsnit"/>
    <w:link w:val="Dato"/>
    <w:uiPriority w:val="99"/>
    <w:semiHidden/>
    <w:rsid w:val="001A3314"/>
    <w:rPr>
      <w:rFonts w:ascii="Verdana" w:eastAsia="Calibri" w:hAnsi="Verdana" w:cs="Times New Roman"/>
      <w:sz w:val="18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1A331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1A3314"/>
    <w:rPr>
      <w:rFonts w:ascii="Segoe UI" w:eastAsia="Calibr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1A3314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1A3314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1A3314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1A3314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1A3314"/>
    <w:rPr>
      <w:rFonts w:ascii="Consolas" w:eastAsia="Calibri" w:hAnsi="Consolas" w:cs="Times New Roman"/>
      <w:sz w:val="20"/>
      <w:szCs w:val="20"/>
    </w:rPr>
  </w:style>
  <w:style w:type="character" w:styleId="Fremhv">
    <w:name w:val="Emphasis"/>
    <w:basedOn w:val="Standardskrifttypeiafsnit"/>
    <w:uiPriority w:val="20"/>
    <w:rsid w:val="001A3314"/>
    <w:rPr>
      <w:i/>
      <w:iCs/>
    </w:rPr>
  </w:style>
  <w:style w:type="character" w:styleId="Hashtag">
    <w:name w:val="Hashtag"/>
    <w:basedOn w:val="Standardskrifttypeiafsnit"/>
    <w:uiPriority w:val="99"/>
    <w:semiHidden/>
    <w:unhideWhenUsed/>
    <w:rsid w:val="001A3314"/>
    <w:rPr>
      <w:color w:val="2B579A"/>
      <w:shd w:val="clear" w:color="auto" w:fill="E6E6E6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1A3314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1A3314"/>
    <w:rPr>
      <w:rFonts w:ascii="Verdana" w:eastAsia="Calibri" w:hAnsi="Verdana" w:cs="Times New Roman"/>
      <w:i/>
      <w:iCs/>
      <w:sz w:val="18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1A3314"/>
  </w:style>
  <w:style w:type="character" w:styleId="HTML-citat">
    <w:name w:val="HTML Cite"/>
    <w:basedOn w:val="Standardskrifttypeiafsnit"/>
    <w:uiPriority w:val="99"/>
    <w:semiHidden/>
    <w:unhideWhenUsed/>
    <w:rsid w:val="001A3314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1A3314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1A3314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1A3314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1A3314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1A3314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1A3314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1A3314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1A3314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1A3314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1A3314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1A3314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1A3314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1A3314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1A3314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1A3314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1A3314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1A3314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1A3314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1A3314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1A3314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1A3314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1A3314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1A3314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1A3314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1A3314"/>
    <w:pPr>
      <w:spacing w:after="100"/>
      <w:ind w:left="1440"/>
    </w:pPr>
  </w:style>
  <w:style w:type="paragraph" w:styleId="Ingenafstand">
    <w:name w:val="No Spacing"/>
    <w:uiPriority w:val="1"/>
    <w:rsid w:val="001A3314"/>
    <w:pPr>
      <w:spacing w:after="0" w:line="240" w:lineRule="auto"/>
    </w:pPr>
    <w:rPr>
      <w:rFonts w:ascii="Verdana" w:eastAsia="Calibri" w:hAnsi="Verdana" w:cs="Times New Roman"/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1A3314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1A3314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1A3314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1A3314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1A3314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1A3314"/>
    <w:rPr>
      <w:i/>
      <w:iCs/>
      <w:color w:val="000000" w:themeColor="accent1"/>
    </w:rPr>
  </w:style>
  <w:style w:type="character" w:styleId="Kraftighenvisning">
    <w:name w:val="Intense Reference"/>
    <w:basedOn w:val="Standardskrifttypeiafsnit"/>
    <w:uiPriority w:val="32"/>
    <w:rsid w:val="001A3314"/>
    <w:rPr>
      <w:b/>
      <w:bCs/>
      <w:smallCaps/>
      <w:color w:val="000000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1A3314"/>
  </w:style>
  <w:style w:type="paragraph" w:styleId="Liste">
    <w:name w:val="List"/>
    <w:basedOn w:val="Normal"/>
    <w:uiPriority w:val="99"/>
    <w:semiHidden/>
    <w:unhideWhenUsed/>
    <w:rsid w:val="001A3314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1A3314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1A3314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1A3314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1A3314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1A3314"/>
  </w:style>
  <w:style w:type="paragraph" w:styleId="Mailsignatur">
    <w:name w:val="E-mail Signature"/>
    <w:basedOn w:val="Normal"/>
    <w:link w:val="MailsignaturTegn"/>
    <w:uiPriority w:val="99"/>
    <w:semiHidden/>
    <w:unhideWhenUsed/>
    <w:rsid w:val="001A3314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1A3314"/>
    <w:rPr>
      <w:rFonts w:ascii="Verdana" w:eastAsia="Calibri" w:hAnsi="Verdana" w:cs="Times New Roman"/>
      <w:sz w:val="18"/>
      <w:szCs w:val="18"/>
    </w:rPr>
  </w:style>
  <w:style w:type="paragraph" w:styleId="Makrotekst">
    <w:name w:val="macro"/>
    <w:link w:val="MakrotekstTegn"/>
    <w:uiPriority w:val="99"/>
    <w:semiHidden/>
    <w:unhideWhenUsed/>
    <w:rsid w:val="001A331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Times New Roman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1A3314"/>
    <w:rPr>
      <w:rFonts w:ascii="Consolas" w:eastAsia="Calibri" w:hAnsi="Consolas" w:cs="Times New Roman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1A3314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A3314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1A3314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1A3314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1A3314"/>
    <w:rPr>
      <w:rFonts w:ascii="Verdana" w:eastAsia="Calibri" w:hAnsi="Verdana" w:cs="Times New Roman"/>
      <w:sz w:val="18"/>
      <w:szCs w:val="18"/>
    </w:rPr>
  </w:style>
  <w:style w:type="character" w:styleId="Omtal">
    <w:name w:val="Mention"/>
    <w:basedOn w:val="Standardskrifttypeiafsnit"/>
    <w:uiPriority w:val="99"/>
    <w:semiHidden/>
    <w:unhideWhenUsed/>
    <w:rsid w:val="001A3314"/>
    <w:rPr>
      <w:color w:val="2B579A"/>
      <w:shd w:val="clear" w:color="auto" w:fill="E6E6E6"/>
    </w:rPr>
  </w:style>
  <w:style w:type="paragraph" w:styleId="Opstilling-forts">
    <w:name w:val="List Continue"/>
    <w:basedOn w:val="Normal"/>
    <w:uiPriority w:val="99"/>
    <w:semiHidden/>
    <w:unhideWhenUsed/>
    <w:rsid w:val="001A3314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1A3314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1A3314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1A3314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1A3314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1A3314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1A3314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1A3314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1A3314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1A3314"/>
    <w:pPr>
      <w:numPr>
        <w:numId w:val="8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1A3314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1A3314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1A3314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1A3314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1A3314"/>
    <w:pPr>
      <w:numPr>
        <w:numId w:val="12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1A3314"/>
    <w:pPr>
      <w:spacing w:before="240"/>
      <w:outlineLvl w:val="9"/>
    </w:pPr>
    <w:rPr>
      <w:b w:val="0"/>
      <w:bCs w:val="0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A3314"/>
    <w:rPr>
      <w:rFonts w:asciiTheme="majorHAnsi" w:eastAsiaTheme="majorEastAsia" w:hAnsiTheme="majorHAnsi" w:cstheme="majorBidi"/>
      <w:color w:val="000000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A3314"/>
    <w:rPr>
      <w:rFonts w:asciiTheme="majorHAnsi" w:eastAsiaTheme="majorEastAsia" w:hAnsiTheme="majorHAnsi" w:cstheme="majorBidi"/>
      <w:color w:val="00000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A3314"/>
    <w:rPr>
      <w:rFonts w:asciiTheme="majorHAnsi" w:eastAsiaTheme="majorEastAsia" w:hAnsiTheme="majorHAnsi" w:cstheme="majorBidi"/>
      <w:i/>
      <w:iCs/>
      <w:color w:val="000000" w:themeColor="accent1" w:themeShade="BF"/>
      <w:sz w:val="18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A3314"/>
    <w:rPr>
      <w:rFonts w:asciiTheme="majorHAnsi" w:eastAsiaTheme="majorEastAsia" w:hAnsiTheme="majorHAnsi" w:cstheme="majorBidi"/>
      <w:color w:val="000000" w:themeColor="accent1" w:themeShade="BF"/>
      <w:sz w:val="18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A3314"/>
    <w:rPr>
      <w:rFonts w:asciiTheme="majorHAnsi" w:eastAsiaTheme="majorEastAsia" w:hAnsiTheme="majorHAnsi" w:cstheme="majorBidi"/>
      <w:color w:val="000000" w:themeColor="accent1" w:themeShade="7F"/>
      <w:sz w:val="18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A3314"/>
    <w:rPr>
      <w:rFonts w:asciiTheme="majorHAnsi" w:eastAsiaTheme="majorEastAsia" w:hAnsiTheme="majorHAnsi" w:cstheme="majorBidi"/>
      <w:i/>
      <w:iCs/>
      <w:color w:val="000000" w:themeColor="accent1" w:themeShade="7F"/>
      <w:sz w:val="18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A331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A331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1A3314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1A3314"/>
  </w:style>
  <w:style w:type="paragraph" w:styleId="Sluthilsen">
    <w:name w:val="Closing"/>
    <w:basedOn w:val="Normal"/>
    <w:link w:val="SluthilsenTegn"/>
    <w:uiPriority w:val="99"/>
    <w:semiHidden/>
    <w:unhideWhenUsed/>
    <w:rsid w:val="001A3314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1A3314"/>
    <w:rPr>
      <w:rFonts w:ascii="Verdana" w:eastAsia="Calibri" w:hAnsi="Verdana" w:cs="Times New Roman"/>
      <w:sz w:val="18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1A3314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1A3314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1A3314"/>
    <w:rPr>
      <w:rFonts w:ascii="Verdana" w:eastAsia="Calibri" w:hAnsi="Verdana" w:cs="Times New Roman"/>
      <w:sz w:val="20"/>
      <w:szCs w:val="20"/>
    </w:rPr>
  </w:style>
  <w:style w:type="character" w:styleId="SmartHyperlink">
    <w:name w:val="Smart Hyperlink"/>
    <w:basedOn w:val="Standardskrifttypeiafsnit"/>
    <w:uiPriority w:val="99"/>
    <w:semiHidden/>
    <w:unhideWhenUsed/>
    <w:rsid w:val="001A3314"/>
    <w:rPr>
      <w:u w:val="dotted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1A3314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1A3314"/>
    <w:rPr>
      <w:rFonts w:ascii="Verdana" w:eastAsia="Calibri" w:hAnsi="Verdana" w:cs="Times New Roman"/>
      <w:sz w:val="18"/>
      <w:szCs w:val="18"/>
    </w:rPr>
  </w:style>
  <w:style w:type="character" w:styleId="Strk">
    <w:name w:val="Strong"/>
    <w:basedOn w:val="Standardskrifttypeiafsnit"/>
    <w:uiPriority w:val="22"/>
    <w:rsid w:val="001A331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1A3314"/>
    <w:pPr>
      <w:pBdr>
        <w:top w:val="single" w:sz="4" w:space="10" w:color="000000" w:themeColor="accent1"/>
        <w:bottom w:val="single" w:sz="4" w:space="10" w:color="000000" w:themeColor="accent1"/>
      </w:pBdr>
      <w:spacing w:before="360" w:after="360"/>
      <w:ind w:left="864" w:right="864"/>
      <w:jc w:val="center"/>
    </w:pPr>
    <w:rPr>
      <w:i/>
      <w:iCs/>
      <w:color w:val="000000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A3314"/>
    <w:rPr>
      <w:rFonts w:ascii="Verdana" w:eastAsia="Calibri" w:hAnsi="Verdana" w:cs="Times New Roman"/>
      <w:i/>
      <w:iCs/>
      <w:color w:val="000000" w:themeColor="accent1"/>
      <w:sz w:val="18"/>
      <w:szCs w:val="18"/>
    </w:rPr>
  </w:style>
  <w:style w:type="character" w:styleId="Svagfremhvning">
    <w:name w:val="Subtle Emphasis"/>
    <w:basedOn w:val="Standardskrifttypeiafsnit"/>
    <w:uiPriority w:val="19"/>
    <w:rsid w:val="001A3314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1A3314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1A3314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A33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semiHidden/>
    <w:unhideWhenUsed/>
    <w:rsid w:val="001A3314"/>
    <w:rPr>
      <w:color w:val="808080"/>
      <w:shd w:val="clear" w:color="auto" w:fill="E6E6E6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1A3314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1A3314"/>
    <w:rPr>
      <w:rFonts w:ascii="Verdana" w:eastAsia="Calibri" w:hAnsi="Verdana" w:cs="Times New Roman"/>
      <w:sz w:val="18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1A331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A3314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ma.mst.dk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E073705E6C00EF49AB127985793BAF29" ma:contentTypeVersion="2" ma:contentTypeDescription="GetOrganized dokument" ma:contentTypeScope="" ma:versionID="e20ad0ce11a82393f7d38071c524b8f7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FB66E858-189A-410A-B954-FCBE633CA15C" xmlns:ns4="9a13d1de-284c-4b3f-9371-7ca3c2dd556f" targetNamespace="http://schemas.microsoft.com/office/2006/metadata/properties" ma:root="true" ma:fieldsID="7c9f10a115d8e24415dbaa6ef299c93c" ns1:_="" ns2:_="" ns3:_="" ns4:_="">
    <xsd:import namespace="http://schemas.microsoft.com/sharepoint/v3"/>
    <xsd:import namespace="5d101e91-6daa-4d36-bb28-aa85acad1d98"/>
    <xsd:import namespace="FB66E858-189A-410A-B954-FCBE633CA15C"/>
    <xsd:import namespace="9a13d1de-284c-4b3f-9371-7ca3c2dd556f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3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description="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6E858-189A-410A-B954-FCBE633CA15C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7A37433A-FB86-42B7-9A9E-426114681310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SkannetAf" ma:index="9" nillable="true" ma:displayName="Skannet Af" ma:internalName="SkannetAf">
      <xsd:simpleType>
        <xsd:restriction base="dms:Text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7A37433A-FB86-42B7-9A9E-426114681310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7A37433A-FB86-42B7-9A9E-426114681310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7A37433A-FB86-42B7-9A9E-426114681310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13d1de-284c-4b3f-9371-7ca3c2dd556f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8021b53c-ea65-4c1c-bcb1-4dc8ab83473c}" ma:internalName="TaxCatchAll" ma:showField="CatchAllData" ma:web="9a13d1de-284c-4b3f-9371-7ca3c2dd55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Tilsyn</CCMTemplateName>
    <CCMTemplateVersion xmlns="http://schemas.microsoft.com/sharepoint/v3" xsi:nil="true"/>
    <Beskrivelse xmlns="5d101e91-6daa-4d36-bb28-aa85acad1d98" xsi:nil="true"/>
    <CCMAgendaDocumentStatus xmlns="FB66E858-189A-410A-B954-FCBE633CA15C" xsi:nil="true"/>
    <TaxCatchAll xmlns="9a13d1de-284c-4b3f-9371-7ca3c2dd556f"/>
    <CCMMeetingCaseLink xmlns="FB66E858-189A-410A-B954-FCBE633CA15C">
      <Url xsi:nil="true"/>
      <Description xsi:nil="true"/>
    </CCMMeetingCaseLink>
    <ScannetAf xmlns="FB66E858-189A-410A-B954-FCBE633CA15C" xsi:nil="true"/>
    <Korrespondance xmlns="5d101e91-6daa-4d36-bb28-aa85acad1d98">Udgående</Korrespondance>
    <Afsender xmlns="FB66E858-189A-410A-B954-FCBE633CA15C" xsi:nil="true"/>
    <CCMAgendaItemId xmlns="FB66E858-189A-410A-B954-FCBE633CA15C" xsi:nil="true"/>
    <IsEDeliveryNote xmlns="FB66E858-189A-410A-B954-FCBE633CA15C">false</IsEDeliveryNote>
    <CCMCognitiveType xmlns="http://schemas.microsoft.com/sharepoint/v3" xsi:nil="true"/>
    <Modtager xmlns="FB66E858-189A-410A-B954-FCBE633CA15C">
      <Value>1</Value>
    </Modtager>
    <CCMMeetingCaseId xmlns="FB66E858-189A-410A-B954-FCBE633CA15C" xsi:nil="true"/>
    <CCMMeetingCaseInstanceId xmlns="FB66E858-189A-410A-B954-FCBE633CA15C" xsi:nil="true"/>
    <ha269fc39020493c99371b9d90245c7d xmlns="FB66E858-189A-410A-B954-FCBE633CA15C">
      <Terms xmlns="http://schemas.microsoft.com/office/infopath/2007/PartnerControls"/>
    </ha269fc39020493c99371b9d90245c7d>
    <Classification xmlns="FB66E858-189A-410A-B954-FCBE633CA15C" xsi:nil="true"/>
    <Preview xmlns="FB66E858-189A-410A-B954-FCBE633CA15C" xsi:nil="true"/>
    <SkannetAf xmlns="FB66E858-189A-410A-B954-FCBE633CA15C" xsi:nil="true"/>
    <Dato xmlns="5d101e91-6daa-4d36-bb28-aa85acad1d98">2018-10-17T22:00:00+00:00</Dato>
    <Postliste xmlns="FB66E858-189A-410A-B954-FCBE633CA15C">false</Postliste>
    <CaseOwner xmlns="http://schemas.microsoft.com/sharepoint/v3">
      <UserInfo>
        <DisplayName>Kristoffer Graverholt (16023)</DisplayName>
        <AccountId>54</AccountId>
        <AccountType/>
      </UserInfo>
    </CaseOwner>
    <CCMAgendaStatus xmlns="FB66E858-189A-410A-B954-FCBE633CA15C" xsi:nil="true"/>
    <Registreringsdato xmlns="5d101e91-6daa-4d36-bb28-aa85acad1d98">2018-10-18T10:52:42+00:00</Registreringsdato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EJD-2018-04162</CCMVisualId>
    <Finalized xmlns="http://schemas.microsoft.com/sharepoint/v3">true</Finalized>
    <DocID xmlns="http://schemas.microsoft.com/sharepoint/v3">7360103</DocID>
    <CaseRecordNumber xmlns="http://schemas.microsoft.com/sharepoint/v3">30</CaseRecordNumber>
    <CaseID xmlns="http://schemas.microsoft.com/sharepoint/v3">EJD-2018-04162</CaseID>
    <RegistrationDate xmlns="http://schemas.microsoft.com/sharepoint/v3">2022-05-28T12:44:12+00:00</RegistrationDate>
    <CCMTemplateID xmlns="http://schemas.microsoft.com/sharepoint/v3">0</CCMTemplate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68AF65-58D4-4F8D-AAFB-391467A060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119AD3-1CD3-483C-B9CC-8E4B4BC3CE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FB66E858-189A-410A-B954-FCBE633CA15C"/>
    <ds:schemaRef ds:uri="9a13d1de-284c-4b3f-9371-7ca3c2dd55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816484-4AB0-4098-8AE9-FA716CF56299}">
  <ds:schemaRefs>
    <ds:schemaRef ds:uri="http://schemas.microsoft.com/office/2006/documentManagement/types"/>
    <ds:schemaRef ds:uri="FB66E858-189A-410A-B954-FCBE633CA15C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http://schemas.openxmlformats.org/package/2006/metadata/core-properties"/>
    <ds:schemaRef ds:uri="http://purl.org/dc/terms/"/>
    <ds:schemaRef ds:uri="9a13d1de-284c-4b3f-9371-7ca3c2dd556f"/>
    <ds:schemaRef ds:uri="5d101e91-6daa-4d36-bb28-aa85acad1d98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5756931-2AE6-4445-9066-46B75849221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1006</Characters>
  <Application>Microsoft Office Word</Application>
  <DocSecurity>4</DocSecurity>
  <Lines>50</Lines>
  <Paragraphs>34</Paragraphs>
  <ScaleCrop>false</ScaleCrop>
  <Company>Silkeborg Kommune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Tilsyn</dc:title>
  <dc:creator>Kristoffer Graverholt (16023)</dc:creator>
  <cp:lastModifiedBy>Kim Aarøe Rasmussen (12424)</cp:lastModifiedBy>
  <cp:revision>2</cp:revision>
  <dcterms:created xsi:type="dcterms:W3CDTF">2024-09-17T09:00:00Z</dcterms:created>
  <dcterms:modified xsi:type="dcterms:W3CDTF">2024-09-17T09:00:00Z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0x010100AC085CFC53BC46CEA2EADE194AD9D48200E073705E6C00EF49AB127985793BAF29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2ee7cab4-8866-49fc-b798-0982683c85fc</vt:lpwstr>
  </property>
  <property fmtid="{D5CDD505-2E9C-101B-9397-08002B2CF9AE}" pid="14" name="Dok ID">
    <vt:lpwstr>7360103</vt:lpwstr>
  </property>
  <property fmtid="{D5CDD505-2E9C-101B-9397-08002B2CF9AE}" pid="15" name="AcadreDocumentId">
    <vt:i4>2378477</vt:i4>
  </property>
  <property fmtid="{D5CDD505-2E9C-101B-9397-08002B2CF9AE}" pid="16" name="AcadreCaseId">
    <vt:i4>246662</vt:i4>
  </property>
</Properties>
</file>