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F30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2CFA35F" wp14:editId="62BB40E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E4FFC98" w14:textId="77777777" w:rsidTr="00F0465B">
        <w:tc>
          <w:tcPr>
            <w:tcW w:w="1274" w:type="dxa"/>
            <w:tcBorders>
              <w:right w:val="nil"/>
            </w:tcBorders>
            <w:shd w:val="clear" w:color="auto" w:fill="auto"/>
          </w:tcPr>
          <w:p w14:paraId="5558DFB6"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4D8B267A" w14:textId="01F41231" w:rsidR="00514730" w:rsidRPr="00F0465B" w:rsidRDefault="00534898" w:rsidP="00F0465B">
            <w:pPr>
              <w:pStyle w:val="Skriftbrev"/>
              <w:shd w:val="solid" w:color="FFFFFF" w:fill="FFFFFF"/>
              <w:rPr>
                <w:bCs/>
                <w:szCs w:val="20"/>
              </w:rPr>
            </w:pPr>
            <w:r>
              <w:t>25/4447</w:t>
            </w:r>
          </w:p>
        </w:tc>
      </w:tr>
    </w:tbl>
    <w:p w14:paraId="0D9A511A"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4260BEA" w14:textId="77777777" w:rsidR="00525A69" w:rsidRPr="00AF13E7" w:rsidRDefault="00525A69">
      <w:pPr>
        <w:ind w:left="851" w:hanging="851"/>
        <w:jc w:val="center"/>
        <w:rPr>
          <w:rFonts w:ascii="Tahoma" w:hAnsi="Tahoma" w:cs="Tahoma"/>
          <w:b/>
          <w:sz w:val="40"/>
          <w:szCs w:val="40"/>
        </w:rPr>
      </w:pPr>
    </w:p>
    <w:p w14:paraId="72A3F60F" w14:textId="77777777" w:rsidR="00514730" w:rsidRDefault="00514730" w:rsidP="00521B4C">
      <w:pPr>
        <w:ind w:left="0"/>
        <w:rPr>
          <w:rFonts w:ascii="Tahoma" w:hAnsi="Tahoma" w:cs="Tahoma"/>
          <w:b/>
          <w:sz w:val="56"/>
          <w:szCs w:val="56"/>
        </w:rPr>
      </w:pPr>
    </w:p>
    <w:p w14:paraId="17238694" w14:textId="77777777" w:rsidR="00031909" w:rsidRDefault="00031909" w:rsidP="00F86EC9">
      <w:pPr>
        <w:ind w:left="360"/>
        <w:jc w:val="center"/>
        <w:rPr>
          <w:rFonts w:ascii="Tahoma" w:hAnsi="Tahoma" w:cs="Tahoma"/>
          <w:b/>
          <w:sz w:val="56"/>
          <w:szCs w:val="56"/>
        </w:rPr>
      </w:pPr>
    </w:p>
    <w:p w14:paraId="0214198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824B34D"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19-06-2025</w:t>
      </w:r>
    </w:p>
    <w:p w14:paraId="12FF6798" w14:textId="77777777" w:rsidR="00BF331C" w:rsidRPr="00326C4D" w:rsidRDefault="00BF331C" w:rsidP="00BF331C">
      <w:pPr>
        <w:rPr>
          <w:rFonts w:ascii="Tahoma" w:hAnsi="Tahoma" w:cs="Tahoma"/>
        </w:rPr>
      </w:pPr>
    </w:p>
    <w:p w14:paraId="6B35FBCC"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Mogens Hjort Jensen</w:t>
      </w:r>
    </w:p>
    <w:p w14:paraId="1109A930"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Dolmervej 29, Dolmer, 8500 Grenaa</w:t>
      </w:r>
    </w:p>
    <w:p w14:paraId="3AAC5574" w14:textId="77777777" w:rsidR="00B356B3" w:rsidRPr="00936AD1" w:rsidRDefault="00B356B3">
      <w:pPr>
        <w:ind w:left="851" w:hanging="851"/>
        <w:jc w:val="center"/>
        <w:rPr>
          <w:rFonts w:ascii="Tahoma" w:hAnsi="Tahoma" w:cs="Tahoma"/>
          <w:bCs/>
          <w:sz w:val="28"/>
          <w:szCs w:val="28"/>
        </w:rPr>
      </w:pPr>
    </w:p>
    <w:p w14:paraId="005713C5"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79E0AC4" w14:textId="77777777" w:rsidR="00326C4D" w:rsidRDefault="00326C4D" w:rsidP="000B1691">
      <w:pPr>
        <w:ind w:right="567"/>
        <w:rPr>
          <w:szCs w:val="24"/>
        </w:rPr>
      </w:pPr>
    </w:p>
    <w:p w14:paraId="750FBC65" w14:textId="3BC61726"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534898" w:rsidRPr="00534898">
        <w:rPr>
          <w:szCs w:val="24"/>
        </w:rPr>
        <w:t xml:space="preserve">Mogens Hjort Jensen, ejer </w:t>
      </w:r>
    </w:p>
    <w:p w14:paraId="77BB69F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BDC6179" w14:textId="77777777" w:rsidR="00936AD1" w:rsidRPr="003C3B8C" w:rsidRDefault="00936AD1" w:rsidP="000B1691">
      <w:pPr>
        <w:ind w:right="567"/>
        <w:rPr>
          <w:szCs w:val="24"/>
        </w:rPr>
      </w:pPr>
    </w:p>
    <w:p w14:paraId="009442D7" w14:textId="77777777" w:rsidR="00936AD1" w:rsidRPr="003C3B8C" w:rsidRDefault="00936AD1" w:rsidP="000B1691">
      <w:pPr>
        <w:ind w:right="567"/>
        <w:rPr>
          <w:szCs w:val="24"/>
        </w:rPr>
      </w:pPr>
    </w:p>
    <w:p w14:paraId="5F99FF04" w14:textId="77777777" w:rsidR="00534898" w:rsidRPr="00534898" w:rsidRDefault="00936AD1" w:rsidP="000B1691">
      <w:pPr>
        <w:ind w:right="567"/>
        <w:rPr>
          <w:szCs w:val="24"/>
        </w:rPr>
      </w:pPr>
      <w:r w:rsidRPr="003C3B8C">
        <w:rPr>
          <w:szCs w:val="24"/>
        </w:rPr>
        <w:t>Tilsynstype:</w:t>
      </w:r>
      <w:r w:rsidRPr="003C3B8C">
        <w:rPr>
          <w:szCs w:val="24"/>
        </w:rPr>
        <w:tab/>
      </w:r>
      <w:r w:rsidRPr="003C3B8C">
        <w:rPr>
          <w:szCs w:val="24"/>
        </w:rPr>
        <w:tab/>
      </w:r>
      <w:r w:rsidRPr="00534898">
        <w:rPr>
          <w:szCs w:val="24"/>
        </w:rPr>
        <w:t>Basistilsyn</w:t>
      </w:r>
      <w:r w:rsidR="00B356B3" w:rsidRPr="00534898">
        <w:rPr>
          <w:szCs w:val="24"/>
        </w:rPr>
        <w:t>. Der er ført tilsyn med</w:t>
      </w:r>
      <w:r w:rsidR="00534898" w:rsidRPr="00534898">
        <w:rPr>
          <w:szCs w:val="24"/>
        </w:rPr>
        <w:t>:</w:t>
      </w:r>
    </w:p>
    <w:p w14:paraId="52D4EA87" w14:textId="3C766BB5" w:rsidR="00936AD1" w:rsidRPr="00534898" w:rsidRDefault="00B356B3" w:rsidP="00534898">
      <w:pPr>
        <w:ind w:left="3912" w:right="567"/>
        <w:rPr>
          <w:szCs w:val="24"/>
        </w:rPr>
      </w:pPr>
      <w:r w:rsidRPr="00534898">
        <w:rPr>
          <w:szCs w:val="24"/>
        </w:rPr>
        <w:t xml:space="preserve">Dyrehold/produktion </w:t>
      </w:r>
      <w:r w:rsidR="00534898" w:rsidRPr="00534898">
        <w:rPr>
          <w:szCs w:val="24"/>
        </w:rPr>
        <w:br/>
      </w:r>
      <w:r w:rsidRPr="00534898">
        <w:rPr>
          <w:szCs w:val="24"/>
        </w:rPr>
        <w:t xml:space="preserve">Gødningsopbevaring </w:t>
      </w:r>
      <w:r w:rsidR="00534898" w:rsidRPr="00534898">
        <w:rPr>
          <w:szCs w:val="24"/>
        </w:rPr>
        <w:br/>
      </w:r>
      <w:r w:rsidRPr="00534898">
        <w:rPr>
          <w:szCs w:val="24"/>
        </w:rPr>
        <w:t xml:space="preserve">Ensilageopbevaring </w:t>
      </w:r>
      <w:r w:rsidR="00534898" w:rsidRPr="00534898">
        <w:rPr>
          <w:szCs w:val="24"/>
        </w:rPr>
        <w:br/>
      </w:r>
      <w:r w:rsidRPr="00534898">
        <w:rPr>
          <w:szCs w:val="24"/>
        </w:rPr>
        <w:t xml:space="preserve">Affaldshåndtering </w:t>
      </w:r>
      <w:r w:rsidR="00534898" w:rsidRPr="00534898">
        <w:rPr>
          <w:szCs w:val="24"/>
        </w:rPr>
        <w:br/>
      </w:r>
      <w:r w:rsidRPr="00534898">
        <w:rPr>
          <w:szCs w:val="24"/>
        </w:rPr>
        <w:t xml:space="preserve">Olieprodukter </w:t>
      </w:r>
      <w:r w:rsidR="00534898" w:rsidRPr="00534898">
        <w:rPr>
          <w:szCs w:val="24"/>
        </w:rPr>
        <w:br/>
      </w:r>
      <w:r w:rsidRPr="00534898">
        <w:rPr>
          <w:szCs w:val="24"/>
        </w:rPr>
        <w:t>Evt. vilkår i miljøtilladelse/-godkendelse</w:t>
      </w:r>
    </w:p>
    <w:p w14:paraId="20A10786" w14:textId="77777777" w:rsidR="00534898" w:rsidRPr="003C3B8C" w:rsidRDefault="00534898" w:rsidP="00534898">
      <w:pPr>
        <w:ind w:left="3912" w:right="567"/>
        <w:rPr>
          <w:color w:val="FF0000"/>
          <w:szCs w:val="24"/>
        </w:rPr>
      </w:pPr>
    </w:p>
    <w:p w14:paraId="4D360E4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DCE281D" w14:textId="77777777" w:rsidR="00052446" w:rsidRPr="003C3B8C" w:rsidRDefault="00052446" w:rsidP="009338F0">
      <w:pPr>
        <w:ind w:right="567"/>
        <w:rPr>
          <w:szCs w:val="24"/>
        </w:rPr>
      </w:pPr>
      <w:r>
        <w:rPr>
          <w:szCs w:val="24"/>
        </w:rPr>
        <w:t>Baggrund for tilsynet:</w:t>
      </w:r>
      <w:r>
        <w:rPr>
          <w:szCs w:val="24"/>
        </w:rPr>
        <w:tab/>
        <w:t>Miljøtilsynsbekendtgørelsen</w:t>
      </w:r>
    </w:p>
    <w:p w14:paraId="58E5991B" w14:textId="77777777" w:rsidR="00B356B3" w:rsidRPr="003C3B8C" w:rsidRDefault="00B356B3" w:rsidP="000B1691">
      <w:pPr>
        <w:ind w:right="567"/>
        <w:rPr>
          <w:szCs w:val="24"/>
        </w:rPr>
      </w:pPr>
    </w:p>
    <w:p w14:paraId="7B2F7FF7" w14:textId="77777777" w:rsidR="00B356B3" w:rsidRPr="003C3B8C" w:rsidRDefault="00B356B3" w:rsidP="000B1691">
      <w:pPr>
        <w:ind w:right="567"/>
        <w:rPr>
          <w:szCs w:val="24"/>
        </w:rPr>
      </w:pPr>
    </w:p>
    <w:p w14:paraId="684D1ACB"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27125</w:t>
      </w:r>
    </w:p>
    <w:p w14:paraId="7109C58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43886258</w:t>
      </w:r>
    </w:p>
    <w:p w14:paraId="1EEB6F1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1029083076</w:t>
      </w:r>
    </w:p>
    <w:p w14:paraId="49125F4F" w14:textId="77777777" w:rsidR="00B356B3" w:rsidRPr="003C3B8C" w:rsidRDefault="00B356B3" w:rsidP="00E531ED">
      <w:pPr>
        <w:spacing w:line="360" w:lineRule="auto"/>
        <w:ind w:left="0" w:right="567"/>
        <w:rPr>
          <w:szCs w:val="24"/>
        </w:rPr>
      </w:pPr>
    </w:p>
    <w:p w14:paraId="60DF473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0BD04CA"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1E6DAF79"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70F1729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79C72A68" w14:textId="77777777" w:rsidR="003C3B8C" w:rsidRPr="003C3B8C" w:rsidRDefault="003C3B8C" w:rsidP="000B1691">
      <w:pPr>
        <w:spacing w:line="360" w:lineRule="auto"/>
        <w:ind w:right="567"/>
        <w:rPr>
          <w:szCs w:val="24"/>
        </w:rPr>
      </w:pPr>
    </w:p>
    <w:p w14:paraId="68B2C04E" w14:textId="2C665167" w:rsidR="000B1691" w:rsidRPr="00534898" w:rsidRDefault="000B1691" w:rsidP="00E531ED">
      <w:pPr>
        <w:spacing w:line="276" w:lineRule="auto"/>
        <w:ind w:right="567"/>
        <w:rPr>
          <w:szCs w:val="24"/>
        </w:rPr>
      </w:pPr>
      <w:r w:rsidRPr="003C3B8C">
        <w:rPr>
          <w:szCs w:val="24"/>
        </w:rPr>
        <w:t xml:space="preserve">Nyeste </w:t>
      </w:r>
      <w:r w:rsidRPr="00534898">
        <w:rPr>
          <w:szCs w:val="24"/>
        </w:rPr>
        <w:t>godkendelse</w:t>
      </w:r>
      <w:r w:rsidR="00884F39" w:rsidRPr="00534898">
        <w:rPr>
          <w:szCs w:val="24"/>
        </w:rPr>
        <w:t>:</w:t>
      </w:r>
      <w:r w:rsidRPr="00534898">
        <w:rPr>
          <w:szCs w:val="24"/>
        </w:rPr>
        <w:tab/>
      </w:r>
      <w:r w:rsidR="00534898" w:rsidRPr="00534898">
        <w:rPr>
          <w:szCs w:val="24"/>
        </w:rPr>
        <w:t>13. december 2022</w:t>
      </w:r>
    </w:p>
    <w:p w14:paraId="4B2FBD57" w14:textId="104542A5" w:rsidR="003C3B8C" w:rsidRPr="00534898" w:rsidRDefault="00FC7B40" w:rsidP="00534898">
      <w:pPr>
        <w:spacing w:line="276" w:lineRule="auto"/>
        <w:ind w:right="567"/>
        <w:jc w:val="left"/>
        <w:rPr>
          <w:szCs w:val="24"/>
          <w:vertAlign w:val="superscript"/>
        </w:rPr>
      </w:pPr>
      <w:r w:rsidRPr="00534898">
        <w:rPr>
          <w:szCs w:val="24"/>
        </w:rPr>
        <w:t>Godkendt produktionsareal:</w:t>
      </w:r>
      <w:r w:rsidR="00534898">
        <w:rPr>
          <w:szCs w:val="24"/>
        </w:rPr>
        <w:t xml:space="preserve"> </w:t>
      </w:r>
      <w:r w:rsidR="00534898" w:rsidRPr="00534898">
        <w:rPr>
          <w:szCs w:val="24"/>
        </w:rPr>
        <w:t>6888</w:t>
      </w:r>
      <w:r w:rsidRPr="00534898">
        <w:rPr>
          <w:szCs w:val="24"/>
        </w:rPr>
        <w:t xml:space="preserve"> m</w:t>
      </w:r>
      <w:r w:rsidRPr="00534898">
        <w:rPr>
          <w:szCs w:val="24"/>
          <w:vertAlign w:val="superscript"/>
        </w:rPr>
        <w:t>2</w:t>
      </w:r>
    </w:p>
    <w:p w14:paraId="017F7F0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3393A3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57BF1F5" w14:textId="77777777" w:rsidR="0096245B" w:rsidRPr="003C3B8C" w:rsidRDefault="0096245B" w:rsidP="0096245B">
      <w:pPr>
        <w:ind w:right="142"/>
        <w:rPr>
          <w:szCs w:val="24"/>
        </w:rPr>
      </w:pPr>
    </w:p>
    <w:p w14:paraId="4EFE0108" w14:textId="77777777" w:rsidR="0096245B" w:rsidRPr="00965FCF" w:rsidRDefault="0096245B" w:rsidP="00884F39">
      <w:pPr>
        <w:pStyle w:val="Overskrift2"/>
        <w:ind w:left="426" w:firstLine="141"/>
        <w:rPr>
          <w:szCs w:val="32"/>
        </w:rPr>
      </w:pPr>
      <w:r w:rsidRPr="00965FCF">
        <w:rPr>
          <w:szCs w:val="32"/>
        </w:rPr>
        <w:t>Vil du vide mere</w:t>
      </w:r>
    </w:p>
    <w:p w14:paraId="017A7ADF"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2C86878"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D5CAAE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715F12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FD25CA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438946A" w14:textId="77777777" w:rsidR="0096245B" w:rsidRDefault="0096245B" w:rsidP="000B1691">
      <w:pPr>
        <w:spacing w:line="360" w:lineRule="auto"/>
        <w:ind w:right="567"/>
        <w:rPr>
          <w:rFonts w:ascii="Tahoma" w:hAnsi="Tahoma" w:cs="Tahoma"/>
          <w:color w:val="FF0000"/>
          <w:sz w:val="20"/>
        </w:rPr>
      </w:pPr>
    </w:p>
    <w:p w14:paraId="0FF73487" w14:textId="77777777" w:rsidR="00D7653F" w:rsidRDefault="00D7653F" w:rsidP="000B1691">
      <w:pPr>
        <w:spacing w:line="360" w:lineRule="auto"/>
        <w:ind w:right="567"/>
        <w:rPr>
          <w:rFonts w:ascii="Tahoma" w:hAnsi="Tahoma" w:cs="Tahoma"/>
          <w:b/>
          <w:bCs/>
          <w:sz w:val="22"/>
          <w:szCs w:val="22"/>
        </w:rPr>
      </w:pPr>
    </w:p>
    <w:p w14:paraId="19A6E973"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92"/>
        <w:gridCol w:w="3830"/>
        <w:gridCol w:w="1393"/>
        <w:gridCol w:w="1393"/>
        <w:gridCol w:w="1743"/>
      </w:tblGrid>
      <w:tr w:rsidR="00BD3594" w14:paraId="32105680" w14:textId="77777777">
        <w:tc>
          <w:tcPr>
            <w:tcW w:w="750" w:type="pct"/>
          </w:tcPr>
          <w:p w14:paraId="3356A26A" w14:textId="77777777" w:rsidR="00E31694" w:rsidRPr="00E31694" w:rsidRDefault="00661897" w:rsidP="00534898">
            <w:pPr>
              <w:spacing w:line="360" w:lineRule="auto"/>
              <w:ind w:left="0" w:right="567"/>
              <w:jc w:val="left"/>
              <w:rPr>
                <w:szCs w:val="24"/>
              </w:rPr>
            </w:pPr>
            <w:r>
              <w:t>Stald</w:t>
            </w:r>
          </w:p>
        </w:tc>
        <w:tc>
          <w:tcPr>
            <w:tcW w:w="2000" w:type="pct"/>
          </w:tcPr>
          <w:p w14:paraId="1DA19AD8" w14:textId="77777777" w:rsidR="00BD3594" w:rsidRDefault="00661897" w:rsidP="00534898">
            <w:pPr>
              <w:ind w:left="0"/>
              <w:jc w:val="left"/>
            </w:pPr>
            <w:r>
              <w:t>Staldystem</w:t>
            </w:r>
          </w:p>
        </w:tc>
        <w:tc>
          <w:tcPr>
            <w:tcW w:w="750" w:type="pct"/>
          </w:tcPr>
          <w:p w14:paraId="5BBE1E3E" w14:textId="77777777" w:rsidR="00BD3594" w:rsidRDefault="00661897" w:rsidP="00534898">
            <w:pPr>
              <w:ind w:left="0"/>
              <w:jc w:val="left"/>
            </w:pPr>
            <w:r>
              <w:t>Dato</w:t>
            </w:r>
          </w:p>
        </w:tc>
        <w:tc>
          <w:tcPr>
            <w:tcW w:w="750" w:type="pct"/>
          </w:tcPr>
          <w:p w14:paraId="279B1F32" w14:textId="77777777" w:rsidR="00BD3594" w:rsidRDefault="00661897" w:rsidP="00534898">
            <w:pPr>
              <w:ind w:left="0"/>
              <w:jc w:val="left"/>
            </w:pPr>
            <w:r>
              <w:t>Status</w:t>
            </w:r>
          </w:p>
        </w:tc>
        <w:tc>
          <w:tcPr>
            <w:tcW w:w="750" w:type="pct"/>
          </w:tcPr>
          <w:p w14:paraId="05087F82" w14:textId="77777777" w:rsidR="00BD3594" w:rsidRDefault="00661897">
            <w:pPr>
              <w:jc w:val="left"/>
            </w:pPr>
            <w:r>
              <w:t>Produktionsareal(M2)</w:t>
            </w:r>
          </w:p>
        </w:tc>
      </w:tr>
      <w:tr w:rsidR="00BD3594" w14:paraId="79814CB5" w14:textId="77777777">
        <w:tc>
          <w:tcPr>
            <w:tcW w:w="0" w:type="auto"/>
          </w:tcPr>
          <w:p w14:paraId="37D32FC9" w14:textId="7F3EF6BE" w:rsidR="00BD3594" w:rsidRDefault="00534898" w:rsidP="00534898">
            <w:pPr>
              <w:ind w:left="0"/>
            </w:pPr>
            <w:r>
              <w:t>S</w:t>
            </w:r>
            <w:r w:rsidR="00661897">
              <w:t>tald 1</w:t>
            </w:r>
          </w:p>
        </w:tc>
        <w:tc>
          <w:tcPr>
            <w:tcW w:w="0" w:type="auto"/>
          </w:tcPr>
          <w:p w14:paraId="3BDD1034" w14:textId="77777777" w:rsidR="00BD3594" w:rsidRDefault="00661897" w:rsidP="00534898">
            <w:pPr>
              <w:ind w:left="0"/>
            </w:pPr>
            <w:r>
              <w:t>Malkekøer, kvier og stude / Fast drænet gulv med skraber og ajleafløb</w:t>
            </w:r>
          </w:p>
        </w:tc>
        <w:tc>
          <w:tcPr>
            <w:tcW w:w="0" w:type="auto"/>
          </w:tcPr>
          <w:p w14:paraId="2AC38118" w14:textId="77777777" w:rsidR="00BD3594" w:rsidRDefault="00661897" w:rsidP="00534898">
            <w:pPr>
              <w:ind w:left="0"/>
            </w:pPr>
            <w:r>
              <w:t>13-12-2022</w:t>
            </w:r>
          </w:p>
        </w:tc>
        <w:tc>
          <w:tcPr>
            <w:tcW w:w="0" w:type="auto"/>
          </w:tcPr>
          <w:p w14:paraId="293C4645" w14:textId="77777777" w:rsidR="00BD3594" w:rsidRDefault="00661897" w:rsidP="00534898">
            <w:pPr>
              <w:ind w:left="0"/>
            </w:pPr>
            <w:r>
              <w:t>Etableret</w:t>
            </w:r>
          </w:p>
        </w:tc>
        <w:tc>
          <w:tcPr>
            <w:tcW w:w="0" w:type="auto"/>
          </w:tcPr>
          <w:p w14:paraId="086082A9" w14:textId="77777777" w:rsidR="00BD3594" w:rsidRDefault="00661897">
            <w:pPr>
              <w:jc w:val="right"/>
            </w:pPr>
            <w:r>
              <w:t>2.551</w:t>
            </w:r>
          </w:p>
        </w:tc>
      </w:tr>
      <w:tr w:rsidR="00BD3594" w14:paraId="5E63E085" w14:textId="77777777">
        <w:tc>
          <w:tcPr>
            <w:tcW w:w="0" w:type="auto"/>
          </w:tcPr>
          <w:p w14:paraId="7068A83F" w14:textId="77777777" w:rsidR="00BD3594" w:rsidRDefault="00661897" w:rsidP="00534898">
            <w:pPr>
              <w:ind w:left="0"/>
            </w:pPr>
            <w:r>
              <w:t>Stald 10</w:t>
            </w:r>
          </w:p>
        </w:tc>
        <w:tc>
          <w:tcPr>
            <w:tcW w:w="0" w:type="auto"/>
          </w:tcPr>
          <w:p w14:paraId="7A0B79AF" w14:textId="77777777" w:rsidR="00BD3594" w:rsidRDefault="00661897" w:rsidP="00534898">
            <w:pPr>
              <w:ind w:left="0"/>
            </w:pPr>
            <w:r>
              <w:t>Alle kvæg / Dybstrøelse</w:t>
            </w:r>
          </w:p>
        </w:tc>
        <w:tc>
          <w:tcPr>
            <w:tcW w:w="0" w:type="auto"/>
          </w:tcPr>
          <w:p w14:paraId="25483812" w14:textId="77777777" w:rsidR="00BD3594" w:rsidRDefault="00661897" w:rsidP="00534898">
            <w:pPr>
              <w:ind w:left="0"/>
            </w:pPr>
            <w:r>
              <w:t>13-12-2022</w:t>
            </w:r>
          </w:p>
        </w:tc>
        <w:tc>
          <w:tcPr>
            <w:tcW w:w="0" w:type="auto"/>
          </w:tcPr>
          <w:p w14:paraId="5E9BCA00" w14:textId="54AC6BF7" w:rsidR="00BD3594" w:rsidRDefault="00534898" w:rsidP="00534898">
            <w:pPr>
              <w:ind w:left="0"/>
            </w:pPr>
            <w:r>
              <w:t>Etableret</w:t>
            </w:r>
          </w:p>
        </w:tc>
        <w:tc>
          <w:tcPr>
            <w:tcW w:w="0" w:type="auto"/>
          </w:tcPr>
          <w:p w14:paraId="19A15C6F" w14:textId="77777777" w:rsidR="00BD3594" w:rsidRDefault="00661897">
            <w:pPr>
              <w:jc w:val="right"/>
            </w:pPr>
            <w:r>
              <w:t>689</w:t>
            </w:r>
          </w:p>
        </w:tc>
      </w:tr>
      <w:tr w:rsidR="00BD3594" w14:paraId="1BC44498" w14:textId="77777777">
        <w:tc>
          <w:tcPr>
            <w:tcW w:w="0" w:type="auto"/>
          </w:tcPr>
          <w:p w14:paraId="38A9321F" w14:textId="77777777" w:rsidR="00BD3594" w:rsidRDefault="00661897" w:rsidP="00534898">
            <w:pPr>
              <w:ind w:left="0"/>
            </w:pPr>
            <w:r>
              <w:t>Stald 10</w:t>
            </w:r>
          </w:p>
        </w:tc>
        <w:tc>
          <w:tcPr>
            <w:tcW w:w="0" w:type="auto"/>
          </w:tcPr>
          <w:p w14:paraId="4DF4A701" w14:textId="77777777" w:rsidR="00BD3594" w:rsidRDefault="00661897" w:rsidP="00534898">
            <w:pPr>
              <w:ind w:left="0"/>
            </w:pPr>
            <w:r>
              <w:t>Malkekøer, kvier og stude / Fast drænet gulv med skraber og ajleafløb</w:t>
            </w:r>
          </w:p>
        </w:tc>
        <w:tc>
          <w:tcPr>
            <w:tcW w:w="0" w:type="auto"/>
          </w:tcPr>
          <w:p w14:paraId="3DB79FBD" w14:textId="77777777" w:rsidR="00BD3594" w:rsidRDefault="00661897" w:rsidP="00534898">
            <w:pPr>
              <w:ind w:left="0"/>
            </w:pPr>
            <w:r>
              <w:t>13-12-2022</w:t>
            </w:r>
          </w:p>
        </w:tc>
        <w:tc>
          <w:tcPr>
            <w:tcW w:w="0" w:type="auto"/>
          </w:tcPr>
          <w:p w14:paraId="4877EF59" w14:textId="3178CBC9" w:rsidR="00BD3594" w:rsidRDefault="00534898" w:rsidP="00534898">
            <w:pPr>
              <w:ind w:left="0"/>
            </w:pPr>
            <w:r>
              <w:t>Etableret</w:t>
            </w:r>
          </w:p>
        </w:tc>
        <w:tc>
          <w:tcPr>
            <w:tcW w:w="0" w:type="auto"/>
          </w:tcPr>
          <w:p w14:paraId="3C26136E" w14:textId="77777777" w:rsidR="00BD3594" w:rsidRDefault="00661897">
            <w:pPr>
              <w:jc w:val="right"/>
            </w:pPr>
            <w:r>
              <w:t>412</w:t>
            </w:r>
          </w:p>
        </w:tc>
      </w:tr>
      <w:tr w:rsidR="00BD3594" w14:paraId="46529854" w14:textId="77777777">
        <w:tc>
          <w:tcPr>
            <w:tcW w:w="0" w:type="auto"/>
          </w:tcPr>
          <w:p w14:paraId="538848B2" w14:textId="77777777" w:rsidR="00BD3594" w:rsidRDefault="00661897" w:rsidP="00534898">
            <w:pPr>
              <w:ind w:left="0"/>
            </w:pPr>
            <w:r>
              <w:t>Stald 2</w:t>
            </w:r>
          </w:p>
        </w:tc>
        <w:tc>
          <w:tcPr>
            <w:tcW w:w="0" w:type="auto"/>
          </w:tcPr>
          <w:p w14:paraId="2E59A776" w14:textId="77777777" w:rsidR="00BD3594" w:rsidRDefault="00661897" w:rsidP="00534898">
            <w:pPr>
              <w:ind w:left="0"/>
            </w:pPr>
            <w:r>
              <w:t>Malkekøer, kvier og stude / Fast drænet gulv med skraber og ajleafløb</w:t>
            </w:r>
          </w:p>
        </w:tc>
        <w:tc>
          <w:tcPr>
            <w:tcW w:w="0" w:type="auto"/>
          </w:tcPr>
          <w:p w14:paraId="407A28B1" w14:textId="77777777" w:rsidR="00BD3594" w:rsidRDefault="00661897" w:rsidP="00534898">
            <w:pPr>
              <w:ind w:left="0"/>
            </w:pPr>
            <w:r>
              <w:t>13-12-2022</w:t>
            </w:r>
          </w:p>
        </w:tc>
        <w:tc>
          <w:tcPr>
            <w:tcW w:w="0" w:type="auto"/>
          </w:tcPr>
          <w:p w14:paraId="2977EB70" w14:textId="77777777" w:rsidR="00BD3594" w:rsidRDefault="00661897" w:rsidP="00534898">
            <w:pPr>
              <w:ind w:left="0"/>
            </w:pPr>
            <w:r>
              <w:t>Etableret</w:t>
            </w:r>
          </w:p>
        </w:tc>
        <w:tc>
          <w:tcPr>
            <w:tcW w:w="0" w:type="auto"/>
          </w:tcPr>
          <w:p w14:paraId="788FF90E" w14:textId="77777777" w:rsidR="00BD3594" w:rsidRDefault="00661897">
            <w:pPr>
              <w:jc w:val="right"/>
            </w:pPr>
            <w:r>
              <w:t>915</w:t>
            </w:r>
          </w:p>
        </w:tc>
      </w:tr>
      <w:tr w:rsidR="00BD3594" w14:paraId="3733E514" w14:textId="77777777">
        <w:tc>
          <w:tcPr>
            <w:tcW w:w="0" w:type="auto"/>
          </w:tcPr>
          <w:p w14:paraId="69AAAD4C" w14:textId="77777777" w:rsidR="00BD3594" w:rsidRDefault="00661897" w:rsidP="00534898">
            <w:pPr>
              <w:ind w:left="0"/>
            </w:pPr>
            <w:r>
              <w:t>Stald 3</w:t>
            </w:r>
          </w:p>
        </w:tc>
        <w:tc>
          <w:tcPr>
            <w:tcW w:w="0" w:type="auto"/>
          </w:tcPr>
          <w:p w14:paraId="53C73432" w14:textId="77777777" w:rsidR="00BD3594" w:rsidRDefault="00661897" w:rsidP="00534898">
            <w:pPr>
              <w:ind w:left="0"/>
            </w:pPr>
            <w:r>
              <w:t>Malkekøer, kvier og stude / Sengestald med spalter (kanal, bagskyl eller ringkanal)</w:t>
            </w:r>
          </w:p>
        </w:tc>
        <w:tc>
          <w:tcPr>
            <w:tcW w:w="0" w:type="auto"/>
          </w:tcPr>
          <w:p w14:paraId="1C2A381C" w14:textId="77777777" w:rsidR="00BD3594" w:rsidRDefault="00661897" w:rsidP="00534898">
            <w:pPr>
              <w:ind w:left="0"/>
            </w:pPr>
            <w:r>
              <w:t>13-12-2022</w:t>
            </w:r>
          </w:p>
        </w:tc>
        <w:tc>
          <w:tcPr>
            <w:tcW w:w="0" w:type="auto"/>
          </w:tcPr>
          <w:p w14:paraId="1AB74AC3" w14:textId="77777777" w:rsidR="00BD3594" w:rsidRDefault="00661897" w:rsidP="00534898">
            <w:pPr>
              <w:ind w:left="0"/>
            </w:pPr>
            <w:r>
              <w:t>Etableret</w:t>
            </w:r>
          </w:p>
        </w:tc>
        <w:tc>
          <w:tcPr>
            <w:tcW w:w="0" w:type="auto"/>
          </w:tcPr>
          <w:p w14:paraId="04BBE459" w14:textId="77777777" w:rsidR="00BD3594" w:rsidRDefault="00661897">
            <w:pPr>
              <w:jc w:val="right"/>
            </w:pPr>
            <w:r>
              <w:t>1.327</w:t>
            </w:r>
          </w:p>
        </w:tc>
      </w:tr>
      <w:tr w:rsidR="00BD3594" w14:paraId="0783B072" w14:textId="77777777">
        <w:tc>
          <w:tcPr>
            <w:tcW w:w="0" w:type="auto"/>
          </w:tcPr>
          <w:p w14:paraId="5CE7F353" w14:textId="77777777" w:rsidR="00BD3594" w:rsidRDefault="00661897" w:rsidP="00534898">
            <w:pPr>
              <w:ind w:left="0"/>
            </w:pPr>
            <w:r>
              <w:t>Stald 4</w:t>
            </w:r>
          </w:p>
        </w:tc>
        <w:tc>
          <w:tcPr>
            <w:tcW w:w="0" w:type="auto"/>
          </w:tcPr>
          <w:p w14:paraId="496EA6CC" w14:textId="77777777" w:rsidR="00BD3594" w:rsidRDefault="00661897" w:rsidP="00534898">
            <w:pPr>
              <w:ind w:left="0"/>
            </w:pPr>
            <w:r>
              <w:t>Alle kvæg / Dybstrøelse</w:t>
            </w:r>
          </w:p>
        </w:tc>
        <w:tc>
          <w:tcPr>
            <w:tcW w:w="0" w:type="auto"/>
          </w:tcPr>
          <w:p w14:paraId="3501AC50" w14:textId="77777777" w:rsidR="00BD3594" w:rsidRDefault="00661897" w:rsidP="00534898">
            <w:pPr>
              <w:ind w:left="0"/>
            </w:pPr>
            <w:r>
              <w:t>13-12-2022</w:t>
            </w:r>
          </w:p>
        </w:tc>
        <w:tc>
          <w:tcPr>
            <w:tcW w:w="0" w:type="auto"/>
          </w:tcPr>
          <w:p w14:paraId="1C3C487D" w14:textId="77777777" w:rsidR="00BD3594" w:rsidRDefault="00661897" w:rsidP="00534898">
            <w:pPr>
              <w:ind w:left="0"/>
            </w:pPr>
            <w:r>
              <w:t>Etableret</w:t>
            </w:r>
          </w:p>
        </w:tc>
        <w:tc>
          <w:tcPr>
            <w:tcW w:w="0" w:type="auto"/>
          </w:tcPr>
          <w:p w14:paraId="4FB5AB91" w14:textId="77777777" w:rsidR="00BD3594" w:rsidRDefault="00661897">
            <w:pPr>
              <w:jc w:val="right"/>
            </w:pPr>
            <w:r>
              <w:t>375</w:t>
            </w:r>
          </w:p>
        </w:tc>
      </w:tr>
      <w:tr w:rsidR="00BD3594" w14:paraId="26D1C98C" w14:textId="77777777">
        <w:tc>
          <w:tcPr>
            <w:tcW w:w="0" w:type="auto"/>
          </w:tcPr>
          <w:p w14:paraId="6214C5ED" w14:textId="77777777" w:rsidR="00BD3594" w:rsidRDefault="00661897" w:rsidP="00534898">
            <w:pPr>
              <w:ind w:left="0"/>
            </w:pPr>
            <w:r>
              <w:t>Stald 5</w:t>
            </w:r>
          </w:p>
        </w:tc>
        <w:tc>
          <w:tcPr>
            <w:tcW w:w="0" w:type="auto"/>
          </w:tcPr>
          <w:p w14:paraId="51F9FDFF" w14:textId="77777777" w:rsidR="00BD3594" w:rsidRDefault="00661897" w:rsidP="00534898">
            <w:pPr>
              <w:ind w:left="0"/>
            </w:pPr>
            <w:r>
              <w:t>Alle kvæg / Dybstrøelse</w:t>
            </w:r>
          </w:p>
        </w:tc>
        <w:tc>
          <w:tcPr>
            <w:tcW w:w="0" w:type="auto"/>
          </w:tcPr>
          <w:p w14:paraId="7E9204DD" w14:textId="77777777" w:rsidR="00BD3594" w:rsidRDefault="00661897" w:rsidP="00534898">
            <w:pPr>
              <w:ind w:left="0"/>
            </w:pPr>
            <w:r>
              <w:t>13-12-2022</w:t>
            </w:r>
          </w:p>
        </w:tc>
        <w:tc>
          <w:tcPr>
            <w:tcW w:w="0" w:type="auto"/>
          </w:tcPr>
          <w:p w14:paraId="42D17B56" w14:textId="77777777" w:rsidR="00BD3594" w:rsidRDefault="00661897" w:rsidP="00534898">
            <w:pPr>
              <w:ind w:left="0"/>
            </w:pPr>
            <w:r>
              <w:t>Etableret</w:t>
            </w:r>
          </w:p>
        </w:tc>
        <w:tc>
          <w:tcPr>
            <w:tcW w:w="0" w:type="auto"/>
          </w:tcPr>
          <w:p w14:paraId="79755F31" w14:textId="77777777" w:rsidR="00BD3594" w:rsidRDefault="00661897">
            <w:pPr>
              <w:jc w:val="right"/>
            </w:pPr>
            <w:r>
              <w:t>140</w:t>
            </w:r>
          </w:p>
        </w:tc>
      </w:tr>
      <w:tr w:rsidR="00BD3594" w14:paraId="16B0DD2C" w14:textId="77777777">
        <w:tc>
          <w:tcPr>
            <w:tcW w:w="0" w:type="auto"/>
          </w:tcPr>
          <w:p w14:paraId="592DC551" w14:textId="24AA277F" w:rsidR="00BD3594" w:rsidRDefault="00661897" w:rsidP="00534898">
            <w:pPr>
              <w:ind w:left="0"/>
            </w:pPr>
            <w:r>
              <w:t>Stald</w:t>
            </w:r>
            <w:r w:rsidR="00534898">
              <w:t xml:space="preserve"> </w:t>
            </w:r>
            <w:r>
              <w:t>6</w:t>
            </w:r>
          </w:p>
        </w:tc>
        <w:tc>
          <w:tcPr>
            <w:tcW w:w="0" w:type="auto"/>
          </w:tcPr>
          <w:p w14:paraId="4BF79CE0" w14:textId="77777777" w:rsidR="00BD3594" w:rsidRDefault="00661897" w:rsidP="00534898">
            <w:pPr>
              <w:ind w:left="0"/>
            </w:pPr>
            <w:r>
              <w:t>Alle kvæg / Dybstrøelse</w:t>
            </w:r>
          </w:p>
        </w:tc>
        <w:tc>
          <w:tcPr>
            <w:tcW w:w="0" w:type="auto"/>
          </w:tcPr>
          <w:p w14:paraId="754A1F27" w14:textId="77777777" w:rsidR="00BD3594" w:rsidRDefault="00661897" w:rsidP="00534898">
            <w:pPr>
              <w:ind w:left="0"/>
            </w:pPr>
            <w:r>
              <w:t>13-12-2022</w:t>
            </w:r>
          </w:p>
        </w:tc>
        <w:tc>
          <w:tcPr>
            <w:tcW w:w="0" w:type="auto"/>
          </w:tcPr>
          <w:p w14:paraId="379A1CF2" w14:textId="77777777" w:rsidR="00BD3594" w:rsidRDefault="00661897" w:rsidP="00534898">
            <w:pPr>
              <w:ind w:left="0"/>
            </w:pPr>
            <w:r>
              <w:t>Etableret</w:t>
            </w:r>
          </w:p>
        </w:tc>
        <w:tc>
          <w:tcPr>
            <w:tcW w:w="0" w:type="auto"/>
          </w:tcPr>
          <w:p w14:paraId="2E553A78" w14:textId="77777777" w:rsidR="00BD3594" w:rsidRDefault="00661897">
            <w:pPr>
              <w:jc w:val="right"/>
            </w:pPr>
            <w:r>
              <w:t>197</w:t>
            </w:r>
          </w:p>
        </w:tc>
      </w:tr>
      <w:tr w:rsidR="00BD3594" w14:paraId="71B3FCEC" w14:textId="77777777">
        <w:tc>
          <w:tcPr>
            <w:tcW w:w="0" w:type="auto"/>
          </w:tcPr>
          <w:p w14:paraId="1A2190B7" w14:textId="77777777" w:rsidR="00BD3594" w:rsidRDefault="00661897" w:rsidP="00534898">
            <w:pPr>
              <w:ind w:left="0"/>
            </w:pPr>
            <w:r>
              <w:t>Stald 6</w:t>
            </w:r>
          </w:p>
        </w:tc>
        <w:tc>
          <w:tcPr>
            <w:tcW w:w="0" w:type="auto"/>
          </w:tcPr>
          <w:p w14:paraId="14B98B02" w14:textId="77777777" w:rsidR="00BD3594" w:rsidRDefault="00661897" w:rsidP="00534898">
            <w:pPr>
              <w:ind w:left="0"/>
            </w:pPr>
            <w:r>
              <w:t>Malkekøer, kvier og stude / Fast drænet gulv med skraber og ajleafløb</w:t>
            </w:r>
          </w:p>
        </w:tc>
        <w:tc>
          <w:tcPr>
            <w:tcW w:w="0" w:type="auto"/>
          </w:tcPr>
          <w:p w14:paraId="2D168CFE" w14:textId="77777777" w:rsidR="00BD3594" w:rsidRDefault="00661897" w:rsidP="00534898">
            <w:pPr>
              <w:ind w:left="0"/>
            </w:pPr>
            <w:r>
              <w:t>13-12-2022</w:t>
            </w:r>
          </w:p>
        </w:tc>
        <w:tc>
          <w:tcPr>
            <w:tcW w:w="0" w:type="auto"/>
          </w:tcPr>
          <w:p w14:paraId="552BA7C4" w14:textId="77777777" w:rsidR="00BD3594" w:rsidRDefault="00661897" w:rsidP="00534898">
            <w:pPr>
              <w:ind w:left="0"/>
            </w:pPr>
            <w:r>
              <w:t>Etableret</w:t>
            </w:r>
          </w:p>
        </w:tc>
        <w:tc>
          <w:tcPr>
            <w:tcW w:w="0" w:type="auto"/>
          </w:tcPr>
          <w:p w14:paraId="06CFEC96" w14:textId="77777777" w:rsidR="00BD3594" w:rsidRDefault="00661897">
            <w:pPr>
              <w:jc w:val="right"/>
            </w:pPr>
            <w:r>
              <w:t>90</w:t>
            </w:r>
          </w:p>
        </w:tc>
      </w:tr>
      <w:tr w:rsidR="00BD3594" w14:paraId="4C791FE9" w14:textId="77777777">
        <w:tc>
          <w:tcPr>
            <w:tcW w:w="0" w:type="auto"/>
          </w:tcPr>
          <w:p w14:paraId="20FAE00C" w14:textId="77777777" w:rsidR="00BD3594" w:rsidRDefault="00661897" w:rsidP="00534898">
            <w:pPr>
              <w:ind w:left="0"/>
            </w:pPr>
            <w:r>
              <w:t>Stald 7</w:t>
            </w:r>
          </w:p>
        </w:tc>
        <w:tc>
          <w:tcPr>
            <w:tcW w:w="0" w:type="auto"/>
          </w:tcPr>
          <w:p w14:paraId="5371FF01" w14:textId="77777777" w:rsidR="00BD3594" w:rsidRDefault="00661897" w:rsidP="00534898">
            <w:pPr>
              <w:ind w:left="0"/>
            </w:pPr>
            <w:r>
              <w:t>Kalve (under 6 mdr.) / Dybstrøelse</w:t>
            </w:r>
          </w:p>
        </w:tc>
        <w:tc>
          <w:tcPr>
            <w:tcW w:w="0" w:type="auto"/>
          </w:tcPr>
          <w:p w14:paraId="5750B09D" w14:textId="77777777" w:rsidR="00BD3594" w:rsidRDefault="00661897" w:rsidP="00534898">
            <w:pPr>
              <w:ind w:left="0"/>
            </w:pPr>
            <w:r>
              <w:t>13-12-2022</w:t>
            </w:r>
          </w:p>
        </w:tc>
        <w:tc>
          <w:tcPr>
            <w:tcW w:w="0" w:type="auto"/>
          </w:tcPr>
          <w:p w14:paraId="4D945C6A" w14:textId="77777777" w:rsidR="00BD3594" w:rsidRDefault="00661897" w:rsidP="00534898">
            <w:pPr>
              <w:ind w:left="0"/>
            </w:pPr>
            <w:r>
              <w:t>Etableret</w:t>
            </w:r>
          </w:p>
        </w:tc>
        <w:tc>
          <w:tcPr>
            <w:tcW w:w="0" w:type="auto"/>
          </w:tcPr>
          <w:p w14:paraId="4FAA1F21" w14:textId="77777777" w:rsidR="00BD3594" w:rsidRDefault="00661897">
            <w:pPr>
              <w:jc w:val="right"/>
            </w:pPr>
            <w:r>
              <w:t>54</w:t>
            </w:r>
          </w:p>
        </w:tc>
      </w:tr>
      <w:tr w:rsidR="00BD3594" w14:paraId="4250E9A1" w14:textId="77777777">
        <w:tc>
          <w:tcPr>
            <w:tcW w:w="0" w:type="auto"/>
          </w:tcPr>
          <w:p w14:paraId="5DCA0F33" w14:textId="77777777" w:rsidR="00BD3594" w:rsidRDefault="00661897" w:rsidP="00193688">
            <w:pPr>
              <w:ind w:left="0"/>
            </w:pPr>
            <w:r>
              <w:t>Stald 8</w:t>
            </w:r>
          </w:p>
        </w:tc>
        <w:tc>
          <w:tcPr>
            <w:tcW w:w="0" w:type="auto"/>
          </w:tcPr>
          <w:p w14:paraId="2BB60466" w14:textId="77777777" w:rsidR="00BD3594" w:rsidRDefault="00661897" w:rsidP="00193688">
            <w:pPr>
              <w:ind w:left="0"/>
            </w:pPr>
            <w:r>
              <w:t>Kalve (under 6 mdr.) / Dybstrøelse</w:t>
            </w:r>
          </w:p>
        </w:tc>
        <w:tc>
          <w:tcPr>
            <w:tcW w:w="0" w:type="auto"/>
          </w:tcPr>
          <w:p w14:paraId="00D393FA" w14:textId="77777777" w:rsidR="00BD3594" w:rsidRDefault="00661897" w:rsidP="00534898">
            <w:pPr>
              <w:ind w:left="0"/>
            </w:pPr>
            <w:r>
              <w:t>13-12-2022</w:t>
            </w:r>
          </w:p>
        </w:tc>
        <w:tc>
          <w:tcPr>
            <w:tcW w:w="0" w:type="auto"/>
          </w:tcPr>
          <w:p w14:paraId="4FE085E8" w14:textId="77777777" w:rsidR="00BD3594" w:rsidRDefault="00661897" w:rsidP="00534898">
            <w:pPr>
              <w:ind w:left="0"/>
            </w:pPr>
            <w:r>
              <w:t>Etableret</w:t>
            </w:r>
          </w:p>
        </w:tc>
        <w:tc>
          <w:tcPr>
            <w:tcW w:w="0" w:type="auto"/>
          </w:tcPr>
          <w:p w14:paraId="737DF5F0" w14:textId="77777777" w:rsidR="00BD3594" w:rsidRDefault="00661897">
            <w:pPr>
              <w:jc w:val="right"/>
            </w:pPr>
            <w:r>
              <w:t>69</w:t>
            </w:r>
          </w:p>
        </w:tc>
      </w:tr>
      <w:tr w:rsidR="00BD3594" w14:paraId="05553166" w14:textId="77777777">
        <w:tc>
          <w:tcPr>
            <w:tcW w:w="0" w:type="auto"/>
          </w:tcPr>
          <w:p w14:paraId="351F9FA1" w14:textId="77777777" w:rsidR="00BD3594" w:rsidRDefault="00661897" w:rsidP="00193688">
            <w:pPr>
              <w:ind w:left="0"/>
            </w:pPr>
            <w:r>
              <w:t>Stald 9</w:t>
            </w:r>
          </w:p>
        </w:tc>
        <w:tc>
          <w:tcPr>
            <w:tcW w:w="0" w:type="auto"/>
          </w:tcPr>
          <w:p w14:paraId="193BAAAC" w14:textId="77777777" w:rsidR="00BD3594" w:rsidRDefault="00661897" w:rsidP="00193688">
            <w:pPr>
              <w:ind w:left="0"/>
            </w:pPr>
            <w:r>
              <w:t>Kalve (under 6 mdr.) / Dybstrøelse</w:t>
            </w:r>
          </w:p>
        </w:tc>
        <w:tc>
          <w:tcPr>
            <w:tcW w:w="0" w:type="auto"/>
          </w:tcPr>
          <w:p w14:paraId="210F5164" w14:textId="77777777" w:rsidR="00BD3594" w:rsidRDefault="00661897" w:rsidP="00534898">
            <w:pPr>
              <w:ind w:left="0"/>
            </w:pPr>
            <w:r>
              <w:t>13-12-2022</w:t>
            </w:r>
          </w:p>
        </w:tc>
        <w:tc>
          <w:tcPr>
            <w:tcW w:w="0" w:type="auto"/>
          </w:tcPr>
          <w:p w14:paraId="63B2390D" w14:textId="34B50F25" w:rsidR="00BD3594" w:rsidRDefault="00534898" w:rsidP="00534898">
            <w:pPr>
              <w:ind w:left="0"/>
            </w:pPr>
            <w:r>
              <w:t>Etableret</w:t>
            </w:r>
          </w:p>
        </w:tc>
        <w:tc>
          <w:tcPr>
            <w:tcW w:w="0" w:type="auto"/>
          </w:tcPr>
          <w:p w14:paraId="47438BC0" w14:textId="77777777" w:rsidR="00BD3594" w:rsidRDefault="00661897">
            <w:pPr>
              <w:jc w:val="right"/>
            </w:pPr>
            <w:r>
              <w:t>69</w:t>
            </w:r>
          </w:p>
        </w:tc>
      </w:tr>
    </w:tbl>
    <w:p w14:paraId="3054D811" w14:textId="77777777" w:rsidR="00E31694" w:rsidRDefault="00E31694" w:rsidP="00C52022">
      <w:pPr>
        <w:spacing w:line="360" w:lineRule="auto"/>
        <w:ind w:right="567"/>
        <w:rPr>
          <w:szCs w:val="24"/>
        </w:rPr>
      </w:pPr>
    </w:p>
    <w:p w14:paraId="41F1DEF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BD3594" w14:paraId="71B74037" w14:textId="77777777" w:rsidTr="00717572">
        <w:tc>
          <w:tcPr>
            <w:tcW w:w="750" w:type="pct"/>
          </w:tcPr>
          <w:p w14:paraId="77046F71" w14:textId="77777777" w:rsidR="00320745" w:rsidRPr="00E531ED" w:rsidRDefault="00661897" w:rsidP="00193688">
            <w:pPr>
              <w:spacing w:line="360" w:lineRule="auto"/>
              <w:ind w:left="0" w:right="567"/>
              <w:jc w:val="left"/>
              <w:rPr>
                <w:szCs w:val="24"/>
              </w:rPr>
            </w:pPr>
            <w:r>
              <w:t>Stald</w:t>
            </w:r>
          </w:p>
        </w:tc>
        <w:tc>
          <w:tcPr>
            <w:tcW w:w="2000" w:type="pct"/>
          </w:tcPr>
          <w:p w14:paraId="00343299" w14:textId="77777777" w:rsidR="00BD3594" w:rsidRDefault="00661897" w:rsidP="00193688">
            <w:pPr>
              <w:ind w:left="0"/>
              <w:jc w:val="left"/>
            </w:pPr>
            <w:r>
              <w:t>Staldystem</w:t>
            </w:r>
          </w:p>
        </w:tc>
        <w:tc>
          <w:tcPr>
            <w:tcW w:w="750" w:type="pct"/>
          </w:tcPr>
          <w:p w14:paraId="6D85C476" w14:textId="77777777" w:rsidR="00BD3594" w:rsidRDefault="00661897" w:rsidP="00193688">
            <w:pPr>
              <w:ind w:left="0"/>
              <w:jc w:val="left"/>
            </w:pPr>
            <w:r>
              <w:t>Produktionsareal(M2)</w:t>
            </w:r>
          </w:p>
        </w:tc>
        <w:tc>
          <w:tcPr>
            <w:tcW w:w="750" w:type="pct"/>
          </w:tcPr>
          <w:p w14:paraId="3FCEDB81" w14:textId="77777777" w:rsidR="00BD3594" w:rsidRDefault="00661897" w:rsidP="00193688">
            <w:pPr>
              <w:ind w:left="0"/>
              <w:jc w:val="left"/>
            </w:pPr>
            <w:r>
              <w:t>I orden</w:t>
            </w:r>
          </w:p>
        </w:tc>
        <w:tc>
          <w:tcPr>
            <w:tcW w:w="750" w:type="pct"/>
          </w:tcPr>
          <w:p w14:paraId="7DC7B6A8" w14:textId="77777777" w:rsidR="00BD3594" w:rsidRDefault="00661897" w:rsidP="00193688">
            <w:pPr>
              <w:ind w:left="0"/>
              <w:jc w:val="left"/>
            </w:pPr>
            <w:r>
              <w:t>Fuld produktion</w:t>
            </w:r>
          </w:p>
        </w:tc>
      </w:tr>
      <w:tr w:rsidR="00717572" w14:paraId="504975B3" w14:textId="77777777" w:rsidTr="00717572">
        <w:tc>
          <w:tcPr>
            <w:tcW w:w="0" w:type="auto"/>
          </w:tcPr>
          <w:p w14:paraId="1E27817B" w14:textId="42511434" w:rsidR="00717572" w:rsidRDefault="00717572" w:rsidP="00717572">
            <w:pPr>
              <w:ind w:left="0"/>
            </w:pPr>
            <w:r>
              <w:t>Stald 1</w:t>
            </w:r>
          </w:p>
        </w:tc>
        <w:tc>
          <w:tcPr>
            <w:tcW w:w="0" w:type="auto"/>
          </w:tcPr>
          <w:p w14:paraId="6C9F1D21" w14:textId="77777777" w:rsidR="00717572" w:rsidRDefault="00717572" w:rsidP="00717572">
            <w:pPr>
              <w:ind w:left="0"/>
            </w:pPr>
            <w:r>
              <w:t>Malkekøer, kvier og stude / Fast drænet gulv med skraber og ajleafløb</w:t>
            </w:r>
          </w:p>
        </w:tc>
        <w:tc>
          <w:tcPr>
            <w:tcW w:w="0" w:type="auto"/>
          </w:tcPr>
          <w:p w14:paraId="2F2D65D6" w14:textId="77777777" w:rsidR="00717572" w:rsidRDefault="00717572" w:rsidP="00717572">
            <w:pPr>
              <w:ind w:left="0"/>
              <w:jc w:val="center"/>
            </w:pPr>
            <w:r>
              <w:t>2.551</w:t>
            </w:r>
          </w:p>
        </w:tc>
        <w:tc>
          <w:tcPr>
            <w:tcW w:w="0" w:type="auto"/>
          </w:tcPr>
          <w:p w14:paraId="7BA89D7A" w14:textId="10C2C25F" w:rsidR="00717572" w:rsidRDefault="00717572" w:rsidP="00717572">
            <w:r>
              <w:t>Ja</w:t>
            </w:r>
          </w:p>
        </w:tc>
        <w:tc>
          <w:tcPr>
            <w:tcW w:w="0" w:type="auto"/>
          </w:tcPr>
          <w:p w14:paraId="0EAE5041" w14:textId="6A8BADDD" w:rsidR="00717572" w:rsidRDefault="00717572" w:rsidP="00717572">
            <w:r>
              <w:t>Ja</w:t>
            </w:r>
          </w:p>
        </w:tc>
      </w:tr>
      <w:tr w:rsidR="00717572" w14:paraId="0C843C05" w14:textId="77777777" w:rsidTr="00717572">
        <w:tc>
          <w:tcPr>
            <w:tcW w:w="0" w:type="auto"/>
          </w:tcPr>
          <w:p w14:paraId="2D3534B0" w14:textId="77777777" w:rsidR="00717572" w:rsidRDefault="00717572" w:rsidP="00717572">
            <w:pPr>
              <w:ind w:left="0"/>
            </w:pPr>
            <w:r>
              <w:t>Stald 10</w:t>
            </w:r>
          </w:p>
        </w:tc>
        <w:tc>
          <w:tcPr>
            <w:tcW w:w="0" w:type="auto"/>
          </w:tcPr>
          <w:p w14:paraId="6D33038D" w14:textId="77777777" w:rsidR="00717572" w:rsidRDefault="00717572" w:rsidP="00717572">
            <w:pPr>
              <w:ind w:left="0"/>
            </w:pPr>
            <w:r>
              <w:t>Alle kvæg / Dybstrøelse</w:t>
            </w:r>
          </w:p>
        </w:tc>
        <w:tc>
          <w:tcPr>
            <w:tcW w:w="0" w:type="auto"/>
          </w:tcPr>
          <w:p w14:paraId="591C1A3A" w14:textId="77777777" w:rsidR="00717572" w:rsidRDefault="00717572" w:rsidP="00717572">
            <w:pPr>
              <w:ind w:left="0"/>
              <w:jc w:val="center"/>
            </w:pPr>
            <w:r>
              <w:t>689</w:t>
            </w:r>
          </w:p>
        </w:tc>
        <w:tc>
          <w:tcPr>
            <w:tcW w:w="0" w:type="auto"/>
          </w:tcPr>
          <w:p w14:paraId="26271364" w14:textId="0C089845" w:rsidR="00717572" w:rsidRDefault="00717572" w:rsidP="00717572">
            <w:r>
              <w:t>Ja</w:t>
            </w:r>
          </w:p>
        </w:tc>
        <w:tc>
          <w:tcPr>
            <w:tcW w:w="0" w:type="auto"/>
          </w:tcPr>
          <w:p w14:paraId="441FA185" w14:textId="0B99F0E6" w:rsidR="00717572" w:rsidRDefault="00717572" w:rsidP="00717572">
            <w:r>
              <w:t>Ja</w:t>
            </w:r>
          </w:p>
        </w:tc>
      </w:tr>
      <w:tr w:rsidR="00717572" w14:paraId="02D2B650" w14:textId="77777777" w:rsidTr="00717572">
        <w:tc>
          <w:tcPr>
            <w:tcW w:w="0" w:type="auto"/>
          </w:tcPr>
          <w:p w14:paraId="47FF30FB" w14:textId="77777777" w:rsidR="00717572" w:rsidRDefault="00717572" w:rsidP="00717572">
            <w:pPr>
              <w:ind w:left="0"/>
            </w:pPr>
            <w:r>
              <w:t>Stald 10</w:t>
            </w:r>
          </w:p>
        </w:tc>
        <w:tc>
          <w:tcPr>
            <w:tcW w:w="0" w:type="auto"/>
          </w:tcPr>
          <w:p w14:paraId="2406EA9F" w14:textId="77777777" w:rsidR="00717572" w:rsidRDefault="00717572" w:rsidP="00717572">
            <w:pPr>
              <w:ind w:left="0"/>
            </w:pPr>
            <w:r>
              <w:t>Malkekøer, kvier og stude / Fast drænet gulv med skraber og ajleafløb</w:t>
            </w:r>
          </w:p>
        </w:tc>
        <w:tc>
          <w:tcPr>
            <w:tcW w:w="0" w:type="auto"/>
          </w:tcPr>
          <w:p w14:paraId="38639CA5" w14:textId="77777777" w:rsidR="00717572" w:rsidRDefault="00717572" w:rsidP="00717572">
            <w:pPr>
              <w:ind w:left="0"/>
              <w:jc w:val="center"/>
            </w:pPr>
            <w:r>
              <w:t>412</w:t>
            </w:r>
          </w:p>
        </w:tc>
        <w:tc>
          <w:tcPr>
            <w:tcW w:w="0" w:type="auto"/>
          </w:tcPr>
          <w:p w14:paraId="607D3956" w14:textId="22EBD401" w:rsidR="00717572" w:rsidRDefault="00717572" w:rsidP="00717572">
            <w:r>
              <w:t>Ja</w:t>
            </w:r>
          </w:p>
        </w:tc>
        <w:tc>
          <w:tcPr>
            <w:tcW w:w="0" w:type="auto"/>
          </w:tcPr>
          <w:p w14:paraId="3F0D7873" w14:textId="2BBB5377" w:rsidR="00717572" w:rsidRDefault="00717572" w:rsidP="00717572">
            <w:r>
              <w:t>Ja</w:t>
            </w:r>
          </w:p>
        </w:tc>
      </w:tr>
      <w:tr w:rsidR="00717572" w14:paraId="747D5C94" w14:textId="77777777" w:rsidTr="00717572">
        <w:tc>
          <w:tcPr>
            <w:tcW w:w="0" w:type="auto"/>
          </w:tcPr>
          <w:p w14:paraId="68A8C911" w14:textId="77777777" w:rsidR="00717572" w:rsidRDefault="00717572" w:rsidP="00717572">
            <w:pPr>
              <w:ind w:left="0"/>
            </w:pPr>
            <w:r>
              <w:lastRenderedPageBreak/>
              <w:t>Stald 2</w:t>
            </w:r>
          </w:p>
        </w:tc>
        <w:tc>
          <w:tcPr>
            <w:tcW w:w="0" w:type="auto"/>
          </w:tcPr>
          <w:p w14:paraId="2E367F40" w14:textId="77777777" w:rsidR="00717572" w:rsidRDefault="00717572" w:rsidP="00717572">
            <w:pPr>
              <w:ind w:left="0"/>
            </w:pPr>
            <w:r>
              <w:t>Malkekøer, kvier og stude / Fast drænet gulv med skraber og ajleafløb</w:t>
            </w:r>
          </w:p>
        </w:tc>
        <w:tc>
          <w:tcPr>
            <w:tcW w:w="0" w:type="auto"/>
          </w:tcPr>
          <w:p w14:paraId="7BBC7E35" w14:textId="77777777" w:rsidR="00717572" w:rsidRDefault="00717572" w:rsidP="00717572">
            <w:pPr>
              <w:ind w:left="0"/>
              <w:jc w:val="center"/>
            </w:pPr>
            <w:r>
              <w:t>915</w:t>
            </w:r>
          </w:p>
        </w:tc>
        <w:tc>
          <w:tcPr>
            <w:tcW w:w="0" w:type="auto"/>
          </w:tcPr>
          <w:p w14:paraId="0942ADCB" w14:textId="3F5AB9AC" w:rsidR="00717572" w:rsidRDefault="00717572" w:rsidP="00717572">
            <w:r>
              <w:t>Ja</w:t>
            </w:r>
          </w:p>
        </w:tc>
        <w:tc>
          <w:tcPr>
            <w:tcW w:w="0" w:type="auto"/>
          </w:tcPr>
          <w:p w14:paraId="5E120602" w14:textId="4C7DC0A4" w:rsidR="00717572" w:rsidRDefault="00717572" w:rsidP="00717572">
            <w:r>
              <w:t>Ja</w:t>
            </w:r>
          </w:p>
        </w:tc>
      </w:tr>
      <w:tr w:rsidR="00717572" w14:paraId="5468424D" w14:textId="77777777" w:rsidTr="00717572">
        <w:tc>
          <w:tcPr>
            <w:tcW w:w="0" w:type="auto"/>
          </w:tcPr>
          <w:p w14:paraId="0855A283" w14:textId="77777777" w:rsidR="00717572" w:rsidRDefault="00717572" w:rsidP="00717572">
            <w:pPr>
              <w:ind w:left="0"/>
            </w:pPr>
            <w:r>
              <w:t>Stald 3</w:t>
            </w:r>
          </w:p>
        </w:tc>
        <w:tc>
          <w:tcPr>
            <w:tcW w:w="0" w:type="auto"/>
          </w:tcPr>
          <w:p w14:paraId="58484219" w14:textId="77777777" w:rsidR="00717572" w:rsidRDefault="00717572" w:rsidP="00717572">
            <w:pPr>
              <w:ind w:left="0"/>
            </w:pPr>
            <w:r>
              <w:t>Malkekøer, kvier og stude / Sengestald med spalter (kanal, bagskyl eller ringkanal)</w:t>
            </w:r>
          </w:p>
        </w:tc>
        <w:tc>
          <w:tcPr>
            <w:tcW w:w="0" w:type="auto"/>
          </w:tcPr>
          <w:p w14:paraId="671C8FFF" w14:textId="77777777" w:rsidR="00717572" w:rsidRDefault="00717572" w:rsidP="00717572">
            <w:pPr>
              <w:ind w:left="0"/>
              <w:jc w:val="center"/>
            </w:pPr>
            <w:r>
              <w:t>1.327</w:t>
            </w:r>
          </w:p>
        </w:tc>
        <w:tc>
          <w:tcPr>
            <w:tcW w:w="0" w:type="auto"/>
          </w:tcPr>
          <w:p w14:paraId="4DCD1E73" w14:textId="75A5CC52" w:rsidR="00717572" w:rsidRDefault="00717572" w:rsidP="00717572">
            <w:r>
              <w:t>Ja</w:t>
            </w:r>
          </w:p>
        </w:tc>
        <w:tc>
          <w:tcPr>
            <w:tcW w:w="0" w:type="auto"/>
          </w:tcPr>
          <w:p w14:paraId="5116026F" w14:textId="0F542734" w:rsidR="00717572" w:rsidRDefault="00717572" w:rsidP="00717572">
            <w:r>
              <w:t>Ja</w:t>
            </w:r>
          </w:p>
        </w:tc>
      </w:tr>
      <w:tr w:rsidR="00717572" w14:paraId="14F60B5F" w14:textId="77777777" w:rsidTr="00717572">
        <w:tc>
          <w:tcPr>
            <w:tcW w:w="0" w:type="auto"/>
          </w:tcPr>
          <w:p w14:paraId="3EC465FB" w14:textId="77777777" w:rsidR="00717572" w:rsidRDefault="00717572" w:rsidP="00717572">
            <w:pPr>
              <w:ind w:left="0"/>
            </w:pPr>
            <w:r>
              <w:t>Stald 4</w:t>
            </w:r>
          </w:p>
        </w:tc>
        <w:tc>
          <w:tcPr>
            <w:tcW w:w="0" w:type="auto"/>
          </w:tcPr>
          <w:p w14:paraId="0F891824" w14:textId="77777777" w:rsidR="00717572" w:rsidRDefault="00717572" w:rsidP="00717572">
            <w:pPr>
              <w:ind w:left="0"/>
            </w:pPr>
            <w:r>
              <w:t>Alle kvæg / Dybstrøelse</w:t>
            </w:r>
          </w:p>
        </w:tc>
        <w:tc>
          <w:tcPr>
            <w:tcW w:w="0" w:type="auto"/>
          </w:tcPr>
          <w:p w14:paraId="196FDB45" w14:textId="77777777" w:rsidR="00717572" w:rsidRDefault="00717572" w:rsidP="00717572">
            <w:pPr>
              <w:ind w:left="0"/>
              <w:jc w:val="center"/>
            </w:pPr>
            <w:r>
              <w:t>375</w:t>
            </w:r>
          </w:p>
        </w:tc>
        <w:tc>
          <w:tcPr>
            <w:tcW w:w="0" w:type="auto"/>
          </w:tcPr>
          <w:p w14:paraId="733BB6C3" w14:textId="2AF6C194" w:rsidR="00717572" w:rsidRDefault="00717572" w:rsidP="00717572">
            <w:r>
              <w:t>Ja</w:t>
            </w:r>
          </w:p>
        </w:tc>
        <w:tc>
          <w:tcPr>
            <w:tcW w:w="0" w:type="auto"/>
          </w:tcPr>
          <w:p w14:paraId="54DF48BB" w14:textId="2A709E47" w:rsidR="00717572" w:rsidRDefault="00717572" w:rsidP="00717572">
            <w:r>
              <w:t>Ja</w:t>
            </w:r>
          </w:p>
        </w:tc>
      </w:tr>
      <w:tr w:rsidR="00717572" w14:paraId="03ECB200" w14:textId="77777777" w:rsidTr="00717572">
        <w:tc>
          <w:tcPr>
            <w:tcW w:w="0" w:type="auto"/>
          </w:tcPr>
          <w:p w14:paraId="3E1F0265" w14:textId="77777777" w:rsidR="00717572" w:rsidRDefault="00717572" w:rsidP="00717572">
            <w:pPr>
              <w:ind w:left="0"/>
            </w:pPr>
            <w:r>
              <w:t>Stald 5</w:t>
            </w:r>
          </w:p>
        </w:tc>
        <w:tc>
          <w:tcPr>
            <w:tcW w:w="0" w:type="auto"/>
          </w:tcPr>
          <w:p w14:paraId="46ABB016" w14:textId="77777777" w:rsidR="00717572" w:rsidRDefault="00717572" w:rsidP="00717572">
            <w:pPr>
              <w:ind w:left="0"/>
            </w:pPr>
            <w:r>
              <w:t>Alle kvæg / Dybstrøelse</w:t>
            </w:r>
          </w:p>
        </w:tc>
        <w:tc>
          <w:tcPr>
            <w:tcW w:w="0" w:type="auto"/>
          </w:tcPr>
          <w:p w14:paraId="438F1C33" w14:textId="77777777" w:rsidR="00717572" w:rsidRDefault="00717572" w:rsidP="00717572">
            <w:pPr>
              <w:ind w:left="0"/>
              <w:jc w:val="center"/>
            </w:pPr>
            <w:r>
              <w:t>140</w:t>
            </w:r>
          </w:p>
        </w:tc>
        <w:tc>
          <w:tcPr>
            <w:tcW w:w="0" w:type="auto"/>
          </w:tcPr>
          <w:p w14:paraId="6439B30E" w14:textId="103C2A54" w:rsidR="00717572" w:rsidRDefault="00717572" w:rsidP="00717572">
            <w:r>
              <w:t>Ja</w:t>
            </w:r>
          </w:p>
        </w:tc>
        <w:tc>
          <w:tcPr>
            <w:tcW w:w="0" w:type="auto"/>
          </w:tcPr>
          <w:p w14:paraId="14971AD2" w14:textId="3D74DFF6" w:rsidR="00717572" w:rsidRDefault="00717572" w:rsidP="00717572">
            <w:r>
              <w:t>Ja</w:t>
            </w:r>
          </w:p>
        </w:tc>
      </w:tr>
      <w:tr w:rsidR="00717572" w14:paraId="21640DBF" w14:textId="77777777" w:rsidTr="00717572">
        <w:tc>
          <w:tcPr>
            <w:tcW w:w="0" w:type="auto"/>
          </w:tcPr>
          <w:p w14:paraId="2A7556F5" w14:textId="77777777" w:rsidR="00717572" w:rsidRDefault="00717572" w:rsidP="00717572">
            <w:pPr>
              <w:ind w:left="0"/>
            </w:pPr>
            <w:r>
              <w:t>Stald 6</w:t>
            </w:r>
          </w:p>
        </w:tc>
        <w:tc>
          <w:tcPr>
            <w:tcW w:w="0" w:type="auto"/>
          </w:tcPr>
          <w:p w14:paraId="7295CE3E" w14:textId="77777777" w:rsidR="00717572" w:rsidRDefault="00717572" w:rsidP="00717572">
            <w:pPr>
              <w:ind w:left="0"/>
            </w:pPr>
            <w:r>
              <w:t>Alle kvæg / Dybstrøelse</w:t>
            </w:r>
          </w:p>
        </w:tc>
        <w:tc>
          <w:tcPr>
            <w:tcW w:w="0" w:type="auto"/>
          </w:tcPr>
          <w:p w14:paraId="7816072C" w14:textId="77777777" w:rsidR="00717572" w:rsidRDefault="00717572" w:rsidP="00717572">
            <w:pPr>
              <w:ind w:left="0"/>
              <w:jc w:val="center"/>
            </w:pPr>
            <w:r>
              <w:t>197</w:t>
            </w:r>
          </w:p>
        </w:tc>
        <w:tc>
          <w:tcPr>
            <w:tcW w:w="0" w:type="auto"/>
          </w:tcPr>
          <w:p w14:paraId="001E1D7F" w14:textId="37CFFA68" w:rsidR="00717572" w:rsidRDefault="00717572" w:rsidP="00717572">
            <w:r>
              <w:t>Ja</w:t>
            </w:r>
          </w:p>
        </w:tc>
        <w:tc>
          <w:tcPr>
            <w:tcW w:w="0" w:type="auto"/>
          </w:tcPr>
          <w:p w14:paraId="1E5E4404" w14:textId="47C0B5DC" w:rsidR="00717572" w:rsidRDefault="00717572" w:rsidP="00717572">
            <w:r>
              <w:t>Ja</w:t>
            </w:r>
          </w:p>
        </w:tc>
      </w:tr>
      <w:tr w:rsidR="00717572" w14:paraId="5692C7C0" w14:textId="77777777" w:rsidTr="00717572">
        <w:tc>
          <w:tcPr>
            <w:tcW w:w="0" w:type="auto"/>
          </w:tcPr>
          <w:p w14:paraId="16701468" w14:textId="77777777" w:rsidR="00717572" w:rsidRDefault="00717572" w:rsidP="00717572">
            <w:pPr>
              <w:ind w:left="0"/>
            </w:pPr>
            <w:r>
              <w:t>Stald 6</w:t>
            </w:r>
          </w:p>
        </w:tc>
        <w:tc>
          <w:tcPr>
            <w:tcW w:w="0" w:type="auto"/>
          </w:tcPr>
          <w:p w14:paraId="64CBA036" w14:textId="77777777" w:rsidR="00717572" w:rsidRDefault="00717572" w:rsidP="00717572">
            <w:pPr>
              <w:ind w:left="0"/>
            </w:pPr>
            <w:r>
              <w:t>Malkekøer, kvier og stude / Fast drænet gulv med skraber og ajleafløb</w:t>
            </w:r>
          </w:p>
        </w:tc>
        <w:tc>
          <w:tcPr>
            <w:tcW w:w="0" w:type="auto"/>
          </w:tcPr>
          <w:p w14:paraId="72CE2DED" w14:textId="77777777" w:rsidR="00717572" w:rsidRDefault="00717572" w:rsidP="00717572">
            <w:pPr>
              <w:ind w:left="0"/>
              <w:jc w:val="center"/>
            </w:pPr>
            <w:r>
              <w:t>90</w:t>
            </w:r>
          </w:p>
        </w:tc>
        <w:tc>
          <w:tcPr>
            <w:tcW w:w="0" w:type="auto"/>
          </w:tcPr>
          <w:p w14:paraId="6AC4D608" w14:textId="10ADC3FD" w:rsidR="00717572" w:rsidRDefault="00717572" w:rsidP="00717572">
            <w:r>
              <w:t>Ja</w:t>
            </w:r>
          </w:p>
        </w:tc>
        <w:tc>
          <w:tcPr>
            <w:tcW w:w="0" w:type="auto"/>
          </w:tcPr>
          <w:p w14:paraId="1C53D157" w14:textId="470D9C6D" w:rsidR="00717572" w:rsidRDefault="00717572" w:rsidP="00717572">
            <w:r>
              <w:t>Ja</w:t>
            </w:r>
          </w:p>
        </w:tc>
      </w:tr>
      <w:tr w:rsidR="00717572" w14:paraId="4758F176" w14:textId="77777777" w:rsidTr="00717572">
        <w:tc>
          <w:tcPr>
            <w:tcW w:w="0" w:type="auto"/>
          </w:tcPr>
          <w:p w14:paraId="58060616" w14:textId="77777777" w:rsidR="00717572" w:rsidRDefault="00717572" w:rsidP="00717572">
            <w:pPr>
              <w:ind w:left="0"/>
            </w:pPr>
            <w:r>
              <w:t>Stald 7</w:t>
            </w:r>
          </w:p>
        </w:tc>
        <w:tc>
          <w:tcPr>
            <w:tcW w:w="0" w:type="auto"/>
          </w:tcPr>
          <w:p w14:paraId="7A246510" w14:textId="77777777" w:rsidR="00717572" w:rsidRDefault="00717572" w:rsidP="00717572">
            <w:pPr>
              <w:ind w:left="0"/>
            </w:pPr>
            <w:r>
              <w:t>Kalve (under 6 mdr.) / Dybstrøelse</w:t>
            </w:r>
          </w:p>
        </w:tc>
        <w:tc>
          <w:tcPr>
            <w:tcW w:w="0" w:type="auto"/>
          </w:tcPr>
          <w:p w14:paraId="6146064E" w14:textId="77777777" w:rsidR="00717572" w:rsidRDefault="00717572" w:rsidP="00717572">
            <w:pPr>
              <w:ind w:left="0"/>
              <w:jc w:val="center"/>
            </w:pPr>
            <w:r>
              <w:t>54</w:t>
            </w:r>
          </w:p>
        </w:tc>
        <w:tc>
          <w:tcPr>
            <w:tcW w:w="0" w:type="auto"/>
          </w:tcPr>
          <w:p w14:paraId="566CC2F7" w14:textId="75447F06" w:rsidR="00717572" w:rsidRDefault="00717572" w:rsidP="00717572">
            <w:r>
              <w:t>Ja</w:t>
            </w:r>
          </w:p>
        </w:tc>
        <w:tc>
          <w:tcPr>
            <w:tcW w:w="0" w:type="auto"/>
          </w:tcPr>
          <w:p w14:paraId="25805566" w14:textId="7036E3D3" w:rsidR="00717572" w:rsidRDefault="00717572" w:rsidP="00717572">
            <w:r>
              <w:t>Ja</w:t>
            </w:r>
          </w:p>
        </w:tc>
      </w:tr>
      <w:tr w:rsidR="00717572" w14:paraId="0F43A766" w14:textId="77777777" w:rsidTr="00717572">
        <w:tc>
          <w:tcPr>
            <w:tcW w:w="0" w:type="auto"/>
          </w:tcPr>
          <w:p w14:paraId="3A3419AE" w14:textId="77777777" w:rsidR="00717572" w:rsidRDefault="00717572" w:rsidP="00717572">
            <w:pPr>
              <w:ind w:left="0"/>
            </w:pPr>
            <w:r>
              <w:t>Stald 8</w:t>
            </w:r>
          </w:p>
        </w:tc>
        <w:tc>
          <w:tcPr>
            <w:tcW w:w="0" w:type="auto"/>
          </w:tcPr>
          <w:p w14:paraId="7BC9EB91" w14:textId="77777777" w:rsidR="00717572" w:rsidRDefault="00717572" w:rsidP="00717572">
            <w:pPr>
              <w:ind w:left="0"/>
            </w:pPr>
            <w:r>
              <w:t>Kalve (under 6 mdr.) / Dybstrøelse</w:t>
            </w:r>
          </w:p>
        </w:tc>
        <w:tc>
          <w:tcPr>
            <w:tcW w:w="0" w:type="auto"/>
          </w:tcPr>
          <w:p w14:paraId="0C5F2532" w14:textId="77777777" w:rsidR="00717572" w:rsidRDefault="00717572" w:rsidP="00717572">
            <w:pPr>
              <w:ind w:left="0"/>
              <w:jc w:val="center"/>
            </w:pPr>
            <w:r>
              <w:t>69</w:t>
            </w:r>
          </w:p>
        </w:tc>
        <w:tc>
          <w:tcPr>
            <w:tcW w:w="0" w:type="auto"/>
          </w:tcPr>
          <w:p w14:paraId="3922AB08" w14:textId="5FC9F945" w:rsidR="00717572" w:rsidRDefault="00717572" w:rsidP="00717572">
            <w:r>
              <w:t>Ja</w:t>
            </w:r>
          </w:p>
        </w:tc>
        <w:tc>
          <w:tcPr>
            <w:tcW w:w="0" w:type="auto"/>
          </w:tcPr>
          <w:p w14:paraId="020830C5" w14:textId="04CF1AE1" w:rsidR="00717572" w:rsidRDefault="00717572" w:rsidP="00717572">
            <w:r>
              <w:t>Ja</w:t>
            </w:r>
          </w:p>
        </w:tc>
      </w:tr>
      <w:tr w:rsidR="00717572" w14:paraId="18983D35" w14:textId="77777777" w:rsidTr="00717572">
        <w:tc>
          <w:tcPr>
            <w:tcW w:w="0" w:type="auto"/>
          </w:tcPr>
          <w:p w14:paraId="31799F84" w14:textId="77777777" w:rsidR="00717572" w:rsidRDefault="00717572" w:rsidP="00717572">
            <w:pPr>
              <w:ind w:left="0"/>
            </w:pPr>
            <w:r>
              <w:t>Stald 9</w:t>
            </w:r>
          </w:p>
        </w:tc>
        <w:tc>
          <w:tcPr>
            <w:tcW w:w="0" w:type="auto"/>
          </w:tcPr>
          <w:p w14:paraId="21E962EC" w14:textId="77777777" w:rsidR="00717572" w:rsidRDefault="00717572" w:rsidP="00717572">
            <w:pPr>
              <w:ind w:left="0"/>
            </w:pPr>
            <w:r>
              <w:t>Kalve (under 6 mdr.) / Dybstrøelse</w:t>
            </w:r>
          </w:p>
        </w:tc>
        <w:tc>
          <w:tcPr>
            <w:tcW w:w="0" w:type="auto"/>
          </w:tcPr>
          <w:p w14:paraId="1184B4A7" w14:textId="77777777" w:rsidR="00717572" w:rsidRDefault="00717572" w:rsidP="00717572">
            <w:pPr>
              <w:ind w:left="0"/>
              <w:jc w:val="center"/>
            </w:pPr>
            <w:r>
              <w:t>69</w:t>
            </w:r>
          </w:p>
        </w:tc>
        <w:tc>
          <w:tcPr>
            <w:tcW w:w="0" w:type="auto"/>
          </w:tcPr>
          <w:p w14:paraId="2B1337FF" w14:textId="626CC214" w:rsidR="00717572" w:rsidRDefault="00717572" w:rsidP="00717572">
            <w:r>
              <w:t>Ja</w:t>
            </w:r>
          </w:p>
        </w:tc>
        <w:tc>
          <w:tcPr>
            <w:tcW w:w="0" w:type="auto"/>
          </w:tcPr>
          <w:p w14:paraId="1B57F680" w14:textId="1846DBB8" w:rsidR="00717572" w:rsidRDefault="00717572" w:rsidP="00717572">
            <w:r>
              <w:t>Ja</w:t>
            </w:r>
          </w:p>
        </w:tc>
      </w:tr>
    </w:tbl>
    <w:p w14:paraId="2370D047" w14:textId="77777777" w:rsidR="00320745" w:rsidRPr="00C52022" w:rsidRDefault="00320745" w:rsidP="00C52022">
      <w:pPr>
        <w:spacing w:line="360" w:lineRule="auto"/>
        <w:ind w:right="567"/>
        <w:rPr>
          <w:szCs w:val="24"/>
        </w:rPr>
      </w:pPr>
    </w:p>
    <w:p w14:paraId="39F30C36" w14:textId="77777777" w:rsidR="00320745" w:rsidRPr="00965FCF" w:rsidRDefault="00320745" w:rsidP="000B1691">
      <w:pPr>
        <w:spacing w:line="360" w:lineRule="auto"/>
        <w:ind w:right="567"/>
        <w:rPr>
          <w:sz w:val="28"/>
          <w:szCs w:val="28"/>
        </w:rPr>
      </w:pPr>
      <w:r w:rsidRPr="00965FCF">
        <w:rPr>
          <w:sz w:val="32"/>
          <w:szCs w:val="32"/>
        </w:rPr>
        <w:t>Kontrolpunkter</w:t>
      </w:r>
    </w:p>
    <w:p w14:paraId="3C2833FB"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BD3594" w14:paraId="718EA204" w14:textId="77777777">
        <w:tc>
          <w:tcPr>
            <w:tcW w:w="1500" w:type="pct"/>
          </w:tcPr>
          <w:p w14:paraId="6D5EFF25" w14:textId="77777777" w:rsidR="00E531ED" w:rsidRPr="00E531ED" w:rsidRDefault="00661897" w:rsidP="00C338A6">
            <w:pPr>
              <w:spacing w:line="360" w:lineRule="auto"/>
              <w:ind w:left="0" w:right="567"/>
              <w:jc w:val="left"/>
              <w:rPr>
                <w:szCs w:val="24"/>
              </w:rPr>
            </w:pPr>
            <w:r>
              <w:t>Kontrolpunkt</w:t>
            </w:r>
          </w:p>
        </w:tc>
        <w:tc>
          <w:tcPr>
            <w:tcW w:w="3500" w:type="pct"/>
          </w:tcPr>
          <w:p w14:paraId="706F1BE9" w14:textId="77777777" w:rsidR="00BD3594" w:rsidRDefault="00661897" w:rsidP="00C338A6">
            <w:pPr>
              <w:ind w:left="0"/>
              <w:jc w:val="left"/>
            </w:pPr>
            <w:r>
              <w:t>Bemærkning</w:t>
            </w:r>
          </w:p>
        </w:tc>
      </w:tr>
      <w:tr w:rsidR="00BD3594" w14:paraId="3E810E1F" w14:textId="77777777">
        <w:tc>
          <w:tcPr>
            <w:tcW w:w="0" w:type="auto"/>
          </w:tcPr>
          <w:p w14:paraId="07EA74B5" w14:textId="6CF22492" w:rsidR="00BD3594" w:rsidRDefault="00661897" w:rsidP="00C338A6">
            <w:pPr>
              <w:ind w:left="0"/>
              <w:jc w:val="left"/>
            </w:pPr>
            <w:r>
              <w:t>Miljøgodkendelse /-tilladelse</w:t>
            </w:r>
          </w:p>
        </w:tc>
        <w:tc>
          <w:tcPr>
            <w:tcW w:w="0" w:type="auto"/>
          </w:tcPr>
          <w:p w14:paraId="488C03F8" w14:textId="4E845065" w:rsidR="00BD3594" w:rsidRDefault="00661897" w:rsidP="00C338A6">
            <w:pPr>
              <w:ind w:left="0"/>
              <w:jc w:val="left"/>
            </w:pPr>
            <w:r>
              <w:t>§16a miljøgodkendelse af 24. marts 202</w:t>
            </w:r>
            <w:r w:rsidR="00831F3D">
              <w:t xml:space="preserve">1 samt Tillæg nr. 1 af 13. december 2022. </w:t>
            </w:r>
          </w:p>
        </w:tc>
      </w:tr>
      <w:tr w:rsidR="00BD3594" w14:paraId="1EC0E7BF" w14:textId="77777777">
        <w:tc>
          <w:tcPr>
            <w:tcW w:w="0" w:type="auto"/>
          </w:tcPr>
          <w:p w14:paraId="78078A9C" w14:textId="312C413E" w:rsidR="00BD3594" w:rsidRDefault="00661897" w:rsidP="00C338A6">
            <w:pPr>
              <w:ind w:left="0"/>
              <w:jc w:val="left"/>
            </w:pPr>
            <w:r>
              <w:t>Lovligt dyrehold/produktionsareal samt beskrivelse af udnyttelsen heraf</w:t>
            </w:r>
          </w:p>
        </w:tc>
        <w:tc>
          <w:tcPr>
            <w:tcW w:w="0" w:type="auto"/>
          </w:tcPr>
          <w:p w14:paraId="545D6A39" w14:textId="77777777" w:rsidR="00BD3594" w:rsidRDefault="00661897" w:rsidP="00C338A6">
            <w:pPr>
              <w:ind w:left="0"/>
              <w:jc w:val="left"/>
            </w:pPr>
            <w:r>
              <w:t>I forbindelse med tilsynet er dyreholdet i de seneste tre planperioder gennemgået.</w:t>
            </w:r>
            <w:r>
              <w:br/>
            </w:r>
            <w:r>
              <w:br/>
              <w:t>Kalvehytter (stald 9), stald 10 og halmlade fra tillæg nr. 1 af 13. december 2022 er etableret.</w:t>
            </w:r>
            <w:r>
              <w:br/>
            </w:r>
          </w:p>
        </w:tc>
      </w:tr>
      <w:tr w:rsidR="00BD3594" w14:paraId="6E381F94" w14:textId="77777777">
        <w:tc>
          <w:tcPr>
            <w:tcW w:w="0" w:type="auto"/>
          </w:tcPr>
          <w:p w14:paraId="69875876" w14:textId="04E34370" w:rsidR="00BD3594" w:rsidRDefault="00661897" w:rsidP="00C338A6">
            <w:pPr>
              <w:ind w:left="0"/>
              <w:jc w:val="left"/>
            </w:pPr>
            <w:r>
              <w:t>Logbog for gyllebeholder</w:t>
            </w:r>
          </w:p>
        </w:tc>
        <w:tc>
          <w:tcPr>
            <w:tcW w:w="0" w:type="auto"/>
          </w:tcPr>
          <w:p w14:paraId="08598B0D" w14:textId="77777777" w:rsidR="00BD3594" w:rsidRDefault="00661897" w:rsidP="00C338A6">
            <w:pPr>
              <w:ind w:left="0"/>
              <w:jc w:val="left"/>
            </w:pPr>
            <w:r>
              <w:t>Alle gyllebeholdere er med forsuret gylle.</w:t>
            </w:r>
            <w:r>
              <w:br/>
            </w:r>
          </w:p>
        </w:tc>
      </w:tr>
      <w:tr w:rsidR="00BD3594" w14:paraId="70062E55" w14:textId="77777777">
        <w:tc>
          <w:tcPr>
            <w:tcW w:w="0" w:type="auto"/>
          </w:tcPr>
          <w:p w14:paraId="7A2050E5" w14:textId="711C3CA0" w:rsidR="00BD3594" w:rsidRDefault="00661897" w:rsidP="00C338A6">
            <w:pPr>
              <w:ind w:left="0"/>
              <w:jc w:val="left"/>
            </w:pPr>
            <w:r>
              <w:t>Beholdere til flydende husdyrgødning</w:t>
            </w:r>
          </w:p>
        </w:tc>
        <w:tc>
          <w:tcPr>
            <w:tcW w:w="0" w:type="auto"/>
          </w:tcPr>
          <w:p w14:paraId="44CC6331" w14:textId="091036FA" w:rsidR="00BD3594" w:rsidRDefault="00661897" w:rsidP="00C338A6">
            <w:pPr>
              <w:ind w:left="0"/>
              <w:jc w:val="left"/>
            </w:pPr>
            <w:r>
              <w:t>Gyllebeholder fra 1990 på 1500m3: Indløb dykket og intakt. Beholderkontrol senest udført 2023 (10 års frekvens).</w:t>
            </w:r>
            <w:r>
              <w:br/>
            </w:r>
            <w:r>
              <w:br/>
              <w:t>Gyllebeholder fra 1994 på 2000 m3: Gyllebeholder tom. Indløb dykket og intakt. Beholderkontrol senest udført 2023 (10 års frekvens).</w:t>
            </w:r>
            <w:r>
              <w:br/>
            </w:r>
            <w:r>
              <w:br/>
              <w:t>Gyllebeholder fra 2006 på 3500m3: Indløb intakt. Beholderkontrol senest udført 2017 (10 års frekvens).</w:t>
            </w:r>
            <w:r>
              <w:br/>
            </w:r>
            <w:r>
              <w:br/>
              <w:t>Gyllebeholder fra 2006 på 3500m3: Indløb intakt. Beholderkontrol senst udført 2017 (10 års fekvens).</w:t>
            </w:r>
            <w:r>
              <w:br/>
            </w:r>
            <w:r>
              <w:br/>
              <w:t>Gyllebeholder fra 2006 på 3500m3: Gylle</w:t>
            </w:r>
            <w:r w:rsidR="009722A2">
              <w:t>b</w:t>
            </w:r>
            <w:r w:rsidR="00625125">
              <w:t>e</w:t>
            </w:r>
            <w:r>
              <w:t>holder tom. Indløb intakt. B</w:t>
            </w:r>
            <w:r w:rsidR="00625125">
              <w:t>e</w:t>
            </w:r>
            <w:r>
              <w:t>holderkontrol senest udført 2017 (10 års frekvens).</w:t>
            </w:r>
            <w:r>
              <w:br/>
            </w:r>
            <w:r>
              <w:br/>
              <w:t>Gyllebeholder 3500m3: Gyllebeholder kun med vand. Indløb intakt. Gyllebeholderen er bygget 2015. Gyllebeholderen er tilmeldt den første beholderkontrol.</w:t>
            </w:r>
            <w:r>
              <w:br/>
            </w:r>
            <w:r>
              <w:br/>
              <w:t>Gyllebeholder 3500m3: Indløb intakt. Gyllebeholderen er bygget 2015. Gyllebeholderen er tilmeldt den første beholderkontrol.</w:t>
            </w:r>
            <w:r>
              <w:br/>
            </w:r>
            <w:r>
              <w:lastRenderedPageBreak/>
              <w:br/>
            </w:r>
            <w:r>
              <w:br/>
              <w:t>Der er ikke krav om alarm på gyllebeholderne.</w:t>
            </w:r>
          </w:p>
        </w:tc>
      </w:tr>
      <w:tr w:rsidR="00BD3594" w14:paraId="7FE5B5F4" w14:textId="77777777">
        <w:tc>
          <w:tcPr>
            <w:tcW w:w="0" w:type="auto"/>
          </w:tcPr>
          <w:p w14:paraId="382C636C" w14:textId="68F8A66F" w:rsidR="00BD3594" w:rsidRDefault="00661897" w:rsidP="00C338A6">
            <w:pPr>
              <w:ind w:left="0"/>
              <w:jc w:val="left"/>
            </w:pPr>
            <w:r>
              <w:lastRenderedPageBreak/>
              <w:t>Møddingsplads og opbevaring af fast husdyrgødning (herunder overdækning)</w:t>
            </w:r>
          </w:p>
        </w:tc>
        <w:tc>
          <w:tcPr>
            <w:tcW w:w="0" w:type="auto"/>
          </w:tcPr>
          <w:p w14:paraId="19EEF97B" w14:textId="77777777" w:rsidR="00BD3594" w:rsidRDefault="00661897" w:rsidP="00C338A6">
            <w:pPr>
              <w:ind w:left="0"/>
              <w:jc w:val="left"/>
            </w:pPr>
            <w:r>
              <w:t>Der muges ud hver 10. dag og køres til biogasanlæg.</w:t>
            </w:r>
            <w:r>
              <w:br/>
            </w:r>
            <w:r>
              <w:br/>
              <w:t>Se tilsynsbrev</w:t>
            </w:r>
            <w:r>
              <w:br/>
            </w:r>
            <w:r>
              <w:br/>
            </w:r>
          </w:p>
        </w:tc>
      </w:tr>
      <w:tr w:rsidR="00BD3594" w14:paraId="0213DA9D" w14:textId="77777777">
        <w:tc>
          <w:tcPr>
            <w:tcW w:w="0" w:type="auto"/>
          </w:tcPr>
          <w:p w14:paraId="2A823C6A" w14:textId="1A3B233D" w:rsidR="00BD3594" w:rsidRDefault="00661897" w:rsidP="00C338A6">
            <w:pPr>
              <w:ind w:left="0"/>
              <w:jc w:val="left"/>
            </w:pPr>
            <w:r>
              <w:t>Ensilageopbevaring</w:t>
            </w:r>
            <w:r w:rsidR="00831F3D">
              <w:t xml:space="preserve"> </w:t>
            </w:r>
            <w:r>
              <w:t>(opbevaringsanlæg og opsamlingsbeholdere)</w:t>
            </w:r>
          </w:p>
        </w:tc>
        <w:tc>
          <w:tcPr>
            <w:tcW w:w="0" w:type="auto"/>
          </w:tcPr>
          <w:p w14:paraId="61548233" w14:textId="77777777" w:rsidR="00BD3594" w:rsidRDefault="00661897" w:rsidP="00C338A6">
            <w:pPr>
              <w:ind w:left="0"/>
              <w:jc w:val="left"/>
            </w:pPr>
            <w:r>
              <w:t>Ensilage opbevares i plansiloer samt wrapballer. Ingen markstakke med ensilage.</w:t>
            </w:r>
            <w:r>
              <w:br/>
            </w:r>
            <w:r>
              <w:br/>
              <w:t>Plansiloer mod vest består af 6 plansiloer med en mindst 1 meter høj mur imellem og randbelægning i enderne. Randbelægningen er fritholdt for ensilage. Afløb til gyllebeholder.</w:t>
            </w:r>
            <w:r>
              <w:br/>
            </w:r>
            <w:r>
              <w:br/>
              <w:t>Plansiloerne mod syd består af mindst 1 meter høj mur imellem og i enden mod syd. Afløb til gyllebeholder. Afløb fritholdt.</w:t>
            </w:r>
            <w:r>
              <w:br/>
            </w:r>
            <w:r>
              <w:br/>
            </w:r>
          </w:p>
        </w:tc>
      </w:tr>
      <w:tr w:rsidR="00BD3594" w14:paraId="094E891B" w14:textId="77777777">
        <w:tc>
          <w:tcPr>
            <w:tcW w:w="0" w:type="auto"/>
          </w:tcPr>
          <w:p w14:paraId="4EB664B8" w14:textId="24C2B98A" w:rsidR="00BD3594" w:rsidRDefault="00661897" w:rsidP="00C338A6">
            <w:pPr>
              <w:ind w:left="0"/>
              <w:jc w:val="left"/>
            </w:pPr>
            <w:r>
              <w:t>Markoplag</w:t>
            </w:r>
          </w:p>
        </w:tc>
        <w:tc>
          <w:tcPr>
            <w:tcW w:w="0" w:type="auto"/>
          </w:tcPr>
          <w:p w14:paraId="4642BCB7" w14:textId="77777777" w:rsidR="00BD3594" w:rsidRDefault="00661897" w:rsidP="00C338A6">
            <w:pPr>
              <w:ind w:left="0"/>
              <w:jc w:val="left"/>
            </w:pPr>
            <w:r>
              <w:t>Ingen markoplag med dybstrøelse</w:t>
            </w:r>
          </w:p>
        </w:tc>
      </w:tr>
      <w:tr w:rsidR="00BD3594" w14:paraId="42F19E43" w14:textId="77777777">
        <w:tc>
          <w:tcPr>
            <w:tcW w:w="0" w:type="auto"/>
          </w:tcPr>
          <w:p w14:paraId="24EE955F" w14:textId="46C72C2C" w:rsidR="00BD3594" w:rsidRDefault="00661897" w:rsidP="00C338A6">
            <w:pPr>
              <w:ind w:left="0"/>
              <w:jc w:val="left"/>
            </w:pPr>
            <w:r>
              <w:t>Vaskeplads og spildevand</w:t>
            </w:r>
          </w:p>
        </w:tc>
        <w:tc>
          <w:tcPr>
            <w:tcW w:w="0" w:type="auto"/>
          </w:tcPr>
          <w:p w14:paraId="6FE518B4" w14:textId="77777777" w:rsidR="00BD3594" w:rsidRDefault="00661897" w:rsidP="00C338A6">
            <w:pPr>
              <w:ind w:left="0"/>
              <w:jc w:val="left"/>
            </w:pPr>
            <w:r>
              <w:t>Vask af maskiner foregår på møddingsplads</w:t>
            </w:r>
          </w:p>
        </w:tc>
      </w:tr>
      <w:tr w:rsidR="00BD3594" w14:paraId="134A0926" w14:textId="77777777">
        <w:tc>
          <w:tcPr>
            <w:tcW w:w="0" w:type="auto"/>
          </w:tcPr>
          <w:p w14:paraId="4A514755" w14:textId="10294D9F" w:rsidR="00BD3594" w:rsidRDefault="00661897" w:rsidP="00C338A6">
            <w:pPr>
              <w:ind w:left="0"/>
              <w:jc w:val="left"/>
            </w:pPr>
            <w:r>
              <w:t>Dieseltanke</w:t>
            </w:r>
          </w:p>
        </w:tc>
        <w:tc>
          <w:tcPr>
            <w:tcW w:w="0" w:type="auto"/>
          </w:tcPr>
          <w:p w14:paraId="2B2A5D4C" w14:textId="77777777" w:rsidR="00BD3594" w:rsidRDefault="00661897" w:rsidP="00C338A6">
            <w:pPr>
              <w:ind w:left="0"/>
              <w:jc w:val="left"/>
            </w:pPr>
            <w:r>
              <w:t>Tre dieseltank på ejendommen. Ingen af tankene er anmeldt på BBR. Se tilsynsbrev.</w:t>
            </w:r>
            <w:r>
              <w:br/>
            </w:r>
            <w:r>
              <w:br/>
              <w:t>Tankene er alle placeret stabilt på fast bund.</w:t>
            </w:r>
          </w:p>
        </w:tc>
      </w:tr>
      <w:tr w:rsidR="00BD3594" w14:paraId="372D7B26" w14:textId="77777777">
        <w:tc>
          <w:tcPr>
            <w:tcW w:w="0" w:type="auto"/>
          </w:tcPr>
          <w:p w14:paraId="1A4DB6CC" w14:textId="74E8DF13" w:rsidR="00BD3594" w:rsidRDefault="00661897" w:rsidP="00C338A6">
            <w:pPr>
              <w:ind w:left="0"/>
              <w:jc w:val="left"/>
            </w:pPr>
            <w:r>
              <w:t>Opbevaring af olieprodukter og spildolie</w:t>
            </w:r>
          </w:p>
        </w:tc>
        <w:tc>
          <w:tcPr>
            <w:tcW w:w="0" w:type="auto"/>
          </w:tcPr>
          <w:p w14:paraId="326A683B" w14:textId="77777777" w:rsidR="00BD3594" w:rsidRDefault="00661897" w:rsidP="00C338A6">
            <w:pPr>
              <w:ind w:left="0"/>
              <w:jc w:val="left"/>
            </w:pPr>
            <w:r>
              <w:t>Placeret på fast bund uden afløb.</w:t>
            </w:r>
          </w:p>
        </w:tc>
      </w:tr>
      <w:tr w:rsidR="00BD3594" w14:paraId="7FF51F08" w14:textId="77777777">
        <w:tc>
          <w:tcPr>
            <w:tcW w:w="0" w:type="auto"/>
          </w:tcPr>
          <w:p w14:paraId="66DA20DE" w14:textId="20616C34" w:rsidR="00BD3594" w:rsidRDefault="00661897" w:rsidP="00C338A6">
            <w:pPr>
              <w:ind w:left="0"/>
              <w:jc w:val="left"/>
            </w:pPr>
            <w:r>
              <w:t>Opbevaring af bekæmpelsesmidler m.v.</w:t>
            </w:r>
          </w:p>
        </w:tc>
        <w:tc>
          <w:tcPr>
            <w:tcW w:w="0" w:type="auto"/>
          </w:tcPr>
          <w:p w14:paraId="592BCA1A" w14:textId="77777777" w:rsidR="00BD3594" w:rsidRDefault="00661897" w:rsidP="00C338A6">
            <w:pPr>
              <w:ind w:left="0"/>
              <w:jc w:val="left"/>
            </w:pPr>
            <w:r>
              <w:t>Placeret på fast bund uden afløb.</w:t>
            </w:r>
          </w:p>
        </w:tc>
      </w:tr>
      <w:tr w:rsidR="00BD3594" w14:paraId="50318404" w14:textId="77777777">
        <w:tc>
          <w:tcPr>
            <w:tcW w:w="0" w:type="auto"/>
          </w:tcPr>
          <w:p w14:paraId="79B48311" w14:textId="617BE32A" w:rsidR="00BD3594" w:rsidRDefault="00661897" w:rsidP="00C338A6">
            <w:pPr>
              <w:ind w:left="0"/>
              <w:jc w:val="left"/>
            </w:pPr>
            <w:r>
              <w:t>Affald - typer, sortering, opbevaring, og bortskaffelse</w:t>
            </w:r>
          </w:p>
        </w:tc>
        <w:tc>
          <w:tcPr>
            <w:tcW w:w="0" w:type="auto"/>
          </w:tcPr>
          <w:p w14:paraId="1D152B79" w14:textId="0AD1A01A" w:rsidR="00BD3594" w:rsidRDefault="00661897" w:rsidP="00C338A6">
            <w:pPr>
              <w:ind w:left="0"/>
              <w:jc w:val="left"/>
            </w:pPr>
            <w:r>
              <w:t>Madaffald: sorteres i husholdningsskraldespanden til madaffald.</w:t>
            </w:r>
            <w:r>
              <w:br/>
            </w:r>
            <w:r>
              <w:br/>
              <w:t>Restaffald: har restaffaldscont</w:t>
            </w:r>
            <w:r w:rsidR="008C0585">
              <w:t>a</w:t>
            </w:r>
            <w:r>
              <w:t>iner fra HCS. Blandt andet til beskidt emballage. Containeren er registreret på ADS.</w:t>
            </w:r>
            <w:r>
              <w:br/>
            </w:r>
            <w:r>
              <w:br/>
              <w:t xml:space="preserve">Plast: storskraldscontainer til plast. Kommer til </w:t>
            </w:r>
            <w:r w:rsidR="00D41130">
              <w:t>o</w:t>
            </w:r>
            <w:r>
              <w:t>mlastningsanlægget i Balle.</w:t>
            </w:r>
            <w:r>
              <w:br/>
            </w:r>
            <w:r>
              <w:br/>
              <w:t>Jern: opbevares i bunke på fast bund. Afleveres på Grenaa Produktforretning.</w:t>
            </w:r>
            <w:r>
              <w:br/>
            </w:r>
            <w:r>
              <w:br/>
              <w:t>Pap: har stor container til papaffald</w:t>
            </w:r>
            <w:r w:rsidR="00D41130">
              <w:t xml:space="preserve"> fra</w:t>
            </w:r>
            <w:r>
              <w:t xml:space="preserve"> RenoDjurs.</w:t>
            </w:r>
            <w:r>
              <w:br/>
            </w:r>
            <w:r>
              <w:br/>
              <w:t>Glas: medicinglas sorteres i restaffaldscontainerne fra RenoD</w:t>
            </w:r>
            <w:r w:rsidR="00690E10">
              <w:t>j</w:t>
            </w:r>
            <w:r>
              <w:t xml:space="preserve">urs. Ifølge Reno Djurs </w:t>
            </w:r>
            <w:r w:rsidR="00690E10">
              <w:t xml:space="preserve">hjemmeside </w:t>
            </w:r>
            <w:r>
              <w:t>skal tomme medicinglas (ikke fra antibiotika) sorteres som glasaffald.</w:t>
            </w:r>
            <w:r>
              <w:br/>
            </w:r>
            <w:r>
              <w:br/>
              <w:t>Farligt affald:</w:t>
            </w:r>
            <w:r>
              <w:br/>
              <w:t>- Spand til kanyler. Afhentes af Marius Pedersen.</w:t>
            </w:r>
            <w:r>
              <w:br/>
              <w:t>- Medicinrester: ingen</w:t>
            </w:r>
            <w:r>
              <w:br/>
              <w:t>- dunke med faresignaler: afleveres på genbrugsstationen.</w:t>
            </w:r>
            <w:r>
              <w:br/>
              <w:t>- Spraydåser: har næs</w:t>
            </w:r>
            <w:r>
              <w:t>ten ingen spraydåser. Spraydåserne sorteres i den røde beholder til farligt affald.</w:t>
            </w:r>
            <w:r>
              <w:br/>
            </w:r>
            <w:r>
              <w:lastRenderedPageBreak/>
              <w:br/>
              <w:t>Døde dyr: opbevares på spalter mellem træer. Afhentes af DAKA.</w:t>
            </w:r>
            <w:r>
              <w:br/>
            </w:r>
            <w:r>
              <w:br/>
              <w:t>Der er efter tilsynet fremsendt kvittering for besøg på genbrugsstationen.</w:t>
            </w:r>
          </w:p>
        </w:tc>
      </w:tr>
      <w:tr w:rsidR="00BD3594" w14:paraId="639963F1" w14:textId="77777777">
        <w:tc>
          <w:tcPr>
            <w:tcW w:w="0" w:type="auto"/>
          </w:tcPr>
          <w:p w14:paraId="16A27D19" w14:textId="33AC9630" w:rsidR="00BD3594" w:rsidRDefault="00661897" w:rsidP="00C338A6">
            <w:pPr>
              <w:ind w:left="0"/>
              <w:jc w:val="left"/>
            </w:pPr>
            <w:r>
              <w:lastRenderedPageBreak/>
              <w:t>Skadedyr- typer og bekæmpelse</w:t>
            </w:r>
          </w:p>
        </w:tc>
        <w:tc>
          <w:tcPr>
            <w:tcW w:w="0" w:type="auto"/>
          </w:tcPr>
          <w:p w14:paraId="72A5F448" w14:textId="77777777" w:rsidR="00BD3594" w:rsidRDefault="00661897" w:rsidP="00C338A6">
            <w:pPr>
              <w:ind w:left="0"/>
              <w:jc w:val="left"/>
            </w:pPr>
            <w:r>
              <w:t>Rottebekæmpelse: Anvender Nomus. Der benyttes hovedsageligt kasser.</w:t>
            </w:r>
            <w:r>
              <w:br/>
            </w:r>
            <w:r>
              <w:br/>
              <w:t>Fluebekæmpelse: udmugning.</w:t>
            </w:r>
          </w:p>
        </w:tc>
      </w:tr>
      <w:tr w:rsidR="00BD3594" w14:paraId="21C8B737" w14:textId="77777777">
        <w:tc>
          <w:tcPr>
            <w:tcW w:w="0" w:type="auto"/>
          </w:tcPr>
          <w:p w14:paraId="0E9C0313" w14:textId="13DF6137" w:rsidR="00BD3594" w:rsidRDefault="00661897" w:rsidP="00C338A6">
            <w:pPr>
              <w:ind w:left="0"/>
              <w:jc w:val="left"/>
            </w:pPr>
            <w:r>
              <w:t>Bemærkninger</w:t>
            </w:r>
          </w:p>
        </w:tc>
        <w:tc>
          <w:tcPr>
            <w:tcW w:w="0" w:type="auto"/>
          </w:tcPr>
          <w:p w14:paraId="122EA04F" w14:textId="77777777" w:rsidR="00BD3594" w:rsidRDefault="00BD3594" w:rsidP="00C338A6">
            <w:pPr>
              <w:jc w:val="left"/>
            </w:pPr>
          </w:p>
        </w:tc>
      </w:tr>
    </w:tbl>
    <w:p w14:paraId="2C297B85" w14:textId="77777777" w:rsidR="00E531ED" w:rsidRPr="00E531ED" w:rsidRDefault="00E531ED" w:rsidP="000B1691">
      <w:pPr>
        <w:spacing w:line="360" w:lineRule="auto"/>
        <w:ind w:right="567"/>
        <w:rPr>
          <w:szCs w:val="24"/>
        </w:rPr>
      </w:pPr>
    </w:p>
    <w:p w14:paraId="4E745C2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610139C2"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711BAA5" w14:textId="7BA13978" w:rsidR="00683CA5" w:rsidRPr="003C3B8C" w:rsidRDefault="00683CA5" w:rsidP="00455969">
      <w:pPr>
        <w:spacing w:line="276" w:lineRule="auto"/>
        <w:ind w:right="567"/>
        <w:rPr>
          <w:color w:val="FF0000"/>
          <w:szCs w:val="24"/>
        </w:rPr>
      </w:pPr>
      <w:r>
        <w:rPr>
          <w:szCs w:val="24"/>
        </w:rPr>
        <w:t xml:space="preserve">Indberetning af </w:t>
      </w:r>
      <w:r w:rsidRPr="00B47305">
        <w:rPr>
          <w:szCs w:val="24"/>
        </w:rPr>
        <w:t xml:space="preserve">egenkontrol: Ingen krav </w:t>
      </w:r>
    </w:p>
    <w:bookmarkEnd w:id="5"/>
    <w:p w14:paraId="4E320663"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02BD18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C118EB7" w14:textId="77777777" w:rsidR="004E25A1" w:rsidRPr="00326C4D" w:rsidRDefault="004E25A1" w:rsidP="0096245B">
      <w:pPr>
        <w:rPr>
          <w:sz w:val="20"/>
        </w:rPr>
      </w:pPr>
      <w:r w:rsidRPr="00326C4D">
        <w:rPr>
          <w:sz w:val="20"/>
        </w:rPr>
        <w:t>De 5 delparametre er:</w:t>
      </w:r>
    </w:p>
    <w:p w14:paraId="289CF3B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83DDF1D"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8A52124"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1F55878"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C4FA6C5" w14:textId="77777777" w:rsidR="004E25A1" w:rsidRPr="00326C4D" w:rsidRDefault="004E25A1" w:rsidP="004E25A1">
      <w:pPr>
        <w:pStyle w:val="Listeafsnit"/>
        <w:numPr>
          <w:ilvl w:val="0"/>
          <w:numId w:val="5"/>
        </w:numPr>
        <w:rPr>
          <w:sz w:val="20"/>
        </w:rPr>
      </w:pPr>
      <w:r w:rsidRPr="00326C4D">
        <w:rPr>
          <w:sz w:val="20"/>
        </w:rPr>
        <w:t>Sårbarhed (konsekvens 34 %)</w:t>
      </w:r>
    </w:p>
    <w:p w14:paraId="76BDAFB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660B5C71" w14:textId="77777777" w:rsidR="0096245B" w:rsidRPr="003C3B8C" w:rsidRDefault="0096245B">
      <w:pPr>
        <w:rPr>
          <w:szCs w:val="24"/>
        </w:rPr>
      </w:pPr>
    </w:p>
    <w:p w14:paraId="5CE64E37" w14:textId="77777777" w:rsidR="0096245B" w:rsidRPr="003C3B8C" w:rsidRDefault="0096245B">
      <w:pPr>
        <w:rPr>
          <w:szCs w:val="24"/>
        </w:rPr>
      </w:pPr>
    </w:p>
    <w:p w14:paraId="0A5374CB" w14:textId="77777777" w:rsidR="0096245B" w:rsidRPr="003C3B8C" w:rsidRDefault="0096245B">
      <w:pPr>
        <w:rPr>
          <w:szCs w:val="24"/>
        </w:rPr>
      </w:pPr>
    </w:p>
    <w:p w14:paraId="3EB436E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2AC4897" w14:textId="77777777" w:rsidR="00AA13E9" w:rsidRPr="003C3B8C" w:rsidRDefault="00AA13E9">
      <w:pPr>
        <w:rPr>
          <w:szCs w:val="24"/>
        </w:rPr>
      </w:pPr>
      <w:r>
        <w:rPr>
          <w:szCs w:val="24"/>
        </w:rPr>
        <w:tab/>
      </w:r>
      <w:r>
        <w:rPr>
          <w:szCs w:val="24"/>
        </w:rPr>
        <w:tab/>
        <w:t>Miljøsagsbehandler</w:t>
      </w:r>
    </w:p>
    <w:p w14:paraId="4669938F"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B4EB275" w14:textId="2BD30E30"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B47305">
        <w:rPr>
          <w:szCs w:val="24"/>
        </w:rPr>
        <w:t>21334538</w:t>
      </w:r>
    </w:p>
    <w:p w14:paraId="752126B7" w14:textId="51AC3EC4"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B47305" w:rsidRPr="00B47305">
        <w:rPr>
          <w:szCs w:val="24"/>
        </w:rPr>
        <w:t>amkr</w:t>
      </w:r>
      <w:r w:rsidR="00FB1693" w:rsidRPr="00B47305">
        <w:rPr>
          <w:szCs w:val="24"/>
        </w:rPr>
        <w:t>@norddjurs</w:t>
      </w:r>
      <w:r w:rsidR="00FB1693" w:rsidRPr="0073586E">
        <w:rPr>
          <w:szCs w:val="24"/>
        </w:rPr>
        <w:t>.dk</w:t>
      </w:r>
    </w:p>
    <w:p w14:paraId="13D7301F" w14:textId="77777777" w:rsidR="00FB1693" w:rsidRDefault="00FB1693" w:rsidP="00884F39">
      <w:pPr>
        <w:ind w:left="1871" w:firstLine="681"/>
        <w:rPr>
          <w:szCs w:val="24"/>
        </w:rPr>
      </w:pPr>
    </w:p>
    <w:p w14:paraId="415DCFA2" w14:textId="77777777" w:rsidR="00FB1693" w:rsidRDefault="00FB1693" w:rsidP="00884F39">
      <w:pPr>
        <w:ind w:left="1871" w:firstLine="681"/>
        <w:rPr>
          <w:szCs w:val="24"/>
        </w:rPr>
      </w:pPr>
    </w:p>
    <w:p w14:paraId="46F3406F" w14:textId="77777777" w:rsidR="00FB1693" w:rsidRDefault="00FB1693" w:rsidP="00884F39">
      <w:pPr>
        <w:ind w:left="1871" w:firstLine="681"/>
        <w:rPr>
          <w:szCs w:val="24"/>
        </w:rPr>
      </w:pPr>
    </w:p>
    <w:p w14:paraId="7CFBC035" w14:textId="77777777" w:rsidR="00FB1693" w:rsidRDefault="00FB1693" w:rsidP="00884F39">
      <w:pPr>
        <w:ind w:left="1871" w:firstLine="681"/>
        <w:rPr>
          <w:szCs w:val="24"/>
        </w:rPr>
      </w:pPr>
    </w:p>
    <w:p w14:paraId="6109A1F2" w14:textId="77777777" w:rsidR="00FB1693" w:rsidRDefault="00FB1693" w:rsidP="00884F39">
      <w:pPr>
        <w:ind w:left="1871" w:firstLine="681"/>
        <w:rPr>
          <w:szCs w:val="24"/>
        </w:rPr>
      </w:pPr>
    </w:p>
    <w:p w14:paraId="4996A1F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FC45" w14:textId="77777777" w:rsidR="004303FA" w:rsidRDefault="004303FA">
      <w:r>
        <w:separator/>
      </w:r>
    </w:p>
  </w:endnote>
  <w:endnote w:type="continuationSeparator" w:id="0">
    <w:p w14:paraId="1073A7C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164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22CA77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978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721013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10B1" w14:textId="77777777" w:rsidR="004303FA" w:rsidRDefault="004303FA">
      <w:r>
        <w:separator/>
      </w:r>
    </w:p>
  </w:footnote>
  <w:footnote w:type="continuationSeparator" w:id="0">
    <w:p w14:paraId="135203E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FEA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25622714">
    <w:abstractNumId w:val="1"/>
  </w:num>
  <w:num w:numId="2" w16cid:durableId="1507793390">
    <w:abstractNumId w:val="0"/>
  </w:num>
  <w:num w:numId="3" w16cid:durableId="2084637224">
    <w:abstractNumId w:val="4"/>
  </w:num>
  <w:num w:numId="4" w16cid:durableId="940647906">
    <w:abstractNumId w:val="3"/>
  </w:num>
  <w:num w:numId="5" w16cid:durableId="5185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93688"/>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66CC4"/>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34898"/>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25125"/>
    <w:rsid w:val="006326CC"/>
    <w:rsid w:val="006346C4"/>
    <w:rsid w:val="0064732F"/>
    <w:rsid w:val="00653D88"/>
    <w:rsid w:val="00661494"/>
    <w:rsid w:val="00661897"/>
    <w:rsid w:val="00663957"/>
    <w:rsid w:val="00683CA5"/>
    <w:rsid w:val="00690E10"/>
    <w:rsid w:val="006A0EA8"/>
    <w:rsid w:val="006A33C0"/>
    <w:rsid w:val="006A50F9"/>
    <w:rsid w:val="006B588E"/>
    <w:rsid w:val="006C260A"/>
    <w:rsid w:val="006C296E"/>
    <w:rsid w:val="006C332C"/>
    <w:rsid w:val="006C3B40"/>
    <w:rsid w:val="006C7E84"/>
    <w:rsid w:val="006D357C"/>
    <w:rsid w:val="006D3810"/>
    <w:rsid w:val="006F131F"/>
    <w:rsid w:val="006F733E"/>
    <w:rsid w:val="00703C9E"/>
    <w:rsid w:val="00710B4B"/>
    <w:rsid w:val="00717572"/>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1F3D"/>
    <w:rsid w:val="00833211"/>
    <w:rsid w:val="00833D87"/>
    <w:rsid w:val="00837C2B"/>
    <w:rsid w:val="00853DE1"/>
    <w:rsid w:val="00856115"/>
    <w:rsid w:val="008573AA"/>
    <w:rsid w:val="00867772"/>
    <w:rsid w:val="00875250"/>
    <w:rsid w:val="00876973"/>
    <w:rsid w:val="00877986"/>
    <w:rsid w:val="00884F39"/>
    <w:rsid w:val="008B7379"/>
    <w:rsid w:val="008B7999"/>
    <w:rsid w:val="008C0585"/>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71D9B"/>
    <w:rsid w:val="009722A2"/>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305"/>
    <w:rsid w:val="00B476BE"/>
    <w:rsid w:val="00B5122B"/>
    <w:rsid w:val="00B74F50"/>
    <w:rsid w:val="00B753D1"/>
    <w:rsid w:val="00B96B01"/>
    <w:rsid w:val="00B96BB2"/>
    <w:rsid w:val="00BA0836"/>
    <w:rsid w:val="00BC306A"/>
    <w:rsid w:val="00BD01F5"/>
    <w:rsid w:val="00BD3594"/>
    <w:rsid w:val="00BE741F"/>
    <w:rsid w:val="00BF331C"/>
    <w:rsid w:val="00C03E26"/>
    <w:rsid w:val="00C10A0B"/>
    <w:rsid w:val="00C14FB9"/>
    <w:rsid w:val="00C27EE1"/>
    <w:rsid w:val="00C305DF"/>
    <w:rsid w:val="00C338A6"/>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1130"/>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0B595F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21</TotalTime>
  <Pages>5</Pages>
  <Words>1076</Words>
  <Characters>6951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8011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14</cp:revision>
  <cp:lastPrinted>2005-05-04T09:21:00Z</cp:lastPrinted>
  <dcterms:created xsi:type="dcterms:W3CDTF">2025-07-15T12:07:00Z</dcterms:created>
  <dcterms:modified xsi:type="dcterms:W3CDTF">2025-07-15T12:27:00Z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