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C04713" w:rsidP="00CE4F77">
      <w:pPr>
        <w:rPr>
          <w:b/>
          <w:sz w:val="32"/>
          <w:szCs w:val="32"/>
        </w:rPr>
      </w:pPr>
      <w:bookmarkStart w:id="0" w:name="_Hlk165889864"/>
      <w:r>
        <w:rPr>
          <w:b/>
          <w:sz w:val="32"/>
          <w:szCs w:val="32"/>
        </w:rPr>
        <w:t xml:space="preserve">Miljøtilsyn d. </w:t>
      </w:r>
      <w:r w:rsidR="0020025F">
        <w:rPr>
          <w:b/>
          <w:sz w:val="32"/>
          <w:szCs w:val="32"/>
        </w:rPr>
        <w:t>17</w:t>
      </w:r>
      <w:r>
        <w:rPr>
          <w:b/>
          <w:sz w:val="32"/>
          <w:szCs w:val="32"/>
        </w:rPr>
        <w:t xml:space="preserve">. </w:t>
      </w:r>
      <w:r w:rsidR="0020025F">
        <w:rPr>
          <w:b/>
          <w:sz w:val="32"/>
          <w:szCs w:val="32"/>
        </w:rPr>
        <w:t>april</w:t>
      </w:r>
      <w:r>
        <w:rPr>
          <w:b/>
          <w:sz w:val="32"/>
          <w:szCs w:val="32"/>
        </w:rPr>
        <w:t xml:space="preserve"> 202</w:t>
      </w:r>
      <w:r w:rsidR="0020025F">
        <w:rPr>
          <w:b/>
          <w:sz w:val="32"/>
          <w:szCs w:val="32"/>
        </w:rPr>
        <w:t>4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C04713">
            <w:r>
              <w:rPr>
                <w:b/>
              </w:rPr>
              <w:t xml:space="preserve">Virksomhed: </w:t>
            </w:r>
            <w:r w:rsidR="00C04713">
              <w:t>Guldsmed Peter L. Bojesen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C04713">
            <w:r w:rsidRPr="00FF4940">
              <w:rPr>
                <w:b/>
              </w:rPr>
              <w:t xml:space="preserve">Tilsynsdato: </w:t>
            </w:r>
            <w:r w:rsidR="0020025F">
              <w:t>17</w:t>
            </w:r>
            <w:r w:rsidR="00C04713">
              <w:t xml:space="preserve">. </w:t>
            </w:r>
            <w:r w:rsidR="0020025F">
              <w:t>april</w:t>
            </w:r>
            <w:r w:rsidRPr="00FF4940">
              <w:rPr>
                <w:b/>
              </w:rPr>
              <w:t xml:space="preserve"> </w:t>
            </w:r>
            <w:r w:rsidR="00C04713">
              <w:t>202</w:t>
            </w:r>
            <w:r w:rsidR="0020025F">
              <w:t>4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D006A5">
            <w:r w:rsidRPr="00FF4940">
              <w:rPr>
                <w:b/>
              </w:rPr>
              <w:t xml:space="preserve">Adresse: </w:t>
            </w:r>
            <w:r w:rsidR="00C04713">
              <w:t>Finsensvej 6B</w:t>
            </w:r>
            <w:r>
              <w:t>, 2000 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C0C31" w:rsidRDefault="00CE4F77" w:rsidP="00575DCA">
            <w:r w:rsidRPr="00FF4940">
              <w:rPr>
                <w:b/>
              </w:rPr>
              <w:t xml:space="preserve">CVR-nr.: </w:t>
            </w:r>
            <w:r w:rsidR="00BC0C31">
              <w:t>13</w:t>
            </w:r>
            <w:r w:rsidR="009A6311">
              <w:t>319847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C04713">
              <w:t>Peter L. Bojesen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9A6311">
              <w:t>1000541930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BC0C31" w:rsidRPr="00BC0C31">
              <w:t>22</w:t>
            </w:r>
            <w:r w:rsidR="00BC0C31">
              <w:t xml:space="preserve"> </w:t>
            </w:r>
            <w:r w:rsidR="00BC0C31" w:rsidRPr="00BC0C31">
              <w:t>26</w:t>
            </w:r>
            <w:r w:rsidR="00BC0C31">
              <w:t xml:space="preserve"> </w:t>
            </w:r>
            <w:r w:rsidR="00BC0C31" w:rsidRPr="00BC0C31">
              <w:t>17</w:t>
            </w:r>
            <w:r w:rsidR="00BC0C31">
              <w:t xml:space="preserve"> </w:t>
            </w:r>
            <w:r w:rsidR="00BC0C31" w:rsidRPr="00BC0C31">
              <w:t>27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20025F" w:rsidRDefault="00C04713" w:rsidP="00186A9B">
            <w:pPr>
              <w:rPr>
                <w:color w:val="FF0000"/>
              </w:rPr>
            </w:pPr>
            <w:r>
              <w:rPr>
                <w:b/>
              </w:rPr>
              <w:t>Journal nr.</w:t>
            </w:r>
            <w:r w:rsidR="00FA47FE">
              <w:t xml:space="preserve"> 09.00.00</w:t>
            </w:r>
            <w:r w:rsidR="00FE0FD9">
              <w:t>-</w:t>
            </w:r>
            <w:r w:rsidR="00BD3A16">
              <w:t>K</w:t>
            </w:r>
            <w:r w:rsidR="00FE0FD9">
              <w:t>08-9-24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CE4F77" w:rsidP="00575DCA">
            <w:r w:rsidRPr="00FF4940">
              <w:t>Gennemgang af virksomhedens miljøforhold</w:t>
            </w:r>
          </w:p>
          <w:p w:rsidR="00BC0C31" w:rsidRDefault="0020025F" w:rsidP="00575DCA">
            <w:r>
              <w:t>Kampagnetilsyn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Default="00CE4F77" w:rsidP="00575DCA">
            <w:r>
              <w:t>Ingen bemærkninger</w:t>
            </w:r>
          </w:p>
          <w:p w:rsidR="005E197F" w:rsidRPr="00FF4940" w:rsidRDefault="005E197F" w:rsidP="00575DCA"/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20025F">
        <w:t>17.</w:t>
      </w:r>
      <w:r w:rsidR="00C04713">
        <w:t xml:space="preserve"> </w:t>
      </w:r>
      <w:r w:rsidR="0020025F">
        <w:t>april</w:t>
      </w:r>
      <w:r w:rsidR="00C04713">
        <w:t xml:space="preserve"> 202</w:t>
      </w:r>
      <w:r w:rsidR="0020025F">
        <w:t>4</w:t>
      </w:r>
      <w:r>
        <w:t xml:space="preserve"> et miljøtilsyn hos </w:t>
      </w:r>
      <w:r w:rsidR="00D006A5">
        <w:t>Guld</w:t>
      </w:r>
      <w:r w:rsidR="00C04713">
        <w:t>smed Peter L. Bojesen,</w:t>
      </w:r>
      <w:r>
        <w:t xml:space="preserve"> beliggende på adressen </w:t>
      </w:r>
      <w:r w:rsidR="00C04713">
        <w:t>Finsensvej 6B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5E197F">
        <w:t>Peter Bojesen</w:t>
      </w:r>
      <w:r>
        <w:t>.</w:t>
      </w:r>
    </w:p>
    <w:p w:rsidR="005E197F" w:rsidRDefault="007E78BD" w:rsidP="00F6024E">
      <w:r>
        <w:t xml:space="preserve">Formålet med </w:t>
      </w:r>
      <w:r w:rsidR="00F6024E">
        <w:t>tilsynet var</w:t>
      </w:r>
      <w:r w:rsidR="00F6024E" w:rsidRPr="00F6024E">
        <w:t xml:space="preserve"> at forebygge </w:t>
      </w:r>
      <w:r w:rsidR="0020025F">
        <w:t xml:space="preserve">evt. </w:t>
      </w:r>
      <w:r w:rsidR="00F6024E" w:rsidRPr="00F6024E">
        <w:t>forurening og kontrollere</w:t>
      </w:r>
      <w:r w:rsidR="00F6024E">
        <w:t>,</w:t>
      </w:r>
      <w:r w:rsidR="00F6024E" w:rsidRPr="00F6024E">
        <w:t xml:space="preserve"> at </w:t>
      </w:r>
      <w:r w:rsidR="00F6024E">
        <w:t xml:space="preserve">virksomheden overholder gældende </w:t>
      </w:r>
      <w:r w:rsidR="00692824">
        <w:t>miljø</w:t>
      </w:r>
      <w:r w:rsidR="00F6024E">
        <w:t>lovgivning</w:t>
      </w:r>
      <w:r w:rsidR="005E197F">
        <w:t xml:space="preserve">, herunder opfølgning på </w:t>
      </w:r>
      <w:r w:rsidR="0020025F">
        <w:t>tidligere tilsyn</w:t>
      </w:r>
      <w:r w:rsidR="005E197F">
        <w:t>.</w:t>
      </w:r>
    </w:p>
    <w:p w:rsidR="00F6024E" w:rsidRDefault="00697C54" w:rsidP="00F6024E">
      <w:r>
        <w:t>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5A4535" w:rsidRDefault="00BC0C31" w:rsidP="005A4535">
      <w:pPr>
        <w:rPr>
          <w:b/>
          <w:bCs/>
          <w:i/>
          <w:iCs/>
        </w:rPr>
      </w:pPr>
      <w:r>
        <w:rPr>
          <w:b/>
          <w:bCs/>
          <w:i/>
          <w:iCs/>
        </w:rPr>
        <w:t>Bemærkninger vedrørende tilsynet</w:t>
      </w:r>
      <w:r w:rsidR="00697C54">
        <w:rPr>
          <w:b/>
          <w:bCs/>
          <w:i/>
          <w:iCs/>
        </w:rPr>
        <w:t>:</w:t>
      </w:r>
      <w:r w:rsidR="005A4535" w:rsidRPr="005A4535">
        <w:rPr>
          <w:b/>
          <w:bCs/>
          <w:i/>
          <w:iCs/>
        </w:rPr>
        <w:t xml:space="preserve"> </w:t>
      </w:r>
    </w:p>
    <w:p w:rsidR="00B41D30" w:rsidRDefault="00281447" w:rsidP="00697C54">
      <w:pPr>
        <w:pStyle w:val="Listeafsnit"/>
        <w:numPr>
          <w:ilvl w:val="0"/>
          <w:numId w:val="2"/>
        </w:numPr>
      </w:pPr>
      <w:r>
        <w:t>V</w:t>
      </w:r>
      <w:r w:rsidR="00B41D30">
        <w:t>irksomheden</w:t>
      </w:r>
      <w:r>
        <w:t>s aktiviteter</w:t>
      </w:r>
      <w:r w:rsidR="00B41D30">
        <w:t xml:space="preserve"> er faldet betydeligt og</w:t>
      </w:r>
      <w:r w:rsidR="00814C02">
        <w:t xml:space="preserve"> i</w:t>
      </w:r>
      <w:r w:rsidR="00B41D30">
        <w:t xml:space="preserve"> den seneste tid har været fo</w:t>
      </w:r>
      <w:bookmarkStart w:id="1" w:name="_GoBack"/>
      <w:bookmarkEnd w:id="1"/>
      <w:r w:rsidR="00B41D30">
        <w:t>rsvindende lille, da guldsmeden var faldet og kommet til skade. Guldsmeden overvejer at afvikle virksomheden.</w:t>
      </w:r>
    </w:p>
    <w:p w:rsidR="007E78BD" w:rsidRDefault="007E78BD" w:rsidP="00697C54">
      <w:pPr>
        <w:pStyle w:val="Listeafsnit"/>
        <w:numPr>
          <w:ilvl w:val="0"/>
          <w:numId w:val="2"/>
        </w:numPr>
      </w:pPr>
      <w:r>
        <w:t>Der bliver ikke smeltet metaler i virksomheden længere.</w:t>
      </w:r>
    </w:p>
    <w:p w:rsidR="00692824" w:rsidRPr="003E3D72" w:rsidRDefault="003E3D72" w:rsidP="00050180">
      <w:pPr>
        <w:pStyle w:val="Listeafsnit"/>
        <w:numPr>
          <w:ilvl w:val="0"/>
          <w:numId w:val="2"/>
        </w:numPr>
        <w:rPr>
          <w:b/>
        </w:rPr>
      </w:pPr>
      <w:r>
        <w:t>D</w:t>
      </w:r>
      <w:r w:rsidR="007E78BD">
        <w:t xml:space="preserve">er er </w:t>
      </w:r>
      <w:r w:rsidR="00BC0C31">
        <w:t>installeret udsugning</w:t>
      </w:r>
      <w:r>
        <w:t xml:space="preserve"> med kulfilter over arbejdsbordet, hvor der bliver loddet. Der er ikke afkast til det fri</w:t>
      </w:r>
      <w:r w:rsidR="00BC0C31">
        <w:t xml:space="preserve"> fra anlægget</w:t>
      </w:r>
      <w:r>
        <w:t>.</w:t>
      </w:r>
    </w:p>
    <w:p w:rsidR="003E3D72" w:rsidRPr="00CF43C7" w:rsidRDefault="003E3D72" w:rsidP="00050180">
      <w:pPr>
        <w:pStyle w:val="Listeafsnit"/>
        <w:numPr>
          <w:ilvl w:val="0"/>
          <w:numId w:val="2"/>
        </w:numPr>
        <w:rPr>
          <w:b/>
        </w:rPr>
      </w:pPr>
      <w:r>
        <w:t xml:space="preserve">Der bliver </w:t>
      </w:r>
      <w:r w:rsidR="007E78BD">
        <w:t>foretaget forgy</w:t>
      </w:r>
      <w:r>
        <w:t>ld</w:t>
      </w:r>
      <w:r w:rsidR="007E78BD">
        <w:t xml:space="preserve">ning </w:t>
      </w:r>
      <w:r>
        <w:t xml:space="preserve">og </w:t>
      </w:r>
      <w:r w:rsidR="007E78BD">
        <w:t>for</w:t>
      </w:r>
      <w:r>
        <w:t>sølv</w:t>
      </w:r>
      <w:r w:rsidR="007E78BD">
        <w:t>ning</w:t>
      </w:r>
      <w:r>
        <w:t xml:space="preserve"> i meget begrænset omfang.  </w:t>
      </w:r>
    </w:p>
    <w:p w:rsidR="00F179B7" w:rsidRPr="00F179B7" w:rsidRDefault="00A806AC" w:rsidP="00050180">
      <w:pPr>
        <w:pStyle w:val="Listeafsnit"/>
        <w:numPr>
          <w:ilvl w:val="0"/>
          <w:numId w:val="2"/>
        </w:numPr>
        <w:rPr>
          <w:b/>
        </w:rPr>
      </w:pPr>
      <w:r>
        <w:t>Der er meget begrænset mængde kemikalierester og farligt affald</w:t>
      </w:r>
      <w:r w:rsidR="00425017">
        <w:t xml:space="preserve"> i virkso</w:t>
      </w:r>
      <w:r w:rsidR="00F179B7">
        <w:t>mheden</w:t>
      </w:r>
      <w:r>
        <w:t xml:space="preserve">. </w:t>
      </w:r>
      <w:r w:rsidR="00F179B7">
        <w:t xml:space="preserve">Farligt affald og kemikalier </w:t>
      </w:r>
      <w:r>
        <w:t>skal aflevere</w:t>
      </w:r>
      <w:r w:rsidR="00F179B7">
        <w:t>s</w:t>
      </w:r>
      <w:r>
        <w:t xml:space="preserve"> til en genbrugsstation og </w:t>
      </w:r>
      <w:r w:rsidR="00F179B7">
        <w:t>korrekt bortskaffelse skal kunne dokumenteres.</w:t>
      </w:r>
    </w:p>
    <w:p w:rsidR="00CF43C7" w:rsidRPr="005E0B87" w:rsidRDefault="00A806AC" w:rsidP="00050180">
      <w:pPr>
        <w:pStyle w:val="Listeafsnit"/>
        <w:numPr>
          <w:ilvl w:val="0"/>
          <w:numId w:val="2"/>
        </w:numPr>
        <w:rPr>
          <w:b/>
        </w:rPr>
      </w:pPr>
      <w:r>
        <w:t xml:space="preserve"> </w:t>
      </w:r>
      <w:r w:rsidR="00CF43C7">
        <w:t>Opbevaring</w:t>
      </w:r>
      <w:r>
        <w:t xml:space="preserve"> </w:t>
      </w:r>
      <w:r w:rsidR="00F179B7">
        <w:t xml:space="preserve">af </w:t>
      </w:r>
      <w:r w:rsidR="00CF43C7">
        <w:t xml:space="preserve">kemikalier </w:t>
      </w:r>
      <w:r w:rsidR="00F179B7">
        <w:t>og</w:t>
      </w:r>
      <w:r w:rsidR="00CF43C7">
        <w:t xml:space="preserve"> farligt affald er i orden.</w:t>
      </w:r>
    </w:p>
    <w:p w:rsidR="005E0B87" w:rsidRDefault="005E0B87" w:rsidP="005E0B87">
      <w:r w:rsidRPr="005E0B87">
        <w:t>Tilsy</w:t>
      </w:r>
      <w:r w:rsidR="00692824">
        <w:t xml:space="preserve">net gav ikke anledning til </w:t>
      </w:r>
      <w:r w:rsidR="00CC311E">
        <w:t xml:space="preserve">yderligere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Default="00CF43C7" w:rsidP="005A4535">
      <w:r>
        <w:t>Jeg skal gøre opmærksom på din</w:t>
      </w:r>
      <w:r w:rsidR="005A4535" w:rsidRPr="005A4535">
        <w:t xml:space="preserve"> ret til aktindsigt i de miljøoplysninger Frederiksberg </w:t>
      </w:r>
      <w:r>
        <w:t>Kommune har registreret om din</w:t>
      </w:r>
      <w:r w:rsidR="005A4535" w:rsidRPr="005A4535">
        <w:t xml:space="preserve">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243030" w:rsidRPr="00243030" w:rsidRDefault="00243030" w:rsidP="00243030">
      <w:r w:rsidRPr="00243030">
        <w:t xml:space="preserve">Dette tilsyn er omfattet af reglerne om brugerbetaling. Det betyder at virksomheden jf. bekendtgørelse nr. 1519 af 29/06/2021, skal betale for det udførte tilsyn og sagsbehandling. Timetaksten er fastsat af Miljøstyrelsen og ligger for 2021 på 451,36 kr. pr. time, som vil blive opkrævet i november måned 2024. 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D028EB" w:rsidRDefault="00D028EB" w:rsidP="00F6024E"/>
    <w:p w:rsidR="00D028EB" w:rsidRDefault="00D028EB" w:rsidP="00F6024E"/>
    <w:p w:rsidR="00E14520" w:rsidRDefault="00E14520" w:rsidP="00F6024E"/>
    <w:p w:rsidR="0095232D" w:rsidRDefault="0095232D" w:rsidP="00F6024E"/>
    <w:bookmarkEnd w:id="0"/>
    <w:p w:rsidR="0095232D" w:rsidRPr="00F6024E" w:rsidRDefault="0095232D" w:rsidP="00F6024E"/>
    <w:sectPr w:rsidR="0095232D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140336"/>
    <w:rsid w:val="0016564B"/>
    <w:rsid w:val="00186A9B"/>
    <w:rsid w:val="001B1DF4"/>
    <w:rsid w:val="001C2B4E"/>
    <w:rsid w:val="0020025F"/>
    <w:rsid w:val="00242E66"/>
    <w:rsid w:val="00243030"/>
    <w:rsid w:val="00252DF3"/>
    <w:rsid w:val="00281447"/>
    <w:rsid w:val="002A2695"/>
    <w:rsid w:val="002C1C17"/>
    <w:rsid w:val="002C1FED"/>
    <w:rsid w:val="003167BC"/>
    <w:rsid w:val="0032673A"/>
    <w:rsid w:val="00351753"/>
    <w:rsid w:val="003B05C4"/>
    <w:rsid w:val="003E3D72"/>
    <w:rsid w:val="00403E61"/>
    <w:rsid w:val="0040575D"/>
    <w:rsid w:val="00425017"/>
    <w:rsid w:val="00443F13"/>
    <w:rsid w:val="00465C6F"/>
    <w:rsid w:val="0048153C"/>
    <w:rsid w:val="00483DA2"/>
    <w:rsid w:val="00517D11"/>
    <w:rsid w:val="005A4535"/>
    <w:rsid w:val="005A4FBD"/>
    <w:rsid w:val="005E0B87"/>
    <w:rsid w:val="005E197F"/>
    <w:rsid w:val="005E69F8"/>
    <w:rsid w:val="00647B2D"/>
    <w:rsid w:val="00692824"/>
    <w:rsid w:val="00697C54"/>
    <w:rsid w:val="006A3E59"/>
    <w:rsid w:val="006D4E82"/>
    <w:rsid w:val="00717FB6"/>
    <w:rsid w:val="007A6B5B"/>
    <w:rsid w:val="007C7F1F"/>
    <w:rsid w:val="007E78BD"/>
    <w:rsid w:val="00814C02"/>
    <w:rsid w:val="00824709"/>
    <w:rsid w:val="0083769F"/>
    <w:rsid w:val="00877D35"/>
    <w:rsid w:val="008F310B"/>
    <w:rsid w:val="008F4A24"/>
    <w:rsid w:val="0095232D"/>
    <w:rsid w:val="009A6311"/>
    <w:rsid w:val="009E06C6"/>
    <w:rsid w:val="009E0DB1"/>
    <w:rsid w:val="00A102AF"/>
    <w:rsid w:val="00A806AC"/>
    <w:rsid w:val="00B41D30"/>
    <w:rsid w:val="00B539ED"/>
    <w:rsid w:val="00BB38FC"/>
    <w:rsid w:val="00BB57C0"/>
    <w:rsid w:val="00BC0C31"/>
    <w:rsid w:val="00BC3454"/>
    <w:rsid w:val="00BD3A16"/>
    <w:rsid w:val="00C04713"/>
    <w:rsid w:val="00C86216"/>
    <w:rsid w:val="00CC311E"/>
    <w:rsid w:val="00CE4F77"/>
    <w:rsid w:val="00CF43C7"/>
    <w:rsid w:val="00D006A5"/>
    <w:rsid w:val="00D028EB"/>
    <w:rsid w:val="00D37E1D"/>
    <w:rsid w:val="00D56EF4"/>
    <w:rsid w:val="00D861B5"/>
    <w:rsid w:val="00DE73C8"/>
    <w:rsid w:val="00E14520"/>
    <w:rsid w:val="00E8645B"/>
    <w:rsid w:val="00EF14A9"/>
    <w:rsid w:val="00F14E28"/>
    <w:rsid w:val="00F179B7"/>
    <w:rsid w:val="00F6024E"/>
    <w:rsid w:val="00F74054"/>
    <w:rsid w:val="00FA47FE"/>
    <w:rsid w:val="00FB630A"/>
    <w:rsid w:val="00FE0FD9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035E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379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7</cp:revision>
  <dcterms:created xsi:type="dcterms:W3CDTF">2024-04-22T07:58:00Z</dcterms:created>
  <dcterms:modified xsi:type="dcterms:W3CDTF">2024-07-08T13:48:00Z</dcterms:modified>
</cp:coreProperties>
</file>