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r w:rsidR="00EB42C4" w:rsidRPr="00EB42C4">
        <w:rPr>
          <w:rFonts w:ascii="Verdana" w:hAnsi="Verdana"/>
          <w:sz w:val="24"/>
          <w:szCs w:val="24"/>
        </w:rPr>
        <w:t>Sløsserupvej</w:t>
      </w:r>
      <w:r w:rsidRPr="00EB42C4">
        <w:rPr>
          <w:rFonts w:ascii="Verdana" w:hAnsi="Verdana"/>
          <w:sz w:val="24"/>
          <w:szCs w:val="24"/>
        </w:rPr>
        <w:t xml:space="preserve"> 1</w:t>
      </w:r>
      <w:r w:rsidR="002133EF">
        <w:rPr>
          <w:rFonts w:ascii="Verdana" w:hAnsi="Verdana"/>
          <w:sz w:val="24"/>
          <w:szCs w:val="24"/>
        </w:rPr>
        <w:t>4</w:t>
      </w:r>
      <w:r w:rsidRPr="00EB42C4">
        <w:rPr>
          <w:rFonts w:ascii="Verdana" w:hAnsi="Verdana"/>
          <w:sz w:val="24"/>
          <w:szCs w:val="24"/>
        </w:rPr>
        <w:t xml:space="preserve">, </w:t>
      </w:r>
      <w:r w:rsidR="00EB42C4" w:rsidRPr="00EB42C4">
        <w:rPr>
          <w:rFonts w:ascii="Verdana" w:hAnsi="Verdana"/>
          <w:sz w:val="24"/>
          <w:szCs w:val="24"/>
        </w:rPr>
        <w:t>4892</w:t>
      </w:r>
      <w:r w:rsidRPr="00EB42C4">
        <w:rPr>
          <w:rFonts w:ascii="Verdana" w:hAnsi="Verdana"/>
          <w:sz w:val="24"/>
          <w:szCs w:val="24"/>
        </w:rPr>
        <w:t xml:space="preserve"> </w:t>
      </w:r>
      <w:r w:rsidR="00EB42C4" w:rsidRPr="00EB42C4">
        <w:rPr>
          <w:rFonts w:ascii="Verdana" w:hAnsi="Verdana"/>
          <w:sz w:val="24"/>
          <w:szCs w:val="24"/>
        </w:rPr>
        <w:t>Kettinge</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r w:rsidRPr="00EB42C4">
        <w:rPr>
          <w:rFonts w:ascii="Verdana" w:hAnsi="Verdana"/>
          <w:sz w:val="20"/>
          <w:szCs w:val="20"/>
        </w:rPr>
        <w:t>Sløsserupvej 1</w:t>
      </w:r>
      <w:r w:rsidR="002133EF">
        <w:rPr>
          <w:rFonts w:ascii="Verdana" w:hAnsi="Verdana"/>
          <w:sz w:val="20"/>
          <w:szCs w:val="20"/>
        </w:rPr>
        <w:t>4</w:t>
      </w:r>
      <w:r w:rsidRPr="00EB42C4">
        <w:rPr>
          <w:rFonts w:ascii="Verdana" w:hAnsi="Verdana"/>
          <w:sz w:val="20"/>
          <w:szCs w:val="20"/>
        </w:rPr>
        <w:t>, 4892 Kettinge</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r>
        <w:rPr>
          <w:rFonts w:ascii="Verdana" w:hAnsi="Verdana"/>
          <w:sz w:val="20"/>
          <w:szCs w:val="20"/>
        </w:rPr>
        <w:t>Sløsserupvej 1</w:t>
      </w:r>
      <w:r w:rsidR="002133EF">
        <w:rPr>
          <w:rFonts w:ascii="Verdana" w:hAnsi="Verdana"/>
          <w:sz w:val="20"/>
          <w:szCs w:val="20"/>
        </w:rPr>
        <w:t>4</w:t>
      </w:r>
      <w:r>
        <w:rPr>
          <w:rFonts w:ascii="Verdana" w:hAnsi="Verdana"/>
          <w:sz w:val="20"/>
          <w:szCs w:val="20"/>
        </w:rPr>
        <w:t>, 4892 Kettinge</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2133EF">
        <w:rPr>
          <w:rFonts w:ascii="Verdana" w:hAnsi="Verdana"/>
          <w:sz w:val="20"/>
          <w:szCs w:val="20"/>
        </w:rPr>
        <w:t>12</w:t>
      </w:r>
      <w:r w:rsidRPr="00EB42C4">
        <w:rPr>
          <w:rFonts w:ascii="Verdana" w:hAnsi="Verdana"/>
          <w:sz w:val="20"/>
          <w:szCs w:val="20"/>
        </w:rPr>
        <w:t xml:space="preserve"> miljøgodkendelse fra 20</w:t>
      </w:r>
      <w:r w:rsidR="002133EF">
        <w:rPr>
          <w:rFonts w:ascii="Verdana" w:hAnsi="Verdana"/>
          <w:sz w:val="20"/>
          <w:szCs w:val="20"/>
        </w:rPr>
        <w:t>11</w:t>
      </w:r>
      <w:bookmarkStart w:id="0" w:name="_GoBack"/>
      <w:bookmarkEnd w:id="0"/>
      <w:r w:rsidRPr="00EB42C4">
        <w:rPr>
          <w:rFonts w:ascii="Verdana" w:hAnsi="Verdana"/>
          <w:sz w:val="20"/>
          <w:szCs w:val="20"/>
        </w:rPr>
        <w:t xml:space="preserve"> med flere end 750 stipladser til søer.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2133EF"/>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A063"/>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1106</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2021-01-20T06:27:00Z</dcterms:created>
  <dcterms:modified xsi:type="dcterms:W3CDTF">2021-01-20T06:27:00Z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{655C4430-8674-4085-BA52-7BDD7661DE15}</vt:lpwstr>
  </property>
</Properties>
</file>