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tblpX="250" w:tblpY="1"/>
        <w:tblOverlap w:val="never"/>
        <w:tblW w:w="9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5"/>
        <w:gridCol w:w="2126"/>
        <w:gridCol w:w="1276"/>
        <w:gridCol w:w="3969"/>
      </w:tblGrid>
      <w:tr w:rsidR="00CC3F07" w:rsidRPr="00CC3F07" w:rsidTr="00267EC3">
        <w:trPr>
          <w:cantSplit/>
        </w:trPr>
        <w:tc>
          <w:tcPr>
            <w:tcW w:w="1805" w:type="dxa"/>
            <w:tcBorders>
              <w:right w:val="nil"/>
            </w:tcBorders>
          </w:tcPr>
          <w:p w:rsidR="00CC3F07" w:rsidRPr="00CC3F07" w:rsidRDefault="00CC3F07" w:rsidP="00267EC3">
            <w:pPr>
              <w:tabs>
                <w:tab w:val="left" w:pos="1701"/>
              </w:tabs>
              <w:spacing w:before="120" w:after="120"/>
              <w:rPr>
                <w:szCs w:val="19"/>
              </w:rPr>
            </w:pPr>
            <w:bookmarkStart w:id="0" w:name="_GoBack"/>
            <w:bookmarkEnd w:id="0"/>
            <w:r w:rsidRPr="00CC3F07">
              <w:rPr>
                <w:b/>
                <w:szCs w:val="19"/>
              </w:rPr>
              <w:t>Sagsnr.:</w:t>
            </w:r>
            <w:r w:rsidRPr="00CC3F07">
              <w:rPr>
                <w:szCs w:val="19"/>
              </w:rPr>
              <w:t xml:space="preserve"> </w:t>
            </w:r>
          </w:p>
        </w:tc>
        <w:sdt>
          <w:sdtPr>
            <w:rPr>
              <w:b/>
              <w:szCs w:val="19"/>
            </w:rPr>
            <w:tag w:val="ToCase.Name"/>
            <w:id w:val="10000"/>
            <w:placeholder>
              <w:docPart w:val="42928E43C9A64CF4BF1D3B827FF7F159"/>
            </w:placeholder>
            <w:dataBinding w:prefixMappings="xmlns:gbs='http://www.software-innovation.no/growBusinessDocument'" w:xpath="/gbs:GrowBusinessDocument/gbs:ToCase.Name[@gbs:key='10000']" w:storeItemID="{9BA0C3EE-B0A6-4C95-8F9F-8B6A725B8763}"/>
            <w:text/>
          </w:sdtPr>
          <w:sdtEndPr/>
          <w:sdtContent>
            <w:tc>
              <w:tcPr>
                <w:tcW w:w="2126" w:type="dxa"/>
                <w:tcBorders>
                  <w:left w:val="nil"/>
                  <w:right w:val="single" w:sz="4" w:space="0" w:color="auto"/>
                </w:tcBorders>
              </w:tcPr>
              <w:p w:rsidR="00CC3F07" w:rsidRPr="00CC3F07" w:rsidRDefault="00FE10C6" w:rsidP="00267EC3">
                <w:pPr>
                  <w:tabs>
                    <w:tab w:val="left" w:pos="1701"/>
                  </w:tabs>
                  <w:spacing w:before="120" w:after="120"/>
                  <w:rPr>
                    <w:b/>
                    <w:szCs w:val="19"/>
                  </w:rPr>
                </w:pPr>
                <w:r>
                  <w:rPr>
                    <w:b/>
                    <w:szCs w:val="19"/>
                  </w:rPr>
                  <w:t>2016/0013948</w:t>
                </w:r>
              </w:p>
            </w:tc>
          </w:sdtContent>
        </w:sdt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C3F07" w:rsidRPr="00CC3F07" w:rsidRDefault="00CC3F07" w:rsidP="00267EC3">
            <w:pPr>
              <w:tabs>
                <w:tab w:val="left" w:pos="1701"/>
                <w:tab w:val="left" w:pos="3119"/>
                <w:tab w:val="left" w:pos="8222"/>
              </w:tabs>
              <w:spacing w:before="120" w:after="120"/>
              <w:rPr>
                <w:b/>
                <w:szCs w:val="19"/>
              </w:rPr>
            </w:pPr>
            <w:r w:rsidRPr="00CC3F07">
              <w:rPr>
                <w:b/>
                <w:szCs w:val="19"/>
              </w:rPr>
              <w:t xml:space="preserve">Dato: </w:t>
            </w:r>
          </w:p>
        </w:tc>
        <w:sdt>
          <w:sdtPr>
            <w:rPr>
              <w:b/>
              <w:szCs w:val="19"/>
            </w:rPr>
            <w:tag w:val="DocumentDate"/>
            <w:id w:val="10004"/>
            <w:placeholder>
              <w:docPart w:val="58C25925A8D2419C8CA9F3217ECABF4F"/>
            </w:placeholder>
            <w:dataBinding w:prefixMappings="xmlns:gbs='http://www.software-innovation.no/growBusinessDocument'" w:xpath="/gbs:GrowBusinessDocument/gbs:DocumentDate[@gbs:key='10004']" w:storeItemID="{9BA0C3EE-B0A6-4C95-8F9F-8B6A725B8763}"/>
            <w:date w:fullDate="2016-12-20T00:00:00Z">
              <w:dateFormat w:val="d. MMMM yyyy"/>
              <w:lid w:val="da-DK"/>
              <w:storeMappedDataAs w:val="dateTime"/>
              <w:calendar w:val="gregorian"/>
            </w:date>
          </w:sdtPr>
          <w:sdtEndPr/>
          <w:sdtContent>
            <w:tc>
              <w:tcPr>
                <w:tcW w:w="39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:rsidR="00CC3F07" w:rsidRPr="00CC3F07" w:rsidRDefault="00FE10C6" w:rsidP="00267EC3">
                <w:pPr>
                  <w:tabs>
                    <w:tab w:val="left" w:pos="1701"/>
                    <w:tab w:val="left" w:pos="3119"/>
                    <w:tab w:val="left" w:pos="8222"/>
                  </w:tabs>
                  <w:spacing w:before="120" w:after="120"/>
                  <w:rPr>
                    <w:b/>
                    <w:szCs w:val="19"/>
                  </w:rPr>
                </w:pPr>
                <w:r>
                  <w:rPr>
                    <w:b/>
                    <w:szCs w:val="19"/>
                  </w:rPr>
                  <w:t>20. december 2016</w:t>
                </w:r>
              </w:p>
            </w:tc>
          </w:sdtContent>
        </w:sdt>
      </w:tr>
      <w:tr w:rsidR="00CC3F07" w:rsidRPr="00CC3F07" w:rsidTr="00267EC3">
        <w:trPr>
          <w:cantSplit/>
        </w:trPr>
        <w:tc>
          <w:tcPr>
            <w:tcW w:w="1805" w:type="dxa"/>
            <w:tcBorders>
              <w:right w:val="nil"/>
            </w:tcBorders>
          </w:tcPr>
          <w:p w:rsidR="00CC3F07" w:rsidRPr="00CC3F07" w:rsidRDefault="002E4113" w:rsidP="00267EC3">
            <w:pPr>
              <w:tabs>
                <w:tab w:val="left" w:pos="1701"/>
                <w:tab w:val="left" w:pos="3119"/>
                <w:tab w:val="left" w:pos="8222"/>
              </w:tabs>
              <w:spacing w:before="120" w:after="120"/>
              <w:rPr>
                <w:b/>
                <w:szCs w:val="19"/>
              </w:rPr>
            </w:pPr>
            <w:r>
              <w:rPr>
                <w:b/>
                <w:szCs w:val="19"/>
              </w:rPr>
              <w:t>Titel</w:t>
            </w:r>
            <w:r w:rsidR="00CC3F07" w:rsidRPr="00CC3F07">
              <w:rPr>
                <w:b/>
                <w:szCs w:val="19"/>
              </w:rPr>
              <w:t xml:space="preserve">: </w:t>
            </w:r>
          </w:p>
        </w:tc>
        <w:sdt>
          <w:sdtPr>
            <w:rPr>
              <w:szCs w:val="19"/>
            </w:rPr>
            <w:tag w:val="Title"/>
            <w:id w:val="10005"/>
            <w:placeholder>
              <w:docPart w:val="5B160DBE5059441D94DBA7B0E625D045"/>
            </w:placeholder>
            <w:dataBinding w:prefixMappings="xmlns:gbs='http://www.software-innovation.no/growBusinessDocument'" w:xpath="/gbs:GrowBusinessDocument/gbs:Title[@gbs:key='10005']" w:storeItemID="{9BA0C3EE-B0A6-4C95-8F9F-8B6A725B8763}"/>
            <w:text/>
          </w:sdtPr>
          <w:sdtEndPr/>
          <w:sdtContent>
            <w:tc>
              <w:tcPr>
                <w:tcW w:w="7371" w:type="dxa"/>
                <w:gridSpan w:val="3"/>
                <w:tcBorders>
                  <w:left w:val="nil"/>
                </w:tcBorders>
              </w:tcPr>
              <w:p w:rsidR="00CC3F07" w:rsidRPr="00CC3F07" w:rsidRDefault="00FE10C6" w:rsidP="00267EC3">
                <w:pPr>
                  <w:tabs>
                    <w:tab w:val="left" w:pos="1701"/>
                    <w:tab w:val="left" w:pos="3119"/>
                    <w:tab w:val="left" w:pos="8222"/>
                  </w:tabs>
                  <w:spacing w:before="120" w:after="120"/>
                  <w:rPr>
                    <w:szCs w:val="19"/>
                  </w:rPr>
                </w:pPr>
                <w:r>
                  <w:rPr>
                    <w:szCs w:val="19"/>
                  </w:rPr>
                  <w:t>Tilsynsrapport til offentliggørelse _ landbrugstilsyn på Rævebakkevej 39, 3370 Melby</w:t>
                </w:r>
              </w:p>
            </w:tc>
          </w:sdtContent>
        </w:sdt>
      </w:tr>
      <w:tr w:rsidR="00CC3F07" w:rsidRPr="00CC3F07" w:rsidTr="00267EC3">
        <w:trPr>
          <w:cantSplit/>
        </w:trPr>
        <w:tc>
          <w:tcPr>
            <w:tcW w:w="1805" w:type="dxa"/>
            <w:tcBorders>
              <w:right w:val="nil"/>
            </w:tcBorders>
          </w:tcPr>
          <w:p w:rsidR="00CC3F07" w:rsidRPr="00CC3F07" w:rsidRDefault="00CC3F07" w:rsidP="00267EC3">
            <w:pPr>
              <w:tabs>
                <w:tab w:val="left" w:pos="1701"/>
                <w:tab w:val="left" w:pos="7797"/>
              </w:tabs>
              <w:spacing w:before="120" w:after="120"/>
              <w:ind w:left="1701" w:hanging="1701"/>
              <w:rPr>
                <w:szCs w:val="19"/>
              </w:rPr>
            </w:pPr>
            <w:r w:rsidRPr="00CC3F07">
              <w:rPr>
                <w:b/>
                <w:szCs w:val="19"/>
              </w:rPr>
              <w:t>Sagsbehandler:</w:t>
            </w:r>
            <w:r w:rsidRPr="00CC3F07">
              <w:rPr>
                <w:szCs w:val="19"/>
              </w:rPr>
              <w:t xml:space="preserve"> </w:t>
            </w:r>
          </w:p>
        </w:tc>
        <w:tc>
          <w:tcPr>
            <w:tcW w:w="7371" w:type="dxa"/>
            <w:gridSpan w:val="3"/>
            <w:tcBorders>
              <w:left w:val="nil"/>
            </w:tcBorders>
          </w:tcPr>
          <w:p w:rsidR="00CC3F07" w:rsidRPr="00CC3F07" w:rsidRDefault="00E62807" w:rsidP="00267EC3">
            <w:pPr>
              <w:tabs>
                <w:tab w:val="left" w:pos="7797"/>
              </w:tabs>
              <w:spacing w:before="120" w:after="120"/>
              <w:rPr>
                <w:szCs w:val="19"/>
              </w:rPr>
            </w:pPr>
            <w:sdt>
              <w:sdtPr>
                <w:rPr>
                  <w:szCs w:val="19"/>
                </w:rPr>
                <w:tag w:val="ToCreatedBy.ToContact.Name"/>
                <w:id w:val="10002"/>
                <w:placeholder>
                  <w:docPart w:val="F0767E0210DC4D479961884F06A3371D"/>
                </w:placeholder>
                <w:dataBinding w:prefixMappings="xmlns:gbs='http://www.software-innovation.no/growBusinessDocument'" w:xpath="/gbs:GrowBusinessDocument/gbs:ToCreatedBy.ToContact.Name[@gbs:key='10002']" w:storeItemID="{9BA0C3EE-B0A6-4C95-8F9F-8B6A725B8763}"/>
                <w:text/>
              </w:sdtPr>
              <w:sdtEndPr/>
              <w:sdtContent>
                <w:r w:rsidR="00FE10C6">
                  <w:rPr>
                    <w:szCs w:val="19"/>
                  </w:rPr>
                  <w:t>Anne-Marie Valtersdorf Møller</w:t>
                </w:r>
              </w:sdtContent>
            </w:sdt>
            <w:r w:rsidR="00CC3F07" w:rsidRPr="00CC3F07">
              <w:rPr>
                <w:szCs w:val="19"/>
              </w:rPr>
              <w:br/>
            </w:r>
            <w:sdt>
              <w:sdtPr>
                <w:rPr>
                  <w:szCs w:val="19"/>
                </w:rPr>
                <w:tag w:val="ToCreatedBy.ToContact.Title"/>
                <w:id w:val="10003"/>
                <w:placeholder>
                  <w:docPart w:val="3B060FFF317E451EA3FD8CB3A4F50AD8"/>
                </w:placeholder>
                <w:dataBinding w:prefixMappings="xmlns:gbs='http://www.software-innovation.no/growBusinessDocument'" w:xpath="/gbs:GrowBusinessDocument/gbs:ToCreatedBy.ToContact.Title[@gbs:key='10003']" w:storeItemID="{9BA0C3EE-B0A6-4C95-8F9F-8B6A725B8763}"/>
                <w:text/>
              </w:sdtPr>
              <w:sdtEndPr/>
              <w:sdtContent>
                <w:r w:rsidR="00FE10C6">
                  <w:rPr>
                    <w:szCs w:val="19"/>
                  </w:rPr>
                  <w:t>Miljøsagsbehandler</w:t>
                </w:r>
              </w:sdtContent>
            </w:sdt>
          </w:p>
        </w:tc>
      </w:tr>
    </w:tbl>
    <w:p w:rsidR="00CC3F07" w:rsidRDefault="00CC3F07" w:rsidP="00CC3F07">
      <w:pPr>
        <w:tabs>
          <w:tab w:val="left" w:pos="180"/>
        </w:tabs>
        <w:rPr>
          <w:szCs w:val="19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43"/>
        <w:gridCol w:w="4451"/>
      </w:tblGrid>
      <w:tr w:rsidR="00FE10C6" w:rsidRPr="00EC6920" w:rsidTr="00FE10C6">
        <w:trPr>
          <w:trHeight w:val="90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10C6" w:rsidRPr="003D669F" w:rsidRDefault="00FE10C6" w:rsidP="00FE10C6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 w:val="36"/>
                <w:szCs w:val="36"/>
              </w:rPr>
            </w:pPr>
            <w:r w:rsidRPr="003D669F">
              <w:rPr>
                <w:rFonts w:cs="Calibri"/>
                <w:b/>
                <w:bCs/>
                <w:color w:val="000000"/>
                <w:sz w:val="36"/>
                <w:szCs w:val="36"/>
              </w:rPr>
              <w:t>Tilsynsrapport – miljøtilsyn</w:t>
            </w:r>
          </w:p>
        </w:tc>
      </w:tr>
      <w:tr w:rsidR="00FE10C6" w:rsidRPr="00EC6920" w:rsidTr="00FE10C6">
        <w:trPr>
          <w:trHeight w:val="1021"/>
        </w:trPr>
        <w:tc>
          <w:tcPr>
            <w:tcW w:w="26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10C6" w:rsidRPr="003D669F" w:rsidRDefault="00FE10C6" w:rsidP="00FE10C6">
            <w:pPr>
              <w:spacing w:line="240" w:lineRule="auto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Husdyrbrugets</w:t>
            </w:r>
            <w:r w:rsidRPr="003D669F">
              <w:rPr>
                <w:rFonts w:cs="Calibri"/>
                <w:b/>
                <w:bCs/>
                <w:color w:val="000000"/>
              </w:rPr>
              <w:t xml:space="preserve"> navn, adresse og cvr-nummer</w:t>
            </w:r>
          </w:p>
        </w:tc>
        <w:tc>
          <w:tcPr>
            <w:tcW w:w="2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10EF" w:rsidRPr="003D669F" w:rsidRDefault="00D610EF" w:rsidP="00D610EF">
            <w:pPr>
              <w:spacing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Erling</w:t>
            </w:r>
            <w:r w:rsidRPr="00D610EF">
              <w:rPr>
                <w:rFonts w:cs="Calibri"/>
                <w:color w:val="000000"/>
              </w:rPr>
              <w:t xml:space="preserve"> Peter Kristiansen</w:t>
            </w:r>
            <w:r>
              <w:rPr>
                <w:rFonts w:cs="Calibri"/>
                <w:color w:val="000000"/>
              </w:rPr>
              <w:t xml:space="preserve">, </w:t>
            </w:r>
            <w:r w:rsidRPr="00D610EF">
              <w:rPr>
                <w:rFonts w:cs="Calibri"/>
                <w:color w:val="000000"/>
              </w:rPr>
              <w:t>Rævebakkevej 39, 3370 Melby</w:t>
            </w:r>
          </w:p>
        </w:tc>
      </w:tr>
      <w:tr w:rsidR="00FE10C6" w:rsidRPr="00EC6920" w:rsidTr="00FE10C6">
        <w:trPr>
          <w:trHeight w:val="794"/>
        </w:trPr>
        <w:tc>
          <w:tcPr>
            <w:tcW w:w="26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10C6" w:rsidRPr="003D669F" w:rsidRDefault="00FE10C6" w:rsidP="00FE10C6">
            <w:pPr>
              <w:spacing w:line="240" w:lineRule="auto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Karakter af husdyrbruget:</w:t>
            </w:r>
          </w:p>
        </w:tc>
        <w:tc>
          <w:tcPr>
            <w:tcW w:w="2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10C6" w:rsidRDefault="00FE10C6" w:rsidP="00FE10C6">
            <w:pPr>
              <w:spacing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Husdyrbrug med 3 – 15 dyreenheder</w:t>
            </w:r>
          </w:p>
          <w:p w:rsidR="00FE10C6" w:rsidRPr="003D669F" w:rsidRDefault="00FE10C6" w:rsidP="00D610EF">
            <w:pPr>
              <w:spacing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Landbrug med</w:t>
            </w:r>
            <w:r w:rsidR="00D610EF">
              <w:rPr>
                <w:rFonts w:cs="Calibri"/>
                <w:color w:val="000000"/>
              </w:rPr>
              <w:t xml:space="preserve"> blandet dyrehold</w:t>
            </w:r>
          </w:p>
        </w:tc>
      </w:tr>
      <w:tr w:rsidR="00FE10C6" w:rsidRPr="00EC6920" w:rsidTr="00FE10C6">
        <w:trPr>
          <w:trHeight w:val="794"/>
        </w:trPr>
        <w:tc>
          <w:tcPr>
            <w:tcW w:w="26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10C6" w:rsidRPr="003D669F" w:rsidRDefault="00FE10C6" w:rsidP="00FE10C6">
            <w:pPr>
              <w:spacing w:line="240" w:lineRule="auto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T</w:t>
            </w:r>
            <w:r w:rsidRPr="003D669F">
              <w:rPr>
                <w:rFonts w:cs="Calibri"/>
                <w:b/>
                <w:bCs/>
                <w:color w:val="000000"/>
              </w:rPr>
              <w:t>ilsynsdato</w:t>
            </w:r>
          </w:p>
        </w:tc>
        <w:tc>
          <w:tcPr>
            <w:tcW w:w="2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10C6" w:rsidRPr="003D669F" w:rsidRDefault="00D610EF" w:rsidP="00FA50B9">
            <w:pPr>
              <w:spacing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  <w:r w:rsidR="00FE10C6" w:rsidRPr="003D669F">
              <w:rPr>
                <w:rFonts w:cs="Calibri"/>
                <w:color w:val="000000"/>
              </w:rPr>
              <w:t xml:space="preserve">6. </w:t>
            </w:r>
            <w:r w:rsidR="00860619">
              <w:rPr>
                <w:rFonts w:cs="Calibri"/>
                <w:color w:val="000000"/>
              </w:rPr>
              <w:t>november</w:t>
            </w:r>
            <w:r w:rsidR="00FE10C6" w:rsidRPr="003D669F">
              <w:rPr>
                <w:rFonts w:cs="Calibri"/>
                <w:color w:val="000000"/>
              </w:rPr>
              <w:t xml:space="preserve"> 201</w:t>
            </w:r>
            <w:r>
              <w:rPr>
                <w:rFonts w:cs="Calibri"/>
                <w:color w:val="000000"/>
              </w:rPr>
              <w:t>6</w:t>
            </w:r>
          </w:p>
        </w:tc>
      </w:tr>
      <w:tr w:rsidR="00FE10C6" w:rsidRPr="00EC6920" w:rsidTr="00FE10C6">
        <w:trPr>
          <w:trHeight w:val="794"/>
        </w:trPr>
        <w:tc>
          <w:tcPr>
            <w:tcW w:w="26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10C6" w:rsidRPr="003D669F" w:rsidRDefault="00FE10C6" w:rsidP="00FE10C6">
            <w:pPr>
              <w:spacing w:line="240" w:lineRule="auto"/>
              <w:rPr>
                <w:rFonts w:cs="Calibri"/>
                <w:b/>
                <w:bCs/>
                <w:color w:val="000000"/>
              </w:rPr>
            </w:pPr>
            <w:r w:rsidRPr="003D669F">
              <w:rPr>
                <w:rFonts w:cs="Calibri"/>
                <w:b/>
                <w:bCs/>
                <w:color w:val="000000"/>
              </w:rPr>
              <w:t>Baggrund for tilsynet</w:t>
            </w:r>
          </w:p>
        </w:tc>
        <w:tc>
          <w:tcPr>
            <w:tcW w:w="2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10C6" w:rsidRPr="003D669F" w:rsidRDefault="00FE10C6" w:rsidP="00FE10C6">
            <w:pPr>
              <w:spacing w:line="240" w:lineRule="auto"/>
              <w:rPr>
                <w:rFonts w:cs="Calibri"/>
                <w:color w:val="000000"/>
              </w:rPr>
            </w:pPr>
            <w:r w:rsidRPr="003D669F">
              <w:rPr>
                <w:rFonts w:cs="Calibri"/>
                <w:color w:val="000000"/>
              </w:rPr>
              <w:t>Rutinemæssigt basistilsyn</w:t>
            </w:r>
          </w:p>
        </w:tc>
      </w:tr>
      <w:tr w:rsidR="00FE10C6" w:rsidRPr="00EC6920" w:rsidTr="00FE10C6">
        <w:trPr>
          <w:trHeight w:val="1021"/>
        </w:trPr>
        <w:tc>
          <w:tcPr>
            <w:tcW w:w="26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10C6" w:rsidRPr="003D669F" w:rsidRDefault="00FE10C6" w:rsidP="00FE10C6">
            <w:pPr>
              <w:spacing w:line="240" w:lineRule="auto"/>
              <w:rPr>
                <w:rFonts w:cs="Calibri"/>
                <w:b/>
                <w:bCs/>
                <w:color w:val="000000"/>
              </w:rPr>
            </w:pPr>
            <w:r w:rsidRPr="003D669F">
              <w:rPr>
                <w:rFonts w:cs="Calibri"/>
                <w:b/>
                <w:bCs/>
                <w:color w:val="000000"/>
              </w:rPr>
              <w:t>Tilsynets omfang</w:t>
            </w:r>
          </w:p>
        </w:tc>
        <w:tc>
          <w:tcPr>
            <w:tcW w:w="2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10C6" w:rsidRPr="003D669F" w:rsidRDefault="00FE10C6" w:rsidP="00FE10C6">
            <w:pPr>
              <w:spacing w:line="240" w:lineRule="auto"/>
              <w:rPr>
                <w:rFonts w:cs="Calibri"/>
                <w:color w:val="000000"/>
              </w:rPr>
            </w:pPr>
            <w:r w:rsidRPr="0069327C">
              <w:rPr>
                <w:rFonts w:cs="Calibri"/>
                <w:color w:val="000000"/>
              </w:rPr>
              <w:t>Der er ført tilsyn med miljøforholdene på husdyrbruget i forhold til regler for erhvervsmæssigt husdyrhold og generelle miljøforhold.</w:t>
            </w:r>
          </w:p>
        </w:tc>
      </w:tr>
      <w:tr w:rsidR="00FE10C6" w:rsidRPr="00EC6920" w:rsidTr="00FE10C6">
        <w:trPr>
          <w:trHeight w:val="1021"/>
        </w:trPr>
        <w:tc>
          <w:tcPr>
            <w:tcW w:w="26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10C6" w:rsidRPr="003D669F" w:rsidRDefault="00FE10C6" w:rsidP="00FE10C6">
            <w:pPr>
              <w:spacing w:line="240" w:lineRule="auto"/>
              <w:rPr>
                <w:rFonts w:cs="Calibri"/>
                <w:b/>
                <w:bCs/>
                <w:color w:val="000000"/>
              </w:rPr>
            </w:pPr>
            <w:r w:rsidRPr="003D669F">
              <w:rPr>
                <w:rFonts w:cs="Calibri"/>
                <w:b/>
                <w:bCs/>
                <w:color w:val="000000"/>
              </w:rPr>
              <w:t>Er der konstateret jordforurening?</w:t>
            </w:r>
          </w:p>
        </w:tc>
        <w:tc>
          <w:tcPr>
            <w:tcW w:w="2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10C6" w:rsidRPr="003D669F" w:rsidRDefault="00FE10C6" w:rsidP="00FE10C6">
            <w:pPr>
              <w:spacing w:line="240" w:lineRule="auto"/>
              <w:rPr>
                <w:rFonts w:cs="Calibri"/>
                <w:color w:val="000000"/>
              </w:rPr>
            </w:pPr>
            <w:r w:rsidRPr="003D669F">
              <w:rPr>
                <w:rFonts w:cs="Calibri"/>
                <w:color w:val="000000"/>
              </w:rPr>
              <w:t>Grunden er ikke kortlagt, og der blev ikke konstateret noget, der indikerer jordforurening ved tilsynet.</w:t>
            </w:r>
          </w:p>
        </w:tc>
      </w:tr>
      <w:tr w:rsidR="00FE10C6" w:rsidRPr="00EC6920" w:rsidTr="00FE10C6">
        <w:trPr>
          <w:trHeight w:val="1021"/>
        </w:trPr>
        <w:tc>
          <w:tcPr>
            <w:tcW w:w="26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10C6" w:rsidRPr="003D669F" w:rsidRDefault="00FE10C6" w:rsidP="00FE10C6">
            <w:pPr>
              <w:spacing w:line="240" w:lineRule="auto"/>
              <w:rPr>
                <w:rFonts w:cs="Calibri"/>
                <w:b/>
                <w:bCs/>
                <w:color w:val="000000"/>
              </w:rPr>
            </w:pPr>
            <w:r w:rsidRPr="003D669F">
              <w:rPr>
                <w:rFonts w:cs="Calibri"/>
                <w:b/>
                <w:bCs/>
                <w:color w:val="000000"/>
              </w:rPr>
              <w:t xml:space="preserve">Blev der meddelt påbud, forbud eller indskærpelser </w:t>
            </w:r>
            <w:r w:rsidRPr="003D669F">
              <w:rPr>
                <w:rFonts w:cs="Calibri"/>
                <w:b/>
                <w:bCs/>
                <w:color w:val="000000"/>
              </w:rPr>
              <w:br/>
              <w:t>i forbindelse med tilsynet?</w:t>
            </w:r>
          </w:p>
        </w:tc>
        <w:tc>
          <w:tcPr>
            <w:tcW w:w="2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10C6" w:rsidRPr="003D669F" w:rsidRDefault="00FE10C6" w:rsidP="00FE10C6">
            <w:pPr>
              <w:spacing w:line="240" w:lineRule="auto"/>
              <w:rPr>
                <w:rFonts w:cs="Calibri"/>
                <w:color w:val="000000"/>
              </w:rPr>
            </w:pPr>
            <w:r w:rsidRPr="003D669F">
              <w:rPr>
                <w:rFonts w:cs="Calibri"/>
                <w:color w:val="000000"/>
              </w:rPr>
              <w:t>Nej</w:t>
            </w:r>
          </w:p>
        </w:tc>
      </w:tr>
      <w:tr w:rsidR="00FE10C6" w:rsidRPr="00EC6920" w:rsidTr="00FE10C6">
        <w:trPr>
          <w:trHeight w:val="1021"/>
        </w:trPr>
        <w:tc>
          <w:tcPr>
            <w:tcW w:w="2656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10C6" w:rsidRPr="003D669F" w:rsidRDefault="00FE10C6" w:rsidP="00FE10C6">
            <w:pPr>
              <w:spacing w:line="240" w:lineRule="auto"/>
              <w:rPr>
                <w:rFonts w:cs="Calibri"/>
                <w:b/>
                <w:bCs/>
                <w:color w:val="000000"/>
              </w:rPr>
            </w:pPr>
            <w:r w:rsidRPr="003D669F">
              <w:rPr>
                <w:rFonts w:cs="Calibri"/>
                <w:b/>
                <w:bCs/>
                <w:color w:val="000000"/>
              </w:rPr>
              <w:t xml:space="preserve">Gav </w:t>
            </w:r>
            <w:r>
              <w:rPr>
                <w:rFonts w:cs="Calibri"/>
                <w:b/>
                <w:bCs/>
                <w:color w:val="000000"/>
              </w:rPr>
              <w:t>husdyrbrugets</w:t>
            </w:r>
            <w:r w:rsidRPr="003D669F">
              <w:rPr>
                <w:rFonts w:cs="Calibri"/>
                <w:b/>
                <w:bCs/>
                <w:color w:val="000000"/>
              </w:rPr>
              <w:t xml:space="preserve"> seneste indberetninger om egenkontrol anledning til påbud, forbud eller indskærpelser</w:t>
            </w:r>
          </w:p>
        </w:tc>
        <w:tc>
          <w:tcPr>
            <w:tcW w:w="2344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FE10C6" w:rsidRDefault="00FE10C6" w:rsidP="00FE10C6">
            <w:pPr>
              <w:spacing w:line="240" w:lineRule="auto"/>
              <w:rPr>
                <w:rFonts w:cs="Calibri"/>
                <w:color w:val="000000"/>
              </w:rPr>
            </w:pPr>
            <w:r w:rsidRPr="008C38A6">
              <w:rPr>
                <w:rFonts w:cs="Calibri"/>
                <w:color w:val="000000"/>
              </w:rPr>
              <w:t xml:space="preserve">Der er ingen krav om indberetning </w:t>
            </w:r>
          </w:p>
          <w:p w:rsidR="00FE10C6" w:rsidRPr="003D669F" w:rsidRDefault="00FE10C6" w:rsidP="00FE10C6">
            <w:pPr>
              <w:spacing w:line="240" w:lineRule="auto"/>
              <w:rPr>
                <w:rFonts w:cs="Calibri"/>
                <w:color w:val="000000"/>
              </w:rPr>
            </w:pPr>
          </w:p>
        </w:tc>
      </w:tr>
      <w:tr w:rsidR="00FE10C6" w:rsidRPr="00EC6920" w:rsidTr="00D610EF">
        <w:trPr>
          <w:trHeight w:val="792"/>
        </w:trPr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C6" w:rsidRPr="003D669F" w:rsidRDefault="00FE10C6" w:rsidP="00FE10C6">
            <w:pPr>
              <w:spacing w:line="240" w:lineRule="auto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Karakter af virksomheden</w:t>
            </w:r>
          </w:p>
        </w:tc>
        <w:tc>
          <w:tcPr>
            <w:tcW w:w="2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10C6" w:rsidRPr="003D669F" w:rsidRDefault="00FE10C6" w:rsidP="00FE10C6">
            <w:pPr>
              <w:spacing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Intet at </w:t>
            </w:r>
            <w:proofErr w:type="gramStart"/>
            <w:r>
              <w:rPr>
                <w:rFonts w:cs="Calibri"/>
                <w:color w:val="000000"/>
              </w:rPr>
              <w:t>bemærke</w:t>
            </w:r>
            <w:proofErr w:type="gramEnd"/>
            <w:r>
              <w:rPr>
                <w:rFonts w:cs="Calibri"/>
                <w:color w:val="000000"/>
              </w:rPr>
              <w:t xml:space="preserve">. </w:t>
            </w:r>
          </w:p>
        </w:tc>
      </w:tr>
    </w:tbl>
    <w:p w:rsidR="00D610EF" w:rsidRDefault="00D610EF" w:rsidP="00FE10C6">
      <w:pPr>
        <w:tabs>
          <w:tab w:val="left" w:pos="284"/>
        </w:tabs>
        <w:rPr>
          <w:szCs w:val="19"/>
        </w:rPr>
      </w:pPr>
    </w:p>
    <w:p w:rsidR="00FE10C6" w:rsidRPr="00285839" w:rsidRDefault="00FE10C6" w:rsidP="00267EC3">
      <w:pPr>
        <w:tabs>
          <w:tab w:val="left" w:pos="284"/>
        </w:tabs>
        <w:rPr>
          <w:szCs w:val="19"/>
        </w:rPr>
      </w:pPr>
      <w:r>
        <w:rPr>
          <w:szCs w:val="19"/>
        </w:rPr>
        <w:t>Enhver har ret til aktindsigt i de øvrige oplysninger, som tilsynsmyndigheden er i besiddelse af med de begrænsninger, der følger af offentlighedsloven, forvaltningsloven og lov om aktindsigt i miljøoplysninger</w:t>
      </w:r>
    </w:p>
    <w:sectPr w:rsidR="00FE10C6" w:rsidRPr="00285839" w:rsidSect="009525CA">
      <w:headerReference w:type="default" r:id="rId9"/>
      <w:pgSz w:w="11906" w:h="16838"/>
      <w:pgMar w:top="1701" w:right="1134" w:bottom="170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10C6" w:rsidRDefault="00FE10C6" w:rsidP="002E0F31">
      <w:pPr>
        <w:spacing w:after="0" w:line="240" w:lineRule="auto"/>
      </w:pPr>
      <w:r>
        <w:separator/>
      </w:r>
    </w:p>
  </w:endnote>
  <w:endnote w:type="continuationSeparator" w:id="0">
    <w:p w:rsidR="00FE10C6" w:rsidRDefault="00FE10C6" w:rsidP="002E0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10C6" w:rsidRDefault="00FE10C6" w:rsidP="002E0F31">
      <w:pPr>
        <w:spacing w:after="0" w:line="240" w:lineRule="auto"/>
      </w:pPr>
      <w:r>
        <w:separator/>
      </w:r>
    </w:p>
  </w:footnote>
  <w:footnote w:type="continuationSeparator" w:id="0">
    <w:p w:rsidR="00FE10C6" w:rsidRDefault="00FE10C6" w:rsidP="002E0F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10C6" w:rsidRDefault="00FE10C6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9264" behindDoc="0" locked="0" layoutInCell="1" allowOverlap="1" wp14:anchorId="4FA63605" wp14:editId="36734EE2">
          <wp:simplePos x="0" y="0"/>
          <wp:positionH relativeFrom="page">
            <wp:posOffset>508635</wp:posOffset>
          </wp:positionH>
          <wp:positionV relativeFrom="page">
            <wp:posOffset>408305</wp:posOffset>
          </wp:positionV>
          <wp:extent cx="1346400" cy="507600"/>
          <wp:effectExtent l="0" t="0" r="6350" b="6985"/>
          <wp:wrapSquare wrapText="bothSides"/>
          <wp:docPr id="1" name="Billede 1" descr="Hals_logoA_10_300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als_logoA_10_300rg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6400" cy="50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E10C6" w:rsidRDefault="00FE10C6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911"/>
    <w:rsid w:val="000004D0"/>
    <w:rsid w:val="000A7766"/>
    <w:rsid w:val="000D3380"/>
    <w:rsid w:val="00154590"/>
    <w:rsid w:val="00267911"/>
    <w:rsid w:val="00267EC3"/>
    <w:rsid w:val="00285839"/>
    <w:rsid w:val="002E0F31"/>
    <w:rsid w:val="002E4113"/>
    <w:rsid w:val="002F2CFB"/>
    <w:rsid w:val="003506C0"/>
    <w:rsid w:val="00350A6A"/>
    <w:rsid w:val="0043246C"/>
    <w:rsid w:val="00461DBE"/>
    <w:rsid w:val="007307BC"/>
    <w:rsid w:val="00860619"/>
    <w:rsid w:val="00904C4C"/>
    <w:rsid w:val="009525CA"/>
    <w:rsid w:val="00954CE1"/>
    <w:rsid w:val="00A33488"/>
    <w:rsid w:val="00A63054"/>
    <w:rsid w:val="00B32A05"/>
    <w:rsid w:val="00CC3F07"/>
    <w:rsid w:val="00D56971"/>
    <w:rsid w:val="00D610EF"/>
    <w:rsid w:val="00D844B7"/>
    <w:rsid w:val="00EE26BD"/>
    <w:rsid w:val="00F82ABA"/>
    <w:rsid w:val="00FA50B9"/>
    <w:rsid w:val="00FD0C2F"/>
    <w:rsid w:val="00FE1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0F31"/>
    <w:rPr>
      <w:rFonts w:ascii="Verdana" w:hAnsi="Verdana"/>
      <w:sz w:val="19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2E0F31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E0F31"/>
    <w:pPr>
      <w:keepNext/>
      <w:keepLines/>
      <w:spacing w:before="200" w:after="0"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99"/>
    <w:qFormat/>
    <w:rsid w:val="00954CE1"/>
    <w:pPr>
      <w:keepNext/>
      <w:spacing w:before="100" w:beforeAutospacing="1" w:after="100" w:afterAutospacing="1" w:line="260" w:lineRule="exact"/>
      <w:ind w:right="-233"/>
      <w:outlineLvl w:val="2"/>
    </w:pPr>
    <w:rPr>
      <w:rFonts w:eastAsia="Times New Roman" w:cs="Times New Roman"/>
      <w:b/>
      <w:szCs w:val="20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D844B7"/>
    <w:rPr>
      <w:color w:val="80808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844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844B7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uiPriority w:val="99"/>
    <w:rsid w:val="002679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3Tegn">
    <w:name w:val="Overskrift 3 Tegn"/>
    <w:basedOn w:val="Standardskrifttypeiafsnit"/>
    <w:link w:val="Overskrift3"/>
    <w:uiPriority w:val="99"/>
    <w:rsid w:val="00954CE1"/>
    <w:rPr>
      <w:rFonts w:ascii="Verdana" w:eastAsia="Times New Roman" w:hAnsi="Verdana" w:cs="Times New Roman"/>
      <w:b/>
      <w:sz w:val="19"/>
      <w:szCs w:val="20"/>
      <w:lang w:eastAsia="da-DK"/>
    </w:rPr>
  </w:style>
  <w:style w:type="paragraph" w:customStyle="1" w:styleId="Hjrespalte">
    <w:name w:val="Højre spalte"/>
    <w:basedOn w:val="Normal"/>
    <w:uiPriority w:val="99"/>
    <w:rsid w:val="00954CE1"/>
    <w:pPr>
      <w:spacing w:before="100" w:beforeAutospacing="1" w:after="100" w:afterAutospacing="1" w:line="260" w:lineRule="exact"/>
    </w:pPr>
    <w:rPr>
      <w:rFonts w:eastAsia="Times New Roman" w:cs="Times New Roman"/>
      <w:sz w:val="14"/>
      <w:szCs w:val="24"/>
      <w:lang w:eastAsia="da-DK"/>
    </w:rPr>
  </w:style>
  <w:style w:type="paragraph" w:styleId="Sidehoved">
    <w:name w:val="header"/>
    <w:basedOn w:val="Normal"/>
    <w:link w:val="SidehovedTegn"/>
    <w:uiPriority w:val="99"/>
    <w:unhideWhenUsed/>
    <w:rsid w:val="002E0F3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2E0F31"/>
  </w:style>
  <w:style w:type="paragraph" w:styleId="Sidefod">
    <w:name w:val="footer"/>
    <w:basedOn w:val="Normal"/>
    <w:link w:val="SidefodTegn"/>
    <w:uiPriority w:val="99"/>
    <w:unhideWhenUsed/>
    <w:rsid w:val="002E0F3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2E0F31"/>
  </w:style>
  <w:style w:type="paragraph" w:styleId="Ingenafstand">
    <w:name w:val="No Spacing"/>
    <w:uiPriority w:val="1"/>
    <w:qFormat/>
    <w:rsid w:val="002E0F31"/>
    <w:pPr>
      <w:spacing w:after="0" w:line="240" w:lineRule="auto"/>
    </w:pPr>
    <w:rPr>
      <w:rFonts w:ascii="Verdana" w:hAnsi="Verdana"/>
      <w:sz w:val="19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2E0F31"/>
    <w:rPr>
      <w:rFonts w:ascii="Verdana" w:eastAsiaTheme="majorEastAsia" w:hAnsi="Verdana" w:cstheme="majorBidi"/>
      <w:b/>
      <w:bCs/>
      <w:color w:val="365F91" w:themeColor="accent1" w:themeShade="BF"/>
      <w:sz w:val="19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2E0F31"/>
    <w:rPr>
      <w:rFonts w:ascii="Verdana" w:eastAsiaTheme="majorEastAsia" w:hAnsi="Verdana" w:cstheme="majorBidi"/>
      <w:b/>
      <w:bCs/>
      <w:sz w:val="19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0F31"/>
    <w:rPr>
      <w:rFonts w:ascii="Verdana" w:hAnsi="Verdana"/>
      <w:sz w:val="19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2E0F31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E0F31"/>
    <w:pPr>
      <w:keepNext/>
      <w:keepLines/>
      <w:spacing w:before="200" w:after="0"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99"/>
    <w:qFormat/>
    <w:rsid w:val="00954CE1"/>
    <w:pPr>
      <w:keepNext/>
      <w:spacing w:before="100" w:beforeAutospacing="1" w:after="100" w:afterAutospacing="1" w:line="260" w:lineRule="exact"/>
      <w:ind w:right="-233"/>
      <w:outlineLvl w:val="2"/>
    </w:pPr>
    <w:rPr>
      <w:rFonts w:eastAsia="Times New Roman" w:cs="Times New Roman"/>
      <w:b/>
      <w:szCs w:val="20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D844B7"/>
    <w:rPr>
      <w:color w:val="80808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844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844B7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uiPriority w:val="99"/>
    <w:rsid w:val="002679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3Tegn">
    <w:name w:val="Overskrift 3 Tegn"/>
    <w:basedOn w:val="Standardskrifttypeiafsnit"/>
    <w:link w:val="Overskrift3"/>
    <w:uiPriority w:val="99"/>
    <w:rsid w:val="00954CE1"/>
    <w:rPr>
      <w:rFonts w:ascii="Verdana" w:eastAsia="Times New Roman" w:hAnsi="Verdana" w:cs="Times New Roman"/>
      <w:b/>
      <w:sz w:val="19"/>
      <w:szCs w:val="20"/>
      <w:lang w:eastAsia="da-DK"/>
    </w:rPr>
  </w:style>
  <w:style w:type="paragraph" w:customStyle="1" w:styleId="Hjrespalte">
    <w:name w:val="Højre spalte"/>
    <w:basedOn w:val="Normal"/>
    <w:uiPriority w:val="99"/>
    <w:rsid w:val="00954CE1"/>
    <w:pPr>
      <w:spacing w:before="100" w:beforeAutospacing="1" w:after="100" w:afterAutospacing="1" w:line="260" w:lineRule="exact"/>
    </w:pPr>
    <w:rPr>
      <w:rFonts w:eastAsia="Times New Roman" w:cs="Times New Roman"/>
      <w:sz w:val="14"/>
      <w:szCs w:val="24"/>
      <w:lang w:eastAsia="da-DK"/>
    </w:rPr>
  </w:style>
  <w:style w:type="paragraph" w:styleId="Sidehoved">
    <w:name w:val="header"/>
    <w:basedOn w:val="Normal"/>
    <w:link w:val="SidehovedTegn"/>
    <w:uiPriority w:val="99"/>
    <w:unhideWhenUsed/>
    <w:rsid w:val="002E0F3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2E0F31"/>
  </w:style>
  <w:style w:type="paragraph" w:styleId="Sidefod">
    <w:name w:val="footer"/>
    <w:basedOn w:val="Normal"/>
    <w:link w:val="SidefodTegn"/>
    <w:uiPriority w:val="99"/>
    <w:unhideWhenUsed/>
    <w:rsid w:val="002E0F3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2E0F31"/>
  </w:style>
  <w:style w:type="paragraph" w:styleId="Ingenafstand">
    <w:name w:val="No Spacing"/>
    <w:uiPriority w:val="1"/>
    <w:qFormat/>
    <w:rsid w:val="002E0F31"/>
    <w:pPr>
      <w:spacing w:after="0" w:line="240" w:lineRule="auto"/>
    </w:pPr>
    <w:rPr>
      <w:rFonts w:ascii="Verdana" w:hAnsi="Verdana"/>
      <w:sz w:val="19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2E0F31"/>
    <w:rPr>
      <w:rFonts w:ascii="Verdana" w:eastAsiaTheme="majorEastAsia" w:hAnsi="Verdana" w:cstheme="majorBidi"/>
      <w:b/>
      <w:bCs/>
      <w:color w:val="365F91" w:themeColor="accent1" w:themeShade="BF"/>
      <w:sz w:val="19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2E0F31"/>
    <w:rPr>
      <w:rFonts w:ascii="Verdana" w:eastAsiaTheme="majorEastAsia" w:hAnsi="Verdana" w:cstheme="majorBidi"/>
      <w:b/>
      <w:bCs/>
      <w:sz w:val="19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hkedpfil01\DocProd\templates\NY%20Notat%20-%2020011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2928E43C9A64CF4BF1D3B827FF7F15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7138E8D-75A3-4129-9705-18B23D3B9F41}"/>
      </w:docPartPr>
      <w:docPartBody>
        <w:p w:rsidR="007A4A25" w:rsidRDefault="007A4A25">
          <w:pPr>
            <w:pStyle w:val="42928E43C9A64CF4BF1D3B827FF7F159"/>
          </w:pPr>
          <w:r w:rsidRPr="004B37B8">
            <w:rPr>
              <w:rStyle w:val="Pladsholdertekst"/>
            </w:rPr>
            <w:t>Klik her for at angive tekst.</w:t>
          </w:r>
        </w:p>
      </w:docPartBody>
    </w:docPart>
    <w:docPart>
      <w:docPartPr>
        <w:name w:val="58C25925A8D2419C8CA9F3217ECABF4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BBD8F67-80FD-4F00-B42D-43FE76F7CBD4}"/>
      </w:docPartPr>
      <w:docPartBody>
        <w:p w:rsidR="007A4A25" w:rsidRDefault="007A4A25">
          <w:pPr>
            <w:pStyle w:val="58C25925A8D2419C8CA9F3217ECABF4F"/>
          </w:pPr>
          <w:r w:rsidRPr="008046EF">
            <w:rPr>
              <w:rStyle w:val="Pladsholdertekst"/>
            </w:rPr>
            <w:t>Klik her for at angive en dato.</w:t>
          </w:r>
        </w:p>
      </w:docPartBody>
    </w:docPart>
    <w:docPart>
      <w:docPartPr>
        <w:name w:val="5B160DBE5059441D94DBA7B0E625D04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05F15B6-797E-4BE0-B790-E300C16F3EF9}"/>
      </w:docPartPr>
      <w:docPartBody>
        <w:p w:rsidR="007A4A25" w:rsidRDefault="007A4A25">
          <w:pPr>
            <w:pStyle w:val="5B160DBE5059441D94DBA7B0E625D045"/>
          </w:pPr>
          <w:r w:rsidRPr="004B37B8">
            <w:rPr>
              <w:rStyle w:val="Pladsholdertekst"/>
            </w:rPr>
            <w:t>Klik her for at angive tekst.</w:t>
          </w:r>
        </w:p>
      </w:docPartBody>
    </w:docPart>
    <w:docPart>
      <w:docPartPr>
        <w:name w:val="F0767E0210DC4D479961884F06A3371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74931AF-944F-4EDA-A7E7-3417B0DDF426}"/>
      </w:docPartPr>
      <w:docPartBody>
        <w:p w:rsidR="007A4A25" w:rsidRDefault="007A4A25">
          <w:pPr>
            <w:pStyle w:val="F0767E0210DC4D479961884F06A3371D"/>
          </w:pPr>
          <w:r w:rsidRPr="004B37B8">
            <w:rPr>
              <w:rStyle w:val="Pladsholdertekst"/>
            </w:rPr>
            <w:t>Klik her for at angive tekst.</w:t>
          </w:r>
        </w:p>
      </w:docPartBody>
    </w:docPart>
    <w:docPart>
      <w:docPartPr>
        <w:name w:val="3B060FFF317E451EA3FD8CB3A4F50AD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C288B56-5BC5-4406-9938-55DC727DCA50}"/>
      </w:docPartPr>
      <w:docPartBody>
        <w:p w:rsidR="007A4A25" w:rsidRDefault="007A4A25">
          <w:pPr>
            <w:pStyle w:val="3B060FFF317E451EA3FD8CB3A4F50AD8"/>
          </w:pPr>
          <w:r w:rsidRPr="004B37B8">
            <w:rPr>
              <w:rStyle w:val="Pladsholdertekst"/>
            </w:rPr>
            <w:t>Klik her for at angive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A25"/>
    <w:rsid w:val="001D6EA9"/>
    <w:rsid w:val="00370D42"/>
    <w:rsid w:val="0056398D"/>
    <w:rsid w:val="007A4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Pr>
      <w:color w:val="808080"/>
    </w:rPr>
  </w:style>
  <w:style w:type="paragraph" w:customStyle="1" w:styleId="42928E43C9A64CF4BF1D3B827FF7F159">
    <w:name w:val="42928E43C9A64CF4BF1D3B827FF7F159"/>
  </w:style>
  <w:style w:type="paragraph" w:customStyle="1" w:styleId="58C25925A8D2419C8CA9F3217ECABF4F">
    <w:name w:val="58C25925A8D2419C8CA9F3217ECABF4F"/>
  </w:style>
  <w:style w:type="paragraph" w:customStyle="1" w:styleId="5B160DBE5059441D94DBA7B0E625D045">
    <w:name w:val="5B160DBE5059441D94DBA7B0E625D045"/>
  </w:style>
  <w:style w:type="paragraph" w:customStyle="1" w:styleId="F0767E0210DC4D479961884F06A3371D">
    <w:name w:val="F0767E0210DC4D479961884F06A3371D"/>
  </w:style>
  <w:style w:type="paragraph" w:customStyle="1" w:styleId="3B060FFF317E451EA3FD8CB3A4F50AD8">
    <w:name w:val="3B060FFF317E451EA3FD8CB3A4F50AD8"/>
  </w:style>
  <w:style w:type="paragraph" w:customStyle="1" w:styleId="67C81C88B50A4B0B8AF270F7F875FE52">
    <w:name w:val="67C81C88B50A4B0B8AF270F7F875FE52"/>
    <w:rsid w:val="0056398D"/>
  </w:style>
  <w:style w:type="paragraph" w:customStyle="1" w:styleId="DA7C891A518C4E36B073FAAD8694395A">
    <w:name w:val="DA7C891A518C4E36B073FAAD8694395A"/>
    <w:rsid w:val="0056398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Pr>
      <w:color w:val="808080"/>
    </w:rPr>
  </w:style>
  <w:style w:type="paragraph" w:customStyle="1" w:styleId="42928E43C9A64CF4BF1D3B827FF7F159">
    <w:name w:val="42928E43C9A64CF4BF1D3B827FF7F159"/>
  </w:style>
  <w:style w:type="paragraph" w:customStyle="1" w:styleId="58C25925A8D2419C8CA9F3217ECABF4F">
    <w:name w:val="58C25925A8D2419C8CA9F3217ECABF4F"/>
  </w:style>
  <w:style w:type="paragraph" w:customStyle="1" w:styleId="5B160DBE5059441D94DBA7B0E625D045">
    <w:name w:val="5B160DBE5059441D94DBA7B0E625D045"/>
  </w:style>
  <w:style w:type="paragraph" w:customStyle="1" w:styleId="F0767E0210DC4D479961884F06A3371D">
    <w:name w:val="F0767E0210DC4D479961884F06A3371D"/>
  </w:style>
  <w:style w:type="paragraph" w:customStyle="1" w:styleId="3B060FFF317E451EA3FD8CB3A4F50AD8">
    <w:name w:val="3B060FFF317E451EA3FD8CB3A4F50AD8"/>
  </w:style>
  <w:style w:type="paragraph" w:customStyle="1" w:styleId="67C81C88B50A4B0B8AF270F7F875FE52">
    <w:name w:val="67C81C88B50A4B0B8AF270F7F875FE52"/>
    <w:rsid w:val="0056398D"/>
  </w:style>
  <w:style w:type="paragraph" w:customStyle="1" w:styleId="DA7C891A518C4E36B073FAAD8694395A">
    <w:name w:val="DA7C891A518C4E36B073FAAD8694395A"/>
    <w:rsid w:val="0056398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bs:GrowBusinessDocument xmlns:gbs="http://www.software-innovation.no/growBusinessDocument" gbs:officeVersion="2007" gbs:sourceId="3026728" gbs:entity="Document" gbs:templateDesignerVersion="3.1 F">
  <gbs:ToCase.Name gbs:loadFromGrowBusiness="OnProduce" gbs:saveInGrowBusiness="False" gbs:connected="true" gbs:recno="" gbs:entity="" gbs:datatype="string" gbs:key="10000">2016/0013948</gbs:ToCase.Name>
  <gbs:DocumentDate gbs:loadFromGrowBusiness="OnProduce" gbs:saveInGrowBusiness="False" gbs:connected="true" gbs:recno="" gbs:entity="" gbs:datatype="date" gbs:key="10001">2016-12-20T00:00:00</gbs:DocumentDate>
  <gbs:ToCreatedBy.ToContact.Name gbs:loadFromGrowBusiness="OnProduce" gbs:saveInGrowBusiness="False" gbs:connected="true" gbs:recno="" gbs:entity="" gbs:datatype="string" gbs:key="10002">Anne-Marie Valtersdorf Møller</gbs:ToCreatedBy.ToContact.Name>
  <gbs:ToCreatedBy.ToContact.Title gbs:loadFromGrowBusiness="OnProduce" gbs:saveInGrowBusiness="False" gbs:connected="true" gbs:recno="" gbs:entity="" gbs:datatype="string" gbs:key="10003">Miljøsagsbehandler</gbs:ToCreatedBy.ToContact.Title>
  <gbs:DocumentDate gbs:loadFromGrowBusiness="OnView" gbs:saveInGrowBusiness="False" gbs:connected="true" gbs:recno="" gbs:entity="" gbs:datatype="date" gbs:key="10004" gbs:removeContentControl="0">2016-12-20T00:00:00</gbs:DocumentDate>
  <gbs:Title gbs:loadFromGrowBusiness="OnProduce" gbs:saveInGrowBusiness="False" gbs:connected="true" gbs:recno="" gbs:entity="" gbs:datatype="string" gbs:key="10005">Tilsynsrapport til offentliggørelse _ landbrugstilsyn på Rævebakkevej 39, 3370 Melby</gbs:Title>
</gbs:GrowBusinessDocumen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A0C3EE-B0A6-4C95-8F9F-8B6A725B8763}">
  <ds:schemaRefs/>
</ds:datastoreItem>
</file>

<file path=customXml/itemProps2.xml><?xml version="1.0" encoding="utf-8"?>
<ds:datastoreItem xmlns:ds="http://schemas.openxmlformats.org/officeDocument/2006/customXml" ds:itemID="{BA00D390-0A58-46D0-B516-BE75061DE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NY Notat - 200112</Template>
  <TotalTime>1</TotalTime>
  <Pages>1</Pages>
  <Words>182</Words>
  <Characters>1112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</vt:lpstr>
      <vt:lpstr/>
    </vt:vector>
  </TitlesOfParts>
  <Company>Fujitsu</Company>
  <LinksUpToDate>false</LinksUpToDate>
  <CharactersWithSpaces>1292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Anne-Marie Valtersdorf Møller</dc:creator>
  <cp:lastModifiedBy>Anne-Marie Valtersdorf Møller</cp:lastModifiedBy>
  <cp:revision>2</cp:revision>
  <cp:lastPrinted>2011-06-20T10:05:00Z</cp:lastPrinted>
  <dcterms:created xsi:type="dcterms:W3CDTF">2017-03-15T13:14:00Z</dcterms:created>
  <dcterms:modified xsi:type="dcterms:W3CDTF">2017-03-15T13:14:00Z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FilePath">
    <vt:lpwstr>\\hkedpfil01\DocProd\templates\NY Notat - 200112.dotx</vt:lpwstr>
  </property>
  <property fmtid="{D5CDD505-2E9C-101B-9397-08002B2CF9AE}" pid="3" name="filePathOneNote">
    <vt:lpwstr>\\hkedpfil01\eDocUsers\onenote\fvdom\amvam\</vt:lpwstr>
  </property>
  <property fmtid="{D5CDD505-2E9C-101B-9397-08002B2CF9AE}" pid="4" name="comment">
    <vt:lpwstr>Tilsynsrapport til offentliggørelse _ landbrugstilsyn på Rævebakkevej 39, 3370 Melby</vt:lpwstr>
  </property>
  <property fmtid="{D5CDD505-2E9C-101B-9397-08002B2CF9AE}" pid="5" name="module">
    <vt:lpwstr>Document</vt:lpwstr>
  </property>
  <property fmtid="{D5CDD505-2E9C-101B-9397-08002B2CF9AE}" pid="6" name="customParams">
    <vt:lpwstr>
    </vt:lpwstr>
  </property>
  <property fmtid="{D5CDD505-2E9C-101B-9397-08002B2CF9AE}" pid="7" name="sourceId">
    <vt:lpwstr>
    </vt:lpwstr>
  </property>
  <property fmtid="{D5CDD505-2E9C-101B-9397-08002B2CF9AE}" pid="8" name="docId">
    <vt:lpwstr>3026728</vt:lpwstr>
  </property>
  <property fmtid="{D5CDD505-2E9C-101B-9397-08002B2CF9AE}" pid="9" name="templateId">
    <vt:lpwstr>
    </vt:lpwstr>
  </property>
  <property fmtid="{D5CDD505-2E9C-101B-9397-08002B2CF9AE}" pid="10" name="createdBy">
    <vt:lpwstr>Anne-Marie Valtersdorf Møller</vt:lpwstr>
  </property>
  <property fmtid="{D5CDD505-2E9C-101B-9397-08002B2CF9AE}" pid="11" name="modifiedBy">
    <vt:lpwstr>Anne-Marie Valtersdorf Møller</vt:lpwstr>
  </property>
  <property fmtid="{D5CDD505-2E9C-101B-9397-08002B2CF9AE}" pid="12" name="serverName">
    <vt:lpwstr>hkedpweb:8080</vt:lpwstr>
  </property>
  <property fmtid="{D5CDD505-2E9C-101B-9397-08002B2CF9AE}" pid="13" name="externalUser">
    <vt:lpwstr>
    </vt:lpwstr>
  </property>
  <property fmtid="{D5CDD505-2E9C-101B-9397-08002B2CF9AE}" pid="14" name="currentVerId">
    <vt:lpwstr>2987367</vt:lpwstr>
  </property>
  <property fmtid="{D5CDD505-2E9C-101B-9397-08002B2CF9AE}" pid="15" name="Operation">
    <vt:lpwstr>CheckoutFile</vt:lpwstr>
  </property>
  <property fmtid="{D5CDD505-2E9C-101B-9397-08002B2CF9AE}" pid="16" name="BackOfficeType">
    <vt:lpwstr>growBusiness Solutions</vt:lpwstr>
  </property>
  <property fmtid="{D5CDD505-2E9C-101B-9397-08002B2CF9AE}" pid="17" name="Server">
    <vt:lpwstr>hkedpweb:8080</vt:lpwstr>
  </property>
  <property fmtid="{D5CDD505-2E9C-101B-9397-08002B2CF9AE}" pid="18" name="Protocol">
    <vt:lpwstr>off</vt:lpwstr>
  </property>
  <property fmtid="{D5CDD505-2E9C-101B-9397-08002B2CF9AE}" pid="19" name="Site">
    <vt:lpwstr>/view.aspx</vt:lpwstr>
  </property>
  <property fmtid="{D5CDD505-2E9C-101B-9397-08002B2CF9AE}" pid="20" name="FileID">
    <vt:lpwstr>3431118</vt:lpwstr>
  </property>
  <property fmtid="{D5CDD505-2E9C-101B-9397-08002B2CF9AE}" pid="21" name="VerID">
    <vt:lpwstr>0</vt:lpwstr>
  </property>
  <property fmtid="{D5CDD505-2E9C-101B-9397-08002B2CF9AE}" pid="22" name="FilePath">
    <vt:lpwstr>\\hkedpfil01\eDocUsers\work\fvdom\amvam</vt:lpwstr>
  </property>
  <property fmtid="{D5CDD505-2E9C-101B-9397-08002B2CF9AE}" pid="23" name="FileName">
    <vt:lpwstr>2016-0013948-3 Tilsynsrapport til offentliggørelse _ landbrugstilsyn på Rævebakkevej 39, 3370 M 3431118_2987367_0.DOCX</vt:lpwstr>
  </property>
  <property fmtid="{D5CDD505-2E9C-101B-9397-08002B2CF9AE}" pid="24" name="FullFileName">
    <vt:lpwstr>\\hkedpfil01\eDocUsers\work\fvdom\amvam\2016-0013948-3 Tilsynsrapport til offentliggørelse _ landbrugstilsyn på Rævebakkevej 39, 3370 M 3431118_2987367_0.DOCX</vt:lpwstr>
  </property>
</Properties>
</file>