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2B" w:rsidRPr="00627C2B" w:rsidRDefault="00627C2B" w:rsidP="00627C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627C2B">
        <w:rPr>
          <w:rFonts w:ascii="Arial" w:hAnsi="Arial" w:cs="Arial"/>
          <w:color w:val="000000"/>
        </w:rPr>
        <w:t>Beskrivelse af FDO</w:t>
      </w:r>
    </w:p>
    <w:p w:rsidR="00627C2B" w:rsidRPr="00627C2B" w:rsidRDefault="00627C2B" w:rsidP="00627C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E4FC3" w:rsidRDefault="004E4FC3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7C2B">
        <w:rPr>
          <w:rFonts w:ascii="Arial" w:hAnsi="Arial" w:cs="Arial"/>
          <w:color w:val="000000"/>
        </w:rPr>
        <w:t xml:space="preserve">FDO </w:t>
      </w:r>
      <w:r w:rsidR="00627C2B">
        <w:rPr>
          <w:rFonts w:ascii="Arial" w:hAnsi="Arial" w:cs="Arial"/>
          <w:color w:val="000000"/>
        </w:rPr>
        <w:t>b</w:t>
      </w:r>
      <w:r w:rsidRPr="00627C2B">
        <w:rPr>
          <w:rFonts w:ascii="Arial" w:hAnsi="Arial" w:cs="Arial"/>
          <w:color w:val="000000"/>
        </w:rPr>
        <w:t xml:space="preserve">lev oprettet i 1964. </w:t>
      </w:r>
      <w:r w:rsidR="00627C2B">
        <w:rPr>
          <w:rFonts w:ascii="Arial" w:hAnsi="Arial" w:cs="Arial"/>
          <w:color w:val="000000"/>
        </w:rPr>
        <w:t>O</w:t>
      </w:r>
      <w:r w:rsidRPr="00627C2B">
        <w:rPr>
          <w:rFonts w:ascii="Arial" w:hAnsi="Arial" w:cs="Arial"/>
          <w:color w:val="000000"/>
        </w:rPr>
        <w:t>pgave</w:t>
      </w:r>
      <w:r w:rsidR="00627C2B">
        <w:rPr>
          <w:rFonts w:ascii="Arial" w:hAnsi="Arial" w:cs="Arial"/>
          <w:color w:val="000000"/>
        </w:rPr>
        <w:t>n</w:t>
      </w:r>
      <w:r w:rsidRPr="00627C2B">
        <w:rPr>
          <w:rFonts w:ascii="Arial" w:hAnsi="Arial" w:cs="Arial"/>
          <w:color w:val="000000"/>
        </w:rPr>
        <w:t xml:space="preserve"> var at bygge depoter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til lagre af benzin og dieselolie i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underjordiske tanke. Depotet i Tune er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et af i alt 9 lignende depoter spredt over landet.</w:t>
      </w:r>
    </w:p>
    <w:p w:rsidR="00627C2B" w:rsidRPr="00627C2B" w:rsidRDefault="00627C2B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27C2B" w:rsidRDefault="004E4FC3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7C2B">
        <w:rPr>
          <w:rFonts w:ascii="Arial" w:hAnsi="Arial" w:cs="Arial"/>
          <w:color w:val="000000"/>
        </w:rPr>
        <w:t>Lageret blev bygget i 1975, der er kun sket mindre tekniske ændringer siden opførelsen.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Lageret anvendes til oplagring af benzin, diesel- og gasolie i flere underjordiske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tanke. Endvidere findes 2 stk. 100 m³ sloptanke og 2 stk. 5 m³ sumptanke. Samtlige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tanke er nedgravede. Lageret er forbundet med tilsvarende lagre på Sjælland med</w:t>
      </w:r>
      <w:r w:rsidR="00627C2B">
        <w:rPr>
          <w:rFonts w:ascii="Arial" w:hAnsi="Arial" w:cs="Arial"/>
          <w:color w:val="000000"/>
        </w:rPr>
        <w:t xml:space="preserve"> </w:t>
      </w:r>
      <w:proofErr w:type="spellStart"/>
      <w:r w:rsidRPr="00627C2B">
        <w:rPr>
          <w:rFonts w:ascii="Arial" w:hAnsi="Arial" w:cs="Arial"/>
          <w:color w:val="000000"/>
        </w:rPr>
        <w:t>FDO’s</w:t>
      </w:r>
      <w:proofErr w:type="spellEnd"/>
      <w:r w:rsidRPr="00627C2B">
        <w:rPr>
          <w:rFonts w:ascii="Arial" w:hAnsi="Arial" w:cs="Arial"/>
          <w:color w:val="000000"/>
        </w:rPr>
        <w:t xml:space="preserve"> underjordiske rørledninger. Det nærmeste lager ligger i Hedehusene. </w:t>
      </w:r>
    </w:p>
    <w:p w:rsidR="00627C2B" w:rsidRDefault="00627C2B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4FC3" w:rsidRDefault="004E4FC3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7C2B">
        <w:rPr>
          <w:rFonts w:ascii="Arial" w:hAnsi="Arial" w:cs="Arial"/>
          <w:color w:val="000000"/>
        </w:rPr>
        <w:t>På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anlægget findes desuden pumpehuse, generatorhus, vagtbygning, olieudskiller,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manifold, brandbassin, tankrensningsbassin, vandindvindingsanlæg og spildevandsbehandlingsanlæg.</w:t>
      </w:r>
    </w:p>
    <w:p w:rsidR="00627C2B" w:rsidRPr="00627C2B" w:rsidRDefault="00627C2B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4FC3" w:rsidRPr="00627C2B" w:rsidRDefault="004E4FC3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7C2B">
        <w:rPr>
          <w:rFonts w:ascii="Arial" w:hAnsi="Arial" w:cs="Arial"/>
          <w:color w:val="000000"/>
        </w:rPr>
        <w:t>Lageret er omgivet af et 2 m højt trådhegn, placeret 3 m fra skel. Indkørsel til lageret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sker fra vestsiden gennem en 7 m bred port. I anlæggets sydvestlige hegn er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etableret en bagudgang.</w:t>
      </w:r>
    </w:p>
    <w:p w:rsidR="004E4FC3" w:rsidRPr="00627C2B" w:rsidRDefault="004E4FC3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7C2B">
        <w:rPr>
          <w:rFonts w:ascii="Arial" w:hAnsi="Arial" w:cs="Arial"/>
          <w:color w:val="000000"/>
        </w:rPr>
        <w:t>Lageret i Tune, som i daglig tale betegnes S8 har ingen produktion, men er udelukkende</w:t>
      </w:r>
    </w:p>
    <w:p w:rsidR="00627C2B" w:rsidRDefault="004E4FC3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627C2B">
        <w:rPr>
          <w:rFonts w:ascii="Arial" w:hAnsi="Arial" w:cs="Arial"/>
          <w:color w:val="000000"/>
        </w:rPr>
        <w:t>et</w:t>
      </w:r>
      <w:proofErr w:type="gramEnd"/>
      <w:r w:rsidRPr="00627C2B">
        <w:rPr>
          <w:rFonts w:ascii="Arial" w:hAnsi="Arial" w:cs="Arial"/>
          <w:color w:val="000000"/>
        </w:rPr>
        <w:t xml:space="preserve"> oplag af olieprodukter.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Der er ingen læsserampe for tankbiler.</w:t>
      </w:r>
    </w:p>
    <w:p w:rsidR="00627C2B" w:rsidRDefault="00627C2B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4FC3" w:rsidRPr="00627C2B" w:rsidRDefault="004E4FC3" w:rsidP="004E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627C2B">
        <w:rPr>
          <w:rFonts w:ascii="Arial" w:hAnsi="Arial" w:cs="Arial"/>
          <w:color w:val="000000"/>
        </w:rPr>
        <w:t>Lageret befinder sig enten i en statisk (kun oplagring), en dynamisk (ind- og udpumpning</w:t>
      </w:r>
      <w:r w:rsidR="00627C2B">
        <w:rPr>
          <w:rFonts w:ascii="Arial" w:hAnsi="Arial" w:cs="Arial"/>
          <w:color w:val="000000"/>
        </w:rPr>
        <w:t xml:space="preserve"> </w:t>
      </w:r>
      <w:r w:rsidRPr="00627C2B">
        <w:rPr>
          <w:rFonts w:ascii="Arial" w:hAnsi="Arial" w:cs="Arial"/>
          <w:color w:val="000000"/>
        </w:rPr>
        <w:t>foretages) eller en reparationsfase.</w:t>
      </w:r>
    </w:p>
    <w:sectPr w:rsidR="004E4FC3" w:rsidRPr="00627C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C3"/>
    <w:rsid w:val="000007EB"/>
    <w:rsid w:val="00037EFB"/>
    <w:rsid w:val="00082E25"/>
    <w:rsid w:val="00096B6F"/>
    <w:rsid w:val="000A0E06"/>
    <w:rsid w:val="000C1D3E"/>
    <w:rsid w:val="000C6655"/>
    <w:rsid w:val="000C7E2A"/>
    <w:rsid w:val="000D4008"/>
    <w:rsid w:val="00121370"/>
    <w:rsid w:val="001265C1"/>
    <w:rsid w:val="00141527"/>
    <w:rsid w:val="00150A72"/>
    <w:rsid w:val="00172069"/>
    <w:rsid w:val="001B2C05"/>
    <w:rsid w:val="001E3083"/>
    <w:rsid w:val="00202B3D"/>
    <w:rsid w:val="00203A79"/>
    <w:rsid w:val="00231FAE"/>
    <w:rsid w:val="00235761"/>
    <w:rsid w:val="00243D94"/>
    <w:rsid w:val="0024795D"/>
    <w:rsid w:val="00260959"/>
    <w:rsid w:val="00263668"/>
    <w:rsid w:val="002933FC"/>
    <w:rsid w:val="002A6839"/>
    <w:rsid w:val="002C1047"/>
    <w:rsid w:val="002C4F6D"/>
    <w:rsid w:val="00304612"/>
    <w:rsid w:val="00317F9C"/>
    <w:rsid w:val="003252D0"/>
    <w:rsid w:val="00340C2A"/>
    <w:rsid w:val="00355F62"/>
    <w:rsid w:val="00371661"/>
    <w:rsid w:val="003877E5"/>
    <w:rsid w:val="003965F5"/>
    <w:rsid w:val="003A66CF"/>
    <w:rsid w:val="003F3603"/>
    <w:rsid w:val="00424FDC"/>
    <w:rsid w:val="0043058C"/>
    <w:rsid w:val="0044163F"/>
    <w:rsid w:val="00476B8B"/>
    <w:rsid w:val="004905F1"/>
    <w:rsid w:val="00490E52"/>
    <w:rsid w:val="004E4FC3"/>
    <w:rsid w:val="00504B3B"/>
    <w:rsid w:val="00511D61"/>
    <w:rsid w:val="00516913"/>
    <w:rsid w:val="005465B6"/>
    <w:rsid w:val="00555570"/>
    <w:rsid w:val="005631BC"/>
    <w:rsid w:val="005A091D"/>
    <w:rsid w:val="005A3136"/>
    <w:rsid w:val="005B3BAE"/>
    <w:rsid w:val="005C2783"/>
    <w:rsid w:val="005D2F9A"/>
    <w:rsid w:val="005E0D03"/>
    <w:rsid w:val="0060477E"/>
    <w:rsid w:val="006051E7"/>
    <w:rsid w:val="00627C2B"/>
    <w:rsid w:val="00664EBC"/>
    <w:rsid w:val="00664F9D"/>
    <w:rsid w:val="0067242F"/>
    <w:rsid w:val="00684D23"/>
    <w:rsid w:val="00685B51"/>
    <w:rsid w:val="006B01A6"/>
    <w:rsid w:val="006B090D"/>
    <w:rsid w:val="006B6F9E"/>
    <w:rsid w:val="006B7D66"/>
    <w:rsid w:val="006C000B"/>
    <w:rsid w:val="006E141A"/>
    <w:rsid w:val="006E1888"/>
    <w:rsid w:val="0071014A"/>
    <w:rsid w:val="00754AAC"/>
    <w:rsid w:val="007623F1"/>
    <w:rsid w:val="00766F7F"/>
    <w:rsid w:val="00783487"/>
    <w:rsid w:val="007B7302"/>
    <w:rsid w:val="007D1F04"/>
    <w:rsid w:val="007D3E48"/>
    <w:rsid w:val="00852AD1"/>
    <w:rsid w:val="008B63CD"/>
    <w:rsid w:val="008C0EBB"/>
    <w:rsid w:val="008C50F2"/>
    <w:rsid w:val="008E7322"/>
    <w:rsid w:val="008F25E5"/>
    <w:rsid w:val="00921864"/>
    <w:rsid w:val="00982A9D"/>
    <w:rsid w:val="009A0188"/>
    <w:rsid w:val="009A3935"/>
    <w:rsid w:val="009B5BB6"/>
    <w:rsid w:val="009D7B8A"/>
    <w:rsid w:val="009F6859"/>
    <w:rsid w:val="00A2003C"/>
    <w:rsid w:val="00A54B69"/>
    <w:rsid w:val="00A57297"/>
    <w:rsid w:val="00A626E8"/>
    <w:rsid w:val="00A92E0C"/>
    <w:rsid w:val="00A94145"/>
    <w:rsid w:val="00A96201"/>
    <w:rsid w:val="00B26129"/>
    <w:rsid w:val="00B51B74"/>
    <w:rsid w:val="00BE7638"/>
    <w:rsid w:val="00C00126"/>
    <w:rsid w:val="00CB576C"/>
    <w:rsid w:val="00CC7089"/>
    <w:rsid w:val="00CE0E51"/>
    <w:rsid w:val="00CF3F44"/>
    <w:rsid w:val="00D0744A"/>
    <w:rsid w:val="00D23791"/>
    <w:rsid w:val="00D51281"/>
    <w:rsid w:val="00D623E5"/>
    <w:rsid w:val="00D70CE3"/>
    <w:rsid w:val="00DD67A5"/>
    <w:rsid w:val="00DF0461"/>
    <w:rsid w:val="00DF08C0"/>
    <w:rsid w:val="00E15C0D"/>
    <w:rsid w:val="00E31B25"/>
    <w:rsid w:val="00E34384"/>
    <w:rsid w:val="00E405A3"/>
    <w:rsid w:val="00E409DE"/>
    <w:rsid w:val="00E43398"/>
    <w:rsid w:val="00E568EA"/>
    <w:rsid w:val="00E629DD"/>
    <w:rsid w:val="00E9156E"/>
    <w:rsid w:val="00E946B1"/>
    <w:rsid w:val="00EA372A"/>
    <w:rsid w:val="00EB3E80"/>
    <w:rsid w:val="00ED09B3"/>
    <w:rsid w:val="00ED67A8"/>
    <w:rsid w:val="00EE07A0"/>
    <w:rsid w:val="00F143C7"/>
    <w:rsid w:val="00F47937"/>
    <w:rsid w:val="00F639F0"/>
    <w:rsid w:val="00F661A1"/>
    <w:rsid w:val="00F7151B"/>
    <w:rsid w:val="00F91D39"/>
    <w:rsid w:val="00F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554C1-D90E-45F4-B785-A02501CA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Knudsen</dc:creator>
  <cp:keywords/>
  <dc:description/>
  <cp:lastModifiedBy>Karen Knudsen</cp:lastModifiedBy>
  <cp:revision>2</cp:revision>
  <dcterms:created xsi:type="dcterms:W3CDTF">2018-07-25T08:22:00Z</dcterms:created>
  <dcterms:modified xsi:type="dcterms:W3CDTF">2018-07-25T08:33:00Z</dcterms:modified>
</cp:coreProperties>
</file>