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605C7"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9B785B" w14:paraId="13E4B410" w14:textId="77777777" w:rsidTr="008E7130">
        <w:trPr>
          <w:trHeight w:val="5655"/>
        </w:trPr>
        <w:tc>
          <w:tcPr>
            <w:tcW w:w="3641" w:type="dxa"/>
          </w:tcPr>
          <w:p w14:paraId="35888F57" w14:textId="75AB2DCF" w:rsidR="00A26A38" w:rsidRDefault="00A26A38" w:rsidP="008E7130">
            <w:pPr>
              <w:rPr>
                <w:b/>
              </w:rPr>
            </w:pPr>
            <w:r>
              <w:rPr>
                <w:b/>
              </w:rPr>
              <w:t xml:space="preserve">Center for </w:t>
            </w:r>
            <w:r w:rsidR="00903495">
              <w:rPr>
                <w:b/>
              </w:rPr>
              <w:t>Teknik</w:t>
            </w:r>
            <w:r>
              <w:rPr>
                <w:b/>
              </w:rPr>
              <w:t xml:space="preserve"> og Miljø</w:t>
            </w:r>
          </w:p>
          <w:p w14:paraId="52EFD399" w14:textId="61473A65" w:rsidR="009B785B" w:rsidRDefault="009B785B" w:rsidP="008E7130">
            <w:pPr>
              <w:rPr>
                <w:b/>
              </w:rPr>
            </w:pPr>
            <w:r w:rsidRPr="005045E7">
              <w:rPr>
                <w:b/>
              </w:rPr>
              <w:t xml:space="preserve">Team </w:t>
            </w:r>
            <w:r w:rsidR="00903495">
              <w:rPr>
                <w:b/>
              </w:rPr>
              <w:t>Klima</w:t>
            </w:r>
            <w:r w:rsidRPr="005045E7">
              <w:rPr>
                <w:b/>
              </w:rPr>
              <w:t>, Miljø og Affald</w:t>
            </w:r>
          </w:p>
          <w:p w14:paraId="55956A00" w14:textId="77777777" w:rsidR="009B785B" w:rsidRDefault="009B785B" w:rsidP="008E7130"/>
          <w:p w14:paraId="60105E89" w14:textId="77777777" w:rsidR="009B785B" w:rsidRPr="005045E7" w:rsidRDefault="009B785B" w:rsidP="008E7130">
            <w:pPr>
              <w:rPr>
                <w:sz w:val="15"/>
                <w:szCs w:val="15"/>
              </w:rPr>
            </w:pPr>
            <w:r w:rsidRPr="005045E7">
              <w:rPr>
                <w:sz w:val="15"/>
                <w:szCs w:val="15"/>
              </w:rPr>
              <w:t>Næstved Kommune</w:t>
            </w:r>
          </w:p>
          <w:p w14:paraId="6F07941E" w14:textId="77777777" w:rsidR="009B785B" w:rsidRDefault="009B785B" w:rsidP="008E7130">
            <w:pPr>
              <w:rPr>
                <w:sz w:val="15"/>
                <w:szCs w:val="15"/>
              </w:rPr>
            </w:pPr>
            <w:r>
              <w:rPr>
                <w:sz w:val="15"/>
                <w:szCs w:val="15"/>
              </w:rPr>
              <w:t>5588 5588</w:t>
            </w:r>
          </w:p>
          <w:p w14:paraId="10CA47C0" w14:textId="77777777" w:rsidR="009B785B" w:rsidRPr="005045E7" w:rsidRDefault="009B785B" w:rsidP="008E7130">
            <w:pPr>
              <w:rPr>
                <w:sz w:val="15"/>
                <w:szCs w:val="15"/>
              </w:rPr>
            </w:pPr>
          </w:p>
          <w:p w14:paraId="3B2F462D" w14:textId="77777777" w:rsidR="009B785B" w:rsidRPr="00066AC6" w:rsidRDefault="009B785B" w:rsidP="008E7130">
            <w:pPr>
              <w:rPr>
                <w:sz w:val="15"/>
                <w:szCs w:val="15"/>
              </w:rPr>
            </w:pPr>
            <w:hyperlink r:id="rId11" w:history="1">
              <w:r w:rsidRPr="00066AC6">
                <w:rPr>
                  <w:rStyle w:val="Hyperlink"/>
                  <w:sz w:val="15"/>
                  <w:szCs w:val="15"/>
                </w:rPr>
                <w:t>www.naestved.dk</w:t>
              </w:r>
            </w:hyperlink>
          </w:p>
          <w:p w14:paraId="1FA3F362" w14:textId="77777777" w:rsidR="009B785B" w:rsidRDefault="009B785B" w:rsidP="008E7130">
            <w:pPr>
              <w:rPr>
                <w:sz w:val="15"/>
                <w:szCs w:val="15"/>
              </w:rPr>
            </w:pPr>
          </w:p>
          <w:p w14:paraId="6FBCB191" w14:textId="77777777" w:rsidR="009B785B" w:rsidRPr="005045E7" w:rsidRDefault="009B785B" w:rsidP="008E7130">
            <w:pPr>
              <w:rPr>
                <w:sz w:val="15"/>
                <w:szCs w:val="15"/>
              </w:rPr>
            </w:pPr>
          </w:p>
          <w:p w14:paraId="34F50602" w14:textId="77777777" w:rsidR="009B785B" w:rsidRPr="005045E7" w:rsidRDefault="009B785B" w:rsidP="008E7130">
            <w:pPr>
              <w:rPr>
                <w:sz w:val="15"/>
                <w:szCs w:val="15"/>
              </w:rPr>
            </w:pPr>
            <w:r w:rsidRPr="005045E7">
              <w:rPr>
                <w:sz w:val="15"/>
                <w:szCs w:val="15"/>
              </w:rPr>
              <w:t>Dato</w:t>
            </w:r>
          </w:p>
          <w:p w14:paraId="36F437CB" w14:textId="1A847F1E" w:rsidR="009B785B" w:rsidRPr="002224A4" w:rsidRDefault="00DA328E" w:rsidP="008E7130">
            <w:pPr>
              <w:rPr>
                <w:b/>
                <w:sz w:val="15"/>
                <w:szCs w:val="15"/>
              </w:rPr>
            </w:pPr>
            <w:r w:rsidRPr="002224A4">
              <w:rPr>
                <w:b/>
                <w:sz w:val="15"/>
                <w:szCs w:val="15"/>
              </w:rPr>
              <w:t>2</w:t>
            </w:r>
            <w:r w:rsidR="002224A4" w:rsidRPr="002224A4">
              <w:rPr>
                <w:b/>
                <w:sz w:val="15"/>
                <w:szCs w:val="15"/>
              </w:rPr>
              <w:t>7</w:t>
            </w:r>
            <w:r w:rsidR="00862660" w:rsidRPr="002224A4">
              <w:rPr>
                <w:b/>
                <w:sz w:val="15"/>
                <w:szCs w:val="15"/>
              </w:rPr>
              <w:t>-</w:t>
            </w:r>
            <w:r w:rsidR="002403D4" w:rsidRPr="002224A4">
              <w:rPr>
                <w:b/>
                <w:sz w:val="15"/>
                <w:szCs w:val="15"/>
              </w:rPr>
              <w:t>2</w:t>
            </w:r>
            <w:r w:rsidR="009B785B" w:rsidRPr="002224A4">
              <w:rPr>
                <w:b/>
                <w:sz w:val="15"/>
                <w:szCs w:val="15"/>
              </w:rPr>
              <w:t>-20</w:t>
            </w:r>
            <w:r w:rsidR="00054077" w:rsidRPr="002224A4">
              <w:rPr>
                <w:b/>
                <w:sz w:val="15"/>
                <w:szCs w:val="15"/>
              </w:rPr>
              <w:t>2</w:t>
            </w:r>
            <w:r w:rsidR="0018770F">
              <w:rPr>
                <w:b/>
                <w:sz w:val="15"/>
                <w:szCs w:val="15"/>
              </w:rPr>
              <w:t>5</w:t>
            </w:r>
          </w:p>
          <w:p w14:paraId="520D4202" w14:textId="77777777" w:rsidR="009B785B" w:rsidRPr="005045E7" w:rsidRDefault="009B785B" w:rsidP="008E7130">
            <w:pPr>
              <w:rPr>
                <w:sz w:val="15"/>
                <w:szCs w:val="15"/>
              </w:rPr>
            </w:pPr>
          </w:p>
          <w:p w14:paraId="61AA29B5" w14:textId="77777777" w:rsidR="009B785B" w:rsidRDefault="009B785B" w:rsidP="008E7130">
            <w:pPr>
              <w:rPr>
                <w:sz w:val="15"/>
                <w:szCs w:val="15"/>
              </w:rPr>
            </w:pPr>
            <w:r>
              <w:rPr>
                <w:sz w:val="15"/>
                <w:szCs w:val="15"/>
              </w:rPr>
              <w:t>Sagsnr.</w:t>
            </w:r>
          </w:p>
          <w:p w14:paraId="580EDC92" w14:textId="5E93C67D" w:rsidR="009B785B" w:rsidRPr="00DA7C89" w:rsidRDefault="0023081D" w:rsidP="008E7130">
            <w:pPr>
              <w:rPr>
                <w:b/>
                <w:sz w:val="15"/>
                <w:szCs w:val="15"/>
              </w:rPr>
            </w:pPr>
            <w:r w:rsidRPr="00DA7C89">
              <w:rPr>
                <w:b/>
                <w:sz w:val="15"/>
                <w:szCs w:val="15"/>
              </w:rPr>
              <w:t>24-033202</w:t>
            </w:r>
          </w:p>
          <w:p w14:paraId="4D30A262" w14:textId="77777777" w:rsidR="009B785B" w:rsidRDefault="009B785B" w:rsidP="008E7130">
            <w:pPr>
              <w:rPr>
                <w:sz w:val="15"/>
                <w:szCs w:val="15"/>
              </w:rPr>
            </w:pPr>
          </w:p>
          <w:p w14:paraId="6A99DF18" w14:textId="1F046972" w:rsidR="009B785B" w:rsidRDefault="009B785B" w:rsidP="008E7130">
            <w:pPr>
              <w:rPr>
                <w:sz w:val="15"/>
                <w:szCs w:val="15"/>
              </w:rPr>
            </w:pPr>
            <w:r>
              <w:rPr>
                <w:sz w:val="15"/>
                <w:szCs w:val="15"/>
              </w:rPr>
              <w:t>C</w:t>
            </w:r>
            <w:r w:rsidR="00A26A38">
              <w:rPr>
                <w:sz w:val="15"/>
                <w:szCs w:val="15"/>
              </w:rPr>
              <w:t>V</w:t>
            </w:r>
            <w:r>
              <w:rPr>
                <w:sz w:val="15"/>
                <w:szCs w:val="15"/>
              </w:rPr>
              <w:t>R-nr.</w:t>
            </w:r>
          </w:p>
          <w:p w14:paraId="3D9D974F" w14:textId="2DB3D179" w:rsidR="004A68CC" w:rsidRPr="00600432" w:rsidRDefault="00B72295" w:rsidP="008E7130">
            <w:pPr>
              <w:rPr>
                <w:sz w:val="15"/>
                <w:szCs w:val="15"/>
              </w:rPr>
            </w:pPr>
            <w:r w:rsidRPr="00600432">
              <w:rPr>
                <w:sz w:val="15"/>
                <w:szCs w:val="15"/>
              </w:rPr>
              <w:t>15084790</w:t>
            </w:r>
          </w:p>
          <w:p w14:paraId="20FF8DB9" w14:textId="667341D9" w:rsidR="00B72295" w:rsidRPr="00600432" w:rsidRDefault="00B72295" w:rsidP="008E7130">
            <w:pPr>
              <w:rPr>
                <w:sz w:val="15"/>
                <w:szCs w:val="15"/>
              </w:rPr>
            </w:pPr>
            <w:r w:rsidRPr="00600432">
              <w:rPr>
                <w:sz w:val="15"/>
                <w:szCs w:val="15"/>
              </w:rPr>
              <w:t>p-nr.</w:t>
            </w:r>
          </w:p>
          <w:p w14:paraId="415AD5C1" w14:textId="654DB301" w:rsidR="00B72295" w:rsidRPr="00600432" w:rsidRDefault="00B72295" w:rsidP="008E7130">
            <w:pPr>
              <w:rPr>
                <w:sz w:val="15"/>
                <w:szCs w:val="15"/>
              </w:rPr>
            </w:pPr>
            <w:r w:rsidRPr="00600432">
              <w:rPr>
                <w:sz w:val="15"/>
                <w:szCs w:val="15"/>
              </w:rPr>
              <w:t>101475233</w:t>
            </w:r>
          </w:p>
          <w:p w14:paraId="2C1079D5" w14:textId="77777777" w:rsidR="009B785B" w:rsidRDefault="009B785B" w:rsidP="008E7130">
            <w:pPr>
              <w:rPr>
                <w:sz w:val="15"/>
                <w:szCs w:val="15"/>
              </w:rPr>
            </w:pPr>
          </w:p>
          <w:p w14:paraId="0F1E9941" w14:textId="77777777" w:rsidR="009B785B" w:rsidRPr="005045E7" w:rsidRDefault="009B785B" w:rsidP="008E7130">
            <w:pPr>
              <w:rPr>
                <w:sz w:val="15"/>
                <w:szCs w:val="15"/>
              </w:rPr>
            </w:pPr>
            <w:r>
              <w:rPr>
                <w:sz w:val="15"/>
                <w:szCs w:val="15"/>
              </w:rPr>
              <w:t>Sagsbehandler</w:t>
            </w:r>
          </w:p>
          <w:p w14:paraId="23EA00EC" w14:textId="77777777" w:rsidR="009B785B" w:rsidRPr="005045E7" w:rsidRDefault="009B785B" w:rsidP="008E7130">
            <w:pPr>
              <w:rPr>
                <w:b/>
                <w:sz w:val="15"/>
                <w:szCs w:val="15"/>
              </w:rPr>
            </w:pPr>
            <w:r w:rsidRPr="005045E7">
              <w:rPr>
                <w:b/>
                <w:sz w:val="15"/>
                <w:szCs w:val="15"/>
              </w:rPr>
              <w:t>Julie Fabricius Lindberg</w:t>
            </w:r>
          </w:p>
          <w:p w14:paraId="63321AF3" w14:textId="77777777" w:rsidR="009B785B" w:rsidRDefault="009B785B" w:rsidP="008E7130">
            <w:pPr>
              <w:rPr>
                <w:b/>
                <w:sz w:val="15"/>
                <w:szCs w:val="15"/>
              </w:rPr>
            </w:pPr>
            <w:r w:rsidRPr="00110333">
              <w:rPr>
                <w:b/>
                <w:sz w:val="15"/>
                <w:szCs w:val="15"/>
              </w:rPr>
              <w:t>+4555886209</w:t>
            </w:r>
          </w:p>
          <w:p w14:paraId="1440C57B" w14:textId="77777777" w:rsidR="009B785B" w:rsidRPr="00110333" w:rsidRDefault="009B785B" w:rsidP="008E7130">
            <w:pPr>
              <w:rPr>
                <w:b/>
                <w:sz w:val="15"/>
                <w:szCs w:val="15"/>
              </w:rPr>
            </w:pPr>
          </w:p>
        </w:tc>
      </w:tr>
    </w:tbl>
    <w:p w14:paraId="23FB85D6" w14:textId="77777777" w:rsidR="009B785B" w:rsidRDefault="009B785B" w:rsidP="008E7130">
      <w:pPr>
        <w:rPr>
          <w:rFonts w:cs="Arial"/>
          <w:szCs w:val="20"/>
        </w:rPr>
      </w:pPr>
    </w:p>
    <w:p w14:paraId="10DA225B" w14:textId="77777777" w:rsidR="007A6B6A" w:rsidRDefault="007A6B6A" w:rsidP="008E7130">
      <w:pPr>
        <w:rPr>
          <w:rFonts w:cs="Arial"/>
          <w:szCs w:val="20"/>
        </w:rPr>
      </w:pPr>
    </w:p>
    <w:p w14:paraId="02FA50BF" w14:textId="77777777" w:rsidR="007A6B6A" w:rsidRDefault="007A6B6A" w:rsidP="008E7130">
      <w:pPr>
        <w:rPr>
          <w:rFonts w:cs="Arial"/>
          <w:szCs w:val="20"/>
        </w:rPr>
      </w:pPr>
    </w:p>
    <w:p w14:paraId="6BEA8D01" w14:textId="77777777" w:rsidR="007A6B6A" w:rsidRDefault="007A6B6A" w:rsidP="008E7130">
      <w:pPr>
        <w:rPr>
          <w:rFonts w:cs="Arial"/>
          <w:szCs w:val="20"/>
        </w:rPr>
      </w:pPr>
    </w:p>
    <w:p w14:paraId="79146356" w14:textId="77777777" w:rsidR="007A6B6A" w:rsidRDefault="007A6B6A" w:rsidP="008E7130">
      <w:pPr>
        <w:rPr>
          <w:rFonts w:cs="Arial"/>
          <w:szCs w:val="20"/>
        </w:rPr>
      </w:pPr>
    </w:p>
    <w:p w14:paraId="44A98C19" w14:textId="77777777" w:rsidR="007A6B6A" w:rsidRDefault="007A6B6A" w:rsidP="008E7130">
      <w:pPr>
        <w:rPr>
          <w:rFonts w:cs="Arial"/>
          <w:szCs w:val="20"/>
        </w:rPr>
      </w:pPr>
    </w:p>
    <w:p w14:paraId="6EFD8204" w14:textId="77777777" w:rsidR="007A6B6A" w:rsidRDefault="007A6B6A" w:rsidP="008E7130">
      <w:pPr>
        <w:rPr>
          <w:rFonts w:cs="Arial"/>
          <w:szCs w:val="20"/>
        </w:rPr>
      </w:pPr>
    </w:p>
    <w:p w14:paraId="408C7D4C" w14:textId="77777777" w:rsidR="007A6B6A" w:rsidRDefault="007A6B6A" w:rsidP="008E7130">
      <w:pPr>
        <w:rPr>
          <w:rFonts w:cs="Arial"/>
          <w:szCs w:val="20"/>
        </w:rPr>
      </w:pPr>
    </w:p>
    <w:p w14:paraId="3599FB10" w14:textId="77777777" w:rsidR="007A6B6A" w:rsidRDefault="007A6B6A" w:rsidP="008E7130">
      <w:pPr>
        <w:rPr>
          <w:rFonts w:cs="Arial"/>
          <w:szCs w:val="20"/>
        </w:rPr>
      </w:pPr>
    </w:p>
    <w:p w14:paraId="3A534475" w14:textId="77777777" w:rsidR="007A6B6A" w:rsidRDefault="007A6B6A" w:rsidP="008E7130">
      <w:pPr>
        <w:rPr>
          <w:rFonts w:cs="Arial"/>
          <w:szCs w:val="20"/>
        </w:rPr>
      </w:pPr>
    </w:p>
    <w:p w14:paraId="74952A0E" w14:textId="77777777" w:rsidR="007A6B6A" w:rsidRDefault="007A6B6A" w:rsidP="008E7130">
      <w:pPr>
        <w:rPr>
          <w:rFonts w:cs="Arial"/>
          <w:szCs w:val="20"/>
        </w:rPr>
      </w:pPr>
    </w:p>
    <w:p w14:paraId="034A2A9A" w14:textId="65309946" w:rsidR="00A26A38" w:rsidRPr="00A26A38" w:rsidRDefault="00BB0519" w:rsidP="00A26A38">
      <w:pPr>
        <w:rPr>
          <w:rFonts w:cs="Arial"/>
          <w:b/>
          <w:sz w:val="32"/>
          <w:szCs w:val="32"/>
        </w:rPr>
      </w:pPr>
      <w:r>
        <w:rPr>
          <w:rFonts w:cs="Arial"/>
          <w:b/>
          <w:sz w:val="32"/>
          <w:szCs w:val="32"/>
        </w:rPr>
        <w:t xml:space="preserve">Tillæg </w:t>
      </w:r>
      <w:r w:rsidR="00CD7408">
        <w:rPr>
          <w:rFonts w:cs="Arial"/>
          <w:b/>
          <w:sz w:val="32"/>
          <w:szCs w:val="32"/>
        </w:rPr>
        <w:t xml:space="preserve">til </w:t>
      </w:r>
      <w:r w:rsidR="002224A4">
        <w:rPr>
          <w:rFonts w:cs="Arial"/>
          <w:b/>
          <w:sz w:val="32"/>
          <w:szCs w:val="32"/>
        </w:rPr>
        <w:t>k</w:t>
      </w:r>
      <w:r>
        <w:rPr>
          <w:rFonts w:cs="Arial"/>
          <w:b/>
          <w:sz w:val="32"/>
          <w:szCs w:val="32"/>
        </w:rPr>
        <w:t>ompostplads</w:t>
      </w:r>
      <w:r w:rsidR="002224A4">
        <w:rPr>
          <w:rFonts w:cs="Arial"/>
          <w:b/>
          <w:sz w:val="32"/>
          <w:szCs w:val="32"/>
        </w:rPr>
        <w:t xml:space="preserve"> og opsamling af pladsvand</w:t>
      </w:r>
    </w:p>
    <w:p w14:paraId="0B40A143" w14:textId="0D21B9B4" w:rsidR="00BB0519" w:rsidRDefault="00BB0519" w:rsidP="00BB0519">
      <w:pPr>
        <w:ind w:firstLine="1304"/>
        <w:jc w:val="both"/>
        <w:rPr>
          <w:b/>
          <w:sz w:val="32"/>
          <w:szCs w:val="32"/>
        </w:rPr>
      </w:pPr>
    </w:p>
    <w:p w14:paraId="7C4C4A49" w14:textId="37CA9915" w:rsidR="00BB0519" w:rsidRDefault="00B96C03" w:rsidP="000C2333">
      <w:pPr>
        <w:ind w:firstLine="1304"/>
        <w:jc w:val="center"/>
        <w:rPr>
          <w:b/>
          <w:sz w:val="32"/>
          <w:szCs w:val="32"/>
        </w:rPr>
      </w:pPr>
      <w:r>
        <w:rPr>
          <w:noProof/>
        </w:rPr>
        <w:drawing>
          <wp:inline distT="0" distB="0" distL="0" distR="0" wp14:anchorId="725F7D50" wp14:editId="1738C9FE">
            <wp:extent cx="4688447" cy="3157016"/>
            <wp:effectExtent l="0" t="0" r="0" b="5715"/>
            <wp:docPr id="438971101" name="Billede 1" descr="Et billede, der indeholder tekst, kort, skærmbillede, Grafik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71101" name="Billede 1" descr="Et billede, der indeholder tekst, kort, skærmbillede, Grafiksoftware&#10;&#10;Indhold genereret af kunstig intelligens kan være forkert."/>
                    <pic:cNvPicPr/>
                  </pic:nvPicPr>
                  <pic:blipFill rotWithShape="1">
                    <a:blip r:embed="rId12"/>
                    <a:srcRect l="27485" t="20763" r="24733" b="27759"/>
                    <a:stretch/>
                  </pic:blipFill>
                  <pic:spPr bwMode="auto">
                    <a:xfrm>
                      <a:off x="0" y="0"/>
                      <a:ext cx="4722352" cy="3179846"/>
                    </a:xfrm>
                    <a:prstGeom prst="rect">
                      <a:avLst/>
                    </a:prstGeom>
                    <a:ln>
                      <a:noFill/>
                    </a:ln>
                    <a:extLst>
                      <a:ext uri="{53640926-AAD7-44D8-BBD7-CCE9431645EC}">
                        <a14:shadowObscured xmlns:a14="http://schemas.microsoft.com/office/drawing/2010/main"/>
                      </a:ext>
                    </a:extLst>
                  </pic:spPr>
                </pic:pic>
              </a:graphicData>
            </a:graphic>
          </wp:inline>
        </w:drawing>
      </w:r>
    </w:p>
    <w:p w14:paraId="410A7710" w14:textId="49772ED4" w:rsidR="000C2333" w:rsidRPr="003E7361" w:rsidRDefault="000C2333" w:rsidP="000C2333">
      <w:pPr>
        <w:ind w:firstLine="1304"/>
        <w:jc w:val="center"/>
        <w:rPr>
          <w:b/>
          <w:sz w:val="32"/>
          <w:szCs w:val="32"/>
        </w:rPr>
      </w:pPr>
      <w:r w:rsidRPr="003E7361">
        <w:rPr>
          <w:b/>
          <w:sz w:val="32"/>
          <w:szCs w:val="32"/>
        </w:rPr>
        <w:t>til</w:t>
      </w:r>
    </w:p>
    <w:p w14:paraId="0F99B37F" w14:textId="527FF5D8" w:rsidR="000C2333" w:rsidRPr="003E7361" w:rsidRDefault="00A9417A" w:rsidP="000C2333">
      <w:pPr>
        <w:ind w:firstLine="1304"/>
        <w:jc w:val="center"/>
        <w:rPr>
          <w:rFonts w:ascii="Verdana" w:hAnsi="Verdana"/>
          <w:sz w:val="32"/>
          <w:szCs w:val="32"/>
        </w:rPr>
      </w:pPr>
      <w:r w:rsidRPr="003E7361">
        <w:rPr>
          <w:b/>
          <w:sz w:val="32"/>
          <w:szCs w:val="32"/>
        </w:rPr>
        <w:t>RGS</w:t>
      </w:r>
      <w:r w:rsidR="00EE6289" w:rsidRPr="003E7361">
        <w:rPr>
          <w:b/>
          <w:sz w:val="32"/>
          <w:szCs w:val="32"/>
        </w:rPr>
        <w:t xml:space="preserve"> Nordic</w:t>
      </w:r>
      <w:r w:rsidR="000C2333" w:rsidRPr="003E7361">
        <w:rPr>
          <w:b/>
          <w:sz w:val="32"/>
          <w:szCs w:val="32"/>
        </w:rPr>
        <w:t xml:space="preserve"> A</w:t>
      </w:r>
      <w:r w:rsidR="00B72295" w:rsidRPr="003E7361">
        <w:rPr>
          <w:b/>
          <w:sz w:val="32"/>
          <w:szCs w:val="32"/>
        </w:rPr>
        <w:t>/</w:t>
      </w:r>
      <w:r w:rsidR="000C2333" w:rsidRPr="003E7361">
        <w:rPr>
          <w:b/>
          <w:sz w:val="32"/>
          <w:szCs w:val="32"/>
        </w:rPr>
        <w:t>S</w:t>
      </w:r>
    </w:p>
    <w:p w14:paraId="1687C90F" w14:textId="3D5E9CCA" w:rsidR="000C2333" w:rsidRPr="003E7361" w:rsidRDefault="000C2333" w:rsidP="000C2333">
      <w:pPr>
        <w:ind w:left="1304"/>
        <w:jc w:val="center"/>
        <w:rPr>
          <w:b/>
          <w:sz w:val="32"/>
          <w:szCs w:val="32"/>
        </w:rPr>
      </w:pPr>
      <w:r w:rsidRPr="003E7361">
        <w:rPr>
          <w:b/>
          <w:sz w:val="32"/>
          <w:szCs w:val="32"/>
        </w:rPr>
        <w:t xml:space="preserve">Suså Landevej </w:t>
      </w:r>
      <w:r w:rsidR="00B122F8" w:rsidRPr="003E7361">
        <w:rPr>
          <w:b/>
          <w:sz w:val="32"/>
          <w:szCs w:val="32"/>
        </w:rPr>
        <w:t>75</w:t>
      </w:r>
    </w:p>
    <w:p w14:paraId="72390795" w14:textId="77777777" w:rsidR="000C2333" w:rsidRDefault="000C2333" w:rsidP="000C2333">
      <w:pPr>
        <w:ind w:firstLine="1304"/>
        <w:jc w:val="center"/>
        <w:rPr>
          <w:b/>
          <w:sz w:val="36"/>
          <w:szCs w:val="36"/>
        </w:rPr>
      </w:pPr>
      <w:r>
        <w:rPr>
          <w:b/>
          <w:sz w:val="36"/>
          <w:szCs w:val="36"/>
        </w:rPr>
        <w:t>4160 Herlufmagle</w:t>
      </w:r>
    </w:p>
    <w:p w14:paraId="10E4D5BE" w14:textId="2B2514D3" w:rsidR="000C2333" w:rsidRDefault="000C2333" w:rsidP="007C7FA1">
      <w:pPr>
        <w:ind w:firstLine="1304"/>
        <w:rPr>
          <w:b/>
          <w:sz w:val="36"/>
          <w:szCs w:val="36"/>
        </w:rPr>
      </w:pPr>
    </w:p>
    <w:p w14:paraId="4CB778BC" w14:textId="10DFFF4D" w:rsidR="00A26A38" w:rsidRPr="000B2F21" w:rsidRDefault="00CA1BBF" w:rsidP="00590055">
      <w:pPr>
        <w:jc w:val="center"/>
        <w:rPr>
          <w:rFonts w:cs="Arial"/>
          <w:szCs w:val="20"/>
        </w:rPr>
      </w:pPr>
      <w:r>
        <w:rPr>
          <w:sz w:val="24"/>
        </w:rPr>
        <w:t>På d</w:t>
      </w:r>
      <w:r w:rsidR="000C2333">
        <w:rPr>
          <w:sz w:val="24"/>
        </w:rPr>
        <w:t>el af matrikel</w:t>
      </w:r>
      <w:r w:rsidR="000C2333" w:rsidRPr="00903495">
        <w:rPr>
          <w:sz w:val="24"/>
        </w:rPr>
        <w:t xml:space="preserve"> nr.</w:t>
      </w:r>
      <w:r w:rsidR="00866D20">
        <w:rPr>
          <w:sz w:val="24"/>
        </w:rPr>
        <w:t>17a</w:t>
      </w:r>
      <w:r w:rsidR="000C2333">
        <w:rPr>
          <w:sz w:val="24"/>
        </w:rPr>
        <w:t xml:space="preserve"> </w:t>
      </w:r>
      <w:r w:rsidR="00866D20">
        <w:rPr>
          <w:sz w:val="24"/>
        </w:rPr>
        <w:t>Orup By</w:t>
      </w:r>
      <w:r w:rsidR="000C2333" w:rsidRPr="00903495">
        <w:rPr>
          <w:sz w:val="24"/>
        </w:rPr>
        <w:t xml:space="preserve">, </w:t>
      </w:r>
      <w:r w:rsidR="004F6DAF">
        <w:rPr>
          <w:sz w:val="24"/>
        </w:rPr>
        <w:t>Tybjerg</w:t>
      </w:r>
      <w:r w:rsidR="00A26A38">
        <w:rPr>
          <w:rFonts w:cs="Arial"/>
          <w:szCs w:val="20"/>
        </w:rPr>
        <w:br w:type="page"/>
      </w:r>
    </w:p>
    <w:p w14:paraId="6E0CE805" w14:textId="5C92A6AE" w:rsidR="00687CA8" w:rsidRPr="002415E5" w:rsidRDefault="00687CA8" w:rsidP="00687CA8">
      <w:pPr>
        <w:keepNext/>
        <w:spacing w:before="120" w:line="240" w:lineRule="auto"/>
        <w:ind w:left="720" w:hanging="720"/>
        <w:outlineLvl w:val="2"/>
        <w:rPr>
          <w:rFonts w:ascii="Verdana" w:eastAsia="Times New Roman" w:hAnsi="Verdana" w:cs="Times New Roman"/>
          <w:b/>
          <w:bCs/>
          <w:sz w:val="28"/>
          <w:szCs w:val="28"/>
          <w:lang w:eastAsia="da-DK"/>
        </w:rPr>
      </w:pPr>
      <w:bookmarkStart w:id="0" w:name="_Toc191540813"/>
      <w:r>
        <w:rPr>
          <w:rFonts w:ascii="Verdana" w:eastAsia="Times New Roman" w:hAnsi="Verdana" w:cs="Times New Roman"/>
          <w:b/>
          <w:bCs/>
          <w:sz w:val="28"/>
          <w:szCs w:val="28"/>
          <w:lang w:eastAsia="da-DK"/>
        </w:rPr>
        <w:lastRenderedPageBreak/>
        <w:t>Afgørelse</w:t>
      </w:r>
      <w:bookmarkEnd w:id="0"/>
      <w:r w:rsidR="000B2F21">
        <w:rPr>
          <w:rFonts w:ascii="Verdana" w:eastAsia="Times New Roman" w:hAnsi="Verdana" w:cs="Times New Roman"/>
          <w:b/>
          <w:bCs/>
          <w:sz w:val="28"/>
          <w:szCs w:val="28"/>
          <w:lang w:eastAsia="da-DK"/>
        </w:rPr>
        <w:t xml:space="preserve"> </w:t>
      </w:r>
    </w:p>
    <w:p w14:paraId="346F6FD6" w14:textId="6AB132C4" w:rsidR="00CB29A4" w:rsidRPr="00342501" w:rsidRDefault="00A26A38" w:rsidP="00A26A38">
      <w:pPr>
        <w:pStyle w:val="Brdtekst"/>
        <w:rPr>
          <w:rFonts w:ascii="Arial" w:hAnsi="Arial" w:cs="Arial"/>
          <w:sz w:val="20"/>
        </w:rPr>
      </w:pPr>
      <w:bookmarkStart w:id="1" w:name="_Hlk11842663"/>
      <w:r w:rsidRPr="00342501">
        <w:rPr>
          <w:rFonts w:ascii="Arial" w:hAnsi="Arial" w:cs="Arial"/>
          <w:sz w:val="20"/>
        </w:rPr>
        <w:t xml:space="preserve">Næstved Kommune giver </w:t>
      </w:r>
      <w:r w:rsidR="00280C7A" w:rsidRPr="00342501">
        <w:rPr>
          <w:rFonts w:ascii="Arial" w:hAnsi="Arial" w:cs="Arial"/>
          <w:sz w:val="20"/>
        </w:rPr>
        <w:t>miljø</w:t>
      </w:r>
      <w:r w:rsidRPr="00342501">
        <w:rPr>
          <w:rFonts w:ascii="Arial" w:hAnsi="Arial" w:cs="Arial"/>
          <w:sz w:val="20"/>
        </w:rPr>
        <w:t xml:space="preserve">godkendelse til </w:t>
      </w:r>
      <w:r w:rsidR="00AA59AD" w:rsidRPr="00342501">
        <w:rPr>
          <w:rFonts w:ascii="Arial" w:hAnsi="Arial" w:cs="Arial"/>
          <w:sz w:val="20"/>
        </w:rPr>
        <w:t xml:space="preserve">udvidelse og etablering af plads til </w:t>
      </w:r>
      <w:r w:rsidR="00EE716C" w:rsidRPr="00342501">
        <w:rPr>
          <w:rFonts w:ascii="Arial" w:hAnsi="Arial" w:cs="Arial"/>
          <w:sz w:val="20"/>
        </w:rPr>
        <w:t xml:space="preserve">håndtering og opbevaring af </w:t>
      </w:r>
      <w:r w:rsidR="00AA59AD" w:rsidRPr="00342501">
        <w:rPr>
          <w:rFonts w:ascii="Arial" w:hAnsi="Arial" w:cs="Arial"/>
          <w:sz w:val="20"/>
        </w:rPr>
        <w:t>have</w:t>
      </w:r>
      <w:r w:rsidR="00EE716C" w:rsidRPr="00342501">
        <w:rPr>
          <w:rFonts w:ascii="Arial" w:hAnsi="Arial" w:cs="Arial"/>
          <w:sz w:val="20"/>
        </w:rPr>
        <w:t>-</w:t>
      </w:r>
      <w:r w:rsidR="006B0E87" w:rsidRPr="00342501">
        <w:rPr>
          <w:rFonts w:ascii="Arial" w:hAnsi="Arial" w:cs="Arial"/>
          <w:sz w:val="20"/>
        </w:rPr>
        <w:t xml:space="preserve"> og parkaffald p</w:t>
      </w:r>
      <w:r w:rsidRPr="00342501">
        <w:rPr>
          <w:rFonts w:ascii="Arial" w:hAnsi="Arial" w:cs="Arial"/>
          <w:sz w:val="20"/>
        </w:rPr>
        <w:t xml:space="preserve">å adressen </w:t>
      </w:r>
      <w:r w:rsidR="00903495" w:rsidRPr="00342501">
        <w:rPr>
          <w:rFonts w:ascii="Arial" w:hAnsi="Arial" w:cs="Arial"/>
          <w:sz w:val="20"/>
        </w:rPr>
        <w:t xml:space="preserve">Suså Landevej </w:t>
      </w:r>
      <w:r w:rsidR="006B0E87" w:rsidRPr="00342501">
        <w:rPr>
          <w:rFonts w:ascii="Arial" w:hAnsi="Arial" w:cs="Arial"/>
          <w:sz w:val="20"/>
        </w:rPr>
        <w:t>75</w:t>
      </w:r>
      <w:r w:rsidRPr="00342501">
        <w:rPr>
          <w:rFonts w:ascii="Arial" w:hAnsi="Arial" w:cs="Arial"/>
          <w:sz w:val="20"/>
        </w:rPr>
        <w:t xml:space="preserve">, </w:t>
      </w:r>
      <w:r w:rsidR="00903495" w:rsidRPr="00342501">
        <w:rPr>
          <w:rFonts w:ascii="Arial" w:hAnsi="Arial" w:cs="Arial"/>
          <w:sz w:val="20"/>
        </w:rPr>
        <w:t>4160 Herlufmagle</w:t>
      </w:r>
      <w:r w:rsidRPr="00342501">
        <w:rPr>
          <w:rFonts w:ascii="Arial" w:hAnsi="Arial" w:cs="Arial"/>
          <w:sz w:val="20"/>
        </w:rPr>
        <w:t xml:space="preserve"> på </w:t>
      </w:r>
      <w:r w:rsidR="00F62EF5" w:rsidRPr="00342501">
        <w:rPr>
          <w:rFonts w:ascii="Arial" w:hAnsi="Arial" w:cs="Arial"/>
          <w:sz w:val="20"/>
        </w:rPr>
        <w:t xml:space="preserve">del af </w:t>
      </w:r>
      <w:r w:rsidRPr="00342501">
        <w:rPr>
          <w:rFonts w:ascii="Arial" w:hAnsi="Arial" w:cs="Arial"/>
          <w:sz w:val="20"/>
        </w:rPr>
        <w:t xml:space="preserve">matrikel nummer </w:t>
      </w:r>
      <w:r w:rsidR="008A4ABA" w:rsidRPr="00342501">
        <w:rPr>
          <w:rFonts w:ascii="Arial" w:hAnsi="Arial" w:cs="Arial"/>
          <w:sz w:val="20"/>
        </w:rPr>
        <w:t>17a Orup</w:t>
      </w:r>
      <w:r w:rsidR="00903495" w:rsidRPr="00342501">
        <w:rPr>
          <w:rFonts w:ascii="Arial" w:hAnsi="Arial" w:cs="Arial"/>
          <w:sz w:val="20"/>
        </w:rPr>
        <w:t xml:space="preserve"> </w:t>
      </w:r>
      <w:r w:rsidRPr="00342501">
        <w:rPr>
          <w:rFonts w:ascii="Arial" w:hAnsi="Arial" w:cs="Arial"/>
          <w:sz w:val="20"/>
        </w:rPr>
        <w:t xml:space="preserve">By, </w:t>
      </w:r>
      <w:r w:rsidR="00903495" w:rsidRPr="00342501">
        <w:rPr>
          <w:rFonts w:ascii="Arial" w:hAnsi="Arial" w:cs="Arial"/>
          <w:sz w:val="20"/>
        </w:rPr>
        <w:t>Herlufmagle</w:t>
      </w:r>
      <w:r w:rsidR="00F62EF5" w:rsidRPr="00342501">
        <w:rPr>
          <w:rFonts w:ascii="Arial" w:hAnsi="Arial" w:cs="Arial"/>
          <w:sz w:val="20"/>
        </w:rPr>
        <w:t xml:space="preserve"> </w:t>
      </w:r>
      <w:r w:rsidR="008A4ABA" w:rsidRPr="00342501">
        <w:rPr>
          <w:rFonts w:ascii="Arial" w:hAnsi="Arial" w:cs="Arial"/>
          <w:sz w:val="20"/>
        </w:rPr>
        <w:t xml:space="preserve">på </w:t>
      </w:r>
      <w:r w:rsidR="00F62EF5" w:rsidRPr="00342501">
        <w:rPr>
          <w:rFonts w:ascii="Arial" w:hAnsi="Arial" w:cs="Arial"/>
          <w:sz w:val="20"/>
        </w:rPr>
        <w:t xml:space="preserve">det </w:t>
      </w:r>
      <w:r w:rsidR="00903495" w:rsidRPr="00342501">
        <w:rPr>
          <w:rFonts w:ascii="Arial" w:hAnsi="Arial" w:cs="Arial"/>
          <w:sz w:val="20"/>
        </w:rPr>
        <w:t xml:space="preserve">eksisterende </w:t>
      </w:r>
      <w:r w:rsidR="00B079CB" w:rsidRPr="00342501">
        <w:rPr>
          <w:rFonts w:ascii="Arial" w:hAnsi="Arial" w:cs="Arial"/>
          <w:sz w:val="20"/>
        </w:rPr>
        <w:t>anlæg til modtagelse af bygge</w:t>
      </w:r>
      <w:r w:rsidR="00BD3D9A">
        <w:rPr>
          <w:rFonts w:ascii="Arial" w:hAnsi="Arial" w:cs="Arial"/>
          <w:sz w:val="20"/>
        </w:rPr>
        <w:t>-</w:t>
      </w:r>
      <w:r w:rsidR="00B079CB" w:rsidRPr="00342501">
        <w:rPr>
          <w:rFonts w:ascii="Arial" w:hAnsi="Arial" w:cs="Arial"/>
          <w:sz w:val="20"/>
        </w:rPr>
        <w:t xml:space="preserve"> og anlægsaffald</w:t>
      </w:r>
      <w:r w:rsidR="00F62EF5" w:rsidRPr="00342501">
        <w:rPr>
          <w:rFonts w:ascii="Arial" w:hAnsi="Arial" w:cs="Arial"/>
          <w:sz w:val="20"/>
        </w:rPr>
        <w:t>.</w:t>
      </w:r>
      <w:r w:rsidR="00B1259E" w:rsidRPr="00342501">
        <w:rPr>
          <w:rFonts w:ascii="Arial" w:hAnsi="Arial" w:cs="Arial"/>
          <w:sz w:val="20"/>
        </w:rPr>
        <w:t xml:space="preserve"> </w:t>
      </w:r>
      <w:r w:rsidR="009F5648" w:rsidRPr="00342501">
        <w:rPr>
          <w:rFonts w:ascii="Arial" w:hAnsi="Arial" w:cs="Arial"/>
          <w:sz w:val="20"/>
        </w:rPr>
        <w:t xml:space="preserve">RGS </w:t>
      </w:r>
      <w:r w:rsidR="00CD139C">
        <w:rPr>
          <w:rFonts w:ascii="Arial" w:hAnsi="Arial" w:cs="Arial"/>
          <w:sz w:val="20"/>
        </w:rPr>
        <w:t xml:space="preserve">Nordic </w:t>
      </w:r>
      <w:r w:rsidR="00A13E76" w:rsidRPr="00342501">
        <w:rPr>
          <w:rFonts w:ascii="Arial" w:hAnsi="Arial" w:cs="Arial"/>
          <w:sz w:val="20"/>
        </w:rPr>
        <w:t>ønsker</w:t>
      </w:r>
      <w:r w:rsidR="00B1259E" w:rsidRPr="00342501">
        <w:rPr>
          <w:rFonts w:ascii="Arial" w:hAnsi="Arial" w:cs="Arial"/>
          <w:sz w:val="20"/>
        </w:rPr>
        <w:t xml:space="preserve"> at behandle op til 60.000 tons </w:t>
      </w:r>
      <w:r w:rsidR="009F5648" w:rsidRPr="00342501">
        <w:rPr>
          <w:rFonts w:ascii="Arial" w:hAnsi="Arial" w:cs="Arial"/>
          <w:sz w:val="20"/>
        </w:rPr>
        <w:t>have</w:t>
      </w:r>
      <w:r w:rsidR="00A13E76">
        <w:rPr>
          <w:rFonts w:ascii="Arial" w:hAnsi="Arial" w:cs="Arial"/>
          <w:sz w:val="20"/>
        </w:rPr>
        <w:t>-</w:t>
      </w:r>
      <w:r w:rsidR="009F5648" w:rsidRPr="00342501">
        <w:rPr>
          <w:rFonts w:ascii="Arial" w:hAnsi="Arial" w:cs="Arial"/>
          <w:sz w:val="20"/>
        </w:rPr>
        <w:t xml:space="preserve"> og parkaffald </w:t>
      </w:r>
      <w:r w:rsidR="00B1259E" w:rsidRPr="00342501">
        <w:rPr>
          <w:rFonts w:ascii="Arial" w:hAnsi="Arial" w:cs="Arial"/>
          <w:sz w:val="20"/>
        </w:rPr>
        <w:t>om året</w:t>
      </w:r>
      <w:r w:rsidR="00191287" w:rsidRPr="00342501">
        <w:rPr>
          <w:rFonts w:ascii="Arial" w:hAnsi="Arial" w:cs="Arial"/>
          <w:sz w:val="20"/>
        </w:rPr>
        <w:t xml:space="preserve"> fra en nuværende godkendt mængde på 16.000 tons</w:t>
      </w:r>
      <w:r w:rsidR="00B1259E" w:rsidRPr="00342501">
        <w:rPr>
          <w:rFonts w:ascii="Arial" w:hAnsi="Arial" w:cs="Arial"/>
          <w:sz w:val="20"/>
        </w:rPr>
        <w:t>.</w:t>
      </w:r>
      <w:r w:rsidR="00EF44F3" w:rsidRPr="00342501">
        <w:rPr>
          <w:rFonts w:ascii="Arial" w:hAnsi="Arial" w:cs="Arial"/>
          <w:sz w:val="20"/>
        </w:rPr>
        <w:t xml:space="preserve"> </w:t>
      </w:r>
      <w:r w:rsidR="00117590" w:rsidRPr="00342501">
        <w:rPr>
          <w:rFonts w:ascii="Arial" w:hAnsi="Arial" w:cs="Arial"/>
          <w:sz w:val="20"/>
        </w:rPr>
        <w:t xml:space="preserve">Desuden har virksomheden ansøgt om at forbedre udledning af </w:t>
      </w:r>
      <w:r w:rsidR="001B1A73" w:rsidRPr="00342501">
        <w:rPr>
          <w:rFonts w:ascii="Arial" w:hAnsi="Arial" w:cs="Arial"/>
          <w:sz w:val="20"/>
        </w:rPr>
        <w:t>overfladevand via opsamling af plads</w:t>
      </w:r>
      <w:r w:rsidR="00AA7773">
        <w:rPr>
          <w:rFonts w:ascii="Arial" w:hAnsi="Arial" w:cs="Arial"/>
          <w:sz w:val="20"/>
        </w:rPr>
        <w:t>overflade</w:t>
      </w:r>
      <w:r w:rsidR="001B1A73" w:rsidRPr="00342501">
        <w:rPr>
          <w:rFonts w:ascii="Arial" w:hAnsi="Arial" w:cs="Arial"/>
          <w:sz w:val="20"/>
        </w:rPr>
        <w:t>vand i</w:t>
      </w:r>
      <w:r w:rsidR="00BE3940" w:rsidRPr="00342501">
        <w:rPr>
          <w:rFonts w:ascii="Arial" w:hAnsi="Arial" w:cs="Arial"/>
          <w:sz w:val="20"/>
        </w:rPr>
        <w:t xml:space="preserve"> </w:t>
      </w:r>
      <w:r w:rsidR="00BE3940" w:rsidRPr="00A13E76">
        <w:rPr>
          <w:rFonts w:ascii="Arial" w:hAnsi="Arial" w:cs="Arial"/>
          <w:sz w:val="20"/>
        </w:rPr>
        <w:t>to</w:t>
      </w:r>
      <w:r w:rsidR="00A13E76">
        <w:rPr>
          <w:rFonts w:ascii="Arial" w:hAnsi="Arial" w:cs="Arial"/>
          <w:sz w:val="20"/>
        </w:rPr>
        <w:t xml:space="preserve"> </w:t>
      </w:r>
      <w:proofErr w:type="spellStart"/>
      <w:r w:rsidR="00A13E76">
        <w:rPr>
          <w:rFonts w:ascii="Arial" w:hAnsi="Arial" w:cs="Arial"/>
          <w:sz w:val="20"/>
        </w:rPr>
        <w:t>pe</w:t>
      </w:r>
      <w:r w:rsidR="002C0131">
        <w:rPr>
          <w:rFonts w:ascii="Arial" w:hAnsi="Arial" w:cs="Arial"/>
          <w:sz w:val="20"/>
        </w:rPr>
        <w:t>r</w:t>
      </w:r>
      <w:r w:rsidR="00A13E76">
        <w:rPr>
          <w:rFonts w:ascii="Arial" w:hAnsi="Arial" w:cs="Arial"/>
          <w:sz w:val="20"/>
        </w:rPr>
        <w:t>kolattank</w:t>
      </w:r>
      <w:proofErr w:type="spellEnd"/>
      <w:r w:rsidR="00BE3940" w:rsidRPr="00A13E76">
        <w:rPr>
          <w:rFonts w:ascii="Arial" w:hAnsi="Arial" w:cs="Arial"/>
          <w:sz w:val="20"/>
        </w:rPr>
        <w:t xml:space="preserve"> </w:t>
      </w:r>
      <w:r w:rsidR="00D60A63" w:rsidRPr="00342501">
        <w:rPr>
          <w:rFonts w:ascii="Arial" w:hAnsi="Arial" w:cs="Arial"/>
          <w:sz w:val="20"/>
        </w:rPr>
        <w:t>af hver 2.000 m</w:t>
      </w:r>
      <w:r w:rsidR="00D60A63" w:rsidRPr="00342501">
        <w:rPr>
          <w:rFonts w:ascii="Arial" w:hAnsi="Arial" w:cs="Arial"/>
          <w:sz w:val="20"/>
          <w:vertAlign w:val="superscript"/>
        </w:rPr>
        <w:t>3</w:t>
      </w:r>
      <w:r w:rsidR="00D60A63" w:rsidRPr="00342501">
        <w:rPr>
          <w:rFonts w:ascii="Arial" w:hAnsi="Arial" w:cs="Arial"/>
          <w:sz w:val="20"/>
        </w:rPr>
        <w:t xml:space="preserve">, som opføres samtidig med </w:t>
      </w:r>
      <w:r w:rsidR="00666AF2" w:rsidRPr="00342501">
        <w:rPr>
          <w:rFonts w:ascii="Arial" w:hAnsi="Arial" w:cs="Arial"/>
          <w:sz w:val="20"/>
        </w:rPr>
        <w:t xml:space="preserve">beholder til opsamling af overfladevand </w:t>
      </w:r>
      <w:r w:rsidR="008922F5" w:rsidRPr="00342501">
        <w:rPr>
          <w:rFonts w:ascii="Arial" w:hAnsi="Arial" w:cs="Arial"/>
          <w:sz w:val="20"/>
        </w:rPr>
        <w:t xml:space="preserve">fra </w:t>
      </w:r>
      <w:r w:rsidR="00DA7C89" w:rsidRPr="00342501">
        <w:rPr>
          <w:rFonts w:ascii="Arial" w:hAnsi="Arial" w:cs="Arial"/>
          <w:sz w:val="20"/>
        </w:rPr>
        <w:t>den nye kompostplads</w:t>
      </w:r>
      <w:r w:rsidR="008922F5" w:rsidRPr="00342501">
        <w:rPr>
          <w:rFonts w:ascii="Arial" w:hAnsi="Arial" w:cs="Arial"/>
          <w:sz w:val="20"/>
        </w:rPr>
        <w:t>.</w:t>
      </w:r>
    </w:p>
    <w:p w14:paraId="5887CE37" w14:textId="5F78A0DD" w:rsidR="00CB29A4" w:rsidRPr="00342501" w:rsidRDefault="00657D35" w:rsidP="00A26A38">
      <w:pPr>
        <w:pStyle w:val="Brdtekst"/>
        <w:rPr>
          <w:rFonts w:ascii="Arial" w:hAnsi="Arial" w:cs="Arial"/>
          <w:sz w:val="20"/>
        </w:rPr>
      </w:pPr>
      <w:r>
        <w:rPr>
          <w:rFonts w:ascii="Arial" w:hAnsi="Arial" w:cs="Arial"/>
          <w:sz w:val="20"/>
        </w:rPr>
        <w:t>Have</w:t>
      </w:r>
      <w:r w:rsidR="002500B9">
        <w:rPr>
          <w:rFonts w:ascii="Arial" w:hAnsi="Arial" w:cs="Arial"/>
          <w:sz w:val="20"/>
        </w:rPr>
        <w:t>-/parkaffaldet</w:t>
      </w:r>
      <w:r w:rsidR="002500B9" w:rsidRPr="00342501">
        <w:rPr>
          <w:rFonts w:ascii="Arial" w:hAnsi="Arial" w:cs="Arial"/>
          <w:sz w:val="20"/>
        </w:rPr>
        <w:t xml:space="preserve"> </w:t>
      </w:r>
      <w:r w:rsidR="00CB29A4" w:rsidRPr="00342501">
        <w:rPr>
          <w:rFonts w:ascii="Arial" w:hAnsi="Arial" w:cs="Arial"/>
          <w:sz w:val="20"/>
        </w:rPr>
        <w:t xml:space="preserve">vil efter modtagelse blive </w:t>
      </w:r>
      <w:r w:rsidR="002500B9">
        <w:rPr>
          <w:rFonts w:ascii="Arial" w:hAnsi="Arial" w:cs="Arial"/>
          <w:sz w:val="20"/>
        </w:rPr>
        <w:t>håndteret som følge</w:t>
      </w:r>
      <w:r w:rsidR="00C97F2B">
        <w:rPr>
          <w:rFonts w:ascii="Arial" w:hAnsi="Arial" w:cs="Arial"/>
          <w:sz w:val="20"/>
        </w:rPr>
        <w:t>nde</w:t>
      </w:r>
      <w:r w:rsidR="00CB29A4" w:rsidRPr="00342501">
        <w:rPr>
          <w:rFonts w:ascii="Arial" w:hAnsi="Arial" w:cs="Arial"/>
          <w:sz w:val="20"/>
        </w:rPr>
        <w:t>:</w:t>
      </w:r>
    </w:p>
    <w:p w14:paraId="0A7508C9" w14:textId="55F5F3C7" w:rsidR="00CB29A4" w:rsidRPr="00342501" w:rsidRDefault="007D4EE2" w:rsidP="0019078F">
      <w:pPr>
        <w:pStyle w:val="Brdtekst"/>
        <w:numPr>
          <w:ilvl w:val="0"/>
          <w:numId w:val="13"/>
        </w:numPr>
        <w:rPr>
          <w:rFonts w:ascii="Arial" w:hAnsi="Arial" w:cs="Arial"/>
          <w:sz w:val="20"/>
        </w:rPr>
      </w:pPr>
      <w:r w:rsidRPr="00342501">
        <w:rPr>
          <w:rFonts w:ascii="Arial" w:hAnsi="Arial" w:cs="Arial"/>
          <w:sz w:val="20"/>
        </w:rPr>
        <w:t xml:space="preserve">Stammer, </w:t>
      </w:r>
      <w:r w:rsidR="002E154D" w:rsidRPr="00342501">
        <w:rPr>
          <w:rFonts w:ascii="Arial" w:hAnsi="Arial" w:cs="Arial"/>
          <w:sz w:val="20"/>
        </w:rPr>
        <w:t>større</w:t>
      </w:r>
      <w:r w:rsidR="00CB29A4" w:rsidRPr="00342501">
        <w:rPr>
          <w:rFonts w:ascii="Arial" w:hAnsi="Arial" w:cs="Arial"/>
          <w:sz w:val="20"/>
        </w:rPr>
        <w:t xml:space="preserve"> grene og stød</w:t>
      </w:r>
      <w:r w:rsidR="00DA7C89" w:rsidRPr="00342501">
        <w:rPr>
          <w:rFonts w:ascii="Arial" w:hAnsi="Arial" w:cs="Arial"/>
          <w:sz w:val="20"/>
        </w:rPr>
        <w:t xml:space="preserve"> </w:t>
      </w:r>
      <w:r w:rsidR="00BE3940" w:rsidRPr="00342501">
        <w:rPr>
          <w:rFonts w:ascii="Arial" w:hAnsi="Arial" w:cs="Arial"/>
          <w:sz w:val="20"/>
        </w:rPr>
        <w:t>v</w:t>
      </w:r>
      <w:r w:rsidR="00DA7C89" w:rsidRPr="00342501">
        <w:rPr>
          <w:rFonts w:ascii="Arial" w:hAnsi="Arial" w:cs="Arial"/>
          <w:sz w:val="20"/>
        </w:rPr>
        <w:t>il</w:t>
      </w:r>
      <w:r w:rsidR="00BE3940" w:rsidRPr="00342501">
        <w:rPr>
          <w:rFonts w:ascii="Arial" w:hAnsi="Arial" w:cs="Arial"/>
          <w:sz w:val="20"/>
        </w:rPr>
        <w:t xml:space="preserve"> </w:t>
      </w:r>
      <w:r w:rsidR="00394288">
        <w:rPr>
          <w:rFonts w:ascii="Arial" w:hAnsi="Arial" w:cs="Arial"/>
          <w:sz w:val="20"/>
        </w:rPr>
        <w:t>blive neddelt og herefter oplagt i miler med henblik på tørring inden det afsættes som</w:t>
      </w:r>
      <w:r w:rsidR="00394288" w:rsidRPr="00342501">
        <w:rPr>
          <w:rFonts w:ascii="Arial" w:hAnsi="Arial" w:cs="Arial"/>
          <w:sz w:val="20"/>
        </w:rPr>
        <w:t xml:space="preserve"> </w:t>
      </w:r>
      <w:r w:rsidR="00CB29A4" w:rsidRPr="00342501">
        <w:rPr>
          <w:rFonts w:ascii="Arial" w:hAnsi="Arial" w:cs="Arial"/>
          <w:sz w:val="20"/>
        </w:rPr>
        <w:t>biobrændsel</w:t>
      </w:r>
      <w:r w:rsidR="00531B57" w:rsidRPr="00342501">
        <w:rPr>
          <w:rFonts w:ascii="Arial" w:hAnsi="Arial" w:cs="Arial"/>
          <w:sz w:val="20"/>
        </w:rPr>
        <w:t>.</w:t>
      </w:r>
    </w:p>
    <w:p w14:paraId="6DB211FA" w14:textId="37960B9E" w:rsidR="004330F7" w:rsidRDefault="009A366C" w:rsidP="0019078F">
      <w:pPr>
        <w:pStyle w:val="Brdtekst"/>
        <w:numPr>
          <w:ilvl w:val="0"/>
          <w:numId w:val="13"/>
        </w:numPr>
        <w:rPr>
          <w:rFonts w:ascii="Arial" w:hAnsi="Arial" w:cs="Arial"/>
          <w:sz w:val="20"/>
        </w:rPr>
      </w:pPr>
      <w:r w:rsidRPr="00342501">
        <w:rPr>
          <w:rFonts w:ascii="Arial" w:hAnsi="Arial" w:cs="Arial"/>
          <w:sz w:val="20"/>
        </w:rPr>
        <w:t xml:space="preserve">Grønt </w:t>
      </w:r>
      <w:r w:rsidR="009C5F90" w:rsidRPr="00342501">
        <w:rPr>
          <w:rFonts w:ascii="Arial" w:hAnsi="Arial" w:cs="Arial"/>
          <w:sz w:val="20"/>
        </w:rPr>
        <w:t>have</w:t>
      </w:r>
      <w:r w:rsidR="00064AF7">
        <w:rPr>
          <w:rFonts w:ascii="Arial" w:hAnsi="Arial" w:cs="Arial"/>
          <w:sz w:val="20"/>
        </w:rPr>
        <w:t>-</w:t>
      </w:r>
      <w:r w:rsidR="009C5F90" w:rsidRPr="00342501">
        <w:rPr>
          <w:rFonts w:ascii="Arial" w:hAnsi="Arial" w:cs="Arial"/>
          <w:sz w:val="20"/>
        </w:rPr>
        <w:t xml:space="preserve">/parkaffald </w:t>
      </w:r>
      <w:r w:rsidR="00064AF7">
        <w:rPr>
          <w:rFonts w:ascii="Arial" w:hAnsi="Arial" w:cs="Arial"/>
          <w:sz w:val="20"/>
        </w:rPr>
        <w:t xml:space="preserve">sorteres, </w:t>
      </w:r>
      <w:r w:rsidR="009C5F90" w:rsidRPr="00342501">
        <w:rPr>
          <w:rFonts w:ascii="Arial" w:hAnsi="Arial" w:cs="Arial"/>
          <w:sz w:val="20"/>
        </w:rPr>
        <w:t xml:space="preserve">neddeles og soldes, hvorefter </w:t>
      </w:r>
      <w:r w:rsidR="008A148E" w:rsidRPr="00342501">
        <w:rPr>
          <w:rFonts w:ascii="Arial" w:hAnsi="Arial" w:cs="Arial"/>
          <w:sz w:val="20"/>
        </w:rPr>
        <w:t>det</w:t>
      </w:r>
      <w:r w:rsidR="005202EF" w:rsidRPr="00342501">
        <w:rPr>
          <w:rFonts w:ascii="Arial" w:hAnsi="Arial" w:cs="Arial"/>
          <w:sz w:val="20"/>
        </w:rPr>
        <w:t xml:space="preserve"> </w:t>
      </w:r>
      <w:r w:rsidR="00064AF7">
        <w:rPr>
          <w:rFonts w:ascii="Arial" w:hAnsi="Arial" w:cs="Arial"/>
          <w:sz w:val="20"/>
        </w:rPr>
        <w:t>enten</w:t>
      </w:r>
      <w:r w:rsidR="002C0131">
        <w:rPr>
          <w:rFonts w:ascii="Arial" w:hAnsi="Arial" w:cs="Arial"/>
          <w:sz w:val="20"/>
        </w:rPr>
        <w:t>:</w:t>
      </w:r>
    </w:p>
    <w:p w14:paraId="36F6CC70" w14:textId="4ECA11CD" w:rsidR="009A366C" w:rsidRDefault="009C5F90" w:rsidP="004330F7">
      <w:pPr>
        <w:pStyle w:val="Brdtekst"/>
        <w:numPr>
          <w:ilvl w:val="1"/>
          <w:numId w:val="13"/>
        </w:numPr>
        <w:rPr>
          <w:rFonts w:ascii="Arial" w:hAnsi="Arial" w:cs="Arial"/>
          <w:sz w:val="20"/>
        </w:rPr>
      </w:pPr>
      <w:r w:rsidRPr="00342501">
        <w:rPr>
          <w:rFonts w:ascii="Arial" w:hAnsi="Arial" w:cs="Arial"/>
          <w:sz w:val="20"/>
        </w:rPr>
        <w:t>komposteres</w:t>
      </w:r>
      <w:r w:rsidR="009057E1" w:rsidRPr="00342501">
        <w:rPr>
          <w:rFonts w:ascii="Arial" w:hAnsi="Arial" w:cs="Arial"/>
          <w:sz w:val="20"/>
        </w:rPr>
        <w:t xml:space="preserve"> og </w:t>
      </w:r>
      <w:r w:rsidR="007D3D84" w:rsidRPr="00342501">
        <w:rPr>
          <w:rFonts w:ascii="Arial" w:hAnsi="Arial" w:cs="Arial"/>
          <w:sz w:val="20"/>
        </w:rPr>
        <w:t xml:space="preserve">vil indgå i produktionen af </w:t>
      </w:r>
      <w:r w:rsidR="004330F7">
        <w:rPr>
          <w:rFonts w:ascii="Arial" w:hAnsi="Arial" w:cs="Arial"/>
          <w:sz w:val="20"/>
        </w:rPr>
        <w:t xml:space="preserve">kompostprodukter eller </w:t>
      </w:r>
    </w:p>
    <w:p w14:paraId="35E434A5" w14:textId="328D34EF" w:rsidR="004330F7" w:rsidRPr="00342501" w:rsidRDefault="004330F7" w:rsidP="002C0131">
      <w:pPr>
        <w:pStyle w:val="Brdtekst"/>
        <w:numPr>
          <w:ilvl w:val="1"/>
          <w:numId w:val="13"/>
        </w:numPr>
        <w:rPr>
          <w:rFonts w:ascii="Arial" w:hAnsi="Arial" w:cs="Arial"/>
          <w:sz w:val="20"/>
        </w:rPr>
      </w:pPr>
      <w:r>
        <w:rPr>
          <w:rFonts w:ascii="Arial" w:hAnsi="Arial" w:cs="Arial"/>
          <w:sz w:val="20"/>
        </w:rPr>
        <w:t>Videredisponeres inden kompostering</w:t>
      </w:r>
      <w:r w:rsidR="00AB7654">
        <w:rPr>
          <w:rFonts w:ascii="Arial" w:hAnsi="Arial" w:cs="Arial"/>
          <w:sz w:val="20"/>
        </w:rPr>
        <w:t xml:space="preserve"> og afsættes til jordforbedring</w:t>
      </w:r>
      <w:r w:rsidR="00064AF7">
        <w:rPr>
          <w:rFonts w:ascii="Arial" w:hAnsi="Arial" w:cs="Arial"/>
          <w:sz w:val="20"/>
        </w:rPr>
        <w:t xml:space="preserve"> uden yderligere behandling</w:t>
      </w:r>
      <w:r w:rsidR="00655CCB">
        <w:rPr>
          <w:rFonts w:ascii="Arial" w:hAnsi="Arial" w:cs="Arial"/>
          <w:sz w:val="20"/>
        </w:rPr>
        <w:t>.</w:t>
      </w:r>
    </w:p>
    <w:p w14:paraId="7CC28EE1" w14:textId="08C8D2EA" w:rsidR="006C2D44" w:rsidRPr="00342501" w:rsidRDefault="006C2D44" w:rsidP="006C2D44">
      <w:pPr>
        <w:pStyle w:val="Brdtekst"/>
        <w:rPr>
          <w:rFonts w:ascii="Arial" w:hAnsi="Arial" w:cs="Arial"/>
          <w:sz w:val="20"/>
        </w:rPr>
      </w:pPr>
      <w:r w:rsidRPr="00342501">
        <w:rPr>
          <w:rFonts w:ascii="Arial" w:hAnsi="Arial" w:cs="Arial"/>
          <w:sz w:val="20"/>
        </w:rPr>
        <w:t xml:space="preserve">Pladsen bliver etableret med </w:t>
      </w:r>
      <w:r w:rsidR="0040364C" w:rsidRPr="00342501">
        <w:rPr>
          <w:rFonts w:ascii="Arial" w:hAnsi="Arial" w:cs="Arial"/>
          <w:sz w:val="20"/>
        </w:rPr>
        <w:t>tæt</w:t>
      </w:r>
      <w:r w:rsidR="00CD4480" w:rsidRPr="00342501">
        <w:rPr>
          <w:rFonts w:ascii="Arial" w:hAnsi="Arial" w:cs="Arial"/>
          <w:sz w:val="20"/>
        </w:rPr>
        <w:t xml:space="preserve"> </w:t>
      </w:r>
      <w:r w:rsidR="0040364C" w:rsidRPr="00342501">
        <w:rPr>
          <w:rFonts w:ascii="Arial" w:hAnsi="Arial" w:cs="Arial"/>
          <w:sz w:val="20"/>
        </w:rPr>
        <w:t xml:space="preserve">belægning med </w:t>
      </w:r>
      <w:r w:rsidR="00085B34">
        <w:rPr>
          <w:rFonts w:ascii="Arial" w:hAnsi="Arial" w:cs="Arial"/>
          <w:sz w:val="20"/>
        </w:rPr>
        <w:t xml:space="preserve">opsamling </w:t>
      </w:r>
      <w:r w:rsidR="0040364C" w:rsidRPr="00342501">
        <w:rPr>
          <w:rFonts w:ascii="Arial" w:hAnsi="Arial" w:cs="Arial"/>
          <w:sz w:val="20"/>
        </w:rPr>
        <w:t xml:space="preserve">af overfladevand og </w:t>
      </w:r>
      <w:proofErr w:type="spellStart"/>
      <w:r w:rsidR="0040364C" w:rsidRPr="00342501">
        <w:rPr>
          <w:rFonts w:ascii="Arial" w:hAnsi="Arial" w:cs="Arial"/>
          <w:sz w:val="20"/>
        </w:rPr>
        <w:t>perkolat</w:t>
      </w:r>
      <w:proofErr w:type="spellEnd"/>
      <w:r w:rsidR="0040364C" w:rsidRPr="00342501">
        <w:rPr>
          <w:rFonts w:ascii="Arial" w:hAnsi="Arial" w:cs="Arial"/>
          <w:sz w:val="20"/>
        </w:rPr>
        <w:t xml:space="preserve"> (saf</w:t>
      </w:r>
      <w:r w:rsidR="00A07BE7" w:rsidRPr="00342501">
        <w:rPr>
          <w:rFonts w:ascii="Arial" w:hAnsi="Arial" w:cs="Arial"/>
          <w:sz w:val="20"/>
        </w:rPr>
        <w:t>t fra grønt haveaffald)</w:t>
      </w:r>
      <w:r w:rsidR="0040364C" w:rsidRPr="00342501">
        <w:rPr>
          <w:rFonts w:ascii="Arial" w:hAnsi="Arial" w:cs="Arial"/>
          <w:sz w:val="20"/>
        </w:rPr>
        <w:t xml:space="preserve"> til </w:t>
      </w:r>
      <w:r w:rsidR="00085B34">
        <w:rPr>
          <w:rFonts w:ascii="Arial" w:hAnsi="Arial" w:cs="Arial"/>
          <w:sz w:val="20"/>
        </w:rPr>
        <w:t xml:space="preserve">de ansøgte </w:t>
      </w:r>
      <w:r w:rsidR="0040364C" w:rsidRPr="00342501">
        <w:rPr>
          <w:rFonts w:ascii="Arial" w:hAnsi="Arial" w:cs="Arial"/>
          <w:sz w:val="20"/>
        </w:rPr>
        <w:t>opsamlingstank</w:t>
      </w:r>
      <w:r w:rsidR="00FA6661">
        <w:rPr>
          <w:rFonts w:ascii="Arial" w:hAnsi="Arial" w:cs="Arial"/>
          <w:sz w:val="20"/>
        </w:rPr>
        <w:t>e</w:t>
      </w:r>
      <w:r w:rsidR="00A07BE7" w:rsidRPr="00342501">
        <w:rPr>
          <w:rFonts w:ascii="Arial" w:hAnsi="Arial" w:cs="Arial"/>
          <w:sz w:val="20"/>
        </w:rPr>
        <w:t>.</w:t>
      </w:r>
    </w:p>
    <w:bookmarkEnd w:id="1"/>
    <w:p w14:paraId="49838F44" w14:textId="38A646DA" w:rsidR="00A26A38" w:rsidRPr="00342501" w:rsidRDefault="00A26A38" w:rsidP="00A26A38">
      <w:pPr>
        <w:pStyle w:val="Brdtekst"/>
        <w:rPr>
          <w:rFonts w:ascii="Arial" w:hAnsi="Arial" w:cs="Arial"/>
          <w:sz w:val="20"/>
        </w:rPr>
      </w:pPr>
      <w:r w:rsidRPr="00342501">
        <w:rPr>
          <w:rFonts w:ascii="Arial" w:hAnsi="Arial" w:cs="Arial"/>
          <w:sz w:val="20"/>
        </w:rPr>
        <w:t xml:space="preserve">Afgørelsen er truffet efter miljøbeskyttelseslovens § 33 stk. 1. </w:t>
      </w:r>
      <w:r w:rsidR="00FF3F04" w:rsidRPr="00342501">
        <w:rPr>
          <w:rFonts w:ascii="Arial" w:hAnsi="Arial" w:cs="Arial"/>
          <w:sz w:val="20"/>
        </w:rPr>
        <w:t xml:space="preserve">Aktiviteten på pladsen </w:t>
      </w:r>
      <w:r w:rsidRPr="00342501">
        <w:rPr>
          <w:rFonts w:ascii="Arial" w:hAnsi="Arial" w:cs="Arial"/>
          <w:sz w:val="20"/>
        </w:rPr>
        <w:t>er omfattet af punkt</w:t>
      </w:r>
      <w:r w:rsidR="00B57213" w:rsidRPr="00342501">
        <w:rPr>
          <w:rFonts w:ascii="Arial" w:hAnsi="Arial" w:cs="Arial"/>
          <w:sz w:val="20"/>
        </w:rPr>
        <w:t>er</w:t>
      </w:r>
      <w:r w:rsidRPr="00342501">
        <w:rPr>
          <w:rFonts w:ascii="Arial" w:hAnsi="Arial" w:cs="Arial"/>
          <w:sz w:val="20"/>
        </w:rPr>
        <w:t xml:space="preserve"> på bilag </w:t>
      </w:r>
      <w:r w:rsidR="00903495" w:rsidRPr="00342501">
        <w:rPr>
          <w:rFonts w:ascii="Arial" w:hAnsi="Arial" w:cs="Arial"/>
          <w:sz w:val="20"/>
        </w:rPr>
        <w:t>1</w:t>
      </w:r>
      <w:r w:rsidRPr="00342501">
        <w:rPr>
          <w:rFonts w:ascii="Arial" w:hAnsi="Arial" w:cs="Arial"/>
          <w:sz w:val="20"/>
        </w:rPr>
        <w:t xml:space="preserve"> i bekendtgørelse </w:t>
      </w:r>
      <w:r w:rsidR="00EE716C" w:rsidRPr="00342501">
        <w:rPr>
          <w:rFonts w:ascii="Arial" w:hAnsi="Arial" w:cs="Arial"/>
          <w:sz w:val="20"/>
        </w:rPr>
        <w:t>nr</w:t>
      </w:r>
      <w:r w:rsidR="00342501" w:rsidRPr="00342501">
        <w:rPr>
          <w:rFonts w:ascii="Arial" w:hAnsi="Arial" w:cs="Arial"/>
          <w:sz w:val="20"/>
        </w:rPr>
        <w:t>.</w:t>
      </w:r>
      <w:r w:rsidR="00EE716C" w:rsidRPr="00342501">
        <w:rPr>
          <w:rFonts w:ascii="Arial" w:hAnsi="Arial" w:cs="Arial"/>
          <w:sz w:val="20"/>
        </w:rPr>
        <w:t xml:space="preserve"> 1027 af 02/09/2024</w:t>
      </w:r>
      <w:r w:rsidR="00EE716C" w:rsidRPr="00342501" w:rsidDel="00EE716C">
        <w:rPr>
          <w:rFonts w:ascii="Arial" w:hAnsi="Arial" w:cs="Arial"/>
          <w:sz w:val="20"/>
        </w:rPr>
        <w:t xml:space="preserve"> </w:t>
      </w:r>
      <w:r w:rsidRPr="00342501">
        <w:rPr>
          <w:rFonts w:ascii="Arial" w:hAnsi="Arial" w:cs="Arial"/>
          <w:sz w:val="20"/>
        </w:rPr>
        <w:t xml:space="preserve">om godkendelse af listevirksomhed: </w:t>
      </w:r>
    </w:p>
    <w:p w14:paraId="571BF2E7" w14:textId="373412E1" w:rsidR="00A26A38" w:rsidRPr="00342501" w:rsidRDefault="00B57213" w:rsidP="00A26A38">
      <w:pPr>
        <w:pStyle w:val="Brdtekst"/>
        <w:rPr>
          <w:rFonts w:ascii="Arial" w:hAnsi="Arial" w:cs="Arial"/>
          <w:sz w:val="20"/>
        </w:rPr>
      </w:pPr>
      <w:bookmarkStart w:id="2" w:name="_Hlk25313879"/>
      <w:r w:rsidRPr="00342501">
        <w:rPr>
          <w:rFonts w:ascii="Arial" w:hAnsi="Arial" w:cs="Arial"/>
          <w:sz w:val="20"/>
        </w:rPr>
        <w:t>5.3</w:t>
      </w:r>
      <w:r w:rsidR="00313431" w:rsidRPr="00342501">
        <w:rPr>
          <w:rFonts w:ascii="Arial" w:hAnsi="Arial" w:cs="Arial"/>
          <w:sz w:val="20"/>
        </w:rPr>
        <w:t xml:space="preserve"> b</w:t>
      </w:r>
      <w:r w:rsidRPr="00342501">
        <w:rPr>
          <w:rFonts w:ascii="Arial" w:hAnsi="Arial" w:cs="Arial"/>
          <w:sz w:val="20"/>
        </w:rPr>
        <w:t xml:space="preserve"> i</w:t>
      </w:r>
      <w:r w:rsidR="00A26A38" w:rsidRPr="00342501">
        <w:rPr>
          <w:rFonts w:ascii="Arial" w:hAnsi="Arial" w:cs="Arial"/>
          <w:sz w:val="20"/>
        </w:rPr>
        <w:t>"</w:t>
      </w:r>
      <w:r w:rsidR="00317416" w:rsidRPr="00342501">
        <w:rPr>
          <w:rFonts w:ascii="Arial" w:hAnsi="Arial" w:cs="Arial"/>
          <w:sz w:val="20"/>
        </w:rPr>
        <w:t xml:space="preserve"> biologisk behandling større end 50 tons pr. dag (kompostdelen)</w:t>
      </w:r>
      <w:r w:rsidR="005202EF" w:rsidRPr="00342501">
        <w:rPr>
          <w:rFonts w:ascii="Arial" w:hAnsi="Arial" w:cs="Arial"/>
          <w:sz w:val="20"/>
        </w:rPr>
        <w:t xml:space="preserve"> og </w:t>
      </w:r>
      <w:r w:rsidR="00317416" w:rsidRPr="00342501">
        <w:rPr>
          <w:rFonts w:ascii="Arial" w:hAnsi="Arial" w:cs="Arial"/>
          <w:sz w:val="20"/>
        </w:rPr>
        <w:t>5.3 ii For</w:t>
      </w:r>
      <w:r w:rsidR="005202EF" w:rsidRPr="00342501">
        <w:rPr>
          <w:rFonts w:ascii="Arial" w:hAnsi="Arial" w:cs="Arial"/>
          <w:sz w:val="20"/>
        </w:rPr>
        <w:t xml:space="preserve"> </w:t>
      </w:r>
      <w:r w:rsidR="00317416" w:rsidRPr="00342501">
        <w:rPr>
          <w:rFonts w:ascii="Arial" w:hAnsi="Arial" w:cs="Arial"/>
          <w:sz w:val="20"/>
        </w:rPr>
        <w:t>behandling af affald med henblik på forbrænding (</w:t>
      </w:r>
      <w:r w:rsidR="003679C7" w:rsidRPr="00342501">
        <w:rPr>
          <w:rFonts w:ascii="Arial" w:hAnsi="Arial" w:cs="Arial"/>
          <w:sz w:val="20"/>
        </w:rPr>
        <w:t>biobrændsel</w:t>
      </w:r>
      <w:r w:rsidR="00317416" w:rsidRPr="00342501">
        <w:rPr>
          <w:rFonts w:ascii="Arial" w:hAnsi="Arial" w:cs="Arial"/>
          <w:sz w:val="20"/>
        </w:rPr>
        <w:t>),</w:t>
      </w:r>
      <w:r w:rsidR="001F3FCE" w:rsidRPr="00342501">
        <w:rPr>
          <w:rFonts w:ascii="Arial" w:hAnsi="Arial" w:cs="Arial"/>
          <w:sz w:val="20"/>
        </w:rPr>
        <w:t xml:space="preserve"> mens strukturdelen er omfattet af </w:t>
      </w:r>
      <w:r w:rsidR="006A6AB0">
        <w:rPr>
          <w:rFonts w:ascii="Arial" w:hAnsi="Arial" w:cs="Arial"/>
          <w:sz w:val="20"/>
        </w:rPr>
        <w:t>n</w:t>
      </w:r>
      <w:r w:rsidR="00903495" w:rsidRPr="00342501">
        <w:rPr>
          <w:rFonts w:ascii="Arial" w:hAnsi="Arial" w:cs="Arial"/>
          <w:sz w:val="20"/>
        </w:rPr>
        <w:t>yttiggørelse eller en blanding af nyttiggørelse og borts</w:t>
      </w:r>
      <w:r w:rsidR="00922670" w:rsidRPr="00342501">
        <w:rPr>
          <w:rFonts w:ascii="Arial" w:hAnsi="Arial" w:cs="Arial"/>
          <w:sz w:val="20"/>
        </w:rPr>
        <w:t>k</w:t>
      </w:r>
      <w:r w:rsidR="00903495" w:rsidRPr="00342501">
        <w:rPr>
          <w:rFonts w:ascii="Arial" w:hAnsi="Arial" w:cs="Arial"/>
          <w:sz w:val="20"/>
        </w:rPr>
        <w:t>affelse af ikke farligt affald, hvor kapaciteten er større end 75 ton/dag</w:t>
      </w:r>
      <w:r w:rsidR="0057363E">
        <w:rPr>
          <w:rFonts w:ascii="Arial" w:hAnsi="Arial" w:cs="Arial"/>
          <w:sz w:val="20"/>
        </w:rPr>
        <w:t>.</w:t>
      </w:r>
      <w:r w:rsidR="004C2DF5" w:rsidRPr="00342501">
        <w:rPr>
          <w:rFonts w:ascii="Arial" w:hAnsi="Arial" w:cs="Arial"/>
          <w:sz w:val="20"/>
        </w:rPr>
        <w:t xml:space="preserve"> </w:t>
      </w:r>
    </w:p>
    <w:p w14:paraId="4B6D8D4B" w14:textId="0E3F4828" w:rsidR="00880484" w:rsidRPr="00342501" w:rsidRDefault="00922670" w:rsidP="00A26A38">
      <w:pPr>
        <w:pStyle w:val="Brdtekst"/>
        <w:rPr>
          <w:rFonts w:ascii="Arial" w:hAnsi="Arial" w:cs="Arial"/>
          <w:sz w:val="20"/>
        </w:rPr>
      </w:pPr>
      <w:r w:rsidRPr="00342501">
        <w:rPr>
          <w:rFonts w:ascii="Arial" w:hAnsi="Arial" w:cs="Arial"/>
          <w:sz w:val="20"/>
        </w:rPr>
        <w:t>Desuden er der</w:t>
      </w:r>
      <w:r w:rsidR="00ED1F65" w:rsidRPr="00342501">
        <w:rPr>
          <w:rFonts w:ascii="Arial" w:hAnsi="Arial" w:cs="Arial"/>
          <w:sz w:val="20"/>
        </w:rPr>
        <w:t xml:space="preserve"> følgende andre allerede eksisterende</w:t>
      </w:r>
      <w:r w:rsidR="0040652E" w:rsidRPr="00342501">
        <w:rPr>
          <w:rFonts w:ascii="Arial" w:hAnsi="Arial" w:cs="Arial"/>
          <w:sz w:val="20"/>
        </w:rPr>
        <w:t xml:space="preserve"> affaldsbehandle</w:t>
      </w:r>
      <w:r w:rsidR="00C52B6C" w:rsidRPr="00342501">
        <w:rPr>
          <w:rFonts w:ascii="Arial" w:hAnsi="Arial" w:cs="Arial"/>
          <w:sz w:val="20"/>
        </w:rPr>
        <w:t>nde</w:t>
      </w:r>
      <w:r w:rsidR="00ED1F65" w:rsidRPr="00342501">
        <w:rPr>
          <w:rFonts w:ascii="Arial" w:hAnsi="Arial" w:cs="Arial"/>
          <w:sz w:val="20"/>
        </w:rPr>
        <w:t xml:space="preserve"> </w:t>
      </w:r>
      <w:r w:rsidRPr="00342501">
        <w:rPr>
          <w:rFonts w:ascii="Arial" w:hAnsi="Arial" w:cs="Arial"/>
          <w:sz w:val="20"/>
        </w:rPr>
        <w:t>aktivitet</w:t>
      </w:r>
      <w:r w:rsidR="00ED1F65" w:rsidRPr="00342501">
        <w:rPr>
          <w:rFonts w:ascii="Arial" w:hAnsi="Arial" w:cs="Arial"/>
          <w:sz w:val="20"/>
        </w:rPr>
        <w:t>er</w:t>
      </w:r>
      <w:r w:rsidRPr="00342501">
        <w:rPr>
          <w:rFonts w:ascii="Arial" w:hAnsi="Arial" w:cs="Arial"/>
          <w:sz w:val="20"/>
        </w:rPr>
        <w:t xml:space="preserve"> på anlægget</w:t>
      </w:r>
      <w:r w:rsidR="00880484" w:rsidRPr="00342501">
        <w:rPr>
          <w:rFonts w:ascii="Arial" w:hAnsi="Arial" w:cs="Arial"/>
          <w:sz w:val="20"/>
        </w:rPr>
        <w:t>:</w:t>
      </w:r>
    </w:p>
    <w:p w14:paraId="19B49188" w14:textId="3CF3BF5B" w:rsidR="00BA0A42" w:rsidRPr="00342501" w:rsidRDefault="002756A1" w:rsidP="0019078F">
      <w:pPr>
        <w:pStyle w:val="Brdtekst"/>
        <w:numPr>
          <w:ilvl w:val="0"/>
          <w:numId w:val="5"/>
        </w:numPr>
        <w:rPr>
          <w:rFonts w:ascii="Arial" w:hAnsi="Arial" w:cs="Arial"/>
          <w:sz w:val="20"/>
        </w:rPr>
      </w:pPr>
      <w:r w:rsidRPr="00342501">
        <w:rPr>
          <w:rFonts w:ascii="Arial" w:hAnsi="Arial" w:cs="Arial"/>
          <w:sz w:val="20"/>
        </w:rPr>
        <w:t xml:space="preserve">Nedknusning af bygningsaffald </w:t>
      </w:r>
      <w:r w:rsidR="006369C7" w:rsidRPr="00342501">
        <w:rPr>
          <w:rFonts w:ascii="Arial" w:hAnsi="Arial" w:cs="Arial"/>
          <w:sz w:val="20"/>
        </w:rPr>
        <w:t>(K206, på bilag 2)</w:t>
      </w:r>
      <w:r w:rsidR="001E68C8" w:rsidRPr="00342501">
        <w:rPr>
          <w:rFonts w:ascii="Arial" w:hAnsi="Arial" w:cs="Arial"/>
          <w:sz w:val="20"/>
        </w:rPr>
        <w:t xml:space="preserve"> </w:t>
      </w:r>
      <w:r w:rsidR="00365198" w:rsidRPr="00342501">
        <w:rPr>
          <w:rFonts w:ascii="Arial" w:hAnsi="Arial" w:cs="Arial"/>
          <w:sz w:val="20"/>
        </w:rPr>
        <w:t>af</w:t>
      </w:r>
      <w:r w:rsidR="006369C7" w:rsidRPr="00342501">
        <w:rPr>
          <w:rFonts w:ascii="Arial" w:hAnsi="Arial" w:cs="Arial"/>
          <w:sz w:val="20"/>
        </w:rPr>
        <w:t xml:space="preserve"> bla</w:t>
      </w:r>
      <w:r w:rsidR="00C52B6C" w:rsidRPr="00342501">
        <w:rPr>
          <w:rFonts w:ascii="Arial" w:hAnsi="Arial" w:cs="Arial"/>
          <w:sz w:val="20"/>
        </w:rPr>
        <w:t xml:space="preserve">ndt </w:t>
      </w:r>
      <w:r w:rsidR="006369C7" w:rsidRPr="00342501">
        <w:rPr>
          <w:rFonts w:ascii="Arial" w:hAnsi="Arial" w:cs="Arial"/>
          <w:sz w:val="20"/>
        </w:rPr>
        <w:t xml:space="preserve">andet </w:t>
      </w:r>
      <w:r w:rsidR="00DD0983" w:rsidRPr="00342501">
        <w:rPr>
          <w:rFonts w:ascii="Arial" w:hAnsi="Arial" w:cs="Arial"/>
          <w:sz w:val="20"/>
        </w:rPr>
        <w:t>beton og tegl</w:t>
      </w:r>
      <w:r w:rsidR="001A62CE">
        <w:rPr>
          <w:rFonts w:ascii="Arial" w:hAnsi="Arial" w:cs="Arial"/>
          <w:sz w:val="20"/>
        </w:rPr>
        <w:t>.</w:t>
      </w:r>
    </w:p>
    <w:p w14:paraId="4C8714E9" w14:textId="0ECB5F3C" w:rsidR="00901229" w:rsidRPr="00342501" w:rsidRDefault="00B21D82" w:rsidP="0019078F">
      <w:pPr>
        <w:pStyle w:val="Brdtekst"/>
        <w:numPr>
          <w:ilvl w:val="0"/>
          <w:numId w:val="5"/>
        </w:numPr>
        <w:rPr>
          <w:rFonts w:ascii="Arial" w:hAnsi="Arial" w:cs="Arial"/>
          <w:sz w:val="20"/>
        </w:rPr>
      </w:pPr>
      <w:proofErr w:type="spellStart"/>
      <w:r w:rsidRPr="00342501">
        <w:rPr>
          <w:rFonts w:ascii="Arial" w:hAnsi="Arial" w:cs="Arial"/>
          <w:sz w:val="20"/>
        </w:rPr>
        <w:t>Omlastning</w:t>
      </w:r>
      <w:proofErr w:type="spellEnd"/>
      <w:r w:rsidRPr="00342501">
        <w:rPr>
          <w:rFonts w:ascii="Arial" w:hAnsi="Arial" w:cs="Arial"/>
          <w:sz w:val="20"/>
        </w:rPr>
        <w:t xml:space="preserve"> af ikke farligt affald (K212 på bilag 2) </w:t>
      </w:r>
      <w:r w:rsidR="00365198" w:rsidRPr="00342501">
        <w:rPr>
          <w:rFonts w:ascii="Arial" w:hAnsi="Arial" w:cs="Arial"/>
          <w:sz w:val="20"/>
        </w:rPr>
        <w:t xml:space="preserve">til </w:t>
      </w:r>
      <w:r w:rsidR="00342501" w:rsidRPr="00342501">
        <w:rPr>
          <w:rFonts w:ascii="Arial" w:hAnsi="Arial" w:cs="Arial"/>
          <w:sz w:val="20"/>
        </w:rPr>
        <w:t>modtagelse og</w:t>
      </w:r>
      <w:r w:rsidRPr="00342501">
        <w:rPr>
          <w:rFonts w:ascii="Arial" w:hAnsi="Arial" w:cs="Arial"/>
          <w:sz w:val="20"/>
        </w:rPr>
        <w:t xml:space="preserve"> udsortering af blandet</w:t>
      </w:r>
      <w:r w:rsidR="00901229" w:rsidRPr="00342501">
        <w:rPr>
          <w:rFonts w:ascii="Arial" w:hAnsi="Arial" w:cs="Arial"/>
          <w:sz w:val="20"/>
        </w:rPr>
        <w:t xml:space="preserve"> bygningsaffald</w:t>
      </w:r>
      <w:r w:rsidRPr="00342501">
        <w:rPr>
          <w:rFonts w:ascii="Arial" w:hAnsi="Arial" w:cs="Arial"/>
          <w:sz w:val="20"/>
        </w:rPr>
        <w:t xml:space="preserve">, </w:t>
      </w:r>
      <w:r w:rsidR="00A50722" w:rsidRPr="00342501">
        <w:rPr>
          <w:rFonts w:ascii="Arial" w:hAnsi="Arial" w:cs="Arial"/>
          <w:sz w:val="20"/>
        </w:rPr>
        <w:t xml:space="preserve">herunder </w:t>
      </w:r>
      <w:r w:rsidRPr="00342501">
        <w:rPr>
          <w:rFonts w:ascii="Arial" w:hAnsi="Arial" w:cs="Arial"/>
          <w:sz w:val="20"/>
        </w:rPr>
        <w:t>glas osv.</w:t>
      </w:r>
    </w:p>
    <w:p w14:paraId="772EB593" w14:textId="03B3334F" w:rsidR="007D17C1" w:rsidRPr="00342501" w:rsidRDefault="00C763FE" w:rsidP="0019078F">
      <w:pPr>
        <w:pStyle w:val="Brdtekst"/>
        <w:numPr>
          <w:ilvl w:val="0"/>
          <w:numId w:val="5"/>
        </w:numPr>
        <w:rPr>
          <w:rFonts w:ascii="Arial" w:hAnsi="Arial" w:cs="Arial"/>
          <w:sz w:val="20"/>
        </w:rPr>
      </w:pPr>
      <w:r w:rsidRPr="00342501">
        <w:rPr>
          <w:rFonts w:ascii="Arial" w:hAnsi="Arial" w:cs="Arial"/>
          <w:sz w:val="20"/>
        </w:rPr>
        <w:t xml:space="preserve">Tillæg fra 2014 til </w:t>
      </w:r>
      <w:r w:rsidR="00CD4AC9" w:rsidRPr="00342501">
        <w:rPr>
          <w:rFonts w:ascii="Arial" w:hAnsi="Arial" w:cs="Arial"/>
          <w:sz w:val="20"/>
        </w:rPr>
        <w:t>modtagelse og neddeling af PCB</w:t>
      </w:r>
      <w:r w:rsidR="00871A6D" w:rsidRPr="00342501">
        <w:rPr>
          <w:rFonts w:ascii="Arial" w:hAnsi="Arial" w:cs="Arial"/>
          <w:sz w:val="20"/>
        </w:rPr>
        <w:t>-</w:t>
      </w:r>
      <w:proofErr w:type="spellStart"/>
      <w:r w:rsidR="00CD4AC9" w:rsidRPr="00342501">
        <w:rPr>
          <w:rFonts w:ascii="Arial" w:hAnsi="Arial" w:cs="Arial"/>
          <w:sz w:val="20"/>
        </w:rPr>
        <w:t>holdig</w:t>
      </w:r>
      <w:r w:rsidR="001A62CE">
        <w:rPr>
          <w:rFonts w:ascii="Arial" w:hAnsi="Arial" w:cs="Arial"/>
          <w:sz w:val="20"/>
        </w:rPr>
        <w:t>t</w:t>
      </w:r>
      <w:proofErr w:type="spellEnd"/>
      <w:r w:rsidR="00784A62" w:rsidRPr="00342501">
        <w:rPr>
          <w:rFonts w:ascii="Arial" w:hAnsi="Arial" w:cs="Arial"/>
          <w:sz w:val="20"/>
        </w:rPr>
        <w:t xml:space="preserve"> </w:t>
      </w:r>
      <w:r w:rsidR="00CD4AC9" w:rsidRPr="00342501">
        <w:rPr>
          <w:rFonts w:ascii="Arial" w:hAnsi="Arial" w:cs="Arial"/>
          <w:sz w:val="20"/>
        </w:rPr>
        <w:t>affald</w:t>
      </w:r>
      <w:r w:rsidR="001A62CE">
        <w:rPr>
          <w:rFonts w:ascii="Arial" w:hAnsi="Arial" w:cs="Arial"/>
          <w:sz w:val="20"/>
        </w:rPr>
        <w:t>.</w:t>
      </w:r>
    </w:p>
    <w:p w14:paraId="599FAF87" w14:textId="738ACB46" w:rsidR="00CD4AC9" w:rsidRPr="00342501" w:rsidRDefault="00CD4AC9" w:rsidP="0019078F">
      <w:pPr>
        <w:pStyle w:val="Brdtekst"/>
        <w:numPr>
          <w:ilvl w:val="0"/>
          <w:numId w:val="5"/>
        </w:numPr>
        <w:rPr>
          <w:rFonts w:ascii="Arial" w:hAnsi="Arial" w:cs="Arial"/>
          <w:sz w:val="20"/>
        </w:rPr>
      </w:pPr>
      <w:r w:rsidRPr="00342501">
        <w:rPr>
          <w:rFonts w:ascii="Arial" w:hAnsi="Arial" w:cs="Arial"/>
          <w:sz w:val="20"/>
        </w:rPr>
        <w:t>Samt tillæg</w:t>
      </w:r>
      <w:r w:rsidR="00784A62" w:rsidRPr="00342501">
        <w:rPr>
          <w:rFonts w:ascii="Arial" w:hAnsi="Arial" w:cs="Arial"/>
          <w:sz w:val="20"/>
        </w:rPr>
        <w:t xml:space="preserve"> </w:t>
      </w:r>
      <w:r w:rsidRPr="00342501">
        <w:rPr>
          <w:rFonts w:ascii="Arial" w:hAnsi="Arial" w:cs="Arial"/>
          <w:sz w:val="20"/>
        </w:rPr>
        <w:t xml:space="preserve">fra </w:t>
      </w:r>
      <w:r w:rsidR="00784A62" w:rsidRPr="00342501">
        <w:rPr>
          <w:rFonts w:ascii="Arial" w:hAnsi="Arial" w:cs="Arial"/>
          <w:sz w:val="20"/>
        </w:rPr>
        <w:t>2019 til</w:t>
      </w:r>
      <w:r w:rsidR="00784A62" w:rsidRPr="00342501">
        <w:rPr>
          <w:rFonts w:ascii="Arial" w:eastAsia="Calibri" w:hAnsi="Arial" w:cs="Arial"/>
          <w:sz w:val="20"/>
          <w:lang w:eastAsia="en-US"/>
        </w:rPr>
        <w:t xml:space="preserve"> sortering af kommunalt husstandsindsamlede fraktion, som består af metal, glas og plast forud for levering til videre behandling. </w:t>
      </w:r>
      <w:r w:rsidR="00784A62" w:rsidRPr="00342501">
        <w:rPr>
          <w:rFonts w:ascii="Arial" w:hAnsi="Arial" w:cs="Arial"/>
          <w:sz w:val="20"/>
        </w:rPr>
        <w:t xml:space="preserve"> </w:t>
      </w:r>
    </w:p>
    <w:p w14:paraId="2E69586F" w14:textId="518E008C" w:rsidR="009226F4" w:rsidRPr="00342501" w:rsidRDefault="00431052" w:rsidP="00E479E4">
      <w:pPr>
        <w:pStyle w:val="Brdtekst"/>
        <w:rPr>
          <w:rFonts w:ascii="Arial" w:hAnsi="Arial" w:cs="Arial"/>
          <w:color w:val="000000" w:themeColor="text1"/>
          <w:sz w:val="20"/>
        </w:rPr>
      </w:pPr>
      <w:r>
        <w:rPr>
          <w:rFonts w:ascii="Arial" w:hAnsi="Arial" w:cs="Arial"/>
          <w:sz w:val="20"/>
        </w:rPr>
        <w:t xml:space="preserve">Behandlingsanlægget </w:t>
      </w:r>
      <w:r w:rsidR="003C6DDC" w:rsidRPr="00342501">
        <w:rPr>
          <w:rFonts w:ascii="Arial" w:hAnsi="Arial" w:cs="Arial"/>
          <w:sz w:val="20"/>
        </w:rPr>
        <w:t>er omfattet af bestemmelserne om godkendelse af forurenende virksomhed i miljøbeskyttelseslovens kapitel 5, idet virksomheden i godkendelsesbekendtgørelsen</w:t>
      </w:r>
      <w:r w:rsidR="003C6DDC" w:rsidRPr="00342501">
        <w:rPr>
          <w:rFonts w:ascii="Arial" w:hAnsi="Arial" w:cs="Arial"/>
          <w:sz w:val="20"/>
          <w:vertAlign w:val="superscript"/>
        </w:rPr>
        <w:footnoteReference w:id="2"/>
      </w:r>
      <w:r w:rsidR="003C6DDC" w:rsidRPr="00342501">
        <w:rPr>
          <w:rFonts w:ascii="Arial" w:hAnsi="Arial" w:cs="Arial"/>
          <w:sz w:val="20"/>
        </w:rPr>
        <w:t xml:space="preserve"> er optaget på listen over godkendelsespligtig virksomhed med nedknusning af bygningsaffald, listepunkt K 206, som hovedaktivitet. </w:t>
      </w:r>
      <w:r w:rsidR="00464C2A" w:rsidRPr="00342501">
        <w:rPr>
          <w:rFonts w:ascii="Arial" w:hAnsi="Arial" w:cs="Arial"/>
          <w:sz w:val="20"/>
        </w:rPr>
        <w:t>Eksisterende g</w:t>
      </w:r>
      <w:r w:rsidR="00E479E4" w:rsidRPr="00342501">
        <w:rPr>
          <w:rFonts w:ascii="Arial" w:hAnsi="Arial" w:cs="Arial"/>
          <w:sz w:val="20"/>
        </w:rPr>
        <w:t>odkendelse</w:t>
      </w:r>
      <w:r w:rsidR="00464C2A" w:rsidRPr="00342501">
        <w:rPr>
          <w:rFonts w:ascii="Arial" w:hAnsi="Arial" w:cs="Arial"/>
          <w:sz w:val="20"/>
        </w:rPr>
        <w:t xml:space="preserve"> </w:t>
      </w:r>
      <w:r w:rsidR="00E479E4" w:rsidRPr="00342501">
        <w:rPr>
          <w:rFonts w:ascii="Arial" w:hAnsi="Arial" w:cs="Arial"/>
          <w:sz w:val="20"/>
        </w:rPr>
        <w:t xml:space="preserve">omfatter aktiviteter, der </w:t>
      </w:r>
      <w:r w:rsidR="003C6DDC" w:rsidRPr="00342501">
        <w:rPr>
          <w:rFonts w:ascii="Arial" w:hAnsi="Arial" w:cs="Arial"/>
          <w:sz w:val="20"/>
        </w:rPr>
        <w:t xml:space="preserve">alle </w:t>
      </w:r>
      <w:r w:rsidR="00E479E4" w:rsidRPr="00342501">
        <w:rPr>
          <w:rFonts w:ascii="Arial" w:hAnsi="Arial" w:cs="Arial"/>
          <w:sz w:val="20"/>
        </w:rPr>
        <w:t xml:space="preserve">er optaget på listerne i bilag </w:t>
      </w:r>
      <w:r w:rsidR="009703B2" w:rsidRPr="00342501">
        <w:rPr>
          <w:rFonts w:ascii="Arial" w:hAnsi="Arial" w:cs="Arial"/>
          <w:sz w:val="20"/>
        </w:rPr>
        <w:t xml:space="preserve">2, </w:t>
      </w:r>
      <w:r w:rsidR="009703B2" w:rsidRPr="00342501">
        <w:rPr>
          <w:rFonts w:ascii="Arial" w:hAnsi="Arial" w:cs="Arial"/>
          <w:sz w:val="20"/>
        </w:rPr>
        <w:lastRenderedPageBreak/>
        <w:t>herunder</w:t>
      </w:r>
      <w:r w:rsidR="00E479E4" w:rsidRPr="00342501">
        <w:rPr>
          <w:rFonts w:ascii="Arial" w:hAnsi="Arial" w:cs="Arial"/>
          <w:sz w:val="20"/>
        </w:rPr>
        <w:t xml:space="preserve"> aktiviteter, der teknisk og forureningsmæssigt er forbundet hermed</w:t>
      </w:r>
      <w:r w:rsidR="009703B2" w:rsidRPr="00342501">
        <w:rPr>
          <w:rFonts w:ascii="Arial" w:hAnsi="Arial" w:cs="Arial"/>
          <w:sz w:val="20"/>
        </w:rPr>
        <w:t>, så som tankning af køretøjer på anlægget</w:t>
      </w:r>
      <w:r w:rsidR="00E479E4" w:rsidRPr="00342501">
        <w:rPr>
          <w:rFonts w:ascii="Arial" w:hAnsi="Arial" w:cs="Arial"/>
          <w:sz w:val="20"/>
        </w:rPr>
        <w:t>. Hvis der på en listevirksomhed herudover udføres en eller flere biaktiviteter</w:t>
      </w:r>
      <w:r w:rsidR="00365198" w:rsidRPr="00342501">
        <w:rPr>
          <w:rFonts w:ascii="Arial" w:hAnsi="Arial" w:cs="Arial"/>
          <w:sz w:val="20"/>
        </w:rPr>
        <w:t xml:space="preserve">, som er </w:t>
      </w:r>
      <w:r w:rsidR="0008493A" w:rsidRPr="00342501">
        <w:rPr>
          <w:rFonts w:ascii="Arial" w:hAnsi="Arial" w:cs="Arial"/>
          <w:sz w:val="20"/>
        </w:rPr>
        <w:t>omfattet a</w:t>
      </w:r>
      <w:r w:rsidR="006C1809" w:rsidRPr="00342501">
        <w:rPr>
          <w:rFonts w:ascii="Arial" w:hAnsi="Arial" w:cs="Arial"/>
          <w:sz w:val="20"/>
        </w:rPr>
        <w:t>f</w:t>
      </w:r>
      <w:r w:rsidR="0008493A" w:rsidRPr="00342501">
        <w:rPr>
          <w:rFonts w:ascii="Arial" w:hAnsi="Arial" w:cs="Arial"/>
          <w:sz w:val="20"/>
        </w:rPr>
        <w:t xml:space="preserve"> bilag 1</w:t>
      </w:r>
      <w:r w:rsidR="00E479E4" w:rsidRPr="00342501">
        <w:rPr>
          <w:rFonts w:ascii="Arial" w:hAnsi="Arial" w:cs="Arial"/>
          <w:sz w:val="20"/>
        </w:rPr>
        <w:t xml:space="preserve">, </w:t>
      </w:r>
      <w:r w:rsidR="003449EF" w:rsidRPr="00342501">
        <w:rPr>
          <w:rFonts w:ascii="Arial" w:hAnsi="Arial" w:cs="Arial"/>
          <w:sz w:val="20"/>
        </w:rPr>
        <w:t xml:space="preserve">er det kun </w:t>
      </w:r>
      <w:r w:rsidR="00875E29" w:rsidRPr="00342501">
        <w:rPr>
          <w:rFonts w:ascii="Arial" w:hAnsi="Arial" w:cs="Arial"/>
          <w:sz w:val="20"/>
        </w:rPr>
        <w:t>biaktiviteten</w:t>
      </w:r>
      <w:r w:rsidR="00403965" w:rsidRPr="00342501">
        <w:rPr>
          <w:rFonts w:ascii="Arial" w:hAnsi="Arial" w:cs="Arial"/>
          <w:sz w:val="20"/>
        </w:rPr>
        <w:t xml:space="preserve">, som </w:t>
      </w:r>
      <w:r w:rsidR="00EE2D77" w:rsidRPr="00342501">
        <w:rPr>
          <w:rFonts w:ascii="Arial" w:hAnsi="Arial" w:cs="Arial"/>
          <w:sz w:val="20"/>
        </w:rPr>
        <w:t xml:space="preserve">bliver reguleret efter reglerne for bilag </w:t>
      </w:r>
      <w:r w:rsidR="00012CB4" w:rsidRPr="00342501">
        <w:rPr>
          <w:rFonts w:ascii="Arial" w:hAnsi="Arial" w:cs="Arial"/>
          <w:sz w:val="20"/>
        </w:rPr>
        <w:t>1</w:t>
      </w:r>
      <w:r w:rsidR="00DA5FA2" w:rsidRPr="00342501">
        <w:rPr>
          <w:rFonts w:ascii="Arial" w:hAnsi="Arial" w:cs="Arial"/>
          <w:sz w:val="20"/>
        </w:rPr>
        <w:t xml:space="preserve"> </w:t>
      </w:r>
      <w:r w:rsidR="00DA5FA2" w:rsidRPr="00342501">
        <w:rPr>
          <w:rFonts w:ascii="Arial" w:hAnsi="Arial" w:cs="Arial"/>
          <w:color w:val="000000" w:themeColor="text1"/>
          <w:sz w:val="20"/>
        </w:rPr>
        <w:t>virksomheder</w:t>
      </w:r>
      <w:r w:rsidR="00FF6F6E" w:rsidRPr="00342501">
        <w:rPr>
          <w:rFonts w:ascii="Arial" w:hAnsi="Arial" w:cs="Arial"/>
          <w:color w:val="000000" w:themeColor="text1"/>
          <w:sz w:val="20"/>
        </w:rPr>
        <w:t>.</w:t>
      </w:r>
    </w:p>
    <w:p w14:paraId="054B4B76" w14:textId="6E20E5B0" w:rsidR="00E479E4" w:rsidRPr="00342501" w:rsidRDefault="00852AB8" w:rsidP="00E479E4">
      <w:pPr>
        <w:pStyle w:val="Brdtekst"/>
        <w:rPr>
          <w:rFonts w:ascii="Arial" w:hAnsi="Arial" w:cs="Arial"/>
          <w:color w:val="000000" w:themeColor="text1"/>
          <w:sz w:val="20"/>
        </w:rPr>
      </w:pPr>
      <w:r w:rsidRPr="00342501">
        <w:rPr>
          <w:rFonts w:ascii="Arial" w:hAnsi="Arial" w:cs="Arial"/>
          <w:color w:val="000000" w:themeColor="text1"/>
          <w:sz w:val="20"/>
        </w:rPr>
        <w:t>Dette tillæg gives</w:t>
      </w:r>
      <w:r w:rsidR="00FF6F6E" w:rsidRPr="00342501">
        <w:rPr>
          <w:rFonts w:ascii="Arial" w:hAnsi="Arial" w:cs="Arial"/>
          <w:color w:val="000000" w:themeColor="text1"/>
          <w:sz w:val="20"/>
        </w:rPr>
        <w:t xml:space="preserve"> </w:t>
      </w:r>
      <w:r w:rsidRPr="00342501">
        <w:rPr>
          <w:rFonts w:ascii="Arial" w:hAnsi="Arial" w:cs="Arial"/>
          <w:color w:val="000000" w:themeColor="text1"/>
          <w:sz w:val="20"/>
        </w:rPr>
        <w:t xml:space="preserve">som </w:t>
      </w:r>
      <w:r w:rsidR="006435D6" w:rsidRPr="00342501">
        <w:rPr>
          <w:rFonts w:ascii="Arial" w:hAnsi="Arial" w:cs="Arial"/>
          <w:color w:val="000000" w:themeColor="text1"/>
          <w:sz w:val="20"/>
        </w:rPr>
        <w:t xml:space="preserve">en bilag 1 </w:t>
      </w:r>
      <w:r w:rsidR="00875E29" w:rsidRPr="00342501">
        <w:rPr>
          <w:rFonts w:ascii="Arial" w:hAnsi="Arial" w:cs="Arial"/>
          <w:color w:val="000000" w:themeColor="text1"/>
          <w:sz w:val="20"/>
        </w:rPr>
        <w:t>biaktivitet</w:t>
      </w:r>
      <w:r w:rsidR="00267819" w:rsidRPr="00342501">
        <w:rPr>
          <w:rFonts w:ascii="Arial" w:hAnsi="Arial" w:cs="Arial"/>
          <w:color w:val="000000" w:themeColor="text1"/>
          <w:sz w:val="20"/>
        </w:rPr>
        <w:t xml:space="preserve"> til Kompostpladsen</w:t>
      </w:r>
      <w:r w:rsidR="006435D6" w:rsidRPr="00342501">
        <w:rPr>
          <w:rFonts w:ascii="Arial" w:hAnsi="Arial" w:cs="Arial"/>
          <w:color w:val="000000" w:themeColor="text1"/>
          <w:sz w:val="20"/>
        </w:rPr>
        <w:t>, hvorfor det</w:t>
      </w:r>
      <w:r w:rsidR="00D97F7A" w:rsidRPr="00342501">
        <w:rPr>
          <w:rFonts w:ascii="Arial" w:hAnsi="Arial" w:cs="Arial"/>
          <w:color w:val="000000" w:themeColor="text1"/>
          <w:sz w:val="20"/>
        </w:rPr>
        <w:t>te</w:t>
      </w:r>
      <w:r w:rsidR="006435D6" w:rsidRPr="00342501">
        <w:rPr>
          <w:rFonts w:ascii="Arial" w:hAnsi="Arial" w:cs="Arial"/>
          <w:color w:val="000000" w:themeColor="text1"/>
          <w:sz w:val="20"/>
        </w:rPr>
        <w:t xml:space="preserve"> </w:t>
      </w:r>
      <w:r w:rsidR="005D39BA" w:rsidRPr="00342501">
        <w:rPr>
          <w:rFonts w:ascii="Arial" w:hAnsi="Arial" w:cs="Arial"/>
          <w:color w:val="000000" w:themeColor="text1"/>
          <w:sz w:val="20"/>
        </w:rPr>
        <w:t xml:space="preserve">kun </w:t>
      </w:r>
      <w:r w:rsidR="00566E11" w:rsidRPr="00342501">
        <w:rPr>
          <w:rFonts w:ascii="Arial" w:hAnsi="Arial" w:cs="Arial"/>
          <w:color w:val="000000" w:themeColor="text1"/>
          <w:sz w:val="20"/>
        </w:rPr>
        <w:t xml:space="preserve">omfatter etablering og udvidelse af </w:t>
      </w:r>
      <w:r w:rsidR="00431052">
        <w:rPr>
          <w:rFonts w:ascii="Arial" w:hAnsi="Arial" w:cs="Arial"/>
          <w:color w:val="000000" w:themeColor="text1"/>
          <w:sz w:val="20"/>
        </w:rPr>
        <w:t>have-/parkaffald</w:t>
      </w:r>
      <w:r w:rsidR="00D2232C" w:rsidRPr="00342501">
        <w:rPr>
          <w:rFonts w:ascii="Arial" w:hAnsi="Arial" w:cs="Arial"/>
          <w:color w:val="000000" w:themeColor="text1"/>
          <w:sz w:val="20"/>
        </w:rPr>
        <w:t xml:space="preserve"> og tilhørende aktiviteter</w:t>
      </w:r>
      <w:r w:rsidR="00322A7D" w:rsidRPr="00342501">
        <w:rPr>
          <w:rFonts w:ascii="Arial" w:hAnsi="Arial" w:cs="Arial"/>
          <w:color w:val="000000" w:themeColor="text1"/>
          <w:sz w:val="20"/>
        </w:rPr>
        <w:t xml:space="preserve">, som </w:t>
      </w:r>
      <w:r w:rsidR="00FC37E8" w:rsidRPr="00342501">
        <w:rPr>
          <w:rFonts w:ascii="Arial" w:hAnsi="Arial" w:cs="Arial"/>
          <w:color w:val="000000" w:themeColor="text1"/>
          <w:sz w:val="20"/>
        </w:rPr>
        <w:t xml:space="preserve">er </w:t>
      </w:r>
      <w:r w:rsidR="00322A7D" w:rsidRPr="00342501">
        <w:rPr>
          <w:rFonts w:ascii="Arial" w:hAnsi="Arial" w:cs="Arial"/>
          <w:color w:val="000000" w:themeColor="text1"/>
          <w:sz w:val="20"/>
        </w:rPr>
        <w:t>vurdere</w:t>
      </w:r>
      <w:r w:rsidR="00FC37E8" w:rsidRPr="00342501">
        <w:rPr>
          <w:rFonts w:ascii="Arial" w:hAnsi="Arial" w:cs="Arial"/>
          <w:color w:val="000000" w:themeColor="text1"/>
          <w:sz w:val="20"/>
        </w:rPr>
        <w:t xml:space="preserve">t </w:t>
      </w:r>
      <w:r w:rsidR="002F6291" w:rsidRPr="00342501">
        <w:rPr>
          <w:rFonts w:ascii="Arial" w:hAnsi="Arial" w:cs="Arial"/>
          <w:color w:val="000000" w:themeColor="text1"/>
          <w:sz w:val="20"/>
        </w:rPr>
        <w:t>og regulere</w:t>
      </w:r>
      <w:r w:rsidR="00267819" w:rsidRPr="00342501">
        <w:rPr>
          <w:rFonts w:ascii="Arial" w:hAnsi="Arial" w:cs="Arial"/>
          <w:color w:val="000000" w:themeColor="text1"/>
          <w:sz w:val="20"/>
        </w:rPr>
        <w:t>t</w:t>
      </w:r>
      <w:r w:rsidR="002F6291" w:rsidRPr="00342501">
        <w:rPr>
          <w:rFonts w:ascii="Arial" w:hAnsi="Arial" w:cs="Arial"/>
          <w:color w:val="000000" w:themeColor="text1"/>
          <w:sz w:val="20"/>
        </w:rPr>
        <w:t xml:space="preserve"> </w:t>
      </w:r>
      <w:r w:rsidR="00D2232C" w:rsidRPr="00342501">
        <w:rPr>
          <w:rFonts w:ascii="Arial" w:hAnsi="Arial" w:cs="Arial"/>
          <w:color w:val="000000" w:themeColor="text1"/>
          <w:sz w:val="20"/>
        </w:rPr>
        <w:t>med dette tillæg</w:t>
      </w:r>
      <w:r w:rsidR="00E20EFF">
        <w:rPr>
          <w:rFonts w:ascii="Arial" w:hAnsi="Arial" w:cs="Arial"/>
          <w:color w:val="000000" w:themeColor="text1"/>
          <w:sz w:val="20"/>
        </w:rPr>
        <w:t>. Mens</w:t>
      </w:r>
      <w:r w:rsidR="004543A1" w:rsidRPr="00342501">
        <w:rPr>
          <w:rFonts w:ascii="Arial" w:hAnsi="Arial" w:cs="Arial"/>
          <w:color w:val="000000" w:themeColor="text1"/>
          <w:sz w:val="20"/>
        </w:rPr>
        <w:t xml:space="preserve"> </w:t>
      </w:r>
      <w:r w:rsidR="00474EB2" w:rsidRPr="00342501">
        <w:rPr>
          <w:rFonts w:ascii="Arial" w:hAnsi="Arial" w:cs="Arial"/>
          <w:color w:val="000000" w:themeColor="text1"/>
          <w:sz w:val="20"/>
        </w:rPr>
        <w:t>ansøgte forbedring mht</w:t>
      </w:r>
      <w:r w:rsidR="0041789F" w:rsidRPr="00342501">
        <w:rPr>
          <w:rFonts w:ascii="Arial" w:hAnsi="Arial" w:cs="Arial"/>
          <w:color w:val="000000" w:themeColor="text1"/>
          <w:sz w:val="20"/>
        </w:rPr>
        <w:t>.</w:t>
      </w:r>
      <w:r w:rsidR="00474EB2" w:rsidRPr="00342501">
        <w:rPr>
          <w:rFonts w:ascii="Arial" w:hAnsi="Arial" w:cs="Arial"/>
          <w:color w:val="000000" w:themeColor="text1"/>
          <w:sz w:val="20"/>
        </w:rPr>
        <w:t xml:space="preserve"> opsamling af overfladevand fra </w:t>
      </w:r>
      <w:r w:rsidR="00277E5A" w:rsidRPr="00342501">
        <w:rPr>
          <w:rFonts w:ascii="Arial" w:hAnsi="Arial" w:cs="Arial"/>
          <w:color w:val="000000" w:themeColor="text1"/>
          <w:sz w:val="20"/>
        </w:rPr>
        <w:t>affaldsoplag og køreveje</w:t>
      </w:r>
      <w:r w:rsidR="00572B82" w:rsidRPr="00342501">
        <w:rPr>
          <w:rFonts w:ascii="Arial" w:hAnsi="Arial" w:cs="Arial"/>
          <w:color w:val="000000" w:themeColor="text1"/>
          <w:sz w:val="20"/>
        </w:rPr>
        <w:t xml:space="preserve"> fra den eksisterende belægning</w:t>
      </w:r>
      <w:r w:rsidR="006C1809" w:rsidRPr="00342501">
        <w:rPr>
          <w:rFonts w:ascii="Arial" w:hAnsi="Arial" w:cs="Arial"/>
          <w:color w:val="000000" w:themeColor="text1"/>
          <w:sz w:val="20"/>
        </w:rPr>
        <w:t xml:space="preserve"> på den øvrige del af </w:t>
      </w:r>
      <w:r w:rsidR="00431052">
        <w:rPr>
          <w:rFonts w:ascii="Arial" w:hAnsi="Arial" w:cs="Arial"/>
          <w:color w:val="000000" w:themeColor="text1"/>
          <w:sz w:val="20"/>
        </w:rPr>
        <w:t>behandlingsanlægget</w:t>
      </w:r>
      <w:r w:rsidR="0068753E">
        <w:rPr>
          <w:rFonts w:ascii="Arial" w:hAnsi="Arial" w:cs="Arial"/>
          <w:color w:val="000000" w:themeColor="text1"/>
          <w:sz w:val="20"/>
        </w:rPr>
        <w:t xml:space="preserve"> ikke </w:t>
      </w:r>
      <w:r w:rsidR="002145FF">
        <w:rPr>
          <w:rFonts w:ascii="Arial" w:hAnsi="Arial" w:cs="Arial"/>
          <w:color w:val="000000" w:themeColor="text1"/>
          <w:sz w:val="20"/>
        </w:rPr>
        <w:t>er omfattet af bilag 1</w:t>
      </w:r>
      <w:r w:rsidR="00277E5A" w:rsidRPr="00342501">
        <w:rPr>
          <w:rFonts w:ascii="Arial" w:hAnsi="Arial" w:cs="Arial"/>
          <w:color w:val="000000" w:themeColor="text1"/>
          <w:sz w:val="20"/>
        </w:rPr>
        <w:t>.</w:t>
      </w:r>
      <w:r w:rsidR="00572B82" w:rsidRPr="00342501">
        <w:rPr>
          <w:rFonts w:ascii="Arial" w:hAnsi="Arial" w:cs="Arial"/>
          <w:color w:val="000000" w:themeColor="text1"/>
          <w:sz w:val="20"/>
        </w:rPr>
        <w:t xml:space="preserve"> </w:t>
      </w:r>
    </w:p>
    <w:p w14:paraId="5D5DCCA7" w14:textId="3D1C68E6" w:rsidR="00DE093E" w:rsidRPr="00342501" w:rsidRDefault="00DE093E" w:rsidP="003D4E2E">
      <w:pPr>
        <w:pStyle w:val="Brdtekst"/>
        <w:spacing w:after="0"/>
        <w:rPr>
          <w:rFonts w:ascii="Arial" w:hAnsi="Arial" w:cs="Arial"/>
          <w:sz w:val="20"/>
        </w:rPr>
      </w:pPr>
      <w:r w:rsidRPr="00342501">
        <w:rPr>
          <w:rFonts w:ascii="Arial" w:hAnsi="Arial" w:cs="Arial"/>
          <w:sz w:val="20"/>
        </w:rPr>
        <w:t xml:space="preserve">Væsentligste miljøforhold </w:t>
      </w:r>
    </w:p>
    <w:p w14:paraId="1E67EF51" w14:textId="6F37F137" w:rsidR="00E479E4" w:rsidRPr="00342501" w:rsidRDefault="00DE093E" w:rsidP="00E479E4">
      <w:pPr>
        <w:pStyle w:val="Brdtekst"/>
        <w:rPr>
          <w:rFonts w:ascii="Arial" w:hAnsi="Arial" w:cs="Arial"/>
          <w:sz w:val="20"/>
        </w:rPr>
      </w:pPr>
      <w:r w:rsidRPr="00342501">
        <w:rPr>
          <w:rFonts w:ascii="Arial" w:hAnsi="Arial" w:cs="Arial"/>
          <w:sz w:val="20"/>
        </w:rPr>
        <w:t xml:space="preserve">De væsentligste miljøbelastninger fra </w:t>
      </w:r>
      <w:r w:rsidR="00431052">
        <w:rPr>
          <w:rFonts w:ascii="Arial" w:hAnsi="Arial" w:cs="Arial"/>
          <w:sz w:val="20"/>
        </w:rPr>
        <w:t>et anlæg</w:t>
      </w:r>
      <w:r w:rsidR="006A7516" w:rsidRPr="00342501">
        <w:rPr>
          <w:rFonts w:ascii="Arial" w:hAnsi="Arial" w:cs="Arial"/>
          <w:sz w:val="20"/>
        </w:rPr>
        <w:t xml:space="preserve"> til </w:t>
      </w:r>
      <w:r w:rsidR="00A50722" w:rsidRPr="00342501">
        <w:rPr>
          <w:rFonts w:ascii="Arial" w:hAnsi="Arial" w:cs="Arial"/>
          <w:sz w:val="20"/>
        </w:rPr>
        <w:t>modtagelse</w:t>
      </w:r>
      <w:r w:rsidR="006A7516" w:rsidRPr="00342501">
        <w:rPr>
          <w:rFonts w:ascii="Arial" w:hAnsi="Arial" w:cs="Arial"/>
          <w:sz w:val="20"/>
        </w:rPr>
        <w:t xml:space="preserve"> og behandling af </w:t>
      </w:r>
      <w:r w:rsidR="00431052">
        <w:rPr>
          <w:rFonts w:ascii="Arial" w:hAnsi="Arial" w:cs="Arial"/>
          <w:color w:val="000000" w:themeColor="text1"/>
          <w:sz w:val="20"/>
        </w:rPr>
        <w:t>have-/parkaffald</w:t>
      </w:r>
      <w:r w:rsidR="002C0131">
        <w:rPr>
          <w:rFonts w:ascii="Arial" w:hAnsi="Arial" w:cs="Arial"/>
          <w:color w:val="000000" w:themeColor="text1"/>
          <w:sz w:val="20"/>
        </w:rPr>
        <w:t xml:space="preserve"> </w:t>
      </w:r>
      <w:r w:rsidRPr="00342501">
        <w:rPr>
          <w:rFonts w:ascii="Arial" w:hAnsi="Arial" w:cs="Arial"/>
          <w:sz w:val="20"/>
        </w:rPr>
        <w:t>anses at være støj, lugt</w:t>
      </w:r>
      <w:r w:rsidR="008953D7" w:rsidRPr="00342501">
        <w:rPr>
          <w:rFonts w:ascii="Arial" w:hAnsi="Arial" w:cs="Arial"/>
          <w:sz w:val="20"/>
        </w:rPr>
        <w:t xml:space="preserve"> samt </w:t>
      </w:r>
      <w:r w:rsidRPr="00342501">
        <w:rPr>
          <w:rFonts w:ascii="Arial" w:hAnsi="Arial" w:cs="Arial"/>
          <w:sz w:val="20"/>
        </w:rPr>
        <w:t xml:space="preserve">mulig forurening af overfladevand. Miljøpåvirkningerne vil blive </w:t>
      </w:r>
      <w:r w:rsidR="001B0D6E" w:rsidRPr="00342501">
        <w:rPr>
          <w:rFonts w:ascii="Arial" w:hAnsi="Arial" w:cs="Arial"/>
          <w:sz w:val="20"/>
        </w:rPr>
        <w:t xml:space="preserve">gennemgået og vurderet i </w:t>
      </w:r>
      <w:r w:rsidR="006D148D" w:rsidRPr="00342501">
        <w:rPr>
          <w:rFonts w:ascii="Arial" w:hAnsi="Arial" w:cs="Arial"/>
          <w:sz w:val="20"/>
        </w:rPr>
        <w:t>denne godkendelse samt s</w:t>
      </w:r>
      <w:r w:rsidR="00146315" w:rsidRPr="00342501">
        <w:rPr>
          <w:rFonts w:ascii="Arial" w:hAnsi="Arial" w:cs="Arial"/>
          <w:sz w:val="20"/>
        </w:rPr>
        <w:t>creening</w:t>
      </w:r>
      <w:r w:rsidR="006D148D" w:rsidRPr="00342501">
        <w:rPr>
          <w:rFonts w:ascii="Arial" w:hAnsi="Arial" w:cs="Arial"/>
          <w:sz w:val="20"/>
        </w:rPr>
        <w:t xml:space="preserve"> for miljøkonsekvensvurdering</w:t>
      </w:r>
      <w:r w:rsidRPr="00342501">
        <w:rPr>
          <w:rFonts w:ascii="Arial" w:hAnsi="Arial" w:cs="Arial"/>
          <w:sz w:val="20"/>
        </w:rPr>
        <w:t xml:space="preserve">, som </w:t>
      </w:r>
      <w:r w:rsidR="005A3EB7" w:rsidRPr="00342501">
        <w:rPr>
          <w:rFonts w:ascii="Arial" w:hAnsi="Arial" w:cs="Arial"/>
          <w:sz w:val="20"/>
        </w:rPr>
        <w:t xml:space="preserve">er blevet </w:t>
      </w:r>
      <w:r w:rsidR="00F85408" w:rsidRPr="00342501">
        <w:rPr>
          <w:rFonts w:ascii="Arial" w:hAnsi="Arial" w:cs="Arial"/>
          <w:sz w:val="20"/>
        </w:rPr>
        <w:t>offentliggjort</w:t>
      </w:r>
      <w:r w:rsidR="005A3EB7" w:rsidRPr="00342501">
        <w:rPr>
          <w:rFonts w:ascii="Arial" w:hAnsi="Arial" w:cs="Arial"/>
          <w:sz w:val="20"/>
        </w:rPr>
        <w:t xml:space="preserve"> sammen med tilladelsen til at påbegynde bygge</w:t>
      </w:r>
      <w:r w:rsidR="00F85408" w:rsidRPr="00342501">
        <w:rPr>
          <w:rFonts w:ascii="Arial" w:hAnsi="Arial" w:cs="Arial"/>
          <w:sz w:val="20"/>
        </w:rPr>
        <w:t>-</w:t>
      </w:r>
      <w:r w:rsidR="005A3EB7" w:rsidRPr="00342501">
        <w:rPr>
          <w:rFonts w:ascii="Arial" w:hAnsi="Arial" w:cs="Arial"/>
          <w:sz w:val="20"/>
        </w:rPr>
        <w:t>og anlægsarbejdet</w:t>
      </w:r>
      <w:r w:rsidR="00F85408" w:rsidRPr="00342501">
        <w:rPr>
          <w:rFonts w:ascii="Arial" w:hAnsi="Arial" w:cs="Arial"/>
          <w:sz w:val="20"/>
        </w:rPr>
        <w:t xml:space="preserve"> </w:t>
      </w:r>
      <w:r w:rsidRPr="00342501">
        <w:rPr>
          <w:rFonts w:ascii="Arial" w:hAnsi="Arial" w:cs="Arial"/>
          <w:sz w:val="20"/>
        </w:rPr>
        <w:t>forud for meddelelse af endelige miljøgodkendelsen</w:t>
      </w:r>
      <w:r w:rsidR="008D08AD" w:rsidRPr="00342501">
        <w:rPr>
          <w:rFonts w:ascii="Arial" w:hAnsi="Arial" w:cs="Arial"/>
          <w:sz w:val="20"/>
        </w:rPr>
        <w:t xml:space="preserve">. </w:t>
      </w:r>
      <w:r w:rsidR="00814955" w:rsidRPr="00342501">
        <w:rPr>
          <w:rFonts w:ascii="Arial" w:hAnsi="Arial" w:cs="Arial"/>
          <w:sz w:val="20"/>
        </w:rPr>
        <w:t>V</w:t>
      </w:r>
      <w:r w:rsidRPr="00342501">
        <w:rPr>
          <w:rFonts w:ascii="Arial" w:hAnsi="Arial" w:cs="Arial"/>
          <w:sz w:val="20"/>
        </w:rPr>
        <w:t>ilkår</w:t>
      </w:r>
      <w:r w:rsidR="00814955" w:rsidRPr="00342501">
        <w:rPr>
          <w:rFonts w:ascii="Arial" w:hAnsi="Arial" w:cs="Arial"/>
          <w:sz w:val="20"/>
        </w:rPr>
        <w:t>,</w:t>
      </w:r>
      <w:r w:rsidRPr="00342501">
        <w:rPr>
          <w:rFonts w:ascii="Arial" w:hAnsi="Arial" w:cs="Arial"/>
          <w:sz w:val="20"/>
        </w:rPr>
        <w:t xml:space="preserve"> </w:t>
      </w:r>
      <w:r w:rsidR="00044AFA" w:rsidRPr="00342501">
        <w:rPr>
          <w:rFonts w:ascii="Arial" w:hAnsi="Arial" w:cs="Arial"/>
          <w:sz w:val="20"/>
        </w:rPr>
        <w:t>som skal sikre minimal miljøpåvirkning</w:t>
      </w:r>
      <w:r w:rsidR="00EE716C" w:rsidRPr="00342501">
        <w:rPr>
          <w:rFonts w:ascii="Arial" w:hAnsi="Arial" w:cs="Arial"/>
          <w:sz w:val="20"/>
        </w:rPr>
        <w:t>,</w:t>
      </w:r>
      <w:r w:rsidR="00044AFA" w:rsidRPr="00342501">
        <w:rPr>
          <w:rFonts w:ascii="Arial" w:hAnsi="Arial" w:cs="Arial"/>
          <w:sz w:val="20"/>
        </w:rPr>
        <w:t xml:space="preserve"> </w:t>
      </w:r>
      <w:r w:rsidR="0075141C" w:rsidRPr="00342501">
        <w:rPr>
          <w:rFonts w:ascii="Arial" w:hAnsi="Arial" w:cs="Arial"/>
          <w:sz w:val="20"/>
        </w:rPr>
        <w:t>er elle</w:t>
      </w:r>
      <w:r w:rsidR="006C1809" w:rsidRPr="00342501">
        <w:rPr>
          <w:rFonts w:ascii="Arial" w:hAnsi="Arial" w:cs="Arial"/>
          <w:sz w:val="20"/>
        </w:rPr>
        <w:t>r</w:t>
      </w:r>
      <w:r w:rsidR="0075141C" w:rsidRPr="00342501">
        <w:rPr>
          <w:rFonts w:ascii="Arial" w:hAnsi="Arial" w:cs="Arial"/>
          <w:sz w:val="20"/>
        </w:rPr>
        <w:t xml:space="preserve"> vil blive fastsat i denne til</w:t>
      </w:r>
      <w:r w:rsidR="00A576B5" w:rsidRPr="00342501">
        <w:rPr>
          <w:rFonts w:ascii="Arial" w:hAnsi="Arial" w:cs="Arial"/>
          <w:sz w:val="20"/>
        </w:rPr>
        <w:t>l</w:t>
      </w:r>
      <w:r w:rsidR="0075141C" w:rsidRPr="00342501">
        <w:rPr>
          <w:rFonts w:ascii="Arial" w:hAnsi="Arial" w:cs="Arial"/>
          <w:sz w:val="20"/>
        </w:rPr>
        <w:t>ægsafgørelse elle</w:t>
      </w:r>
      <w:r w:rsidR="00A13C07" w:rsidRPr="00342501">
        <w:rPr>
          <w:rFonts w:ascii="Arial" w:hAnsi="Arial" w:cs="Arial"/>
          <w:sz w:val="20"/>
        </w:rPr>
        <w:t>r</w:t>
      </w:r>
      <w:r w:rsidR="0075141C" w:rsidRPr="00342501">
        <w:rPr>
          <w:rFonts w:ascii="Arial" w:hAnsi="Arial" w:cs="Arial"/>
          <w:sz w:val="20"/>
        </w:rPr>
        <w:t xml:space="preserve"> </w:t>
      </w:r>
      <w:r w:rsidR="00A13C07" w:rsidRPr="00342501">
        <w:rPr>
          <w:rFonts w:ascii="Arial" w:hAnsi="Arial" w:cs="Arial"/>
          <w:sz w:val="20"/>
        </w:rPr>
        <w:t xml:space="preserve">overført som </w:t>
      </w:r>
      <w:r w:rsidR="00BB6D1A" w:rsidRPr="00342501">
        <w:rPr>
          <w:rFonts w:ascii="Arial" w:hAnsi="Arial" w:cs="Arial"/>
          <w:sz w:val="20"/>
        </w:rPr>
        <w:t>allerede</w:t>
      </w:r>
      <w:r w:rsidR="0075141C" w:rsidRPr="00342501">
        <w:rPr>
          <w:rFonts w:ascii="Arial" w:hAnsi="Arial" w:cs="Arial"/>
          <w:sz w:val="20"/>
        </w:rPr>
        <w:t xml:space="preserve"> </w:t>
      </w:r>
      <w:r w:rsidR="00955EBF" w:rsidRPr="00342501">
        <w:rPr>
          <w:rFonts w:ascii="Arial" w:hAnsi="Arial" w:cs="Arial"/>
          <w:sz w:val="20"/>
        </w:rPr>
        <w:t>e</w:t>
      </w:r>
      <w:r w:rsidR="0075141C" w:rsidRPr="00342501">
        <w:rPr>
          <w:rFonts w:ascii="Arial" w:hAnsi="Arial" w:cs="Arial"/>
          <w:sz w:val="20"/>
        </w:rPr>
        <w:t>ksisterende vilkår</w:t>
      </w:r>
      <w:r w:rsidRPr="00342501">
        <w:rPr>
          <w:rFonts w:ascii="Arial" w:hAnsi="Arial" w:cs="Arial"/>
          <w:sz w:val="20"/>
        </w:rPr>
        <w:t xml:space="preserve">. </w:t>
      </w:r>
    </w:p>
    <w:bookmarkEnd w:id="2"/>
    <w:p w14:paraId="66426188" w14:textId="77777777" w:rsidR="00A26A38" w:rsidRPr="00342501" w:rsidRDefault="00A26A38" w:rsidP="00A26A38">
      <w:pPr>
        <w:pStyle w:val="NormalWeb"/>
        <w:spacing w:after="0" w:afterAutospacing="0" w:line="270" w:lineRule="atLeast"/>
        <w:rPr>
          <w:rFonts w:ascii="Arial" w:hAnsi="Arial" w:cs="Arial"/>
          <w:b/>
          <w:sz w:val="20"/>
          <w:szCs w:val="20"/>
        </w:rPr>
      </w:pPr>
      <w:r w:rsidRPr="00342501">
        <w:rPr>
          <w:rFonts w:ascii="Arial" w:hAnsi="Arial" w:cs="Arial"/>
          <w:b/>
          <w:sz w:val="20"/>
          <w:szCs w:val="20"/>
        </w:rPr>
        <w:t>Godkendelsen gyldighed</w:t>
      </w:r>
    </w:p>
    <w:p w14:paraId="1BA4818A" w14:textId="6C1A88AF" w:rsidR="00A26A38" w:rsidRPr="00342501" w:rsidRDefault="00A26A38" w:rsidP="00A26A38">
      <w:pPr>
        <w:pStyle w:val="NormalWeb"/>
        <w:spacing w:before="0" w:beforeAutospacing="0" w:after="0" w:afterAutospacing="0" w:line="270" w:lineRule="atLeast"/>
        <w:rPr>
          <w:rFonts w:ascii="Arial" w:hAnsi="Arial" w:cs="Arial"/>
          <w:sz w:val="20"/>
          <w:szCs w:val="20"/>
        </w:rPr>
      </w:pPr>
      <w:r w:rsidRPr="00342501">
        <w:rPr>
          <w:rFonts w:ascii="Arial" w:hAnsi="Arial" w:cs="Arial"/>
          <w:sz w:val="20"/>
          <w:szCs w:val="20"/>
        </w:rPr>
        <w:t xml:space="preserve">Godkendelsen træder i kraft den </w:t>
      </w:r>
      <w:r w:rsidR="00F3549E">
        <w:rPr>
          <w:rFonts w:ascii="Arial" w:hAnsi="Arial" w:cs="Arial"/>
          <w:sz w:val="20"/>
          <w:szCs w:val="20"/>
        </w:rPr>
        <w:t>2</w:t>
      </w:r>
      <w:r w:rsidR="002145FF">
        <w:rPr>
          <w:rFonts w:ascii="Arial" w:hAnsi="Arial" w:cs="Arial"/>
          <w:sz w:val="20"/>
          <w:szCs w:val="20"/>
        </w:rPr>
        <w:t>7</w:t>
      </w:r>
      <w:r w:rsidR="00F3549E">
        <w:rPr>
          <w:rFonts w:ascii="Arial" w:hAnsi="Arial" w:cs="Arial"/>
          <w:sz w:val="20"/>
          <w:szCs w:val="20"/>
        </w:rPr>
        <w:t>.02</w:t>
      </w:r>
      <w:r w:rsidRPr="00342501">
        <w:rPr>
          <w:rFonts w:ascii="Arial" w:hAnsi="Arial" w:cs="Arial"/>
          <w:sz w:val="20"/>
          <w:szCs w:val="20"/>
        </w:rPr>
        <w:t xml:space="preserve"> 20</w:t>
      </w:r>
      <w:r w:rsidR="00054077" w:rsidRPr="00342501">
        <w:rPr>
          <w:rFonts w:ascii="Arial" w:hAnsi="Arial" w:cs="Arial"/>
          <w:sz w:val="20"/>
          <w:szCs w:val="20"/>
        </w:rPr>
        <w:t>2</w:t>
      </w:r>
      <w:r w:rsidR="002C0131">
        <w:rPr>
          <w:rFonts w:ascii="Arial" w:hAnsi="Arial" w:cs="Arial"/>
          <w:sz w:val="20"/>
          <w:szCs w:val="20"/>
        </w:rPr>
        <w:t>5</w:t>
      </w:r>
      <w:r w:rsidRPr="00342501">
        <w:rPr>
          <w:rFonts w:ascii="Arial" w:hAnsi="Arial" w:cs="Arial"/>
          <w:sz w:val="20"/>
          <w:szCs w:val="20"/>
        </w:rPr>
        <w:t>, hvor den offentliggøres på Kommunens hjemmeside</w:t>
      </w:r>
      <w:r w:rsidR="002C0131">
        <w:rPr>
          <w:rFonts w:ascii="Arial" w:hAnsi="Arial" w:cs="Arial"/>
          <w:sz w:val="20"/>
          <w:szCs w:val="20"/>
        </w:rPr>
        <w:t>.</w:t>
      </w:r>
      <w:r w:rsidR="00287EC2" w:rsidRPr="00342501">
        <w:rPr>
          <w:rFonts w:ascii="Arial" w:hAnsi="Arial" w:cs="Arial"/>
          <w:sz w:val="20"/>
          <w:szCs w:val="20"/>
        </w:rPr>
        <w:t xml:space="preserve"> </w:t>
      </w:r>
    </w:p>
    <w:p w14:paraId="110A4A86" w14:textId="77777777" w:rsidR="00A26A38" w:rsidRPr="00342501" w:rsidRDefault="00A26A38" w:rsidP="00A26A38">
      <w:pPr>
        <w:rPr>
          <w:rFonts w:cs="Arial"/>
          <w:szCs w:val="20"/>
        </w:rPr>
      </w:pPr>
    </w:p>
    <w:p w14:paraId="1C8AD8E4" w14:textId="15AF6717" w:rsidR="007D17C1" w:rsidRPr="00342501" w:rsidRDefault="00A26A38" w:rsidP="00A26A38">
      <w:pPr>
        <w:rPr>
          <w:rFonts w:cs="Arial"/>
          <w:b/>
          <w:szCs w:val="20"/>
        </w:rPr>
      </w:pPr>
      <w:r w:rsidRPr="00342501">
        <w:rPr>
          <w:rFonts w:cs="Arial"/>
          <w:b/>
          <w:szCs w:val="20"/>
        </w:rPr>
        <w:t>Høring</w:t>
      </w:r>
    </w:p>
    <w:p w14:paraId="3F0B8435" w14:textId="2227C034" w:rsidR="007D17C1" w:rsidRPr="00342501" w:rsidRDefault="007D17C1" w:rsidP="007D17C1">
      <w:pPr>
        <w:ind w:left="-5" w:right="1440"/>
        <w:rPr>
          <w:rFonts w:cs="Arial"/>
          <w:color w:val="000000" w:themeColor="text1"/>
          <w:szCs w:val="20"/>
        </w:rPr>
      </w:pPr>
      <w:r w:rsidRPr="00342501">
        <w:rPr>
          <w:rFonts w:cs="Arial"/>
          <w:szCs w:val="20"/>
        </w:rPr>
        <w:t xml:space="preserve">Offentliggørelse af </w:t>
      </w:r>
      <w:r w:rsidR="005951F5" w:rsidRPr="00342501">
        <w:rPr>
          <w:rFonts w:cs="Arial"/>
          <w:szCs w:val="20"/>
        </w:rPr>
        <w:t xml:space="preserve">modtaget ansøgning er forlagt i perioden </w:t>
      </w:r>
      <w:r w:rsidR="005951F5" w:rsidRPr="00342501">
        <w:rPr>
          <w:rFonts w:cs="Arial"/>
          <w:color w:val="000000" w:themeColor="text1"/>
          <w:szCs w:val="20"/>
        </w:rPr>
        <w:t>fra den</w:t>
      </w:r>
      <w:r w:rsidR="00EE716C" w:rsidRPr="00342501">
        <w:rPr>
          <w:rFonts w:cs="Arial"/>
          <w:color w:val="000000" w:themeColor="text1"/>
          <w:szCs w:val="20"/>
        </w:rPr>
        <w:t xml:space="preserve"> </w:t>
      </w:r>
      <w:r w:rsidR="000A10BB" w:rsidRPr="00342501">
        <w:rPr>
          <w:rFonts w:cs="Arial"/>
          <w:color w:val="000000" w:themeColor="text1"/>
          <w:szCs w:val="20"/>
        </w:rPr>
        <w:t>13</w:t>
      </w:r>
      <w:r w:rsidR="00367BCA" w:rsidRPr="00342501">
        <w:rPr>
          <w:rFonts w:cs="Arial"/>
          <w:color w:val="000000" w:themeColor="text1"/>
          <w:szCs w:val="20"/>
        </w:rPr>
        <w:t xml:space="preserve">. august </w:t>
      </w:r>
      <w:r w:rsidR="005951F5" w:rsidRPr="00342501">
        <w:rPr>
          <w:rFonts w:cs="Arial"/>
          <w:color w:val="000000" w:themeColor="text1"/>
          <w:szCs w:val="20"/>
        </w:rPr>
        <w:t xml:space="preserve">til </w:t>
      </w:r>
      <w:r w:rsidR="00367BCA" w:rsidRPr="00342501">
        <w:rPr>
          <w:rFonts w:cs="Arial"/>
          <w:color w:val="000000" w:themeColor="text1"/>
          <w:szCs w:val="20"/>
        </w:rPr>
        <w:t>3. september</w:t>
      </w:r>
      <w:r w:rsidR="005951F5" w:rsidRPr="00342501">
        <w:rPr>
          <w:rFonts w:cs="Arial"/>
          <w:color w:val="000000" w:themeColor="text1"/>
          <w:szCs w:val="20"/>
        </w:rPr>
        <w:t xml:space="preserve"> </w:t>
      </w:r>
      <w:r w:rsidR="00F00600" w:rsidRPr="00342501">
        <w:rPr>
          <w:rFonts w:cs="Arial"/>
          <w:color w:val="000000" w:themeColor="text1"/>
          <w:szCs w:val="20"/>
        </w:rPr>
        <w:t xml:space="preserve">2024 på Kommunes </w:t>
      </w:r>
      <w:r w:rsidR="00054F69" w:rsidRPr="00342501">
        <w:rPr>
          <w:rFonts w:cs="Arial"/>
          <w:color w:val="000000" w:themeColor="text1"/>
          <w:szCs w:val="20"/>
        </w:rPr>
        <w:t>hjemmesiden</w:t>
      </w:r>
      <w:r w:rsidR="00955EBF" w:rsidRPr="00342501">
        <w:rPr>
          <w:rFonts w:cs="Arial"/>
          <w:color w:val="000000" w:themeColor="text1"/>
          <w:szCs w:val="20"/>
        </w:rPr>
        <w:t>.</w:t>
      </w:r>
      <w:r w:rsidRPr="00342501">
        <w:rPr>
          <w:rFonts w:cs="Arial"/>
          <w:color w:val="000000" w:themeColor="text1"/>
          <w:szCs w:val="20"/>
        </w:rPr>
        <w:t xml:space="preserve"> </w:t>
      </w:r>
    </w:p>
    <w:p w14:paraId="49C6E2B6" w14:textId="77777777" w:rsidR="007D17C1" w:rsidRPr="00342501" w:rsidRDefault="007D17C1" w:rsidP="007D17C1">
      <w:pPr>
        <w:ind w:right="1440"/>
        <w:rPr>
          <w:rFonts w:cs="Arial"/>
          <w:color w:val="000000" w:themeColor="text1"/>
          <w:szCs w:val="20"/>
        </w:rPr>
      </w:pPr>
    </w:p>
    <w:p w14:paraId="03E786E1" w14:textId="1C857101" w:rsidR="007D17C1" w:rsidRPr="00342501" w:rsidRDefault="004B539F" w:rsidP="007D17C1">
      <w:pPr>
        <w:spacing w:after="350"/>
        <w:ind w:left="-5" w:right="1440"/>
        <w:rPr>
          <w:rFonts w:cs="Arial"/>
          <w:color w:val="000000" w:themeColor="text1"/>
          <w:szCs w:val="20"/>
        </w:rPr>
      </w:pPr>
      <w:r w:rsidRPr="00342501">
        <w:rPr>
          <w:rFonts w:cs="Arial"/>
          <w:color w:val="000000" w:themeColor="text1"/>
          <w:szCs w:val="20"/>
        </w:rPr>
        <w:t>Der er ikke i</w:t>
      </w:r>
      <w:r w:rsidR="001E4B8A" w:rsidRPr="00342501">
        <w:rPr>
          <w:rFonts w:cs="Arial"/>
          <w:color w:val="000000" w:themeColor="text1"/>
          <w:szCs w:val="20"/>
        </w:rPr>
        <w:t>ndkommet</w:t>
      </w:r>
      <w:r w:rsidR="007D17C1" w:rsidRPr="00342501">
        <w:rPr>
          <w:rFonts w:cs="Arial"/>
          <w:color w:val="000000" w:themeColor="text1"/>
          <w:szCs w:val="20"/>
        </w:rPr>
        <w:t xml:space="preserve"> bemærkninger </w:t>
      </w:r>
      <w:r w:rsidR="00C8440A" w:rsidRPr="00342501">
        <w:rPr>
          <w:rFonts w:cs="Arial"/>
          <w:color w:val="000000" w:themeColor="text1"/>
          <w:szCs w:val="20"/>
        </w:rPr>
        <w:t xml:space="preserve">eller anmodninger om at få udkast til godkendelsen i </w:t>
      </w:r>
      <w:r w:rsidR="00F6201C" w:rsidRPr="00342501">
        <w:rPr>
          <w:rFonts w:cs="Arial"/>
          <w:color w:val="000000" w:themeColor="text1"/>
          <w:szCs w:val="20"/>
        </w:rPr>
        <w:t>høring</w:t>
      </w:r>
      <w:r w:rsidR="007D17C1" w:rsidRPr="00342501">
        <w:rPr>
          <w:rFonts w:cs="Arial"/>
          <w:color w:val="000000" w:themeColor="text1"/>
          <w:szCs w:val="20"/>
        </w:rPr>
        <w:t xml:space="preserve">. </w:t>
      </w:r>
    </w:p>
    <w:p w14:paraId="234424E4" w14:textId="0FEE7275" w:rsidR="00A26A38" w:rsidRPr="00D41151" w:rsidRDefault="00A26A38" w:rsidP="00A26A38">
      <w:pPr>
        <w:rPr>
          <w:rFonts w:cs="Arial"/>
          <w:szCs w:val="20"/>
        </w:rPr>
      </w:pPr>
      <w:r w:rsidRPr="00342501">
        <w:rPr>
          <w:rFonts w:cs="Arial"/>
          <w:szCs w:val="20"/>
        </w:rPr>
        <w:t xml:space="preserve">Udkast til afgørelsen blev sendt </w:t>
      </w:r>
      <w:r w:rsidR="00F62EF5" w:rsidRPr="00342501">
        <w:rPr>
          <w:rFonts w:cs="Arial"/>
          <w:szCs w:val="20"/>
        </w:rPr>
        <w:t>i høring til</w:t>
      </w:r>
      <w:r w:rsidR="00F6201C" w:rsidRPr="00342501">
        <w:rPr>
          <w:rFonts w:cs="Arial"/>
          <w:szCs w:val="20"/>
        </w:rPr>
        <w:t xml:space="preserve"> nærmest </w:t>
      </w:r>
      <w:r w:rsidR="00F62EF5" w:rsidRPr="00342501">
        <w:rPr>
          <w:rFonts w:cs="Arial"/>
          <w:szCs w:val="20"/>
        </w:rPr>
        <w:t>naboer</w:t>
      </w:r>
      <w:r w:rsidR="00F6201C" w:rsidRPr="00342501">
        <w:rPr>
          <w:rFonts w:cs="Arial"/>
          <w:szCs w:val="20"/>
        </w:rPr>
        <w:t xml:space="preserve"> til kompost</w:t>
      </w:r>
      <w:r w:rsidR="0036683D" w:rsidRPr="00342501">
        <w:rPr>
          <w:rFonts w:cs="Arial"/>
          <w:szCs w:val="20"/>
        </w:rPr>
        <w:t>pladsen</w:t>
      </w:r>
      <w:r w:rsidR="00F62EF5" w:rsidRPr="00342501">
        <w:rPr>
          <w:rFonts w:cs="Arial"/>
          <w:szCs w:val="20"/>
        </w:rPr>
        <w:t xml:space="preserve"> og v</w:t>
      </w:r>
      <w:r w:rsidRPr="00342501">
        <w:rPr>
          <w:rFonts w:cs="Arial"/>
          <w:szCs w:val="20"/>
        </w:rPr>
        <w:t xml:space="preserve">irksomheden den </w:t>
      </w:r>
      <w:r w:rsidR="002B2E1A">
        <w:rPr>
          <w:rFonts w:cs="Arial"/>
          <w:szCs w:val="20"/>
        </w:rPr>
        <w:t>20</w:t>
      </w:r>
      <w:r w:rsidR="00054077" w:rsidRPr="00342501">
        <w:rPr>
          <w:rFonts w:cs="Arial"/>
          <w:color w:val="FF0000"/>
          <w:szCs w:val="20"/>
        </w:rPr>
        <w:t xml:space="preserve">. </w:t>
      </w:r>
      <w:r w:rsidR="00675CC0" w:rsidRPr="00D41151">
        <w:rPr>
          <w:rFonts w:cs="Arial"/>
          <w:szCs w:val="20"/>
        </w:rPr>
        <w:t>januar 2025</w:t>
      </w:r>
      <w:r w:rsidR="0053410B" w:rsidRPr="00D41151">
        <w:rPr>
          <w:rFonts w:cs="Arial"/>
          <w:szCs w:val="20"/>
        </w:rPr>
        <w:t xml:space="preserve">. </w:t>
      </w:r>
      <w:r w:rsidR="007D17C1" w:rsidRPr="00D41151">
        <w:rPr>
          <w:rFonts w:cs="Arial"/>
          <w:szCs w:val="20"/>
        </w:rPr>
        <w:t xml:space="preserve">Virksomheden har </w:t>
      </w:r>
      <w:r w:rsidR="0053410B" w:rsidRPr="00D41151">
        <w:rPr>
          <w:rFonts w:cs="Arial"/>
          <w:szCs w:val="20"/>
        </w:rPr>
        <w:t xml:space="preserve">ikke </w:t>
      </w:r>
      <w:r w:rsidR="007D17C1" w:rsidRPr="00D41151">
        <w:rPr>
          <w:rFonts w:cs="Arial"/>
          <w:szCs w:val="20"/>
        </w:rPr>
        <w:t>haft bemærkninger til udkastet</w:t>
      </w:r>
    </w:p>
    <w:p w14:paraId="4A4B2730" w14:textId="77777777" w:rsidR="007D17C1" w:rsidRPr="00D41151" w:rsidRDefault="007D17C1" w:rsidP="00A26A38">
      <w:pPr>
        <w:rPr>
          <w:rFonts w:cs="Arial"/>
          <w:szCs w:val="20"/>
        </w:rPr>
      </w:pPr>
    </w:p>
    <w:p w14:paraId="4CBE3347" w14:textId="3B5097D1" w:rsidR="007D17C1" w:rsidRPr="00D41151" w:rsidRDefault="007D17C1" w:rsidP="00214D9E">
      <w:pPr>
        <w:ind w:left="-5" w:right="1440"/>
        <w:rPr>
          <w:rFonts w:cs="Arial"/>
          <w:szCs w:val="20"/>
        </w:rPr>
      </w:pPr>
      <w:r w:rsidRPr="00D41151">
        <w:rPr>
          <w:rFonts w:cs="Arial"/>
          <w:szCs w:val="20"/>
        </w:rPr>
        <w:t xml:space="preserve">Der er indkommet bemærkninger fra </w:t>
      </w:r>
      <w:r w:rsidR="00B2634E" w:rsidRPr="00D41151">
        <w:rPr>
          <w:rFonts w:cs="Arial"/>
          <w:szCs w:val="20"/>
        </w:rPr>
        <w:t xml:space="preserve">et hold </w:t>
      </w:r>
      <w:r w:rsidRPr="00D41151">
        <w:rPr>
          <w:rFonts w:cs="Arial"/>
          <w:szCs w:val="20"/>
        </w:rPr>
        <w:t>naboer</w:t>
      </w:r>
      <w:r w:rsidR="00B2634E" w:rsidRPr="00D41151">
        <w:rPr>
          <w:rFonts w:cs="Arial"/>
          <w:szCs w:val="20"/>
        </w:rPr>
        <w:t>, som ha</w:t>
      </w:r>
      <w:r w:rsidR="00DC176B" w:rsidRPr="00D41151">
        <w:rPr>
          <w:rFonts w:cs="Arial"/>
          <w:szCs w:val="20"/>
        </w:rPr>
        <w:t>r fået selvstændigt svar på disse, som do</w:t>
      </w:r>
      <w:r w:rsidR="00D41151" w:rsidRPr="00D41151">
        <w:rPr>
          <w:rFonts w:cs="Arial"/>
          <w:szCs w:val="20"/>
        </w:rPr>
        <w:t>g</w:t>
      </w:r>
      <w:r w:rsidR="00DC176B" w:rsidRPr="00D41151">
        <w:rPr>
          <w:rFonts w:cs="Arial"/>
          <w:szCs w:val="20"/>
        </w:rPr>
        <w:t xml:space="preserve"> ikke har bevirket ændringer </w:t>
      </w:r>
      <w:r w:rsidR="00D41151" w:rsidRPr="00D41151">
        <w:rPr>
          <w:rFonts w:cs="Arial"/>
          <w:szCs w:val="20"/>
        </w:rPr>
        <w:t>til</w:t>
      </w:r>
      <w:r w:rsidRPr="00D41151">
        <w:rPr>
          <w:rFonts w:cs="Arial"/>
          <w:szCs w:val="20"/>
        </w:rPr>
        <w:t xml:space="preserve"> </w:t>
      </w:r>
      <w:r w:rsidR="00212D80" w:rsidRPr="00D41151">
        <w:rPr>
          <w:rFonts w:cs="Arial"/>
          <w:szCs w:val="20"/>
        </w:rPr>
        <w:t>den endelige af</w:t>
      </w:r>
      <w:r w:rsidRPr="00D41151">
        <w:rPr>
          <w:rFonts w:cs="Arial"/>
          <w:szCs w:val="20"/>
        </w:rPr>
        <w:t>gørelse</w:t>
      </w:r>
      <w:r w:rsidR="00D41151" w:rsidRPr="00D41151">
        <w:rPr>
          <w:rFonts w:cs="Arial"/>
          <w:szCs w:val="20"/>
        </w:rPr>
        <w:t>.</w:t>
      </w:r>
    </w:p>
    <w:p w14:paraId="70C2D867" w14:textId="77777777" w:rsidR="007D17C1" w:rsidRPr="00342501" w:rsidRDefault="007D17C1" w:rsidP="00A26A38">
      <w:pPr>
        <w:rPr>
          <w:rFonts w:cs="Arial"/>
          <w:szCs w:val="20"/>
        </w:rPr>
      </w:pPr>
    </w:p>
    <w:p w14:paraId="4CD8E017" w14:textId="6FC8EB55" w:rsidR="00922670" w:rsidRPr="00342501" w:rsidRDefault="00922670" w:rsidP="00922670">
      <w:pPr>
        <w:rPr>
          <w:rFonts w:cs="Arial"/>
          <w:b/>
          <w:bCs/>
          <w:szCs w:val="20"/>
        </w:rPr>
      </w:pPr>
      <w:r w:rsidRPr="00342501">
        <w:rPr>
          <w:rFonts w:cs="Arial"/>
          <w:b/>
          <w:bCs/>
          <w:szCs w:val="20"/>
        </w:rPr>
        <w:t>Hvis du vil klage</w:t>
      </w:r>
      <w:r w:rsidR="007D17C1" w:rsidRPr="00342501">
        <w:rPr>
          <w:rFonts w:cs="Arial"/>
          <w:b/>
          <w:bCs/>
          <w:szCs w:val="20"/>
        </w:rPr>
        <w:t xml:space="preserve"> </w:t>
      </w:r>
    </w:p>
    <w:p w14:paraId="3719B796" w14:textId="7A95108B" w:rsidR="00922670" w:rsidRPr="00342501" w:rsidRDefault="00922670" w:rsidP="00922670">
      <w:pPr>
        <w:rPr>
          <w:rFonts w:eastAsia="Calibri" w:cs="Arial"/>
          <w:szCs w:val="20"/>
        </w:rPr>
      </w:pPr>
      <w:r w:rsidRPr="00342501">
        <w:rPr>
          <w:rFonts w:eastAsia="Calibri" w:cs="Arial"/>
          <w:szCs w:val="20"/>
        </w:rPr>
        <w:t xml:space="preserve">Du skal skrive en klage til Miljø- og Fødevareklagenævnet og indsende den via klageportalen. Klageportalen finder du på </w:t>
      </w:r>
      <w:hyperlink r:id="rId13" w:history="1">
        <w:r w:rsidRPr="00342501">
          <w:rPr>
            <w:rStyle w:val="Hyperlink"/>
            <w:rFonts w:cs="Arial"/>
            <w:szCs w:val="20"/>
          </w:rPr>
          <w:t>Nævnenes Hus</w:t>
        </w:r>
      </w:hyperlink>
      <w:r w:rsidRPr="00342501">
        <w:rPr>
          <w:rFonts w:cs="Arial"/>
          <w:szCs w:val="20"/>
        </w:rPr>
        <w:t xml:space="preserve">.  </w:t>
      </w:r>
      <w:r w:rsidRPr="00342501">
        <w:rPr>
          <w:rFonts w:eastAsia="Calibri" w:cs="Arial"/>
          <w:szCs w:val="20"/>
        </w:rPr>
        <w:t xml:space="preserve">Klagefristen er 4 uger. Det betyder, at en eventuel klage skal være sendt via klageportalen </w:t>
      </w:r>
    </w:p>
    <w:p w14:paraId="4D3631D7" w14:textId="77777777" w:rsidR="00C827C7" w:rsidRPr="00342501" w:rsidRDefault="00C827C7" w:rsidP="00922670">
      <w:pPr>
        <w:rPr>
          <w:rFonts w:eastAsia="Calibri" w:cs="Arial"/>
          <w:szCs w:val="20"/>
        </w:rPr>
      </w:pPr>
    </w:p>
    <w:p w14:paraId="7A3A8982" w14:textId="73945C6E" w:rsidR="00922670" w:rsidRPr="002F339D" w:rsidRDefault="00922670" w:rsidP="00922670">
      <w:pPr>
        <w:jc w:val="center"/>
        <w:rPr>
          <w:rFonts w:eastAsia="Calibri" w:cs="Arial"/>
          <w:b/>
          <w:szCs w:val="20"/>
        </w:rPr>
      </w:pPr>
      <w:r w:rsidRPr="002F339D">
        <w:rPr>
          <w:rFonts w:eastAsia="Calibri" w:cs="Arial"/>
          <w:b/>
          <w:szCs w:val="20"/>
        </w:rPr>
        <w:t xml:space="preserve">Senest den </w:t>
      </w:r>
      <w:r w:rsidR="002F339D" w:rsidRPr="002F339D">
        <w:rPr>
          <w:rFonts w:eastAsia="Calibri" w:cs="Arial"/>
          <w:b/>
          <w:szCs w:val="20"/>
        </w:rPr>
        <w:t>2</w:t>
      </w:r>
      <w:r w:rsidR="002145FF">
        <w:rPr>
          <w:rFonts w:eastAsia="Calibri" w:cs="Arial"/>
          <w:b/>
          <w:szCs w:val="20"/>
        </w:rPr>
        <w:t>7</w:t>
      </w:r>
      <w:r w:rsidRPr="002F339D">
        <w:rPr>
          <w:rFonts w:eastAsia="Calibri" w:cs="Arial"/>
          <w:b/>
          <w:szCs w:val="20"/>
        </w:rPr>
        <w:t xml:space="preserve">. </w:t>
      </w:r>
      <w:r w:rsidR="002F339D" w:rsidRPr="002F339D">
        <w:rPr>
          <w:rFonts w:eastAsia="Calibri" w:cs="Arial"/>
          <w:b/>
          <w:szCs w:val="20"/>
        </w:rPr>
        <w:t>marts</w:t>
      </w:r>
      <w:r w:rsidRPr="002F339D">
        <w:rPr>
          <w:rFonts w:eastAsia="Calibri" w:cs="Arial"/>
          <w:b/>
          <w:szCs w:val="20"/>
        </w:rPr>
        <w:t xml:space="preserve"> 202</w:t>
      </w:r>
      <w:r w:rsidR="009F268F" w:rsidRPr="002F339D">
        <w:rPr>
          <w:rFonts w:eastAsia="Calibri" w:cs="Arial"/>
          <w:b/>
          <w:szCs w:val="20"/>
        </w:rPr>
        <w:t>5</w:t>
      </w:r>
      <w:r w:rsidRPr="002F339D">
        <w:rPr>
          <w:rFonts w:eastAsia="Calibri" w:cs="Arial"/>
          <w:b/>
          <w:szCs w:val="20"/>
        </w:rPr>
        <w:t xml:space="preserve"> </w:t>
      </w:r>
    </w:p>
    <w:p w14:paraId="32BA4779" w14:textId="36404D87" w:rsidR="00922670" w:rsidRPr="00342501" w:rsidRDefault="00922670" w:rsidP="00922670">
      <w:pPr>
        <w:rPr>
          <w:rFonts w:cs="Arial"/>
          <w:szCs w:val="20"/>
        </w:rPr>
      </w:pPr>
      <w:r w:rsidRPr="00342501">
        <w:rPr>
          <w:rFonts w:eastAsia="Calibri" w:cs="Arial"/>
          <w:szCs w:val="20"/>
        </w:rPr>
        <w:t xml:space="preserve">Din klage er først registret i klageportalen, når du har indbetalt et gebyr. Du kan læse mere om gebyrordningen på </w:t>
      </w:r>
      <w:hyperlink r:id="rId14" w:history="1">
        <w:r w:rsidRPr="00342501">
          <w:rPr>
            <w:rStyle w:val="Hyperlink"/>
            <w:rFonts w:cs="Arial"/>
            <w:szCs w:val="20"/>
          </w:rPr>
          <w:t>Nævnenes Hus</w:t>
        </w:r>
      </w:hyperlink>
      <w:r w:rsidRPr="00342501">
        <w:rPr>
          <w:rStyle w:val="Hyperlink"/>
          <w:rFonts w:cs="Arial"/>
          <w:szCs w:val="20"/>
        </w:rPr>
        <w:t>.</w:t>
      </w:r>
    </w:p>
    <w:p w14:paraId="2F54C18D" w14:textId="40154CC9" w:rsidR="00922670" w:rsidRPr="002C0131" w:rsidRDefault="00922670" w:rsidP="00922670">
      <w:pPr>
        <w:rPr>
          <w:rFonts w:eastAsia="Calibri" w:cs="Arial"/>
          <w:szCs w:val="20"/>
        </w:rPr>
      </w:pPr>
      <w:r w:rsidRPr="00342501">
        <w:rPr>
          <w:rFonts w:eastAsia="Calibri" w:cs="Arial"/>
          <w:szCs w:val="20"/>
        </w:rPr>
        <w:t>Hvis du ønsker en afgørelse ved en domstol, skal retssagen være anlagt inden 6 måneder fra afgørelsen er meddelt</w:t>
      </w:r>
      <w:r w:rsidR="00BB6D1A" w:rsidRPr="00342501">
        <w:rPr>
          <w:rFonts w:eastAsia="Calibri" w:cs="Arial"/>
          <w:szCs w:val="20"/>
        </w:rPr>
        <w:t xml:space="preserve">. </w:t>
      </w:r>
      <w:r w:rsidR="0031130F" w:rsidRPr="002C0131">
        <w:rPr>
          <w:rFonts w:eastAsia="Calibri" w:cs="Arial"/>
          <w:szCs w:val="20"/>
        </w:rPr>
        <w:t>Der kan dog ikke klages over eksisterende uændre</w:t>
      </w:r>
      <w:r w:rsidR="00EE716C" w:rsidRPr="002C0131">
        <w:rPr>
          <w:rFonts w:eastAsia="Calibri" w:cs="Arial"/>
          <w:szCs w:val="20"/>
        </w:rPr>
        <w:t>de</w:t>
      </w:r>
      <w:r w:rsidR="0031130F" w:rsidRPr="002C0131">
        <w:rPr>
          <w:rFonts w:eastAsia="Calibri" w:cs="Arial"/>
          <w:szCs w:val="20"/>
        </w:rPr>
        <w:t xml:space="preserve"> vilkår</w:t>
      </w:r>
      <w:r w:rsidR="006C1809" w:rsidRPr="002C0131">
        <w:rPr>
          <w:rFonts w:eastAsia="Calibri" w:cs="Arial"/>
          <w:szCs w:val="20"/>
        </w:rPr>
        <w:t>, kun a</w:t>
      </w:r>
      <w:r w:rsidR="00EE716C" w:rsidRPr="002C0131">
        <w:rPr>
          <w:rFonts w:eastAsia="Calibri" w:cs="Arial"/>
          <w:szCs w:val="20"/>
        </w:rPr>
        <w:t>t</w:t>
      </w:r>
      <w:r w:rsidR="006C1809" w:rsidRPr="002C0131">
        <w:rPr>
          <w:rFonts w:eastAsia="Calibri" w:cs="Arial"/>
          <w:szCs w:val="20"/>
        </w:rPr>
        <w:t xml:space="preserve"> de ikke er blevet ændret/revideret i forbindelse med til</w:t>
      </w:r>
      <w:r w:rsidR="00D16162" w:rsidRPr="002C0131">
        <w:rPr>
          <w:rFonts w:eastAsia="Calibri" w:cs="Arial"/>
          <w:szCs w:val="20"/>
        </w:rPr>
        <w:t>l</w:t>
      </w:r>
      <w:r w:rsidR="006C1809" w:rsidRPr="002C0131">
        <w:rPr>
          <w:rFonts w:eastAsia="Calibri" w:cs="Arial"/>
          <w:szCs w:val="20"/>
        </w:rPr>
        <w:t>ægget</w:t>
      </w:r>
      <w:r w:rsidR="00694814" w:rsidRPr="002C0131">
        <w:rPr>
          <w:rFonts w:eastAsia="Calibri" w:cs="Arial"/>
          <w:szCs w:val="20"/>
        </w:rPr>
        <w:t xml:space="preserve">. </w:t>
      </w:r>
    </w:p>
    <w:p w14:paraId="61921AD5" w14:textId="77777777" w:rsidR="00922670" w:rsidRPr="002C0131" w:rsidRDefault="00922670" w:rsidP="00922670">
      <w:pPr>
        <w:rPr>
          <w:rFonts w:eastAsia="Calibri" w:cs="Arial"/>
          <w:szCs w:val="20"/>
        </w:rPr>
      </w:pPr>
    </w:p>
    <w:p w14:paraId="3D1C4AB3" w14:textId="77777777" w:rsidR="00922670" w:rsidRPr="00342501" w:rsidRDefault="00922670" w:rsidP="00922670">
      <w:pPr>
        <w:rPr>
          <w:rFonts w:cs="Arial"/>
          <w:b/>
          <w:bCs/>
          <w:szCs w:val="20"/>
        </w:rPr>
      </w:pPr>
      <w:r w:rsidRPr="00342501">
        <w:rPr>
          <w:rFonts w:cs="Arial"/>
          <w:b/>
          <w:bCs/>
          <w:szCs w:val="20"/>
        </w:rPr>
        <w:t>Lovgivning</w:t>
      </w:r>
    </w:p>
    <w:p w14:paraId="016A8F65" w14:textId="1D41762F" w:rsidR="00922670" w:rsidRPr="00342501" w:rsidRDefault="00922670" w:rsidP="00922670">
      <w:pPr>
        <w:rPr>
          <w:rFonts w:eastAsia="Calibri" w:cs="Arial"/>
          <w:szCs w:val="20"/>
        </w:rPr>
      </w:pPr>
      <w:r w:rsidRPr="00342501">
        <w:rPr>
          <w:rFonts w:eastAsia="Times New Roman" w:cs="Arial"/>
          <w:szCs w:val="20"/>
          <w:lang w:eastAsia="da-DK"/>
        </w:rPr>
        <w:t>Godkendelse</w:t>
      </w:r>
      <w:r w:rsidR="0087791D">
        <w:rPr>
          <w:rFonts w:eastAsia="Times New Roman" w:cs="Arial"/>
          <w:szCs w:val="20"/>
          <w:lang w:eastAsia="da-DK"/>
        </w:rPr>
        <w:t>n</w:t>
      </w:r>
      <w:r w:rsidRPr="00342501">
        <w:rPr>
          <w:rFonts w:eastAsia="Times New Roman" w:cs="Arial"/>
          <w:szCs w:val="20"/>
          <w:lang w:eastAsia="da-DK"/>
        </w:rPr>
        <w:t xml:space="preserve"> er meddelt efter § 33 i miljøbeskyttelsesloven, </w:t>
      </w:r>
      <w:r w:rsidR="004B4B93" w:rsidRPr="00342501">
        <w:rPr>
          <w:rFonts w:eastAsia="Times New Roman" w:cs="Arial"/>
          <w:szCs w:val="20"/>
          <w:lang w:eastAsia="da-DK"/>
        </w:rPr>
        <w:t>og</w:t>
      </w:r>
      <w:r w:rsidRPr="00342501">
        <w:rPr>
          <w:rFonts w:eastAsia="Times New Roman" w:cs="Arial"/>
          <w:szCs w:val="20"/>
          <w:lang w:eastAsia="da-DK"/>
        </w:rPr>
        <w:t xml:space="preserve"> m</w:t>
      </w:r>
      <w:r w:rsidRPr="00342501">
        <w:rPr>
          <w:rFonts w:cs="Arial"/>
          <w:szCs w:val="20"/>
        </w:rPr>
        <w:t xml:space="preserve">iljøbeskyttelseslovens §91 giver </w:t>
      </w:r>
      <w:r w:rsidR="00955EBF" w:rsidRPr="00342501">
        <w:rPr>
          <w:rFonts w:cs="Arial"/>
          <w:szCs w:val="20"/>
        </w:rPr>
        <w:t xml:space="preserve">parter mm </w:t>
      </w:r>
      <w:r w:rsidRPr="00342501">
        <w:rPr>
          <w:rFonts w:cs="Arial"/>
          <w:szCs w:val="20"/>
        </w:rPr>
        <w:t>ret til at klage, og §101 giver dig mulighed for at afprøve sagen ved domstolene.</w:t>
      </w:r>
    </w:p>
    <w:p w14:paraId="700BCB6A" w14:textId="77777777" w:rsidR="00922670" w:rsidRPr="00342501" w:rsidRDefault="00922670" w:rsidP="00922670">
      <w:pPr>
        <w:rPr>
          <w:rFonts w:cs="Arial"/>
          <w:szCs w:val="20"/>
        </w:rPr>
      </w:pPr>
    </w:p>
    <w:p w14:paraId="0F87846B" w14:textId="77777777" w:rsidR="00922670" w:rsidRPr="00342501" w:rsidRDefault="00922670" w:rsidP="00922670">
      <w:pPr>
        <w:rPr>
          <w:rFonts w:cs="Arial"/>
          <w:b/>
          <w:szCs w:val="20"/>
        </w:rPr>
      </w:pPr>
      <w:r w:rsidRPr="00342501">
        <w:rPr>
          <w:rFonts w:cs="Arial"/>
          <w:b/>
          <w:szCs w:val="20"/>
        </w:rPr>
        <w:t>Øvrigt</w:t>
      </w:r>
    </w:p>
    <w:p w14:paraId="5CEFB2E5" w14:textId="77777777" w:rsidR="00922670" w:rsidRPr="00342501" w:rsidRDefault="00922670" w:rsidP="00922670">
      <w:pPr>
        <w:spacing w:after="270"/>
        <w:rPr>
          <w:rFonts w:eastAsia="Times New Roman" w:cs="Arial"/>
          <w:szCs w:val="20"/>
          <w:lang w:eastAsia="da-DK"/>
        </w:rPr>
      </w:pPr>
      <w:r w:rsidRPr="00342501">
        <w:rPr>
          <w:rFonts w:eastAsia="Times New Roman" w:cs="Arial"/>
          <w:szCs w:val="20"/>
          <w:lang w:eastAsia="da-DK"/>
        </w:rPr>
        <w:lastRenderedPageBreak/>
        <w:t>Er der spørgsmål til afgørelsen kan jeg kontaktes på tlf. 5588 6209 eller mail jufli@naestved.dk</w:t>
      </w:r>
    </w:p>
    <w:p w14:paraId="7A54943B" w14:textId="4985B3C8" w:rsidR="00A26A38" w:rsidRPr="00342501" w:rsidRDefault="00A26A38" w:rsidP="00A26A38">
      <w:pPr>
        <w:rPr>
          <w:rFonts w:cs="Arial"/>
          <w:b/>
          <w:szCs w:val="20"/>
        </w:rPr>
      </w:pPr>
      <w:r w:rsidRPr="00342501">
        <w:rPr>
          <w:rFonts w:cs="Arial"/>
          <w:b/>
          <w:szCs w:val="20"/>
        </w:rPr>
        <w:t>Kopi:</w:t>
      </w:r>
    </w:p>
    <w:p w14:paraId="19C795F2" w14:textId="77777777" w:rsidR="00A26A38" w:rsidRPr="00342501" w:rsidRDefault="00A26A38" w:rsidP="00A26A38">
      <w:pPr>
        <w:rPr>
          <w:rFonts w:cs="Arial"/>
          <w:szCs w:val="20"/>
        </w:rPr>
      </w:pPr>
      <w:r w:rsidRPr="00342501">
        <w:rPr>
          <w:rFonts w:cs="Arial"/>
          <w:szCs w:val="20"/>
        </w:rPr>
        <w:t xml:space="preserve">Styrelsen for Patientsikkerhed, Tilsyn og Rådgivning Øst, </w:t>
      </w:r>
      <w:hyperlink r:id="rId15" w:history="1">
        <w:r w:rsidRPr="00342501">
          <w:rPr>
            <w:rStyle w:val="Hyperlink"/>
            <w:rFonts w:cs="Arial"/>
            <w:szCs w:val="20"/>
          </w:rPr>
          <w:t>trost@stps.dk</w:t>
        </w:r>
      </w:hyperlink>
    </w:p>
    <w:p w14:paraId="18D017CB" w14:textId="77777777" w:rsidR="00A26A38" w:rsidRPr="00342501" w:rsidRDefault="00A26A38" w:rsidP="00A26A38">
      <w:pPr>
        <w:rPr>
          <w:rFonts w:cs="Arial"/>
          <w:szCs w:val="20"/>
        </w:rPr>
      </w:pPr>
      <w:r w:rsidRPr="00342501">
        <w:rPr>
          <w:rFonts w:cs="Arial"/>
          <w:szCs w:val="20"/>
        </w:rPr>
        <w:t xml:space="preserve">Danmarks Naturfredningsforening, </w:t>
      </w:r>
      <w:hyperlink r:id="rId16" w:history="1">
        <w:r w:rsidRPr="00342501">
          <w:rPr>
            <w:rStyle w:val="Hyperlink"/>
            <w:rFonts w:cs="Arial"/>
            <w:szCs w:val="20"/>
          </w:rPr>
          <w:t>dn@dn.dk</w:t>
        </w:r>
      </w:hyperlink>
    </w:p>
    <w:p w14:paraId="022D870A" w14:textId="77777777" w:rsidR="00A26A38" w:rsidRPr="00342501" w:rsidRDefault="00A26A38" w:rsidP="00A26A38">
      <w:pPr>
        <w:rPr>
          <w:rStyle w:val="Hyperlink"/>
          <w:rFonts w:cs="Arial"/>
          <w:szCs w:val="20"/>
        </w:rPr>
      </w:pPr>
      <w:r w:rsidRPr="00342501">
        <w:rPr>
          <w:rFonts w:cs="Arial"/>
          <w:szCs w:val="20"/>
        </w:rPr>
        <w:t xml:space="preserve">Friluftsrådet, </w:t>
      </w:r>
      <w:hyperlink r:id="rId17" w:history="1">
        <w:r w:rsidR="00343B4E" w:rsidRPr="00342501">
          <w:rPr>
            <w:rStyle w:val="Hyperlink"/>
            <w:rFonts w:cs="Arial"/>
            <w:szCs w:val="20"/>
          </w:rPr>
          <w:t>fr@friluftsraadet.dk</w:t>
        </w:r>
      </w:hyperlink>
    </w:p>
    <w:p w14:paraId="35D9FE3A" w14:textId="06FACE37" w:rsidR="00922670" w:rsidRPr="00342501" w:rsidRDefault="00922670" w:rsidP="00A26A38">
      <w:pPr>
        <w:rPr>
          <w:rFonts w:cs="Arial"/>
          <w:color w:val="0000FF" w:themeColor="hyperlink"/>
          <w:szCs w:val="20"/>
          <w:u w:val="single"/>
        </w:rPr>
      </w:pPr>
      <w:r w:rsidRPr="00342501">
        <w:rPr>
          <w:rFonts w:cs="Arial"/>
          <w:szCs w:val="20"/>
        </w:rPr>
        <w:t xml:space="preserve">Susålandets Miljøforeningen for Gammel Susåland og omegn </w:t>
      </w:r>
      <w:hyperlink r:id="rId18" w:history="1">
        <w:r w:rsidRPr="00342501">
          <w:rPr>
            <w:rFonts w:cs="Arial"/>
            <w:color w:val="0000FF" w:themeColor="hyperlink"/>
            <w:szCs w:val="20"/>
            <w:u w:val="single"/>
          </w:rPr>
          <w:t>miljoforeninggammelsusaa@gmail.com</w:t>
        </w:r>
      </w:hyperlink>
    </w:p>
    <w:p w14:paraId="6D181A87" w14:textId="77777777" w:rsidR="00EE716C" w:rsidRPr="00342501" w:rsidRDefault="00EE716C" w:rsidP="00A26A38">
      <w:pPr>
        <w:rPr>
          <w:rFonts w:cs="Arial"/>
          <w:szCs w:val="20"/>
        </w:rPr>
      </w:pPr>
    </w:p>
    <w:p w14:paraId="12E641DF" w14:textId="0D90E100" w:rsidR="00212D80" w:rsidRPr="00342501" w:rsidRDefault="00A26A38" w:rsidP="003D4E2E">
      <w:pPr>
        <w:rPr>
          <w:rFonts w:cs="Arial"/>
          <w:szCs w:val="20"/>
        </w:rPr>
      </w:pPr>
      <w:r w:rsidRPr="00342501">
        <w:rPr>
          <w:rFonts w:cs="Arial"/>
          <w:szCs w:val="20"/>
        </w:rPr>
        <w:br w:type="page"/>
      </w:r>
      <w:bookmarkStart w:id="3" w:name="_Toc262808913"/>
      <w:bookmarkStart w:id="4" w:name="_Toc295285931"/>
    </w:p>
    <w:p w14:paraId="26964208" w14:textId="2A055CF9" w:rsidR="00212D80" w:rsidRPr="00F91653" w:rsidRDefault="00212D80" w:rsidP="00F91653">
      <w:pPr>
        <w:pStyle w:val="Overskrift1"/>
        <w:numPr>
          <w:ilvl w:val="0"/>
          <w:numId w:val="0"/>
        </w:numPr>
      </w:pPr>
      <w:bookmarkStart w:id="5" w:name="_Toc191540814"/>
      <w:r w:rsidRPr="00F91653">
        <w:lastRenderedPageBreak/>
        <w:t>Indholdsfortegnelse</w:t>
      </w:r>
      <w:bookmarkEnd w:id="5"/>
      <w:r w:rsidR="00520A5F">
        <w:t xml:space="preserve"> </w:t>
      </w:r>
    </w:p>
    <w:sdt>
      <w:sdtPr>
        <w:rPr>
          <w:rFonts w:ascii="Arial" w:eastAsiaTheme="minorHAnsi" w:hAnsi="Arial" w:cstheme="minorBidi"/>
          <w:sz w:val="20"/>
          <w:lang w:eastAsia="en-US"/>
        </w:rPr>
        <w:id w:val="996231631"/>
        <w:docPartObj>
          <w:docPartGallery w:val="Table of Contents"/>
          <w:docPartUnique/>
        </w:docPartObj>
      </w:sdtPr>
      <w:sdtEndPr>
        <w:rPr>
          <w:rFonts w:asciiTheme="minorHAnsi" w:eastAsiaTheme="minorEastAsia" w:hAnsiTheme="minorHAnsi" w:cs="Times New Roman"/>
          <w:b/>
          <w:bCs/>
          <w:sz w:val="22"/>
          <w:lang w:eastAsia="da-DK"/>
        </w:rPr>
      </w:sdtEndPr>
      <w:sdtContent>
        <w:p w14:paraId="78D8CE84" w14:textId="0959F835" w:rsidR="002D12A1" w:rsidRDefault="00A024B7">
          <w:pPr>
            <w:pStyle w:val="Indholdsfortegnelse3"/>
            <w:tabs>
              <w:tab w:val="right" w:leader="dot" w:pos="9628"/>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191540813" w:history="1">
            <w:r w:rsidR="002D12A1" w:rsidRPr="00201DE2">
              <w:rPr>
                <w:rStyle w:val="Hyperlink"/>
                <w:rFonts w:ascii="Verdana" w:eastAsia="Times New Roman" w:hAnsi="Verdana"/>
                <w:b/>
                <w:bCs/>
                <w:noProof/>
              </w:rPr>
              <w:t>Afgørelse</w:t>
            </w:r>
            <w:r w:rsidR="002D12A1">
              <w:rPr>
                <w:noProof/>
                <w:webHidden/>
              </w:rPr>
              <w:tab/>
            </w:r>
            <w:r w:rsidR="002D12A1">
              <w:rPr>
                <w:noProof/>
                <w:webHidden/>
              </w:rPr>
              <w:fldChar w:fldCharType="begin"/>
            </w:r>
            <w:r w:rsidR="002D12A1">
              <w:rPr>
                <w:noProof/>
                <w:webHidden/>
              </w:rPr>
              <w:instrText xml:space="preserve"> PAGEREF _Toc191540813 \h </w:instrText>
            </w:r>
            <w:r w:rsidR="002D12A1">
              <w:rPr>
                <w:noProof/>
                <w:webHidden/>
              </w:rPr>
            </w:r>
            <w:r w:rsidR="002D12A1">
              <w:rPr>
                <w:noProof/>
                <w:webHidden/>
              </w:rPr>
              <w:fldChar w:fldCharType="separate"/>
            </w:r>
            <w:r w:rsidR="002D12A1">
              <w:rPr>
                <w:noProof/>
                <w:webHidden/>
              </w:rPr>
              <w:t>2</w:t>
            </w:r>
            <w:r w:rsidR="002D12A1">
              <w:rPr>
                <w:noProof/>
                <w:webHidden/>
              </w:rPr>
              <w:fldChar w:fldCharType="end"/>
            </w:r>
          </w:hyperlink>
        </w:p>
        <w:p w14:paraId="3077838F" w14:textId="380136EE" w:rsidR="002D12A1" w:rsidRDefault="002D12A1">
          <w:pPr>
            <w:pStyle w:val="Indholdsfortegnelse1"/>
            <w:tabs>
              <w:tab w:val="right" w:leader="dot" w:pos="9628"/>
            </w:tabs>
            <w:rPr>
              <w:rFonts w:cstheme="minorBidi"/>
              <w:noProof/>
              <w:kern w:val="2"/>
              <w:sz w:val="24"/>
              <w:szCs w:val="24"/>
              <w14:ligatures w14:val="standardContextual"/>
            </w:rPr>
          </w:pPr>
          <w:hyperlink w:anchor="_Toc191540814" w:history="1">
            <w:r w:rsidRPr="00201DE2">
              <w:rPr>
                <w:rStyle w:val="Hyperlink"/>
                <w:noProof/>
              </w:rPr>
              <w:t>Indholdsfortegnelse</w:t>
            </w:r>
            <w:r>
              <w:rPr>
                <w:noProof/>
                <w:webHidden/>
              </w:rPr>
              <w:tab/>
            </w:r>
            <w:r>
              <w:rPr>
                <w:noProof/>
                <w:webHidden/>
              </w:rPr>
              <w:fldChar w:fldCharType="begin"/>
            </w:r>
            <w:r>
              <w:rPr>
                <w:noProof/>
                <w:webHidden/>
              </w:rPr>
              <w:instrText xml:space="preserve"> PAGEREF _Toc191540814 \h </w:instrText>
            </w:r>
            <w:r>
              <w:rPr>
                <w:noProof/>
                <w:webHidden/>
              </w:rPr>
            </w:r>
            <w:r>
              <w:rPr>
                <w:noProof/>
                <w:webHidden/>
              </w:rPr>
              <w:fldChar w:fldCharType="separate"/>
            </w:r>
            <w:r>
              <w:rPr>
                <w:noProof/>
                <w:webHidden/>
              </w:rPr>
              <w:t>5</w:t>
            </w:r>
            <w:r>
              <w:rPr>
                <w:noProof/>
                <w:webHidden/>
              </w:rPr>
              <w:fldChar w:fldCharType="end"/>
            </w:r>
          </w:hyperlink>
        </w:p>
        <w:p w14:paraId="73FEDB30" w14:textId="47101C75" w:rsidR="002D12A1" w:rsidRDefault="002D12A1">
          <w:pPr>
            <w:pStyle w:val="Indholdsfortegnelse1"/>
            <w:tabs>
              <w:tab w:val="right" w:leader="dot" w:pos="9628"/>
            </w:tabs>
            <w:rPr>
              <w:rFonts w:cstheme="minorBidi"/>
              <w:noProof/>
              <w:kern w:val="2"/>
              <w:sz w:val="24"/>
              <w:szCs w:val="24"/>
              <w14:ligatures w14:val="standardContextual"/>
            </w:rPr>
          </w:pPr>
          <w:hyperlink w:anchor="_Toc191540815" w:history="1">
            <w:r w:rsidRPr="00201DE2">
              <w:rPr>
                <w:rStyle w:val="Hyperlink"/>
                <w:noProof/>
              </w:rPr>
              <w:t>Beskrivelse af aktiviteten – ikke teknisk resume</w:t>
            </w:r>
            <w:r>
              <w:rPr>
                <w:noProof/>
                <w:webHidden/>
              </w:rPr>
              <w:tab/>
            </w:r>
            <w:r>
              <w:rPr>
                <w:noProof/>
                <w:webHidden/>
              </w:rPr>
              <w:fldChar w:fldCharType="begin"/>
            </w:r>
            <w:r>
              <w:rPr>
                <w:noProof/>
                <w:webHidden/>
              </w:rPr>
              <w:instrText xml:space="preserve"> PAGEREF _Toc191540815 \h </w:instrText>
            </w:r>
            <w:r>
              <w:rPr>
                <w:noProof/>
                <w:webHidden/>
              </w:rPr>
            </w:r>
            <w:r>
              <w:rPr>
                <w:noProof/>
                <w:webHidden/>
              </w:rPr>
              <w:fldChar w:fldCharType="separate"/>
            </w:r>
            <w:r>
              <w:rPr>
                <w:noProof/>
                <w:webHidden/>
              </w:rPr>
              <w:t>6</w:t>
            </w:r>
            <w:r>
              <w:rPr>
                <w:noProof/>
                <w:webHidden/>
              </w:rPr>
              <w:fldChar w:fldCharType="end"/>
            </w:r>
          </w:hyperlink>
        </w:p>
        <w:p w14:paraId="132BC344" w14:textId="0286138F" w:rsidR="002D12A1" w:rsidRDefault="002D12A1">
          <w:pPr>
            <w:pStyle w:val="Indholdsfortegnelse1"/>
            <w:tabs>
              <w:tab w:val="right" w:leader="dot" w:pos="9628"/>
            </w:tabs>
            <w:rPr>
              <w:rFonts w:cstheme="minorBidi"/>
              <w:noProof/>
              <w:kern w:val="2"/>
              <w:sz w:val="24"/>
              <w:szCs w:val="24"/>
              <w14:ligatures w14:val="standardContextual"/>
            </w:rPr>
          </w:pPr>
          <w:hyperlink w:anchor="_Toc191540816" w:history="1">
            <w:r w:rsidRPr="00201DE2">
              <w:rPr>
                <w:rStyle w:val="Hyperlink"/>
                <w:noProof/>
              </w:rPr>
              <w:t>Andre afgørelser</w:t>
            </w:r>
            <w:r>
              <w:rPr>
                <w:noProof/>
                <w:webHidden/>
              </w:rPr>
              <w:tab/>
            </w:r>
            <w:r>
              <w:rPr>
                <w:noProof/>
                <w:webHidden/>
              </w:rPr>
              <w:fldChar w:fldCharType="begin"/>
            </w:r>
            <w:r>
              <w:rPr>
                <w:noProof/>
                <w:webHidden/>
              </w:rPr>
              <w:instrText xml:space="preserve"> PAGEREF _Toc191540816 \h </w:instrText>
            </w:r>
            <w:r>
              <w:rPr>
                <w:noProof/>
                <w:webHidden/>
              </w:rPr>
            </w:r>
            <w:r>
              <w:rPr>
                <w:noProof/>
                <w:webHidden/>
              </w:rPr>
              <w:fldChar w:fldCharType="separate"/>
            </w:r>
            <w:r>
              <w:rPr>
                <w:noProof/>
                <w:webHidden/>
              </w:rPr>
              <w:t>6</w:t>
            </w:r>
            <w:r>
              <w:rPr>
                <w:noProof/>
                <w:webHidden/>
              </w:rPr>
              <w:fldChar w:fldCharType="end"/>
            </w:r>
          </w:hyperlink>
        </w:p>
        <w:p w14:paraId="10EEC0E0" w14:textId="05BC0760" w:rsidR="002D12A1" w:rsidRDefault="002D12A1">
          <w:pPr>
            <w:pStyle w:val="Indholdsfortegnelse3"/>
            <w:tabs>
              <w:tab w:val="right" w:leader="dot" w:pos="9628"/>
            </w:tabs>
            <w:rPr>
              <w:rFonts w:cstheme="minorBidi"/>
              <w:noProof/>
              <w:kern w:val="2"/>
              <w:sz w:val="24"/>
              <w:szCs w:val="24"/>
              <w14:ligatures w14:val="standardContextual"/>
            </w:rPr>
          </w:pPr>
          <w:hyperlink w:anchor="_Toc191540817" w:history="1">
            <w:r w:rsidRPr="00201DE2">
              <w:rPr>
                <w:rStyle w:val="Hyperlink"/>
                <w:rFonts w:ascii="Verdana" w:eastAsia="Times New Roman" w:hAnsi="Verdana"/>
                <w:b/>
                <w:bCs/>
                <w:noProof/>
              </w:rPr>
              <w:t>Vilkår</w:t>
            </w:r>
            <w:r>
              <w:rPr>
                <w:noProof/>
                <w:webHidden/>
              </w:rPr>
              <w:tab/>
            </w:r>
            <w:r>
              <w:rPr>
                <w:noProof/>
                <w:webHidden/>
              </w:rPr>
              <w:fldChar w:fldCharType="begin"/>
            </w:r>
            <w:r>
              <w:rPr>
                <w:noProof/>
                <w:webHidden/>
              </w:rPr>
              <w:instrText xml:space="preserve"> PAGEREF _Toc191540817 \h </w:instrText>
            </w:r>
            <w:r>
              <w:rPr>
                <w:noProof/>
                <w:webHidden/>
              </w:rPr>
            </w:r>
            <w:r>
              <w:rPr>
                <w:noProof/>
                <w:webHidden/>
              </w:rPr>
              <w:fldChar w:fldCharType="separate"/>
            </w:r>
            <w:r>
              <w:rPr>
                <w:noProof/>
                <w:webHidden/>
              </w:rPr>
              <w:t>8</w:t>
            </w:r>
            <w:r>
              <w:rPr>
                <w:noProof/>
                <w:webHidden/>
              </w:rPr>
              <w:fldChar w:fldCharType="end"/>
            </w:r>
          </w:hyperlink>
        </w:p>
        <w:p w14:paraId="326A1B8E" w14:textId="696B0CC6" w:rsidR="002D12A1" w:rsidRDefault="002D12A1">
          <w:pPr>
            <w:pStyle w:val="Indholdsfortegnelse2"/>
            <w:tabs>
              <w:tab w:val="right" w:leader="dot" w:pos="9628"/>
            </w:tabs>
            <w:rPr>
              <w:rFonts w:cstheme="minorBidi"/>
              <w:noProof/>
              <w:kern w:val="2"/>
              <w:sz w:val="24"/>
              <w:szCs w:val="24"/>
              <w14:ligatures w14:val="standardContextual"/>
            </w:rPr>
          </w:pPr>
          <w:hyperlink w:anchor="_Toc191540818" w:history="1">
            <w:r w:rsidRPr="00201DE2">
              <w:rPr>
                <w:rStyle w:val="Hyperlink"/>
                <w:noProof/>
              </w:rPr>
              <w:t>Generelt</w:t>
            </w:r>
            <w:r>
              <w:rPr>
                <w:noProof/>
                <w:webHidden/>
              </w:rPr>
              <w:tab/>
            </w:r>
            <w:r>
              <w:rPr>
                <w:noProof/>
                <w:webHidden/>
              </w:rPr>
              <w:fldChar w:fldCharType="begin"/>
            </w:r>
            <w:r>
              <w:rPr>
                <w:noProof/>
                <w:webHidden/>
              </w:rPr>
              <w:instrText xml:space="preserve"> PAGEREF _Toc191540818 \h </w:instrText>
            </w:r>
            <w:r>
              <w:rPr>
                <w:noProof/>
                <w:webHidden/>
              </w:rPr>
            </w:r>
            <w:r>
              <w:rPr>
                <w:noProof/>
                <w:webHidden/>
              </w:rPr>
              <w:fldChar w:fldCharType="separate"/>
            </w:r>
            <w:r>
              <w:rPr>
                <w:noProof/>
                <w:webHidden/>
              </w:rPr>
              <w:t>8</w:t>
            </w:r>
            <w:r>
              <w:rPr>
                <w:noProof/>
                <w:webHidden/>
              </w:rPr>
              <w:fldChar w:fldCharType="end"/>
            </w:r>
          </w:hyperlink>
        </w:p>
        <w:p w14:paraId="2BAFE9AF" w14:textId="716EFBAE" w:rsidR="002D12A1" w:rsidRDefault="002D12A1">
          <w:pPr>
            <w:pStyle w:val="Indholdsfortegnelse2"/>
            <w:tabs>
              <w:tab w:val="right" w:leader="dot" w:pos="9628"/>
            </w:tabs>
            <w:rPr>
              <w:rFonts w:cstheme="minorBidi"/>
              <w:noProof/>
              <w:kern w:val="2"/>
              <w:sz w:val="24"/>
              <w:szCs w:val="24"/>
              <w14:ligatures w14:val="standardContextual"/>
            </w:rPr>
          </w:pPr>
          <w:hyperlink w:anchor="_Toc191540819" w:history="1">
            <w:r w:rsidRPr="00201DE2">
              <w:rPr>
                <w:rStyle w:val="Hyperlink"/>
                <w:noProof/>
              </w:rPr>
              <w:t>Håndtering af fraktioner</w:t>
            </w:r>
            <w:r>
              <w:rPr>
                <w:noProof/>
                <w:webHidden/>
              </w:rPr>
              <w:tab/>
            </w:r>
            <w:r>
              <w:rPr>
                <w:noProof/>
                <w:webHidden/>
              </w:rPr>
              <w:fldChar w:fldCharType="begin"/>
            </w:r>
            <w:r>
              <w:rPr>
                <w:noProof/>
                <w:webHidden/>
              </w:rPr>
              <w:instrText xml:space="preserve"> PAGEREF _Toc191540819 \h </w:instrText>
            </w:r>
            <w:r>
              <w:rPr>
                <w:noProof/>
                <w:webHidden/>
              </w:rPr>
            </w:r>
            <w:r>
              <w:rPr>
                <w:noProof/>
                <w:webHidden/>
              </w:rPr>
              <w:fldChar w:fldCharType="separate"/>
            </w:r>
            <w:r>
              <w:rPr>
                <w:noProof/>
                <w:webHidden/>
              </w:rPr>
              <w:t>8</w:t>
            </w:r>
            <w:r>
              <w:rPr>
                <w:noProof/>
                <w:webHidden/>
              </w:rPr>
              <w:fldChar w:fldCharType="end"/>
            </w:r>
          </w:hyperlink>
        </w:p>
        <w:p w14:paraId="16A4A2E9" w14:textId="3FF4E9AC" w:rsidR="002D12A1" w:rsidRDefault="002D12A1">
          <w:pPr>
            <w:pStyle w:val="Indholdsfortegnelse2"/>
            <w:tabs>
              <w:tab w:val="right" w:leader="dot" w:pos="9628"/>
            </w:tabs>
            <w:rPr>
              <w:rFonts w:cstheme="minorBidi"/>
              <w:noProof/>
              <w:kern w:val="2"/>
              <w:sz w:val="24"/>
              <w:szCs w:val="24"/>
              <w14:ligatures w14:val="standardContextual"/>
            </w:rPr>
          </w:pPr>
          <w:hyperlink w:anchor="_Toc191540820" w:history="1">
            <w:r w:rsidRPr="00201DE2">
              <w:rPr>
                <w:rStyle w:val="Hyperlink"/>
                <w:noProof/>
              </w:rPr>
              <w:t>Luftforurening</w:t>
            </w:r>
            <w:r>
              <w:rPr>
                <w:noProof/>
                <w:webHidden/>
              </w:rPr>
              <w:tab/>
            </w:r>
            <w:r>
              <w:rPr>
                <w:noProof/>
                <w:webHidden/>
              </w:rPr>
              <w:fldChar w:fldCharType="begin"/>
            </w:r>
            <w:r>
              <w:rPr>
                <w:noProof/>
                <w:webHidden/>
              </w:rPr>
              <w:instrText xml:space="preserve"> PAGEREF _Toc191540820 \h </w:instrText>
            </w:r>
            <w:r>
              <w:rPr>
                <w:noProof/>
                <w:webHidden/>
              </w:rPr>
            </w:r>
            <w:r>
              <w:rPr>
                <w:noProof/>
                <w:webHidden/>
              </w:rPr>
              <w:fldChar w:fldCharType="separate"/>
            </w:r>
            <w:r>
              <w:rPr>
                <w:noProof/>
                <w:webHidden/>
              </w:rPr>
              <w:t>10</w:t>
            </w:r>
            <w:r>
              <w:rPr>
                <w:noProof/>
                <w:webHidden/>
              </w:rPr>
              <w:fldChar w:fldCharType="end"/>
            </w:r>
          </w:hyperlink>
        </w:p>
        <w:p w14:paraId="450A914C" w14:textId="561C80E2" w:rsidR="002D12A1" w:rsidRDefault="002D12A1">
          <w:pPr>
            <w:pStyle w:val="Indholdsfortegnelse2"/>
            <w:tabs>
              <w:tab w:val="right" w:leader="dot" w:pos="9628"/>
            </w:tabs>
            <w:rPr>
              <w:rFonts w:cstheme="minorBidi"/>
              <w:noProof/>
              <w:kern w:val="2"/>
              <w:sz w:val="24"/>
              <w:szCs w:val="24"/>
              <w14:ligatures w14:val="standardContextual"/>
            </w:rPr>
          </w:pPr>
          <w:hyperlink w:anchor="_Toc191540821" w:history="1">
            <w:r w:rsidRPr="00201DE2">
              <w:rPr>
                <w:rStyle w:val="Hyperlink"/>
                <w:noProof/>
              </w:rPr>
              <w:t>Støj</w:t>
            </w:r>
            <w:r>
              <w:rPr>
                <w:noProof/>
                <w:webHidden/>
              </w:rPr>
              <w:tab/>
            </w:r>
            <w:r>
              <w:rPr>
                <w:noProof/>
                <w:webHidden/>
              </w:rPr>
              <w:fldChar w:fldCharType="begin"/>
            </w:r>
            <w:r>
              <w:rPr>
                <w:noProof/>
                <w:webHidden/>
              </w:rPr>
              <w:instrText xml:space="preserve"> PAGEREF _Toc191540821 \h </w:instrText>
            </w:r>
            <w:r>
              <w:rPr>
                <w:noProof/>
                <w:webHidden/>
              </w:rPr>
            </w:r>
            <w:r>
              <w:rPr>
                <w:noProof/>
                <w:webHidden/>
              </w:rPr>
              <w:fldChar w:fldCharType="separate"/>
            </w:r>
            <w:r>
              <w:rPr>
                <w:noProof/>
                <w:webHidden/>
              </w:rPr>
              <w:t>10</w:t>
            </w:r>
            <w:r>
              <w:rPr>
                <w:noProof/>
                <w:webHidden/>
              </w:rPr>
              <w:fldChar w:fldCharType="end"/>
            </w:r>
          </w:hyperlink>
        </w:p>
        <w:p w14:paraId="4174E37B" w14:textId="581D4B47" w:rsidR="002D12A1" w:rsidRDefault="002D12A1">
          <w:pPr>
            <w:pStyle w:val="Indholdsfortegnelse2"/>
            <w:tabs>
              <w:tab w:val="right" w:leader="dot" w:pos="9628"/>
            </w:tabs>
            <w:rPr>
              <w:rFonts w:cstheme="minorBidi"/>
              <w:noProof/>
              <w:kern w:val="2"/>
              <w:sz w:val="24"/>
              <w:szCs w:val="24"/>
              <w14:ligatures w14:val="standardContextual"/>
            </w:rPr>
          </w:pPr>
          <w:hyperlink w:anchor="_Toc191540822" w:history="1">
            <w:r w:rsidRPr="00201DE2">
              <w:rPr>
                <w:rStyle w:val="Hyperlink"/>
                <w:noProof/>
              </w:rPr>
              <w:t>Spildevand</w:t>
            </w:r>
            <w:r>
              <w:rPr>
                <w:noProof/>
                <w:webHidden/>
              </w:rPr>
              <w:tab/>
            </w:r>
            <w:r>
              <w:rPr>
                <w:noProof/>
                <w:webHidden/>
              </w:rPr>
              <w:fldChar w:fldCharType="begin"/>
            </w:r>
            <w:r>
              <w:rPr>
                <w:noProof/>
                <w:webHidden/>
              </w:rPr>
              <w:instrText xml:space="preserve"> PAGEREF _Toc191540822 \h </w:instrText>
            </w:r>
            <w:r>
              <w:rPr>
                <w:noProof/>
                <w:webHidden/>
              </w:rPr>
            </w:r>
            <w:r>
              <w:rPr>
                <w:noProof/>
                <w:webHidden/>
              </w:rPr>
              <w:fldChar w:fldCharType="separate"/>
            </w:r>
            <w:r>
              <w:rPr>
                <w:noProof/>
                <w:webHidden/>
              </w:rPr>
              <w:t>12</w:t>
            </w:r>
            <w:r>
              <w:rPr>
                <w:noProof/>
                <w:webHidden/>
              </w:rPr>
              <w:fldChar w:fldCharType="end"/>
            </w:r>
          </w:hyperlink>
        </w:p>
        <w:p w14:paraId="3C47BB7A" w14:textId="50F50F07" w:rsidR="002D12A1" w:rsidRDefault="002D12A1">
          <w:pPr>
            <w:pStyle w:val="Indholdsfortegnelse2"/>
            <w:tabs>
              <w:tab w:val="right" w:leader="dot" w:pos="9628"/>
            </w:tabs>
            <w:rPr>
              <w:rFonts w:cstheme="minorBidi"/>
              <w:noProof/>
              <w:kern w:val="2"/>
              <w:sz w:val="24"/>
              <w:szCs w:val="24"/>
              <w14:ligatures w14:val="standardContextual"/>
            </w:rPr>
          </w:pPr>
          <w:hyperlink w:anchor="_Toc191540823" w:history="1">
            <w:r w:rsidRPr="00201DE2">
              <w:rPr>
                <w:rStyle w:val="Hyperlink"/>
                <w:noProof/>
              </w:rPr>
              <w:t>Beskyttelse af jord, grundvand og overfladevand</w:t>
            </w:r>
            <w:r>
              <w:rPr>
                <w:noProof/>
                <w:webHidden/>
              </w:rPr>
              <w:tab/>
            </w:r>
            <w:r>
              <w:rPr>
                <w:noProof/>
                <w:webHidden/>
              </w:rPr>
              <w:fldChar w:fldCharType="begin"/>
            </w:r>
            <w:r>
              <w:rPr>
                <w:noProof/>
                <w:webHidden/>
              </w:rPr>
              <w:instrText xml:space="preserve"> PAGEREF _Toc191540823 \h </w:instrText>
            </w:r>
            <w:r>
              <w:rPr>
                <w:noProof/>
                <w:webHidden/>
              </w:rPr>
            </w:r>
            <w:r>
              <w:rPr>
                <w:noProof/>
                <w:webHidden/>
              </w:rPr>
              <w:fldChar w:fldCharType="separate"/>
            </w:r>
            <w:r>
              <w:rPr>
                <w:noProof/>
                <w:webHidden/>
              </w:rPr>
              <w:t>12</w:t>
            </w:r>
            <w:r>
              <w:rPr>
                <w:noProof/>
                <w:webHidden/>
              </w:rPr>
              <w:fldChar w:fldCharType="end"/>
            </w:r>
          </w:hyperlink>
        </w:p>
        <w:p w14:paraId="26F01056" w14:textId="2C4BAF81" w:rsidR="002D12A1" w:rsidRDefault="002D12A1">
          <w:pPr>
            <w:pStyle w:val="Indholdsfortegnelse2"/>
            <w:tabs>
              <w:tab w:val="right" w:leader="dot" w:pos="9628"/>
            </w:tabs>
            <w:rPr>
              <w:rFonts w:cstheme="minorBidi"/>
              <w:noProof/>
              <w:kern w:val="2"/>
              <w:sz w:val="24"/>
              <w:szCs w:val="24"/>
              <w14:ligatures w14:val="standardContextual"/>
            </w:rPr>
          </w:pPr>
          <w:hyperlink w:anchor="_Toc191540824" w:history="1">
            <w:r w:rsidRPr="00201DE2">
              <w:rPr>
                <w:rStyle w:val="Hyperlink"/>
                <w:noProof/>
              </w:rPr>
              <w:t>Journalføring og indberetning</w:t>
            </w:r>
            <w:r>
              <w:rPr>
                <w:noProof/>
                <w:webHidden/>
              </w:rPr>
              <w:tab/>
            </w:r>
            <w:r>
              <w:rPr>
                <w:noProof/>
                <w:webHidden/>
              </w:rPr>
              <w:fldChar w:fldCharType="begin"/>
            </w:r>
            <w:r>
              <w:rPr>
                <w:noProof/>
                <w:webHidden/>
              </w:rPr>
              <w:instrText xml:space="preserve"> PAGEREF _Toc191540824 \h </w:instrText>
            </w:r>
            <w:r>
              <w:rPr>
                <w:noProof/>
                <w:webHidden/>
              </w:rPr>
            </w:r>
            <w:r>
              <w:rPr>
                <w:noProof/>
                <w:webHidden/>
              </w:rPr>
              <w:fldChar w:fldCharType="separate"/>
            </w:r>
            <w:r>
              <w:rPr>
                <w:noProof/>
                <w:webHidden/>
              </w:rPr>
              <w:t>13</w:t>
            </w:r>
            <w:r>
              <w:rPr>
                <w:noProof/>
                <w:webHidden/>
              </w:rPr>
              <w:fldChar w:fldCharType="end"/>
            </w:r>
          </w:hyperlink>
        </w:p>
        <w:p w14:paraId="62AF84FD" w14:textId="3F2B17A9" w:rsidR="002D12A1" w:rsidRDefault="002D12A1">
          <w:pPr>
            <w:pStyle w:val="Indholdsfortegnelse2"/>
            <w:tabs>
              <w:tab w:val="right" w:leader="dot" w:pos="9628"/>
            </w:tabs>
            <w:rPr>
              <w:rFonts w:cstheme="minorBidi"/>
              <w:noProof/>
              <w:kern w:val="2"/>
              <w:sz w:val="24"/>
              <w:szCs w:val="24"/>
              <w14:ligatures w14:val="standardContextual"/>
            </w:rPr>
          </w:pPr>
          <w:hyperlink w:anchor="_Toc191540825" w:history="1">
            <w:r w:rsidRPr="00201DE2">
              <w:rPr>
                <w:rStyle w:val="Hyperlink"/>
                <w:noProof/>
              </w:rPr>
              <w:t>Foranstaltninger ved ophør af driften</w:t>
            </w:r>
            <w:r>
              <w:rPr>
                <w:noProof/>
                <w:webHidden/>
              </w:rPr>
              <w:tab/>
            </w:r>
            <w:r>
              <w:rPr>
                <w:noProof/>
                <w:webHidden/>
              </w:rPr>
              <w:fldChar w:fldCharType="begin"/>
            </w:r>
            <w:r>
              <w:rPr>
                <w:noProof/>
                <w:webHidden/>
              </w:rPr>
              <w:instrText xml:space="preserve"> PAGEREF _Toc191540825 \h </w:instrText>
            </w:r>
            <w:r>
              <w:rPr>
                <w:noProof/>
                <w:webHidden/>
              </w:rPr>
            </w:r>
            <w:r>
              <w:rPr>
                <w:noProof/>
                <w:webHidden/>
              </w:rPr>
              <w:fldChar w:fldCharType="separate"/>
            </w:r>
            <w:r>
              <w:rPr>
                <w:noProof/>
                <w:webHidden/>
              </w:rPr>
              <w:t>14</w:t>
            </w:r>
            <w:r>
              <w:rPr>
                <w:noProof/>
                <w:webHidden/>
              </w:rPr>
              <w:fldChar w:fldCharType="end"/>
            </w:r>
          </w:hyperlink>
        </w:p>
        <w:p w14:paraId="028DBE46" w14:textId="41E2A634" w:rsidR="002D12A1" w:rsidRDefault="002D12A1">
          <w:pPr>
            <w:pStyle w:val="Indholdsfortegnelse3"/>
            <w:tabs>
              <w:tab w:val="right" w:leader="dot" w:pos="9628"/>
            </w:tabs>
            <w:rPr>
              <w:rFonts w:cstheme="minorBidi"/>
              <w:noProof/>
              <w:kern w:val="2"/>
              <w:sz w:val="24"/>
              <w:szCs w:val="24"/>
              <w14:ligatures w14:val="standardContextual"/>
            </w:rPr>
          </w:pPr>
          <w:hyperlink w:anchor="_Toc191540826" w:history="1">
            <w:r w:rsidRPr="00201DE2">
              <w:rPr>
                <w:rStyle w:val="Hyperlink"/>
                <w:rFonts w:ascii="Verdana" w:eastAsia="Times New Roman" w:hAnsi="Verdana"/>
                <w:b/>
                <w:bCs/>
                <w:noProof/>
              </w:rPr>
              <w:t>Vurdering af miljøforhold</w:t>
            </w:r>
            <w:r>
              <w:rPr>
                <w:noProof/>
                <w:webHidden/>
              </w:rPr>
              <w:tab/>
            </w:r>
            <w:r>
              <w:rPr>
                <w:noProof/>
                <w:webHidden/>
              </w:rPr>
              <w:fldChar w:fldCharType="begin"/>
            </w:r>
            <w:r>
              <w:rPr>
                <w:noProof/>
                <w:webHidden/>
              </w:rPr>
              <w:instrText xml:space="preserve"> PAGEREF _Toc191540826 \h </w:instrText>
            </w:r>
            <w:r>
              <w:rPr>
                <w:noProof/>
                <w:webHidden/>
              </w:rPr>
            </w:r>
            <w:r>
              <w:rPr>
                <w:noProof/>
                <w:webHidden/>
              </w:rPr>
              <w:fldChar w:fldCharType="separate"/>
            </w:r>
            <w:r>
              <w:rPr>
                <w:noProof/>
                <w:webHidden/>
              </w:rPr>
              <w:t>15</w:t>
            </w:r>
            <w:r>
              <w:rPr>
                <w:noProof/>
                <w:webHidden/>
              </w:rPr>
              <w:fldChar w:fldCharType="end"/>
            </w:r>
          </w:hyperlink>
        </w:p>
        <w:p w14:paraId="12C9272C" w14:textId="0CB4A19E" w:rsidR="002D12A1" w:rsidRDefault="002D12A1">
          <w:pPr>
            <w:pStyle w:val="Indholdsfortegnelse2"/>
            <w:tabs>
              <w:tab w:val="right" w:leader="dot" w:pos="9628"/>
            </w:tabs>
            <w:rPr>
              <w:rFonts w:cstheme="minorBidi"/>
              <w:noProof/>
              <w:kern w:val="2"/>
              <w:sz w:val="24"/>
              <w:szCs w:val="24"/>
              <w14:ligatures w14:val="standardContextual"/>
            </w:rPr>
          </w:pPr>
          <w:hyperlink w:anchor="_Toc191540827" w:history="1">
            <w:r w:rsidRPr="00201DE2">
              <w:rPr>
                <w:rStyle w:val="Hyperlink"/>
                <w:noProof/>
              </w:rPr>
              <w:t>Beliggenhed</w:t>
            </w:r>
            <w:r>
              <w:rPr>
                <w:noProof/>
                <w:webHidden/>
              </w:rPr>
              <w:tab/>
            </w:r>
            <w:r>
              <w:rPr>
                <w:noProof/>
                <w:webHidden/>
              </w:rPr>
              <w:fldChar w:fldCharType="begin"/>
            </w:r>
            <w:r>
              <w:rPr>
                <w:noProof/>
                <w:webHidden/>
              </w:rPr>
              <w:instrText xml:space="preserve"> PAGEREF _Toc191540827 \h </w:instrText>
            </w:r>
            <w:r>
              <w:rPr>
                <w:noProof/>
                <w:webHidden/>
              </w:rPr>
            </w:r>
            <w:r>
              <w:rPr>
                <w:noProof/>
                <w:webHidden/>
              </w:rPr>
              <w:fldChar w:fldCharType="separate"/>
            </w:r>
            <w:r>
              <w:rPr>
                <w:noProof/>
                <w:webHidden/>
              </w:rPr>
              <w:t>15</w:t>
            </w:r>
            <w:r>
              <w:rPr>
                <w:noProof/>
                <w:webHidden/>
              </w:rPr>
              <w:fldChar w:fldCharType="end"/>
            </w:r>
          </w:hyperlink>
        </w:p>
        <w:p w14:paraId="49F08F1D" w14:textId="7172C94F" w:rsidR="002D12A1" w:rsidRDefault="002D12A1">
          <w:pPr>
            <w:pStyle w:val="Indholdsfortegnelse2"/>
            <w:tabs>
              <w:tab w:val="right" w:leader="dot" w:pos="9628"/>
            </w:tabs>
            <w:rPr>
              <w:rFonts w:cstheme="minorBidi"/>
              <w:noProof/>
              <w:kern w:val="2"/>
              <w:sz w:val="24"/>
              <w:szCs w:val="24"/>
              <w14:ligatures w14:val="standardContextual"/>
            </w:rPr>
          </w:pPr>
          <w:hyperlink w:anchor="_Toc191540828" w:history="1">
            <w:r w:rsidRPr="00201DE2">
              <w:rPr>
                <w:rStyle w:val="Hyperlink"/>
                <w:noProof/>
              </w:rPr>
              <w:t>Grundvand</w:t>
            </w:r>
            <w:r>
              <w:rPr>
                <w:noProof/>
                <w:webHidden/>
              </w:rPr>
              <w:tab/>
            </w:r>
            <w:r>
              <w:rPr>
                <w:noProof/>
                <w:webHidden/>
              </w:rPr>
              <w:fldChar w:fldCharType="begin"/>
            </w:r>
            <w:r>
              <w:rPr>
                <w:noProof/>
                <w:webHidden/>
              </w:rPr>
              <w:instrText xml:space="preserve"> PAGEREF _Toc191540828 \h </w:instrText>
            </w:r>
            <w:r>
              <w:rPr>
                <w:noProof/>
                <w:webHidden/>
              </w:rPr>
            </w:r>
            <w:r>
              <w:rPr>
                <w:noProof/>
                <w:webHidden/>
              </w:rPr>
              <w:fldChar w:fldCharType="separate"/>
            </w:r>
            <w:r>
              <w:rPr>
                <w:noProof/>
                <w:webHidden/>
              </w:rPr>
              <w:t>15</w:t>
            </w:r>
            <w:r>
              <w:rPr>
                <w:noProof/>
                <w:webHidden/>
              </w:rPr>
              <w:fldChar w:fldCharType="end"/>
            </w:r>
          </w:hyperlink>
        </w:p>
        <w:p w14:paraId="2CAF2AFF" w14:textId="347AE902" w:rsidR="002D12A1" w:rsidRDefault="002D12A1">
          <w:pPr>
            <w:pStyle w:val="Indholdsfortegnelse2"/>
            <w:tabs>
              <w:tab w:val="right" w:leader="dot" w:pos="9628"/>
            </w:tabs>
            <w:rPr>
              <w:rFonts w:cstheme="minorBidi"/>
              <w:noProof/>
              <w:kern w:val="2"/>
              <w:sz w:val="24"/>
              <w:szCs w:val="24"/>
              <w14:ligatures w14:val="standardContextual"/>
            </w:rPr>
          </w:pPr>
          <w:hyperlink w:anchor="_Toc191540829" w:history="1">
            <w:r w:rsidRPr="00201DE2">
              <w:rPr>
                <w:rStyle w:val="Hyperlink"/>
                <w:noProof/>
              </w:rPr>
              <w:t>Jordforurening</w:t>
            </w:r>
            <w:r>
              <w:rPr>
                <w:noProof/>
                <w:webHidden/>
              </w:rPr>
              <w:tab/>
            </w:r>
            <w:r>
              <w:rPr>
                <w:noProof/>
                <w:webHidden/>
              </w:rPr>
              <w:fldChar w:fldCharType="begin"/>
            </w:r>
            <w:r>
              <w:rPr>
                <w:noProof/>
                <w:webHidden/>
              </w:rPr>
              <w:instrText xml:space="preserve"> PAGEREF _Toc191540829 \h </w:instrText>
            </w:r>
            <w:r>
              <w:rPr>
                <w:noProof/>
                <w:webHidden/>
              </w:rPr>
            </w:r>
            <w:r>
              <w:rPr>
                <w:noProof/>
                <w:webHidden/>
              </w:rPr>
              <w:fldChar w:fldCharType="separate"/>
            </w:r>
            <w:r>
              <w:rPr>
                <w:noProof/>
                <w:webHidden/>
              </w:rPr>
              <w:t>15</w:t>
            </w:r>
            <w:r>
              <w:rPr>
                <w:noProof/>
                <w:webHidden/>
              </w:rPr>
              <w:fldChar w:fldCharType="end"/>
            </w:r>
          </w:hyperlink>
        </w:p>
        <w:p w14:paraId="57113BD9" w14:textId="7FC6E57D" w:rsidR="002D12A1" w:rsidRDefault="002D12A1">
          <w:pPr>
            <w:pStyle w:val="Indholdsfortegnelse2"/>
            <w:tabs>
              <w:tab w:val="right" w:leader="dot" w:pos="9628"/>
            </w:tabs>
            <w:rPr>
              <w:rFonts w:cstheme="minorBidi"/>
              <w:noProof/>
              <w:kern w:val="2"/>
              <w:sz w:val="24"/>
              <w:szCs w:val="24"/>
              <w14:ligatures w14:val="standardContextual"/>
            </w:rPr>
          </w:pPr>
          <w:hyperlink w:anchor="_Toc191540830" w:history="1">
            <w:r w:rsidRPr="00201DE2">
              <w:rPr>
                <w:rStyle w:val="Hyperlink"/>
                <w:noProof/>
              </w:rPr>
              <w:t>Vurdering i forhold til beskyttet natur</w:t>
            </w:r>
            <w:r>
              <w:rPr>
                <w:noProof/>
                <w:webHidden/>
              </w:rPr>
              <w:tab/>
            </w:r>
            <w:r>
              <w:rPr>
                <w:noProof/>
                <w:webHidden/>
              </w:rPr>
              <w:fldChar w:fldCharType="begin"/>
            </w:r>
            <w:r>
              <w:rPr>
                <w:noProof/>
                <w:webHidden/>
              </w:rPr>
              <w:instrText xml:space="preserve"> PAGEREF _Toc191540830 \h </w:instrText>
            </w:r>
            <w:r>
              <w:rPr>
                <w:noProof/>
                <w:webHidden/>
              </w:rPr>
            </w:r>
            <w:r>
              <w:rPr>
                <w:noProof/>
                <w:webHidden/>
              </w:rPr>
              <w:fldChar w:fldCharType="separate"/>
            </w:r>
            <w:r>
              <w:rPr>
                <w:noProof/>
                <w:webHidden/>
              </w:rPr>
              <w:t>16</w:t>
            </w:r>
            <w:r>
              <w:rPr>
                <w:noProof/>
                <w:webHidden/>
              </w:rPr>
              <w:fldChar w:fldCharType="end"/>
            </w:r>
          </w:hyperlink>
        </w:p>
        <w:p w14:paraId="4B31CB0C" w14:textId="33B889BD" w:rsidR="002D12A1" w:rsidRDefault="002D12A1">
          <w:pPr>
            <w:pStyle w:val="Indholdsfortegnelse3"/>
            <w:tabs>
              <w:tab w:val="right" w:leader="dot" w:pos="9628"/>
            </w:tabs>
            <w:rPr>
              <w:rFonts w:cstheme="minorBidi"/>
              <w:noProof/>
              <w:kern w:val="2"/>
              <w:sz w:val="24"/>
              <w:szCs w:val="24"/>
              <w14:ligatures w14:val="standardContextual"/>
            </w:rPr>
          </w:pPr>
          <w:hyperlink w:anchor="_Toc191540831" w:history="1">
            <w:r w:rsidRPr="00201DE2">
              <w:rPr>
                <w:rStyle w:val="Hyperlink"/>
                <w:rFonts w:ascii="Verdana" w:eastAsia="Times New Roman" w:hAnsi="Verdana"/>
                <w:b/>
                <w:bCs/>
                <w:noProof/>
              </w:rPr>
              <w:t>Kommentering af vilkår</w:t>
            </w:r>
            <w:r>
              <w:rPr>
                <w:noProof/>
                <w:webHidden/>
              </w:rPr>
              <w:tab/>
            </w:r>
            <w:r>
              <w:rPr>
                <w:noProof/>
                <w:webHidden/>
              </w:rPr>
              <w:fldChar w:fldCharType="begin"/>
            </w:r>
            <w:r>
              <w:rPr>
                <w:noProof/>
                <w:webHidden/>
              </w:rPr>
              <w:instrText xml:space="preserve"> PAGEREF _Toc191540831 \h </w:instrText>
            </w:r>
            <w:r>
              <w:rPr>
                <w:noProof/>
                <w:webHidden/>
              </w:rPr>
            </w:r>
            <w:r>
              <w:rPr>
                <w:noProof/>
                <w:webHidden/>
              </w:rPr>
              <w:fldChar w:fldCharType="separate"/>
            </w:r>
            <w:r>
              <w:rPr>
                <w:noProof/>
                <w:webHidden/>
              </w:rPr>
              <w:t>17</w:t>
            </w:r>
            <w:r>
              <w:rPr>
                <w:noProof/>
                <w:webHidden/>
              </w:rPr>
              <w:fldChar w:fldCharType="end"/>
            </w:r>
          </w:hyperlink>
        </w:p>
        <w:p w14:paraId="504775AF" w14:textId="287B5DA5" w:rsidR="002D12A1" w:rsidRDefault="002D12A1">
          <w:pPr>
            <w:pStyle w:val="Indholdsfortegnelse2"/>
            <w:tabs>
              <w:tab w:val="right" w:leader="dot" w:pos="9628"/>
            </w:tabs>
            <w:rPr>
              <w:rFonts w:cstheme="minorBidi"/>
              <w:noProof/>
              <w:kern w:val="2"/>
              <w:sz w:val="24"/>
              <w:szCs w:val="24"/>
              <w14:ligatures w14:val="standardContextual"/>
            </w:rPr>
          </w:pPr>
          <w:hyperlink w:anchor="_Toc191540832" w:history="1">
            <w:r w:rsidRPr="00201DE2">
              <w:rPr>
                <w:rStyle w:val="Hyperlink"/>
                <w:noProof/>
              </w:rPr>
              <w:t>Generelt</w:t>
            </w:r>
            <w:r>
              <w:rPr>
                <w:noProof/>
                <w:webHidden/>
              </w:rPr>
              <w:tab/>
            </w:r>
            <w:r>
              <w:rPr>
                <w:noProof/>
                <w:webHidden/>
              </w:rPr>
              <w:fldChar w:fldCharType="begin"/>
            </w:r>
            <w:r>
              <w:rPr>
                <w:noProof/>
                <w:webHidden/>
              </w:rPr>
              <w:instrText xml:space="preserve"> PAGEREF _Toc191540832 \h </w:instrText>
            </w:r>
            <w:r>
              <w:rPr>
                <w:noProof/>
                <w:webHidden/>
              </w:rPr>
            </w:r>
            <w:r>
              <w:rPr>
                <w:noProof/>
                <w:webHidden/>
              </w:rPr>
              <w:fldChar w:fldCharType="separate"/>
            </w:r>
            <w:r>
              <w:rPr>
                <w:noProof/>
                <w:webHidden/>
              </w:rPr>
              <w:t>17</w:t>
            </w:r>
            <w:r>
              <w:rPr>
                <w:noProof/>
                <w:webHidden/>
              </w:rPr>
              <w:fldChar w:fldCharType="end"/>
            </w:r>
          </w:hyperlink>
        </w:p>
        <w:p w14:paraId="607A8ABF" w14:textId="453EC943" w:rsidR="002D12A1" w:rsidRDefault="002D12A1">
          <w:pPr>
            <w:pStyle w:val="Indholdsfortegnelse2"/>
            <w:tabs>
              <w:tab w:val="right" w:leader="dot" w:pos="9628"/>
            </w:tabs>
            <w:rPr>
              <w:rFonts w:cstheme="minorBidi"/>
              <w:noProof/>
              <w:kern w:val="2"/>
              <w:sz w:val="24"/>
              <w:szCs w:val="24"/>
              <w14:ligatures w14:val="standardContextual"/>
            </w:rPr>
          </w:pPr>
          <w:hyperlink w:anchor="_Toc191540833" w:history="1">
            <w:r w:rsidRPr="00201DE2">
              <w:rPr>
                <w:rStyle w:val="Hyperlink"/>
                <w:noProof/>
              </w:rPr>
              <w:t>Indretning og drift</w:t>
            </w:r>
            <w:r>
              <w:rPr>
                <w:noProof/>
                <w:webHidden/>
              </w:rPr>
              <w:tab/>
            </w:r>
            <w:r>
              <w:rPr>
                <w:noProof/>
                <w:webHidden/>
              </w:rPr>
              <w:fldChar w:fldCharType="begin"/>
            </w:r>
            <w:r>
              <w:rPr>
                <w:noProof/>
                <w:webHidden/>
              </w:rPr>
              <w:instrText xml:space="preserve"> PAGEREF _Toc191540833 \h </w:instrText>
            </w:r>
            <w:r>
              <w:rPr>
                <w:noProof/>
                <w:webHidden/>
              </w:rPr>
            </w:r>
            <w:r>
              <w:rPr>
                <w:noProof/>
                <w:webHidden/>
              </w:rPr>
              <w:fldChar w:fldCharType="separate"/>
            </w:r>
            <w:r>
              <w:rPr>
                <w:noProof/>
                <w:webHidden/>
              </w:rPr>
              <w:t>17</w:t>
            </w:r>
            <w:r>
              <w:rPr>
                <w:noProof/>
                <w:webHidden/>
              </w:rPr>
              <w:fldChar w:fldCharType="end"/>
            </w:r>
          </w:hyperlink>
        </w:p>
        <w:p w14:paraId="5829A8DD" w14:textId="76A5EBBE" w:rsidR="002D12A1" w:rsidRDefault="002D12A1">
          <w:pPr>
            <w:pStyle w:val="Indholdsfortegnelse2"/>
            <w:tabs>
              <w:tab w:val="right" w:leader="dot" w:pos="9628"/>
            </w:tabs>
            <w:rPr>
              <w:rFonts w:cstheme="minorBidi"/>
              <w:noProof/>
              <w:kern w:val="2"/>
              <w:sz w:val="24"/>
              <w:szCs w:val="24"/>
              <w14:ligatures w14:val="standardContextual"/>
            </w:rPr>
          </w:pPr>
          <w:hyperlink w:anchor="_Toc191540834" w:history="1">
            <w:r w:rsidRPr="00201DE2">
              <w:rPr>
                <w:rStyle w:val="Hyperlink"/>
                <w:noProof/>
              </w:rPr>
              <w:t>Luftforurening</w:t>
            </w:r>
            <w:r>
              <w:rPr>
                <w:noProof/>
                <w:webHidden/>
              </w:rPr>
              <w:tab/>
            </w:r>
            <w:r>
              <w:rPr>
                <w:noProof/>
                <w:webHidden/>
              </w:rPr>
              <w:fldChar w:fldCharType="begin"/>
            </w:r>
            <w:r>
              <w:rPr>
                <w:noProof/>
                <w:webHidden/>
              </w:rPr>
              <w:instrText xml:space="preserve"> PAGEREF _Toc191540834 \h </w:instrText>
            </w:r>
            <w:r>
              <w:rPr>
                <w:noProof/>
                <w:webHidden/>
              </w:rPr>
            </w:r>
            <w:r>
              <w:rPr>
                <w:noProof/>
                <w:webHidden/>
              </w:rPr>
              <w:fldChar w:fldCharType="separate"/>
            </w:r>
            <w:r>
              <w:rPr>
                <w:noProof/>
                <w:webHidden/>
              </w:rPr>
              <w:t>20</w:t>
            </w:r>
            <w:r>
              <w:rPr>
                <w:noProof/>
                <w:webHidden/>
              </w:rPr>
              <w:fldChar w:fldCharType="end"/>
            </w:r>
          </w:hyperlink>
        </w:p>
        <w:p w14:paraId="513FFA34" w14:textId="6691E21C" w:rsidR="002D12A1" w:rsidRDefault="002D12A1">
          <w:pPr>
            <w:pStyle w:val="Indholdsfortegnelse2"/>
            <w:tabs>
              <w:tab w:val="right" w:leader="dot" w:pos="9628"/>
            </w:tabs>
            <w:rPr>
              <w:rFonts w:cstheme="minorBidi"/>
              <w:noProof/>
              <w:kern w:val="2"/>
              <w:sz w:val="24"/>
              <w:szCs w:val="24"/>
              <w14:ligatures w14:val="standardContextual"/>
            </w:rPr>
          </w:pPr>
          <w:hyperlink w:anchor="_Toc191540835" w:history="1">
            <w:r w:rsidRPr="00201DE2">
              <w:rPr>
                <w:rStyle w:val="Hyperlink"/>
                <w:noProof/>
              </w:rPr>
              <w:t>Støj</w:t>
            </w:r>
            <w:r>
              <w:rPr>
                <w:noProof/>
                <w:webHidden/>
              </w:rPr>
              <w:tab/>
            </w:r>
            <w:r>
              <w:rPr>
                <w:noProof/>
                <w:webHidden/>
              </w:rPr>
              <w:fldChar w:fldCharType="begin"/>
            </w:r>
            <w:r>
              <w:rPr>
                <w:noProof/>
                <w:webHidden/>
              </w:rPr>
              <w:instrText xml:space="preserve"> PAGEREF _Toc191540835 \h </w:instrText>
            </w:r>
            <w:r>
              <w:rPr>
                <w:noProof/>
                <w:webHidden/>
              </w:rPr>
            </w:r>
            <w:r>
              <w:rPr>
                <w:noProof/>
                <w:webHidden/>
              </w:rPr>
              <w:fldChar w:fldCharType="separate"/>
            </w:r>
            <w:r>
              <w:rPr>
                <w:noProof/>
                <w:webHidden/>
              </w:rPr>
              <w:t>22</w:t>
            </w:r>
            <w:r>
              <w:rPr>
                <w:noProof/>
                <w:webHidden/>
              </w:rPr>
              <w:fldChar w:fldCharType="end"/>
            </w:r>
          </w:hyperlink>
        </w:p>
        <w:p w14:paraId="1E6E8784" w14:textId="5099C3B6" w:rsidR="002D12A1" w:rsidRDefault="002D12A1">
          <w:pPr>
            <w:pStyle w:val="Indholdsfortegnelse2"/>
            <w:tabs>
              <w:tab w:val="right" w:leader="dot" w:pos="9628"/>
            </w:tabs>
            <w:rPr>
              <w:rFonts w:cstheme="minorBidi"/>
              <w:noProof/>
              <w:kern w:val="2"/>
              <w:sz w:val="24"/>
              <w:szCs w:val="24"/>
              <w14:ligatures w14:val="standardContextual"/>
            </w:rPr>
          </w:pPr>
          <w:hyperlink w:anchor="_Toc191540836" w:history="1">
            <w:r w:rsidRPr="00201DE2">
              <w:rPr>
                <w:rStyle w:val="Hyperlink"/>
                <w:noProof/>
              </w:rPr>
              <w:t>Spildevandsudledning</w:t>
            </w:r>
            <w:r>
              <w:rPr>
                <w:noProof/>
                <w:webHidden/>
              </w:rPr>
              <w:tab/>
            </w:r>
            <w:r>
              <w:rPr>
                <w:noProof/>
                <w:webHidden/>
              </w:rPr>
              <w:fldChar w:fldCharType="begin"/>
            </w:r>
            <w:r>
              <w:rPr>
                <w:noProof/>
                <w:webHidden/>
              </w:rPr>
              <w:instrText xml:space="preserve"> PAGEREF _Toc191540836 \h </w:instrText>
            </w:r>
            <w:r>
              <w:rPr>
                <w:noProof/>
                <w:webHidden/>
              </w:rPr>
            </w:r>
            <w:r>
              <w:rPr>
                <w:noProof/>
                <w:webHidden/>
              </w:rPr>
              <w:fldChar w:fldCharType="separate"/>
            </w:r>
            <w:r>
              <w:rPr>
                <w:noProof/>
                <w:webHidden/>
              </w:rPr>
              <w:t>24</w:t>
            </w:r>
            <w:r>
              <w:rPr>
                <w:noProof/>
                <w:webHidden/>
              </w:rPr>
              <w:fldChar w:fldCharType="end"/>
            </w:r>
          </w:hyperlink>
        </w:p>
        <w:p w14:paraId="115198A4" w14:textId="494AA488" w:rsidR="002D12A1" w:rsidRDefault="002D12A1">
          <w:pPr>
            <w:pStyle w:val="Indholdsfortegnelse2"/>
            <w:tabs>
              <w:tab w:val="right" w:leader="dot" w:pos="9628"/>
            </w:tabs>
            <w:rPr>
              <w:rFonts w:cstheme="minorBidi"/>
              <w:noProof/>
              <w:kern w:val="2"/>
              <w:sz w:val="24"/>
              <w:szCs w:val="24"/>
              <w14:ligatures w14:val="standardContextual"/>
            </w:rPr>
          </w:pPr>
          <w:hyperlink w:anchor="_Toc191540837" w:history="1">
            <w:r w:rsidRPr="00201DE2">
              <w:rPr>
                <w:rStyle w:val="Hyperlink"/>
                <w:noProof/>
              </w:rPr>
              <w:t>Beskyttelse af jord, grundvand og overfladevand</w:t>
            </w:r>
            <w:r>
              <w:rPr>
                <w:noProof/>
                <w:webHidden/>
              </w:rPr>
              <w:tab/>
            </w:r>
            <w:r>
              <w:rPr>
                <w:noProof/>
                <w:webHidden/>
              </w:rPr>
              <w:fldChar w:fldCharType="begin"/>
            </w:r>
            <w:r>
              <w:rPr>
                <w:noProof/>
                <w:webHidden/>
              </w:rPr>
              <w:instrText xml:space="preserve"> PAGEREF _Toc191540837 \h </w:instrText>
            </w:r>
            <w:r>
              <w:rPr>
                <w:noProof/>
                <w:webHidden/>
              </w:rPr>
            </w:r>
            <w:r>
              <w:rPr>
                <w:noProof/>
                <w:webHidden/>
              </w:rPr>
              <w:fldChar w:fldCharType="separate"/>
            </w:r>
            <w:r>
              <w:rPr>
                <w:noProof/>
                <w:webHidden/>
              </w:rPr>
              <w:t>26</w:t>
            </w:r>
            <w:r>
              <w:rPr>
                <w:noProof/>
                <w:webHidden/>
              </w:rPr>
              <w:fldChar w:fldCharType="end"/>
            </w:r>
          </w:hyperlink>
        </w:p>
        <w:p w14:paraId="02597C36" w14:textId="129004CA" w:rsidR="002D12A1" w:rsidRDefault="002D12A1">
          <w:pPr>
            <w:pStyle w:val="Indholdsfortegnelse2"/>
            <w:tabs>
              <w:tab w:val="right" w:leader="dot" w:pos="9628"/>
            </w:tabs>
            <w:rPr>
              <w:rFonts w:cstheme="minorBidi"/>
              <w:noProof/>
              <w:kern w:val="2"/>
              <w:sz w:val="24"/>
              <w:szCs w:val="24"/>
              <w14:ligatures w14:val="standardContextual"/>
            </w:rPr>
          </w:pPr>
          <w:hyperlink w:anchor="_Toc191540838" w:history="1">
            <w:r w:rsidRPr="00201DE2">
              <w:rPr>
                <w:rStyle w:val="Hyperlink"/>
                <w:noProof/>
              </w:rPr>
              <w:t>Driftsjournal</w:t>
            </w:r>
            <w:r>
              <w:rPr>
                <w:noProof/>
                <w:webHidden/>
              </w:rPr>
              <w:tab/>
            </w:r>
            <w:r>
              <w:rPr>
                <w:noProof/>
                <w:webHidden/>
              </w:rPr>
              <w:fldChar w:fldCharType="begin"/>
            </w:r>
            <w:r>
              <w:rPr>
                <w:noProof/>
                <w:webHidden/>
              </w:rPr>
              <w:instrText xml:space="preserve"> PAGEREF _Toc191540838 \h </w:instrText>
            </w:r>
            <w:r>
              <w:rPr>
                <w:noProof/>
                <w:webHidden/>
              </w:rPr>
            </w:r>
            <w:r>
              <w:rPr>
                <w:noProof/>
                <w:webHidden/>
              </w:rPr>
              <w:fldChar w:fldCharType="separate"/>
            </w:r>
            <w:r>
              <w:rPr>
                <w:noProof/>
                <w:webHidden/>
              </w:rPr>
              <w:t>27</w:t>
            </w:r>
            <w:r>
              <w:rPr>
                <w:noProof/>
                <w:webHidden/>
              </w:rPr>
              <w:fldChar w:fldCharType="end"/>
            </w:r>
          </w:hyperlink>
        </w:p>
        <w:p w14:paraId="3DFED2AC" w14:textId="6CA7F2C0" w:rsidR="002D12A1" w:rsidRDefault="002D12A1">
          <w:pPr>
            <w:pStyle w:val="Indholdsfortegnelse2"/>
            <w:tabs>
              <w:tab w:val="right" w:leader="dot" w:pos="9628"/>
            </w:tabs>
            <w:rPr>
              <w:rFonts w:cstheme="minorBidi"/>
              <w:noProof/>
              <w:kern w:val="2"/>
              <w:sz w:val="24"/>
              <w:szCs w:val="24"/>
              <w14:ligatures w14:val="standardContextual"/>
            </w:rPr>
          </w:pPr>
          <w:hyperlink w:anchor="_Toc191540839" w:history="1">
            <w:r w:rsidRPr="00201DE2">
              <w:rPr>
                <w:rStyle w:val="Hyperlink"/>
                <w:noProof/>
              </w:rPr>
              <w:t>Foranstaltninger ved ophør af driften</w:t>
            </w:r>
            <w:r>
              <w:rPr>
                <w:noProof/>
                <w:webHidden/>
              </w:rPr>
              <w:tab/>
            </w:r>
            <w:r>
              <w:rPr>
                <w:noProof/>
                <w:webHidden/>
              </w:rPr>
              <w:fldChar w:fldCharType="begin"/>
            </w:r>
            <w:r>
              <w:rPr>
                <w:noProof/>
                <w:webHidden/>
              </w:rPr>
              <w:instrText xml:space="preserve"> PAGEREF _Toc191540839 \h </w:instrText>
            </w:r>
            <w:r>
              <w:rPr>
                <w:noProof/>
                <w:webHidden/>
              </w:rPr>
            </w:r>
            <w:r>
              <w:rPr>
                <w:noProof/>
                <w:webHidden/>
              </w:rPr>
              <w:fldChar w:fldCharType="separate"/>
            </w:r>
            <w:r>
              <w:rPr>
                <w:noProof/>
                <w:webHidden/>
              </w:rPr>
              <w:t>28</w:t>
            </w:r>
            <w:r>
              <w:rPr>
                <w:noProof/>
                <w:webHidden/>
              </w:rPr>
              <w:fldChar w:fldCharType="end"/>
            </w:r>
          </w:hyperlink>
        </w:p>
        <w:p w14:paraId="73E4ED05" w14:textId="641C57F8" w:rsidR="002D12A1" w:rsidRDefault="002D12A1">
          <w:pPr>
            <w:pStyle w:val="Indholdsfortegnelse2"/>
            <w:tabs>
              <w:tab w:val="right" w:leader="dot" w:pos="9628"/>
            </w:tabs>
            <w:rPr>
              <w:rFonts w:cstheme="minorBidi"/>
              <w:noProof/>
              <w:kern w:val="2"/>
              <w:sz w:val="24"/>
              <w:szCs w:val="24"/>
              <w14:ligatures w14:val="standardContextual"/>
            </w:rPr>
          </w:pPr>
          <w:hyperlink w:anchor="_Toc191540840" w:history="1">
            <w:r w:rsidRPr="00201DE2">
              <w:rPr>
                <w:rStyle w:val="Hyperlink"/>
                <w:noProof/>
              </w:rPr>
              <w:t>Bedste tilgængelige teknik (BAT)</w:t>
            </w:r>
            <w:r>
              <w:rPr>
                <w:noProof/>
                <w:webHidden/>
              </w:rPr>
              <w:tab/>
            </w:r>
            <w:r>
              <w:rPr>
                <w:noProof/>
                <w:webHidden/>
              </w:rPr>
              <w:fldChar w:fldCharType="begin"/>
            </w:r>
            <w:r>
              <w:rPr>
                <w:noProof/>
                <w:webHidden/>
              </w:rPr>
              <w:instrText xml:space="preserve"> PAGEREF _Toc191540840 \h </w:instrText>
            </w:r>
            <w:r>
              <w:rPr>
                <w:noProof/>
                <w:webHidden/>
              </w:rPr>
            </w:r>
            <w:r>
              <w:rPr>
                <w:noProof/>
                <w:webHidden/>
              </w:rPr>
              <w:fldChar w:fldCharType="separate"/>
            </w:r>
            <w:r>
              <w:rPr>
                <w:noProof/>
                <w:webHidden/>
              </w:rPr>
              <w:t>28</w:t>
            </w:r>
            <w:r>
              <w:rPr>
                <w:noProof/>
                <w:webHidden/>
              </w:rPr>
              <w:fldChar w:fldCharType="end"/>
            </w:r>
          </w:hyperlink>
        </w:p>
        <w:p w14:paraId="3065D62C" w14:textId="19E58306" w:rsidR="002D12A1" w:rsidRDefault="002D12A1">
          <w:pPr>
            <w:pStyle w:val="Indholdsfortegnelse2"/>
            <w:tabs>
              <w:tab w:val="right" w:leader="dot" w:pos="9628"/>
            </w:tabs>
            <w:rPr>
              <w:rFonts w:cstheme="minorBidi"/>
              <w:noProof/>
              <w:kern w:val="2"/>
              <w:sz w:val="24"/>
              <w:szCs w:val="24"/>
              <w14:ligatures w14:val="standardContextual"/>
            </w:rPr>
          </w:pPr>
          <w:hyperlink w:anchor="_Toc191540841" w:history="1">
            <w:r w:rsidRPr="00201DE2">
              <w:rPr>
                <w:rStyle w:val="Hyperlink"/>
                <w:noProof/>
              </w:rPr>
              <w:t>Bat, der ikke er medtaget i godkendelsen.</w:t>
            </w:r>
            <w:r>
              <w:rPr>
                <w:noProof/>
                <w:webHidden/>
              </w:rPr>
              <w:tab/>
            </w:r>
            <w:r>
              <w:rPr>
                <w:noProof/>
                <w:webHidden/>
              </w:rPr>
              <w:fldChar w:fldCharType="begin"/>
            </w:r>
            <w:r>
              <w:rPr>
                <w:noProof/>
                <w:webHidden/>
              </w:rPr>
              <w:instrText xml:space="preserve"> PAGEREF _Toc191540841 \h </w:instrText>
            </w:r>
            <w:r>
              <w:rPr>
                <w:noProof/>
                <w:webHidden/>
              </w:rPr>
            </w:r>
            <w:r>
              <w:rPr>
                <w:noProof/>
                <w:webHidden/>
              </w:rPr>
              <w:fldChar w:fldCharType="separate"/>
            </w:r>
            <w:r>
              <w:rPr>
                <w:noProof/>
                <w:webHidden/>
              </w:rPr>
              <w:t>28</w:t>
            </w:r>
            <w:r>
              <w:rPr>
                <w:noProof/>
                <w:webHidden/>
              </w:rPr>
              <w:fldChar w:fldCharType="end"/>
            </w:r>
          </w:hyperlink>
        </w:p>
        <w:p w14:paraId="4DD62B7A" w14:textId="2EF0EDEC" w:rsidR="002D12A1" w:rsidRDefault="002D12A1">
          <w:pPr>
            <w:pStyle w:val="Indholdsfortegnelse2"/>
            <w:tabs>
              <w:tab w:val="right" w:leader="dot" w:pos="9628"/>
            </w:tabs>
            <w:rPr>
              <w:rFonts w:cstheme="minorBidi"/>
              <w:noProof/>
              <w:kern w:val="2"/>
              <w:sz w:val="24"/>
              <w:szCs w:val="24"/>
              <w14:ligatures w14:val="standardContextual"/>
            </w:rPr>
          </w:pPr>
          <w:hyperlink w:anchor="_Toc191540842" w:history="1">
            <w:r w:rsidRPr="00201DE2">
              <w:rPr>
                <w:rStyle w:val="Hyperlink"/>
                <w:noProof/>
              </w:rPr>
              <w:t>Samlet vurdering</w:t>
            </w:r>
            <w:r>
              <w:rPr>
                <w:noProof/>
                <w:webHidden/>
              </w:rPr>
              <w:tab/>
            </w:r>
            <w:r>
              <w:rPr>
                <w:noProof/>
                <w:webHidden/>
              </w:rPr>
              <w:fldChar w:fldCharType="begin"/>
            </w:r>
            <w:r>
              <w:rPr>
                <w:noProof/>
                <w:webHidden/>
              </w:rPr>
              <w:instrText xml:space="preserve"> PAGEREF _Toc191540842 \h </w:instrText>
            </w:r>
            <w:r>
              <w:rPr>
                <w:noProof/>
                <w:webHidden/>
              </w:rPr>
            </w:r>
            <w:r>
              <w:rPr>
                <w:noProof/>
                <w:webHidden/>
              </w:rPr>
              <w:fldChar w:fldCharType="separate"/>
            </w:r>
            <w:r>
              <w:rPr>
                <w:noProof/>
                <w:webHidden/>
              </w:rPr>
              <w:t>29</w:t>
            </w:r>
            <w:r>
              <w:rPr>
                <w:noProof/>
                <w:webHidden/>
              </w:rPr>
              <w:fldChar w:fldCharType="end"/>
            </w:r>
          </w:hyperlink>
        </w:p>
        <w:p w14:paraId="2C4ECAD4" w14:textId="59B13DC0" w:rsidR="002D12A1" w:rsidRDefault="002D12A1">
          <w:pPr>
            <w:pStyle w:val="Indholdsfortegnelse3"/>
            <w:tabs>
              <w:tab w:val="right" w:leader="dot" w:pos="9628"/>
            </w:tabs>
            <w:rPr>
              <w:rFonts w:cstheme="minorBidi"/>
              <w:noProof/>
              <w:kern w:val="2"/>
              <w:sz w:val="24"/>
              <w:szCs w:val="24"/>
              <w14:ligatures w14:val="standardContextual"/>
            </w:rPr>
          </w:pPr>
          <w:hyperlink w:anchor="_Toc191540843" w:history="1">
            <w:r w:rsidRPr="00201DE2">
              <w:rPr>
                <w:rStyle w:val="Hyperlink"/>
                <w:rFonts w:ascii="Verdana" w:eastAsia="Times New Roman" w:hAnsi="Verdana"/>
                <w:b/>
                <w:bCs/>
                <w:noProof/>
              </w:rPr>
              <w:t>Bilag 1: Afløbsplan for kompostplads og tanke</w:t>
            </w:r>
            <w:r>
              <w:rPr>
                <w:noProof/>
                <w:webHidden/>
              </w:rPr>
              <w:tab/>
            </w:r>
            <w:r>
              <w:rPr>
                <w:noProof/>
                <w:webHidden/>
              </w:rPr>
              <w:fldChar w:fldCharType="begin"/>
            </w:r>
            <w:r>
              <w:rPr>
                <w:noProof/>
                <w:webHidden/>
              </w:rPr>
              <w:instrText xml:space="preserve"> PAGEREF _Toc191540843 \h </w:instrText>
            </w:r>
            <w:r>
              <w:rPr>
                <w:noProof/>
                <w:webHidden/>
              </w:rPr>
            </w:r>
            <w:r>
              <w:rPr>
                <w:noProof/>
                <w:webHidden/>
              </w:rPr>
              <w:fldChar w:fldCharType="separate"/>
            </w:r>
            <w:r>
              <w:rPr>
                <w:noProof/>
                <w:webHidden/>
              </w:rPr>
              <w:t>30</w:t>
            </w:r>
            <w:r>
              <w:rPr>
                <w:noProof/>
                <w:webHidden/>
              </w:rPr>
              <w:fldChar w:fldCharType="end"/>
            </w:r>
          </w:hyperlink>
        </w:p>
        <w:p w14:paraId="65C7E2E2" w14:textId="112541D0" w:rsidR="002D12A1" w:rsidRDefault="002D12A1">
          <w:pPr>
            <w:pStyle w:val="Indholdsfortegnelse3"/>
            <w:tabs>
              <w:tab w:val="right" w:leader="dot" w:pos="9628"/>
            </w:tabs>
            <w:rPr>
              <w:rFonts w:cstheme="minorBidi"/>
              <w:noProof/>
              <w:kern w:val="2"/>
              <w:sz w:val="24"/>
              <w:szCs w:val="24"/>
              <w14:ligatures w14:val="standardContextual"/>
            </w:rPr>
          </w:pPr>
          <w:hyperlink w:anchor="_Toc191540844" w:history="1">
            <w:r w:rsidRPr="00201DE2">
              <w:rPr>
                <w:rStyle w:val="Hyperlink"/>
                <w:rFonts w:ascii="Verdana" w:eastAsia="Times New Roman" w:hAnsi="Verdana"/>
                <w:b/>
                <w:bCs/>
                <w:noProof/>
              </w:rPr>
              <w:t>Bilag 2: Afgørelse om ikke-basistilstandsrapport</w:t>
            </w:r>
            <w:r>
              <w:rPr>
                <w:noProof/>
                <w:webHidden/>
              </w:rPr>
              <w:tab/>
            </w:r>
            <w:r>
              <w:rPr>
                <w:noProof/>
                <w:webHidden/>
              </w:rPr>
              <w:fldChar w:fldCharType="begin"/>
            </w:r>
            <w:r>
              <w:rPr>
                <w:noProof/>
                <w:webHidden/>
              </w:rPr>
              <w:instrText xml:space="preserve"> PAGEREF _Toc191540844 \h </w:instrText>
            </w:r>
            <w:r>
              <w:rPr>
                <w:noProof/>
                <w:webHidden/>
              </w:rPr>
            </w:r>
            <w:r>
              <w:rPr>
                <w:noProof/>
                <w:webHidden/>
              </w:rPr>
              <w:fldChar w:fldCharType="separate"/>
            </w:r>
            <w:r>
              <w:rPr>
                <w:noProof/>
                <w:webHidden/>
              </w:rPr>
              <w:t>31</w:t>
            </w:r>
            <w:r>
              <w:rPr>
                <w:noProof/>
                <w:webHidden/>
              </w:rPr>
              <w:fldChar w:fldCharType="end"/>
            </w:r>
          </w:hyperlink>
        </w:p>
        <w:p w14:paraId="24552F14" w14:textId="4057D6F6" w:rsidR="00E83267" w:rsidRDefault="00A024B7" w:rsidP="00E83267">
          <w:pPr>
            <w:pStyle w:val="Indholdsfortegnelse1"/>
            <w:tabs>
              <w:tab w:val="right" w:leader="dot" w:pos="9628"/>
            </w:tabs>
            <w:rPr>
              <w:b/>
              <w:bCs/>
            </w:rPr>
          </w:pPr>
          <w:r>
            <w:rPr>
              <w:b/>
              <w:bCs/>
            </w:rPr>
            <w:fldChar w:fldCharType="end"/>
          </w:r>
        </w:p>
      </w:sdtContent>
    </w:sdt>
    <w:p w14:paraId="573FDB08" w14:textId="77777777" w:rsidR="00A2215C" w:rsidRDefault="00212D80" w:rsidP="00F91653">
      <w:pPr>
        <w:pStyle w:val="Overskrift1"/>
        <w:numPr>
          <w:ilvl w:val="0"/>
          <w:numId w:val="0"/>
        </w:numPr>
      </w:pPr>
      <w:bookmarkStart w:id="6" w:name="_Toc191540815"/>
      <w:r w:rsidRPr="002415E5">
        <w:lastRenderedPageBreak/>
        <w:t>Beskrivelse af aktiviteten</w:t>
      </w:r>
      <w:r>
        <w:t xml:space="preserve"> – ikke teknisk resume</w:t>
      </w:r>
      <w:bookmarkEnd w:id="6"/>
    </w:p>
    <w:p w14:paraId="23000EC7" w14:textId="348D30DD" w:rsidR="00A2215C" w:rsidRDefault="00AF3165" w:rsidP="00A2215C">
      <w:pPr>
        <w:rPr>
          <w:rFonts w:ascii="Verdana" w:hAnsi="Verdana"/>
          <w:sz w:val="19"/>
          <w:szCs w:val="19"/>
        </w:rPr>
      </w:pPr>
      <w:r>
        <w:rPr>
          <w:rFonts w:ascii="Verdana" w:hAnsi="Verdana"/>
          <w:sz w:val="19"/>
          <w:szCs w:val="19"/>
        </w:rPr>
        <w:t xml:space="preserve">RGS Nordic </w:t>
      </w:r>
      <w:r w:rsidR="00347677">
        <w:rPr>
          <w:rFonts w:ascii="Verdana" w:hAnsi="Verdana"/>
          <w:sz w:val="19"/>
          <w:szCs w:val="19"/>
        </w:rPr>
        <w:t xml:space="preserve">har i 2007 </w:t>
      </w:r>
      <w:r w:rsidR="005D09EA">
        <w:rPr>
          <w:rFonts w:ascii="Verdana" w:hAnsi="Verdana"/>
          <w:sz w:val="19"/>
          <w:szCs w:val="19"/>
        </w:rPr>
        <w:t xml:space="preserve">fået </w:t>
      </w:r>
      <w:r w:rsidR="00347677">
        <w:rPr>
          <w:rFonts w:ascii="Verdana" w:hAnsi="Verdana"/>
          <w:sz w:val="19"/>
          <w:szCs w:val="19"/>
        </w:rPr>
        <w:t xml:space="preserve">tilladelse til at </w:t>
      </w:r>
      <w:r w:rsidR="009F5096">
        <w:rPr>
          <w:rFonts w:ascii="Verdana" w:hAnsi="Verdana"/>
          <w:sz w:val="19"/>
          <w:szCs w:val="19"/>
        </w:rPr>
        <w:t xml:space="preserve">modtage og </w:t>
      </w:r>
      <w:r w:rsidR="00C611BF">
        <w:rPr>
          <w:rFonts w:ascii="Verdana" w:hAnsi="Verdana"/>
          <w:sz w:val="19"/>
          <w:szCs w:val="19"/>
        </w:rPr>
        <w:t xml:space="preserve">kompostere </w:t>
      </w:r>
      <w:r w:rsidR="006B5B3C">
        <w:rPr>
          <w:rFonts w:ascii="Verdana" w:hAnsi="Verdana"/>
          <w:sz w:val="19"/>
          <w:szCs w:val="19"/>
        </w:rPr>
        <w:t xml:space="preserve">op til 25.000 ton </w:t>
      </w:r>
      <w:r>
        <w:rPr>
          <w:rFonts w:ascii="Verdana" w:hAnsi="Verdana"/>
          <w:sz w:val="19"/>
          <w:szCs w:val="19"/>
        </w:rPr>
        <w:t xml:space="preserve">haveaffald </w:t>
      </w:r>
      <w:r w:rsidR="006B5B3C">
        <w:rPr>
          <w:rFonts w:ascii="Verdana" w:hAnsi="Verdana"/>
          <w:sz w:val="19"/>
          <w:szCs w:val="19"/>
        </w:rPr>
        <w:t xml:space="preserve">om året, men i 2010 afgjorde </w:t>
      </w:r>
      <w:r w:rsidR="00316E8A">
        <w:rPr>
          <w:rFonts w:ascii="Verdana" w:hAnsi="Verdana"/>
          <w:sz w:val="19"/>
          <w:szCs w:val="19"/>
        </w:rPr>
        <w:t>klagenævnet</w:t>
      </w:r>
      <w:r w:rsidR="005D09EA">
        <w:rPr>
          <w:rFonts w:ascii="Verdana" w:hAnsi="Verdana"/>
          <w:sz w:val="19"/>
          <w:szCs w:val="19"/>
        </w:rPr>
        <w:t>,</w:t>
      </w:r>
      <w:r w:rsidR="006B5B3C">
        <w:rPr>
          <w:rFonts w:ascii="Verdana" w:hAnsi="Verdana"/>
          <w:sz w:val="19"/>
          <w:szCs w:val="19"/>
        </w:rPr>
        <w:t xml:space="preserve"> at </w:t>
      </w:r>
      <w:r w:rsidR="00316E8A">
        <w:rPr>
          <w:rFonts w:ascii="Verdana" w:hAnsi="Verdana"/>
          <w:sz w:val="19"/>
          <w:szCs w:val="19"/>
        </w:rPr>
        <w:t>komposte</w:t>
      </w:r>
      <w:r w:rsidR="008C4710">
        <w:rPr>
          <w:rFonts w:ascii="Verdana" w:hAnsi="Verdana"/>
          <w:sz w:val="19"/>
          <w:szCs w:val="19"/>
        </w:rPr>
        <w:t>ringen</w:t>
      </w:r>
      <w:r w:rsidR="006B5B3C">
        <w:rPr>
          <w:rFonts w:ascii="Verdana" w:hAnsi="Verdana"/>
          <w:sz w:val="19"/>
          <w:szCs w:val="19"/>
        </w:rPr>
        <w:t xml:space="preserve"> fremover skulle ske på </w:t>
      </w:r>
      <w:r w:rsidR="00DE4D1E">
        <w:rPr>
          <w:rFonts w:ascii="Verdana" w:hAnsi="Verdana"/>
          <w:sz w:val="19"/>
          <w:szCs w:val="19"/>
        </w:rPr>
        <w:t>tæt</w:t>
      </w:r>
      <w:r w:rsidR="00EE716C">
        <w:rPr>
          <w:rFonts w:ascii="Verdana" w:hAnsi="Verdana"/>
          <w:sz w:val="19"/>
          <w:szCs w:val="19"/>
        </w:rPr>
        <w:t xml:space="preserve"> </w:t>
      </w:r>
      <w:r w:rsidR="00DE4D1E">
        <w:rPr>
          <w:rFonts w:ascii="Verdana" w:hAnsi="Verdana"/>
          <w:sz w:val="19"/>
          <w:szCs w:val="19"/>
        </w:rPr>
        <w:t xml:space="preserve">belægning med </w:t>
      </w:r>
      <w:r w:rsidR="00126742">
        <w:rPr>
          <w:rFonts w:ascii="Verdana" w:hAnsi="Verdana"/>
          <w:sz w:val="19"/>
          <w:szCs w:val="19"/>
        </w:rPr>
        <w:t>o</w:t>
      </w:r>
      <w:r w:rsidR="00DE4D1E">
        <w:rPr>
          <w:rFonts w:ascii="Verdana" w:hAnsi="Verdana"/>
          <w:sz w:val="19"/>
          <w:szCs w:val="19"/>
        </w:rPr>
        <w:t>psamling, hvor</w:t>
      </w:r>
      <w:r w:rsidR="004C0C2B">
        <w:rPr>
          <w:rFonts w:ascii="Verdana" w:hAnsi="Verdana"/>
          <w:sz w:val="19"/>
          <w:szCs w:val="19"/>
        </w:rPr>
        <w:t>efter</w:t>
      </w:r>
      <w:r w:rsidR="00DE4D1E">
        <w:rPr>
          <w:rFonts w:ascii="Verdana" w:hAnsi="Verdana"/>
          <w:sz w:val="19"/>
          <w:szCs w:val="19"/>
        </w:rPr>
        <w:t xml:space="preserve"> </w:t>
      </w:r>
      <w:r w:rsidR="007208F7">
        <w:rPr>
          <w:rFonts w:ascii="Verdana" w:hAnsi="Verdana"/>
          <w:sz w:val="19"/>
          <w:szCs w:val="19"/>
        </w:rPr>
        <w:t>denne del ikke har være udnyttet siden</w:t>
      </w:r>
      <w:r w:rsidR="004C0C2B">
        <w:rPr>
          <w:rFonts w:ascii="Verdana" w:hAnsi="Verdana"/>
          <w:sz w:val="19"/>
          <w:szCs w:val="19"/>
        </w:rPr>
        <w:t xml:space="preserve"> på anlægget</w:t>
      </w:r>
      <w:r w:rsidR="007208F7">
        <w:rPr>
          <w:rFonts w:ascii="Verdana" w:hAnsi="Verdana"/>
          <w:sz w:val="19"/>
          <w:szCs w:val="19"/>
        </w:rPr>
        <w:t xml:space="preserve">. Der er </w:t>
      </w:r>
      <w:r w:rsidR="00C634E2">
        <w:rPr>
          <w:rFonts w:ascii="Verdana" w:hAnsi="Verdana"/>
          <w:sz w:val="19"/>
          <w:szCs w:val="19"/>
        </w:rPr>
        <w:t xml:space="preserve">dog </w:t>
      </w:r>
      <w:r w:rsidR="00704C09">
        <w:rPr>
          <w:rFonts w:ascii="Verdana" w:hAnsi="Verdana"/>
          <w:sz w:val="19"/>
          <w:szCs w:val="19"/>
        </w:rPr>
        <w:t>også</w:t>
      </w:r>
      <w:r w:rsidR="0032514B">
        <w:rPr>
          <w:rFonts w:ascii="Verdana" w:hAnsi="Verdana"/>
          <w:sz w:val="19"/>
          <w:szCs w:val="19"/>
        </w:rPr>
        <w:t xml:space="preserve"> tilladelse til at modtage </w:t>
      </w:r>
      <w:r w:rsidR="00C634E2">
        <w:rPr>
          <w:rFonts w:ascii="Verdana" w:hAnsi="Verdana"/>
          <w:sz w:val="19"/>
          <w:szCs w:val="19"/>
        </w:rPr>
        <w:t xml:space="preserve">rødder og grene </w:t>
      </w:r>
      <w:r w:rsidR="0043503E">
        <w:rPr>
          <w:rFonts w:ascii="Verdana" w:hAnsi="Verdana"/>
          <w:sz w:val="19"/>
          <w:szCs w:val="19"/>
        </w:rPr>
        <w:t>med et begrænset oplag</w:t>
      </w:r>
      <w:r w:rsidR="00292D47">
        <w:rPr>
          <w:rFonts w:ascii="Verdana" w:hAnsi="Verdana"/>
          <w:sz w:val="19"/>
          <w:szCs w:val="19"/>
        </w:rPr>
        <w:t xml:space="preserve"> på 1</w:t>
      </w:r>
      <w:r w:rsidR="004C0C2B">
        <w:rPr>
          <w:rFonts w:ascii="Verdana" w:hAnsi="Verdana"/>
          <w:sz w:val="19"/>
          <w:szCs w:val="19"/>
        </w:rPr>
        <w:t>.</w:t>
      </w:r>
      <w:r w:rsidR="00292D47">
        <w:rPr>
          <w:rFonts w:ascii="Verdana" w:hAnsi="Verdana"/>
          <w:sz w:val="19"/>
          <w:szCs w:val="19"/>
        </w:rPr>
        <w:t xml:space="preserve">000 tons til </w:t>
      </w:r>
      <w:r w:rsidR="009F5096">
        <w:rPr>
          <w:rFonts w:ascii="Verdana" w:hAnsi="Verdana"/>
          <w:sz w:val="19"/>
          <w:szCs w:val="19"/>
        </w:rPr>
        <w:t>frems</w:t>
      </w:r>
      <w:r w:rsidR="00292D47">
        <w:rPr>
          <w:rFonts w:ascii="Verdana" w:hAnsi="Verdana"/>
          <w:sz w:val="19"/>
          <w:szCs w:val="19"/>
        </w:rPr>
        <w:t xml:space="preserve">tilling af flis. </w:t>
      </w:r>
      <w:r w:rsidR="00126742">
        <w:rPr>
          <w:rFonts w:ascii="Verdana" w:hAnsi="Verdana"/>
          <w:sz w:val="19"/>
          <w:szCs w:val="19"/>
        </w:rPr>
        <w:t>RG</w:t>
      </w:r>
      <w:r w:rsidR="000E2995">
        <w:rPr>
          <w:rFonts w:ascii="Verdana" w:hAnsi="Verdana"/>
          <w:sz w:val="19"/>
          <w:szCs w:val="19"/>
        </w:rPr>
        <w:t>S</w:t>
      </w:r>
      <w:r w:rsidR="00126742">
        <w:rPr>
          <w:rFonts w:ascii="Verdana" w:hAnsi="Verdana"/>
          <w:sz w:val="19"/>
          <w:szCs w:val="19"/>
        </w:rPr>
        <w:t xml:space="preserve"> Nordic</w:t>
      </w:r>
      <w:r w:rsidR="00A2215C" w:rsidRPr="00901163">
        <w:rPr>
          <w:rFonts w:ascii="Verdana" w:hAnsi="Verdana"/>
          <w:sz w:val="19"/>
          <w:szCs w:val="19"/>
        </w:rPr>
        <w:t xml:space="preserve"> ønsker </w:t>
      </w:r>
      <w:r w:rsidR="002C0131">
        <w:rPr>
          <w:rFonts w:ascii="Verdana" w:hAnsi="Verdana"/>
          <w:sz w:val="19"/>
          <w:szCs w:val="19"/>
        </w:rPr>
        <w:t>nu</w:t>
      </w:r>
      <w:r w:rsidR="004C0C2B">
        <w:rPr>
          <w:rFonts w:ascii="Verdana" w:hAnsi="Verdana"/>
          <w:sz w:val="19"/>
          <w:szCs w:val="19"/>
        </w:rPr>
        <w:t xml:space="preserve"> </w:t>
      </w:r>
      <w:r w:rsidR="00A2215C" w:rsidRPr="00901163">
        <w:rPr>
          <w:rFonts w:ascii="Verdana" w:hAnsi="Verdana"/>
          <w:sz w:val="19"/>
          <w:szCs w:val="19"/>
        </w:rPr>
        <w:t xml:space="preserve">at etablere </w:t>
      </w:r>
      <w:r w:rsidR="00126742">
        <w:rPr>
          <w:rFonts w:ascii="Verdana" w:hAnsi="Verdana"/>
          <w:sz w:val="19"/>
          <w:szCs w:val="19"/>
        </w:rPr>
        <w:t xml:space="preserve">en plads til </w:t>
      </w:r>
      <w:r w:rsidR="002730D6">
        <w:rPr>
          <w:rFonts w:ascii="Verdana" w:hAnsi="Verdana"/>
          <w:sz w:val="19"/>
          <w:szCs w:val="19"/>
        </w:rPr>
        <w:t>modtagelse af have</w:t>
      </w:r>
      <w:r w:rsidR="00EE716C">
        <w:rPr>
          <w:rFonts w:ascii="Verdana" w:hAnsi="Verdana"/>
          <w:sz w:val="19"/>
          <w:szCs w:val="19"/>
        </w:rPr>
        <w:t xml:space="preserve">- og </w:t>
      </w:r>
      <w:r w:rsidR="002730D6">
        <w:rPr>
          <w:rFonts w:ascii="Verdana" w:hAnsi="Verdana"/>
          <w:sz w:val="19"/>
          <w:szCs w:val="19"/>
        </w:rPr>
        <w:t>parkaffald</w:t>
      </w:r>
      <w:r w:rsidR="00345A6C">
        <w:rPr>
          <w:rFonts w:ascii="Verdana" w:hAnsi="Verdana"/>
          <w:sz w:val="19"/>
          <w:szCs w:val="19"/>
        </w:rPr>
        <w:t xml:space="preserve"> til behan</w:t>
      </w:r>
      <w:r w:rsidR="00955687">
        <w:rPr>
          <w:rFonts w:ascii="Verdana" w:hAnsi="Verdana"/>
          <w:sz w:val="19"/>
          <w:szCs w:val="19"/>
        </w:rPr>
        <w:t>d</w:t>
      </w:r>
      <w:r w:rsidR="00345A6C">
        <w:rPr>
          <w:rFonts w:ascii="Verdana" w:hAnsi="Verdana"/>
          <w:sz w:val="19"/>
          <w:szCs w:val="19"/>
        </w:rPr>
        <w:t>ling før nyttiggørelse</w:t>
      </w:r>
      <w:r w:rsidR="002730D6">
        <w:rPr>
          <w:rFonts w:ascii="Verdana" w:hAnsi="Verdana"/>
          <w:sz w:val="19"/>
          <w:szCs w:val="19"/>
        </w:rPr>
        <w:t xml:space="preserve"> </w:t>
      </w:r>
      <w:r w:rsidR="00715274">
        <w:rPr>
          <w:rFonts w:ascii="Verdana" w:hAnsi="Verdana"/>
          <w:sz w:val="19"/>
          <w:szCs w:val="19"/>
        </w:rPr>
        <w:t xml:space="preserve">som kompost, jordforbedring </w:t>
      </w:r>
      <w:r w:rsidR="00F80647">
        <w:rPr>
          <w:rFonts w:ascii="Verdana" w:hAnsi="Verdana"/>
          <w:sz w:val="19"/>
          <w:szCs w:val="19"/>
        </w:rPr>
        <w:t>eller</w:t>
      </w:r>
      <w:r w:rsidR="00715274">
        <w:rPr>
          <w:rFonts w:ascii="Verdana" w:hAnsi="Verdana"/>
          <w:sz w:val="19"/>
          <w:szCs w:val="19"/>
        </w:rPr>
        <w:t xml:space="preserve"> biobrændsel</w:t>
      </w:r>
      <w:r w:rsidR="009E4B29">
        <w:rPr>
          <w:rFonts w:ascii="Verdana" w:hAnsi="Verdana"/>
          <w:sz w:val="19"/>
          <w:szCs w:val="19"/>
        </w:rPr>
        <w:t xml:space="preserve">. Pladsen vil have </w:t>
      </w:r>
      <w:r w:rsidR="00A2215C" w:rsidRPr="00901163">
        <w:rPr>
          <w:rFonts w:ascii="Verdana" w:hAnsi="Verdana"/>
          <w:sz w:val="19"/>
          <w:szCs w:val="19"/>
        </w:rPr>
        <w:t xml:space="preserve">en kapacitet på op til </w:t>
      </w:r>
      <w:r w:rsidR="009E4B29">
        <w:rPr>
          <w:rFonts w:ascii="Verdana" w:hAnsi="Verdana"/>
          <w:sz w:val="19"/>
          <w:szCs w:val="19"/>
        </w:rPr>
        <w:t>120</w:t>
      </w:r>
      <w:r w:rsidR="00A2215C" w:rsidRPr="00901163">
        <w:rPr>
          <w:rFonts w:ascii="Verdana" w:hAnsi="Verdana"/>
          <w:sz w:val="19"/>
          <w:szCs w:val="19"/>
        </w:rPr>
        <w:t>.000 ton</w:t>
      </w:r>
      <w:r w:rsidR="00955687">
        <w:rPr>
          <w:rFonts w:ascii="Verdana" w:hAnsi="Verdana"/>
          <w:sz w:val="19"/>
          <w:szCs w:val="19"/>
        </w:rPr>
        <w:t>s</w:t>
      </w:r>
      <w:r w:rsidR="00A2215C" w:rsidRPr="00901163">
        <w:rPr>
          <w:rFonts w:ascii="Verdana" w:hAnsi="Verdana"/>
          <w:sz w:val="19"/>
          <w:szCs w:val="19"/>
        </w:rPr>
        <w:t xml:space="preserve"> </w:t>
      </w:r>
      <w:r w:rsidR="009E4B29">
        <w:rPr>
          <w:rFonts w:ascii="Verdana" w:hAnsi="Verdana"/>
          <w:sz w:val="19"/>
          <w:szCs w:val="19"/>
        </w:rPr>
        <w:t>oplag</w:t>
      </w:r>
      <w:r w:rsidR="00351113">
        <w:rPr>
          <w:rFonts w:ascii="Verdana" w:hAnsi="Verdana"/>
          <w:sz w:val="19"/>
          <w:szCs w:val="19"/>
        </w:rPr>
        <w:t xml:space="preserve">, </w:t>
      </w:r>
      <w:r w:rsidR="00351113" w:rsidRPr="002C0131">
        <w:rPr>
          <w:rFonts w:ascii="Verdana" w:hAnsi="Verdana"/>
          <w:sz w:val="19"/>
          <w:szCs w:val="19"/>
        </w:rPr>
        <w:t xml:space="preserve">svarende til to års modtagelse. </w:t>
      </w:r>
      <w:r w:rsidR="000E2995">
        <w:rPr>
          <w:rFonts w:ascii="Verdana" w:hAnsi="Verdana"/>
          <w:sz w:val="19"/>
          <w:szCs w:val="19"/>
        </w:rPr>
        <w:t xml:space="preserve">Anlægget </w:t>
      </w:r>
      <w:r w:rsidR="001C41A7">
        <w:rPr>
          <w:rFonts w:ascii="Verdana" w:hAnsi="Verdana"/>
          <w:sz w:val="19"/>
          <w:szCs w:val="19"/>
        </w:rPr>
        <w:t>etableres på eksisterende areal, som har været anvendt til oplag</w:t>
      </w:r>
      <w:r w:rsidR="0015297B">
        <w:rPr>
          <w:rFonts w:ascii="Verdana" w:hAnsi="Verdana"/>
          <w:sz w:val="19"/>
          <w:szCs w:val="19"/>
        </w:rPr>
        <w:t xml:space="preserve"> og </w:t>
      </w:r>
      <w:proofErr w:type="spellStart"/>
      <w:r w:rsidR="0015297B">
        <w:rPr>
          <w:rFonts w:ascii="Verdana" w:hAnsi="Verdana"/>
          <w:sz w:val="19"/>
          <w:szCs w:val="19"/>
        </w:rPr>
        <w:t>flisning</w:t>
      </w:r>
      <w:proofErr w:type="spellEnd"/>
      <w:r w:rsidR="0015297B">
        <w:rPr>
          <w:rFonts w:ascii="Verdana" w:hAnsi="Verdana"/>
          <w:sz w:val="19"/>
          <w:szCs w:val="19"/>
        </w:rPr>
        <w:t xml:space="preserve"> af træ og stød samt parkering af tomme </w:t>
      </w:r>
      <w:r w:rsidR="0047051D">
        <w:rPr>
          <w:rFonts w:ascii="Verdana" w:hAnsi="Verdana"/>
          <w:sz w:val="19"/>
          <w:szCs w:val="19"/>
        </w:rPr>
        <w:t>container</w:t>
      </w:r>
      <w:r w:rsidR="00A2215C" w:rsidRPr="00901163">
        <w:rPr>
          <w:rFonts w:ascii="Verdana" w:hAnsi="Verdana"/>
          <w:sz w:val="19"/>
          <w:szCs w:val="19"/>
        </w:rPr>
        <w:t xml:space="preserve">. </w:t>
      </w:r>
      <w:r w:rsidR="00901163" w:rsidRPr="00901163">
        <w:rPr>
          <w:rFonts w:ascii="Verdana" w:hAnsi="Verdana"/>
          <w:sz w:val="19"/>
          <w:szCs w:val="19"/>
        </w:rPr>
        <w:t xml:space="preserve">Der er tale om </w:t>
      </w:r>
      <w:r w:rsidR="001C5EC8">
        <w:rPr>
          <w:rFonts w:ascii="Verdana" w:hAnsi="Verdana"/>
          <w:sz w:val="19"/>
          <w:szCs w:val="19"/>
        </w:rPr>
        <w:t xml:space="preserve">en </w:t>
      </w:r>
      <w:r w:rsidR="00190121">
        <w:rPr>
          <w:rFonts w:ascii="Verdana" w:hAnsi="Verdana"/>
          <w:sz w:val="19"/>
          <w:szCs w:val="19"/>
        </w:rPr>
        <w:t>udvidelse i modtagelse og oplag af haveparkaffald</w:t>
      </w:r>
      <w:r w:rsidR="007F1EF3">
        <w:rPr>
          <w:rFonts w:ascii="Verdana" w:hAnsi="Verdana"/>
          <w:sz w:val="19"/>
          <w:szCs w:val="19"/>
        </w:rPr>
        <w:t xml:space="preserve">, </w:t>
      </w:r>
      <w:r w:rsidR="00901163" w:rsidRPr="00901163">
        <w:rPr>
          <w:rFonts w:ascii="Verdana" w:hAnsi="Verdana"/>
          <w:sz w:val="19"/>
          <w:szCs w:val="19"/>
        </w:rPr>
        <w:t>som kræver</w:t>
      </w:r>
      <w:r w:rsidR="007F1EF3">
        <w:rPr>
          <w:rFonts w:ascii="Verdana" w:hAnsi="Verdana"/>
          <w:sz w:val="19"/>
          <w:szCs w:val="19"/>
        </w:rPr>
        <w:t xml:space="preserve"> </w:t>
      </w:r>
      <w:r w:rsidR="007E01F2">
        <w:rPr>
          <w:rFonts w:ascii="Verdana" w:hAnsi="Verdana"/>
          <w:sz w:val="19"/>
          <w:szCs w:val="19"/>
        </w:rPr>
        <w:t>godkendelse i forhold til eksisterende godkendelser.</w:t>
      </w:r>
    </w:p>
    <w:p w14:paraId="0A5F91AF" w14:textId="77777777" w:rsidR="007E01F2" w:rsidRDefault="007E01F2" w:rsidP="00A2215C">
      <w:pPr>
        <w:rPr>
          <w:rFonts w:ascii="Verdana" w:hAnsi="Verdana"/>
          <w:sz w:val="19"/>
          <w:szCs w:val="19"/>
        </w:rPr>
      </w:pPr>
    </w:p>
    <w:p w14:paraId="53AB7DF7" w14:textId="0D762830" w:rsidR="009A7300" w:rsidRDefault="007E01F2" w:rsidP="00901163">
      <w:pPr>
        <w:rPr>
          <w:rFonts w:ascii="Verdana" w:hAnsi="Verdana"/>
          <w:sz w:val="19"/>
          <w:szCs w:val="19"/>
        </w:rPr>
      </w:pPr>
      <w:r>
        <w:rPr>
          <w:rFonts w:ascii="Verdana" w:hAnsi="Verdana"/>
          <w:sz w:val="19"/>
          <w:szCs w:val="19"/>
        </w:rPr>
        <w:t xml:space="preserve">Virksomheden har også søgt om </w:t>
      </w:r>
      <w:r w:rsidR="00E21477">
        <w:rPr>
          <w:rFonts w:ascii="Verdana" w:hAnsi="Verdana"/>
          <w:sz w:val="19"/>
          <w:szCs w:val="19"/>
        </w:rPr>
        <w:t>revurdering</w:t>
      </w:r>
      <w:r>
        <w:rPr>
          <w:rFonts w:ascii="Verdana" w:hAnsi="Verdana"/>
          <w:sz w:val="19"/>
          <w:szCs w:val="19"/>
        </w:rPr>
        <w:t xml:space="preserve"> af eksisterende vilkår</w:t>
      </w:r>
      <w:r w:rsidR="00573AAA">
        <w:rPr>
          <w:rFonts w:ascii="Verdana" w:hAnsi="Verdana"/>
          <w:sz w:val="19"/>
          <w:szCs w:val="19"/>
        </w:rPr>
        <w:t xml:space="preserve"> og </w:t>
      </w:r>
      <w:r w:rsidR="00730B93">
        <w:rPr>
          <w:rFonts w:ascii="Verdana" w:hAnsi="Verdana"/>
          <w:sz w:val="19"/>
          <w:szCs w:val="19"/>
        </w:rPr>
        <w:t>udvidelse</w:t>
      </w:r>
      <w:r w:rsidR="00573AAA">
        <w:rPr>
          <w:rFonts w:ascii="Verdana" w:hAnsi="Verdana"/>
          <w:sz w:val="19"/>
          <w:szCs w:val="19"/>
        </w:rPr>
        <w:t xml:space="preserve"> mht</w:t>
      </w:r>
      <w:r w:rsidR="00730B93">
        <w:rPr>
          <w:rFonts w:ascii="Verdana" w:hAnsi="Verdana"/>
          <w:sz w:val="19"/>
          <w:szCs w:val="19"/>
        </w:rPr>
        <w:t>.</w:t>
      </w:r>
      <w:r w:rsidR="00573AAA">
        <w:rPr>
          <w:rFonts w:ascii="Verdana" w:hAnsi="Verdana"/>
          <w:sz w:val="19"/>
          <w:szCs w:val="19"/>
        </w:rPr>
        <w:t xml:space="preserve"> andre parameter på virksomheden, men dette </w:t>
      </w:r>
      <w:r w:rsidR="00EA2CC4">
        <w:rPr>
          <w:rFonts w:ascii="Verdana" w:hAnsi="Verdana"/>
          <w:sz w:val="19"/>
          <w:szCs w:val="19"/>
        </w:rPr>
        <w:t xml:space="preserve">er pt. </w:t>
      </w:r>
      <w:r w:rsidR="004543A1">
        <w:rPr>
          <w:rFonts w:ascii="Verdana" w:hAnsi="Verdana"/>
          <w:sz w:val="19"/>
          <w:szCs w:val="19"/>
        </w:rPr>
        <w:t>sat i bero</w:t>
      </w:r>
      <w:r w:rsidR="002C0131">
        <w:rPr>
          <w:rFonts w:ascii="Verdana" w:hAnsi="Verdana"/>
          <w:sz w:val="19"/>
          <w:szCs w:val="19"/>
        </w:rPr>
        <w:t xml:space="preserve"> </w:t>
      </w:r>
      <w:r w:rsidR="000E2995">
        <w:rPr>
          <w:rFonts w:ascii="Verdana" w:hAnsi="Verdana"/>
          <w:sz w:val="19"/>
          <w:szCs w:val="19"/>
        </w:rPr>
        <w:t>og</w:t>
      </w:r>
      <w:r w:rsidR="003724FC">
        <w:rPr>
          <w:rFonts w:ascii="Verdana" w:hAnsi="Verdana"/>
          <w:sz w:val="19"/>
          <w:szCs w:val="19"/>
        </w:rPr>
        <w:t xml:space="preserve"> forventes </w:t>
      </w:r>
      <w:r w:rsidR="00D32377">
        <w:rPr>
          <w:rFonts w:ascii="Verdana" w:hAnsi="Verdana"/>
          <w:sz w:val="19"/>
          <w:szCs w:val="19"/>
        </w:rPr>
        <w:t>genoptaget i løbet af 2025.</w:t>
      </w:r>
    </w:p>
    <w:p w14:paraId="6707AEBE" w14:textId="77777777" w:rsidR="0076188F" w:rsidRPr="00901163" w:rsidRDefault="0076188F" w:rsidP="00A2215C">
      <w:pPr>
        <w:rPr>
          <w:rFonts w:ascii="Verdana" w:hAnsi="Verdana"/>
          <w:sz w:val="19"/>
          <w:szCs w:val="19"/>
        </w:rPr>
      </w:pPr>
    </w:p>
    <w:p w14:paraId="00279D73" w14:textId="0C4A2731" w:rsidR="0076188F" w:rsidRPr="00901163" w:rsidRDefault="0076188F" w:rsidP="00A2215C">
      <w:pPr>
        <w:rPr>
          <w:rFonts w:ascii="Verdana" w:hAnsi="Verdana"/>
          <w:sz w:val="19"/>
          <w:szCs w:val="19"/>
        </w:rPr>
      </w:pPr>
      <w:r w:rsidRPr="00901163">
        <w:rPr>
          <w:rFonts w:ascii="Verdana" w:hAnsi="Verdana"/>
          <w:sz w:val="19"/>
          <w:szCs w:val="19"/>
        </w:rPr>
        <w:t xml:space="preserve">Transporten </w:t>
      </w:r>
      <w:r w:rsidR="00901163" w:rsidRPr="00901163">
        <w:rPr>
          <w:rFonts w:ascii="Verdana" w:hAnsi="Verdana"/>
          <w:sz w:val="19"/>
          <w:szCs w:val="19"/>
        </w:rPr>
        <w:t>til</w:t>
      </w:r>
      <w:r w:rsidR="000E2995">
        <w:rPr>
          <w:rFonts w:ascii="Verdana" w:hAnsi="Verdana"/>
          <w:sz w:val="19"/>
          <w:szCs w:val="19"/>
        </w:rPr>
        <w:t xml:space="preserve"> og fra</w:t>
      </w:r>
      <w:r w:rsidR="00901163" w:rsidRPr="00901163">
        <w:rPr>
          <w:rFonts w:ascii="Verdana" w:hAnsi="Verdana"/>
          <w:sz w:val="19"/>
          <w:szCs w:val="19"/>
        </w:rPr>
        <w:t xml:space="preserve"> anlægget ske</w:t>
      </w:r>
      <w:r w:rsidR="007B76C0">
        <w:rPr>
          <w:rFonts w:ascii="Verdana" w:hAnsi="Verdana"/>
          <w:sz w:val="19"/>
          <w:szCs w:val="19"/>
        </w:rPr>
        <w:t>r</w:t>
      </w:r>
      <w:r w:rsidR="00901163" w:rsidRPr="00901163">
        <w:rPr>
          <w:rFonts w:ascii="Verdana" w:hAnsi="Verdana"/>
          <w:sz w:val="19"/>
          <w:szCs w:val="19"/>
        </w:rPr>
        <w:t xml:space="preserve"> </w:t>
      </w:r>
      <w:r w:rsidRPr="00901163">
        <w:rPr>
          <w:rFonts w:ascii="Verdana" w:hAnsi="Verdana"/>
          <w:sz w:val="19"/>
          <w:szCs w:val="19"/>
        </w:rPr>
        <w:t xml:space="preserve">på offentlig vej med indkørsel </w:t>
      </w:r>
      <w:r w:rsidR="00901163" w:rsidRPr="00901163">
        <w:rPr>
          <w:rFonts w:ascii="Verdana" w:hAnsi="Verdana"/>
          <w:sz w:val="19"/>
          <w:szCs w:val="19"/>
        </w:rPr>
        <w:t xml:space="preserve">via </w:t>
      </w:r>
      <w:r w:rsidRPr="00901163">
        <w:rPr>
          <w:rFonts w:ascii="Verdana" w:hAnsi="Verdana"/>
          <w:sz w:val="19"/>
          <w:szCs w:val="19"/>
        </w:rPr>
        <w:t xml:space="preserve">Suså </w:t>
      </w:r>
      <w:r w:rsidR="00901163" w:rsidRPr="00901163">
        <w:rPr>
          <w:rFonts w:ascii="Verdana" w:hAnsi="Verdana"/>
          <w:sz w:val="19"/>
          <w:szCs w:val="19"/>
        </w:rPr>
        <w:t>L</w:t>
      </w:r>
      <w:r w:rsidRPr="00901163">
        <w:rPr>
          <w:rFonts w:ascii="Verdana" w:hAnsi="Verdana"/>
          <w:sz w:val="19"/>
          <w:szCs w:val="19"/>
        </w:rPr>
        <w:t>andevej og ske</w:t>
      </w:r>
      <w:r w:rsidR="007B76C0">
        <w:rPr>
          <w:rFonts w:ascii="Verdana" w:hAnsi="Verdana"/>
          <w:sz w:val="19"/>
          <w:szCs w:val="19"/>
        </w:rPr>
        <w:t>r</w:t>
      </w:r>
      <w:r w:rsidRPr="00901163">
        <w:rPr>
          <w:rFonts w:ascii="Verdana" w:hAnsi="Verdana"/>
          <w:sz w:val="19"/>
          <w:szCs w:val="19"/>
        </w:rPr>
        <w:t xml:space="preserve"> på befæstede </w:t>
      </w:r>
      <w:r w:rsidR="00901163" w:rsidRPr="00901163">
        <w:rPr>
          <w:rFonts w:ascii="Verdana" w:hAnsi="Verdana"/>
          <w:sz w:val="19"/>
          <w:szCs w:val="19"/>
        </w:rPr>
        <w:t>arealer</w:t>
      </w:r>
      <w:r w:rsidRPr="00901163">
        <w:rPr>
          <w:rFonts w:ascii="Verdana" w:hAnsi="Verdana"/>
          <w:sz w:val="19"/>
          <w:szCs w:val="19"/>
        </w:rPr>
        <w:t xml:space="preserve"> på selve</w:t>
      </w:r>
      <w:r w:rsidR="00901163" w:rsidRPr="00901163">
        <w:rPr>
          <w:rFonts w:ascii="Verdana" w:hAnsi="Verdana"/>
          <w:sz w:val="19"/>
          <w:szCs w:val="19"/>
        </w:rPr>
        <w:t xml:space="preserve"> </w:t>
      </w:r>
      <w:r w:rsidRPr="00901163">
        <w:rPr>
          <w:rFonts w:ascii="Verdana" w:hAnsi="Verdana"/>
          <w:sz w:val="19"/>
          <w:szCs w:val="19"/>
        </w:rPr>
        <w:t xml:space="preserve">anlægget. </w:t>
      </w:r>
      <w:r w:rsidR="00D22E70">
        <w:rPr>
          <w:rFonts w:ascii="Verdana" w:hAnsi="Verdana"/>
          <w:sz w:val="19"/>
          <w:szCs w:val="19"/>
        </w:rPr>
        <w:t>Lastbiler</w:t>
      </w:r>
      <w:r w:rsidR="0056492F">
        <w:rPr>
          <w:rFonts w:ascii="Verdana" w:hAnsi="Verdana"/>
          <w:sz w:val="19"/>
          <w:szCs w:val="19"/>
        </w:rPr>
        <w:t>,</w:t>
      </w:r>
      <w:r w:rsidRPr="00901163">
        <w:rPr>
          <w:rFonts w:ascii="Verdana" w:hAnsi="Verdana"/>
          <w:sz w:val="19"/>
          <w:szCs w:val="19"/>
        </w:rPr>
        <w:t xml:space="preserve"> </w:t>
      </w:r>
      <w:r w:rsidR="0056492F">
        <w:rPr>
          <w:rFonts w:ascii="Verdana" w:hAnsi="Verdana"/>
          <w:sz w:val="19"/>
          <w:szCs w:val="19"/>
        </w:rPr>
        <w:t xml:space="preserve">som leverer </w:t>
      </w:r>
      <w:r w:rsidR="005365C4">
        <w:rPr>
          <w:rFonts w:ascii="Verdana" w:hAnsi="Verdana"/>
          <w:sz w:val="19"/>
          <w:szCs w:val="19"/>
        </w:rPr>
        <w:t>haveaffald</w:t>
      </w:r>
      <w:r w:rsidR="0056492F">
        <w:rPr>
          <w:rFonts w:ascii="Verdana" w:hAnsi="Verdana"/>
          <w:sz w:val="19"/>
          <w:szCs w:val="19"/>
        </w:rPr>
        <w:t xml:space="preserve">, </w:t>
      </w:r>
      <w:r w:rsidRPr="00901163">
        <w:rPr>
          <w:rFonts w:ascii="Verdana" w:hAnsi="Verdana"/>
          <w:sz w:val="19"/>
          <w:szCs w:val="19"/>
        </w:rPr>
        <w:t>vil som udgangspunkt f</w:t>
      </w:r>
      <w:r w:rsidR="00901163" w:rsidRPr="00901163">
        <w:rPr>
          <w:rFonts w:ascii="Verdana" w:hAnsi="Verdana"/>
          <w:sz w:val="19"/>
          <w:szCs w:val="19"/>
        </w:rPr>
        <w:t>å</w:t>
      </w:r>
      <w:r w:rsidR="005F396C">
        <w:rPr>
          <w:rFonts w:ascii="Verdana" w:hAnsi="Verdana"/>
          <w:sz w:val="19"/>
          <w:szCs w:val="19"/>
        </w:rPr>
        <w:t xml:space="preserve"> </w:t>
      </w:r>
      <w:r w:rsidRPr="00901163">
        <w:rPr>
          <w:rFonts w:ascii="Verdana" w:hAnsi="Verdana"/>
          <w:sz w:val="19"/>
          <w:szCs w:val="19"/>
        </w:rPr>
        <w:t xml:space="preserve">et læs </w:t>
      </w:r>
      <w:r w:rsidR="005365C4">
        <w:rPr>
          <w:rFonts w:ascii="Verdana" w:hAnsi="Verdana"/>
          <w:sz w:val="19"/>
          <w:szCs w:val="19"/>
        </w:rPr>
        <w:t xml:space="preserve">kompost eller andet </w:t>
      </w:r>
      <w:r w:rsidR="00824BAC">
        <w:rPr>
          <w:rFonts w:ascii="Verdana" w:hAnsi="Verdana"/>
          <w:sz w:val="19"/>
          <w:szCs w:val="19"/>
        </w:rPr>
        <w:t xml:space="preserve">behandlet bygge og anlægsaffald </w:t>
      </w:r>
      <w:r w:rsidRPr="00901163">
        <w:rPr>
          <w:rFonts w:ascii="Verdana" w:hAnsi="Verdana"/>
          <w:sz w:val="19"/>
          <w:szCs w:val="19"/>
        </w:rPr>
        <w:t>med retur</w:t>
      </w:r>
      <w:r w:rsidR="00824BAC">
        <w:rPr>
          <w:rFonts w:ascii="Verdana" w:hAnsi="Verdana"/>
          <w:sz w:val="19"/>
          <w:szCs w:val="19"/>
        </w:rPr>
        <w:t xml:space="preserve"> fra </w:t>
      </w:r>
      <w:r w:rsidR="000E2995">
        <w:rPr>
          <w:rFonts w:ascii="Verdana" w:hAnsi="Verdana"/>
          <w:sz w:val="19"/>
          <w:szCs w:val="19"/>
        </w:rPr>
        <w:t>anlægget</w:t>
      </w:r>
      <w:r w:rsidR="005D7AF3">
        <w:rPr>
          <w:rFonts w:ascii="Verdana" w:hAnsi="Verdana"/>
          <w:sz w:val="19"/>
          <w:szCs w:val="19"/>
        </w:rPr>
        <w:t xml:space="preserve">, med </w:t>
      </w:r>
      <w:r w:rsidR="004D37BF">
        <w:rPr>
          <w:rFonts w:ascii="Verdana" w:hAnsi="Verdana"/>
          <w:sz w:val="19"/>
          <w:szCs w:val="19"/>
        </w:rPr>
        <w:t>enkelte</w:t>
      </w:r>
      <w:r w:rsidR="009D22E9">
        <w:rPr>
          <w:rFonts w:ascii="Verdana" w:hAnsi="Verdana"/>
          <w:sz w:val="19"/>
          <w:szCs w:val="19"/>
        </w:rPr>
        <w:t xml:space="preserve"> </w:t>
      </w:r>
      <w:r w:rsidR="005D7AF3">
        <w:rPr>
          <w:rFonts w:ascii="Verdana" w:hAnsi="Verdana"/>
          <w:sz w:val="19"/>
          <w:szCs w:val="19"/>
        </w:rPr>
        <w:t>u</w:t>
      </w:r>
      <w:r w:rsidR="007B76C0">
        <w:rPr>
          <w:rFonts w:ascii="Verdana" w:hAnsi="Verdana"/>
          <w:sz w:val="19"/>
          <w:szCs w:val="19"/>
        </w:rPr>
        <w:t>nd</w:t>
      </w:r>
      <w:r w:rsidR="005D7AF3">
        <w:rPr>
          <w:rFonts w:ascii="Verdana" w:hAnsi="Verdana"/>
          <w:sz w:val="19"/>
          <w:szCs w:val="19"/>
        </w:rPr>
        <w:t xml:space="preserve">tagelse </w:t>
      </w:r>
      <w:r w:rsidR="009D22E9">
        <w:rPr>
          <w:rFonts w:ascii="Verdana" w:hAnsi="Verdana"/>
          <w:sz w:val="19"/>
          <w:szCs w:val="19"/>
        </w:rPr>
        <w:t>som f.eks</w:t>
      </w:r>
      <w:r w:rsidR="001F74C0">
        <w:rPr>
          <w:rFonts w:ascii="Verdana" w:hAnsi="Verdana"/>
          <w:sz w:val="19"/>
          <w:szCs w:val="19"/>
        </w:rPr>
        <w:t>. i</w:t>
      </w:r>
      <w:r w:rsidR="005D7AF3">
        <w:rPr>
          <w:rFonts w:ascii="Verdana" w:hAnsi="Verdana"/>
          <w:sz w:val="19"/>
          <w:szCs w:val="19"/>
        </w:rPr>
        <w:t xml:space="preserve"> </w:t>
      </w:r>
      <w:r w:rsidR="004D37BF">
        <w:rPr>
          <w:rFonts w:ascii="Verdana" w:hAnsi="Verdana"/>
          <w:sz w:val="19"/>
          <w:szCs w:val="19"/>
        </w:rPr>
        <w:t>s</w:t>
      </w:r>
      <w:r w:rsidR="008E24AC">
        <w:rPr>
          <w:rFonts w:ascii="Verdana" w:hAnsi="Verdana"/>
          <w:sz w:val="19"/>
          <w:szCs w:val="19"/>
        </w:rPr>
        <w:t>tart/</w:t>
      </w:r>
      <w:r w:rsidR="005D7AF3">
        <w:rPr>
          <w:rFonts w:ascii="Verdana" w:hAnsi="Verdana"/>
          <w:sz w:val="19"/>
          <w:szCs w:val="19"/>
        </w:rPr>
        <w:t>slutning af dagen</w:t>
      </w:r>
      <w:r w:rsidRPr="00901163">
        <w:rPr>
          <w:rFonts w:ascii="Verdana" w:hAnsi="Verdana"/>
          <w:sz w:val="19"/>
          <w:szCs w:val="19"/>
        </w:rPr>
        <w:t xml:space="preserve">. </w:t>
      </w:r>
      <w:r w:rsidR="008244D2">
        <w:rPr>
          <w:rFonts w:ascii="Verdana" w:hAnsi="Verdana"/>
          <w:sz w:val="19"/>
          <w:szCs w:val="19"/>
        </w:rPr>
        <w:t>Tilkørsel af have</w:t>
      </w:r>
      <w:r w:rsidR="00402548">
        <w:rPr>
          <w:rFonts w:ascii="Verdana" w:hAnsi="Verdana"/>
          <w:sz w:val="19"/>
          <w:szCs w:val="19"/>
        </w:rPr>
        <w:t>affald</w:t>
      </w:r>
      <w:r w:rsidR="00D2662D">
        <w:rPr>
          <w:rFonts w:ascii="Verdana" w:hAnsi="Verdana"/>
          <w:sz w:val="19"/>
          <w:szCs w:val="19"/>
        </w:rPr>
        <w:t xml:space="preserve"> vil være størst </w:t>
      </w:r>
      <w:r w:rsidR="00BC18DC">
        <w:rPr>
          <w:rFonts w:ascii="Verdana" w:hAnsi="Verdana"/>
          <w:sz w:val="19"/>
          <w:szCs w:val="19"/>
        </w:rPr>
        <w:t>i sommerhalvåret</w:t>
      </w:r>
      <w:r w:rsidR="007E4DF8" w:rsidRPr="0053539B">
        <w:rPr>
          <w:rFonts w:ascii="Verdana" w:hAnsi="Verdana"/>
          <w:sz w:val="19"/>
          <w:szCs w:val="19"/>
        </w:rPr>
        <w:t xml:space="preserve">, mens </w:t>
      </w:r>
      <w:r w:rsidR="008E24AC" w:rsidRPr="0053539B">
        <w:rPr>
          <w:rFonts w:ascii="Verdana" w:hAnsi="Verdana"/>
          <w:sz w:val="19"/>
          <w:szCs w:val="19"/>
        </w:rPr>
        <w:t>hovedsageligt</w:t>
      </w:r>
      <w:r w:rsidR="001F74C0" w:rsidRPr="0053539B">
        <w:rPr>
          <w:rFonts w:ascii="Verdana" w:hAnsi="Verdana"/>
          <w:sz w:val="19"/>
          <w:szCs w:val="19"/>
        </w:rPr>
        <w:t xml:space="preserve"> </w:t>
      </w:r>
      <w:r w:rsidR="00BF09A2" w:rsidRPr="0053539B">
        <w:rPr>
          <w:rFonts w:ascii="Verdana" w:hAnsi="Verdana"/>
          <w:sz w:val="19"/>
          <w:szCs w:val="19"/>
        </w:rPr>
        <w:t xml:space="preserve">grene og stød vil komme fra rydninger i </w:t>
      </w:r>
      <w:r w:rsidR="00694814" w:rsidRPr="0053539B">
        <w:rPr>
          <w:rFonts w:ascii="Verdana" w:hAnsi="Verdana"/>
          <w:sz w:val="19"/>
          <w:szCs w:val="19"/>
        </w:rPr>
        <w:t>v</w:t>
      </w:r>
      <w:r w:rsidR="00BF09A2" w:rsidRPr="0053539B">
        <w:rPr>
          <w:rFonts w:ascii="Verdana" w:hAnsi="Verdana"/>
          <w:sz w:val="19"/>
          <w:szCs w:val="19"/>
        </w:rPr>
        <w:t>interhalvåret</w:t>
      </w:r>
      <w:r w:rsidR="0053539B" w:rsidRPr="0053539B">
        <w:rPr>
          <w:rFonts w:ascii="Verdana" w:hAnsi="Verdana"/>
          <w:sz w:val="19"/>
          <w:szCs w:val="19"/>
        </w:rPr>
        <w:t>.</w:t>
      </w:r>
      <w:r w:rsidRPr="0053539B">
        <w:rPr>
          <w:rFonts w:ascii="Verdana" w:hAnsi="Verdana"/>
          <w:sz w:val="19"/>
          <w:szCs w:val="19"/>
        </w:rPr>
        <w:t xml:space="preserve"> I </w:t>
      </w:r>
      <w:r w:rsidRPr="00901163">
        <w:rPr>
          <w:rFonts w:ascii="Verdana" w:hAnsi="Verdana"/>
          <w:sz w:val="19"/>
          <w:szCs w:val="19"/>
        </w:rPr>
        <w:t>weekende</w:t>
      </w:r>
      <w:r w:rsidR="00901163" w:rsidRPr="00901163">
        <w:rPr>
          <w:rFonts w:ascii="Verdana" w:hAnsi="Verdana"/>
          <w:sz w:val="19"/>
          <w:szCs w:val="19"/>
        </w:rPr>
        <w:t>r/helligdage</w:t>
      </w:r>
      <w:r w:rsidRPr="00901163">
        <w:rPr>
          <w:rFonts w:ascii="Verdana" w:hAnsi="Verdana"/>
          <w:sz w:val="19"/>
          <w:szCs w:val="19"/>
        </w:rPr>
        <w:t xml:space="preserve"> </w:t>
      </w:r>
      <w:r w:rsidR="0056492F">
        <w:rPr>
          <w:rFonts w:ascii="Verdana" w:hAnsi="Verdana"/>
          <w:sz w:val="19"/>
          <w:szCs w:val="19"/>
        </w:rPr>
        <w:t>samt aften og</w:t>
      </w:r>
      <w:r w:rsidRPr="00901163">
        <w:rPr>
          <w:rFonts w:ascii="Verdana" w:hAnsi="Verdana"/>
          <w:sz w:val="19"/>
          <w:szCs w:val="19"/>
        </w:rPr>
        <w:t xml:space="preserve"> nattetimerne vil der være meget begrænset aktivitet</w:t>
      </w:r>
      <w:r w:rsidR="00955EBF">
        <w:rPr>
          <w:rFonts w:ascii="Verdana" w:hAnsi="Verdana"/>
          <w:sz w:val="19"/>
          <w:szCs w:val="19"/>
        </w:rPr>
        <w:t xml:space="preserve"> på </w:t>
      </w:r>
      <w:r w:rsidRPr="00901163">
        <w:rPr>
          <w:rFonts w:ascii="Verdana" w:hAnsi="Verdana"/>
          <w:sz w:val="19"/>
          <w:szCs w:val="19"/>
        </w:rPr>
        <w:t>anlægget</w:t>
      </w:r>
      <w:r w:rsidR="00955EBF">
        <w:rPr>
          <w:rFonts w:ascii="Verdana" w:hAnsi="Verdana"/>
          <w:sz w:val="19"/>
          <w:szCs w:val="19"/>
        </w:rPr>
        <w:t xml:space="preserve">, men </w:t>
      </w:r>
      <w:r w:rsidR="00AD4583">
        <w:rPr>
          <w:rFonts w:ascii="Verdana" w:hAnsi="Verdana"/>
          <w:sz w:val="19"/>
          <w:szCs w:val="19"/>
        </w:rPr>
        <w:t>der kan ske aflæsning, da enkelt</w:t>
      </w:r>
      <w:r w:rsidR="00EE716C">
        <w:rPr>
          <w:rFonts w:ascii="Verdana" w:hAnsi="Verdana"/>
          <w:sz w:val="19"/>
          <w:szCs w:val="19"/>
        </w:rPr>
        <w:t>e</w:t>
      </w:r>
      <w:r w:rsidR="00AD4583">
        <w:rPr>
          <w:rFonts w:ascii="Verdana" w:hAnsi="Verdana"/>
          <w:sz w:val="19"/>
          <w:szCs w:val="19"/>
        </w:rPr>
        <w:t xml:space="preserve"> </w:t>
      </w:r>
      <w:r w:rsidR="00402548">
        <w:rPr>
          <w:rFonts w:ascii="Verdana" w:hAnsi="Verdana"/>
          <w:sz w:val="19"/>
          <w:szCs w:val="19"/>
        </w:rPr>
        <w:t>vognmænd</w:t>
      </w:r>
      <w:r w:rsidR="00AD4583">
        <w:rPr>
          <w:rFonts w:ascii="Verdana" w:hAnsi="Verdana"/>
          <w:sz w:val="19"/>
          <w:szCs w:val="19"/>
        </w:rPr>
        <w:t xml:space="preserve"> har nøgle til bommen i tilfælde af sen</w:t>
      </w:r>
      <w:r w:rsidR="00EE716C">
        <w:rPr>
          <w:rFonts w:ascii="Verdana" w:hAnsi="Verdana"/>
          <w:sz w:val="19"/>
          <w:szCs w:val="19"/>
        </w:rPr>
        <w:t xml:space="preserve"> </w:t>
      </w:r>
      <w:r w:rsidR="00530DBC">
        <w:rPr>
          <w:rFonts w:ascii="Verdana" w:hAnsi="Verdana"/>
          <w:sz w:val="19"/>
          <w:szCs w:val="19"/>
        </w:rPr>
        <w:t xml:space="preserve">hjemkomst. </w:t>
      </w:r>
    </w:p>
    <w:p w14:paraId="0CBFC619" w14:textId="3FB5E7D9" w:rsidR="00F91653" w:rsidRPr="00005712" w:rsidRDefault="00F91653" w:rsidP="00005712">
      <w:pPr>
        <w:pStyle w:val="Overskrift1"/>
        <w:numPr>
          <w:ilvl w:val="0"/>
          <w:numId w:val="0"/>
        </w:numPr>
      </w:pPr>
      <w:bookmarkStart w:id="7" w:name="_Toc191540816"/>
      <w:r w:rsidRPr="00005712">
        <w:t>Andre afgørelser</w:t>
      </w:r>
      <w:bookmarkEnd w:id="7"/>
    </w:p>
    <w:p w14:paraId="7A0F4CF5" w14:textId="12896C55" w:rsidR="00645D88" w:rsidRPr="00F31E97" w:rsidRDefault="00F31E97" w:rsidP="00F31E97">
      <w:pPr>
        <w:pStyle w:val="Brdtekst"/>
        <w:spacing w:after="0"/>
        <w:rPr>
          <w:b/>
          <w:bCs/>
          <w:szCs w:val="19"/>
        </w:rPr>
      </w:pPr>
      <w:r w:rsidRPr="00F31E97">
        <w:rPr>
          <w:b/>
          <w:bCs/>
          <w:szCs w:val="19"/>
        </w:rPr>
        <w:t>Nyttiggørelse af have</w:t>
      </w:r>
      <w:r>
        <w:rPr>
          <w:b/>
          <w:bCs/>
          <w:szCs w:val="19"/>
        </w:rPr>
        <w:t>-/</w:t>
      </w:r>
      <w:r w:rsidRPr="00F31E97">
        <w:rPr>
          <w:b/>
          <w:bCs/>
          <w:szCs w:val="19"/>
        </w:rPr>
        <w:t>parkaffald</w:t>
      </w:r>
    </w:p>
    <w:p w14:paraId="154EB32A" w14:textId="79BB88F5" w:rsidR="00645D88" w:rsidRPr="00901163" w:rsidRDefault="00645D88" w:rsidP="00645D88">
      <w:pPr>
        <w:pStyle w:val="Brdtekst"/>
        <w:rPr>
          <w:szCs w:val="19"/>
        </w:rPr>
      </w:pPr>
      <w:r>
        <w:rPr>
          <w:szCs w:val="19"/>
        </w:rPr>
        <w:t xml:space="preserve">Bioaffald bliver ikke brændt på anlægget, men </w:t>
      </w:r>
      <w:r w:rsidRPr="00901163">
        <w:rPr>
          <w:szCs w:val="19"/>
        </w:rPr>
        <w:t xml:space="preserve">bliver reguleret af </w:t>
      </w:r>
      <w:r w:rsidRPr="003D3FC7">
        <w:rPr>
          <w:szCs w:val="19"/>
        </w:rPr>
        <w:t>bekendtgørelsen om bio</w:t>
      </w:r>
      <w:r>
        <w:rPr>
          <w:szCs w:val="19"/>
        </w:rPr>
        <w:t>masseaffald</w:t>
      </w:r>
      <w:r w:rsidRPr="003D3FC7">
        <w:rPr>
          <w:szCs w:val="19"/>
        </w:rPr>
        <w:t xml:space="preserve">. Udbringning af komposteret og </w:t>
      </w:r>
      <w:proofErr w:type="spellStart"/>
      <w:r w:rsidRPr="003D3FC7">
        <w:rPr>
          <w:szCs w:val="19"/>
        </w:rPr>
        <w:t>ukomposteret</w:t>
      </w:r>
      <w:proofErr w:type="spellEnd"/>
      <w:r w:rsidRPr="003D3FC7">
        <w:rPr>
          <w:szCs w:val="19"/>
        </w:rPr>
        <w:t xml:space="preserve"> have-parkaffald kan ske uden tilladelse til jordforbedring, så længe det ikke opblandes med andet affald/jord efter </w:t>
      </w:r>
      <w:r>
        <w:rPr>
          <w:szCs w:val="19"/>
        </w:rPr>
        <w:t>vejledning fra miljøstyrelsen om anvendelses af affald til jordbrugsformål</w:t>
      </w:r>
      <w:r w:rsidRPr="003D3FC7">
        <w:rPr>
          <w:szCs w:val="19"/>
        </w:rPr>
        <w:t xml:space="preserve">. </w:t>
      </w:r>
    </w:p>
    <w:p w14:paraId="7801A453" w14:textId="7C409DB3" w:rsidR="00212D80" w:rsidRPr="00DD5953" w:rsidRDefault="00212D80" w:rsidP="00212D80">
      <w:pPr>
        <w:rPr>
          <w:rFonts w:ascii="Verdana" w:hAnsi="Verdana"/>
          <w:b/>
          <w:bCs/>
          <w:sz w:val="19"/>
          <w:szCs w:val="19"/>
        </w:rPr>
      </w:pPr>
      <w:r w:rsidRPr="00DD5953">
        <w:rPr>
          <w:rFonts w:ascii="Verdana" w:hAnsi="Verdana"/>
          <w:b/>
          <w:bCs/>
          <w:sz w:val="19"/>
          <w:szCs w:val="19"/>
        </w:rPr>
        <w:t>Miljøvurderingsloven</w:t>
      </w:r>
    </w:p>
    <w:p w14:paraId="1A12703C" w14:textId="739DB3D9" w:rsidR="00FE19C3" w:rsidRPr="00930912" w:rsidRDefault="00FE19C3" w:rsidP="00FE19C3">
      <w:pPr>
        <w:rPr>
          <w:rFonts w:ascii="Verdana" w:hAnsi="Verdana" w:cs="Arial"/>
          <w:color w:val="000000" w:themeColor="text1"/>
          <w:sz w:val="19"/>
          <w:szCs w:val="19"/>
        </w:rPr>
      </w:pPr>
      <w:r w:rsidRPr="003A426E">
        <w:rPr>
          <w:rFonts w:ascii="Verdana" w:hAnsi="Verdana" w:cs="Arial"/>
          <w:sz w:val="19"/>
          <w:szCs w:val="19"/>
        </w:rPr>
        <w:t>Virksomhede</w:t>
      </w:r>
      <w:r w:rsidR="000A29F2">
        <w:rPr>
          <w:rFonts w:ascii="Verdana" w:hAnsi="Verdana" w:cs="Arial"/>
          <w:sz w:val="19"/>
          <w:szCs w:val="19"/>
        </w:rPr>
        <w:t>r,</w:t>
      </w:r>
      <w:r w:rsidRPr="003A426E">
        <w:rPr>
          <w:rFonts w:ascii="Verdana" w:hAnsi="Verdana" w:cs="Arial"/>
          <w:sz w:val="19"/>
          <w:szCs w:val="19"/>
        </w:rPr>
        <w:t xml:space="preserve"> som modtager affald</w:t>
      </w:r>
      <w:r w:rsidR="000A29F2">
        <w:rPr>
          <w:rFonts w:ascii="Verdana" w:hAnsi="Verdana" w:cs="Arial"/>
          <w:sz w:val="19"/>
          <w:szCs w:val="19"/>
        </w:rPr>
        <w:t>,</w:t>
      </w:r>
      <w:r w:rsidRPr="003A426E">
        <w:rPr>
          <w:rFonts w:ascii="Verdana" w:hAnsi="Verdana" w:cs="Arial"/>
          <w:sz w:val="19"/>
          <w:szCs w:val="19"/>
        </w:rPr>
        <w:t xml:space="preserve"> er omfattet af MV-screening under punkt 11b. Afgørelse om ikke VVM-pligt blev givet i en selvstændig afgørelse i forbindelse med etableringen i 20</w:t>
      </w:r>
      <w:r w:rsidR="0064123D">
        <w:rPr>
          <w:rFonts w:ascii="Verdana" w:hAnsi="Verdana" w:cs="Arial"/>
          <w:sz w:val="19"/>
          <w:szCs w:val="19"/>
        </w:rPr>
        <w:t>07</w:t>
      </w:r>
      <w:r w:rsidR="000A29F2">
        <w:rPr>
          <w:rFonts w:ascii="Verdana" w:hAnsi="Verdana" w:cs="Arial"/>
          <w:sz w:val="19"/>
          <w:szCs w:val="19"/>
        </w:rPr>
        <w:t xml:space="preserve"> og efterfølgende </w:t>
      </w:r>
      <w:r w:rsidR="00AF0444">
        <w:rPr>
          <w:rFonts w:ascii="Verdana" w:hAnsi="Verdana" w:cs="Arial"/>
          <w:sz w:val="19"/>
          <w:szCs w:val="19"/>
        </w:rPr>
        <w:t xml:space="preserve">tillæg er screenet siden. Derfor er det </w:t>
      </w:r>
      <w:r w:rsidRPr="003A426E">
        <w:rPr>
          <w:rFonts w:ascii="Verdana" w:hAnsi="Verdana" w:cs="Arial"/>
          <w:sz w:val="19"/>
          <w:szCs w:val="19"/>
        </w:rPr>
        <w:t xml:space="preserve">kun </w:t>
      </w:r>
      <w:r w:rsidR="00DD5953">
        <w:rPr>
          <w:rFonts w:ascii="Verdana" w:hAnsi="Verdana" w:cs="Arial"/>
          <w:sz w:val="19"/>
          <w:szCs w:val="19"/>
        </w:rPr>
        <w:t xml:space="preserve">tillægsgodkendelsens </w:t>
      </w:r>
      <w:r w:rsidRPr="003A426E">
        <w:rPr>
          <w:rFonts w:ascii="Verdana" w:hAnsi="Verdana" w:cs="Arial"/>
          <w:sz w:val="19"/>
          <w:szCs w:val="19"/>
        </w:rPr>
        <w:t>udvidelse</w:t>
      </w:r>
      <w:r w:rsidR="007775E0">
        <w:rPr>
          <w:rFonts w:ascii="Verdana" w:hAnsi="Verdana" w:cs="Arial"/>
          <w:sz w:val="19"/>
          <w:szCs w:val="19"/>
        </w:rPr>
        <w:t xml:space="preserve"> af </w:t>
      </w:r>
      <w:r w:rsidRPr="00930912">
        <w:rPr>
          <w:rFonts w:ascii="Verdana" w:hAnsi="Verdana" w:cs="Arial"/>
          <w:color w:val="000000" w:themeColor="text1"/>
          <w:sz w:val="19"/>
          <w:szCs w:val="19"/>
        </w:rPr>
        <w:t>oplagsmængden</w:t>
      </w:r>
      <w:r w:rsidR="007775E0" w:rsidRPr="00930912">
        <w:rPr>
          <w:rFonts w:ascii="Verdana" w:hAnsi="Verdana" w:cs="Arial"/>
          <w:color w:val="000000" w:themeColor="text1"/>
          <w:sz w:val="19"/>
          <w:szCs w:val="19"/>
        </w:rPr>
        <w:t xml:space="preserve"> og etablering af pladsen og tanke, </w:t>
      </w:r>
      <w:r w:rsidRPr="00930912">
        <w:rPr>
          <w:rFonts w:ascii="Verdana" w:hAnsi="Verdana" w:cs="Arial"/>
          <w:color w:val="000000" w:themeColor="text1"/>
          <w:sz w:val="19"/>
          <w:szCs w:val="19"/>
        </w:rPr>
        <w:t>der fortages vurdering på ved den nye screening.</w:t>
      </w:r>
    </w:p>
    <w:p w14:paraId="1C13B8EC" w14:textId="7CAEF67A" w:rsidR="006560AC" w:rsidRPr="00930912" w:rsidRDefault="006560AC" w:rsidP="006560AC">
      <w:pPr>
        <w:pStyle w:val="Brdtekst"/>
        <w:rPr>
          <w:color w:val="000000" w:themeColor="text1"/>
        </w:rPr>
      </w:pPr>
      <w:r w:rsidRPr="00930912">
        <w:rPr>
          <w:color w:val="000000" w:themeColor="text1"/>
        </w:rPr>
        <w:t xml:space="preserve">Der er udarbejdet screeningsafgørelse af </w:t>
      </w:r>
      <w:r w:rsidR="005D343E" w:rsidRPr="00930912">
        <w:rPr>
          <w:color w:val="000000" w:themeColor="text1"/>
        </w:rPr>
        <w:t>6</w:t>
      </w:r>
      <w:r w:rsidRPr="00930912">
        <w:rPr>
          <w:color w:val="000000" w:themeColor="text1"/>
        </w:rPr>
        <w:t>.</w:t>
      </w:r>
      <w:r w:rsidR="00E95CE3" w:rsidRPr="00930912">
        <w:rPr>
          <w:color w:val="000000" w:themeColor="text1"/>
        </w:rPr>
        <w:t>1</w:t>
      </w:r>
      <w:r w:rsidRPr="00930912">
        <w:rPr>
          <w:color w:val="000000" w:themeColor="text1"/>
        </w:rPr>
        <w:t xml:space="preserve"> 202</w:t>
      </w:r>
      <w:r w:rsidR="00E95CE3" w:rsidRPr="00930912">
        <w:rPr>
          <w:color w:val="000000" w:themeColor="text1"/>
        </w:rPr>
        <w:t>5</w:t>
      </w:r>
      <w:r w:rsidR="00061210" w:rsidRPr="00930912">
        <w:rPr>
          <w:color w:val="000000" w:themeColor="text1"/>
        </w:rPr>
        <w:t xml:space="preserve"> i forbindelse med tilladelsen til at påbegynde bygge og anlægsarbejdet forud for endelig miljø</w:t>
      </w:r>
      <w:r w:rsidR="00930912" w:rsidRPr="00930912">
        <w:rPr>
          <w:color w:val="000000" w:themeColor="text1"/>
        </w:rPr>
        <w:t>godkendelse.</w:t>
      </w:r>
      <w:r w:rsidR="003C0196" w:rsidRPr="00930912">
        <w:rPr>
          <w:color w:val="000000" w:themeColor="text1"/>
        </w:rPr>
        <w:t xml:space="preserve"> </w:t>
      </w:r>
    </w:p>
    <w:p w14:paraId="5A579BD0" w14:textId="40BAFF31" w:rsidR="00212D80" w:rsidRPr="0064123D" w:rsidRDefault="00A646E8" w:rsidP="00005712">
      <w:pPr>
        <w:pStyle w:val="Brdtekst"/>
        <w:spacing w:after="0"/>
        <w:rPr>
          <w:b/>
          <w:bCs/>
          <w:szCs w:val="19"/>
        </w:rPr>
      </w:pPr>
      <w:r w:rsidRPr="0064123D">
        <w:rPr>
          <w:b/>
          <w:bCs/>
          <w:szCs w:val="19"/>
        </w:rPr>
        <w:t>B</w:t>
      </w:r>
      <w:r w:rsidR="00901163" w:rsidRPr="0064123D">
        <w:rPr>
          <w:b/>
          <w:bCs/>
          <w:szCs w:val="19"/>
        </w:rPr>
        <w:t>asistilstandsrapport</w:t>
      </w:r>
    </w:p>
    <w:p w14:paraId="7C2BFAEE" w14:textId="62083A5E" w:rsidR="0098735B" w:rsidRPr="0064123D" w:rsidRDefault="0098735B" w:rsidP="00212D80">
      <w:pPr>
        <w:pStyle w:val="Brdtekst"/>
        <w:rPr>
          <w:szCs w:val="19"/>
        </w:rPr>
      </w:pPr>
      <w:r w:rsidRPr="0064123D">
        <w:rPr>
          <w:szCs w:val="19"/>
        </w:rPr>
        <w:t xml:space="preserve">Næstved </w:t>
      </w:r>
      <w:r w:rsidRPr="008D103C">
        <w:rPr>
          <w:szCs w:val="19"/>
        </w:rPr>
        <w:t xml:space="preserve">Kommune </w:t>
      </w:r>
      <w:r w:rsidR="00506B3F">
        <w:rPr>
          <w:szCs w:val="19"/>
        </w:rPr>
        <w:t>har truffet</w:t>
      </w:r>
      <w:r w:rsidRPr="0064123D">
        <w:rPr>
          <w:szCs w:val="19"/>
        </w:rPr>
        <w:t xml:space="preserve"> afgørelse om, at </w:t>
      </w:r>
      <w:r w:rsidR="001272D3" w:rsidRPr="0064123D">
        <w:rPr>
          <w:szCs w:val="19"/>
        </w:rPr>
        <w:t xml:space="preserve">RSG Nordic </w:t>
      </w:r>
      <w:r w:rsidRPr="0064123D">
        <w:rPr>
          <w:szCs w:val="19"/>
        </w:rPr>
        <w:t>ikke skal udarbejde en basististandsrapport i henhold til godkendelsesbekendtgørelsens § 1</w:t>
      </w:r>
      <w:r w:rsidR="001E316D" w:rsidRPr="0064123D">
        <w:rPr>
          <w:szCs w:val="19"/>
        </w:rPr>
        <w:t>5</w:t>
      </w:r>
      <w:r w:rsidRPr="0064123D">
        <w:rPr>
          <w:szCs w:val="19"/>
        </w:rPr>
        <w:t xml:space="preserve">. Dette begrundes med, at </w:t>
      </w:r>
      <w:r w:rsidR="00AF070E" w:rsidRPr="0064123D">
        <w:rPr>
          <w:szCs w:val="19"/>
        </w:rPr>
        <w:t xml:space="preserve">der ikke er </w:t>
      </w:r>
      <w:r w:rsidRPr="0064123D">
        <w:rPr>
          <w:szCs w:val="19"/>
        </w:rPr>
        <w:t xml:space="preserve">farlige stoffer/blandinger af stoffer, som virksomheden bruger, fremstiller eller frigiver i forbindelse med sin </w:t>
      </w:r>
      <w:r w:rsidR="00005712" w:rsidRPr="0064123D">
        <w:rPr>
          <w:szCs w:val="19"/>
        </w:rPr>
        <w:t>bilag 1</w:t>
      </w:r>
      <w:r w:rsidRPr="0064123D">
        <w:rPr>
          <w:szCs w:val="19"/>
        </w:rPr>
        <w:t>-aktivitet</w:t>
      </w:r>
      <w:r w:rsidR="00AF070E" w:rsidRPr="0064123D">
        <w:rPr>
          <w:szCs w:val="19"/>
        </w:rPr>
        <w:t xml:space="preserve"> </w:t>
      </w:r>
      <w:r w:rsidR="00B7223D" w:rsidRPr="0064123D">
        <w:rPr>
          <w:szCs w:val="19"/>
        </w:rPr>
        <w:t>ved etablering</w:t>
      </w:r>
      <w:r w:rsidR="00904D3D">
        <w:rPr>
          <w:szCs w:val="19"/>
        </w:rPr>
        <w:t xml:space="preserve"> og drift</w:t>
      </w:r>
      <w:r w:rsidR="00B7223D" w:rsidRPr="0064123D">
        <w:rPr>
          <w:szCs w:val="19"/>
        </w:rPr>
        <w:t xml:space="preserve"> af </w:t>
      </w:r>
      <w:r w:rsidR="00AF070E" w:rsidRPr="0064123D">
        <w:rPr>
          <w:szCs w:val="19"/>
        </w:rPr>
        <w:t>kompostplads</w:t>
      </w:r>
      <w:r w:rsidR="00B7223D" w:rsidRPr="0064123D">
        <w:rPr>
          <w:szCs w:val="19"/>
        </w:rPr>
        <w:t>en</w:t>
      </w:r>
      <w:r w:rsidR="009B1752" w:rsidRPr="0064123D">
        <w:rPr>
          <w:szCs w:val="19"/>
        </w:rPr>
        <w:t xml:space="preserve"> og at den dermed </w:t>
      </w:r>
      <w:r w:rsidRPr="0064123D">
        <w:rPr>
          <w:szCs w:val="19"/>
        </w:rPr>
        <w:t>ikke medføre risiko for længerevarende påvirkning af jord- og grundvand på virksomhedens areal.</w:t>
      </w:r>
    </w:p>
    <w:p w14:paraId="47909CBD" w14:textId="180A4160" w:rsidR="00005712" w:rsidRPr="009F2035" w:rsidRDefault="00901163" w:rsidP="00212D80">
      <w:pPr>
        <w:pStyle w:val="Brdtekst"/>
        <w:rPr>
          <w:color w:val="000000" w:themeColor="text1"/>
          <w:szCs w:val="19"/>
        </w:rPr>
      </w:pPr>
      <w:r w:rsidRPr="00E437A4">
        <w:rPr>
          <w:szCs w:val="19"/>
        </w:rPr>
        <w:lastRenderedPageBreak/>
        <w:t xml:space="preserve">Afgørelse om at der ikke skal udarbejdes </w:t>
      </w:r>
      <w:r w:rsidR="00292DAD" w:rsidRPr="00E437A4">
        <w:rPr>
          <w:szCs w:val="19"/>
        </w:rPr>
        <w:t>basis</w:t>
      </w:r>
      <w:r w:rsidRPr="00E437A4">
        <w:rPr>
          <w:szCs w:val="19"/>
        </w:rPr>
        <w:t>tilstan</w:t>
      </w:r>
      <w:r w:rsidR="00292DAD" w:rsidRPr="00E437A4">
        <w:rPr>
          <w:szCs w:val="19"/>
        </w:rPr>
        <w:t>d</w:t>
      </w:r>
      <w:r w:rsidRPr="00E437A4">
        <w:rPr>
          <w:szCs w:val="19"/>
        </w:rPr>
        <w:t>srapport er givet i en selvstændig afgørelse</w:t>
      </w:r>
      <w:r w:rsidR="00796AB2" w:rsidRPr="00E437A4">
        <w:rPr>
          <w:szCs w:val="19"/>
        </w:rPr>
        <w:t xml:space="preserve">, </w:t>
      </w:r>
      <w:r w:rsidR="00005712" w:rsidRPr="00E437A4">
        <w:rPr>
          <w:szCs w:val="19"/>
        </w:rPr>
        <w:t xml:space="preserve">som </w:t>
      </w:r>
      <w:r w:rsidR="00005712" w:rsidRPr="009F2035">
        <w:rPr>
          <w:color w:val="000000" w:themeColor="text1"/>
          <w:szCs w:val="19"/>
        </w:rPr>
        <w:t xml:space="preserve">fremgår af bilag </w:t>
      </w:r>
      <w:r w:rsidR="009F2035" w:rsidRPr="00521EBC">
        <w:rPr>
          <w:szCs w:val="19"/>
        </w:rPr>
        <w:t>2</w:t>
      </w:r>
      <w:r w:rsidR="00796AB2" w:rsidRPr="009F2035">
        <w:rPr>
          <w:color w:val="000000" w:themeColor="text1"/>
          <w:szCs w:val="19"/>
        </w:rPr>
        <w:t>.</w:t>
      </w:r>
      <w:r w:rsidRPr="009F2035">
        <w:rPr>
          <w:color w:val="000000" w:themeColor="text1"/>
          <w:szCs w:val="19"/>
        </w:rPr>
        <w:t xml:space="preserve"> </w:t>
      </w:r>
    </w:p>
    <w:p w14:paraId="61E84BFA" w14:textId="77777777" w:rsidR="00DD5953" w:rsidRPr="00E437A4" w:rsidRDefault="00DD5953" w:rsidP="003C0196">
      <w:pPr>
        <w:pStyle w:val="Brdtekst"/>
        <w:spacing w:after="0"/>
        <w:rPr>
          <w:b/>
          <w:bCs/>
          <w:szCs w:val="19"/>
        </w:rPr>
      </w:pPr>
    </w:p>
    <w:p w14:paraId="49F20257" w14:textId="426A1F7F" w:rsidR="00DD5953" w:rsidRPr="0064123D" w:rsidRDefault="00DD5953" w:rsidP="003C0196">
      <w:pPr>
        <w:pStyle w:val="Brdtekst"/>
        <w:spacing w:after="0"/>
        <w:rPr>
          <w:b/>
          <w:bCs/>
          <w:szCs w:val="19"/>
        </w:rPr>
      </w:pPr>
      <w:r w:rsidRPr="0064123D">
        <w:rPr>
          <w:b/>
          <w:bCs/>
          <w:szCs w:val="19"/>
        </w:rPr>
        <w:t>Tilladelse til at påbegynde byggeanlægsarbejde</w:t>
      </w:r>
    </w:p>
    <w:p w14:paraId="7CA15EDF" w14:textId="77777777" w:rsidR="006F6DE2" w:rsidRPr="0064123D" w:rsidRDefault="006F6DE2" w:rsidP="006F6DE2">
      <w:pPr>
        <w:rPr>
          <w:rFonts w:ascii="Verdana" w:hAnsi="Verdana" w:cs="Arial"/>
          <w:sz w:val="19"/>
          <w:szCs w:val="19"/>
        </w:rPr>
      </w:pPr>
      <w:r w:rsidRPr="0064123D">
        <w:rPr>
          <w:rFonts w:ascii="Verdana" w:hAnsi="Verdana" w:cs="Arial"/>
          <w:sz w:val="19"/>
          <w:szCs w:val="19"/>
        </w:rPr>
        <w:t>Virksomheden har anmodet om tilladelse til at påbegynde bygge- og anlægsarbejder efter miljøbeskyttelseslovens § 33, stk. 2.</w:t>
      </w:r>
    </w:p>
    <w:p w14:paraId="55C186F3" w14:textId="77777777" w:rsidR="006F6DE2" w:rsidRPr="0064123D" w:rsidRDefault="006F6DE2" w:rsidP="006F6DE2">
      <w:pPr>
        <w:rPr>
          <w:rFonts w:ascii="Verdana" w:hAnsi="Verdana" w:cs="Arial"/>
          <w:sz w:val="19"/>
          <w:szCs w:val="19"/>
        </w:rPr>
      </w:pPr>
      <w:r w:rsidRPr="0064123D">
        <w:rPr>
          <w:rFonts w:ascii="Verdana" w:hAnsi="Verdana" w:cs="Arial"/>
          <w:sz w:val="19"/>
          <w:szCs w:val="19"/>
        </w:rPr>
        <w:t xml:space="preserve"> </w:t>
      </w:r>
    </w:p>
    <w:p w14:paraId="194EBC7A" w14:textId="34EDCD25" w:rsidR="006F6DE2" w:rsidRPr="004F4D2C" w:rsidRDefault="006F6DE2" w:rsidP="006F6DE2">
      <w:pPr>
        <w:pStyle w:val="Brdtekst"/>
        <w:rPr>
          <w:rFonts w:cs="Arial"/>
          <w:color w:val="000000" w:themeColor="text1"/>
          <w:szCs w:val="19"/>
        </w:rPr>
      </w:pPr>
      <w:r w:rsidRPr="0064123D">
        <w:rPr>
          <w:rFonts w:cs="Arial"/>
          <w:szCs w:val="19"/>
        </w:rPr>
        <w:t xml:space="preserve">Næstved kommune </w:t>
      </w:r>
      <w:r w:rsidR="00427431" w:rsidRPr="0064123D">
        <w:rPr>
          <w:rFonts w:cs="Arial"/>
          <w:szCs w:val="19"/>
        </w:rPr>
        <w:t xml:space="preserve">har </w:t>
      </w:r>
      <w:r w:rsidR="00427431" w:rsidRPr="004F4D2C">
        <w:rPr>
          <w:rFonts w:cs="Arial"/>
          <w:color w:val="000000" w:themeColor="text1"/>
          <w:szCs w:val="19"/>
        </w:rPr>
        <w:t xml:space="preserve">den </w:t>
      </w:r>
      <w:r w:rsidR="004F1914" w:rsidRPr="004F4D2C">
        <w:rPr>
          <w:rFonts w:cs="Arial"/>
          <w:color w:val="000000" w:themeColor="text1"/>
          <w:szCs w:val="19"/>
        </w:rPr>
        <w:t>6</w:t>
      </w:r>
      <w:r w:rsidR="004F4D2C" w:rsidRPr="004F4D2C">
        <w:rPr>
          <w:rFonts w:cs="Arial"/>
          <w:color w:val="000000" w:themeColor="text1"/>
          <w:szCs w:val="19"/>
        </w:rPr>
        <w:t xml:space="preserve">. januar </w:t>
      </w:r>
      <w:r w:rsidR="00427431" w:rsidRPr="004F4D2C">
        <w:rPr>
          <w:rFonts w:cs="Arial"/>
          <w:color w:val="000000" w:themeColor="text1"/>
          <w:szCs w:val="19"/>
        </w:rPr>
        <w:t>202</w:t>
      </w:r>
      <w:r w:rsidR="004F4D2C" w:rsidRPr="004F4D2C">
        <w:rPr>
          <w:rFonts w:cs="Arial"/>
          <w:color w:val="000000" w:themeColor="text1"/>
          <w:szCs w:val="19"/>
        </w:rPr>
        <w:t>5</w:t>
      </w:r>
      <w:r w:rsidR="00427431" w:rsidRPr="004F4D2C">
        <w:rPr>
          <w:rFonts w:cs="Arial"/>
          <w:color w:val="000000" w:themeColor="text1"/>
          <w:szCs w:val="19"/>
        </w:rPr>
        <w:t xml:space="preserve"> </w:t>
      </w:r>
      <w:r w:rsidRPr="004F4D2C">
        <w:rPr>
          <w:rFonts w:cs="Arial"/>
          <w:color w:val="000000" w:themeColor="text1"/>
          <w:szCs w:val="19"/>
        </w:rPr>
        <w:t>giv</w:t>
      </w:r>
      <w:r w:rsidR="00427431" w:rsidRPr="004F4D2C">
        <w:rPr>
          <w:rFonts w:cs="Arial"/>
          <w:color w:val="000000" w:themeColor="text1"/>
          <w:szCs w:val="19"/>
        </w:rPr>
        <w:t>et</w:t>
      </w:r>
      <w:r w:rsidRPr="004F4D2C">
        <w:rPr>
          <w:rFonts w:cs="Arial"/>
          <w:color w:val="000000" w:themeColor="text1"/>
          <w:szCs w:val="19"/>
        </w:rPr>
        <w:t xml:space="preserve"> tilladelse til at påbegynde </w:t>
      </w:r>
      <w:r w:rsidR="0009102D" w:rsidRPr="004F4D2C">
        <w:rPr>
          <w:rFonts w:cs="Arial"/>
          <w:color w:val="000000" w:themeColor="text1"/>
          <w:szCs w:val="19"/>
        </w:rPr>
        <w:t xml:space="preserve">opførelse </w:t>
      </w:r>
      <w:r w:rsidRPr="004F4D2C">
        <w:rPr>
          <w:rFonts w:cs="Arial"/>
          <w:color w:val="000000" w:themeColor="text1"/>
          <w:szCs w:val="19"/>
        </w:rPr>
        <w:t xml:space="preserve">af </w:t>
      </w:r>
      <w:r w:rsidR="00175CBC" w:rsidRPr="004F4D2C">
        <w:rPr>
          <w:rFonts w:cs="Arial"/>
          <w:color w:val="000000" w:themeColor="text1"/>
          <w:szCs w:val="19"/>
        </w:rPr>
        <w:t>4</w:t>
      </w:r>
      <w:r w:rsidRPr="004F4D2C">
        <w:rPr>
          <w:rFonts w:cs="Arial"/>
          <w:color w:val="000000" w:themeColor="text1"/>
          <w:szCs w:val="19"/>
        </w:rPr>
        <w:t xml:space="preserve"> nye </w:t>
      </w:r>
      <w:proofErr w:type="spellStart"/>
      <w:r w:rsidR="0009102D" w:rsidRPr="004F4D2C">
        <w:rPr>
          <w:rFonts w:cs="Arial"/>
          <w:color w:val="000000" w:themeColor="text1"/>
          <w:szCs w:val="19"/>
        </w:rPr>
        <w:t>perkolattanke</w:t>
      </w:r>
      <w:proofErr w:type="spellEnd"/>
      <w:r w:rsidR="0009102D" w:rsidRPr="004F4D2C">
        <w:rPr>
          <w:rFonts w:cs="Arial"/>
          <w:color w:val="000000" w:themeColor="text1"/>
          <w:szCs w:val="19"/>
        </w:rPr>
        <w:t xml:space="preserve"> </w:t>
      </w:r>
      <w:r w:rsidRPr="004F4D2C">
        <w:rPr>
          <w:rFonts w:cs="Arial"/>
          <w:color w:val="000000" w:themeColor="text1"/>
          <w:szCs w:val="19"/>
        </w:rPr>
        <w:t xml:space="preserve">samt etablering af kompostplads </w:t>
      </w:r>
      <w:r w:rsidRPr="0064123D">
        <w:rPr>
          <w:rFonts w:cs="Arial"/>
          <w:szCs w:val="19"/>
        </w:rPr>
        <w:t xml:space="preserve">og tilhørende afløb/anlægsarbejde til opsamling af </w:t>
      </w:r>
      <w:proofErr w:type="spellStart"/>
      <w:r w:rsidRPr="0064123D">
        <w:rPr>
          <w:rFonts w:cs="Arial"/>
          <w:szCs w:val="19"/>
        </w:rPr>
        <w:t>perkolat</w:t>
      </w:r>
      <w:proofErr w:type="spellEnd"/>
      <w:r w:rsidRPr="0064123D">
        <w:rPr>
          <w:rFonts w:cs="Arial"/>
          <w:szCs w:val="19"/>
        </w:rPr>
        <w:t xml:space="preserve"> inden tillæg til miljøgodkendelse foreligger</w:t>
      </w:r>
      <w:r w:rsidR="004F4D2C">
        <w:rPr>
          <w:rFonts w:cs="Arial"/>
          <w:szCs w:val="19"/>
        </w:rPr>
        <w:t>.</w:t>
      </w:r>
    </w:p>
    <w:p w14:paraId="30BB7EED" w14:textId="77777777" w:rsidR="00005712" w:rsidRDefault="00005712">
      <w:pPr>
        <w:spacing w:after="200"/>
        <w:rPr>
          <w:rFonts w:ascii="Verdana" w:eastAsia="Times New Roman" w:hAnsi="Verdana" w:cs="Times New Roman"/>
          <w:sz w:val="19"/>
          <w:szCs w:val="20"/>
          <w:lang w:eastAsia="da-DK"/>
        </w:rPr>
      </w:pPr>
      <w:r>
        <w:br w:type="page"/>
      </w:r>
    </w:p>
    <w:p w14:paraId="67A84F75" w14:textId="0F7E0EDD" w:rsidR="00505BB7" w:rsidRPr="002415E5" w:rsidRDefault="00505BB7" w:rsidP="00505BB7">
      <w:pPr>
        <w:keepNext/>
        <w:spacing w:before="120" w:line="240" w:lineRule="auto"/>
        <w:ind w:left="720" w:hanging="720"/>
        <w:outlineLvl w:val="2"/>
        <w:rPr>
          <w:rFonts w:ascii="Verdana" w:eastAsia="Times New Roman" w:hAnsi="Verdana" w:cs="Times New Roman"/>
          <w:b/>
          <w:bCs/>
          <w:sz w:val="28"/>
          <w:szCs w:val="28"/>
          <w:lang w:eastAsia="da-DK"/>
        </w:rPr>
      </w:pPr>
      <w:bookmarkStart w:id="8" w:name="_Toc191540817"/>
      <w:bookmarkEnd w:id="3"/>
      <w:bookmarkEnd w:id="4"/>
      <w:r>
        <w:rPr>
          <w:rFonts w:ascii="Verdana" w:eastAsia="Times New Roman" w:hAnsi="Verdana" w:cs="Times New Roman"/>
          <w:b/>
          <w:bCs/>
          <w:sz w:val="28"/>
          <w:szCs w:val="28"/>
          <w:lang w:eastAsia="da-DK"/>
        </w:rPr>
        <w:lastRenderedPageBreak/>
        <w:t>V</w:t>
      </w:r>
      <w:r w:rsidR="00687CA8">
        <w:rPr>
          <w:rFonts w:ascii="Verdana" w:eastAsia="Times New Roman" w:hAnsi="Verdana" w:cs="Times New Roman"/>
          <w:b/>
          <w:bCs/>
          <w:sz w:val="28"/>
          <w:szCs w:val="28"/>
          <w:lang w:eastAsia="da-DK"/>
        </w:rPr>
        <w:t>ilkår</w:t>
      </w:r>
      <w:bookmarkEnd w:id="8"/>
    </w:p>
    <w:p w14:paraId="2E25781C" w14:textId="069969E8" w:rsidR="00922670" w:rsidRDefault="00E479E4" w:rsidP="00922670">
      <w:pPr>
        <w:spacing w:after="270"/>
        <w:rPr>
          <w:rFonts w:ascii="Verdana" w:eastAsia="Times New Roman" w:hAnsi="Verdana" w:cs="Times New Roman"/>
          <w:sz w:val="19"/>
          <w:szCs w:val="19"/>
          <w:lang w:eastAsia="da-DK"/>
        </w:rPr>
      </w:pPr>
      <w:r>
        <w:rPr>
          <w:rFonts w:ascii="Verdana" w:hAnsi="Verdana"/>
          <w:sz w:val="19"/>
          <w:szCs w:val="19"/>
        </w:rPr>
        <w:t>Tidligere s</w:t>
      </w:r>
      <w:r w:rsidR="00721A81" w:rsidRPr="00922670">
        <w:rPr>
          <w:rFonts w:ascii="Verdana" w:hAnsi="Verdana"/>
          <w:sz w:val="19"/>
          <w:szCs w:val="19"/>
        </w:rPr>
        <w:t>tandardvil</w:t>
      </w:r>
      <w:r w:rsidR="00210B3E" w:rsidRPr="00922670">
        <w:rPr>
          <w:rFonts w:ascii="Verdana" w:hAnsi="Verdana"/>
          <w:sz w:val="19"/>
          <w:szCs w:val="19"/>
        </w:rPr>
        <w:t>k</w:t>
      </w:r>
      <w:r w:rsidR="00721A81" w:rsidRPr="00922670">
        <w:rPr>
          <w:rFonts w:ascii="Verdana" w:hAnsi="Verdana"/>
          <w:sz w:val="19"/>
          <w:szCs w:val="19"/>
        </w:rPr>
        <w:t xml:space="preserve">år for </w:t>
      </w:r>
      <w:r>
        <w:rPr>
          <w:rFonts w:ascii="Verdana" w:hAnsi="Verdana"/>
          <w:sz w:val="19"/>
          <w:szCs w:val="19"/>
        </w:rPr>
        <w:t xml:space="preserve">store </w:t>
      </w:r>
      <w:r w:rsidR="0046669A">
        <w:rPr>
          <w:rFonts w:ascii="Verdana" w:hAnsi="Verdana"/>
          <w:sz w:val="19"/>
          <w:szCs w:val="19"/>
        </w:rPr>
        <w:t>kompostanlæg</w:t>
      </w:r>
      <w:r w:rsidR="00367BE7">
        <w:rPr>
          <w:rFonts w:ascii="Verdana" w:hAnsi="Verdana"/>
          <w:sz w:val="19"/>
          <w:szCs w:val="19"/>
        </w:rPr>
        <w:t xml:space="preserve"> </w:t>
      </w:r>
      <w:r w:rsidR="00721A81" w:rsidRPr="00922670">
        <w:rPr>
          <w:rFonts w:ascii="Verdana" w:hAnsi="Verdana"/>
          <w:sz w:val="19"/>
          <w:szCs w:val="19"/>
        </w:rPr>
        <w:t xml:space="preserve">i bekendtgørelsen om standardvilkår i godkendelse af </w:t>
      </w:r>
      <w:r w:rsidR="00CD7408" w:rsidRPr="00922670">
        <w:rPr>
          <w:rFonts w:ascii="Verdana" w:hAnsi="Verdana"/>
          <w:sz w:val="19"/>
          <w:szCs w:val="19"/>
        </w:rPr>
        <w:t>listevirksomhed er</w:t>
      </w:r>
      <w:r w:rsidR="00721A81" w:rsidRPr="00922670">
        <w:rPr>
          <w:rFonts w:ascii="Verdana" w:hAnsi="Verdana"/>
          <w:sz w:val="19"/>
          <w:szCs w:val="19"/>
        </w:rPr>
        <w:t xml:space="preserve"> lagt til grund for vilkårene i denne miljøgodkendelse, da disse </w:t>
      </w:r>
      <w:r w:rsidR="0098735B">
        <w:rPr>
          <w:rFonts w:ascii="Verdana" w:hAnsi="Verdana"/>
          <w:sz w:val="19"/>
          <w:szCs w:val="19"/>
        </w:rPr>
        <w:t>var baseret på den bedste tilgængelige teknik indenfor branchen.</w:t>
      </w:r>
      <w:r w:rsidR="00021F52">
        <w:rPr>
          <w:rFonts w:ascii="Verdana" w:hAnsi="Verdana"/>
          <w:sz w:val="19"/>
          <w:szCs w:val="19"/>
        </w:rPr>
        <w:t xml:space="preserve"> I</w:t>
      </w:r>
      <w:r>
        <w:rPr>
          <w:rFonts w:ascii="Verdana" w:hAnsi="Verdana"/>
          <w:sz w:val="19"/>
          <w:szCs w:val="19"/>
        </w:rPr>
        <w:t xml:space="preserve"> 2018 blev </w:t>
      </w:r>
      <w:r w:rsidR="00021F52">
        <w:rPr>
          <w:rFonts w:ascii="Verdana" w:hAnsi="Verdana"/>
          <w:sz w:val="19"/>
          <w:szCs w:val="19"/>
        </w:rPr>
        <w:t xml:space="preserve">der </w:t>
      </w:r>
      <w:r w:rsidR="0098735B">
        <w:rPr>
          <w:rFonts w:ascii="Verdana" w:hAnsi="Verdana"/>
          <w:sz w:val="19"/>
          <w:szCs w:val="19"/>
        </w:rPr>
        <w:t xml:space="preserve">dog </w:t>
      </w:r>
      <w:r w:rsidR="00021F52">
        <w:rPr>
          <w:rFonts w:ascii="Verdana" w:hAnsi="Verdana"/>
          <w:sz w:val="19"/>
          <w:szCs w:val="19"/>
        </w:rPr>
        <w:t>offentliggjort</w:t>
      </w:r>
      <w:r>
        <w:rPr>
          <w:rFonts w:ascii="Verdana" w:hAnsi="Verdana"/>
          <w:sz w:val="19"/>
          <w:szCs w:val="19"/>
        </w:rPr>
        <w:t xml:space="preserve"> </w:t>
      </w:r>
      <w:r w:rsidR="00CC4104">
        <w:rPr>
          <w:rFonts w:ascii="Verdana" w:hAnsi="Verdana"/>
          <w:sz w:val="19"/>
          <w:szCs w:val="19"/>
        </w:rPr>
        <w:t>bedste tilgængelige teknik (</w:t>
      </w:r>
      <w:r>
        <w:rPr>
          <w:rFonts w:ascii="Verdana" w:hAnsi="Verdana"/>
          <w:sz w:val="19"/>
          <w:szCs w:val="19"/>
        </w:rPr>
        <w:t>B</w:t>
      </w:r>
      <w:r w:rsidR="00CC4104">
        <w:rPr>
          <w:rFonts w:ascii="Verdana" w:hAnsi="Verdana"/>
          <w:sz w:val="19"/>
          <w:szCs w:val="19"/>
        </w:rPr>
        <w:t>AT</w:t>
      </w:r>
      <w:r>
        <w:rPr>
          <w:rFonts w:ascii="Verdana" w:hAnsi="Verdana"/>
          <w:sz w:val="19"/>
          <w:szCs w:val="19"/>
        </w:rPr>
        <w:t>- konklusioner</w:t>
      </w:r>
      <w:r w:rsidR="00CC4104">
        <w:rPr>
          <w:rFonts w:ascii="Verdana" w:hAnsi="Verdana"/>
          <w:sz w:val="19"/>
          <w:szCs w:val="19"/>
        </w:rPr>
        <w:t>)</w:t>
      </w:r>
      <w:r>
        <w:rPr>
          <w:rFonts w:ascii="Verdana" w:hAnsi="Verdana"/>
          <w:sz w:val="19"/>
          <w:szCs w:val="19"/>
        </w:rPr>
        <w:t xml:space="preserve"> for affaldsbehandlin</w:t>
      </w:r>
      <w:r w:rsidR="00021F52">
        <w:rPr>
          <w:rFonts w:ascii="Verdana" w:hAnsi="Verdana"/>
          <w:sz w:val="19"/>
          <w:szCs w:val="19"/>
        </w:rPr>
        <w:t>gs</w:t>
      </w:r>
      <w:r>
        <w:rPr>
          <w:rFonts w:ascii="Verdana" w:hAnsi="Verdana"/>
          <w:sz w:val="19"/>
          <w:szCs w:val="19"/>
        </w:rPr>
        <w:t>anlæg</w:t>
      </w:r>
      <w:r w:rsidR="00CC4104">
        <w:rPr>
          <w:rFonts w:ascii="Verdana" w:hAnsi="Verdana"/>
          <w:sz w:val="19"/>
          <w:szCs w:val="19"/>
        </w:rPr>
        <w:t>. Det betyder</w:t>
      </w:r>
      <w:r w:rsidR="00567796">
        <w:rPr>
          <w:rFonts w:ascii="Verdana" w:hAnsi="Verdana"/>
          <w:sz w:val="19"/>
          <w:szCs w:val="19"/>
        </w:rPr>
        <w:t>,</w:t>
      </w:r>
      <w:r w:rsidR="00CC4104">
        <w:rPr>
          <w:rFonts w:ascii="Verdana" w:hAnsi="Verdana"/>
          <w:sz w:val="19"/>
          <w:szCs w:val="19"/>
        </w:rPr>
        <w:t xml:space="preserve"> at</w:t>
      </w:r>
      <w:r>
        <w:rPr>
          <w:rFonts w:ascii="Verdana" w:hAnsi="Verdana"/>
          <w:sz w:val="19"/>
          <w:szCs w:val="19"/>
        </w:rPr>
        <w:t xml:space="preserve"> etablering og drift af </w:t>
      </w:r>
      <w:r w:rsidR="00367BE7">
        <w:rPr>
          <w:rFonts w:ascii="Verdana" w:hAnsi="Verdana"/>
          <w:sz w:val="19"/>
          <w:szCs w:val="19"/>
        </w:rPr>
        <w:t>kompo</w:t>
      </w:r>
      <w:r w:rsidR="00932E29">
        <w:rPr>
          <w:rFonts w:ascii="Verdana" w:hAnsi="Verdana"/>
          <w:sz w:val="19"/>
          <w:szCs w:val="19"/>
        </w:rPr>
        <w:t>s</w:t>
      </w:r>
      <w:r w:rsidR="00367BE7">
        <w:rPr>
          <w:rFonts w:ascii="Verdana" w:hAnsi="Verdana"/>
          <w:sz w:val="19"/>
          <w:szCs w:val="19"/>
        </w:rPr>
        <w:t>tpladse</w:t>
      </w:r>
      <w:r w:rsidR="00932E29">
        <w:rPr>
          <w:rFonts w:ascii="Verdana" w:hAnsi="Verdana"/>
          <w:sz w:val="19"/>
          <w:szCs w:val="19"/>
        </w:rPr>
        <w:t xml:space="preserve">r med </w:t>
      </w:r>
      <w:r w:rsidR="00530E73">
        <w:rPr>
          <w:rFonts w:ascii="Verdana" w:hAnsi="Verdana"/>
          <w:sz w:val="19"/>
          <w:szCs w:val="19"/>
        </w:rPr>
        <w:t>kapacitet</w:t>
      </w:r>
      <w:r w:rsidR="00932E29">
        <w:rPr>
          <w:rFonts w:ascii="Verdana" w:hAnsi="Verdana"/>
          <w:sz w:val="19"/>
          <w:szCs w:val="19"/>
        </w:rPr>
        <w:t xml:space="preserve"> </w:t>
      </w:r>
      <w:r w:rsidR="00CC4104">
        <w:rPr>
          <w:rFonts w:ascii="Verdana" w:hAnsi="Verdana"/>
          <w:sz w:val="19"/>
          <w:szCs w:val="19"/>
        </w:rPr>
        <w:t xml:space="preserve">over </w:t>
      </w:r>
      <w:r w:rsidR="00530E73">
        <w:rPr>
          <w:rFonts w:ascii="Verdana" w:hAnsi="Verdana"/>
          <w:sz w:val="19"/>
          <w:szCs w:val="19"/>
        </w:rPr>
        <w:t>50</w:t>
      </w:r>
      <w:r w:rsidR="00CC4104">
        <w:rPr>
          <w:rFonts w:ascii="Verdana" w:hAnsi="Verdana"/>
          <w:sz w:val="19"/>
          <w:szCs w:val="19"/>
        </w:rPr>
        <w:t xml:space="preserve"> tons pr. dag (bilag 1-virksomhed)</w:t>
      </w:r>
      <w:r w:rsidR="00021F52">
        <w:rPr>
          <w:rFonts w:ascii="Verdana" w:hAnsi="Verdana"/>
          <w:sz w:val="19"/>
          <w:szCs w:val="19"/>
        </w:rPr>
        <w:t>,</w:t>
      </w:r>
      <w:r>
        <w:rPr>
          <w:rFonts w:ascii="Verdana" w:hAnsi="Verdana"/>
          <w:sz w:val="19"/>
          <w:szCs w:val="19"/>
        </w:rPr>
        <w:t xml:space="preserve"> </w:t>
      </w:r>
      <w:r w:rsidR="00CC4104">
        <w:rPr>
          <w:rFonts w:ascii="Verdana" w:hAnsi="Verdana"/>
          <w:sz w:val="19"/>
          <w:szCs w:val="19"/>
        </w:rPr>
        <w:t>skal</w:t>
      </w:r>
      <w:r>
        <w:rPr>
          <w:rFonts w:ascii="Verdana" w:hAnsi="Verdana"/>
          <w:sz w:val="19"/>
          <w:szCs w:val="19"/>
        </w:rPr>
        <w:t xml:space="preserve"> opfylde disse</w:t>
      </w:r>
      <w:r w:rsidR="00567796">
        <w:rPr>
          <w:rFonts w:ascii="Verdana" w:hAnsi="Verdana"/>
          <w:sz w:val="19"/>
          <w:szCs w:val="19"/>
        </w:rPr>
        <w:t xml:space="preserve"> efter 2022</w:t>
      </w:r>
      <w:r w:rsidR="0098735B">
        <w:rPr>
          <w:rFonts w:ascii="Verdana" w:hAnsi="Verdana"/>
          <w:sz w:val="19"/>
          <w:szCs w:val="19"/>
        </w:rPr>
        <w:t>, hvorfor de tidligere standardvilkår er suppleret med de nye BAT-konklusioner</w:t>
      </w:r>
      <w:r w:rsidR="00A64554">
        <w:rPr>
          <w:rFonts w:ascii="Verdana" w:hAnsi="Verdana"/>
          <w:sz w:val="19"/>
          <w:szCs w:val="19"/>
        </w:rPr>
        <w:t xml:space="preserve"> for </w:t>
      </w:r>
      <w:r w:rsidR="00E57828">
        <w:rPr>
          <w:rFonts w:ascii="Verdana" w:hAnsi="Verdana"/>
          <w:sz w:val="19"/>
          <w:szCs w:val="19"/>
        </w:rPr>
        <w:t>biologisk behandling af affald</w:t>
      </w:r>
      <w:r w:rsidR="0098735B">
        <w:rPr>
          <w:rFonts w:ascii="Verdana" w:hAnsi="Verdana"/>
          <w:sz w:val="19"/>
          <w:szCs w:val="19"/>
        </w:rPr>
        <w:t>.</w:t>
      </w:r>
      <w:r w:rsidR="00CC4104">
        <w:rPr>
          <w:rFonts w:ascii="Verdana" w:hAnsi="Verdana"/>
          <w:sz w:val="19"/>
          <w:szCs w:val="19"/>
        </w:rPr>
        <w:t xml:space="preserve"> </w:t>
      </w:r>
      <w:r w:rsidR="00021F52">
        <w:rPr>
          <w:rFonts w:ascii="Verdana" w:hAnsi="Verdana"/>
          <w:sz w:val="19"/>
          <w:szCs w:val="19"/>
        </w:rPr>
        <w:t xml:space="preserve">Desuden </w:t>
      </w:r>
      <w:r w:rsidR="001D7B00">
        <w:rPr>
          <w:rFonts w:ascii="Verdana" w:hAnsi="Verdana"/>
          <w:sz w:val="19"/>
          <w:szCs w:val="19"/>
        </w:rPr>
        <w:t xml:space="preserve">skal </w:t>
      </w:r>
      <w:r w:rsidR="00486DFB">
        <w:rPr>
          <w:rFonts w:ascii="Verdana" w:hAnsi="Verdana"/>
          <w:sz w:val="19"/>
          <w:szCs w:val="19"/>
        </w:rPr>
        <w:t xml:space="preserve">kompostpladsen og tilhørende aktivitet overholde </w:t>
      </w:r>
      <w:r w:rsidR="0064123D">
        <w:rPr>
          <w:rFonts w:ascii="Verdana" w:hAnsi="Verdana"/>
          <w:sz w:val="19"/>
          <w:szCs w:val="19"/>
        </w:rPr>
        <w:t xml:space="preserve">revideret </w:t>
      </w:r>
      <w:r w:rsidR="00812660">
        <w:rPr>
          <w:rFonts w:ascii="Verdana" w:hAnsi="Verdana"/>
          <w:sz w:val="19"/>
          <w:szCs w:val="19"/>
        </w:rPr>
        <w:t>vilkår til støj og lugt fr</w:t>
      </w:r>
      <w:r w:rsidR="006F6FAE">
        <w:rPr>
          <w:rFonts w:ascii="Verdana" w:hAnsi="Verdana"/>
          <w:sz w:val="19"/>
          <w:szCs w:val="19"/>
        </w:rPr>
        <w:t>a</w:t>
      </w:r>
      <w:r w:rsidR="00812660">
        <w:rPr>
          <w:rFonts w:ascii="Verdana" w:hAnsi="Verdana"/>
          <w:sz w:val="19"/>
          <w:szCs w:val="19"/>
        </w:rPr>
        <w:t xml:space="preserve"> den samlede </w:t>
      </w:r>
      <w:r w:rsidR="003718A9">
        <w:rPr>
          <w:rFonts w:ascii="Verdana" w:hAnsi="Verdana"/>
          <w:sz w:val="19"/>
          <w:szCs w:val="19"/>
        </w:rPr>
        <w:t xml:space="preserve">godkendelse fra 2007 </w:t>
      </w:r>
      <w:r w:rsidR="00FE415D">
        <w:rPr>
          <w:rFonts w:ascii="Verdana" w:hAnsi="Verdana"/>
          <w:sz w:val="19"/>
          <w:szCs w:val="19"/>
        </w:rPr>
        <w:t>mm.</w:t>
      </w:r>
      <w:r w:rsidR="00132D4C">
        <w:rPr>
          <w:rFonts w:ascii="Verdana" w:hAnsi="Verdana"/>
          <w:sz w:val="19"/>
          <w:szCs w:val="19"/>
        </w:rPr>
        <w:t xml:space="preserve"> I vilkårsdelen er der indskrevet eksisterende vilkår, som vurderes </w:t>
      </w:r>
      <w:r w:rsidR="004E5AF0">
        <w:rPr>
          <w:rFonts w:ascii="Verdana" w:hAnsi="Verdana"/>
          <w:sz w:val="19"/>
          <w:szCs w:val="19"/>
        </w:rPr>
        <w:t>uændret, men</w:t>
      </w:r>
      <w:r w:rsidR="00F647BC">
        <w:rPr>
          <w:rFonts w:ascii="Verdana" w:hAnsi="Verdana"/>
          <w:sz w:val="19"/>
          <w:szCs w:val="19"/>
        </w:rPr>
        <w:t xml:space="preserve"> relevante for kompostpladsen </w:t>
      </w:r>
      <w:r w:rsidR="001403E3">
        <w:rPr>
          <w:rFonts w:ascii="Verdana" w:hAnsi="Verdana"/>
          <w:sz w:val="19"/>
          <w:szCs w:val="19"/>
        </w:rPr>
        <w:t>(markeret med eksisterende)</w:t>
      </w:r>
      <w:r w:rsidR="00256A83">
        <w:rPr>
          <w:rFonts w:ascii="Verdana" w:hAnsi="Verdana"/>
          <w:sz w:val="19"/>
          <w:szCs w:val="19"/>
        </w:rPr>
        <w:t xml:space="preserve">, mens andre er ændret (bortfaldet) </w:t>
      </w:r>
      <w:r w:rsidR="00FA03C6">
        <w:rPr>
          <w:rFonts w:ascii="Verdana" w:hAnsi="Verdana"/>
          <w:sz w:val="19"/>
          <w:szCs w:val="19"/>
        </w:rPr>
        <w:t>eller</w:t>
      </w:r>
      <w:r w:rsidR="00256A83">
        <w:rPr>
          <w:rFonts w:ascii="Verdana" w:hAnsi="Verdana"/>
          <w:sz w:val="19"/>
          <w:szCs w:val="19"/>
        </w:rPr>
        <w:t xml:space="preserve"> erstattes af nye</w:t>
      </w:r>
      <w:r w:rsidR="004B12AF">
        <w:rPr>
          <w:rFonts w:ascii="Verdana" w:hAnsi="Verdana"/>
          <w:sz w:val="19"/>
          <w:szCs w:val="19"/>
        </w:rPr>
        <w:t xml:space="preserve"> </w:t>
      </w:r>
      <w:r w:rsidR="00CB3EBE">
        <w:rPr>
          <w:rFonts w:ascii="Verdana" w:hAnsi="Verdana"/>
          <w:sz w:val="19"/>
          <w:szCs w:val="19"/>
        </w:rPr>
        <w:t>eller ændret</w:t>
      </w:r>
      <w:r w:rsidR="00FF20BD">
        <w:rPr>
          <w:rFonts w:ascii="Verdana" w:hAnsi="Verdana"/>
          <w:sz w:val="19"/>
          <w:szCs w:val="19"/>
        </w:rPr>
        <w:t xml:space="preserve"> (</w:t>
      </w:r>
      <w:r w:rsidR="00586055">
        <w:rPr>
          <w:rFonts w:ascii="Verdana" w:hAnsi="Verdana"/>
          <w:sz w:val="19"/>
          <w:szCs w:val="19"/>
        </w:rPr>
        <w:t>nyt)</w:t>
      </w:r>
      <w:r w:rsidR="00256A83">
        <w:rPr>
          <w:rFonts w:ascii="Verdana" w:hAnsi="Verdana"/>
          <w:sz w:val="19"/>
          <w:szCs w:val="19"/>
        </w:rPr>
        <w:t xml:space="preserve">. </w:t>
      </w:r>
      <w:r w:rsidR="00922670" w:rsidRPr="002415E5">
        <w:rPr>
          <w:rFonts w:ascii="Verdana" w:eastAsia="Times New Roman" w:hAnsi="Verdana" w:cs="Times New Roman"/>
          <w:sz w:val="19"/>
          <w:szCs w:val="20"/>
          <w:lang w:eastAsia="da-DK"/>
        </w:rPr>
        <w:t>Ved fastsættelse af vilkårene er der lagt vægt på at beskytte omgivelserne mod forurening og gener</w:t>
      </w:r>
      <w:r w:rsidR="002E5DD1">
        <w:rPr>
          <w:rFonts w:ascii="Verdana" w:eastAsia="Times New Roman" w:hAnsi="Verdana" w:cs="Times New Roman"/>
          <w:sz w:val="19"/>
          <w:szCs w:val="20"/>
          <w:lang w:eastAsia="da-DK"/>
        </w:rPr>
        <w:t xml:space="preserve"> på </w:t>
      </w:r>
      <w:r w:rsidR="002E5DD1" w:rsidRPr="00922670">
        <w:rPr>
          <w:rFonts w:ascii="Verdana" w:eastAsia="Times New Roman" w:hAnsi="Verdana" w:cs="Times New Roman"/>
          <w:sz w:val="19"/>
          <w:szCs w:val="19"/>
          <w:lang w:eastAsia="da-DK"/>
        </w:rPr>
        <w:t>baggrund af lokale forhold</w:t>
      </w:r>
      <w:r w:rsidR="00796AB2">
        <w:rPr>
          <w:rFonts w:ascii="Verdana" w:eastAsia="Times New Roman" w:hAnsi="Verdana" w:cs="Times New Roman"/>
          <w:sz w:val="19"/>
          <w:szCs w:val="19"/>
          <w:lang w:eastAsia="da-DK"/>
        </w:rPr>
        <w:t>.</w:t>
      </w:r>
    </w:p>
    <w:p w14:paraId="5331687E" w14:textId="48A69B2C" w:rsidR="00503F57" w:rsidRDefault="00503F57" w:rsidP="00C91A64">
      <w:pPr>
        <w:pStyle w:val="Overskrift2"/>
        <w:numPr>
          <w:ilvl w:val="0"/>
          <w:numId w:val="0"/>
        </w:numPr>
        <w:tabs>
          <w:tab w:val="left" w:pos="1304"/>
        </w:tabs>
        <w:ind w:left="576" w:hanging="576"/>
      </w:pPr>
      <w:bookmarkStart w:id="9" w:name="_Toc191540818"/>
      <w:bookmarkStart w:id="10" w:name="AT1__14_1"/>
      <w:r>
        <w:t>Generelt</w:t>
      </w:r>
      <w:bookmarkEnd w:id="9"/>
      <w:r>
        <w:t xml:space="preserve"> </w:t>
      </w:r>
    </w:p>
    <w:p w14:paraId="64D5D406" w14:textId="2C31BE09" w:rsidR="00A646E8" w:rsidRDefault="00F32EF2" w:rsidP="0019078F">
      <w:pPr>
        <w:pStyle w:val="Vilkrstekst"/>
        <w:numPr>
          <w:ilvl w:val="0"/>
          <w:numId w:val="15"/>
        </w:numPr>
        <w:tabs>
          <w:tab w:val="left" w:pos="1304"/>
        </w:tabs>
        <w:rPr>
          <w:sz w:val="20"/>
        </w:rPr>
      </w:pPr>
      <w:r>
        <w:rPr>
          <w:sz w:val="20"/>
        </w:rPr>
        <w:t xml:space="preserve">En kopi af </w:t>
      </w:r>
      <w:r w:rsidRPr="00CF5D85">
        <w:rPr>
          <w:sz w:val="20"/>
        </w:rPr>
        <w:t>godkendelse</w:t>
      </w:r>
      <w:r w:rsidR="004845FA" w:rsidRPr="00CF5D85">
        <w:rPr>
          <w:sz w:val="20"/>
        </w:rPr>
        <w:t>rne</w:t>
      </w:r>
      <w:r w:rsidRPr="00CF5D85">
        <w:rPr>
          <w:sz w:val="20"/>
        </w:rPr>
        <w:t xml:space="preserve"> skal</w:t>
      </w:r>
      <w:r>
        <w:rPr>
          <w:sz w:val="20"/>
        </w:rPr>
        <w:t xml:space="preserve"> til enhver</w:t>
      </w:r>
      <w:r w:rsidR="006300B8">
        <w:rPr>
          <w:sz w:val="20"/>
        </w:rPr>
        <w:t xml:space="preserve"> </w:t>
      </w:r>
      <w:r>
        <w:rPr>
          <w:sz w:val="20"/>
        </w:rPr>
        <w:t>t</w:t>
      </w:r>
      <w:r w:rsidR="006300B8">
        <w:rPr>
          <w:sz w:val="20"/>
        </w:rPr>
        <w:t xml:space="preserve">id være </w:t>
      </w:r>
      <w:r w:rsidR="006300B8" w:rsidRPr="00CF5D85">
        <w:rPr>
          <w:sz w:val="20"/>
        </w:rPr>
        <w:t xml:space="preserve">tilgængelig og </w:t>
      </w:r>
      <w:r w:rsidR="00BD48C1" w:rsidRPr="00CF5D85">
        <w:rPr>
          <w:sz w:val="20"/>
        </w:rPr>
        <w:t xml:space="preserve">indhold </w:t>
      </w:r>
      <w:r w:rsidR="006300B8" w:rsidRPr="00CF5D85">
        <w:rPr>
          <w:sz w:val="20"/>
        </w:rPr>
        <w:t>bekendt</w:t>
      </w:r>
      <w:r w:rsidR="006300B8">
        <w:rPr>
          <w:sz w:val="20"/>
        </w:rPr>
        <w:t xml:space="preserve"> for </w:t>
      </w:r>
      <w:r w:rsidR="00992C4F">
        <w:rPr>
          <w:sz w:val="20"/>
        </w:rPr>
        <w:t>driftspersonalet</w:t>
      </w:r>
      <w:r w:rsidR="00DB0EE1">
        <w:rPr>
          <w:sz w:val="20"/>
        </w:rPr>
        <w:t xml:space="preserve"> (</w:t>
      </w:r>
      <w:r w:rsidR="00A702C1">
        <w:rPr>
          <w:sz w:val="20"/>
        </w:rPr>
        <w:t>NYT</w:t>
      </w:r>
      <w:r w:rsidR="00DB0EE1">
        <w:rPr>
          <w:sz w:val="20"/>
        </w:rPr>
        <w:t>)</w:t>
      </w:r>
      <w:r w:rsidR="002B029C">
        <w:rPr>
          <w:sz w:val="20"/>
        </w:rPr>
        <w:t>.</w:t>
      </w:r>
    </w:p>
    <w:p w14:paraId="60C57320" w14:textId="77777777" w:rsidR="00ED3670" w:rsidRPr="00EA5376" w:rsidRDefault="00ED3670" w:rsidP="0019078F">
      <w:pPr>
        <w:pStyle w:val="Vilkrstekst"/>
        <w:numPr>
          <w:ilvl w:val="0"/>
          <w:numId w:val="15"/>
        </w:numPr>
        <w:tabs>
          <w:tab w:val="left" w:pos="1304"/>
        </w:tabs>
        <w:spacing w:after="240"/>
        <w:rPr>
          <w:sz w:val="20"/>
        </w:rPr>
      </w:pPr>
      <w:r w:rsidRPr="00EA5376">
        <w:rPr>
          <w:sz w:val="20"/>
        </w:rPr>
        <w:t xml:space="preserve">Der må være aktivitet på pladsen i tidsrummet </w:t>
      </w:r>
    </w:p>
    <w:p w14:paraId="23EE4C90" w14:textId="1A1D8305" w:rsidR="00FD4DFA" w:rsidRPr="00EA5376" w:rsidRDefault="00ED3670" w:rsidP="00ED3670">
      <w:pPr>
        <w:pStyle w:val="Vilkrstekst"/>
        <w:numPr>
          <w:ilvl w:val="0"/>
          <w:numId w:val="0"/>
        </w:numPr>
        <w:tabs>
          <w:tab w:val="left" w:pos="1304"/>
        </w:tabs>
        <w:spacing w:after="240"/>
        <w:ind w:left="720"/>
        <w:rPr>
          <w:sz w:val="20"/>
        </w:rPr>
      </w:pPr>
      <w:r w:rsidRPr="00EA5376">
        <w:rPr>
          <w:sz w:val="20"/>
        </w:rPr>
        <w:t>mandag -</w:t>
      </w:r>
      <w:r w:rsidR="002C388D" w:rsidRPr="00EA5376">
        <w:rPr>
          <w:sz w:val="20"/>
        </w:rPr>
        <w:t>fredag: kl</w:t>
      </w:r>
      <w:r w:rsidR="00EA5376" w:rsidRPr="00EA5376">
        <w:rPr>
          <w:sz w:val="20"/>
        </w:rPr>
        <w:t>.</w:t>
      </w:r>
      <w:r w:rsidR="002C388D" w:rsidRPr="00EA5376">
        <w:rPr>
          <w:sz w:val="20"/>
        </w:rPr>
        <w:t xml:space="preserve"> 06.00 -17</w:t>
      </w:r>
      <w:r w:rsidR="002C388D" w:rsidRPr="00A91D20">
        <w:rPr>
          <w:sz w:val="20"/>
        </w:rPr>
        <w:t xml:space="preserve">. 00 </w:t>
      </w:r>
    </w:p>
    <w:p w14:paraId="12BAFEA6" w14:textId="2145472E" w:rsidR="00EC35F8" w:rsidRPr="00EA5376" w:rsidRDefault="00B17709" w:rsidP="00ED3670">
      <w:pPr>
        <w:pStyle w:val="Vilkrstekst"/>
        <w:numPr>
          <w:ilvl w:val="0"/>
          <w:numId w:val="0"/>
        </w:numPr>
        <w:tabs>
          <w:tab w:val="left" w:pos="1304"/>
        </w:tabs>
        <w:spacing w:after="240"/>
        <w:ind w:left="720"/>
        <w:rPr>
          <w:sz w:val="20"/>
        </w:rPr>
      </w:pPr>
      <w:r w:rsidRPr="00EA5376">
        <w:rPr>
          <w:sz w:val="20"/>
        </w:rPr>
        <w:t>lørdag og søndag: kl</w:t>
      </w:r>
      <w:r w:rsidR="00EA5376" w:rsidRPr="00EA5376">
        <w:rPr>
          <w:sz w:val="20"/>
        </w:rPr>
        <w:t>.</w:t>
      </w:r>
      <w:r w:rsidRPr="00EA5376">
        <w:rPr>
          <w:sz w:val="20"/>
        </w:rPr>
        <w:t xml:space="preserve"> 8-18:00 (kun aflæsning af affald)</w:t>
      </w:r>
      <w:r w:rsidR="00A91D20">
        <w:rPr>
          <w:sz w:val="20"/>
        </w:rPr>
        <w:t xml:space="preserve"> (eksisterende).</w:t>
      </w:r>
      <w:r w:rsidR="00CA171C" w:rsidRPr="00EA5376">
        <w:rPr>
          <w:sz w:val="20"/>
        </w:rPr>
        <w:t xml:space="preserve"> </w:t>
      </w:r>
    </w:p>
    <w:p w14:paraId="16DD6A76" w14:textId="2E71DB5D" w:rsidR="0044275E" w:rsidRPr="00A41CCA" w:rsidRDefault="00AA3BCF" w:rsidP="0019078F">
      <w:pPr>
        <w:pStyle w:val="Listeafsnit"/>
        <w:numPr>
          <w:ilvl w:val="0"/>
          <w:numId w:val="15"/>
        </w:numPr>
        <w:rPr>
          <w:rFonts w:ascii="Verdana" w:eastAsia="Times New Roman" w:hAnsi="Verdana" w:cs="Times New Roman"/>
          <w:bCs/>
          <w:szCs w:val="20"/>
          <w:lang w:eastAsia="da-DK"/>
        </w:rPr>
      </w:pPr>
      <w:bookmarkStart w:id="11" w:name="_Hlk175757305"/>
      <w:r w:rsidRPr="00A41CCA">
        <w:rPr>
          <w:rFonts w:ascii="Verdana" w:eastAsia="Times New Roman" w:hAnsi="Verdana" w:cs="Times New Roman"/>
          <w:bCs/>
          <w:szCs w:val="20"/>
          <w:lang w:eastAsia="da-DK"/>
        </w:rPr>
        <w:t>Neddeling og knusning</w:t>
      </w:r>
      <w:r w:rsidR="00623656">
        <w:rPr>
          <w:rFonts w:ascii="Verdana" w:eastAsia="Times New Roman" w:hAnsi="Verdana" w:cs="Times New Roman"/>
          <w:bCs/>
          <w:szCs w:val="20"/>
          <w:lang w:eastAsia="da-DK"/>
        </w:rPr>
        <w:t>/</w:t>
      </w:r>
      <w:proofErr w:type="spellStart"/>
      <w:r w:rsidR="002621CE">
        <w:rPr>
          <w:rFonts w:ascii="Verdana" w:eastAsia="Times New Roman" w:hAnsi="Verdana" w:cs="Times New Roman"/>
          <w:bCs/>
          <w:szCs w:val="20"/>
          <w:lang w:eastAsia="da-DK"/>
        </w:rPr>
        <w:t>omstikning</w:t>
      </w:r>
      <w:proofErr w:type="spellEnd"/>
      <w:r w:rsidR="003C79CF">
        <w:rPr>
          <w:rFonts w:ascii="Verdana" w:eastAsia="Times New Roman" w:hAnsi="Verdana" w:cs="Times New Roman"/>
          <w:bCs/>
          <w:szCs w:val="20"/>
          <w:lang w:eastAsia="da-DK"/>
        </w:rPr>
        <w:t xml:space="preserve"> mm</w:t>
      </w:r>
      <w:r w:rsidR="00DF71D1">
        <w:rPr>
          <w:rFonts w:ascii="Verdana" w:eastAsia="Times New Roman" w:hAnsi="Verdana" w:cs="Times New Roman"/>
          <w:bCs/>
          <w:szCs w:val="20"/>
          <w:lang w:eastAsia="da-DK"/>
        </w:rPr>
        <w:t>.</w:t>
      </w:r>
      <w:r w:rsidRPr="00A41CCA">
        <w:rPr>
          <w:rFonts w:ascii="Verdana" w:eastAsia="Times New Roman" w:hAnsi="Verdana" w:cs="Times New Roman"/>
          <w:bCs/>
          <w:szCs w:val="20"/>
          <w:lang w:eastAsia="da-DK"/>
        </w:rPr>
        <w:t xml:space="preserve"> må kun foregå i tidsrummet: </w:t>
      </w:r>
    </w:p>
    <w:bookmarkEnd w:id="11"/>
    <w:p w14:paraId="30AEC49C" w14:textId="3A1AC0A7" w:rsidR="00520FC8" w:rsidRDefault="0044275E" w:rsidP="0019078F">
      <w:pPr>
        <w:pStyle w:val="Listeafsnit"/>
        <w:numPr>
          <w:ilvl w:val="0"/>
          <w:numId w:val="16"/>
        </w:numPr>
        <w:rPr>
          <w:rFonts w:ascii="Verdana" w:eastAsia="Times New Roman" w:hAnsi="Verdana" w:cs="Times New Roman"/>
          <w:bCs/>
          <w:szCs w:val="20"/>
          <w:lang w:eastAsia="da-DK"/>
        </w:rPr>
      </w:pPr>
      <w:r>
        <w:rPr>
          <w:rFonts w:ascii="Verdana" w:eastAsia="Times New Roman" w:hAnsi="Verdana" w:cs="Times New Roman"/>
          <w:bCs/>
          <w:szCs w:val="20"/>
          <w:lang w:eastAsia="da-DK"/>
        </w:rPr>
        <w:t>Mandag-fredag: kl. 07:00- 16:00 (</w:t>
      </w:r>
      <w:r w:rsidR="00A702C1">
        <w:rPr>
          <w:rFonts w:ascii="Verdana" w:eastAsia="Times New Roman" w:hAnsi="Verdana" w:cs="Times New Roman"/>
          <w:bCs/>
          <w:szCs w:val="20"/>
          <w:lang w:eastAsia="da-DK"/>
        </w:rPr>
        <w:t>NYT</w:t>
      </w:r>
      <w:r w:rsidR="0014481F">
        <w:rPr>
          <w:rFonts w:ascii="Verdana" w:eastAsia="Times New Roman" w:hAnsi="Verdana" w:cs="Times New Roman"/>
          <w:bCs/>
          <w:szCs w:val="20"/>
          <w:lang w:eastAsia="da-DK"/>
        </w:rPr>
        <w:t>)</w:t>
      </w:r>
      <w:r w:rsidR="00E17EB3">
        <w:rPr>
          <w:rFonts w:ascii="Verdana" w:eastAsia="Times New Roman" w:hAnsi="Verdana" w:cs="Times New Roman"/>
          <w:bCs/>
          <w:szCs w:val="20"/>
          <w:lang w:eastAsia="da-DK"/>
        </w:rPr>
        <w:t xml:space="preserve"> </w:t>
      </w:r>
      <w:r w:rsidR="00D50C9C">
        <w:rPr>
          <w:rFonts w:ascii="Verdana" w:eastAsia="Times New Roman" w:hAnsi="Verdana" w:cs="Times New Roman"/>
          <w:bCs/>
          <w:szCs w:val="20"/>
          <w:lang w:eastAsia="da-DK"/>
        </w:rPr>
        <w:t>(BAT18b)</w:t>
      </w:r>
      <w:r w:rsidR="00520FC8" w:rsidRPr="00AA3BCF">
        <w:rPr>
          <w:rFonts w:ascii="Verdana" w:eastAsia="Times New Roman" w:hAnsi="Verdana" w:cs="Times New Roman"/>
          <w:bCs/>
          <w:szCs w:val="20"/>
          <w:lang w:eastAsia="da-DK"/>
        </w:rPr>
        <w:t xml:space="preserve"> </w:t>
      </w:r>
    </w:p>
    <w:p w14:paraId="0DA0FB38" w14:textId="77777777" w:rsidR="00961453" w:rsidRDefault="00961453" w:rsidP="00961453">
      <w:pPr>
        <w:rPr>
          <w:rFonts w:ascii="Verdana" w:eastAsia="Times New Roman" w:hAnsi="Verdana" w:cs="Times New Roman"/>
          <w:bCs/>
          <w:szCs w:val="20"/>
          <w:lang w:eastAsia="da-DK"/>
        </w:rPr>
      </w:pPr>
    </w:p>
    <w:p w14:paraId="342F3314" w14:textId="1B0D837A" w:rsidR="00937357" w:rsidRDefault="00A41CCA" w:rsidP="00A41CCA">
      <w:pPr>
        <w:ind w:left="360"/>
        <w:rPr>
          <w:rFonts w:ascii="Verdana" w:eastAsia="Times New Roman" w:hAnsi="Verdana" w:cs="Times New Roman"/>
          <w:bCs/>
          <w:szCs w:val="20"/>
          <w:lang w:eastAsia="da-DK"/>
        </w:rPr>
      </w:pPr>
      <w:r w:rsidRPr="001D394C">
        <w:rPr>
          <w:rFonts w:ascii="Verdana" w:eastAsia="Times New Roman" w:hAnsi="Verdana" w:cs="Times New Roman"/>
          <w:b/>
          <w:szCs w:val="20"/>
          <w:lang w:eastAsia="da-DK"/>
        </w:rPr>
        <w:t>4a</w:t>
      </w:r>
      <w:r w:rsidR="008F4ABC" w:rsidRPr="001D394C">
        <w:rPr>
          <w:rFonts w:ascii="Verdana" w:eastAsia="Times New Roman" w:hAnsi="Verdana" w:cs="Times New Roman"/>
          <w:b/>
          <w:szCs w:val="20"/>
          <w:lang w:eastAsia="da-DK"/>
        </w:rPr>
        <w:t>.</w:t>
      </w:r>
      <w:r w:rsidR="008F4ABC">
        <w:rPr>
          <w:rFonts w:ascii="Verdana" w:eastAsia="Times New Roman" w:hAnsi="Verdana" w:cs="Times New Roman"/>
          <w:bCs/>
          <w:szCs w:val="20"/>
          <w:lang w:eastAsia="da-DK"/>
        </w:rPr>
        <w:t xml:space="preserve"> </w:t>
      </w:r>
      <w:r w:rsidR="00961453" w:rsidRPr="00FE4ADD">
        <w:rPr>
          <w:rFonts w:ascii="Verdana" w:eastAsia="Times New Roman" w:hAnsi="Verdana" w:cs="Times New Roman"/>
          <w:bCs/>
          <w:szCs w:val="20"/>
          <w:lang w:eastAsia="da-DK"/>
        </w:rPr>
        <w:t xml:space="preserve">Der skal på pladsen </w:t>
      </w:r>
      <w:r w:rsidR="00E60F29" w:rsidRPr="00FE4ADD">
        <w:rPr>
          <w:rFonts w:ascii="Verdana" w:eastAsia="Times New Roman" w:hAnsi="Verdana" w:cs="Times New Roman"/>
          <w:bCs/>
          <w:szCs w:val="20"/>
          <w:lang w:eastAsia="da-DK"/>
        </w:rPr>
        <w:t>foreligge en drift</w:t>
      </w:r>
      <w:r w:rsidR="00AE7F18">
        <w:rPr>
          <w:rFonts w:ascii="Verdana" w:eastAsia="Times New Roman" w:hAnsi="Verdana" w:cs="Times New Roman"/>
          <w:bCs/>
          <w:szCs w:val="20"/>
          <w:lang w:eastAsia="da-DK"/>
        </w:rPr>
        <w:t>s</w:t>
      </w:r>
      <w:r w:rsidR="00E60F29" w:rsidRPr="00FE4ADD">
        <w:rPr>
          <w:rFonts w:ascii="Verdana" w:eastAsia="Times New Roman" w:hAnsi="Verdana" w:cs="Times New Roman"/>
          <w:bCs/>
          <w:szCs w:val="20"/>
          <w:lang w:eastAsia="da-DK"/>
        </w:rPr>
        <w:t xml:space="preserve">instruktion, der beskriver, hvordan </w:t>
      </w:r>
      <w:r w:rsidR="00972D5B" w:rsidRPr="00FE4ADD">
        <w:rPr>
          <w:rFonts w:ascii="Verdana" w:eastAsia="Times New Roman" w:hAnsi="Verdana" w:cs="Times New Roman"/>
          <w:bCs/>
          <w:szCs w:val="20"/>
          <w:lang w:eastAsia="da-DK"/>
        </w:rPr>
        <w:t xml:space="preserve">personalet skal forholde sig i forbindelse med modtagelse, sortering og behandling af affaldet og </w:t>
      </w:r>
      <w:r w:rsidRPr="00FE4ADD">
        <w:rPr>
          <w:rFonts w:ascii="Verdana" w:eastAsia="Times New Roman" w:hAnsi="Verdana" w:cs="Times New Roman"/>
          <w:bCs/>
          <w:szCs w:val="20"/>
          <w:lang w:eastAsia="da-DK"/>
        </w:rPr>
        <w:t>i tilfælde af uheld.</w:t>
      </w:r>
      <w:r w:rsidR="007069E1" w:rsidRPr="00FE4ADD">
        <w:rPr>
          <w:rFonts w:ascii="Verdana" w:eastAsia="Times New Roman" w:hAnsi="Verdana" w:cs="Times New Roman"/>
          <w:color w:val="212529"/>
          <w:szCs w:val="20"/>
          <w:lang w:eastAsia="da-DK"/>
        </w:rPr>
        <w:t xml:space="preserve"> Driftsinstruksen skal altid være tilgængelig for og kendt af personalet.</w:t>
      </w:r>
      <w:r w:rsidR="00CC3711">
        <w:rPr>
          <w:rFonts w:ascii="Questa-Regular" w:eastAsia="Times New Roman" w:hAnsi="Questa-Regular" w:cs="Times New Roman"/>
          <w:color w:val="212529"/>
          <w:sz w:val="23"/>
          <w:szCs w:val="23"/>
          <w:lang w:eastAsia="da-DK"/>
        </w:rPr>
        <w:t xml:space="preserve"> </w:t>
      </w:r>
      <w:r w:rsidR="00A702C1">
        <w:rPr>
          <w:rFonts w:ascii="Questa-Regular" w:eastAsia="Times New Roman" w:hAnsi="Questa-Regular" w:cs="Times New Roman"/>
          <w:color w:val="212529"/>
          <w:sz w:val="23"/>
          <w:szCs w:val="23"/>
          <w:lang w:eastAsia="da-DK"/>
        </w:rPr>
        <w:t>(NYT</w:t>
      </w:r>
      <w:proofErr w:type="gramStart"/>
      <w:r w:rsidR="00A702C1">
        <w:rPr>
          <w:rFonts w:ascii="Questa-Regular" w:eastAsia="Times New Roman" w:hAnsi="Questa-Regular" w:cs="Times New Roman"/>
          <w:color w:val="212529"/>
          <w:sz w:val="23"/>
          <w:szCs w:val="23"/>
          <w:lang w:eastAsia="da-DK"/>
        </w:rPr>
        <w:t>)</w:t>
      </w:r>
      <w:r w:rsidR="00CC3711">
        <w:rPr>
          <w:rFonts w:ascii="Questa-Regular" w:eastAsia="Times New Roman" w:hAnsi="Questa-Regular" w:cs="Times New Roman"/>
          <w:color w:val="212529"/>
          <w:sz w:val="23"/>
          <w:szCs w:val="23"/>
          <w:lang w:eastAsia="da-DK"/>
        </w:rPr>
        <w:t>(</w:t>
      </w:r>
      <w:proofErr w:type="gramEnd"/>
      <w:r w:rsidR="00CC3711">
        <w:rPr>
          <w:rFonts w:ascii="Questa-Regular" w:eastAsia="Times New Roman" w:hAnsi="Questa-Regular" w:cs="Times New Roman"/>
          <w:color w:val="212529"/>
          <w:sz w:val="23"/>
          <w:szCs w:val="23"/>
          <w:lang w:eastAsia="da-DK"/>
        </w:rPr>
        <w:t>BAT 5</w:t>
      </w:r>
      <w:r w:rsidR="00511C24">
        <w:rPr>
          <w:rFonts w:ascii="Questa-Regular" w:eastAsia="Times New Roman" w:hAnsi="Questa-Regular" w:cs="Times New Roman"/>
          <w:color w:val="212529"/>
          <w:sz w:val="23"/>
          <w:szCs w:val="23"/>
          <w:lang w:eastAsia="da-DK"/>
        </w:rPr>
        <w:t xml:space="preserve"> </w:t>
      </w:r>
      <w:r w:rsidR="00A45CE2">
        <w:rPr>
          <w:rFonts w:ascii="Questa-Regular" w:eastAsia="Times New Roman" w:hAnsi="Questa-Regular" w:cs="Times New Roman"/>
          <w:color w:val="212529"/>
          <w:sz w:val="23"/>
          <w:szCs w:val="23"/>
          <w:lang w:eastAsia="da-DK"/>
        </w:rPr>
        <w:t>og 33</w:t>
      </w:r>
      <w:r w:rsidR="00CC3711">
        <w:rPr>
          <w:rFonts w:ascii="Questa-Regular" w:eastAsia="Times New Roman" w:hAnsi="Questa-Regular" w:cs="Times New Roman"/>
          <w:color w:val="212529"/>
          <w:sz w:val="23"/>
          <w:szCs w:val="23"/>
          <w:lang w:eastAsia="da-DK"/>
        </w:rPr>
        <w:t>)</w:t>
      </w:r>
      <w:r w:rsidR="007069E1">
        <w:rPr>
          <w:rFonts w:ascii="Questa-Regular" w:eastAsia="Times New Roman" w:hAnsi="Questa-Regular" w:cs="Times New Roman"/>
          <w:color w:val="212529"/>
          <w:sz w:val="23"/>
          <w:szCs w:val="23"/>
          <w:lang w:eastAsia="da-DK"/>
        </w:rPr>
        <w:t xml:space="preserve"> </w:t>
      </w:r>
    </w:p>
    <w:p w14:paraId="3E406334" w14:textId="4F1373E2" w:rsidR="002F2B18" w:rsidRDefault="008A1BDD" w:rsidP="00C91A64">
      <w:pPr>
        <w:pStyle w:val="Overskrift2"/>
        <w:numPr>
          <w:ilvl w:val="0"/>
          <w:numId w:val="0"/>
        </w:numPr>
        <w:tabs>
          <w:tab w:val="left" w:pos="1304"/>
        </w:tabs>
        <w:ind w:left="576" w:hanging="576"/>
      </w:pPr>
      <w:bookmarkStart w:id="12" w:name="_Toc191540819"/>
      <w:r>
        <w:t>Håndtering af fraktioner</w:t>
      </w:r>
      <w:bookmarkEnd w:id="12"/>
      <w:r w:rsidR="002F2B18">
        <w:t xml:space="preserve"> </w:t>
      </w:r>
    </w:p>
    <w:p w14:paraId="6357D27A" w14:textId="413E6DB0" w:rsidR="00F1549E" w:rsidRPr="00D06CF0" w:rsidRDefault="008F28EE" w:rsidP="0019078F">
      <w:pPr>
        <w:pStyle w:val="Vilkrstekst"/>
        <w:numPr>
          <w:ilvl w:val="0"/>
          <w:numId w:val="15"/>
        </w:numPr>
        <w:tabs>
          <w:tab w:val="left" w:pos="1304"/>
        </w:tabs>
        <w:rPr>
          <w:sz w:val="20"/>
        </w:rPr>
      </w:pPr>
      <w:r w:rsidRPr="00D06CF0">
        <w:rPr>
          <w:sz w:val="20"/>
        </w:rPr>
        <w:t>Virksomheden må kun modtage og opbevare de ned</w:t>
      </w:r>
      <w:r w:rsidR="00705C10">
        <w:rPr>
          <w:sz w:val="20"/>
        </w:rPr>
        <w:t>en</w:t>
      </w:r>
      <w:r w:rsidRPr="00D06CF0">
        <w:rPr>
          <w:sz w:val="20"/>
        </w:rPr>
        <w:t xml:space="preserve">for </w:t>
      </w:r>
      <w:r w:rsidR="00E437A4" w:rsidRPr="00D06CF0">
        <w:rPr>
          <w:sz w:val="20"/>
        </w:rPr>
        <w:t>nævnte affaldsfraktioner</w:t>
      </w:r>
      <w:r w:rsidR="00EB0B70" w:rsidRPr="00D06CF0">
        <w:rPr>
          <w:sz w:val="20"/>
        </w:rPr>
        <w:t xml:space="preserve">, jf. eksisterende vilkår </w:t>
      </w:r>
      <w:r w:rsidR="004330F5" w:rsidRPr="00D06CF0">
        <w:rPr>
          <w:sz w:val="20"/>
        </w:rPr>
        <w:t>5</w:t>
      </w:r>
      <w:r w:rsidR="003C5E6F" w:rsidRPr="00D06CF0">
        <w:rPr>
          <w:sz w:val="20"/>
        </w:rPr>
        <w:t>, hvor ku</w:t>
      </w:r>
      <w:r w:rsidR="003D672E" w:rsidRPr="00D06CF0">
        <w:rPr>
          <w:sz w:val="20"/>
        </w:rPr>
        <w:t>n oplagsmængden</w:t>
      </w:r>
      <w:r w:rsidR="0019180F" w:rsidRPr="00D06CF0">
        <w:rPr>
          <w:sz w:val="20"/>
        </w:rPr>
        <w:t xml:space="preserve"> for have-parkaffald</w:t>
      </w:r>
      <w:r w:rsidR="003D672E" w:rsidRPr="00D06CF0">
        <w:rPr>
          <w:sz w:val="20"/>
        </w:rPr>
        <w:t xml:space="preserve"> ændre</w:t>
      </w:r>
      <w:r w:rsidR="0019180F" w:rsidRPr="00D06CF0">
        <w:rPr>
          <w:sz w:val="20"/>
        </w:rPr>
        <w:t>s</w:t>
      </w:r>
      <w:r w:rsidR="004330F5" w:rsidRPr="00D06CF0">
        <w:rPr>
          <w:sz w:val="20"/>
        </w:rPr>
        <w:t xml:space="preserve">. </w:t>
      </w:r>
    </w:p>
    <w:p w14:paraId="23571B2E" w14:textId="1A9F470F" w:rsidR="0019134A" w:rsidRPr="00D06CF0" w:rsidRDefault="0019134A" w:rsidP="0019134A">
      <w:pPr>
        <w:spacing w:after="160" w:line="256" w:lineRule="auto"/>
        <w:rPr>
          <w:rFonts w:ascii="Verdana" w:eastAsia="Calibri" w:hAnsi="Verdana" w:cs="Arial"/>
          <w:szCs w:val="20"/>
        </w:rPr>
      </w:pPr>
      <w:r w:rsidRPr="00D06CF0">
        <w:rPr>
          <w:rFonts w:ascii="Verdana" w:eastAsia="Calibri" w:hAnsi="Verdana" w:cs="Arial"/>
          <w:szCs w:val="20"/>
        </w:rPr>
        <w:t>”</w:t>
      </w:r>
      <w:r w:rsidRPr="00D06CF0">
        <w:rPr>
          <w:rFonts w:ascii="Verdana" w:eastAsia="Calibri" w:hAnsi="Verdana" w:cs="Arial"/>
          <w:b/>
          <w:szCs w:val="20"/>
        </w:rPr>
        <w:t>Vilkår 5</w:t>
      </w:r>
      <w:r w:rsidR="007D50C1">
        <w:rPr>
          <w:rFonts w:ascii="Verdana" w:eastAsia="Calibri" w:hAnsi="Verdana" w:cs="Arial"/>
          <w:b/>
          <w:szCs w:val="20"/>
        </w:rPr>
        <w:t>a</w:t>
      </w:r>
      <w:r w:rsidRPr="00D06CF0">
        <w:rPr>
          <w:rFonts w:ascii="Verdana" w:eastAsia="Calibri" w:hAnsi="Verdana" w:cs="Arial"/>
          <w:szCs w:val="20"/>
        </w:rPr>
        <w:t xml:space="preserve">: Virksomheden må desuden </w:t>
      </w:r>
      <w:r w:rsidR="00A12C45" w:rsidRPr="00D06CF0">
        <w:rPr>
          <w:rFonts w:ascii="Verdana" w:eastAsia="Calibri" w:hAnsi="Verdana" w:cs="Arial"/>
          <w:szCs w:val="20"/>
        </w:rPr>
        <w:t xml:space="preserve">fremover </w:t>
      </w:r>
      <w:r w:rsidRPr="00D06CF0">
        <w:rPr>
          <w:rFonts w:ascii="Verdana" w:eastAsia="Calibri" w:hAnsi="Verdana" w:cs="Arial"/>
          <w:szCs w:val="20"/>
        </w:rPr>
        <w:t xml:space="preserve">modtage, håndtere og opbevare: </w:t>
      </w:r>
    </w:p>
    <w:tbl>
      <w:tblPr>
        <w:tblW w:w="7311" w:type="dxa"/>
        <w:tblInd w:w="113" w:type="dxa"/>
        <w:tblCellMar>
          <w:right w:w="62" w:type="dxa"/>
        </w:tblCellMar>
        <w:tblLook w:val="04A0" w:firstRow="1" w:lastRow="0" w:firstColumn="1" w:lastColumn="0" w:noHBand="0" w:noVBand="1"/>
      </w:tblPr>
      <w:tblGrid>
        <w:gridCol w:w="2115"/>
        <w:gridCol w:w="1593"/>
        <w:gridCol w:w="1576"/>
        <w:gridCol w:w="2027"/>
      </w:tblGrid>
      <w:tr w:rsidR="0019134A" w:rsidRPr="00D06CF0" w14:paraId="6EFFE21B" w14:textId="77777777" w:rsidTr="005A0FDC">
        <w:trPr>
          <w:trHeight w:val="646"/>
        </w:trPr>
        <w:tc>
          <w:tcPr>
            <w:tcW w:w="211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5FBA7D5D" w14:textId="77777777" w:rsidR="0019134A" w:rsidRPr="00D06CF0" w:rsidRDefault="0019134A" w:rsidP="005A0FDC">
            <w:pPr>
              <w:spacing w:after="160" w:line="256" w:lineRule="auto"/>
              <w:rPr>
                <w:rFonts w:ascii="Verdana" w:eastAsia="Calibri" w:hAnsi="Verdana" w:cs="Arial"/>
                <w:szCs w:val="20"/>
              </w:rPr>
            </w:pPr>
            <w:r w:rsidRPr="00D06CF0">
              <w:rPr>
                <w:rFonts w:ascii="Verdana" w:eastAsia="Calibri" w:hAnsi="Verdana" w:cs="Arial"/>
                <w:szCs w:val="20"/>
              </w:rPr>
              <w:t xml:space="preserve">Affaldsfraktioner </w:t>
            </w:r>
          </w:p>
        </w:tc>
        <w:tc>
          <w:tcPr>
            <w:tcW w:w="15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106847D5" w14:textId="77777777" w:rsidR="0019134A" w:rsidRPr="00D06CF0" w:rsidRDefault="0019134A" w:rsidP="005A0FDC">
            <w:pPr>
              <w:spacing w:after="160" w:line="256" w:lineRule="auto"/>
              <w:rPr>
                <w:rFonts w:ascii="Verdana" w:eastAsia="Calibri" w:hAnsi="Verdana" w:cs="Arial"/>
                <w:szCs w:val="20"/>
              </w:rPr>
            </w:pPr>
            <w:r w:rsidRPr="00D06CF0">
              <w:rPr>
                <w:rFonts w:ascii="Verdana" w:eastAsia="Calibri" w:hAnsi="Verdana" w:cs="Arial"/>
                <w:szCs w:val="20"/>
              </w:rPr>
              <w:t xml:space="preserve">EAK-koder </w:t>
            </w:r>
          </w:p>
        </w:tc>
        <w:tc>
          <w:tcPr>
            <w:tcW w:w="157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0B987133" w14:textId="77777777" w:rsidR="0019134A" w:rsidRPr="00D06CF0" w:rsidRDefault="0019134A" w:rsidP="005A0FDC">
            <w:pPr>
              <w:spacing w:after="160" w:line="256" w:lineRule="auto"/>
              <w:rPr>
                <w:rFonts w:ascii="Verdana" w:eastAsia="Calibri" w:hAnsi="Verdana" w:cs="Arial"/>
                <w:szCs w:val="20"/>
              </w:rPr>
            </w:pPr>
            <w:r w:rsidRPr="00D06CF0">
              <w:rPr>
                <w:rFonts w:ascii="Verdana" w:eastAsia="Calibri" w:hAnsi="Verdana" w:cs="Arial"/>
                <w:szCs w:val="20"/>
              </w:rPr>
              <w:t xml:space="preserve">Maksimalt oplag </w:t>
            </w:r>
          </w:p>
        </w:tc>
        <w:tc>
          <w:tcPr>
            <w:tcW w:w="2027"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723B7B8E" w14:textId="77777777" w:rsidR="0019134A" w:rsidRPr="00D06CF0" w:rsidRDefault="0019134A" w:rsidP="005A0FDC">
            <w:pPr>
              <w:spacing w:after="160" w:line="256" w:lineRule="auto"/>
              <w:rPr>
                <w:rFonts w:ascii="Verdana" w:eastAsia="Calibri" w:hAnsi="Verdana" w:cs="Arial"/>
                <w:szCs w:val="20"/>
              </w:rPr>
            </w:pPr>
            <w:r w:rsidRPr="00D06CF0">
              <w:rPr>
                <w:rFonts w:ascii="Verdana" w:eastAsia="Calibri" w:hAnsi="Verdana" w:cs="Arial"/>
                <w:szCs w:val="20"/>
              </w:rPr>
              <w:t xml:space="preserve">Opbevaring/ håndtering </w:t>
            </w:r>
          </w:p>
        </w:tc>
      </w:tr>
      <w:tr w:rsidR="0019134A" w:rsidRPr="00D06CF0" w14:paraId="79761656" w14:textId="77777777" w:rsidTr="005A0FDC">
        <w:trPr>
          <w:trHeight w:val="1251"/>
        </w:trPr>
        <w:tc>
          <w:tcPr>
            <w:tcW w:w="211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4F9B8593" w14:textId="77777777" w:rsidR="00F87AFC" w:rsidRPr="00D06CF0" w:rsidRDefault="0019134A" w:rsidP="005A0FDC">
            <w:pPr>
              <w:spacing w:after="160" w:line="256" w:lineRule="auto"/>
              <w:rPr>
                <w:rFonts w:ascii="Verdana" w:eastAsia="Calibri" w:hAnsi="Verdana" w:cs="Arial"/>
                <w:szCs w:val="20"/>
              </w:rPr>
            </w:pPr>
            <w:r w:rsidRPr="00D06CF0">
              <w:rPr>
                <w:rFonts w:ascii="Verdana" w:eastAsia="Calibri" w:hAnsi="Verdana" w:cs="Arial"/>
                <w:szCs w:val="20"/>
              </w:rPr>
              <w:t>Have-park</w:t>
            </w:r>
            <w:r w:rsidR="00CF7CE3" w:rsidRPr="00D06CF0">
              <w:rPr>
                <w:rFonts w:ascii="Verdana" w:eastAsia="Calibri" w:hAnsi="Verdana" w:cs="Arial"/>
                <w:szCs w:val="20"/>
              </w:rPr>
              <w:t>affald</w:t>
            </w:r>
          </w:p>
          <w:p w14:paraId="699218D2" w14:textId="16751B5A" w:rsidR="0019134A" w:rsidRPr="00D06CF0" w:rsidRDefault="00FB35DB" w:rsidP="005A0FDC">
            <w:pPr>
              <w:spacing w:after="160" w:line="256" w:lineRule="auto"/>
              <w:rPr>
                <w:rFonts w:ascii="Verdana" w:eastAsia="Calibri" w:hAnsi="Verdana" w:cs="Arial"/>
                <w:szCs w:val="20"/>
              </w:rPr>
            </w:pPr>
            <w:r w:rsidRPr="00D06CF0">
              <w:rPr>
                <w:rFonts w:ascii="Verdana" w:eastAsia="Calibri" w:hAnsi="Verdana" w:cs="Arial"/>
                <w:szCs w:val="20"/>
              </w:rPr>
              <w:t>Inklusiv rødder og gren</w:t>
            </w:r>
            <w:r w:rsidR="001C5A63">
              <w:rPr>
                <w:rFonts w:ascii="Verdana" w:eastAsia="Calibri" w:hAnsi="Verdana" w:cs="Arial"/>
                <w:szCs w:val="20"/>
              </w:rPr>
              <w:t>e</w:t>
            </w:r>
            <w:r w:rsidRPr="00D06CF0">
              <w:rPr>
                <w:rFonts w:ascii="Verdana" w:eastAsia="Calibri" w:hAnsi="Verdana" w:cs="Arial"/>
                <w:szCs w:val="20"/>
              </w:rPr>
              <w:t xml:space="preserve"> til flis</w:t>
            </w:r>
          </w:p>
        </w:tc>
        <w:tc>
          <w:tcPr>
            <w:tcW w:w="15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6BFDD0E9" w14:textId="6E17D230" w:rsidR="005E191D" w:rsidRPr="00D06CF0" w:rsidRDefault="00FB35DB" w:rsidP="005E191D">
            <w:pPr>
              <w:spacing w:after="160" w:line="256" w:lineRule="auto"/>
              <w:rPr>
                <w:rFonts w:ascii="Verdana" w:eastAsia="Calibri" w:hAnsi="Verdana" w:cs="Arial"/>
                <w:szCs w:val="20"/>
              </w:rPr>
            </w:pPr>
            <w:r w:rsidRPr="00D06CF0">
              <w:rPr>
                <w:rFonts w:ascii="Verdana" w:eastAsia="Calibri" w:hAnsi="Verdana" w:cs="Arial"/>
                <w:szCs w:val="20"/>
              </w:rPr>
              <w:t>20</w:t>
            </w:r>
            <w:r w:rsidR="00EC711E">
              <w:rPr>
                <w:rFonts w:ascii="Verdana" w:eastAsia="Calibri" w:hAnsi="Verdana" w:cs="Arial"/>
                <w:szCs w:val="20"/>
              </w:rPr>
              <w:t>.</w:t>
            </w:r>
            <w:r w:rsidR="003F2478" w:rsidRPr="00D06CF0">
              <w:rPr>
                <w:rFonts w:ascii="Verdana" w:eastAsia="Calibri" w:hAnsi="Verdana" w:cs="Arial"/>
                <w:szCs w:val="20"/>
              </w:rPr>
              <w:t>02 01</w:t>
            </w:r>
          </w:p>
          <w:p w14:paraId="2972BED8" w14:textId="25C5572A" w:rsidR="00EC711E" w:rsidRDefault="005E191D" w:rsidP="005E191D">
            <w:pPr>
              <w:spacing w:after="160" w:line="256" w:lineRule="auto"/>
              <w:rPr>
                <w:rFonts w:ascii="Verdana" w:eastAsia="Calibri" w:hAnsi="Verdana" w:cs="Arial"/>
                <w:szCs w:val="20"/>
              </w:rPr>
            </w:pPr>
            <w:r w:rsidRPr="00D06CF0">
              <w:rPr>
                <w:rFonts w:ascii="Verdana" w:eastAsia="Calibri" w:hAnsi="Verdana" w:cs="Arial"/>
                <w:szCs w:val="20"/>
              </w:rPr>
              <w:t>samt</w:t>
            </w:r>
            <w:r w:rsidR="003F2478" w:rsidRPr="00D06CF0">
              <w:rPr>
                <w:rFonts w:ascii="Verdana" w:eastAsia="Calibri" w:hAnsi="Verdana" w:cs="Arial"/>
                <w:szCs w:val="20"/>
              </w:rPr>
              <w:t xml:space="preserve"> </w:t>
            </w:r>
          </w:p>
          <w:p w14:paraId="3A7BAF58" w14:textId="19C09FF7" w:rsidR="0019134A" w:rsidRPr="00D06CF0" w:rsidRDefault="003F2478" w:rsidP="005E191D">
            <w:pPr>
              <w:spacing w:after="160" w:line="256" w:lineRule="auto"/>
              <w:rPr>
                <w:rFonts w:ascii="Verdana" w:eastAsia="Calibri" w:hAnsi="Verdana" w:cs="Arial"/>
                <w:szCs w:val="20"/>
              </w:rPr>
            </w:pPr>
            <w:r w:rsidRPr="00D06CF0">
              <w:rPr>
                <w:rFonts w:ascii="Verdana" w:eastAsia="Calibri" w:hAnsi="Verdana" w:cs="Arial"/>
                <w:szCs w:val="20"/>
              </w:rPr>
              <w:t>20</w:t>
            </w:r>
            <w:r w:rsidR="00EC711E">
              <w:rPr>
                <w:rFonts w:ascii="Verdana" w:eastAsia="Calibri" w:hAnsi="Verdana" w:cs="Arial"/>
                <w:szCs w:val="20"/>
              </w:rPr>
              <w:t>.</w:t>
            </w:r>
            <w:r w:rsidRPr="00D06CF0">
              <w:rPr>
                <w:rFonts w:ascii="Verdana" w:eastAsia="Calibri" w:hAnsi="Verdana" w:cs="Arial"/>
                <w:szCs w:val="20"/>
              </w:rPr>
              <w:t>02</w:t>
            </w:r>
            <w:r w:rsidR="005E191D" w:rsidRPr="00D06CF0">
              <w:rPr>
                <w:rFonts w:ascii="Verdana" w:eastAsia="Calibri" w:hAnsi="Verdana" w:cs="Arial"/>
                <w:szCs w:val="20"/>
              </w:rPr>
              <w:t xml:space="preserve"> 00</w:t>
            </w:r>
            <w:r w:rsidR="0019134A" w:rsidRPr="00D06CF0">
              <w:rPr>
                <w:rFonts w:ascii="Verdana" w:eastAsia="Calibri" w:hAnsi="Verdana" w:cs="Arial"/>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1C88CB69" w14:textId="6AB453E4" w:rsidR="0019134A" w:rsidRPr="00D06CF0" w:rsidRDefault="00FE06C4" w:rsidP="005A0FDC">
            <w:pPr>
              <w:spacing w:after="160" w:line="256" w:lineRule="auto"/>
              <w:rPr>
                <w:rFonts w:ascii="Verdana" w:eastAsia="Calibri" w:hAnsi="Verdana" w:cs="Arial"/>
                <w:szCs w:val="20"/>
              </w:rPr>
            </w:pPr>
            <w:r w:rsidRPr="004E155F">
              <w:rPr>
                <w:rFonts w:ascii="Verdana" w:eastAsia="Calibri" w:hAnsi="Verdana" w:cs="Arial"/>
                <w:szCs w:val="20"/>
              </w:rPr>
              <w:t>120.000</w:t>
            </w:r>
            <w:r w:rsidR="004E155F" w:rsidRPr="004E155F">
              <w:rPr>
                <w:rFonts w:ascii="Verdana" w:eastAsia="Calibri" w:hAnsi="Verdana" w:cs="Arial"/>
                <w:szCs w:val="20"/>
              </w:rPr>
              <w:t xml:space="preserve"> </w:t>
            </w:r>
            <w:r w:rsidR="0019134A" w:rsidRPr="00D06CF0">
              <w:rPr>
                <w:rFonts w:ascii="Verdana" w:eastAsia="Calibri" w:hAnsi="Verdana" w:cs="Arial"/>
                <w:szCs w:val="20"/>
              </w:rPr>
              <w:t>tons</w:t>
            </w:r>
            <w:r w:rsidR="00CA2A17" w:rsidRPr="00D06CF0">
              <w:rPr>
                <w:rFonts w:ascii="Verdana" w:eastAsia="Calibri" w:hAnsi="Verdana" w:cs="Arial"/>
                <w:szCs w:val="20"/>
              </w:rPr>
              <w:t>*</w:t>
            </w:r>
            <w:r w:rsidR="0019134A" w:rsidRPr="00D06CF0">
              <w:rPr>
                <w:rFonts w:ascii="Verdana" w:eastAsia="Calibri" w:hAnsi="Verdana" w:cs="Arial"/>
                <w:szCs w:val="20"/>
              </w:rPr>
              <w:t xml:space="preserve"> </w:t>
            </w:r>
          </w:p>
        </w:tc>
        <w:tc>
          <w:tcPr>
            <w:tcW w:w="2027"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2" w:type="dxa"/>
            </w:tcMar>
            <w:hideMark/>
          </w:tcPr>
          <w:p w14:paraId="07AC5644" w14:textId="20BAAD22" w:rsidR="0019134A" w:rsidRPr="00D06CF0" w:rsidRDefault="00CF7CE3" w:rsidP="005A0FDC">
            <w:pPr>
              <w:spacing w:after="160" w:line="256" w:lineRule="auto"/>
              <w:rPr>
                <w:rFonts w:ascii="Verdana" w:eastAsia="Calibri" w:hAnsi="Verdana" w:cs="Arial"/>
                <w:szCs w:val="20"/>
              </w:rPr>
            </w:pPr>
            <w:r w:rsidRPr="00D06CF0">
              <w:rPr>
                <w:rFonts w:ascii="Verdana" w:hAnsi="Verdana"/>
                <w:color w:val="000000" w:themeColor="text1"/>
                <w:szCs w:val="20"/>
              </w:rPr>
              <w:t>På tæt belægning med separat opsamling af overfladevand i tank</w:t>
            </w:r>
            <w:r w:rsidRPr="00D06CF0">
              <w:rPr>
                <w:rFonts w:ascii="Verdana" w:eastAsia="Calibri" w:hAnsi="Verdana" w:cs="Arial"/>
                <w:szCs w:val="20"/>
              </w:rPr>
              <w:t xml:space="preserve"> </w:t>
            </w:r>
          </w:p>
        </w:tc>
      </w:tr>
    </w:tbl>
    <w:p w14:paraId="765B2F11" w14:textId="7C6B403C" w:rsidR="00B1092E" w:rsidRPr="00D06CF0" w:rsidRDefault="00C43EB7" w:rsidP="004052A7">
      <w:pPr>
        <w:pStyle w:val="Vilkrstekst"/>
        <w:numPr>
          <w:ilvl w:val="0"/>
          <w:numId w:val="0"/>
        </w:numPr>
        <w:tabs>
          <w:tab w:val="left" w:pos="1304"/>
        </w:tabs>
        <w:ind w:left="567" w:hanging="567"/>
        <w:rPr>
          <w:sz w:val="20"/>
        </w:rPr>
      </w:pPr>
      <w:r w:rsidRPr="00D06CF0">
        <w:rPr>
          <w:sz w:val="20"/>
        </w:rPr>
        <w:t>*</w:t>
      </w:r>
      <w:r w:rsidR="00501835" w:rsidRPr="00D06CF0">
        <w:rPr>
          <w:sz w:val="20"/>
        </w:rPr>
        <w:t xml:space="preserve">samlet sum af </w:t>
      </w:r>
      <w:r w:rsidR="001D394C">
        <w:rPr>
          <w:sz w:val="20"/>
        </w:rPr>
        <w:t>oplagt</w:t>
      </w:r>
      <w:r w:rsidR="00501835" w:rsidRPr="00D06CF0">
        <w:rPr>
          <w:sz w:val="20"/>
        </w:rPr>
        <w:t xml:space="preserve"> have-parkaffald, </w:t>
      </w:r>
      <w:r w:rsidR="00275A91">
        <w:rPr>
          <w:sz w:val="20"/>
        </w:rPr>
        <w:t xml:space="preserve">herunder </w:t>
      </w:r>
      <w:r w:rsidR="00501835" w:rsidRPr="00D06CF0">
        <w:rPr>
          <w:sz w:val="20"/>
        </w:rPr>
        <w:t>oplag af kompost,</w:t>
      </w:r>
      <w:r w:rsidR="00280C3B" w:rsidRPr="00D06CF0">
        <w:rPr>
          <w:sz w:val="20"/>
        </w:rPr>
        <w:t xml:space="preserve"> strukturmateriale og</w:t>
      </w:r>
      <w:r w:rsidR="00501835" w:rsidRPr="00D06CF0">
        <w:rPr>
          <w:sz w:val="20"/>
        </w:rPr>
        <w:t xml:space="preserve"> flis</w:t>
      </w:r>
      <w:r w:rsidR="00275A91">
        <w:rPr>
          <w:sz w:val="20"/>
        </w:rPr>
        <w:t xml:space="preserve"> mm</w:t>
      </w:r>
      <w:r w:rsidR="00EC711E">
        <w:rPr>
          <w:sz w:val="20"/>
        </w:rPr>
        <w:t>.</w:t>
      </w:r>
      <w:r w:rsidR="001C1530" w:rsidRPr="00D06CF0">
        <w:rPr>
          <w:sz w:val="20"/>
        </w:rPr>
        <w:t xml:space="preserve"> </w:t>
      </w:r>
      <w:r w:rsidR="005E191D" w:rsidRPr="00D06CF0">
        <w:rPr>
          <w:sz w:val="20"/>
        </w:rPr>
        <w:t>(</w:t>
      </w:r>
      <w:r w:rsidR="00BA0925" w:rsidRPr="00D06CF0">
        <w:rPr>
          <w:sz w:val="20"/>
        </w:rPr>
        <w:t>NYT</w:t>
      </w:r>
      <w:proofErr w:type="gramStart"/>
      <w:r w:rsidR="005E191D" w:rsidRPr="00D06CF0">
        <w:rPr>
          <w:sz w:val="20"/>
        </w:rPr>
        <w:t>)</w:t>
      </w:r>
      <w:r w:rsidR="00862DD2" w:rsidRPr="00D06CF0">
        <w:rPr>
          <w:sz w:val="20"/>
        </w:rPr>
        <w:t>(</w:t>
      </w:r>
      <w:proofErr w:type="gramEnd"/>
      <w:r w:rsidR="00862DD2" w:rsidRPr="00D06CF0">
        <w:rPr>
          <w:sz w:val="20"/>
        </w:rPr>
        <w:t>BAT4a</w:t>
      </w:r>
      <w:r w:rsidR="004C1511">
        <w:rPr>
          <w:sz w:val="20"/>
        </w:rPr>
        <w:t xml:space="preserve"> og </w:t>
      </w:r>
      <w:r w:rsidR="00862DD2" w:rsidRPr="00D06CF0">
        <w:rPr>
          <w:sz w:val="20"/>
        </w:rPr>
        <w:t>b</w:t>
      </w:r>
      <w:r w:rsidR="005E191D" w:rsidRPr="00D06CF0">
        <w:rPr>
          <w:sz w:val="20"/>
        </w:rPr>
        <w:t>)</w:t>
      </w:r>
    </w:p>
    <w:p w14:paraId="7BBB1B16" w14:textId="373F9E5B" w:rsidR="001C4BDF" w:rsidRPr="00D06CF0" w:rsidRDefault="007C63C2" w:rsidP="002D0F25">
      <w:pPr>
        <w:pStyle w:val="Vilkrstekst"/>
        <w:numPr>
          <w:ilvl w:val="0"/>
          <w:numId w:val="0"/>
        </w:numPr>
        <w:tabs>
          <w:tab w:val="left" w:pos="1304"/>
        </w:tabs>
        <w:ind w:left="567" w:hanging="567"/>
        <w:rPr>
          <w:sz w:val="20"/>
        </w:rPr>
      </w:pPr>
      <w:r w:rsidRPr="00435B0C">
        <w:rPr>
          <w:b/>
          <w:bCs w:val="0"/>
          <w:sz w:val="20"/>
        </w:rPr>
        <w:lastRenderedPageBreak/>
        <w:t xml:space="preserve">6 </w:t>
      </w:r>
      <w:r w:rsidR="001C4BDF" w:rsidRPr="00D06CF0">
        <w:rPr>
          <w:sz w:val="20"/>
        </w:rPr>
        <w:t>Virksomheden skal vedligeholde et miljøledelsessystem, der opfylder kravene i BAT1 i BAT-konklusioner for affaldsbehandlingsanlæg ((EU) 2018/1147 af 10.august 2018), herunder:</w:t>
      </w:r>
    </w:p>
    <w:p w14:paraId="540B18CC" w14:textId="174DB858" w:rsidR="001C4BDF" w:rsidRPr="00D06CF0" w:rsidRDefault="00DD47B9" w:rsidP="0019078F">
      <w:pPr>
        <w:pStyle w:val="Vilkrstekst"/>
        <w:numPr>
          <w:ilvl w:val="0"/>
          <w:numId w:val="11"/>
        </w:numPr>
        <w:tabs>
          <w:tab w:val="left" w:pos="1304"/>
        </w:tabs>
        <w:rPr>
          <w:sz w:val="20"/>
        </w:rPr>
      </w:pPr>
      <w:r w:rsidRPr="00D06CF0">
        <w:rPr>
          <w:sz w:val="20"/>
        </w:rPr>
        <w:t>A</w:t>
      </w:r>
      <w:r w:rsidR="001C4BDF" w:rsidRPr="00D06CF0">
        <w:rPr>
          <w:sz w:val="20"/>
        </w:rPr>
        <w:t>ffaldsst</w:t>
      </w:r>
      <w:r w:rsidR="006C05AA" w:rsidRPr="00D06CF0">
        <w:rPr>
          <w:sz w:val="20"/>
        </w:rPr>
        <w:t>r</w:t>
      </w:r>
      <w:r w:rsidR="001C4BDF" w:rsidRPr="00D06CF0">
        <w:rPr>
          <w:sz w:val="20"/>
        </w:rPr>
        <w:t>ømstyring</w:t>
      </w:r>
      <w:r w:rsidR="00014630" w:rsidRPr="00D06CF0">
        <w:rPr>
          <w:sz w:val="20"/>
        </w:rPr>
        <w:t xml:space="preserve"> for </w:t>
      </w:r>
      <w:r w:rsidR="00B42C95" w:rsidRPr="00D06CF0">
        <w:rPr>
          <w:sz w:val="20"/>
        </w:rPr>
        <w:t>kompostpladsen</w:t>
      </w:r>
      <w:r w:rsidR="001C4BDF" w:rsidRPr="00D06CF0">
        <w:rPr>
          <w:sz w:val="20"/>
        </w:rPr>
        <w:t>, jf. BAT2 og BAT38.</w:t>
      </w:r>
    </w:p>
    <w:p w14:paraId="48C3230D" w14:textId="04FA306C" w:rsidR="001C4BDF" w:rsidRPr="00D06CF0" w:rsidRDefault="00DD47B9" w:rsidP="0019078F">
      <w:pPr>
        <w:pStyle w:val="Vilkrstekst"/>
        <w:numPr>
          <w:ilvl w:val="0"/>
          <w:numId w:val="11"/>
        </w:numPr>
        <w:tabs>
          <w:tab w:val="left" w:pos="1304"/>
        </w:tabs>
        <w:rPr>
          <w:sz w:val="20"/>
        </w:rPr>
      </w:pPr>
      <w:r w:rsidRPr="00D06CF0">
        <w:rPr>
          <w:sz w:val="20"/>
        </w:rPr>
        <w:t>S</w:t>
      </w:r>
      <w:r w:rsidR="001C4BDF" w:rsidRPr="00D06CF0">
        <w:rPr>
          <w:sz w:val="20"/>
        </w:rPr>
        <w:t xml:space="preserve">pildevandsstrømme, jf. BAT3. </w:t>
      </w:r>
    </w:p>
    <w:p w14:paraId="01247481" w14:textId="77777777" w:rsidR="001C4BDF" w:rsidRPr="00D06CF0" w:rsidRDefault="001C4BDF" w:rsidP="0019078F">
      <w:pPr>
        <w:pStyle w:val="Vilkrstekst"/>
        <w:numPr>
          <w:ilvl w:val="0"/>
          <w:numId w:val="11"/>
        </w:numPr>
        <w:tabs>
          <w:tab w:val="left" w:pos="1304"/>
        </w:tabs>
        <w:rPr>
          <w:sz w:val="20"/>
        </w:rPr>
      </w:pPr>
      <w:r w:rsidRPr="00D06CF0">
        <w:rPr>
          <w:sz w:val="20"/>
        </w:rPr>
        <w:t>Plan for håndtering af lugtgener, jf. BAT12.</w:t>
      </w:r>
    </w:p>
    <w:p w14:paraId="6E9636FA" w14:textId="6C54D3BD" w:rsidR="001C4BDF" w:rsidRPr="00D06CF0" w:rsidRDefault="001C4BDF" w:rsidP="0019078F">
      <w:pPr>
        <w:pStyle w:val="Vilkrstekst"/>
        <w:numPr>
          <w:ilvl w:val="0"/>
          <w:numId w:val="11"/>
        </w:numPr>
        <w:tabs>
          <w:tab w:val="left" w:pos="1304"/>
        </w:tabs>
        <w:rPr>
          <w:sz w:val="20"/>
        </w:rPr>
      </w:pPr>
      <w:r w:rsidRPr="00D06CF0">
        <w:rPr>
          <w:sz w:val="20"/>
        </w:rPr>
        <w:t>Plan for håndtering af støj og vibrationer, jf. BAT 17</w:t>
      </w:r>
      <w:r w:rsidR="006C05AA" w:rsidRPr="00D06CF0">
        <w:rPr>
          <w:sz w:val="20"/>
        </w:rPr>
        <w:t xml:space="preserve">, og </w:t>
      </w:r>
    </w:p>
    <w:p w14:paraId="13C804EB" w14:textId="24C6136B" w:rsidR="001C4BDF" w:rsidRPr="00D06CF0" w:rsidRDefault="006C05AA" w:rsidP="0019078F">
      <w:pPr>
        <w:pStyle w:val="Vilkrstekst"/>
        <w:numPr>
          <w:ilvl w:val="0"/>
          <w:numId w:val="11"/>
        </w:numPr>
        <w:tabs>
          <w:tab w:val="left" w:pos="1304"/>
        </w:tabs>
        <w:rPr>
          <w:sz w:val="20"/>
        </w:rPr>
      </w:pPr>
      <w:r w:rsidRPr="00D06CF0">
        <w:rPr>
          <w:sz w:val="20"/>
        </w:rPr>
        <w:t>E</w:t>
      </w:r>
      <w:r w:rsidR="001C4BDF" w:rsidRPr="00D06CF0">
        <w:rPr>
          <w:sz w:val="20"/>
        </w:rPr>
        <w:t>nergieffektivitetsplan, jf. BAT23.</w:t>
      </w:r>
    </w:p>
    <w:p w14:paraId="7B716031" w14:textId="48C2C632" w:rsidR="001C4BDF" w:rsidRPr="00D06CF0" w:rsidRDefault="001C4BDF" w:rsidP="001C4BDF">
      <w:pPr>
        <w:pStyle w:val="Vilkrstekst"/>
        <w:numPr>
          <w:ilvl w:val="0"/>
          <w:numId w:val="0"/>
        </w:numPr>
        <w:tabs>
          <w:tab w:val="left" w:pos="1304"/>
        </w:tabs>
        <w:ind w:left="792"/>
        <w:rPr>
          <w:sz w:val="20"/>
        </w:rPr>
      </w:pPr>
      <w:r w:rsidRPr="00D06CF0">
        <w:rPr>
          <w:sz w:val="20"/>
        </w:rPr>
        <w:t>Miljøledelsessystemet skal være udviklet og igangsat</w:t>
      </w:r>
      <w:r w:rsidR="00563A8B" w:rsidRPr="00D06CF0">
        <w:rPr>
          <w:sz w:val="20"/>
        </w:rPr>
        <w:t xml:space="preserve"> senest </w:t>
      </w:r>
      <w:r w:rsidR="00374040" w:rsidRPr="00D06CF0">
        <w:rPr>
          <w:sz w:val="20"/>
        </w:rPr>
        <w:t xml:space="preserve">ved opstart af </w:t>
      </w:r>
      <w:r w:rsidR="00E36130" w:rsidRPr="00D06CF0">
        <w:rPr>
          <w:sz w:val="20"/>
        </w:rPr>
        <w:t xml:space="preserve">kompostpladsen og revurderes minimum hvert 5 </w:t>
      </w:r>
      <w:r w:rsidR="00327BA2" w:rsidRPr="00D06CF0">
        <w:rPr>
          <w:sz w:val="20"/>
        </w:rPr>
        <w:t>år.</w:t>
      </w:r>
      <w:r w:rsidR="00C61399" w:rsidRPr="00D06CF0">
        <w:rPr>
          <w:sz w:val="20"/>
        </w:rPr>
        <w:t xml:space="preserve"> (NYT)</w:t>
      </w:r>
    </w:p>
    <w:p w14:paraId="45C181C1" w14:textId="51D236E0" w:rsidR="0098545B" w:rsidRPr="00D06CF0" w:rsidRDefault="0098545B" w:rsidP="009B43F7">
      <w:pPr>
        <w:pStyle w:val="Vilkrstekst"/>
        <w:numPr>
          <w:ilvl w:val="0"/>
          <w:numId w:val="18"/>
        </w:numPr>
        <w:tabs>
          <w:tab w:val="left" w:pos="1304"/>
        </w:tabs>
        <w:rPr>
          <w:sz w:val="20"/>
        </w:rPr>
      </w:pPr>
    </w:p>
    <w:p w14:paraId="664F7A96" w14:textId="3F739531" w:rsidR="0019006B" w:rsidRPr="00D06CF0" w:rsidRDefault="004416B1" w:rsidP="00FA7DA0">
      <w:pPr>
        <w:pStyle w:val="Vilkrstekst"/>
        <w:numPr>
          <w:ilvl w:val="0"/>
          <w:numId w:val="25"/>
        </w:numPr>
        <w:tabs>
          <w:tab w:val="left" w:pos="1304"/>
        </w:tabs>
        <w:rPr>
          <w:sz w:val="20"/>
        </w:rPr>
      </w:pPr>
      <w:r w:rsidRPr="00D06CF0">
        <w:rPr>
          <w:sz w:val="20"/>
        </w:rPr>
        <w:t>Arealer til oplagring, kompostering og efterlagering af have</w:t>
      </w:r>
      <w:r w:rsidR="00FB725C" w:rsidRPr="00D06CF0">
        <w:rPr>
          <w:sz w:val="20"/>
        </w:rPr>
        <w:t>affald</w:t>
      </w:r>
      <w:r w:rsidR="005113DE" w:rsidRPr="00D06CF0">
        <w:rPr>
          <w:sz w:val="20"/>
        </w:rPr>
        <w:t xml:space="preserve">, </w:t>
      </w:r>
      <w:r w:rsidR="005113DE" w:rsidRPr="00F31CD5">
        <w:rPr>
          <w:sz w:val="20"/>
        </w:rPr>
        <w:t>flis</w:t>
      </w:r>
      <w:r w:rsidR="005113DE" w:rsidRPr="00D06CF0">
        <w:rPr>
          <w:sz w:val="20"/>
        </w:rPr>
        <w:t xml:space="preserve"> og kompost skal være etableret med imperme</w:t>
      </w:r>
      <w:r w:rsidR="0067707D" w:rsidRPr="00D06CF0">
        <w:rPr>
          <w:sz w:val="20"/>
        </w:rPr>
        <w:t xml:space="preserve">able og kørefaste belægninger og skal kunne modstå påvirkningerne fra køretøjer </w:t>
      </w:r>
      <w:r w:rsidR="009F6AED" w:rsidRPr="00D06CF0">
        <w:rPr>
          <w:sz w:val="20"/>
        </w:rPr>
        <w:t>o</w:t>
      </w:r>
      <w:r w:rsidR="0067707D" w:rsidRPr="00D06CF0">
        <w:rPr>
          <w:sz w:val="20"/>
        </w:rPr>
        <w:t>g re</w:t>
      </w:r>
      <w:r w:rsidR="005446A8" w:rsidRPr="00D06CF0">
        <w:rPr>
          <w:sz w:val="20"/>
        </w:rPr>
        <w:t>d</w:t>
      </w:r>
      <w:r w:rsidR="009F6AED" w:rsidRPr="00D06CF0">
        <w:rPr>
          <w:sz w:val="20"/>
        </w:rPr>
        <w:t>skaber</w:t>
      </w:r>
      <w:r w:rsidR="005446A8" w:rsidRPr="00D06CF0">
        <w:rPr>
          <w:sz w:val="20"/>
        </w:rPr>
        <w:t xml:space="preserve">. </w:t>
      </w:r>
      <w:r w:rsidR="00BC1377" w:rsidRPr="00D06CF0">
        <w:rPr>
          <w:sz w:val="20"/>
        </w:rPr>
        <w:t xml:space="preserve">Arealerne skal indrettes med tilstrækkeligt fald, </w:t>
      </w:r>
      <w:r w:rsidR="003E16F5" w:rsidRPr="00D06CF0">
        <w:rPr>
          <w:sz w:val="20"/>
        </w:rPr>
        <w:t>så</w:t>
      </w:r>
      <w:r w:rsidR="00BC1377" w:rsidRPr="00D06CF0">
        <w:rPr>
          <w:sz w:val="20"/>
        </w:rPr>
        <w:t xml:space="preserve"> overfladevand fra ar</w:t>
      </w:r>
      <w:r w:rsidR="0019006B" w:rsidRPr="00D06CF0">
        <w:rPr>
          <w:sz w:val="20"/>
        </w:rPr>
        <w:t xml:space="preserve">ealerne samt </w:t>
      </w:r>
      <w:proofErr w:type="spellStart"/>
      <w:r w:rsidR="0019006B" w:rsidRPr="00D06CF0">
        <w:rPr>
          <w:sz w:val="20"/>
        </w:rPr>
        <w:t>perkolat</w:t>
      </w:r>
      <w:proofErr w:type="spellEnd"/>
      <w:r w:rsidR="0019006B" w:rsidRPr="00D06CF0">
        <w:rPr>
          <w:sz w:val="20"/>
        </w:rPr>
        <w:t xml:space="preserve"> fra affaldet bliver ledt til en tæt opsamlingsbeholder eller bassin</w:t>
      </w:r>
      <w:r w:rsidR="001763C1" w:rsidRPr="00D06CF0">
        <w:rPr>
          <w:sz w:val="20"/>
        </w:rPr>
        <w:t xml:space="preserve"> (</w:t>
      </w:r>
      <w:r w:rsidR="00C61399" w:rsidRPr="00D06CF0">
        <w:rPr>
          <w:sz w:val="20"/>
        </w:rPr>
        <w:t>NYT</w:t>
      </w:r>
      <w:r w:rsidR="001763C1" w:rsidRPr="00D06CF0">
        <w:rPr>
          <w:sz w:val="20"/>
        </w:rPr>
        <w:t>)</w:t>
      </w:r>
      <w:r w:rsidR="009C3092" w:rsidRPr="00D06CF0">
        <w:rPr>
          <w:sz w:val="20"/>
        </w:rPr>
        <w:t xml:space="preserve"> (BAT 19</w:t>
      </w:r>
      <w:r w:rsidR="000777D0" w:rsidRPr="00D06CF0">
        <w:rPr>
          <w:sz w:val="20"/>
        </w:rPr>
        <w:t>c)</w:t>
      </w:r>
      <w:r w:rsidR="0019006B" w:rsidRPr="00D06CF0">
        <w:rPr>
          <w:sz w:val="20"/>
        </w:rPr>
        <w:t>.</w:t>
      </w:r>
      <w:r w:rsidR="001763C1" w:rsidRPr="00D06CF0">
        <w:rPr>
          <w:sz w:val="20"/>
        </w:rPr>
        <w:t xml:space="preserve"> </w:t>
      </w:r>
    </w:p>
    <w:p w14:paraId="72247BC1" w14:textId="5F90692A" w:rsidR="00207F8F" w:rsidRPr="00D06CF0" w:rsidRDefault="00193617" w:rsidP="00FA7DA0">
      <w:pPr>
        <w:pStyle w:val="Vilkrstekst"/>
        <w:numPr>
          <w:ilvl w:val="0"/>
          <w:numId w:val="25"/>
        </w:numPr>
        <w:tabs>
          <w:tab w:val="left" w:pos="1304"/>
        </w:tabs>
        <w:rPr>
          <w:sz w:val="20"/>
        </w:rPr>
      </w:pPr>
      <w:r w:rsidRPr="00D06CF0">
        <w:rPr>
          <w:sz w:val="20"/>
        </w:rPr>
        <w:t xml:space="preserve"> </w:t>
      </w:r>
      <w:r w:rsidRPr="00CB4E74">
        <w:rPr>
          <w:sz w:val="20"/>
        </w:rPr>
        <w:t xml:space="preserve">Virksomheden skal registrere temperaturen i </w:t>
      </w:r>
      <w:r w:rsidR="00EA791B" w:rsidRPr="00CB4E74">
        <w:rPr>
          <w:sz w:val="20"/>
        </w:rPr>
        <w:t>hver mile/</w:t>
      </w:r>
      <w:r w:rsidR="00BE3B21">
        <w:rPr>
          <w:sz w:val="20"/>
        </w:rPr>
        <w:t>stak</w:t>
      </w:r>
      <w:r w:rsidR="00287015">
        <w:rPr>
          <w:sz w:val="20"/>
        </w:rPr>
        <w:t xml:space="preserve"> </w:t>
      </w:r>
      <w:r w:rsidR="0059237C" w:rsidRPr="00CB4E74">
        <w:rPr>
          <w:sz w:val="20"/>
        </w:rPr>
        <w:t xml:space="preserve">minimum </w:t>
      </w:r>
      <w:r w:rsidR="006901F8" w:rsidRPr="00CB4E74">
        <w:rPr>
          <w:sz w:val="20"/>
        </w:rPr>
        <w:t>1 gang p</w:t>
      </w:r>
      <w:r w:rsidR="00065F9E" w:rsidRPr="00CB4E74">
        <w:rPr>
          <w:sz w:val="20"/>
        </w:rPr>
        <w:t>r</w:t>
      </w:r>
      <w:r w:rsidR="006901F8" w:rsidRPr="00CB4E74">
        <w:rPr>
          <w:sz w:val="20"/>
        </w:rPr>
        <w:t>. uge</w:t>
      </w:r>
      <w:r w:rsidR="00BD0113" w:rsidRPr="00CB4E74">
        <w:rPr>
          <w:sz w:val="20"/>
        </w:rPr>
        <w:t xml:space="preserve"> med </w:t>
      </w:r>
      <w:r w:rsidR="00DA241F">
        <w:rPr>
          <w:sz w:val="20"/>
        </w:rPr>
        <w:t>mindst</w:t>
      </w:r>
      <w:r w:rsidR="00BD0113" w:rsidRPr="00CB4E74">
        <w:rPr>
          <w:sz w:val="20"/>
        </w:rPr>
        <w:t xml:space="preserve"> </w:t>
      </w:r>
      <w:r w:rsidR="00BE3B21">
        <w:rPr>
          <w:sz w:val="20"/>
        </w:rPr>
        <w:t>1</w:t>
      </w:r>
      <w:r w:rsidR="00BD0113" w:rsidRPr="00CB4E74">
        <w:rPr>
          <w:sz w:val="20"/>
        </w:rPr>
        <w:t xml:space="preserve"> måling pr.</w:t>
      </w:r>
      <w:r w:rsidR="00BD0113" w:rsidRPr="00F31CD5">
        <w:rPr>
          <w:sz w:val="20"/>
        </w:rPr>
        <w:t xml:space="preserve"> </w:t>
      </w:r>
      <w:r w:rsidR="00BE3B21">
        <w:rPr>
          <w:sz w:val="20"/>
        </w:rPr>
        <w:t xml:space="preserve">25 meter </w:t>
      </w:r>
      <w:r w:rsidR="001A5CB4" w:rsidRPr="00F31CD5">
        <w:rPr>
          <w:sz w:val="20"/>
        </w:rPr>
        <w:t>kompost</w:t>
      </w:r>
      <w:r w:rsidR="009F752F" w:rsidRPr="00F31CD5">
        <w:rPr>
          <w:sz w:val="20"/>
        </w:rPr>
        <w:t>stak</w:t>
      </w:r>
      <w:r w:rsidR="006901F8" w:rsidRPr="00F31CD5">
        <w:rPr>
          <w:sz w:val="20"/>
        </w:rPr>
        <w:t xml:space="preserve">. Er </w:t>
      </w:r>
      <w:r w:rsidR="00384BE4">
        <w:rPr>
          <w:sz w:val="20"/>
        </w:rPr>
        <w:t>g</w:t>
      </w:r>
      <w:r w:rsidR="009F752F" w:rsidRPr="00F31CD5">
        <w:rPr>
          <w:sz w:val="20"/>
        </w:rPr>
        <w:t>ennemsnits</w:t>
      </w:r>
      <w:r w:rsidR="006901F8" w:rsidRPr="00F31CD5">
        <w:rPr>
          <w:sz w:val="20"/>
        </w:rPr>
        <w:t>temperaturen uden</w:t>
      </w:r>
      <w:r w:rsidR="007F53D6" w:rsidRPr="00F31CD5">
        <w:rPr>
          <w:sz w:val="20"/>
        </w:rPr>
        <w:t xml:space="preserve">for 45- 70 gader C i de første 4 uger af </w:t>
      </w:r>
      <w:r w:rsidR="004D58FC" w:rsidRPr="00F31CD5">
        <w:rPr>
          <w:sz w:val="20"/>
        </w:rPr>
        <w:t>komposteringens forløbet</w:t>
      </w:r>
      <w:r w:rsidR="007F53D6" w:rsidRPr="00F31CD5">
        <w:rPr>
          <w:sz w:val="20"/>
        </w:rPr>
        <w:t xml:space="preserve"> </w:t>
      </w:r>
      <w:r w:rsidR="007551DB" w:rsidRPr="00F31CD5">
        <w:rPr>
          <w:sz w:val="20"/>
        </w:rPr>
        <w:t xml:space="preserve">skal materialet enten vandes eller </w:t>
      </w:r>
      <w:proofErr w:type="spellStart"/>
      <w:r w:rsidR="007551DB" w:rsidRPr="00F31CD5">
        <w:rPr>
          <w:sz w:val="20"/>
        </w:rPr>
        <w:t>beluftes</w:t>
      </w:r>
      <w:proofErr w:type="spellEnd"/>
      <w:r w:rsidR="003E16F5" w:rsidRPr="00F31CD5">
        <w:rPr>
          <w:sz w:val="20"/>
        </w:rPr>
        <w:t xml:space="preserve"> (</w:t>
      </w:r>
      <w:r w:rsidR="00C61399" w:rsidRPr="00F31CD5">
        <w:rPr>
          <w:sz w:val="20"/>
        </w:rPr>
        <w:t>NYT</w:t>
      </w:r>
      <w:r w:rsidR="003E16F5" w:rsidRPr="00F31CD5">
        <w:rPr>
          <w:sz w:val="20"/>
        </w:rPr>
        <w:t>)</w:t>
      </w:r>
      <w:r w:rsidR="002A29F2" w:rsidRPr="00F31CD5">
        <w:rPr>
          <w:sz w:val="20"/>
        </w:rPr>
        <w:t xml:space="preserve"> </w:t>
      </w:r>
      <w:r w:rsidR="00457FBB" w:rsidRPr="00F31CD5">
        <w:rPr>
          <w:sz w:val="20"/>
        </w:rPr>
        <w:t>(BAT33</w:t>
      </w:r>
      <w:r w:rsidR="00DC6EE1" w:rsidRPr="00F31CD5">
        <w:rPr>
          <w:sz w:val="20"/>
        </w:rPr>
        <w:t xml:space="preserve"> og 36</w:t>
      </w:r>
      <w:r w:rsidR="00457FBB" w:rsidRPr="00F31CD5">
        <w:rPr>
          <w:sz w:val="20"/>
        </w:rPr>
        <w:t>)</w:t>
      </w:r>
      <w:r w:rsidR="007551DB" w:rsidRPr="00F31CD5">
        <w:rPr>
          <w:sz w:val="20"/>
        </w:rPr>
        <w:t>.</w:t>
      </w:r>
    </w:p>
    <w:p w14:paraId="1EB23A69" w14:textId="7D332FE8" w:rsidR="00841DB5" w:rsidRPr="00F31CD5" w:rsidRDefault="00DE3036" w:rsidP="00804D5C">
      <w:pPr>
        <w:pStyle w:val="Vilkrstekst"/>
        <w:numPr>
          <w:ilvl w:val="0"/>
          <w:numId w:val="25"/>
        </w:numPr>
        <w:tabs>
          <w:tab w:val="left" w:pos="1304"/>
        </w:tabs>
        <w:rPr>
          <w:sz w:val="20"/>
        </w:rPr>
      </w:pPr>
      <w:r>
        <w:rPr>
          <w:sz w:val="20"/>
        </w:rPr>
        <w:t xml:space="preserve"> </w:t>
      </w:r>
      <w:r w:rsidRPr="00F31CD5">
        <w:rPr>
          <w:b/>
          <w:bCs w:val="0"/>
          <w:sz w:val="20"/>
        </w:rPr>
        <w:t>1</w:t>
      </w:r>
      <w:r w:rsidR="009E0DCE" w:rsidRPr="00F31CD5">
        <w:rPr>
          <w:b/>
          <w:bCs w:val="0"/>
          <w:sz w:val="20"/>
        </w:rPr>
        <w:t xml:space="preserve"> </w:t>
      </w:r>
      <w:r w:rsidR="009E0DCE" w:rsidRPr="00F31CD5">
        <w:rPr>
          <w:sz w:val="20"/>
        </w:rPr>
        <w:t>G</w:t>
      </w:r>
      <w:r w:rsidR="00820C9F" w:rsidRPr="00F31CD5">
        <w:rPr>
          <w:sz w:val="20"/>
        </w:rPr>
        <w:t xml:space="preserve">rønt </w:t>
      </w:r>
      <w:r w:rsidR="00943BA3" w:rsidRPr="00F31CD5">
        <w:rPr>
          <w:sz w:val="20"/>
        </w:rPr>
        <w:t xml:space="preserve">have-parkaffald må maksimalt opbevares i </w:t>
      </w:r>
      <w:r w:rsidR="00943BA3" w:rsidRPr="00CB4E74">
        <w:rPr>
          <w:sz w:val="20"/>
        </w:rPr>
        <w:t xml:space="preserve">7 dage </w:t>
      </w:r>
      <w:r w:rsidR="009E5AEE" w:rsidRPr="00CB4E74">
        <w:rPr>
          <w:sz w:val="20"/>
        </w:rPr>
        <w:t>inden kompostering</w:t>
      </w:r>
      <w:r w:rsidR="009E5AEE" w:rsidRPr="00F31CD5">
        <w:rPr>
          <w:sz w:val="20"/>
        </w:rPr>
        <w:t>.</w:t>
      </w:r>
      <w:r w:rsidR="00463B33" w:rsidRPr="00F31CD5">
        <w:rPr>
          <w:sz w:val="20"/>
        </w:rPr>
        <w:t xml:space="preserve"> D</w:t>
      </w:r>
      <w:r w:rsidR="007E57A9" w:rsidRPr="00F31CD5">
        <w:rPr>
          <w:color w:val="212529"/>
          <w:sz w:val="20"/>
        </w:rPr>
        <w:t>og kan materiale, der påtænkes anvendt som strukturmateriale</w:t>
      </w:r>
      <w:r w:rsidR="0019585F" w:rsidRPr="00F31CD5">
        <w:rPr>
          <w:color w:val="212529"/>
          <w:sz w:val="20"/>
        </w:rPr>
        <w:t xml:space="preserve">/flis </w:t>
      </w:r>
      <w:r w:rsidR="007E57A9" w:rsidRPr="00F31CD5">
        <w:rPr>
          <w:color w:val="212529"/>
          <w:sz w:val="20"/>
        </w:rPr>
        <w:t xml:space="preserve">opbevares i op til </w:t>
      </w:r>
      <w:r w:rsidR="004645A1" w:rsidRPr="00F31CD5">
        <w:rPr>
          <w:color w:val="212529"/>
          <w:sz w:val="20"/>
        </w:rPr>
        <w:t>1</w:t>
      </w:r>
      <w:r w:rsidR="007E57A9" w:rsidRPr="00F31CD5">
        <w:rPr>
          <w:color w:val="212529"/>
          <w:sz w:val="20"/>
        </w:rPr>
        <w:t xml:space="preserve">2 måneder </w:t>
      </w:r>
      <w:r w:rsidR="004645A1" w:rsidRPr="00F31CD5">
        <w:rPr>
          <w:color w:val="212529"/>
          <w:sz w:val="20"/>
        </w:rPr>
        <w:t>(</w:t>
      </w:r>
      <w:r w:rsidR="003F331A" w:rsidRPr="00F31CD5">
        <w:rPr>
          <w:color w:val="212529"/>
          <w:sz w:val="20"/>
        </w:rPr>
        <w:t>NYT</w:t>
      </w:r>
      <w:r w:rsidR="004645A1" w:rsidRPr="00F31CD5">
        <w:rPr>
          <w:color w:val="212529"/>
          <w:sz w:val="20"/>
        </w:rPr>
        <w:t>)</w:t>
      </w:r>
      <w:r w:rsidR="00180FC0" w:rsidRPr="00F31CD5">
        <w:rPr>
          <w:color w:val="212529"/>
          <w:sz w:val="20"/>
        </w:rPr>
        <w:t xml:space="preserve"> (BAT</w:t>
      </w:r>
      <w:r w:rsidR="00F73A85" w:rsidRPr="00F31CD5">
        <w:rPr>
          <w:color w:val="212529"/>
          <w:sz w:val="20"/>
        </w:rPr>
        <w:t>13a</w:t>
      </w:r>
      <w:r w:rsidR="00841DB5" w:rsidRPr="00F31CD5">
        <w:rPr>
          <w:color w:val="212529"/>
          <w:sz w:val="20"/>
        </w:rPr>
        <w:t>)</w:t>
      </w:r>
    </w:p>
    <w:p w14:paraId="6CDB7BB2" w14:textId="5ECD6AFC" w:rsidR="00093F35" w:rsidRPr="004D58FC" w:rsidRDefault="00941266" w:rsidP="00841DB5">
      <w:pPr>
        <w:pStyle w:val="Vilkrstekst"/>
        <w:numPr>
          <w:ilvl w:val="0"/>
          <w:numId w:val="0"/>
        </w:numPr>
        <w:tabs>
          <w:tab w:val="left" w:pos="1304"/>
        </w:tabs>
        <w:ind w:left="1440"/>
        <w:rPr>
          <w:color w:val="212529"/>
          <w:sz w:val="20"/>
        </w:rPr>
      </w:pPr>
      <w:r w:rsidRPr="004D58FC">
        <w:rPr>
          <w:b/>
          <w:bCs w:val="0"/>
          <w:color w:val="212529"/>
          <w:sz w:val="20"/>
        </w:rPr>
        <w:t>C2</w:t>
      </w:r>
      <w:r w:rsidRPr="004D58FC">
        <w:rPr>
          <w:color w:val="212529"/>
          <w:sz w:val="20"/>
        </w:rPr>
        <w:t xml:space="preserve"> Virksomheden skal </w:t>
      </w:r>
      <w:r w:rsidR="006815F8" w:rsidRPr="004D58FC">
        <w:rPr>
          <w:color w:val="212529"/>
          <w:sz w:val="20"/>
        </w:rPr>
        <w:t>ved</w:t>
      </w:r>
      <w:r w:rsidRPr="004D58FC">
        <w:rPr>
          <w:color w:val="212529"/>
          <w:sz w:val="20"/>
        </w:rPr>
        <w:t xml:space="preserve"> oplægni</w:t>
      </w:r>
      <w:r w:rsidR="009A04E7" w:rsidRPr="004D58FC">
        <w:rPr>
          <w:color w:val="212529"/>
          <w:sz w:val="20"/>
        </w:rPr>
        <w:t>n</w:t>
      </w:r>
      <w:r w:rsidRPr="004D58FC">
        <w:rPr>
          <w:color w:val="212529"/>
          <w:sz w:val="20"/>
        </w:rPr>
        <w:t xml:space="preserve">g </w:t>
      </w:r>
      <w:r w:rsidR="009A04E7" w:rsidRPr="004D58FC">
        <w:rPr>
          <w:color w:val="212529"/>
          <w:sz w:val="20"/>
        </w:rPr>
        <w:t xml:space="preserve">til </w:t>
      </w:r>
      <w:r w:rsidR="00C80D79" w:rsidRPr="004D58FC">
        <w:rPr>
          <w:color w:val="212529"/>
          <w:sz w:val="20"/>
        </w:rPr>
        <w:t>kompostering</w:t>
      </w:r>
      <w:r w:rsidR="009A04E7" w:rsidRPr="004D58FC">
        <w:rPr>
          <w:color w:val="212529"/>
          <w:sz w:val="20"/>
        </w:rPr>
        <w:t xml:space="preserve"> sikre, at materialerne er blandet og blandingen </w:t>
      </w:r>
      <w:r w:rsidR="00093F35" w:rsidRPr="004D58FC">
        <w:rPr>
          <w:color w:val="212529"/>
          <w:sz w:val="20"/>
        </w:rPr>
        <w:t>opfylder følgende parameter:</w:t>
      </w:r>
    </w:p>
    <w:p w14:paraId="56DCB595" w14:textId="7AC19724" w:rsidR="00520FC8" w:rsidRPr="004D58FC" w:rsidRDefault="00093F35" w:rsidP="00093F35">
      <w:pPr>
        <w:pStyle w:val="Vilkrstekst"/>
        <w:numPr>
          <w:ilvl w:val="0"/>
          <w:numId w:val="35"/>
        </w:numPr>
        <w:tabs>
          <w:tab w:val="left" w:pos="1304"/>
        </w:tabs>
        <w:rPr>
          <w:color w:val="212529"/>
          <w:sz w:val="20"/>
        </w:rPr>
      </w:pPr>
      <w:r w:rsidRPr="004D58FC">
        <w:rPr>
          <w:color w:val="212529"/>
          <w:sz w:val="20"/>
        </w:rPr>
        <w:t xml:space="preserve">At </w:t>
      </w:r>
      <w:r w:rsidR="009A04E7" w:rsidRPr="004D58FC">
        <w:rPr>
          <w:color w:val="212529"/>
          <w:sz w:val="20"/>
        </w:rPr>
        <w:t>densitet er m</w:t>
      </w:r>
      <w:r w:rsidR="00700D31" w:rsidRPr="004D58FC">
        <w:rPr>
          <w:color w:val="212529"/>
          <w:sz w:val="20"/>
        </w:rPr>
        <w:t>indre en 700 kg /m</w:t>
      </w:r>
      <w:r w:rsidR="00700D31" w:rsidRPr="004D58FC">
        <w:rPr>
          <w:color w:val="212529"/>
          <w:sz w:val="20"/>
          <w:vertAlign w:val="superscript"/>
        </w:rPr>
        <w:t>3</w:t>
      </w:r>
      <w:r w:rsidR="007E57A9" w:rsidRPr="004D58FC">
        <w:rPr>
          <w:color w:val="212529"/>
          <w:sz w:val="20"/>
        </w:rPr>
        <w:t>.</w:t>
      </w:r>
    </w:p>
    <w:p w14:paraId="052C8D8D" w14:textId="6FD02FA5" w:rsidR="00093F35" w:rsidRPr="004D58FC" w:rsidRDefault="003029A9" w:rsidP="00093F35">
      <w:pPr>
        <w:pStyle w:val="Vilkrstekst"/>
        <w:numPr>
          <w:ilvl w:val="0"/>
          <w:numId w:val="35"/>
        </w:numPr>
        <w:tabs>
          <w:tab w:val="left" w:pos="1304"/>
        </w:tabs>
        <w:rPr>
          <w:color w:val="212529"/>
          <w:sz w:val="20"/>
        </w:rPr>
      </w:pPr>
      <w:r w:rsidRPr="004D58FC">
        <w:rPr>
          <w:color w:val="212529"/>
          <w:sz w:val="20"/>
        </w:rPr>
        <w:t xml:space="preserve">At tørstofindholdet (TS) ligger i </w:t>
      </w:r>
      <w:r w:rsidR="008D06C4" w:rsidRPr="004D58FC">
        <w:rPr>
          <w:color w:val="212529"/>
          <w:sz w:val="20"/>
        </w:rPr>
        <w:t>intervallet 40-50 %</w:t>
      </w:r>
      <w:r w:rsidR="00957085" w:rsidRPr="004D58FC">
        <w:rPr>
          <w:color w:val="212529"/>
          <w:sz w:val="20"/>
        </w:rPr>
        <w:t xml:space="preserve"> TS</w:t>
      </w:r>
      <w:r w:rsidR="00EE70A7">
        <w:rPr>
          <w:color w:val="212529"/>
          <w:sz w:val="20"/>
        </w:rPr>
        <w:t>.</w:t>
      </w:r>
    </w:p>
    <w:p w14:paraId="5B47AF3D" w14:textId="7CB10663" w:rsidR="00771C9B" w:rsidRPr="004D58FC" w:rsidRDefault="00771C9B" w:rsidP="00093F35">
      <w:pPr>
        <w:pStyle w:val="Vilkrstekst"/>
        <w:numPr>
          <w:ilvl w:val="0"/>
          <w:numId w:val="35"/>
        </w:numPr>
        <w:tabs>
          <w:tab w:val="left" w:pos="1304"/>
        </w:tabs>
        <w:rPr>
          <w:color w:val="212529"/>
          <w:sz w:val="20"/>
        </w:rPr>
      </w:pPr>
      <w:r w:rsidRPr="004D58FC">
        <w:rPr>
          <w:color w:val="212529"/>
          <w:sz w:val="20"/>
        </w:rPr>
        <w:t xml:space="preserve">At </w:t>
      </w:r>
      <w:r w:rsidR="0060455F" w:rsidRPr="004D58FC">
        <w:rPr>
          <w:color w:val="212529"/>
          <w:sz w:val="20"/>
        </w:rPr>
        <w:t xml:space="preserve">kulstof/kvælstofforholdet ligger </w:t>
      </w:r>
      <w:r w:rsidR="000E2878" w:rsidRPr="004D58FC">
        <w:rPr>
          <w:color w:val="212529"/>
          <w:sz w:val="20"/>
        </w:rPr>
        <w:t xml:space="preserve">over </w:t>
      </w:r>
      <w:r w:rsidR="00495138" w:rsidRPr="004D58FC">
        <w:rPr>
          <w:color w:val="212529"/>
          <w:sz w:val="20"/>
        </w:rPr>
        <w:t>20/1</w:t>
      </w:r>
      <w:r w:rsidR="00EE70A7">
        <w:rPr>
          <w:color w:val="212529"/>
          <w:sz w:val="20"/>
        </w:rPr>
        <w:t>.</w:t>
      </w:r>
      <w:r w:rsidR="00EE70A7" w:rsidRPr="004D58FC">
        <w:rPr>
          <w:color w:val="212529"/>
          <w:sz w:val="20"/>
        </w:rPr>
        <w:t>(NYT) (BAT36)</w:t>
      </w:r>
    </w:p>
    <w:p w14:paraId="0EFF7401" w14:textId="5CC39312" w:rsidR="005F19FA" w:rsidRPr="0024440D" w:rsidRDefault="00CB4157" w:rsidP="00841DB5">
      <w:pPr>
        <w:pStyle w:val="Vilkrstekst"/>
        <w:numPr>
          <w:ilvl w:val="0"/>
          <w:numId w:val="0"/>
        </w:numPr>
        <w:tabs>
          <w:tab w:val="left" w:pos="1304"/>
        </w:tabs>
        <w:ind w:left="1440"/>
        <w:rPr>
          <w:sz w:val="20"/>
        </w:rPr>
      </w:pPr>
      <w:r w:rsidRPr="0024440D">
        <w:rPr>
          <w:b/>
          <w:bCs w:val="0"/>
          <w:sz w:val="20"/>
        </w:rPr>
        <w:t xml:space="preserve">C3 </w:t>
      </w:r>
      <w:r w:rsidRPr="0024440D">
        <w:rPr>
          <w:sz w:val="20"/>
        </w:rPr>
        <w:t>Næstved kommune kan på forlangende kræve</w:t>
      </w:r>
      <w:r w:rsidR="006114B3">
        <w:rPr>
          <w:sz w:val="20"/>
        </w:rPr>
        <w:t>,</w:t>
      </w:r>
      <w:r w:rsidRPr="0024440D">
        <w:rPr>
          <w:sz w:val="20"/>
        </w:rPr>
        <w:t xml:space="preserve"> </w:t>
      </w:r>
      <w:r w:rsidR="00C8515F" w:rsidRPr="0024440D">
        <w:rPr>
          <w:sz w:val="20"/>
        </w:rPr>
        <w:t xml:space="preserve">at virksomheden får udtaget </w:t>
      </w:r>
      <w:r w:rsidR="00D576CA" w:rsidRPr="0024440D">
        <w:rPr>
          <w:sz w:val="20"/>
        </w:rPr>
        <w:t>bland prøver</w:t>
      </w:r>
      <w:r w:rsidR="00C8515F" w:rsidRPr="0024440D">
        <w:rPr>
          <w:sz w:val="20"/>
        </w:rPr>
        <w:t xml:space="preserve"> af</w:t>
      </w:r>
      <w:r w:rsidR="004E35B3" w:rsidRPr="0024440D">
        <w:rPr>
          <w:sz w:val="20"/>
        </w:rPr>
        <w:t xml:space="preserve"> oplagte miler til analyse for</w:t>
      </w:r>
      <w:r w:rsidR="00CC1DA5" w:rsidRPr="0024440D">
        <w:rPr>
          <w:sz w:val="20"/>
        </w:rPr>
        <w:t xml:space="preserve"> vægtfylde</w:t>
      </w:r>
      <w:r w:rsidR="0072233E" w:rsidRPr="0024440D">
        <w:rPr>
          <w:sz w:val="20"/>
        </w:rPr>
        <w:t>,</w:t>
      </w:r>
      <w:r w:rsidR="00771C9B" w:rsidRPr="0024440D">
        <w:rPr>
          <w:sz w:val="20"/>
        </w:rPr>
        <w:t xml:space="preserve"> tørstof og </w:t>
      </w:r>
      <w:r w:rsidR="001D5F09" w:rsidRPr="0024440D">
        <w:rPr>
          <w:sz w:val="20"/>
        </w:rPr>
        <w:t>C/N-forhold</w:t>
      </w:r>
      <w:r w:rsidR="0072233E" w:rsidRPr="0024440D">
        <w:rPr>
          <w:sz w:val="20"/>
        </w:rPr>
        <w:t xml:space="preserve"> af ekstern</w:t>
      </w:r>
      <w:r w:rsidR="00D576CA" w:rsidRPr="0024440D">
        <w:rPr>
          <w:sz w:val="20"/>
        </w:rPr>
        <w:t>t</w:t>
      </w:r>
      <w:r w:rsidR="0072233E" w:rsidRPr="0024440D">
        <w:rPr>
          <w:sz w:val="20"/>
        </w:rPr>
        <w:t xml:space="preserve"> </w:t>
      </w:r>
      <w:r w:rsidR="00D576CA" w:rsidRPr="0024440D">
        <w:rPr>
          <w:sz w:val="20"/>
        </w:rPr>
        <w:t>laboratorium</w:t>
      </w:r>
      <w:r w:rsidR="0043480C">
        <w:rPr>
          <w:sz w:val="20"/>
        </w:rPr>
        <w:t xml:space="preserve">, </w:t>
      </w:r>
      <w:r w:rsidR="0088586F">
        <w:rPr>
          <w:sz w:val="20"/>
        </w:rPr>
        <w:t>for at dokumenterer</w:t>
      </w:r>
      <w:r w:rsidR="007B2EB9">
        <w:rPr>
          <w:sz w:val="20"/>
        </w:rPr>
        <w:t xml:space="preserve"> at de overholder kravværdierne, </w:t>
      </w:r>
      <w:proofErr w:type="spellStart"/>
      <w:r w:rsidR="0043480C">
        <w:rPr>
          <w:sz w:val="20"/>
        </w:rPr>
        <w:t>jf</w:t>
      </w:r>
      <w:proofErr w:type="spellEnd"/>
      <w:r w:rsidR="007B2EB9">
        <w:rPr>
          <w:sz w:val="20"/>
        </w:rPr>
        <w:t xml:space="preserve"> </w:t>
      </w:r>
      <w:r w:rsidR="006E6215">
        <w:rPr>
          <w:sz w:val="20"/>
        </w:rPr>
        <w:t>vilkår 9</w:t>
      </w:r>
      <w:r w:rsidR="0043480C">
        <w:rPr>
          <w:sz w:val="20"/>
        </w:rPr>
        <w:t>C2</w:t>
      </w:r>
      <w:r w:rsidR="0024440D" w:rsidRPr="0024440D">
        <w:rPr>
          <w:sz w:val="20"/>
        </w:rPr>
        <w:t>(NYT)</w:t>
      </w:r>
      <w:r w:rsidR="001D5F09" w:rsidRPr="0024440D">
        <w:rPr>
          <w:sz w:val="20"/>
        </w:rPr>
        <w:t>.</w:t>
      </w:r>
    </w:p>
    <w:p w14:paraId="446FC82F" w14:textId="79180BCE" w:rsidR="006A5BD3" w:rsidRDefault="00371585" w:rsidP="00804D5C">
      <w:pPr>
        <w:pStyle w:val="Vilkrstekst"/>
        <w:numPr>
          <w:ilvl w:val="0"/>
          <w:numId w:val="25"/>
        </w:numPr>
        <w:tabs>
          <w:tab w:val="left" w:pos="1304"/>
        </w:tabs>
        <w:rPr>
          <w:sz w:val="20"/>
        </w:rPr>
      </w:pPr>
      <w:r>
        <w:rPr>
          <w:sz w:val="20"/>
        </w:rPr>
        <w:t xml:space="preserve"> </w:t>
      </w:r>
      <w:r w:rsidR="007B3242">
        <w:rPr>
          <w:sz w:val="20"/>
        </w:rPr>
        <w:t>(</w:t>
      </w:r>
      <w:r w:rsidR="008A2257">
        <w:rPr>
          <w:sz w:val="20"/>
        </w:rPr>
        <w:t>U</w:t>
      </w:r>
      <w:r w:rsidR="007B3242">
        <w:rPr>
          <w:sz w:val="20"/>
        </w:rPr>
        <w:t>dgår)</w:t>
      </w:r>
    </w:p>
    <w:p w14:paraId="4ADC3573" w14:textId="126FF797" w:rsidR="00DE264B" w:rsidRDefault="005F114D" w:rsidP="00804D5C">
      <w:pPr>
        <w:pStyle w:val="Vilkrstekst"/>
        <w:numPr>
          <w:ilvl w:val="0"/>
          <w:numId w:val="25"/>
        </w:numPr>
        <w:tabs>
          <w:tab w:val="left" w:pos="1304"/>
        </w:tabs>
        <w:rPr>
          <w:sz w:val="20"/>
        </w:rPr>
      </w:pPr>
      <w:r w:rsidRPr="0024440D">
        <w:rPr>
          <w:sz w:val="20"/>
        </w:rPr>
        <w:t xml:space="preserve">Have- og parkaffaldet skal minimum </w:t>
      </w:r>
      <w:r w:rsidR="00305C21" w:rsidRPr="0024440D">
        <w:rPr>
          <w:sz w:val="20"/>
        </w:rPr>
        <w:t>vendes 4 gange i komposteringsforløbe</w:t>
      </w:r>
      <w:r w:rsidR="00BD5D55" w:rsidRPr="0024440D">
        <w:rPr>
          <w:sz w:val="20"/>
        </w:rPr>
        <w:t xml:space="preserve">t. Materialet skal vendes med </w:t>
      </w:r>
      <w:r w:rsidR="00FA7664" w:rsidRPr="0024440D">
        <w:rPr>
          <w:sz w:val="20"/>
        </w:rPr>
        <w:t>materiel</w:t>
      </w:r>
      <w:r w:rsidR="00BD5D55" w:rsidRPr="0024440D">
        <w:rPr>
          <w:sz w:val="20"/>
        </w:rPr>
        <w:t xml:space="preserve">, der er designet til at vende eller </w:t>
      </w:r>
      <w:proofErr w:type="spellStart"/>
      <w:r w:rsidR="00BD5D55" w:rsidRPr="0024440D">
        <w:rPr>
          <w:sz w:val="20"/>
        </w:rPr>
        <w:t>belufte</w:t>
      </w:r>
      <w:proofErr w:type="spellEnd"/>
      <w:r w:rsidR="00BD5D55" w:rsidRPr="0024440D">
        <w:rPr>
          <w:sz w:val="20"/>
        </w:rPr>
        <w:t xml:space="preserve"> den ufærdige kompost</w:t>
      </w:r>
      <w:r w:rsidR="004405D1" w:rsidRPr="0024440D">
        <w:rPr>
          <w:sz w:val="20"/>
        </w:rPr>
        <w:t>.</w:t>
      </w:r>
      <w:r w:rsidR="004405D1" w:rsidRPr="00D06CF0">
        <w:rPr>
          <w:sz w:val="20"/>
        </w:rPr>
        <w:t xml:space="preserve"> (</w:t>
      </w:r>
      <w:r w:rsidR="00AF3E4D" w:rsidRPr="00D06CF0">
        <w:rPr>
          <w:sz w:val="20"/>
        </w:rPr>
        <w:t>NYT</w:t>
      </w:r>
      <w:r w:rsidR="004405D1" w:rsidRPr="00D06CF0">
        <w:rPr>
          <w:sz w:val="20"/>
        </w:rPr>
        <w:t>)</w:t>
      </w:r>
    </w:p>
    <w:p w14:paraId="29C86972" w14:textId="50BD995A" w:rsidR="00A319C6" w:rsidRPr="00105ECA" w:rsidRDefault="00EB0822" w:rsidP="00A319C6">
      <w:pPr>
        <w:pStyle w:val="Vilkrstekst"/>
        <w:numPr>
          <w:ilvl w:val="0"/>
          <w:numId w:val="25"/>
        </w:numPr>
        <w:tabs>
          <w:tab w:val="left" w:pos="1304"/>
        </w:tabs>
        <w:rPr>
          <w:sz w:val="20"/>
        </w:rPr>
      </w:pPr>
      <w:r>
        <w:rPr>
          <w:sz w:val="20"/>
        </w:rPr>
        <w:lastRenderedPageBreak/>
        <w:t xml:space="preserve"> (</w:t>
      </w:r>
      <w:r w:rsidR="008A2257">
        <w:rPr>
          <w:sz w:val="20"/>
        </w:rPr>
        <w:t>U</w:t>
      </w:r>
      <w:r>
        <w:rPr>
          <w:sz w:val="20"/>
        </w:rPr>
        <w:t>dgår)</w:t>
      </w:r>
      <w:r w:rsidR="0009341C" w:rsidRPr="008A2257">
        <w:rPr>
          <w:color w:val="B8CCE4" w:themeColor="accent1" w:themeTint="66"/>
          <w:sz w:val="20"/>
        </w:rPr>
        <w:t>)</w:t>
      </w:r>
    </w:p>
    <w:p w14:paraId="3CBDCA11" w14:textId="682D82CD" w:rsidR="005704BF" w:rsidRPr="00105ECA" w:rsidRDefault="00513B28" w:rsidP="005704BF">
      <w:pPr>
        <w:pStyle w:val="Vilkrstekst"/>
        <w:numPr>
          <w:ilvl w:val="0"/>
          <w:numId w:val="25"/>
        </w:numPr>
        <w:tabs>
          <w:tab w:val="left" w:pos="1304"/>
        </w:tabs>
        <w:rPr>
          <w:sz w:val="20"/>
        </w:rPr>
      </w:pPr>
      <w:r>
        <w:rPr>
          <w:sz w:val="20"/>
        </w:rPr>
        <w:t xml:space="preserve"> </w:t>
      </w:r>
      <w:r w:rsidR="005704BF" w:rsidRPr="00105ECA">
        <w:rPr>
          <w:sz w:val="20"/>
        </w:rPr>
        <w:t>(Udgår)</w:t>
      </w:r>
    </w:p>
    <w:p w14:paraId="1C0F960A" w14:textId="01C91400" w:rsidR="005A6E02" w:rsidRDefault="005A6E02" w:rsidP="005A6E02">
      <w:pPr>
        <w:pStyle w:val="Vilkrstekst"/>
        <w:numPr>
          <w:ilvl w:val="0"/>
          <w:numId w:val="18"/>
        </w:numPr>
        <w:tabs>
          <w:tab w:val="left" w:pos="1304"/>
        </w:tabs>
        <w:rPr>
          <w:sz w:val="20"/>
        </w:rPr>
      </w:pPr>
      <w:r w:rsidRPr="00D06CF0">
        <w:rPr>
          <w:sz w:val="20"/>
        </w:rPr>
        <w:t>Udendørs oplag må ikke være højere end 8 meter. Brandbare fraktioner må højst oplagres i 6 meter høje bunker. Ubehandlet haveaffald, kompostmiler og kompost må højst være 5 meter hø</w:t>
      </w:r>
      <w:r w:rsidR="00170ABA" w:rsidRPr="00D06CF0">
        <w:rPr>
          <w:sz w:val="20"/>
        </w:rPr>
        <w:t>jt. (eksisterende)</w:t>
      </w:r>
    </w:p>
    <w:p w14:paraId="27A20D95" w14:textId="3D9FDB9D" w:rsidR="00A435B1" w:rsidRPr="00D06CF0" w:rsidRDefault="00A435B1" w:rsidP="00A435B1">
      <w:pPr>
        <w:pStyle w:val="Vilkrstekst"/>
        <w:numPr>
          <w:ilvl w:val="1"/>
          <w:numId w:val="18"/>
        </w:numPr>
        <w:tabs>
          <w:tab w:val="left" w:pos="1304"/>
        </w:tabs>
        <w:rPr>
          <w:sz w:val="20"/>
        </w:rPr>
      </w:pPr>
      <w:r>
        <w:rPr>
          <w:sz w:val="20"/>
        </w:rPr>
        <w:t xml:space="preserve">Dog må kompostbunker til eftermodning være op til 8 meter, hvis de </w:t>
      </w:r>
      <w:r w:rsidR="00AB0B77">
        <w:rPr>
          <w:sz w:val="20"/>
        </w:rPr>
        <w:t>er</w:t>
      </w:r>
      <w:r>
        <w:rPr>
          <w:sz w:val="20"/>
        </w:rPr>
        <w:t xml:space="preserve"> overdækket</w:t>
      </w:r>
      <w:r w:rsidR="007859A7">
        <w:rPr>
          <w:sz w:val="20"/>
        </w:rPr>
        <w:t>.</w:t>
      </w:r>
      <w:r>
        <w:rPr>
          <w:sz w:val="20"/>
        </w:rPr>
        <w:t xml:space="preserve"> </w:t>
      </w:r>
      <w:r w:rsidRPr="00D06CF0">
        <w:rPr>
          <w:sz w:val="20"/>
        </w:rPr>
        <w:t xml:space="preserve">(NYT) (BAT 19c). </w:t>
      </w:r>
    </w:p>
    <w:p w14:paraId="7314FC24" w14:textId="7E265F09" w:rsidR="00E94F3E" w:rsidRDefault="00BD32AD" w:rsidP="00E94F3E">
      <w:pPr>
        <w:pStyle w:val="Overskrift2"/>
        <w:numPr>
          <w:ilvl w:val="0"/>
          <w:numId w:val="0"/>
        </w:numPr>
        <w:tabs>
          <w:tab w:val="left" w:pos="1304"/>
        </w:tabs>
        <w:ind w:left="576" w:hanging="576"/>
      </w:pPr>
      <w:bookmarkStart w:id="13" w:name="_Toc191540820"/>
      <w:r>
        <w:t>Luftforurening</w:t>
      </w:r>
      <w:bookmarkEnd w:id="13"/>
      <w:r w:rsidR="00E94F3E">
        <w:t xml:space="preserve"> </w:t>
      </w:r>
    </w:p>
    <w:p w14:paraId="1620D51C" w14:textId="7B6920D8" w:rsidR="00497867" w:rsidRPr="00D06CF0" w:rsidRDefault="00AB75F7" w:rsidP="00272ED7">
      <w:pPr>
        <w:pStyle w:val="Vilkrstekst"/>
        <w:numPr>
          <w:ilvl w:val="0"/>
          <w:numId w:val="21"/>
        </w:numPr>
        <w:tabs>
          <w:tab w:val="left" w:pos="1304"/>
        </w:tabs>
        <w:rPr>
          <w:sz w:val="20"/>
        </w:rPr>
      </w:pPr>
      <w:r w:rsidRPr="00D06CF0">
        <w:rPr>
          <w:sz w:val="20"/>
        </w:rPr>
        <w:t>Virksomheden må ikke give anledning til støvgener, der efter tilsynsmyndighedens vurdering er væ</w:t>
      </w:r>
      <w:r w:rsidR="0030679D" w:rsidRPr="00D06CF0">
        <w:rPr>
          <w:sz w:val="20"/>
        </w:rPr>
        <w:t>sentlige.</w:t>
      </w:r>
      <w:r w:rsidR="00497867" w:rsidRPr="00D06CF0">
        <w:rPr>
          <w:sz w:val="20"/>
        </w:rPr>
        <w:t xml:space="preserve"> (eksisterende)</w:t>
      </w:r>
    </w:p>
    <w:p w14:paraId="105BE501" w14:textId="22707F73" w:rsidR="00E94F3E" w:rsidRPr="00D06CF0" w:rsidRDefault="00497867" w:rsidP="00272ED7">
      <w:pPr>
        <w:pStyle w:val="Vilkrstekst"/>
        <w:numPr>
          <w:ilvl w:val="0"/>
          <w:numId w:val="21"/>
        </w:numPr>
        <w:tabs>
          <w:tab w:val="left" w:pos="1304"/>
        </w:tabs>
        <w:rPr>
          <w:sz w:val="20"/>
        </w:rPr>
      </w:pPr>
      <w:r w:rsidRPr="00D06CF0">
        <w:rPr>
          <w:sz w:val="20"/>
        </w:rPr>
        <w:t>Befæstede arealer skal holdes rene.</w:t>
      </w:r>
      <w:r w:rsidR="00E94F3E" w:rsidRPr="00D06CF0">
        <w:rPr>
          <w:sz w:val="20"/>
        </w:rPr>
        <w:t xml:space="preserve"> </w:t>
      </w:r>
      <w:r w:rsidRPr="00D06CF0">
        <w:rPr>
          <w:sz w:val="20"/>
        </w:rPr>
        <w:t>(eksisterende)</w:t>
      </w:r>
    </w:p>
    <w:p w14:paraId="761AFB63" w14:textId="64255580" w:rsidR="00A57978" w:rsidRPr="00D06CF0" w:rsidRDefault="00A57978" w:rsidP="00272ED7">
      <w:pPr>
        <w:pStyle w:val="Vilkrstekst"/>
        <w:numPr>
          <w:ilvl w:val="0"/>
          <w:numId w:val="21"/>
        </w:numPr>
        <w:tabs>
          <w:tab w:val="left" w:pos="1304"/>
        </w:tabs>
        <w:rPr>
          <w:sz w:val="20"/>
        </w:rPr>
      </w:pPr>
      <w:proofErr w:type="gramStart"/>
      <w:r w:rsidRPr="00D06CF0">
        <w:rPr>
          <w:sz w:val="20"/>
        </w:rPr>
        <w:t>Såfremt</w:t>
      </w:r>
      <w:proofErr w:type="gramEnd"/>
      <w:r w:rsidRPr="00D06CF0">
        <w:rPr>
          <w:sz w:val="20"/>
        </w:rPr>
        <w:t xml:space="preserve"> der opstår </w:t>
      </w:r>
      <w:r w:rsidR="002D52E8" w:rsidRPr="00D06CF0">
        <w:rPr>
          <w:sz w:val="20"/>
        </w:rPr>
        <w:t>støvudvikling,</w:t>
      </w:r>
      <w:r w:rsidRPr="00D06CF0">
        <w:rPr>
          <w:sz w:val="20"/>
        </w:rPr>
        <w:t xml:space="preserve"> skal støvgenerne begrænses fx ved sprinkling eller afskærmning af kompostmiler, kørselsarealer og oplag af nedknuste/neddelte materialer.</w:t>
      </w:r>
      <w:r w:rsidR="005570DC" w:rsidRPr="00D06CF0">
        <w:rPr>
          <w:sz w:val="20"/>
        </w:rPr>
        <w:t xml:space="preserve"> (eksisterende)</w:t>
      </w:r>
      <w:r w:rsidR="000E5CD8" w:rsidRPr="00D06CF0">
        <w:rPr>
          <w:sz w:val="20"/>
        </w:rPr>
        <w:t xml:space="preserve"> </w:t>
      </w:r>
      <w:r w:rsidR="00A0278D">
        <w:rPr>
          <w:sz w:val="20"/>
        </w:rPr>
        <w:t>(</w:t>
      </w:r>
      <w:r w:rsidR="000E5CD8" w:rsidRPr="00D06CF0">
        <w:rPr>
          <w:sz w:val="20"/>
        </w:rPr>
        <w:t>BAT14b</w:t>
      </w:r>
      <w:r w:rsidR="00A0278D">
        <w:rPr>
          <w:sz w:val="20"/>
        </w:rPr>
        <w:t>)</w:t>
      </w:r>
    </w:p>
    <w:p w14:paraId="6EC5EEF9" w14:textId="616568CD" w:rsidR="00A57978" w:rsidRPr="00D06CF0" w:rsidRDefault="005570DC" w:rsidP="00272ED7">
      <w:pPr>
        <w:pStyle w:val="Vilkrstekst"/>
        <w:numPr>
          <w:ilvl w:val="0"/>
          <w:numId w:val="21"/>
        </w:numPr>
        <w:tabs>
          <w:tab w:val="left" w:pos="1304"/>
        </w:tabs>
        <w:rPr>
          <w:sz w:val="20"/>
        </w:rPr>
      </w:pPr>
      <w:r w:rsidRPr="00D06CF0">
        <w:rPr>
          <w:sz w:val="20"/>
        </w:rPr>
        <w:t xml:space="preserve">Kompostmiler </w:t>
      </w:r>
      <w:r w:rsidR="005212BD" w:rsidRPr="00D06CF0">
        <w:rPr>
          <w:sz w:val="20"/>
        </w:rPr>
        <w:t>m</w:t>
      </w:r>
      <w:r w:rsidRPr="00D06CF0">
        <w:rPr>
          <w:sz w:val="20"/>
        </w:rPr>
        <w:t xml:space="preserve">å kun sprinkles med </w:t>
      </w:r>
      <w:r w:rsidR="00114D8E" w:rsidRPr="00A0278D">
        <w:rPr>
          <w:sz w:val="20"/>
        </w:rPr>
        <w:t xml:space="preserve">opsamlet </w:t>
      </w:r>
      <w:proofErr w:type="spellStart"/>
      <w:r w:rsidR="00114D8E" w:rsidRPr="00A0278D">
        <w:rPr>
          <w:sz w:val="20"/>
        </w:rPr>
        <w:t>perkola</w:t>
      </w:r>
      <w:r w:rsidR="00BB1E60" w:rsidRPr="00A0278D">
        <w:rPr>
          <w:sz w:val="20"/>
        </w:rPr>
        <w:t>t</w:t>
      </w:r>
      <w:proofErr w:type="spellEnd"/>
      <w:r w:rsidR="003C4FEE" w:rsidRPr="00A0278D">
        <w:rPr>
          <w:sz w:val="20"/>
        </w:rPr>
        <w:t xml:space="preserve"> </w:t>
      </w:r>
      <w:r w:rsidR="00BB1E60" w:rsidRPr="00A0278D">
        <w:rPr>
          <w:sz w:val="20"/>
        </w:rPr>
        <w:t xml:space="preserve">eller </w:t>
      </w:r>
      <w:proofErr w:type="spellStart"/>
      <w:r w:rsidR="0073272C" w:rsidRPr="00A0278D">
        <w:rPr>
          <w:sz w:val="20"/>
        </w:rPr>
        <w:t>hane</w:t>
      </w:r>
      <w:r w:rsidRPr="00A0278D">
        <w:rPr>
          <w:sz w:val="20"/>
        </w:rPr>
        <w:t>vand</w:t>
      </w:r>
      <w:proofErr w:type="spellEnd"/>
      <w:r w:rsidRPr="00D06CF0">
        <w:rPr>
          <w:sz w:val="20"/>
        </w:rPr>
        <w:t>. (</w:t>
      </w:r>
      <w:r w:rsidR="00C01D52">
        <w:rPr>
          <w:sz w:val="20"/>
        </w:rPr>
        <w:t>NYT</w:t>
      </w:r>
      <w:proofErr w:type="gramStart"/>
      <w:r w:rsidRPr="00D06CF0">
        <w:rPr>
          <w:sz w:val="20"/>
        </w:rPr>
        <w:t>)</w:t>
      </w:r>
      <w:r w:rsidR="001726F4" w:rsidRPr="00D06CF0">
        <w:rPr>
          <w:sz w:val="20"/>
        </w:rPr>
        <w:t>(</w:t>
      </w:r>
      <w:proofErr w:type="gramEnd"/>
      <w:r w:rsidR="001726F4" w:rsidRPr="00D06CF0">
        <w:rPr>
          <w:sz w:val="20"/>
        </w:rPr>
        <w:t>Bat19b</w:t>
      </w:r>
      <w:r w:rsidR="00A1296D" w:rsidRPr="00D06CF0">
        <w:rPr>
          <w:sz w:val="20"/>
        </w:rPr>
        <w:t xml:space="preserve"> og 35b</w:t>
      </w:r>
      <w:r w:rsidR="001726F4" w:rsidRPr="00D06CF0">
        <w:rPr>
          <w:sz w:val="20"/>
        </w:rPr>
        <w:t>)</w:t>
      </w:r>
    </w:p>
    <w:p w14:paraId="56E7E7DB" w14:textId="228FC453" w:rsidR="009B6972" w:rsidRPr="00D06CF0" w:rsidRDefault="009B6972" w:rsidP="00272ED7">
      <w:pPr>
        <w:pStyle w:val="Vilkrstekst"/>
        <w:numPr>
          <w:ilvl w:val="0"/>
          <w:numId w:val="21"/>
        </w:numPr>
        <w:tabs>
          <w:tab w:val="left" w:pos="1304"/>
        </w:tabs>
        <w:rPr>
          <w:sz w:val="20"/>
        </w:rPr>
      </w:pPr>
      <w:r w:rsidRPr="00D06CF0">
        <w:rPr>
          <w:sz w:val="20"/>
        </w:rPr>
        <w:t>Sprinkling og/eller vanding skal foregå således, at der så vidt muligt ikke opstår aerosoler (vandtåge).</w:t>
      </w:r>
      <w:r w:rsidR="005C228E" w:rsidRPr="00D06CF0">
        <w:rPr>
          <w:sz w:val="20"/>
        </w:rPr>
        <w:t xml:space="preserve"> (ek</w:t>
      </w:r>
      <w:r w:rsidR="009771BC" w:rsidRPr="00D06CF0">
        <w:rPr>
          <w:sz w:val="20"/>
        </w:rPr>
        <w:t>sisterende)</w:t>
      </w:r>
    </w:p>
    <w:p w14:paraId="208C86D4" w14:textId="367FBFC3" w:rsidR="005C228E" w:rsidRPr="00D06CF0" w:rsidRDefault="009771BC" w:rsidP="00272ED7">
      <w:pPr>
        <w:pStyle w:val="Vilkrstekst"/>
        <w:numPr>
          <w:ilvl w:val="0"/>
          <w:numId w:val="21"/>
        </w:numPr>
        <w:tabs>
          <w:tab w:val="left" w:pos="1304"/>
        </w:tabs>
        <w:rPr>
          <w:sz w:val="20"/>
        </w:rPr>
      </w:pPr>
      <w:r w:rsidRPr="00D06CF0">
        <w:rPr>
          <w:sz w:val="20"/>
        </w:rPr>
        <w:t>Virksomheden må ikke give anledning til lugtgener, der efter tilsynsmyndighedens vurdering er væsentlige. (eksisterende)</w:t>
      </w:r>
    </w:p>
    <w:p w14:paraId="1B2143F3" w14:textId="262EFEDD" w:rsidR="009632A0" w:rsidRDefault="00EB43DE" w:rsidP="00272ED7">
      <w:pPr>
        <w:pStyle w:val="Vilkrstekst"/>
        <w:numPr>
          <w:ilvl w:val="0"/>
          <w:numId w:val="21"/>
        </w:numPr>
        <w:tabs>
          <w:tab w:val="left" w:pos="1304"/>
        </w:tabs>
        <w:rPr>
          <w:sz w:val="20"/>
        </w:rPr>
      </w:pPr>
      <w:r w:rsidRPr="00D06CF0">
        <w:rPr>
          <w:sz w:val="20"/>
        </w:rPr>
        <w:t xml:space="preserve">Lugtgener fra komposteringsanlægget skal forebygges ved omhyggelig kontrol af det indkommende haveaffald og ved jævnlig </w:t>
      </w:r>
      <w:proofErr w:type="spellStart"/>
      <w:r w:rsidRPr="00D06CF0">
        <w:rPr>
          <w:sz w:val="20"/>
        </w:rPr>
        <w:t>omstikning</w:t>
      </w:r>
      <w:proofErr w:type="spellEnd"/>
      <w:r w:rsidRPr="00D06CF0">
        <w:rPr>
          <w:sz w:val="20"/>
        </w:rPr>
        <w:t xml:space="preserve"> og vanding af milerne, samt ved renholdelse af hele anlægget. (</w:t>
      </w:r>
      <w:r w:rsidR="00E83091" w:rsidRPr="00D06CF0">
        <w:rPr>
          <w:sz w:val="20"/>
        </w:rPr>
        <w:t>eksisterende</w:t>
      </w:r>
      <w:r w:rsidRPr="00D06CF0">
        <w:rPr>
          <w:sz w:val="20"/>
        </w:rPr>
        <w:t>)</w:t>
      </w:r>
      <w:r w:rsidR="006A2ED7" w:rsidRPr="00D06CF0">
        <w:rPr>
          <w:sz w:val="20"/>
        </w:rPr>
        <w:t xml:space="preserve"> (BAT 14a</w:t>
      </w:r>
      <w:r w:rsidR="00E859C7" w:rsidRPr="00D06CF0">
        <w:rPr>
          <w:sz w:val="20"/>
        </w:rPr>
        <w:t>,</w:t>
      </w:r>
      <w:r w:rsidR="00B74A57" w:rsidRPr="00D06CF0">
        <w:rPr>
          <w:sz w:val="20"/>
        </w:rPr>
        <w:t xml:space="preserve"> e</w:t>
      </w:r>
      <w:r w:rsidR="00E859C7" w:rsidRPr="00D06CF0">
        <w:rPr>
          <w:sz w:val="20"/>
        </w:rPr>
        <w:t xml:space="preserve"> og g</w:t>
      </w:r>
      <w:r w:rsidR="006A2ED7" w:rsidRPr="00D06CF0">
        <w:rPr>
          <w:sz w:val="20"/>
        </w:rPr>
        <w:t>)</w:t>
      </w:r>
    </w:p>
    <w:p w14:paraId="5A2A36A9" w14:textId="546D6FB9" w:rsidR="00451246" w:rsidRPr="00D06CF0" w:rsidRDefault="00451246" w:rsidP="00272ED7">
      <w:pPr>
        <w:pStyle w:val="Vilkrstekst"/>
        <w:numPr>
          <w:ilvl w:val="0"/>
          <w:numId w:val="21"/>
        </w:numPr>
        <w:tabs>
          <w:tab w:val="left" w:pos="1304"/>
        </w:tabs>
        <w:rPr>
          <w:sz w:val="20"/>
        </w:rPr>
      </w:pPr>
      <w:r w:rsidRPr="00EA58C1">
        <w:t>Tilsynsmyndigheden kan kræve, at</w:t>
      </w:r>
      <w:r w:rsidRPr="00EA58C1">
        <w:rPr>
          <w:color w:val="212529"/>
        </w:rPr>
        <w:t xml:space="preserve"> lugtende udendørs miler overdækkes med 20 cm lag biofilter, f.eks. sigterest eller færdig kompost</w:t>
      </w:r>
      <w:r w:rsidR="002D52E8">
        <w:rPr>
          <w:color w:val="212529"/>
        </w:rPr>
        <w:t>.</w:t>
      </w:r>
      <w:r w:rsidRPr="00EA58C1">
        <w:rPr>
          <w:color w:val="212529"/>
        </w:rPr>
        <w:t xml:space="preserve"> (NYT) BAT 34b og 37a)</w:t>
      </w:r>
    </w:p>
    <w:p w14:paraId="477D7805" w14:textId="5FEEE924" w:rsidR="00A2690A" w:rsidRPr="00F618E8" w:rsidRDefault="00A2690A" w:rsidP="00A2690A">
      <w:pPr>
        <w:pStyle w:val="Overskrift2"/>
        <w:numPr>
          <w:ilvl w:val="0"/>
          <w:numId w:val="0"/>
        </w:numPr>
        <w:tabs>
          <w:tab w:val="left" w:pos="1304"/>
        </w:tabs>
        <w:ind w:left="360"/>
      </w:pPr>
      <w:bookmarkStart w:id="14" w:name="_Toc191540821"/>
      <w:r w:rsidRPr="00F618E8">
        <w:t>Støj</w:t>
      </w:r>
      <w:bookmarkEnd w:id="14"/>
    </w:p>
    <w:p w14:paraId="62E80C9F" w14:textId="47D0707E" w:rsidR="00222A2F" w:rsidRPr="00C44C3F" w:rsidRDefault="00222A2F" w:rsidP="00801331">
      <w:pPr>
        <w:pStyle w:val="Vilkrstekst"/>
        <w:numPr>
          <w:ilvl w:val="0"/>
          <w:numId w:val="29"/>
        </w:numPr>
        <w:tabs>
          <w:tab w:val="left" w:pos="1304"/>
        </w:tabs>
        <w:rPr>
          <w:sz w:val="20"/>
        </w:rPr>
      </w:pPr>
      <w:r w:rsidRPr="00C44C3F">
        <w:rPr>
          <w:sz w:val="20"/>
        </w:rPr>
        <w:t xml:space="preserve">Virksomhedens samlede støjbidrag – angivet som det ækvivalente, korrigerede </w:t>
      </w:r>
      <w:proofErr w:type="spellStart"/>
      <w:r w:rsidRPr="00C44C3F">
        <w:rPr>
          <w:sz w:val="20"/>
        </w:rPr>
        <w:t>lydtryksniveau</w:t>
      </w:r>
      <w:proofErr w:type="spellEnd"/>
      <w:r w:rsidRPr="00C44C3F">
        <w:rPr>
          <w:sz w:val="20"/>
        </w:rPr>
        <w:t xml:space="preserve"> i dB(A) må ikke overstige følgende værdier</w:t>
      </w:r>
      <w:r w:rsidR="00C01D52">
        <w:rPr>
          <w:sz w:val="20"/>
        </w:rPr>
        <w:t xml:space="preserve"> (NYT)</w:t>
      </w:r>
    </w:p>
    <w:tbl>
      <w:tblPr>
        <w:tblStyle w:val="Tabel-Gitter"/>
        <w:tblW w:w="0" w:type="auto"/>
        <w:tblInd w:w="360" w:type="dxa"/>
        <w:tblLook w:val="04A0" w:firstRow="1" w:lastRow="0" w:firstColumn="1" w:lastColumn="0" w:noHBand="0" w:noVBand="1"/>
      </w:tblPr>
      <w:tblGrid>
        <w:gridCol w:w="2159"/>
        <w:gridCol w:w="1491"/>
        <w:gridCol w:w="1514"/>
        <w:gridCol w:w="1877"/>
      </w:tblGrid>
      <w:tr w:rsidR="00222A2F" w:rsidRPr="00C44C3F" w14:paraId="56FDB6F8"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7B392505"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Dag</w:t>
            </w:r>
          </w:p>
        </w:tc>
        <w:tc>
          <w:tcPr>
            <w:tcW w:w="1491" w:type="dxa"/>
            <w:tcBorders>
              <w:top w:val="single" w:sz="4" w:space="0" w:color="auto"/>
              <w:left w:val="single" w:sz="4" w:space="0" w:color="auto"/>
              <w:bottom w:val="single" w:sz="4" w:space="0" w:color="auto"/>
              <w:right w:val="single" w:sz="4" w:space="0" w:color="auto"/>
            </w:tcBorders>
            <w:hideMark/>
          </w:tcPr>
          <w:p w14:paraId="5A4E3B48"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Tidsrum</w:t>
            </w:r>
          </w:p>
          <w:p w14:paraId="06452CC6"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(kl.)</w:t>
            </w:r>
          </w:p>
        </w:tc>
        <w:tc>
          <w:tcPr>
            <w:tcW w:w="1514" w:type="dxa"/>
            <w:tcBorders>
              <w:top w:val="single" w:sz="4" w:space="0" w:color="auto"/>
              <w:left w:val="single" w:sz="4" w:space="0" w:color="auto"/>
              <w:bottom w:val="single" w:sz="4" w:space="0" w:color="auto"/>
              <w:right w:val="single" w:sz="4" w:space="0" w:color="auto"/>
            </w:tcBorders>
            <w:hideMark/>
          </w:tcPr>
          <w:p w14:paraId="26D365D3"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Ved enkeltbolig i landzone</w:t>
            </w:r>
          </w:p>
          <w:p w14:paraId="16F6047B"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dB(A)</w:t>
            </w:r>
          </w:p>
        </w:tc>
        <w:tc>
          <w:tcPr>
            <w:tcW w:w="1677" w:type="dxa"/>
            <w:tcBorders>
              <w:top w:val="single" w:sz="4" w:space="0" w:color="auto"/>
              <w:left w:val="single" w:sz="4" w:space="0" w:color="auto"/>
              <w:bottom w:val="single" w:sz="4" w:space="0" w:color="auto"/>
              <w:right w:val="single" w:sz="4" w:space="0" w:color="auto"/>
            </w:tcBorders>
            <w:vAlign w:val="bottom"/>
          </w:tcPr>
          <w:p w14:paraId="77169854" w14:textId="77777777" w:rsidR="00222A2F" w:rsidRDefault="00222A2F" w:rsidP="00BB4561">
            <w:pPr>
              <w:pStyle w:val="Vilkrstekst"/>
              <w:numPr>
                <w:ilvl w:val="0"/>
                <w:numId w:val="0"/>
              </w:numPr>
              <w:tabs>
                <w:tab w:val="left" w:pos="1304"/>
              </w:tabs>
              <w:rPr>
                <w:sz w:val="20"/>
                <w:lang w:eastAsia="en-US"/>
              </w:rPr>
            </w:pPr>
            <w:r>
              <w:rPr>
                <w:sz w:val="20"/>
                <w:lang w:eastAsia="en-US"/>
              </w:rPr>
              <w:t xml:space="preserve">Ved skel til nabovirksomhed </w:t>
            </w:r>
          </w:p>
          <w:p w14:paraId="38DED0D1" w14:textId="77777777" w:rsidR="00222A2F" w:rsidRPr="00C44C3F" w:rsidRDefault="00222A2F" w:rsidP="00BB4561">
            <w:pPr>
              <w:pStyle w:val="Vilkrstekst"/>
              <w:numPr>
                <w:ilvl w:val="0"/>
                <w:numId w:val="0"/>
              </w:numPr>
              <w:tabs>
                <w:tab w:val="left" w:pos="1304"/>
              </w:tabs>
              <w:rPr>
                <w:sz w:val="20"/>
                <w:lang w:eastAsia="en-US"/>
              </w:rPr>
            </w:pPr>
            <w:r w:rsidRPr="00DA3E0C">
              <w:rPr>
                <w:sz w:val="20"/>
                <w:lang w:eastAsia="en-US"/>
              </w:rPr>
              <w:t>dB(A</w:t>
            </w:r>
            <w:r>
              <w:rPr>
                <w:sz w:val="20"/>
                <w:lang w:eastAsia="en-US"/>
              </w:rPr>
              <w:t>)</w:t>
            </w:r>
          </w:p>
        </w:tc>
      </w:tr>
      <w:tr w:rsidR="00222A2F" w:rsidRPr="00C44C3F" w14:paraId="05CDFF73"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5E612826"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Mandag-fredag</w:t>
            </w:r>
          </w:p>
        </w:tc>
        <w:tc>
          <w:tcPr>
            <w:tcW w:w="1491" w:type="dxa"/>
            <w:tcBorders>
              <w:top w:val="single" w:sz="4" w:space="0" w:color="auto"/>
              <w:left w:val="single" w:sz="4" w:space="0" w:color="auto"/>
              <w:bottom w:val="single" w:sz="4" w:space="0" w:color="auto"/>
              <w:right w:val="single" w:sz="4" w:space="0" w:color="auto"/>
            </w:tcBorders>
            <w:hideMark/>
          </w:tcPr>
          <w:p w14:paraId="504E34C3" w14:textId="33D2DF9A"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7.00-1</w:t>
            </w:r>
            <w:r w:rsidR="00294479">
              <w:rPr>
                <w:sz w:val="20"/>
                <w:lang w:eastAsia="en-US"/>
              </w:rPr>
              <w:t>7</w:t>
            </w:r>
            <w:r w:rsidRPr="00C44C3F">
              <w:rPr>
                <w:sz w:val="20"/>
                <w:lang w:eastAsia="en-US"/>
              </w:rPr>
              <w:t>.00</w:t>
            </w:r>
          </w:p>
        </w:tc>
        <w:tc>
          <w:tcPr>
            <w:tcW w:w="1514" w:type="dxa"/>
            <w:tcBorders>
              <w:top w:val="single" w:sz="4" w:space="0" w:color="auto"/>
              <w:left w:val="single" w:sz="4" w:space="0" w:color="auto"/>
              <w:bottom w:val="single" w:sz="4" w:space="0" w:color="auto"/>
              <w:right w:val="single" w:sz="4" w:space="0" w:color="auto"/>
            </w:tcBorders>
            <w:hideMark/>
          </w:tcPr>
          <w:p w14:paraId="634AF973" w14:textId="50192EDF" w:rsidR="00222A2F" w:rsidRPr="003C1B67" w:rsidRDefault="00C55E8B" w:rsidP="00BB4561">
            <w:pPr>
              <w:pStyle w:val="Vilkrstekst"/>
              <w:numPr>
                <w:ilvl w:val="0"/>
                <w:numId w:val="0"/>
              </w:numPr>
              <w:tabs>
                <w:tab w:val="left" w:pos="1304"/>
              </w:tabs>
              <w:rPr>
                <w:sz w:val="20"/>
                <w:lang w:eastAsia="en-US"/>
              </w:rPr>
            </w:pPr>
            <w:r w:rsidRPr="003C1B67">
              <w:rPr>
                <w:sz w:val="20"/>
                <w:lang w:eastAsia="en-US"/>
              </w:rPr>
              <w:t>55</w:t>
            </w:r>
          </w:p>
        </w:tc>
        <w:tc>
          <w:tcPr>
            <w:tcW w:w="1677" w:type="dxa"/>
            <w:tcBorders>
              <w:top w:val="single" w:sz="4" w:space="0" w:color="auto"/>
              <w:left w:val="single" w:sz="4" w:space="0" w:color="auto"/>
              <w:bottom w:val="single" w:sz="4" w:space="0" w:color="auto"/>
              <w:right w:val="single" w:sz="4" w:space="0" w:color="auto"/>
            </w:tcBorders>
          </w:tcPr>
          <w:p w14:paraId="4E509E19" w14:textId="77777777" w:rsidR="00222A2F" w:rsidRPr="00C44C3F" w:rsidRDefault="00222A2F" w:rsidP="00BB4561">
            <w:pPr>
              <w:pStyle w:val="Vilkrstekst"/>
              <w:numPr>
                <w:ilvl w:val="0"/>
                <w:numId w:val="0"/>
              </w:numPr>
              <w:tabs>
                <w:tab w:val="left" w:pos="1304"/>
              </w:tabs>
              <w:rPr>
                <w:sz w:val="20"/>
                <w:lang w:eastAsia="en-US"/>
              </w:rPr>
            </w:pPr>
            <w:r>
              <w:rPr>
                <w:sz w:val="20"/>
                <w:lang w:eastAsia="en-US"/>
              </w:rPr>
              <w:t xml:space="preserve">60 </w:t>
            </w:r>
          </w:p>
        </w:tc>
      </w:tr>
      <w:tr w:rsidR="00222A2F" w:rsidRPr="00C44C3F" w14:paraId="2F7A19D6"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4ACD9480"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Lørdag</w:t>
            </w:r>
          </w:p>
        </w:tc>
        <w:tc>
          <w:tcPr>
            <w:tcW w:w="1491" w:type="dxa"/>
            <w:tcBorders>
              <w:top w:val="single" w:sz="4" w:space="0" w:color="auto"/>
              <w:left w:val="single" w:sz="4" w:space="0" w:color="auto"/>
              <w:bottom w:val="single" w:sz="4" w:space="0" w:color="auto"/>
              <w:right w:val="single" w:sz="4" w:space="0" w:color="auto"/>
            </w:tcBorders>
            <w:hideMark/>
          </w:tcPr>
          <w:p w14:paraId="4BC6D568"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7.00-14.00</w:t>
            </w:r>
          </w:p>
        </w:tc>
        <w:tc>
          <w:tcPr>
            <w:tcW w:w="1514" w:type="dxa"/>
            <w:tcBorders>
              <w:top w:val="single" w:sz="4" w:space="0" w:color="auto"/>
              <w:left w:val="single" w:sz="4" w:space="0" w:color="auto"/>
              <w:bottom w:val="single" w:sz="4" w:space="0" w:color="auto"/>
              <w:right w:val="single" w:sz="4" w:space="0" w:color="auto"/>
            </w:tcBorders>
            <w:hideMark/>
          </w:tcPr>
          <w:p w14:paraId="25F5C7A1" w14:textId="479A3D69" w:rsidR="00222A2F" w:rsidRPr="003C1B67" w:rsidRDefault="00C55E8B" w:rsidP="00BB4561">
            <w:pPr>
              <w:pStyle w:val="Vilkrstekst"/>
              <w:numPr>
                <w:ilvl w:val="0"/>
                <w:numId w:val="0"/>
              </w:numPr>
              <w:tabs>
                <w:tab w:val="left" w:pos="1304"/>
              </w:tabs>
              <w:rPr>
                <w:sz w:val="20"/>
                <w:lang w:eastAsia="en-US"/>
              </w:rPr>
            </w:pPr>
            <w:r w:rsidRPr="003C1B67">
              <w:rPr>
                <w:sz w:val="20"/>
                <w:lang w:eastAsia="en-US"/>
              </w:rPr>
              <w:t>55</w:t>
            </w:r>
          </w:p>
        </w:tc>
        <w:tc>
          <w:tcPr>
            <w:tcW w:w="1677" w:type="dxa"/>
            <w:tcBorders>
              <w:top w:val="single" w:sz="4" w:space="0" w:color="auto"/>
              <w:left w:val="single" w:sz="4" w:space="0" w:color="auto"/>
              <w:bottom w:val="single" w:sz="4" w:space="0" w:color="auto"/>
              <w:right w:val="single" w:sz="4" w:space="0" w:color="auto"/>
            </w:tcBorders>
          </w:tcPr>
          <w:p w14:paraId="60F844F3" w14:textId="77777777" w:rsidR="00222A2F" w:rsidRPr="00C44C3F" w:rsidRDefault="00222A2F" w:rsidP="00BB4561">
            <w:pPr>
              <w:pStyle w:val="Vilkrstekst"/>
              <w:numPr>
                <w:ilvl w:val="0"/>
                <w:numId w:val="0"/>
              </w:numPr>
              <w:tabs>
                <w:tab w:val="left" w:pos="1304"/>
              </w:tabs>
              <w:rPr>
                <w:sz w:val="20"/>
                <w:lang w:eastAsia="en-US"/>
              </w:rPr>
            </w:pPr>
            <w:r>
              <w:rPr>
                <w:sz w:val="20"/>
                <w:lang w:eastAsia="en-US"/>
              </w:rPr>
              <w:t>60</w:t>
            </w:r>
          </w:p>
        </w:tc>
      </w:tr>
      <w:tr w:rsidR="00222A2F" w:rsidRPr="00C44C3F" w14:paraId="57E8B691"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7A3DEE5F"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lastRenderedPageBreak/>
              <w:t>Lørdag</w:t>
            </w:r>
          </w:p>
        </w:tc>
        <w:tc>
          <w:tcPr>
            <w:tcW w:w="1491" w:type="dxa"/>
            <w:tcBorders>
              <w:top w:val="single" w:sz="4" w:space="0" w:color="auto"/>
              <w:left w:val="single" w:sz="4" w:space="0" w:color="auto"/>
              <w:bottom w:val="single" w:sz="4" w:space="0" w:color="auto"/>
              <w:right w:val="single" w:sz="4" w:space="0" w:color="auto"/>
            </w:tcBorders>
            <w:hideMark/>
          </w:tcPr>
          <w:p w14:paraId="34EEA53A"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14.00-18.00</w:t>
            </w:r>
          </w:p>
        </w:tc>
        <w:tc>
          <w:tcPr>
            <w:tcW w:w="1514" w:type="dxa"/>
            <w:tcBorders>
              <w:top w:val="single" w:sz="4" w:space="0" w:color="auto"/>
              <w:left w:val="single" w:sz="4" w:space="0" w:color="auto"/>
              <w:bottom w:val="single" w:sz="4" w:space="0" w:color="auto"/>
              <w:right w:val="single" w:sz="4" w:space="0" w:color="auto"/>
            </w:tcBorders>
            <w:hideMark/>
          </w:tcPr>
          <w:p w14:paraId="42457F82" w14:textId="0FDF5E57" w:rsidR="00222A2F" w:rsidRPr="003C1B67" w:rsidRDefault="00C55E8B" w:rsidP="00BB4561">
            <w:pPr>
              <w:pStyle w:val="Vilkrstekst"/>
              <w:numPr>
                <w:ilvl w:val="0"/>
                <w:numId w:val="0"/>
              </w:numPr>
              <w:tabs>
                <w:tab w:val="left" w:pos="1304"/>
              </w:tabs>
              <w:rPr>
                <w:sz w:val="20"/>
                <w:lang w:eastAsia="en-US"/>
              </w:rPr>
            </w:pPr>
            <w:r w:rsidRPr="003C1B67">
              <w:rPr>
                <w:sz w:val="20"/>
                <w:lang w:eastAsia="en-US"/>
              </w:rPr>
              <w:t>45</w:t>
            </w:r>
          </w:p>
        </w:tc>
        <w:tc>
          <w:tcPr>
            <w:tcW w:w="1677" w:type="dxa"/>
            <w:tcBorders>
              <w:top w:val="single" w:sz="4" w:space="0" w:color="auto"/>
              <w:left w:val="single" w:sz="4" w:space="0" w:color="auto"/>
              <w:bottom w:val="single" w:sz="4" w:space="0" w:color="auto"/>
              <w:right w:val="single" w:sz="4" w:space="0" w:color="auto"/>
            </w:tcBorders>
          </w:tcPr>
          <w:p w14:paraId="7F39651B" w14:textId="77777777" w:rsidR="00222A2F" w:rsidRPr="00C44C3F" w:rsidRDefault="00222A2F" w:rsidP="00BB4561">
            <w:pPr>
              <w:pStyle w:val="Vilkrstekst"/>
              <w:numPr>
                <w:ilvl w:val="0"/>
                <w:numId w:val="0"/>
              </w:numPr>
              <w:tabs>
                <w:tab w:val="left" w:pos="1304"/>
              </w:tabs>
              <w:rPr>
                <w:sz w:val="20"/>
                <w:lang w:eastAsia="en-US"/>
              </w:rPr>
            </w:pPr>
            <w:r>
              <w:rPr>
                <w:sz w:val="20"/>
                <w:lang w:eastAsia="en-US"/>
              </w:rPr>
              <w:t>60</w:t>
            </w:r>
          </w:p>
        </w:tc>
      </w:tr>
      <w:tr w:rsidR="00222A2F" w:rsidRPr="00C44C3F" w14:paraId="19F18233"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15B0B8F6"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Søn- og helligdage</w:t>
            </w:r>
          </w:p>
        </w:tc>
        <w:tc>
          <w:tcPr>
            <w:tcW w:w="1491" w:type="dxa"/>
            <w:tcBorders>
              <w:top w:val="single" w:sz="4" w:space="0" w:color="auto"/>
              <w:left w:val="single" w:sz="4" w:space="0" w:color="auto"/>
              <w:bottom w:val="single" w:sz="4" w:space="0" w:color="auto"/>
              <w:right w:val="single" w:sz="4" w:space="0" w:color="auto"/>
            </w:tcBorders>
            <w:hideMark/>
          </w:tcPr>
          <w:p w14:paraId="37B47881"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7.00-18.00</w:t>
            </w:r>
          </w:p>
        </w:tc>
        <w:tc>
          <w:tcPr>
            <w:tcW w:w="1514" w:type="dxa"/>
            <w:tcBorders>
              <w:top w:val="single" w:sz="4" w:space="0" w:color="auto"/>
              <w:left w:val="single" w:sz="4" w:space="0" w:color="auto"/>
              <w:bottom w:val="single" w:sz="4" w:space="0" w:color="auto"/>
              <w:right w:val="single" w:sz="4" w:space="0" w:color="auto"/>
            </w:tcBorders>
            <w:hideMark/>
          </w:tcPr>
          <w:p w14:paraId="217FBD1D" w14:textId="23B67669" w:rsidR="00222A2F" w:rsidRPr="003C1B67" w:rsidRDefault="00C55E8B" w:rsidP="00BB4561">
            <w:pPr>
              <w:pStyle w:val="Vilkrstekst"/>
              <w:numPr>
                <w:ilvl w:val="0"/>
                <w:numId w:val="0"/>
              </w:numPr>
              <w:tabs>
                <w:tab w:val="left" w:pos="1304"/>
              </w:tabs>
              <w:rPr>
                <w:sz w:val="20"/>
                <w:lang w:eastAsia="en-US"/>
              </w:rPr>
            </w:pPr>
            <w:r w:rsidRPr="003C1B67">
              <w:rPr>
                <w:sz w:val="20"/>
                <w:lang w:eastAsia="en-US"/>
              </w:rPr>
              <w:t xml:space="preserve"> </w:t>
            </w:r>
            <w:r w:rsidR="00222A2F" w:rsidRPr="003C1B67">
              <w:rPr>
                <w:sz w:val="20"/>
                <w:lang w:eastAsia="en-US"/>
              </w:rPr>
              <w:t>45</w:t>
            </w:r>
          </w:p>
        </w:tc>
        <w:tc>
          <w:tcPr>
            <w:tcW w:w="1677" w:type="dxa"/>
            <w:tcBorders>
              <w:top w:val="single" w:sz="4" w:space="0" w:color="auto"/>
              <w:left w:val="single" w:sz="4" w:space="0" w:color="auto"/>
              <w:bottom w:val="single" w:sz="4" w:space="0" w:color="auto"/>
              <w:right w:val="single" w:sz="4" w:space="0" w:color="auto"/>
            </w:tcBorders>
          </w:tcPr>
          <w:p w14:paraId="3C86C99E" w14:textId="77777777" w:rsidR="00222A2F" w:rsidRPr="00216FA8" w:rsidRDefault="00222A2F" w:rsidP="00BB4561">
            <w:pPr>
              <w:pStyle w:val="Vilkrstekst"/>
              <w:numPr>
                <w:ilvl w:val="0"/>
                <w:numId w:val="0"/>
              </w:numPr>
              <w:tabs>
                <w:tab w:val="left" w:pos="1304"/>
              </w:tabs>
              <w:rPr>
                <w:sz w:val="20"/>
                <w:lang w:eastAsia="en-US"/>
              </w:rPr>
            </w:pPr>
            <w:r w:rsidRPr="00216FA8">
              <w:rPr>
                <w:sz w:val="20"/>
                <w:lang w:eastAsia="en-US"/>
              </w:rPr>
              <w:t>60</w:t>
            </w:r>
          </w:p>
        </w:tc>
      </w:tr>
      <w:tr w:rsidR="00222A2F" w:rsidRPr="00C44C3F" w14:paraId="2DE69004"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611CA329" w14:textId="3184CA5C"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Aften alle dage</w:t>
            </w:r>
          </w:p>
        </w:tc>
        <w:tc>
          <w:tcPr>
            <w:tcW w:w="1491" w:type="dxa"/>
            <w:tcBorders>
              <w:top w:val="single" w:sz="4" w:space="0" w:color="auto"/>
              <w:left w:val="single" w:sz="4" w:space="0" w:color="auto"/>
              <w:bottom w:val="single" w:sz="4" w:space="0" w:color="auto"/>
              <w:right w:val="single" w:sz="4" w:space="0" w:color="auto"/>
            </w:tcBorders>
            <w:hideMark/>
          </w:tcPr>
          <w:p w14:paraId="22AC446C" w14:textId="77777777"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18.00-22.00</w:t>
            </w:r>
          </w:p>
        </w:tc>
        <w:tc>
          <w:tcPr>
            <w:tcW w:w="1514" w:type="dxa"/>
            <w:tcBorders>
              <w:top w:val="single" w:sz="4" w:space="0" w:color="auto"/>
              <w:left w:val="single" w:sz="4" w:space="0" w:color="auto"/>
              <w:bottom w:val="single" w:sz="4" w:space="0" w:color="auto"/>
              <w:right w:val="single" w:sz="4" w:space="0" w:color="auto"/>
            </w:tcBorders>
            <w:hideMark/>
          </w:tcPr>
          <w:p w14:paraId="45C9A59F" w14:textId="78C932AE" w:rsidR="00222A2F" w:rsidRPr="003C1B67" w:rsidRDefault="00222A2F" w:rsidP="00BB4561">
            <w:pPr>
              <w:pStyle w:val="Vilkrstekst"/>
              <w:numPr>
                <w:ilvl w:val="0"/>
                <w:numId w:val="0"/>
              </w:numPr>
              <w:tabs>
                <w:tab w:val="left" w:pos="1304"/>
              </w:tabs>
              <w:rPr>
                <w:sz w:val="20"/>
                <w:lang w:eastAsia="en-US"/>
              </w:rPr>
            </w:pPr>
            <w:r w:rsidRPr="003C1B67">
              <w:rPr>
                <w:sz w:val="20"/>
                <w:lang w:eastAsia="en-US"/>
              </w:rPr>
              <w:t>45</w:t>
            </w:r>
          </w:p>
        </w:tc>
        <w:tc>
          <w:tcPr>
            <w:tcW w:w="1677" w:type="dxa"/>
            <w:tcBorders>
              <w:top w:val="single" w:sz="4" w:space="0" w:color="auto"/>
              <w:left w:val="single" w:sz="4" w:space="0" w:color="auto"/>
              <w:bottom w:val="single" w:sz="4" w:space="0" w:color="auto"/>
              <w:right w:val="single" w:sz="4" w:space="0" w:color="auto"/>
            </w:tcBorders>
          </w:tcPr>
          <w:p w14:paraId="63E39C0D" w14:textId="68AE64BF" w:rsidR="00222A2F" w:rsidRPr="00216FA8" w:rsidRDefault="00222A2F" w:rsidP="00BB4561">
            <w:pPr>
              <w:pStyle w:val="Vilkrstekst"/>
              <w:numPr>
                <w:ilvl w:val="0"/>
                <w:numId w:val="0"/>
              </w:numPr>
              <w:tabs>
                <w:tab w:val="left" w:pos="1304"/>
              </w:tabs>
              <w:rPr>
                <w:sz w:val="20"/>
                <w:lang w:eastAsia="en-US"/>
              </w:rPr>
            </w:pPr>
            <w:r w:rsidRPr="003C1B67">
              <w:rPr>
                <w:sz w:val="20"/>
                <w:lang w:eastAsia="en-US"/>
              </w:rPr>
              <w:t>60</w:t>
            </w:r>
          </w:p>
        </w:tc>
      </w:tr>
      <w:tr w:rsidR="00222A2F" w:rsidRPr="00C44C3F" w14:paraId="24E45C39" w14:textId="77777777" w:rsidTr="00BB4561">
        <w:tc>
          <w:tcPr>
            <w:tcW w:w="2159" w:type="dxa"/>
            <w:tcBorders>
              <w:top w:val="single" w:sz="4" w:space="0" w:color="auto"/>
              <w:left w:val="single" w:sz="4" w:space="0" w:color="auto"/>
              <w:bottom w:val="single" w:sz="4" w:space="0" w:color="auto"/>
              <w:right w:val="single" w:sz="4" w:space="0" w:color="auto"/>
            </w:tcBorders>
            <w:hideMark/>
          </w:tcPr>
          <w:p w14:paraId="012FB582" w14:textId="5ED1D813" w:rsidR="00222A2F" w:rsidRPr="00C44C3F" w:rsidRDefault="00240354" w:rsidP="00BB4561">
            <w:pPr>
              <w:pStyle w:val="Vilkrstekst"/>
              <w:numPr>
                <w:ilvl w:val="0"/>
                <w:numId w:val="0"/>
              </w:numPr>
              <w:tabs>
                <w:tab w:val="left" w:pos="1304"/>
              </w:tabs>
              <w:rPr>
                <w:sz w:val="20"/>
                <w:lang w:eastAsia="en-US"/>
              </w:rPr>
            </w:pPr>
            <w:r>
              <w:rPr>
                <w:sz w:val="20"/>
                <w:lang w:eastAsia="en-US"/>
              </w:rPr>
              <w:t>Nat alle dage</w:t>
            </w:r>
          </w:p>
        </w:tc>
        <w:tc>
          <w:tcPr>
            <w:tcW w:w="1491" w:type="dxa"/>
            <w:tcBorders>
              <w:top w:val="single" w:sz="4" w:space="0" w:color="auto"/>
              <w:left w:val="single" w:sz="4" w:space="0" w:color="auto"/>
              <w:bottom w:val="single" w:sz="4" w:space="0" w:color="auto"/>
              <w:right w:val="single" w:sz="4" w:space="0" w:color="auto"/>
            </w:tcBorders>
            <w:hideMark/>
          </w:tcPr>
          <w:p w14:paraId="1E52FDB7" w14:textId="2E49463B" w:rsidR="00222A2F" w:rsidRPr="00C44C3F" w:rsidRDefault="00240354" w:rsidP="00BB4561">
            <w:pPr>
              <w:pStyle w:val="Vilkrstekst"/>
              <w:numPr>
                <w:ilvl w:val="0"/>
                <w:numId w:val="0"/>
              </w:numPr>
              <w:tabs>
                <w:tab w:val="left" w:pos="1304"/>
              </w:tabs>
              <w:rPr>
                <w:sz w:val="20"/>
                <w:lang w:eastAsia="en-US"/>
              </w:rPr>
            </w:pPr>
            <w:r>
              <w:rPr>
                <w:sz w:val="20"/>
                <w:lang w:eastAsia="en-US"/>
              </w:rPr>
              <w:t>22</w:t>
            </w:r>
            <w:r w:rsidR="004E3D1C">
              <w:rPr>
                <w:sz w:val="20"/>
                <w:lang w:eastAsia="en-US"/>
              </w:rPr>
              <w:t>.00- 7.00</w:t>
            </w:r>
          </w:p>
        </w:tc>
        <w:tc>
          <w:tcPr>
            <w:tcW w:w="1514" w:type="dxa"/>
            <w:tcBorders>
              <w:top w:val="single" w:sz="4" w:space="0" w:color="auto"/>
              <w:left w:val="single" w:sz="4" w:space="0" w:color="auto"/>
              <w:bottom w:val="single" w:sz="4" w:space="0" w:color="auto"/>
              <w:right w:val="single" w:sz="4" w:space="0" w:color="auto"/>
            </w:tcBorders>
            <w:hideMark/>
          </w:tcPr>
          <w:p w14:paraId="70DC25E1" w14:textId="3C660BBD" w:rsidR="00222A2F" w:rsidRPr="00C44C3F" w:rsidRDefault="00222A2F" w:rsidP="00BB4561">
            <w:pPr>
              <w:pStyle w:val="Vilkrstekst"/>
              <w:numPr>
                <w:ilvl w:val="0"/>
                <w:numId w:val="0"/>
              </w:numPr>
              <w:tabs>
                <w:tab w:val="left" w:pos="1304"/>
              </w:tabs>
              <w:rPr>
                <w:sz w:val="20"/>
                <w:lang w:eastAsia="en-US"/>
              </w:rPr>
            </w:pPr>
            <w:r w:rsidRPr="00C44C3F">
              <w:rPr>
                <w:sz w:val="20"/>
                <w:lang w:eastAsia="en-US"/>
              </w:rPr>
              <w:t>40</w:t>
            </w:r>
          </w:p>
        </w:tc>
        <w:tc>
          <w:tcPr>
            <w:tcW w:w="1677" w:type="dxa"/>
            <w:tcBorders>
              <w:top w:val="single" w:sz="4" w:space="0" w:color="auto"/>
              <w:left w:val="single" w:sz="4" w:space="0" w:color="auto"/>
              <w:bottom w:val="single" w:sz="4" w:space="0" w:color="auto"/>
              <w:right w:val="single" w:sz="4" w:space="0" w:color="auto"/>
            </w:tcBorders>
          </w:tcPr>
          <w:p w14:paraId="48A60A42" w14:textId="77777777" w:rsidR="00222A2F" w:rsidRPr="00216FA8" w:rsidRDefault="00222A2F" w:rsidP="00BB4561">
            <w:pPr>
              <w:pStyle w:val="Vilkrstekst"/>
              <w:numPr>
                <w:ilvl w:val="0"/>
                <w:numId w:val="0"/>
              </w:numPr>
              <w:tabs>
                <w:tab w:val="left" w:pos="1304"/>
              </w:tabs>
              <w:rPr>
                <w:sz w:val="20"/>
                <w:lang w:eastAsia="en-US"/>
              </w:rPr>
            </w:pPr>
            <w:r w:rsidRPr="00216FA8">
              <w:rPr>
                <w:sz w:val="20"/>
                <w:lang w:eastAsia="en-US"/>
              </w:rPr>
              <w:t>60</w:t>
            </w:r>
          </w:p>
        </w:tc>
      </w:tr>
    </w:tbl>
    <w:p w14:paraId="6D3D02A3" w14:textId="67693C6D" w:rsidR="00E40B96" w:rsidRDefault="00222A2F" w:rsidP="000A3291">
      <w:pPr>
        <w:pStyle w:val="Vilkrstekst"/>
        <w:numPr>
          <w:ilvl w:val="0"/>
          <w:numId w:val="29"/>
        </w:numPr>
        <w:tabs>
          <w:tab w:val="left" w:pos="1304"/>
        </w:tabs>
        <w:rPr>
          <w:sz w:val="20"/>
        </w:rPr>
      </w:pPr>
      <w:r w:rsidRPr="00C44C3F">
        <w:rPr>
          <w:sz w:val="20"/>
        </w:rPr>
        <w:t xml:space="preserve">Virksomheden skal, på Næstved Kommens forlangende fremsende dokumentationsrapport, der – på baggrund af støjmålinger/beregninger – viser, at vilkår </w:t>
      </w:r>
      <w:r w:rsidR="00746BE2">
        <w:rPr>
          <w:sz w:val="20"/>
        </w:rPr>
        <w:t>27</w:t>
      </w:r>
      <w:r w:rsidRPr="00C44C3F">
        <w:rPr>
          <w:sz w:val="20"/>
        </w:rPr>
        <w:t xml:space="preserve"> er overholdt</w:t>
      </w:r>
      <w:r w:rsidR="00E40B96">
        <w:rPr>
          <w:sz w:val="20"/>
        </w:rPr>
        <w:t>.</w:t>
      </w:r>
      <w:r w:rsidR="00C01D52">
        <w:rPr>
          <w:sz w:val="20"/>
        </w:rPr>
        <w:t xml:space="preserve"> </w:t>
      </w:r>
      <w:r w:rsidR="00E40B96" w:rsidRPr="00C44C3F">
        <w:rPr>
          <w:sz w:val="20"/>
        </w:rPr>
        <w:t>Dokumentationsrapporten skal indeholde beskrivelse af evt. støjdæmpende foranstaltninger, der er foretaget inden dokumentationsmålingens udførsel</w:t>
      </w:r>
      <w:r w:rsidR="002F295F">
        <w:rPr>
          <w:sz w:val="20"/>
        </w:rPr>
        <w:t>.</w:t>
      </w:r>
      <w:r w:rsidR="00E40B96">
        <w:rPr>
          <w:sz w:val="20"/>
        </w:rPr>
        <w:t xml:space="preserve"> (NYT) (BAT 18b og d)</w:t>
      </w:r>
      <w:r w:rsidR="00E40B96" w:rsidRPr="00C44C3F">
        <w:rPr>
          <w:sz w:val="20"/>
        </w:rPr>
        <w:t xml:space="preserve"> </w:t>
      </w:r>
    </w:p>
    <w:p w14:paraId="7CDE3A7E" w14:textId="6D679F63" w:rsidR="007B0D25" w:rsidRDefault="007B0D25" w:rsidP="007B0D25">
      <w:pPr>
        <w:pStyle w:val="Vilkrstekst"/>
        <w:numPr>
          <w:ilvl w:val="0"/>
          <w:numId w:val="0"/>
        </w:numPr>
        <w:tabs>
          <w:tab w:val="left" w:pos="1304"/>
        </w:tabs>
        <w:ind w:left="1440"/>
        <w:rPr>
          <w:sz w:val="20"/>
        </w:rPr>
      </w:pPr>
    </w:p>
    <w:p w14:paraId="6C6D751D" w14:textId="4B4011EA" w:rsidR="00575425" w:rsidRPr="00575425" w:rsidRDefault="00575425" w:rsidP="007B0D25">
      <w:pPr>
        <w:pStyle w:val="Listeafsnit"/>
        <w:numPr>
          <w:ilvl w:val="0"/>
          <w:numId w:val="29"/>
        </w:numPr>
        <w:rPr>
          <w:rFonts w:ascii="Verdana" w:eastAsia="Times New Roman" w:hAnsi="Verdana" w:cs="Times New Roman"/>
          <w:bCs/>
          <w:szCs w:val="20"/>
          <w:lang w:eastAsia="da-DK"/>
        </w:rPr>
      </w:pPr>
      <w:r w:rsidRPr="00575425">
        <w:rPr>
          <w:rFonts w:ascii="Verdana" w:eastAsia="Times New Roman" w:hAnsi="Verdana" w:cs="Times New Roman"/>
          <w:bCs/>
          <w:szCs w:val="20"/>
          <w:lang w:eastAsia="da-DK"/>
        </w:rPr>
        <w:t xml:space="preserve">Virksomheden skal have 5m høj støjvold mod </w:t>
      </w:r>
      <w:proofErr w:type="spellStart"/>
      <w:r w:rsidRPr="00575425">
        <w:rPr>
          <w:rFonts w:ascii="Verdana" w:eastAsia="Times New Roman" w:hAnsi="Verdana" w:cs="Times New Roman"/>
          <w:bCs/>
          <w:szCs w:val="20"/>
          <w:lang w:eastAsia="da-DK"/>
        </w:rPr>
        <w:t>Stokkebrovej</w:t>
      </w:r>
      <w:proofErr w:type="spellEnd"/>
      <w:r w:rsidR="002F295F">
        <w:rPr>
          <w:rFonts w:ascii="Verdana" w:eastAsia="Times New Roman" w:hAnsi="Verdana" w:cs="Times New Roman"/>
          <w:bCs/>
          <w:szCs w:val="20"/>
          <w:lang w:eastAsia="da-DK"/>
        </w:rPr>
        <w:t>.</w:t>
      </w:r>
      <w:r w:rsidRPr="00575425">
        <w:rPr>
          <w:rFonts w:ascii="Verdana" w:eastAsia="Times New Roman" w:hAnsi="Verdana" w:cs="Times New Roman"/>
          <w:bCs/>
          <w:szCs w:val="20"/>
          <w:lang w:eastAsia="da-DK"/>
        </w:rPr>
        <w:t xml:space="preserve"> (eksisterende) </w:t>
      </w:r>
    </w:p>
    <w:p w14:paraId="77065075" w14:textId="13A018EC" w:rsidR="00166C07" w:rsidRPr="00166C07" w:rsidRDefault="00CF58C0" w:rsidP="005929D2">
      <w:pPr>
        <w:pStyle w:val="Vilkrstekst"/>
        <w:numPr>
          <w:ilvl w:val="0"/>
          <w:numId w:val="29"/>
        </w:numPr>
        <w:tabs>
          <w:tab w:val="left" w:pos="1304"/>
        </w:tabs>
        <w:rPr>
          <w:iCs/>
          <w:sz w:val="20"/>
        </w:rPr>
      </w:pPr>
      <w:r w:rsidRPr="00800973">
        <w:rPr>
          <w:sz w:val="20"/>
        </w:rPr>
        <w:t xml:space="preserve">Virksomheden skal </w:t>
      </w:r>
      <w:r w:rsidR="006A36C1">
        <w:rPr>
          <w:sz w:val="20"/>
        </w:rPr>
        <w:t xml:space="preserve">senest den </w:t>
      </w:r>
      <w:r w:rsidR="0092198F">
        <w:rPr>
          <w:sz w:val="20"/>
        </w:rPr>
        <w:t>31.</w:t>
      </w:r>
      <w:r w:rsidR="00C61BA7">
        <w:rPr>
          <w:sz w:val="20"/>
        </w:rPr>
        <w:t>12 2025</w:t>
      </w:r>
      <w:r w:rsidR="00D613D7">
        <w:rPr>
          <w:sz w:val="20"/>
        </w:rPr>
        <w:t xml:space="preserve"> have etableret støj</w:t>
      </w:r>
      <w:r w:rsidR="00166C07">
        <w:rPr>
          <w:sz w:val="20"/>
        </w:rPr>
        <w:t>afskærmning, jf. støjrapport fra 2024, dvs</w:t>
      </w:r>
      <w:r w:rsidR="000B1DA8">
        <w:rPr>
          <w:sz w:val="20"/>
        </w:rPr>
        <w:t>.</w:t>
      </w:r>
      <w:r w:rsidR="00166C07">
        <w:rPr>
          <w:sz w:val="20"/>
        </w:rPr>
        <w:t>:</w:t>
      </w:r>
    </w:p>
    <w:p w14:paraId="68DFBCDA" w14:textId="51241B00" w:rsidR="0076585C" w:rsidRPr="0076585C" w:rsidRDefault="00EE6371" w:rsidP="00EE6371">
      <w:pPr>
        <w:pStyle w:val="Vilkrstekst"/>
        <w:numPr>
          <w:ilvl w:val="0"/>
          <w:numId w:val="37"/>
        </w:numPr>
        <w:tabs>
          <w:tab w:val="left" w:pos="1304"/>
        </w:tabs>
        <w:rPr>
          <w:iCs/>
          <w:sz w:val="20"/>
        </w:rPr>
      </w:pPr>
      <w:r>
        <w:rPr>
          <w:sz w:val="20"/>
        </w:rPr>
        <w:t>Ved nedknusning af bygningsaffald</w:t>
      </w:r>
      <w:r w:rsidR="00156E20">
        <w:rPr>
          <w:sz w:val="20"/>
        </w:rPr>
        <w:t xml:space="preserve"> skal der etableres 4 meter støjskæ</w:t>
      </w:r>
      <w:r w:rsidR="00956856">
        <w:rPr>
          <w:sz w:val="20"/>
        </w:rPr>
        <w:t>r</w:t>
      </w:r>
      <w:r w:rsidR="00156E20">
        <w:rPr>
          <w:sz w:val="20"/>
        </w:rPr>
        <w:t xml:space="preserve">m </w:t>
      </w:r>
      <w:r w:rsidR="0076585C">
        <w:rPr>
          <w:sz w:val="20"/>
        </w:rPr>
        <w:t>sydøst til nordøst om knuseren</w:t>
      </w:r>
      <w:r w:rsidR="000B1DA8">
        <w:rPr>
          <w:sz w:val="20"/>
        </w:rPr>
        <w:t>.</w:t>
      </w:r>
    </w:p>
    <w:p w14:paraId="5E54932F" w14:textId="6E7A856E" w:rsidR="00F448C4" w:rsidRPr="00FA2B43" w:rsidRDefault="00FA2B43" w:rsidP="00EE6371">
      <w:pPr>
        <w:pStyle w:val="Vilkrstekst"/>
        <w:numPr>
          <w:ilvl w:val="0"/>
          <w:numId w:val="37"/>
        </w:numPr>
        <w:tabs>
          <w:tab w:val="left" w:pos="1304"/>
        </w:tabs>
        <w:rPr>
          <w:iCs/>
          <w:sz w:val="20"/>
        </w:rPr>
      </w:pPr>
      <w:r>
        <w:rPr>
          <w:sz w:val="20"/>
        </w:rPr>
        <w:t xml:space="preserve">Neddeling </w:t>
      </w:r>
      <w:r w:rsidR="001402EB">
        <w:rPr>
          <w:sz w:val="20"/>
        </w:rPr>
        <w:t xml:space="preserve">af haveaffald skal </w:t>
      </w:r>
      <w:r>
        <w:rPr>
          <w:sz w:val="20"/>
        </w:rPr>
        <w:t xml:space="preserve">ske </w:t>
      </w:r>
      <w:r w:rsidR="001402EB">
        <w:rPr>
          <w:sz w:val="20"/>
        </w:rPr>
        <w:t>65 meter fra plads</w:t>
      </w:r>
      <w:r w:rsidR="00061A44">
        <w:rPr>
          <w:sz w:val="20"/>
        </w:rPr>
        <w:t>ens</w:t>
      </w:r>
      <w:r w:rsidR="001402EB">
        <w:rPr>
          <w:sz w:val="20"/>
        </w:rPr>
        <w:t xml:space="preserve"> østligste del</w:t>
      </w:r>
      <w:r>
        <w:rPr>
          <w:sz w:val="20"/>
        </w:rPr>
        <w:t>.</w:t>
      </w:r>
    </w:p>
    <w:p w14:paraId="397D27E7" w14:textId="0B7D7CFC" w:rsidR="00FA2B43" w:rsidRPr="00F448C4" w:rsidRDefault="00803DD1" w:rsidP="00EE6371">
      <w:pPr>
        <w:pStyle w:val="Vilkrstekst"/>
        <w:numPr>
          <w:ilvl w:val="0"/>
          <w:numId w:val="37"/>
        </w:numPr>
        <w:tabs>
          <w:tab w:val="left" w:pos="1304"/>
        </w:tabs>
        <w:rPr>
          <w:iCs/>
          <w:sz w:val="20"/>
        </w:rPr>
      </w:pPr>
      <w:r>
        <w:rPr>
          <w:sz w:val="20"/>
        </w:rPr>
        <w:t xml:space="preserve">Den 4 meter højde støjskærm </w:t>
      </w:r>
      <w:r w:rsidR="00186AEA">
        <w:rPr>
          <w:sz w:val="20"/>
        </w:rPr>
        <w:t>mod syd skal forlænges</w:t>
      </w:r>
      <w:r w:rsidR="00061A44">
        <w:rPr>
          <w:sz w:val="20"/>
        </w:rPr>
        <w:t>,</w:t>
      </w:r>
      <w:r w:rsidR="00186AEA">
        <w:rPr>
          <w:sz w:val="20"/>
        </w:rPr>
        <w:t xml:space="preserve"> </w:t>
      </w:r>
      <w:r w:rsidR="00AC5C6F">
        <w:rPr>
          <w:sz w:val="20"/>
        </w:rPr>
        <w:t>så jordpladsen er afskærmet mod syd</w:t>
      </w:r>
      <w:r w:rsidR="00E648EE">
        <w:rPr>
          <w:sz w:val="20"/>
        </w:rPr>
        <w:t xml:space="preserve"> eller alternativ skal der være synlig markering </w:t>
      </w:r>
      <w:r w:rsidR="00634077">
        <w:rPr>
          <w:sz w:val="20"/>
        </w:rPr>
        <w:t xml:space="preserve">med </w:t>
      </w:r>
      <w:r w:rsidR="00E2624A">
        <w:rPr>
          <w:sz w:val="20"/>
        </w:rPr>
        <w:t xml:space="preserve">afstand på 125 meter </w:t>
      </w:r>
      <w:r w:rsidR="00370745">
        <w:rPr>
          <w:sz w:val="20"/>
        </w:rPr>
        <w:t xml:space="preserve">fra </w:t>
      </w:r>
      <w:r w:rsidR="00E2624A">
        <w:rPr>
          <w:sz w:val="20"/>
        </w:rPr>
        <w:t>skel til jordsortering</w:t>
      </w:r>
      <w:r w:rsidR="00370745">
        <w:rPr>
          <w:sz w:val="20"/>
        </w:rPr>
        <w:t>en</w:t>
      </w:r>
      <w:r w:rsidR="00AC5C6F">
        <w:rPr>
          <w:sz w:val="20"/>
        </w:rPr>
        <w:t>.</w:t>
      </w:r>
    </w:p>
    <w:p w14:paraId="67B2ACCE" w14:textId="207ACD84" w:rsidR="00222A2F" w:rsidRPr="00800973" w:rsidRDefault="0025411F" w:rsidP="00FA2B43">
      <w:pPr>
        <w:pStyle w:val="Vilkrstekst"/>
        <w:numPr>
          <w:ilvl w:val="0"/>
          <w:numId w:val="37"/>
        </w:numPr>
        <w:tabs>
          <w:tab w:val="left" w:pos="1304"/>
        </w:tabs>
        <w:rPr>
          <w:iCs/>
          <w:sz w:val="20"/>
        </w:rPr>
      </w:pPr>
      <w:r>
        <w:rPr>
          <w:sz w:val="20"/>
        </w:rPr>
        <w:t xml:space="preserve">Der skal etablere </w:t>
      </w:r>
      <w:r w:rsidR="00A441FD" w:rsidRPr="00800973">
        <w:rPr>
          <w:sz w:val="20"/>
        </w:rPr>
        <w:t>4 meter høj</w:t>
      </w:r>
      <w:r w:rsidR="002C4A78" w:rsidRPr="00800973">
        <w:rPr>
          <w:sz w:val="20"/>
        </w:rPr>
        <w:t xml:space="preserve"> </w:t>
      </w:r>
      <w:r w:rsidR="00FA2B43" w:rsidRPr="00800973">
        <w:rPr>
          <w:sz w:val="20"/>
        </w:rPr>
        <w:t>støjvold</w:t>
      </w:r>
      <w:r w:rsidR="00800973" w:rsidRPr="00800973">
        <w:rPr>
          <w:sz w:val="20"/>
        </w:rPr>
        <w:t xml:space="preserve"> </w:t>
      </w:r>
      <w:r w:rsidR="00FA2B43">
        <w:rPr>
          <w:sz w:val="20"/>
        </w:rPr>
        <w:t xml:space="preserve">i </w:t>
      </w:r>
      <w:r w:rsidR="00800973" w:rsidRPr="00800973">
        <w:rPr>
          <w:sz w:val="20"/>
        </w:rPr>
        <w:t xml:space="preserve">skel </w:t>
      </w:r>
      <w:r>
        <w:rPr>
          <w:sz w:val="20"/>
        </w:rPr>
        <w:t xml:space="preserve">ved kompostpladsen </w:t>
      </w:r>
      <w:r w:rsidR="002C4A78" w:rsidRPr="00800973">
        <w:rPr>
          <w:sz w:val="20"/>
        </w:rPr>
        <w:t>mod Suså</w:t>
      </w:r>
      <w:r w:rsidR="00287DE1">
        <w:rPr>
          <w:sz w:val="20"/>
        </w:rPr>
        <w:t xml:space="preserve"> L</w:t>
      </w:r>
      <w:r w:rsidR="002C4A78" w:rsidRPr="00800973">
        <w:rPr>
          <w:sz w:val="20"/>
        </w:rPr>
        <w:t>ande</w:t>
      </w:r>
      <w:r w:rsidR="00404E92" w:rsidRPr="00800973">
        <w:rPr>
          <w:sz w:val="20"/>
        </w:rPr>
        <w:t xml:space="preserve"> 73</w:t>
      </w:r>
      <w:r w:rsidR="00E2624A">
        <w:rPr>
          <w:sz w:val="20"/>
        </w:rPr>
        <w:t xml:space="preserve"> </w:t>
      </w:r>
      <w:r w:rsidR="002050CA">
        <w:rPr>
          <w:sz w:val="20"/>
        </w:rPr>
        <w:t>eller alternativ skal der være synlig markering med afstand på 1</w:t>
      </w:r>
      <w:r w:rsidR="00370745">
        <w:rPr>
          <w:sz w:val="20"/>
        </w:rPr>
        <w:t>1</w:t>
      </w:r>
      <w:r w:rsidR="002050CA">
        <w:rPr>
          <w:sz w:val="20"/>
        </w:rPr>
        <w:t xml:space="preserve">5 meter til </w:t>
      </w:r>
      <w:r w:rsidR="002F295F">
        <w:rPr>
          <w:sz w:val="20"/>
        </w:rPr>
        <w:t>sydligt skel</w:t>
      </w:r>
      <w:r w:rsidR="002050CA">
        <w:rPr>
          <w:sz w:val="20"/>
        </w:rPr>
        <w:t xml:space="preserve"> til </w:t>
      </w:r>
      <w:r w:rsidR="00866ADA">
        <w:rPr>
          <w:sz w:val="20"/>
        </w:rPr>
        <w:t>neddeling af have-/parkaffald</w:t>
      </w:r>
      <w:r w:rsidR="002F295F">
        <w:rPr>
          <w:sz w:val="20"/>
        </w:rPr>
        <w:t>.</w:t>
      </w:r>
      <w:r w:rsidR="002050CA" w:rsidRPr="00800973">
        <w:rPr>
          <w:sz w:val="20"/>
        </w:rPr>
        <w:t xml:space="preserve"> </w:t>
      </w:r>
      <w:r w:rsidR="00C01D52" w:rsidRPr="00800973">
        <w:rPr>
          <w:sz w:val="20"/>
        </w:rPr>
        <w:t>(NYT</w:t>
      </w:r>
      <w:r w:rsidR="00404E92" w:rsidRPr="00800973">
        <w:rPr>
          <w:sz w:val="20"/>
        </w:rPr>
        <w:t>)</w:t>
      </w:r>
      <w:r w:rsidR="00404E92" w:rsidRPr="00800973">
        <w:t xml:space="preserve"> (BAT18e</w:t>
      </w:r>
      <w:r w:rsidR="00C01D52" w:rsidRPr="00800973">
        <w:rPr>
          <w:sz w:val="20"/>
        </w:rPr>
        <w:t>)</w:t>
      </w:r>
    </w:p>
    <w:p w14:paraId="207258F4" w14:textId="7B0E081A" w:rsidR="00222A2F" w:rsidRPr="00DA3E0C" w:rsidRDefault="00222A2F" w:rsidP="005929D2">
      <w:pPr>
        <w:pStyle w:val="Vilkrstekst"/>
        <w:numPr>
          <w:ilvl w:val="0"/>
          <w:numId w:val="29"/>
        </w:numPr>
        <w:tabs>
          <w:tab w:val="left" w:pos="1304"/>
        </w:tabs>
        <w:rPr>
          <w:iCs/>
          <w:sz w:val="20"/>
        </w:rPr>
      </w:pPr>
      <w:r>
        <w:rPr>
          <w:sz w:val="20"/>
        </w:rPr>
        <w:t>Virksomheden skal fremsende do</w:t>
      </w:r>
      <w:r w:rsidRPr="00C44C3F">
        <w:rPr>
          <w:sz w:val="20"/>
        </w:rPr>
        <w:t>kumentationsrapporten til tilsynsmyndigheden senest 3 måneder efter, at kravet om dokumentation af overholdelse af støjgrænser, er pålagt virksomheden</w:t>
      </w:r>
      <w:r w:rsidR="002D75DF">
        <w:rPr>
          <w:sz w:val="20"/>
        </w:rPr>
        <w:t>.</w:t>
      </w:r>
      <w:r w:rsidR="009F14FF">
        <w:rPr>
          <w:sz w:val="20"/>
        </w:rPr>
        <w:t xml:space="preserve"> (NYT)</w:t>
      </w:r>
    </w:p>
    <w:p w14:paraId="5DCB3D9D" w14:textId="65D9B81D" w:rsidR="00222A2F" w:rsidRPr="00C44C3F" w:rsidRDefault="00222A2F" w:rsidP="005929D2">
      <w:pPr>
        <w:pStyle w:val="Vilkrstekst"/>
        <w:numPr>
          <w:ilvl w:val="0"/>
          <w:numId w:val="29"/>
        </w:numPr>
        <w:tabs>
          <w:tab w:val="left" w:pos="1304"/>
        </w:tabs>
        <w:rPr>
          <w:sz w:val="20"/>
        </w:rPr>
      </w:pPr>
      <w:r w:rsidRPr="00C44C3F">
        <w:rPr>
          <w:sz w:val="20"/>
        </w:rPr>
        <w:t>Støjmålinger/beregninger skal – på virksomhedens regning – udføres af en uvildig måleinstitution, som er akkrediteret eller af personer, der er certificeret til at udføre støjmålinger af typen ”Miljømålinger – ekstern støj”, jf. bekendtgørelse om kvalitetskrav til miljømålinger</w:t>
      </w:r>
      <w:r w:rsidR="002D75DF">
        <w:rPr>
          <w:sz w:val="20"/>
        </w:rPr>
        <w:t>.</w:t>
      </w:r>
      <w:r w:rsidR="009F14FF">
        <w:rPr>
          <w:sz w:val="20"/>
        </w:rPr>
        <w:t xml:space="preserve"> (NYT)</w:t>
      </w:r>
      <w:r w:rsidRPr="00C44C3F">
        <w:rPr>
          <w:sz w:val="20"/>
        </w:rPr>
        <w:t xml:space="preserve"> </w:t>
      </w:r>
    </w:p>
    <w:p w14:paraId="590799FC" w14:textId="7DC8D16D" w:rsidR="00222A2F" w:rsidRDefault="00222A2F" w:rsidP="005929D2">
      <w:pPr>
        <w:pStyle w:val="Vilkrstekst"/>
        <w:numPr>
          <w:ilvl w:val="0"/>
          <w:numId w:val="29"/>
        </w:numPr>
        <w:tabs>
          <w:tab w:val="left" w:pos="1304"/>
        </w:tabs>
        <w:rPr>
          <w:sz w:val="20"/>
        </w:rPr>
      </w:pPr>
      <w:r w:rsidRPr="00C44C3F">
        <w:rPr>
          <w:sz w:val="20"/>
        </w:rPr>
        <w:t xml:space="preserve">Dokumentationsrapporten skal udarbejdes af laboratorium, som er godkendt af Miljøstyrelsen til at udføre “Miljømåling – ekstern støj”. Laboratoriet skal være akkrediteret af DANAK, SWEDAC eller andre akkrediterende organer godkendt af European </w:t>
      </w:r>
      <w:proofErr w:type="spellStart"/>
      <w:r w:rsidRPr="00C44C3F">
        <w:rPr>
          <w:sz w:val="20"/>
        </w:rPr>
        <w:t>cooperation</w:t>
      </w:r>
      <w:proofErr w:type="spellEnd"/>
      <w:r w:rsidRPr="00C44C3F">
        <w:rPr>
          <w:sz w:val="20"/>
        </w:rPr>
        <w:t xml:space="preserve"> for </w:t>
      </w:r>
      <w:proofErr w:type="spellStart"/>
      <w:r w:rsidRPr="00C44C3F">
        <w:rPr>
          <w:sz w:val="20"/>
        </w:rPr>
        <w:t>Accreditation</w:t>
      </w:r>
      <w:proofErr w:type="spellEnd"/>
      <w:r w:rsidRPr="00C44C3F">
        <w:rPr>
          <w:sz w:val="20"/>
        </w:rPr>
        <w:t xml:space="preserve"> til at udføre “Miljømåling – ekstern støj”. Eller laboratoriet skal beskæftige personer, som er certificeret af DELTA til at udføre disse målinger</w:t>
      </w:r>
      <w:r w:rsidR="002D75DF">
        <w:rPr>
          <w:sz w:val="20"/>
        </w:rPr>
        <w:t>.</w:t>
      </w:r>
      <w:r w:rsidR="002034A4">
        <w:rPr>
          <w:sz w:val="20"/>
        </w:rPr>
        <w:t xml:space="preserve"> </w:t>
      </w:r>
      <w:r w:rsidR="009F14FF">
        <w:rPr>
          <w:sz w:val="20"/>
        </w:rPr>
        <w:t>(NYT)</w:t>
      </w:r>
    </w:p>
    <w:p w14:paraId="00B7CF62" w14:textId="3231EB9D" w:rsidR="00635B8B" w:rsidRPr="00F618E8" w:rsidRDefault="00635B8B" w:rsidP="002F7B58">
      <w:pPr>
        <w:pStyle w:val="Overskrift2"/>
        <w:numPr>
          <w:ilvl w:val="0"/>
          <w:numId w:val="0"/>
        </w:numPr>
        <w:tabs>
          <w:tab w:val="left" w:pos="1304"/>
        </w:tabs>
      </w:pPr>
      <w:bookmarkStart w:id="15" w:name="_Toc191540822"/>
      <w:r w:rsidRPr="00635B8B">
        <w:lastRenderedPageBreak/>
        <w:t>Spildevand</w:t>
      </w:r>
      <w:bookmarkEnd w:id="15"/>
    </w:p>
    <w:p w14:paraId="2F09C0A0" w14:textId="1E3A69BE" w:rsidR="009D4E2C" w:rsidRDefault="00447A26" w:rsidP="00C1666A">
      <w:pPr>
        <w:pStyle w:val="Vilkrstekst"/>
        <w:numPr>
          <w:ilvl w:val="0"/>
          <w:numId w:val="29"/>
        </w:numPr>
        <w:tabs>
          <w:tab w:val="left" w:pos="1304"/>
        </w:tabs>
        <w:rPr>
          <w:sz w:val="20"/>
        </w:rPr>
      </w:pPr>
      <w:r>
        <w:rPr>
          <w:sz w:val="20"/>
        </w:rPr>
        <w:t>Evt. r</w:t>
      </w:r>
      <w:r w:rsidR="009D4E2C" w:rsidRPr="00F618E8">
        <w:rPr>
          <w:sz w:val="20"/>
        </w:rPr>
        <w:t xml:space="preserve">engøring af køretøjer på anlægget </w:t>
      </w:r>
      <w:r w:rsidRPr="00F618E8">
        <w:rPr>
          <w:sz w:val="20"/>
        </w:rPr>
        <w:t>skal ske</w:t>
      </w:r>
      <w:r w:rsidR="009D4E2C" w:rsidRPr="00F618E8">
        <w:rPr>
          <w:sz w:val="20"/>
        </w:rPr>
        <w:t xml:space="preserve"> på tæt</w:t>
      </w:r>
      <w:r w:rsidR="009D4E2C">
        <w:rPr>
          <w:sz w:val="20"/>
        </w:rPr>
        <w:t xml:space="preserve"> </w:t>
      </w:r>
      <w:r w:rsidR="009D4E2C" w:rsidRPr="00F618E8">
        <w:rPr>
          <w:sz w:val="20"/>
        </w:rPr>
        <w:t>belægning med fa</w:t>
      </w:r>
      <w:r w:rsidR="009D4E2C">
        <w:rPr>
          <w:sz w:val="20"/>
        </w:rPr>
        <w:t>l</w:t>
      </w:r>
      <w:r w:rsidR="009D4E2C" w:rsidRPr="00F618E8">
        <w:rPr>
          <w:sz w:val="20"/>
        </w:rPr>
        <w:t>d mod afløb</w:t>
      </w:r>
      <w:r w:rsidR="009D4E2C">
        <w:rPr>
          <w:sz w:val="20"/>
        </w:rPr>
        <w:t>,</w:t>
      </w:r>
      <w:r w:rsidR="009D4E2C" w:rsidRPr="00F618E8">
        <w:rPr>
          <w:sz w:val="20"/>
        </w:rPr>
        <w:t xml:space="preserve"> og </w:t>
      </w:r>
      <w:r w:rsidR="009D4E2C">
        <w:rPr>
          <w:sz w:val="20"/>
        </w:rPr>
        <w:t xml:space="preserve">vand herfra </w:t>
      </w:r>
      <w:r w:rsidR="009D4E2C" w:rsidRPr="00F618E8">
        <w:rPr>
          <w:sz w:val="20"/>
        </w:rPr>
        <w:t xml:space="preserve">renses via sandfang og </w:t>
      </w:r>
      <w:r w:rsidR="009D4E2C">
        <w:rPr>
          <w:sz w:val="20"/>
        </w:rPr>
        <w:t>olie</w:t>
      </w:r>
      <w:r w:rsidR="009D4E2C" w:rsidRPr="00F618E8">
        <w:rPr>
          <w:sz w:val="20"/>
        </w:rPr>
        <w:t>udskiller før opsamling i</w:t>
      </w:r>
      <w:r w:rsidR="009D4E2C">
        <w:rPr>
          <w:sz w:val="20"/>
        </w:rPr>
        <w:t xml:space="preserve"> tæt</w:t>
      </w:r>
      <w:r w:rsidR="009D4E2C" w:rsidRPr="00F618E8">
        <w:rPr>
          <w:sz w:val="20"/>
        </w:rPr>
        <w:t xml:space="preserve"> beholder</w:t>
      </w:r>
      <w:r w:rsidR="0093501A">
        <w:rPr>
          <w:sz w:val="20"/>
        </w:rPr>
        <w:t>.</w:t>
      </w:r>
      <w:r w:rsidR="009D4E2C">
        <w:rPr>
          <w:sz w:val="20"/>
        </w:rPr>
        <w:t xml:space="preserve"> </w:t>
      </w:r>
      <w:r w:rsidR="009D4E2C" w:rsidRPr="00F618E8">
        <w:rPr>
          <w:sz w:val="20"/>
        </w:rPr>
        <w:t>(BAT6</w:t>
      </w:r>
      <w:r w:rsidR="009D4E2C">
        <w:rPr>
          <w:sz w:val="20"/>
        </w:rPr>
        <w:t>, 19i og 20c</w:t>
      </w:r>
      <w:r w:rsidR="009D4E2C" w:rsidRPr="00F618E8">
        <w:rPr>
          <w:sz w:val="20"/>
        </w:rPr>
        <w:t>)</w:t>
      </w:r>
      <w:r w:rsidR="009D4E2C">
        <w:rPr>
          <w:sz w:val="20"/>
        </w:rPr>
        <w:t xml:space="preserve"> (NYT)</w:t>
      </w:r>
    </w:p>
    <w:p w14:paraId="74C812B9" w14:textId="4E8AC783" w:rsidR="009D4E2C" w:rsidRDefault="009D4E2C" w:rsidP="00C1666A">
      <w:pPr>
        <w:pStyle w:val="Listeafsnit"/>
        <w:numPr>
          <w:ilvl w:val="0"/>
          <w:numId w:val="29"/>
        </w:numPr>
        <w:spacing w:before="240" w:after="240" w:line="240" w:lineRule="auto"/>
        <w:rPr>
          <w:rFonts w:ascii="Verdana" w:eastAsia="Times New Roman" w:hAnsi="Verdana" w:cs="Times New Roman"/>
          <w:bCs/>
          <w:szCs w:val="20"/>
          <w:lang w:eastAsia="da-DK"/>
        </w:rPr>
      </w:pPr>
      <w:r w:rsidRPr="00671EB3">
        <w:rPr>
          <w:rFonts w:ascii="Verdana" w:eastAsia="Times New Roman" w:hAnsi="Verdana" w:cs="Times New Roman"/>
          <w:bCs/>
          <w:szCs w:val="20"/>
          <w:lang w:eastAsia="da-DK"/>
        </w:rPr>
        <w:t xml:space="preserve">Overfladevand fra kompostpladsen og saft fra den opbevarede </w:t>
      </w:r>
      <w:r w:rsidR="00530E14">
        <w:rPr>
          <w:rFonts w:ascii="Verdana" w:eastAsia="Times New Roman" w:hAnsi="Verdana" w:cs="Times New Roman"/>
          <w:bCs/>
          <w:szCs w:val="20"/>
          <w:lang w:eastAsia="da-DK"/>
        </w:rPr>
        <w:t>kompost</w:t>
      </w:r>
      <w:r w:rsidR="00530E14" w:rsidRPr="00671EB3">
        <w:rPr>
          <w:rFonts w:ascii="Verdana" w:eastAsia="Times New Roman" w:hAnsi="Verdana" w:cs="Times New Roman"/>
          <w:bCs/>
          <w:szCs w:val="20"/>
          <w:lang w:eastAsia="da-DK"/>
        </w:rPr>
        <w:t xml:space="preserve"> </w:t>
      </w:r>
      <w:r w:rsidRPr="00671EB3">
        <w:rPr>
          <w:rFonts w:ascii="Verdana" w:eastAsia="Times New Roman" w:hAnsi="Verdana" w:cs="Times New Roman"/>
          <w:bCs/>
          <w:szCs w:val="20"/>
          <w:lang w:eastAsia="da-DK"/>
        </w:rPr>
        <w:t>(</w:t>
      </w:r>
      <w:proofErr w:type="spellStart"/>
      <w:r w:rsidRPr="00671EB3">
        <w:rPr>
          <w:rFonts w:ascii="Verdana" w:eastAsia="Times New Roman" w:hAnsi="Verdana" w:cs="Times New Roman"/>
          <w:bCs/>
          <w:szCs w:val="20"/>
          <w:lang w:eastAsia="da-DK"/>
        </w:rPr>
        <w:t>perkolat</w:t>
      </w:r>
      <w:proofErr w:type="spellEnd"/>
      <w:r w:rsidRPr="00671EB3">
        <w:rPr>
          <w:rFonts w:ascii="Verdana" w:eastAsia="Times New Roman" w:hAnsi="Verdana" w:cs="Times New Roman"/>
          <w:bCs/>
          <w:szCs w:val="20"/>
          <w:lang w:eastAsia="da-DK"/>
        </w:rPr>
        <w:t>) skal opsamles i</w:t>
      </w:r>
      <w:r w:rsidR="006A7C22">
        <w:rPr>
          <w:rFonts w:ascii="Verdana" w:eastAsia="Times New Roman" w:hAnsi="Verdana" w:cs="Times New Roman"/>
          <w:bCs/>
          <w:szCs w:val="20"/>
          <w:lang w:eastAsia="da-DK"/>
        </w:rPr>
        <w:t xml:space="preserve"> to</w:t>
      </w:r>
      <w:r w:rsidRPr="00671EB3">
        <w:rPr>
          <w:rFonts w:ascii="Verdana" w:eastAsia="Times New Roman" w:hAnsi="Verdana" w:cs="Times New Roman"/>
          <w:bCs/>
          <w:szCs w:val="20"/>
          <w:lang w:eastAsia="da-DK"/>
        </w:rPr>
        <w:t xml:space="preserve"> tæt</w:t>
      </w:r>
      <w:r w:rsidR="00F86CD9">
        <w:rPr>
          <w:rFonts w:ascii="Verdana" w:eastAsia="Times New Roman" w:hAnsi="Verdana" w:cs="Times New Roman"/>
          <w:bCs/>
          <w:szCs w:val="20"/>
          <w:lang w:eastAsia="da-DK"/>
        </w:rPr>
        <w:t>te</w:t>
      </w:r>
      <w:r w:rsidRPr="00671EB3">
        <w:rPr>
          <w:rFonts w:ascii="Verdana" w:eastAsia="Times New Roman" w:hAnsi="Verdana" w:cs="Times New Roman"/>
          <w:bCs/>
          <w:szCs w:val="20"/>
          <w:lang w:eastAsia="da-DK"/>
        </w:rPr>
        <w:t xml:space="preserve"> tank</w:t>
      </w:r>
      <w:r w:rsidR="006A7C22">
        <w:rPr>
          <w:rFonts w:ascii="Verdana" w:eastAsia="Times New Roman" w:hAnsi="Verdana" w:cs="Times New Roman"/>
          <w:bCs/>
          <w:szCs w:val="20"/>
          <w:lang w:eastAsia="da-DK"/>
        </w:rPr>
        <w:t>e</w:t>
      </w:r>
      <w:r w:rsidRPr="00671EB3">
        <w:rPr>
          <w:rFonts w:ascii="Verdana" w:eastAsia="Times New Roman" w:hAnsi="Verdana" w:cs="Times New Roman"/>
          <w:bCs/>
          <w:szCs w:val="20"/>
          <w:lang w:eastAsia="da-DK"/>
        </w:rPr>
        <w:t xml:space="preserve"> på</w:t>
      </w:r>
      <w:r w:rsidR="006A7C22">
        <w:rPr>
          <w:rFonts w:ascii="Verdana" w:eastAsia="Times New Roman" w:hAnsi="Verdana" w:cs="Times New Roman"/>
          <w:bCs/>
          <w:szCs w:val="20"/>
          <w:lang w:eastAsia="da-DK"/>
        </w:rPr>
        <w:t xml:space="preserve"> hver</w:t>
      </w:r>
      <w:r w:rsidRPr="00671EB3">
        <w:rPr>
          <w:rFonts w:ascii="Verdana" w:eastAsia="Times New Roman" w:hAnsi="Verdana" w:cs="Times New Roman"/>
          <w:bCs/>
          <w:szCs w:val="20"/>
          <w:lang w:eastAsia="da-DK"/>
        </w:rPr>
        <w:t xml:space="preserve"> 2000 m</w:t>
      </w:r>
      <w:r w:rsidRPr="00671EB3">
        <w:rPr>
          <w:rFonts w:ascii="Verdana" w:eastAsia="Times New Roman" w:hAnsi="Verdana" w:cs="Times New Roman"/>
          <w:bCs/>
          <w:szCs w:val="20"/>
          <w:vertAlign w:val="superscript"/>
          <w:lang w:eastAsia="da-DK"/>
        </w:rPr>
        <w:t>3</w:t>
      </w:r>
      <w:r w:rsidRPr="00671EB3">
        <w:rPr>
          <w:rFonts w:ascii="Verdana" w:eastAsia="Times New Roman" w:hAnsi="Verdana" w:cs="Times New Roman"/>
          <w:bCs/>
          <w:szCs w:val="20"/>
          <w:lang w:eastAsia="da-DK"/>
        </w:rPr>
        <w:t xml:space="preserve"> og genanvendes i videst muligt omfang i processen og holdes adskilt fra pladsens øvrige overfladevand. (</w:t>
      </w:r>
      <w:r w:rsidR="00955C8E">
        <w:rPr>
          <w:rFonts w:ascii="Verdana" w:eastAsia="Times New Roman" w:hAnsi="Verdana" w:cs="Times New Roman"/>
          <w:bCs/>
          <w:szCs w:val="20"/>
          <w:lang w:eastAsia="da-DK"/>
        </w:rPr>
        <w:t>BAT</w:t>
      </w:r>
      <w:r w:rsidRPr="00671EB3">
        <w:rPr>
          <w:rFonts w:ascii="Verdana" w:eastAsia="Times New Roman" w:hAnsi="Verdana" w:cs="Times New Roman"/>
          <w:bCs/>
          <w:szCs w:val="20"/>
          <w:lang w:eastAsia="da-DK"/>
        </w:rPr>
        <w:t>35</w:t>
      </w:r>
      <w:r w:rsidR="00616C4D" w:rsidRPr="00671EB3">
        <w:rPr>
          <w:rFonts w:ascii="Verdana" w:eastAsia="Times New Roman" w:hAnsi="Verdana" w:cs="Times New Roman"/>
          <w:bCs/>
          <w:szCs w:val="20"/>
          <w:lang w:eastAsia="da-DK"/>
        </w:rPr>
        <w:t>a og</w:t>
      </w:r>
      <w:r w:rsidRPr="00671EB3">
        <w:rPr>
          <w:rFonts w:ascii="Verdana" w:eastAsia="Times New Roman" w:hAnsi="Verdana" w:cs="Times New Roman"/>
          <w:bCs/>
          <w:szCs w:val="20"/>
          <w:lang w:eastAsia="da-DK"/>
        </w:rPr>
        <w:t xml:space="preserve"> 19 f, g</w:t>
      </w:r>
      <w:r w:rsidR="00955C8E">
        <w:rPr>
          <w:rFonts w:ascii="Verdana" w:eastAsia="Times New Roman" w:hAnsi="Verdana" w:cs="Times New Roman"/>
          <w:bCs/>
          <w:szCs w:val="20"/>
          <w:lang w:eastAsia="da-DK"/>
        </w:rPr>
        <w:t xml:space="preserve"> </w:t>
      </w:r>
      <w:r w:rsidRPr="00671EB3">
        <w:rPr>
          <w:rFonts w:ascii="Verdana" w:eastAsia="Times New Roman" w:hAnsi="Verdana" w:cs="Times New Roman"/>
          <w:bCs/>
          <w:szCs w:val="20"/>
          <w:lang w:eastAsia="da-DK"/>
        </w:rPr>
        <w:t>og i, 20c)</w:t>
      </w:r>
      <w:r>
        <w:rPr>
          <w:rFonts w:ascii="Verdana" w:eastAsia="Times New Roman" w:hAnsi="Verdana" w:cs="Times New Roman"/>
          <w:bCs/>
          <w:szCs w:val="20"/>
          <w:lang w:eastAsia="da-DK"/>
        </w:rPr>
        <w:t xml:space="preserve"> (NYT)</w:t>
      </w:r>
      <w:r w:rsidRPr="00671EB3">
        <w:rPr>
          <w:rFonts w:ascii="Verdana" w:eastAsia="Times New Roman" w:hAnsi="Verdana" w:cs="Times New Roman"/>
          <w:bCs/>
          <w:szCs w:val="20"/>
          <w:lang w:eastAsia="da-DK"/>
        </w:rPr>
        <w:t xml:space="preserve"> </w:t>
      </w:r>
    </w:p>
    <w:p w14:paraId="423AC600" w14:textId="77777777" w:rsidR="00DB4D85" w:rsidRDefault="00DB4D85" w:rsidP="00D66B62">
      <w:pPr>
        <w:pStyle w:val="Listeafsnit"/>
        <w:spacing w:before="240" w:after="240" w:line="240" w:lineRule="auto"/>
        <w:ind w:left="1440"/>
        <w:rPr>
          <w:rFonts w:ascii="Verdana" w:eastAsia="Times New Roman" w:hAnsi="Verdana" w:cs="Times New Roman"/>
          <w:bCs/>
          <w:szCs w:val="20"/>
          <w:lang w:eastAsia="da-DK"/>
        </w:rPr>
      </w:pPr>
    </w:p>
    <w:p w14:paraId="041D4AAF" w14:textId="1EA8D9AC" w:rsidR="00DB4D85" w:rsidRDefault="009D4E2C" w:rsidP="00D66B62">
      <w:pPr>
        <w:pStyle w:val="Listeafsnit"/>
        <w:numPr>
          <w:ilvl w:val="0"/>
          <w:numId w:val="29"/>
        </w:numPr>
        <w:spacing w:before="240" w:after="240" w:line="240" w:lineRule="auto"/>
        <w:rPr>
          <w:rFonts w:ascii="Verdana" w:eastAsia="Times New Roman" w:hAnsi="Verdana" w:cs="Times New Roman"/>
          <w:bCs/>
          <w:szCs w:val="20"/>
          <w:lang w:eastAsia="da-DK"/>
        </w:rPr>
      </w:pPr>
      <w:r w:rsidRPr="003F1A01">
        <w:rPr>
          <w:rFonts w:ascii="Verdana" w:eastAsia="Times New Roman" w:hAnsi="Verdana" w:cs="Times New Roman"/>
          <w:bCs/>
          <w:szCs w:val="20"/>
          <w:lang w:eastAsia="da-DK"/>
        </w:rPr>
        <w:t xml:space="preserve">Overfladevand fra kørearealer og oplag af bygge-anlægsaffald skal senest fra </w:t>
      </w:r>
      <w:r w:rsidRPr="005C0097">
        <w:rPr>
          <w:rFonts w:ascii="Verdana" w:eastAsia="Times New Roman" w:hAnsi="Verdana" w:cs="Times New Roman"/>
          <w:bCs/>
          <w:color w:val="000000" w:themeColor="text1"/>
          <w:szCs w:val="20"/>
          <w:lang w:eastAsia="da-DK"/>
        </w:rPr>
        <w:t xml:space="preserve">den 31.12.2025 via </w:t>
      </w:r>
      <w:r w:rsidRPr="003F1A01">
        <w:rPr>
          <w:rFonts w:ascii="Verdana" w:eastAsia="Times New Roman" w:hAnsi="Verdana" w:cs="Times New Roman"/>
          <w:bCs/>
          <w:szCs w:val="20"/>
          <w:lang w:eastAsia="da-DK"/>
        </w:rPr>
        <w:t>sandfang og olieudskiller opsamles i tætte tanke med en opsamlingskapacitet på mindst 4000 m</w:t>
      </w:r>
      <w:r w:rsidRPr="003F1A01">
        <w:rPr>
          <w:rFonts w:ascii="Verdana" w:eastAsia="Times New Roman" w:hAnsi="Verdana" w:cs="Times New Roman"/>
          <w:bCs/>
          <w:szCs w:val="20"/>
          <w:vertAlign w:val="superscript"/>
          <w:lang w:eastAsia="da-DK"/>
        </w:rPr>
        <w:t>3</w:t>
      </w:r>
      <w:r w:rsidRPr="003F1A01">
        <w:rPr>
          <w:rFonts w:ascii="Verdana" w:eastAsia="Times New Roman" w:hAnsi="Verdana" w:cs="Times New Roman"/>
          <w:bCs/>
          <w:szCs w:val="20"/>
          <w:lang w:eastAsia="da-DK"/>
        </w:rPr>
        <w:t>, som skal genanvendes i videst muligt omfang i processen til støvbegrænsende foranstaltning af oplag og kørearealer</w:t>
      </w:r>
      <w:r w:rsidR="008F232E">
        <w:rPr>
          <w:rFonts w:ascii="Verdana" w:eastAsia="Times New Roman" w:hAnsi="Verdana" w:cs="Times New Roman"/>
          <w:bCs/>
          <w:szCs w:val="20"/>
          <w:lang w:eastAsia="da-DK"/>
        </w:rPr>
        <w:t>.</w:t>
      </w:r>
      <w:r w:rsidRPr="003F1A01">
        <w:rPr>
          <w:rFonts w:ascii="Verdana" w:eastAsia="Times New Roman" w:hAnsi="Verdana" w:cs="Times New Roman"/>
          <w:bCs/>
          <w:szCs w:val="20"/>
          <w:lang w:eastAsia="da-DK"/>
        </w:rPr>
        <w:t xml:space="preserve"> </w:t>
      </w:r>
      <w:r w:rsidRPr="0057490A">
        <w:rPr>
          <w:rFonts w:ascii="Verdana" w:eastAsia="Times New Roman" w:hAnsi="Verdana" w:cs="Times New Roman"/>
          <w:bCs/>
          <w:szCs w:val="20"/>
          <w:lang w:eastAsia="da-DK"/>
        </w:rPr>
        <w:t xml:space="preserve">(BAT35b og 19f, g og i samt 20c) </w:t>
      </w:r>
      <w:r>
        <w:rPr>
          <w:rFonts w:ascii="Verdana" w:eastAsia="Times New Roman" w:hAnsi="Verdana" w:cs="Times New Roman"/>
          <w:bCs/>
          <w:szCs w:val="20"/>
          <w:lang w:eastAsia="da-DK"/>
        </w:rPr>
        <w:t>(NYT)</w:t>
      </w:r>
    </w:p>
    <w:p w14:paraId="75AA4D2C" w14:textId="77777777" w:rsidR="008377F7" w:rsidRPr="008377F7" w:rsidRDefault="008377F7" w:rsidP="008377F7">
      <w:pPr>
        <w:pStyle w:val="Listeafsnit"/>
        <w:rPr>
          <w:rFonts w:ascii="Verdana" w:eastAsia="Times New Roman" w:hAnsi="Verdana" w:cs="Times New Roman"/>
          <w:bCs/>
          <w:szCs w:val="20"/>
          <w:lang w:eastAsia="da-DK"/>
        </w:rPr>
      </w:pPr>
    </w:p>
    <w:p w14:paraId="7F659870" w14:textId="196A5BBF" w:rsidR="00986A7B" w:rsidRPr="008377F7" w:rsidRDefault="009D4E2C" w:rsidP="00C1666A">
      <w:pPr>
        <w:pStyle w:val="Listeafsnit"/>
        <w:numPr>
          <w:ilvl w:val="0"/>
          <w:numId w:val="29"/>
        </w:num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3F1A01">
        <w:rPr>
          <w:rFonts w:ascii="Verdana" w:eastAsia="Times New Roman" w:hAnsi="Verdana" w:cs="Times New Roman"/>
          <w:bCs/>
          <w:szCs w:val="20"/>
          <w:lang w:eastAsia="da-DK"/>
        </w:rPr>
        <w:t>Nedløbsbrønde/sandfang</w:t>
      </w:r>
      <w:r>
        <w:rPr>
          <w:rFonts w:ascii="Verdana" w:eastAsia="Times New Roman" w:hAnsi="Verdana" w:cs="Times New Roman"/>
          <w:bCs/>
          <w:szCs w:val="20"/>
          <w:lang w:eastAsia="da-DK"/>
        </w:rPr>
        <w:t xml:space="preserve"> s</w:t>
      </w:r>
      <w:r w:rsidRPr="003F1A01">
        <w:rPr>
          <w:rFonts w:ascii="Verdana" w:eastAsia="Times New Roman" w:hAnsi="Verdana" w:cs="Times New Roman"/>
          <w:bCs/>
          <w:szCs w:val="20"/>
          <w:lang w:eastAsia="da-DK"/>
        </w:rPr>
        <w:t>kal tilses og pejles for tømning mindst 1 gang om året.</w:t>
      </w:r>
      <w:r>
        <w:rPr>
          <w:rFonts w:ascii="Verdana" w:eastAsia="Times New Roman" w:hAnsi="Verdana" w:cs="Times New Roman"/>
          <w:bCs/>
          <w:szCs w:val="20"/>
          <w:lang w:eastAsia="da-DK"/>
        </w:rPr>
        <w:t xml:space="preserve"> (NYT</w:t>
      </w:r>
      <w:r w:rsidR="000E2FB6">
        <w:rPr>
          <w:rFonts w:ascii="Verdana" w:eastAsia="Times New Roman" w:hAnsi="Verdana" w:cs="Times New Roman"/>
          <w:bCs/>
          <w:szCs w:val="20"/>
          <w:lang w:eastAsia="da-DK"/>
        </w:rPr>
        <w:t>)</w:t>
      </w:r>
    </w:p>
    <w:p w14:paraId="3AC3DAC9" w14:textId="77777777" w:rsidR="008377F7" w:rsidRPr="000E2FB6" w:rsidRDefault="008377F7" w:rsidP="008377F7">
      <w:pPr>
        <w:pStyle w:val="Listeafsnit"/>
        <w:shd w:val="clear" w:color="auto" w:fill="F9F9FB"/>
        <w:spacing w:after="100" w:afterAutospacing="1" w:line="240" w:lineRule="auto"/>
        <w:ind w:left="1440"/>
        <w:rPr>
          <w:rFonts w:ascii="Questa-Regular" w:eastAsia="Times New Roman" w:hAnsi="Questa-Regular" w:cs="Times New Roman"/>
          <w:color w:val="212529"/>
          <w:sz w:val="23"/>
          <w:szCs w:val="23"/>
          <w:lang w:eastAsia="da-DK"/>
        </w:rPr>
      </w:pPr>
    </w:p>
    <w:p w14:paraId="7C25804F" w14:textId="2FC06AB5" w:rsidR="000E2FB6" w:rsidRDefault="000E2FB6" w:rsidP="00D66B62">
      <w:pPr>
        <w:pStyle w:val="Listeafsnit"/>
        <w:numPr>
          <w:ilvl w:val="0"/>
          <w:numId w:val="29"/>
        </w:numPr>
        <w:spacing w:line="240" w:lineRule="auto"/>
        <w:rPr>
          <w:rFonts w:ascii="Verdana" w:eastAsia="Times New Roman" w:hAnsi="Verdana" w:cs="Times New Roman"/>
          <w:bCs/>
          <w:szCs w:val="20"/>
          <w:lang w:eastAsia="da-DK"/>
        </w:rPr>
      </w:pPr>
      <w:r w:rsidRPr="0034439F">
        <w:rPr>
          <w:rFonts w:ascii="Verdana" w:eastAsia="Times New Roman" w:hAnsi="Verdana" w:cs="Times New Roman"/>
          <w:bCs/>
          <w:szCs w:val="20"/>
          <w:lang w:eastAsia="da-DK"/>
        </w:rPr>
        <w:t xml:space="preserve">Der skal en gang </w:t>
      </w:r>
      <w:r>
        <w:rPr>
          <w:rFonts w:ascii="Verdana" w:eastAsia="Times New Roman" w:hAnsi="Verdana" w:cs="Times New Roman"/>
          <w:bCs/>
          <w:szCs w:val="20"/>
          <w:lang w:eastAsia="da-DK"/>
        </w:rPr>
        <w:t>i kvartalet</w:t>
      </w:r>
      <w:r w:rsidRPr="0034439F">
        <w:rPr>
          <w:rFonts w:ascii="Verdana" w:eastAsia="Times New Roman" w:hAnsi="Verdana" w:cs="Times New Roman"/>
          <w:bCs/>
          <w:szCs w:val="20"/>
          <w:lang w:eastAsia="da-DK"/>
        </w:rPr>
        <w:t xml:space="preserve"> udtagets </w:t>
      </w:r>
      <w:r w:rsidR="002248D3">
        <w:rPr>
          <w:rFonts w:ascii="Verdana" w:eastAsia="Times New Roman" w:hAnsi="Verdana" w:cs="Times New Roman"/>
          <w:bCs/>
          <w:szCs w:val="20"/>
          <w:lang w:eastAsia="da-DK"/>
        </w:rPr>
        <w:t xml:space="preserve">prøver </w:t>
      </w:r>
      <w:r w:rsidRPr="0034439F">
        <w:rPr>
          <w:rFonts w:ascii="Verdana" w:eastAsia="Times New Roman" w:hAnsi="Verdana" w:cs="Times New Roman"/>
          <w:bCs/>
          <w:szCs w:val="20"/>
          <w:lang w:eastAsia="da-DK"/>
        </w:rPr>
        <w:t>af opsamlet overfladevand</w:t>
      </w:r>
      <w:r w:rsidR="002248D3">
        <w:rPr>
          <w:rFonts w:ascii="Verdana" w:eastAsia="Times New Roman" w:hAnsi="Verdana" w:cs="Times New Roman"/>
          <w:bCs/>
          <w:szCs w:val="20"/>
          <w:lang w:eastAsia="da-DK"/>
        </w:rPr>
        <w:t xml:space="preserve">, som skal </w:t>
      </w:r>
      <w:r w:rsidR="002248D3" w:rsidRPr="0034439F">
        <w:rPr>
          <w:rFonts w:ascii="Verdana" w:eastAsia="Times New Roman" w:hAnsi="Verdana" w:cs="Times New Roman"/>
          <w:bCs/>
          <w:szCs w:val="20"/>
          <w:lang w:eastAsia="da-DK"/>
        </w:rPr>
        <w:t>analyser</w:t>
      </w:r>
      <w:r w:rsidR="002248D3">
        <w:rPr>
          <w:rFonts w:ascii="Verdana" w:eastAsia="Times New Roman" w:hAnsi="Verdana" w:cs="Times New Roman"/>
          <w:bCs/>
          <w:szCs w:val="20"/>
          <w:lang w:eastAsia="da-DK"/>
        </w:rPr>
        <w:t>s</w:t>
      </w:r>
      <w:r w:rsidRPr="0034439F">
        <w:rPr>
          <w:rFonts w:ascii="Verdana" w:eastAsia="Times New Roman" w:hAnsi="Verdana" w:cs="Times New Roman"/>
          <w:bCs/>
          <w:szCs w:val="20"/>
          <w:lang w:eastAsia="da-DK"/>
        </w:rPr>
        <w:t xml:space="preserve"> for henholdsvis </w:t>
      </w:r>
      <w:r>
        <w:rPr>
          <w:rFonts w:ascii="Verdana" w:eastAsia="Times New Roman" w:hAnsi="Verdana" w:cs="Times New Roman"/>
          <w:bCs/>
          <w:szCs w:val="20"/>
          <w:lang w:eastAsia="da-DK"/>
        </w:rPr>
        <w:t xml:space="preserve">pH, </w:t>
      </w:r>
      <w:r w:rsidRPr="0034439F">
        <w:rPr>
          <w:rFonts w:ascii="Verdana" w:eastAsia="Times New Roman" w:hAnsi="Verdana" w:cs="Times New Roman"/>
          <w:bCs/>
          <w:szCs w:val="20"/>
          <w:lang w:eastAsia="da-DK"/>
        </w:rPr>
        <w:t>totalt kulstof, kvælstof samt fosfor og suspenderet stof. Desuden skal der analyseres for metaller</w:t>
      </w:r>
      <w:r>
        <w:rPr>
          <w:rFonts w:ascii="Verdana" w:eastAsia="Times New Roman" w:hAnsi="Verdana" w:cs="Times New Roman"/>
          <w:bCs/>
          <w:szCs w:val="20"/>
          <w:lang w:eastAsia="da-DK"/>
        </w:rPr>
        <w:t xml:space="preserve"> og olie</w:t>
      </w:r>
      <w:r w:rsidRPr="0034439F">
        <w:rPr>
          <w:rFonts w:ascii="Verdana" w:eastAsia="Times New Roman" w:hAnsi="Verdana" w:cs="Times New Roman"/>
          <w:bCs/>
          <w:szCs w:val="20"/>
          <w:lang w:eastAsia="da-DK"/>
        </w:rPr>
        <w:t xml:space="preserve"> på det øvrige pladsvand</w:t>
      </w:r>
      <w:r w:rsidR="000F13DD">
        <w:rPr>
          <w:rFonts w:ascii="Verdana" w:eastAsia="Times New Roman" w:hAnsi="Verdana" w:cs="Times New Roman"/>
          <w:bCs/>
          <w:szCs w:val="20"/>
          <w:lang w:eastAsia="da-DK"/>
        </w:rPr>
        <w:t>.</w:t>
      </w:r>
      <w:r w:rsidRPr="0034439F">
        <w:rPr>
          <w:rFonts w:ascii="Verdana" w:eastAsia="Times New Roman" w:hAnsi="Verdana" w:cs="Times New Roman"/>
          <w:bCs/>
          <w:szCs w:val="20"/>
          <w:lang w:eastAsia="da-DK"/>
        </w:rPr>
        <w:t xml:space="preserve"> (BAT7)</w:t>
      </w:r>
      <w:r>
        <w:rPr>
          <w:rFonts w:ascii="Verdana" w:eastAsia="Times New Roman" w:hAnsi="Verdana" w:cs="Times New Roman"/>
          <w:bCs/>
          <w:szCs w:val="20"/>
          <w:lang w:eastAsia="da-DK"/>
        </w:rPr>
        <w:t xml:space="preserve"> (NYT)</w:t>
      </w:r>
    </w:p>
    <w:p w14:paraId="2504C2CC" w14:textId="77777777" w:rsidR="008377F7" w:rsidRPr="008377F7" w:rsidRDefault="008377F7" w:rsidP="008377F7">
      <w:pPr>
        <w:pStyle w:val="Listeafsnit"/>
        <w:rPr>
          <w:rFonts w:ascii="Verdana" w:eastAsia="Times New Roman" w:hAnsi="Verdana" w:cs="Times New Roman"/>
          <w:bCs/>
          <w:szCs w:val="20"/>
          <w:lang w:eastAsia="da-DK"/>
        </w:rPr>
      </w:pPr>
    </w:p>
    <w:p w14:paraId="6696AE97" w14:textId="2A3AE1C2" w:rsidR="000E2FB6" w:rsidRPr="0085305F" w:rsidRDefault="000E2FB6" w:rsidP="00C1666A">
      <w:pPr>
        <w:pStyle w:val="Listeafsnit"/>
        <w:numPr>
          <w:ilvl w:val="0"/>
          <w:numId w:val="29"/>
        </w:numPr>
        <w:rPr>
          <w:rFonts w:ascii="Verdana" w:eastAsia="Times New Roman" w:hAnsi="Verdana" w:cs="Times New Roman"/>
          <w:bCs/>
          <w:szCs w:val="20"/>
          <w:lang w:eastAsia="da-DK"/>
        </w:rPr>
      </w:pPr>
      <w:r w:rsidRPr="00DB42AB">
        <w:rPr>
          <w:rFonts w:ascii="Verdana" w:eastAsia="Times New Roman" w:hAnsi="Verdana" w:cs="Times New Roman"/>
          <w:bCs/>
          <w:szCs w:val="20"/>
          <w:lang w:eastAsia="da-DK"/>
        </w:rPr>
        <w:t>Der skal være alarm i</w:t>
      </w:r>
      <w:r>
        <w:rPr>
          <w:rFonts w:ascii="Verdana" w:eastAsia="Times New Roman" w:hAnsi="Verdana" w:cs="Times New Roman"/>
          <w:bCs/>
          <w:szCs w:val="20"/>
          <w:lang w:eastAsia="da-DK"/>
        </w:rPr>
        <w:t xml:space="preserve"> opsamlingstankene</w:t>
      </w:r>
      <w:r w:rsidR="00D95B27">
        <w:rPr>
          <w:rFonts w:ascii="Verdana" w:eastAsia="Times New Roman" w:hAnsi="Verdana" w:cs="Times New Roman"/>
          <w:bCs/>
          <w:szCs w:val="20"/>
          <w:lang w:eastAsia="da-DK"/>
        </w:rPr>
        <w:t>,</w:t>
      </w:r>
      <w:r>
        <w:rPr>
          <w:rFonts w:ascii="Verdana" w:eastAsia="Times New Roman" w:hAnsi="Verdana" w:cs="Times New Roman"/>
          <w:bCs/>
          <w:szCs w:val="20"/>
          <w:lang w:eastAsia="da-DK"/>
        </w:rPr>
        <w:t xml:space="preserve"> som udløses ved 80% af kapaciteten</w:t>
      </w:r>
      <w:r w:rsidR="00B83C2D">
        <w:rPr>
          <w:rFonts w:ascii="Verdana" w:eastAsia="Times New Roman" w:hAnsi="Verdana" w:cs="Times New Roman"/>
          <w:bCs/>
          <w:szCs w:val="20"/>
          <w:lang w:eastAsia="da-DK"/>
        </w:rPr>
        <w:t>.</w:t>
      </w:r>
      <w:r>
        <w:rPr>
          <w:rFonts w:ascii="Verdana" w:eastAsia="Times New Roman" w:hAnsi="Verdana" w:cs="Times New Roman"/>
          <w:bCs/>
          <w:szCs w:val="20"/>
          <w:lang w:eastAsia="da-DK"/>
        </w:rPr>
        <w:t xml:space="preserve"> (BAT 19d) (NYT)</w:t>
      </w:r>
    </w:p>
    <w:p w14:paraId="7D8C7A90" w14:textId="44399395" w:rsidR="004774BC" w:rsidRDefault="004774BC" w:rsidP="00C1666A">
      <w:pPr>
        <w:pStyle w:val="Vilkrstekst"/>
        <w:numPr>
          <w:ilvl w:val="0"/>
          <w:numId w:val="29"/>
        </w:numPr>
        <w:tabs>
          <w:tab w:val="left" w:pos="1304"/>
        </w:tabs>
        <w:rPr>
          <w:sz w:val="20"/>
        </w:rPr>
      </w:pPr>
      <w:r>
        <w:rPr>
          <w:sz w:val="20"/>
        </w:rPr>
        <w:t>Tagvand skal fortsat udledes via</w:t>
      </w:r>
      <w:r w:rsidRPr="00864F92">
        <w:rPr>
          <w:sz w:val="20"/>
        </w:rPr>
        <w:t xml:space="preserve"> </w:t>
      </w:r>
      <w:r w:rsidRPr="006F159B">
        <w:rPr>
          <w:sz w:val="20"/>
        </w:rPr>
        <w:t xml:space="preserve">forsinkelsesbassin med dykket </w:t>
      </w:r>
      <w:r w:rsidRPr="004774BC">
        <w:rPr>
          <w:sz w:val="20"/>
        </w:rPr>
        <w:t>afløb</w:t>
      </w:r>
      <w:r w:rsidR="004B25A5">
        <w:rPr>
          <w:sz w:val="20"/>
        </w:rPr>
        <w:t>.</w:t>
      </w:r>
      <w:r w:rsidRPr="004774BC">
        <w:rPr>
          <w:sz w:val="20"/>
        </w:rPr>
        <w:t xml:space="preserve"> (BAT6 og BAT 19i) </w:t>
      </w:r>
      <w:r w:rsidR="00EB63A0">
        <w:rPr>
          <w:sz w:val="20"/>
        </w:rPr>
        <w:t>(</w:t>
      </w:r>
      <w:r w:rsidRPr="00C02FD6">
        <w:rPr>
          <w:sz w:val="20"/>
        </w:rPr>
        <w:t>NYT)</w:t>
      </w:r>
    </w:p>
    <w:p w14:paraId="0A76151E" w14:textId="1F4CCFA9" w:rsidR="00331A93" w:rsidRPr="00C02FD6" w:rsidRDefault="00BB310D" w:rsidP="00BB310D">
      <w:pPr>
        <w:pStyle w:val="Vilkrstekst"/>
        <w:numPr>
          <w:ilvl w:val="0"/>
          <w:numId w:val="0"/>
        </w:numPr>
        <w:tabs>
          <w:tab w:val="left" w:pos="1304"/>
        </w:tabs>
        <w:ind w:left="1080"/>
        <w:rPr>
          <w:sz w:val="20"/>
        </w:rPr>
      </w:pPr>
      <w:r w:rsidRPr="004F43F1">
        <w:rPr>
          <w:b/>
          <w:bCs w:val="0"/>
          <w:sz w:val="20"/>
        </w:rPr>
        <w:t>41-</w:t>
      </w:r>
      <w:r w:rsidR="003403A3">
        <w:rPr>
          <w:b/>
          <w:bCs w:val="0"/>
          <w:sz w:val="20"/>
        </w:rPr>
        <w:t>46</w:t>
      </w:r>
      <w:r w:rsidR="004F43F1">
        <w:rPr>
          <w:sz w:val="20"/>
        </w:rPr>
        <w:t xml:space="preserve"> (udgår)</w:t>
      </w:r>
    </w:p>
    <w:p w14:paraId="393EAA8F" w14:textId="298C42FE" w:rsidR="00A80A41" w:rsidRDefault="00A2163D" w:rsidP="00D13EC5">
      <w:pPr>
        <w:pStyle w:val="Overskrift2"/>
        <w:numPr>
          <w:ilvl w:val="0"/>
          <w:numId w:val="0"/>
        </w:numPr>
        <w:tabs>
          <w:tab w:val="left" w:pos="1304"/>
        </w:tabs>
        <w:ind w:left="576" w:hanging="576"/>
      </w:pPr>
      <w:bookmarkStart w:id="16" w:name="_Toc191540823"/>
      <w:bookmarkStart w:id="17" w:name="_Toc154289214"/>
      <w:bookmarkStart w:id="18" w:name="_Toc262808927"/>
      <w:bookmarkStart w:id="19" w:name="_Toc295285934"/>
      <w:r>
        <w:t xml:space="preserve">Beskyttelse af </w:t>
      </w:r>
      <w:r w:rsidR="007D2A04">
        <w:t>jord, grund</w:t>
      </w:r>
      <w:r w:rsidR="005A2BAE">
        <w:t>vand og overfladevand</w:t>
      </w:r>
      <w:bookmarkEnd w:id="16"/>
    </w:p>
    <w:p w14:paraId="3421FF90" w14:textId="77777777" w:rsidR="000D18B1" w:rsidRPr="00B34E37" w:rsidRDefault="000D18B1" w:rsidP="000D18B1">
      <w:pPr>
        <w:autoSpaceDE w:val="0"/>
        <w:autoSpaceDN w:val="0"/>
        <w:adjustRightInd w:val="0"/>
        <w:spacing w:line="240" w:lineRule="auto"/>
      </w:pPr>
    </w:p>
    <w:p w14:paraId="1755FDBF" w14:textId="07BD3953" w:rsidR="000D18B1" w:rsidRPr="00B34E37" w:rsidRDefault="000D18B1" w:rsidP="00962FD9">
      <w:pPr>
        <w:pStyle w:val="Listeafsnit"/>
        <w:numPr>
          <w:ilvl w:val="0"/>
          <w:numId w:val="34"/>
        </w:numPr>
        <w:autoSpaceDE w:val="0"/>
        <w:autoSpaceDN w:val="0"/>
        <w:adjustRightInd w:val="0"/>
        <w:spacing w:line="240" w:lineRule="auto"/>
      </w:pPr>
      <w:r w:rsidRPr="00B34E37">
        <w:rPr>
          <w:rFonts w:ascii="Verdana" w:hAnsi="Verdana" w:cs="Verdana"/>
          <w:szCs w:val="20"/>
        </w:rPr>
        <w:t>Beholdere</w:t>
      </w:r>
      <w:r w:rsidR="00FA2BC6" w:rsidRPr="00B34E37">
        <w:rPr>
          <w:rFonts w:ascii="Verdana" w:hAnsi="Verdana" w:cs="Verdana"/>
          <w:szCs w:val="20"/>
        </w:rPr>
        <w:t>,</w:t>
      </w:r>
      <w:r w:rsidRPr="00B34E37">
        <w:rPr>
          <w:rFonts w:ascii="Verdana" w:hAnsi="Verdana" w:cs="Verdana"/>
          <w:szCs w:val="20"/>
        </w:rPr>
        <w:t xml:space="preserve"> tanke</w:t>
      </w:r>
      <w:r w:rsidR="00FA2BC6" w:rsidRPr="00B34E37">
        <w:rPr>
          <w:rFonts w:ascii="Verdana" w:hAnsi="Verdana" w:cs="Verdana"/>
          <w:szCs w:val="20"/>
        </w:rPr>
        <w:t xml:space="preserve"> og rør</w:t>
      </w:r>
      <w:r w:rsidRPr="00B34E37">
        <w:rPr>
          <w:rFonts w:ascii="Verdana" w:hAnsi="Verdana" w:cs="Verdana"/>
          <w:szCs w:val="20"/>
        </w:rPr>
        <w:t xml:space="preserve"> til </w:t>
      </w:r>
      <w:r w:rsidR="00271E80" w:rsidRPr="00B34E37">
        <w:rPr>
          <w:rFonts w:ascii="Verdana" w:hAnsi="Verdana" w:cs="Verdana"/>
          <w:szCs w:val="20"/>
        </w:rPr>
        <w:t>overfladevand</w:t>
      </w:r>
      <w:r w:rsidRPr="00B34E37">
        <w:rPr>
          <w:rFonts w:ascii="Verdana" w:hAnsi="Verdana" w:cs="Verdana"/>
          <w:szCs w:val="20"/>
        </w:rPr>
        <w:t>, væskefraktion og produktionsspildevand</w:t>
      </w:r>
      <w:r w:rsidR="00DF5565" w:rsidRPr="00B34E37">
        <w:rPr>
          <w:rFonts w:ascii="Verdana" w:hAnsi="Verdana" w:cs="Verdana"/>
          <w:szCs w:val="20"/>
        </w:rPr>
        <w:t xml:space="preserve"> </w:t>
      </w:r>
      <w:r w:rsidRPr="00B34E37">
        <w:rPr>
          <w:rFonts w:ascii="Verdana" w:hAnsi="Verdana" w:cs="Verdana"/>
          <w:szCs w:val="20"/>
        </w:rPr>
        <w:t xml:space="preserve">skal være udført af bestandige og tætte materialer. Beholderne skal kunne modstå påvirkninger forbundet med brugen, herunder fra fyldning, tømning og </w:t>
      </w:r>
      <w:r w:rsidR="006426CE" w:rsidRPr="00B34E37">
        <w:rPr>
          <w:rFonts w:ascii="Verdana" w:hAnsi="Verdana" w:cs="Verdana"/>
          <w:szCs w:val="20"/>
        </w:rPr>
        <w:t xml:space="preserve">evt. </w:t>
      </w:r>
      <w:r w:rsidRPr="00B34E37">
        <w:rPr>
          <w:rFonts w:ascii="Verdana" w:hAnsi="Verdana" w:cs="Verdana"/>
          <w:szCs w:val="20"/>
        </w:rPr>
        <w:t>overdækning</w:t>
      </w:r>
      <w:r w:rsidR="004778D1" w:rsidRPr="00B34E37">
        <w:rPr>
          <w:rFonts w:ascii="Verdana" w:hAnsi="Verdana" w:cs="Verdana"/>
          <w:szCs w:val="20"/>
        </w:rPr>
        <w:t xml:space="preserve">. </w:t>
      </w:r>
      <w:r w:rsidRPr="00B34E37">
        <w:rPr>
          <w:rFonts w:ascii="Verdana" w:hAnsi="Verdana" w:cs="Verdana"/>
          <w:szCs w:val="20"/>
        </w:rPr>
        <w:t xml:space="preserve">Beholdere og tanke skal være i god vedligeholdelsesstand. Utætheder skal udbedres så hurtigt som muligt, efter at de er konstateret. </w:t>
      </w:r>
      <w:r w:rsidR="00EE3A91" w:rsidRPr="00B34E37">
        <w:rPr>
          <w:rFonts w:ascii="Verdana" w:hAnsi="Verdana" w:cs="Verdana"/>
          <w:szCs w:val="20"/>
        </w:rPr>
        <w:t>(BAT</w:t>
      </w:r>
      <w:r w:rsidR="00DF75E1" w:rsidRPr="00B34E37">
        <w:rPr>
          <w:rFonts w:ascii="Verdana" w:hAnsi="Verdana" w:cs="Verdana"/>
          <w:szCs w:val="20"/>
        </w:rPr>
        <w:t xml:space="preserve"> </w:t>
      </w:r>
      <w:r w:rsidR="00344155" w:rsidRPr="00B34E37">
        <w:rPr>
          <w:rFonts w:ascii="Verdana" w:hAnsi="Verdana" w:cs="Verdana"/>
          <w:szCs w:val="20"/>
        </w:rPr>
        <w:t>4c</w:t>
      </w:r>
      <w:r w:rsidR="00EE3A91" w:rsidRPr="00B34E37">
        <w:rPr>
          <w:rFonts w:ascii="Verdana" w:hAnsi="Verdana" w:cs="Verdana"/>
          <w:szCs w:val="20"/>
        </w:rPr>
        <w:t xml:space="preserve"> 19</w:t>
      </w:r>
      <w:proofErr w:type="gramStart"/>
      <w:r w:rsidR="00EE3A91" w:rsidRPr="00B34E37">
        <w:rPr>
          <w:rFonts w:ascii="Verdana" w:hAnsi="Verdana" w:cs="Verdana"/>
          <w:szCs w:val="20"/>
        </w:rPr>
        <w:t>h)</w:t>
      </w:r>
      <w:r w:rsidR="00B34E37">
        <w:rPr>
          <w:rFonts w:ascii="Verdana" w:hAnsi="Verdana" w:cs="Verdana"/>
          <w:szCs w:val="20"/>
        </w:rPr>
        <w:t>(</w:t>
      </w:r>
      <w:proofErr w:type="gramEnd"/>
      <w:r w:rsidR="00B34E37">
        <w:rPr>
          <w:rFonts w:ascii="Verdana" w:hAnsi="Verdana" w:cs="Verdana"/>
          <w:szCs w:val="20"/>
        </w:rPr>
        <w:t>NYT)</w:t>
      </w:r>
      <w:r w:rsidR="00EE3A91" w:rsidRPr="00B34E37">
        <w:rPr>
          <w:rFonts w:ascii="Verdana" w:hAnsi="Verdana" w:cs="Verdana"/>
          <w:szCs w:val="20"/>
        </w:rPr>
        <w:t xml:space="preserve"> </w:t>
      </w:r>
    </w:p>
    <w:p w14:paraId="58F45856" w14:textId="77777777" w:rsidR="000D18B1" w:rsidRPr="00B34E37" w:rsidRDefault="000D18B1" w:rsidP="000D18B1">
      <w:pPr>
        <w:pStyle w:val="Listeafsnit"/>
        <w:autoSpaceDE w:val="0"/>
        <w:autoSpaceDN w:val="0"/>
        <w:adjustRightInd w:val="0"/>
        <w:spacing w:line="240" w:lineRule="auto"/>
        <w:ind w:left="360"/>
      </w:pPr>
    </w:p>
    <w:p w14:paraId="665D3530" w14:textId="0E20F94A" w:rsidR="00FA2BC6" w:rsidRPr="00DE264B" w:rsidRDefault="00D06CF0" w:rsidP="00962FD9">
      <w:pPr>
        <w:pStyle w:val="Listeafsnit"/>
        <w:numPr>
          <w:ilvl w:val="0"/>
          <w:numId w:val="34"/>
        </w:numPr>
        <w:autoSpaceDE w:val="0"/>
        <w:autoSpaceDN w:val="0"/>
        <w:adjustRightInd w:val="0"/>
        <w:spacing w:line="240" w:lineRule="auto"/>
      </w:pPr>
      <w:r>
        <w:rPr>
          <w:rFonts w:ascii="Verdana" w:hAnsi="Verdana" w:cs="Verdana"/>
          <w:szCs w:val="20"/>
        </w:rPr>
        <w:t>T</w:t>
      </w:r>
      <w:r w:rsidR="00F25F47" w:rsidRPr="00B34E37">
        <w:rPr>
          <w:rFonts w:ascii="Verdana" w:hAnsi="Verdana" w:cs="Verdana"/>
          <w:szCs w:val="20"/>
        </w:rPr>
        <w:t xml:space="preserve">ankplads </w:t>
      </w:r>
      <w:r w:rsidR="00F25F47" w:rsidRPr="00AC1E41">
        <w:rPr>
          <w:rFonts w:ascii="Verdana" w:hAnsi="Verdana" w:cs="Verdana"/>
          <w:szCs w:val="20"/>
        </w:rPr>
        <w:t>og vaskeplads</w:t>
      </w:r>
      <w:r w:rsidR="00DF5565" w:rsidRPr="00AC1E41">
        <w:rPr>
          <w:rFonts w:ascii="Verdana" w:hAnsi="Verdana" w:cs="Verdana"/>
          <w:szCs w:val="20"/>
        </w:rPr>
        <w:t xml:space="preserve"> skal </w:t>
      </w:r>
      <w:r w:rsidR="00DF5565" w:rsidRPr="00FA2BC6">
        <w:rPr>
          <w:rFonts w:ascii="Verdana" w:hAnsi="Verdana" w:cs="Verdana"/>
          <w:szCs w:val="20"/>
        </w:rPr>
        <w:t>være</w:t>
      </w:r>
      <w:r w:rsidR="000D18B1" w:rsidRPr="00FA2BC6">
        <w:rPr>
          <w:rFonts w:ascii="Verdana" w:hAnsi="Verdana" w:cs="Verdana"/>
          <w:szCs w:val="20"/>
        </w:rPr>
        <w:t xml:space="preserve"> udført med tæt belægning, der kan modstå påvirkningerne fra køretøjer og </w:t>
      </w:r>
      <w:proofErr w:type="gramStart"/>
      <w:r w:rsidR="000D18B1" w:rsidRPr="00FA2BC6">
        <w:rPr>
          <w:rFonts w:ascii="Verdana" w:hAnsi="Verdana" w:cs="Verdana"/>
          <w:szCs w:val="20"/>
        </w:rPr>
        <w:t xml:space="preserve">redskaber </w:t>
      </w:r>
      <w:r w:rsidR="00564B6E">
        <w:rPr>
          <w:rFonts w:ascii="Verdana" w:hAnsi="Verdana" w:cs="Verdana"/>
          <w:szCs w:val="20"/>
        </w:rPr>
        <w:t>.</w:t>
      </w:r>
      <w:proofErr w:type="gramEnd"/>
      <w:r w:rsidR="00FA2BC6">
        <w:rPr>
          <w:rFonts w:ascii="Verdana" w:hAnsi="Verdana" w:cs="Verdana"/>
          <w:szCs w:val="20"/>
        </w:rPr>
        <w:t xml:space="preserve"> (BAT 19</w:t>
      </w:r>
      <w:r w:rsidR="00206E83">
        <w:rPr>
          <w:rFonts w:ascii="Verdana" w:hAnsi="Verdana" w:cs="Verdana"/>
          <w:szCs w:val="20"/>
        </w:rPr>
        <w:t>c</w:t>
      </w:r>
      <w:r w:rsidR="00FA2BC6">
        <w:rPr>
          <w:rFonts w:ascii="Verdana" w:hAnsi="Verdana" w:cs="Verdana"/>
          <w:szCs w:val="20"/>
        </w:rPr>
        <w:t>)</w:t>
      </w:r>
      <w:r w:rsidR="00BA2753">
        <w:rPr>
          <w:rFonts w:ascii="Verdana" w:hAnsi="Verdana" w:cs="Verdana"/>
          <w:szCs w:val="20"/>
        </w:rPr>
        <w:t xml:space="preserve"> (NYT</w:t>
      </w:r>
      <w:r w:rsidR="00B66A2D">
        <w:rPr>
          <w:rFonts w:ascii="Verdana" w:hAnsi="Verdana" w:cs="Verdana"/>
          <w:szCs w:val="20"/>
        </w:rPr>
        <w:t>)</w:t>
      </w:r>
      <w:r w:rsidR="00FA2BC6" w:rsidRPr="000D18B1">
        <w:rPr>
          <w:rFonts w:ascii="Verdana" w:hAnsi="Verdana" w:cs="Verdana"/>
          <w:szCs w:val="20"/>
        </w:rPr>
        <w:t>.</w:t>
      </w:r>
    </w:p>
    <w:p w14:paraId="440A9BD0" w14:textId="77777777" w:rsidR="00FA2BC6" w:rsidRPr="00FA2BC6" w:rsidRDefault="00FA2BC6" w:rsidP="00FA2BC6">
      <w:pPr>
        <w:pStyle w:val="Listeafsnit"/>
        <w:rPr>
          <w:rFonts w:ascii="Verdana" w:hAnsi="Verdana" w:cs="Verdana"/>
          <w:szCs w:val="20"/>
        </w:rPr>
      </w:pPr>
    </w:p>
    <w:p w14:paraId="05ADD218" w14:textId="24E17FCC" w:rsidR="00FA2BC6" w:rsidRPr="00FA2BC6" w:rsidRDefault="00591105" w:rsidP="00962FD9">
      <w:pPr>
        <w:pStyle w:val="Listeafsnit"/>
        <w:numPr>
          <w:ilvl w:val="0"/>
          <w:numId w:val="34"/>
        </w:numPr>
        <w:autoSpaceDE w:val="0"/>
        <w:autoSpaceDN w:val="0"/>
        <w:adjustRightInd w:val="0"/>
        <w:spacing w:line="240" w:lineRule="auto"/>
      </w:pPr>
      <w:r>
        <w:rPr>
          <w:rFonts w:ascii="Verdana" w:hAnsi="Verdana" w:cs="Verdana"/>
          <w:szCs w:val="20"/>
        </w:rPr>
        <w:t>Kompostpladsen</w:t>
      </w:r>
      <w:r w:rsidR="00FA2BC6" w:rsidRPr="00FA2BC6">
        <w:rPr>
          <w:rFonts w:ascii="Verdana" w:hAnsi="Verdana" w:cs="Verdana"/>
          <w:szCs w:val="20"/>
        </w:rPr>
        <w:t xml:space="preserve"> </w:t>
      </w:r>
      <w:r w:rsidR="00635E65">
        <w:rPr>
          <w:rFonts w:ascii="Verdana" w:hAnsi="Verdana" w:cs="Verdana"/>
          <w:szCs w:val="20"/>
        </w:rPr>
        <w:t xml:space="preserve">skal </w:t>
      </w:r>
      <w:r w:rsidR="00FA2BC6" w:rsidRPr="00FA2BC6">
        <w:rPr>
          <w:rFonts w:ascii="Verdana" w:hAnsi="Verdana" w:cs="Verdana"/>
          <w:szCs w:val="20"/>
        </w:rPr>
        <w:t>enten være afgrænset med sidemure, der kan tilbageholde oplaget, eller</w:t>
      </w:r>
      <w:r w:rsidR="00AD6E46">
        <w:rPr>
          <w:rFonts w:ascii="Verdana" w:hAnsi="Verdana" w:cs="Verdana"/>
          <w:szCs w:val="20"/>
        </w:rPr>
        <w:t xml:space="preserve"> oplaget skal</w:t>
      </w:r>
      <w:r w:rsidR="00FA2BC6" w:rsidRPr="00FA2BC6">
        <w:rPr>
          <w:rFonts w:ascii="Verdana" w:hAnsi="Verdana" w:cs="Verdana"/>
          <w:szCs w:val="20"/>
        </w:rPr>
        <w:t xml:space="preserve"> være placeret mindst 2 meter inde på pladsen</w:t>
      </w:r>
      <w:r w:rsidR="00B66A2D">
        <w:rPr>
          <w:rFonts w:ascii="Verdana" w:hAnsi="Verdana" w:cs="Verdana"/>
          <w:szCs w:val="20"/>
        </w:rPr>
        <w:t>,</w:t>
      </w:r>
      <w:r w:rsidR="00FA2BC6" w:rsidRPr="00FA2BC6">
        <w:rPr>
          <w:rFonts w:ascii="Verdana" w:hAnsi="Verdana" w:cs="Verdana"/>
          <w:szCs w:val="20"/>
        </w:rPr>
        <w:t xml:space="preserve"> så</w:t>
      </w:r>
      <w:r w:rsidR="00F428CA">
        <w:rPr>
          <w:rFonts w:ascii="Verdana" w:hAnsi="Verdana" w:cs="Verdana"/>
          <w:szCs w:val="20"/>
        </w:rPr>
        <w:t xml:space="preserve"> </w:t>
      </w:r>
      <w:r w:rsidR="00FA2BC6" w:rsidRPr="00FA2BC6">
        <w:rPr>
          <w:rFonts w:ascii="Verdana" w:hAnsi="Verdana" w:cs="Verdana"/>
          <w:szCs w:val="20"/>
        </w:rPr>
        <w:t>der ikke er risiko for, at oplaget vælter uden for oplagspladsen</w:t>
      </w:r>
      <w:r w:rsidR="00FA2BC6">
        <w:rPr>
          <w:rFonts w:ascii="Verdana" w:hAnsi="Verdana" w:cs="Verdana"/>
          <w:szCs w:val="20"/>
        </w:rPr>
        <w:t>. Overfladevand fra omkringliggende arealer må ikke kunne løbe ind på oplagspladsen</w:t>
      </w:r>
      <w:r w:rsidR="00564B6E">
        <w:rPr>
          <w:rFonts w:ascii="Verdana" w:hAnsi="Verdana" w:cs="Verdana"/>
          <w:szCs w:val="20"/>
        </w:rPr>
        <w:t>.</w:t>
      </w:r>
      <w:r w:rsidR="00FD43B6">
        <w:rPr>
          <w:rFonts w:ascii="Verdana" w:hAnsi="Verdana" w:cs="Verdana"/>
          <w:szCs w:val="20"/>
        </w:rPr>
        <w:t xml:space="preserve"> (BAT 19</w:t>
      </w:r>
      <w:r w:rsidR="00206E83">
        <w:rPr>
          <w:rFonts w:ascii="Verdana" w:hAnsi="Verdana" w:cs="Verdana"/>
          <w:szCs w:val="20"/>
        </w:rPr>
        <w:t>f</w:t>
      </w:r>
      <w:r w:rsidR="00715B00">
        <w:rPr>
          <w:rFonts w:ascii="Verdana" w:hAnsi="Verdana" w:cs="Verdana"/>
          <w:szCs w:val="20"/>
        </w:rPr>
        <w:t xml:space="preserve"> </w:t>
      </w:r>
      <w:r w:rsidR="00CD2A24">
        <w:rPr>
          <w:rFonts w:ascii="Verdana" w:hAnsi="Verdana" w:cs="Verdana"/>
          <w:szCs w:val="20"/>
        </w:rPr>
        <w:t>og 35a)</w:t>
      </w:r>
      <w:r w:rsidR="002B7F80">
        <w:rPr>
          <w:rFonts w:ascii="Verdana" w:hAnsi="Verdana" w:cs="Verdana"/>
          <w:szCs w:val="20"/>
        </w:rPr>
        <w:t xml:space="preserve"> (NYT)</w:t>
      </w:r>
      <w:r w:rsidR="00FA2BC6">
        <w:rPr>
          <w:rFonts w:ascii="Verdana" w:hAnsi="Verdana" w:cs="Verdana"/>
          <w:szCs w:val="20"/>
        </w:rPr>
        <w:t xml:space="preserve"> </w:t>
      </w:r>
    </w:p>
    <w:p w14:paraId="78618A0E" w14:textId="77777777" w:rsidR="00FA2BC6" w:rsidRPr="00FA2BC6" w:rsidRDefault="00FA2BC6" w:rsidP="00FA2BC6">
      <w:pPr>
        <w:pStyle w:val="Listeafsnit"/>
        <w:rPr>
          <w:rFonts w:ascii="Verdana" w:hAnsi="Verdana" w:cs="Verdana"/>
          <w:szCs w:val="20"/>
        </w:rPr>
      </w:pPr>
    </w:p>
    <w:p w14:paraId="34F18B78" w14:textId="61CE322F" w:rsidR="00C07AA0" w:rsidRPr="00DF5565" w:rsidRDefault="00DF5565" w:rsidP="00962FD9">
      <w:pPr>
        <w:pStyle w:val="Listeafsnit"/>
        <w:numPr>
          <w:ilvl w:val="0"/>
          <w:numId w:val="34"/>
        </w:numPr>
        <w:autoSpaceDE w:val="0"/>
        <w:autoSpaceDN w:val="0"/>
        <w:adjustRightInd w:val="0"/>
        <w:spacing w:line="240" w:lineRule="auto"/>
        <w:rPr>
          <w:rFonts w:ascii="Verdana" w:hAnsi="Verdana" w:cs="Verdana"/>
          <w:szCs w:val="20"/>
        </w:rPr>
      </w:pPr>
      <w:r w:rsidRPr="00DF5565">
        <w:rPr>
          <w:rFonts w:ascii="Verdana" w:hAnsi="Verdana" w:cs="Verdana"/>
          <w:szCs w:val="20"/>
        </w:rPr>
        <w:t xml:space="preserve">Daglige kørearealer </w:t>
      </w:r>
      <w:r w:rsidR="006E0DAB">
        <w:rPr>
          <w:rFonts w:ascii="Verdana" w:hAnsi="Verdana" w:cs="Verdana"/>
          <w:szCs w:val="20"/>
        </w:rPr>
        <w:t xml:space="preserve">på pladsen </w:t>
      </w:r>
      <w:r w:rsidRPr="00DF5565">
        <w:rPr>
          <w:rFonts w:ascii="Verdana" w:hAnsi="Verdana" w:cs="Verdana"/>
          <w:szCs w:val="20"/>
        </w:rPr>
        <w:t xml:space="preserve">skal </w:t>
      </w:r>
      <w:r w:rsidR="00722DB4" w:rsidRPr="00DF5565">
        <w:rPr>
          <w:rFonts w:ascii="Verdana" w:hAnsi="Verdana" w:cs="Verdana"/>
          <w:szCs w:val="20"/>
        </w:rPr>
        <w:t>være</w:t>
      </w:r>
      <w:r w:rsidRPr="00DF5565">
        <w:rPr>
          <w:rFonts w:ascii="Verdana" w:hAnsi="Verdana" w:cs="Verdana"/>
          <w:szCs w:val="20"/>
        </w:rPr>
        <w:t xml:space="preserve"> </w:t>
      </w:r>
      <w:r w:rsidR="00722DB4" w:rsidRPr="00DF5565">
        <w:rPr>
          <w:rFonts w:ascii="Verdana" w:hAnsi="Verdana" w:cs="Verdana"/>
          <w:szCs w:val="20"/>
        </w:rPr>
        <w:t>befæstede, så det er muligt at opsamle spild</w:t>
      </w:r>
      <w:r w:rsidR="00564B6E">
        <w:rPr>
          <w:rFonts w:ascii="Verdana" w:hAnsi="Verdana" w:cs="Verdana"/>
          <w:szCs w:val="20"/>
        </w:rPr>
        <w:t>.</w:t>
      </w:r>
      <w:r w:rsidR="002B7F80">
        <w:rPr>
          <w:rFonts w:ascii="Verdana" w:hAnsi="Verdana" w:cs="Verdana"/>
          <w:szCs w:val="20"/>
        </w:rPr>
        <w:t xml:space="preserve"> (NYT)</w:t>
      </w:r>
    </w:p>
    <w:p w14:paraId="3319D817" w14:textId="77777777" w:rsidR="003D3C96" w:rsidRPr="003D3C96" w:rsidRDefault="003D3C96" w:rsidP="003D3C96">
      <w:pPr>
        <w:autoSpaceDE w:val="0"/>
        <w:autoSpaceDN w:val="0"/>
        <w:adjustRightInd w:val="0"/>
        <w:spacing w:line="240" w:lineRule="auto"/>
      </w:pPr>
    </w:p>
    <w:p w14:paraId="0183C8EB" w14:textId="19117334" w:rsidR="003D3C96" w:rsidRPr="00582D6A" w:rsidRDefault="00B15E01" w:rsidP="00962FD9">
      <w:pPr>
        <w:pStyle w:val="Listeafsnit"/>
        <w:numPr>
          <w:ilvl w:val="0"/>
          <w:numId w:val="34"/>
        </w:numPr>
        <w:autoSpaceDE w:val="0"/>
        <w:autoSpaceDN w:val="0"/>
        <w:adjustRightInd w:val="0"/>
        <w:spacing w:line="240" w:lineRule="auto"/>
      </w:pPr>
      <w:r>
        <w:rPr>
          <w:rFonts w:ascii="Verdana" w:hAnsi="Verdana" w:cs="Verdana"/>
          <w:szCs w:val="20"/>
        </w:rPr>
        <w:t>Tæt</w:t>
      </w:r>
      <w:r w:rsidR="00FD046F">
        <w:rPr>
          <w:rFonts w:ascii="Verdana" w:hAnsi="Verdana" w:cs="Verdana"/>
          <w:szCs w:val="20"/>
        </w:rPr>
        <w:t xml:space="preserve"> </w:t>
      </w:r>
      <w:r>
        <w:rPr>
          <w:rFonts w:ascii="Verdana" w:hAnsi="Verdana" w:cs="Verdana"/>
          <w:szCs w:val="20"/>
        </w:rPr>
        <w:t>belægning</w:t>
      </w:r>
      <w:r w:rsidR="00B40BB0">
        <w:rPr>
          <w:rFonts w:ascii="Verdana" w:hAnsi="Verdana" w:cs="Verdana"/>
          <w:szCs w:val="20"/>
        </w:rPr>
        <w:t>,</w:t>
      </w:r>
      <w:r w:rsidR="00582D6A">
        <w:rPr>
          <w:rFonts w:ascii="Verdana" w:hAnsi="Verdana" w:cs="Verdana"/>
          <w:szCs w:val="20"/>
        </w:rPr>
        <w:t xml:space="preserve"> </w:t>
      </w:r>
      <w:r w:rsidR="00DF5565">
        <w:rPr>
          <w:rFonts w:ascii="Verdana" w:hAnsi="Verdana" w:cs="Verdana"/>
          <w:szCs w:val="20"/>
        </w:rPr>
        <w:t>befæstede arealer</w:t>
      </w:r>
      <w:r w:rsidR="00681371">
        <w:rPr>
          <w:rFonts w:ascii="Verdana" w:hAnsi="Verdana" w:cs="Verdana"/>
          <w:szCs w:val="20"/>
        </w:rPr>
        <w:t xml:space="preserve"> og opsamlings</w:t>
      </w:r>
      <w:r w:rsidR="00D24B98">
        <w:rPr>
          <w:rFonts w:ascii="Verdana" w:hAnsi="Verdana" w:cs="Verdana"/>
          <w:szCs w:val="20"/>
        </w:rPr>
        <w:t>beholder</w:t>
      </w:r>
      <w:r>
        <w:rPr>
          <w:rFonts w:ascii="Verdana" w:hAnsi="Verdana" w:cs="Verdana"/>
          <w:szCs w:val="20"/>
        </w:rPr>
        <w:t xml:space="preserve"> skal være </w:t>
      </w:r>
      <w:r w:rsidR="003D3C96" w:rsidRPr="003D3C96">
        <w:rPr>
          <w:rFonts w:ascii="Verdana" w:hAnsi="Verdana" w:cs="Verdana"/>
          <w:szCs w:val="20"/>
        </w:rPr>
        <w:t>i god</w:t>
      </w:r>
      <w:r w:rsidR="00CE7F88">
        <w:rPr>
          <w:rFonts w:ascii="Verdana" w:hAnsi="Verdana" w:cs="Verdana"/>
          <w:szCs w:val="20"/>
        </w:rPr>
        <w:t xml:space="preserve"> </w:t>
      </w:r>
      <w:r w:rsidR="003D3C96" w:rsidRPr="006D45EE">
        <w:rPr>
          <w:rFonts w:ascii="Verdana" w:hAnsi="Verdana" w:cs="Verdana"/>
          <w:szCs w:val="20"/>
        </w:rPr>
        <w:t>vedligeholdelsesstand</w:t>
      </w:r>
      <w:r w:rsidR="008A2257">
        <w:rPr>
          <w:rFonts w:ascii="Verdana" w:hAnsi="Verdana" w:cs="Verdana"/>
          <w:szCs w:val="20"/>
        </w:rPr>
        <w:t>, hvilket skal</w:t>
      </w:r>
      <w:r w:rsidR="00813B79" w:rsidRPr="008A2257">
        <w:rPr>
          <w:rFonts w:ascii="Verdana" w:hAnsi="Verdana"/>
        </w:rPr>
        <w:t xml:space="preserve"> kontrolleres mindst en gang årligt</w:t>
      </w:r>
      <w:r w:rsidR="00813B79" w:rsidRPr="00105ECA">
        <w:t>.</w:t>
      </w:r>
      <w:r w:rsidR="003D3C96" w:rsidRPr="003D3C96">
        <w:rPr>
          <w:rFonts w:ascii="Verdana" w:hAnsi="Verdana" w:cs="Verdana"/>
          <w:szCs w:val="20"/>
        </w:rPr>
        <w:t xml:space="preserve"> </w:t>
      </w:r>
      <w:r w:rsidR="00282C0B">
        <w:rPr>
          <w:rFonts w:ascii="Verdana" w:hAnsi="Verdana" w:cs="Verdana"/>
          <w:szCs w:val="20"/>
        </w:rPr>
        <w:t>Reparationer/</w:t>
      </w:r>
      <w:r w:rsidR="00FA2BC6">
        <w:rPr>
          <w:rFonts w:ascii="Verdana" w:hAnsi="Verdana" w:cs="Verdana"/>
          <w:szCs w:val="20"/>
        </w:rPr>
        <w:t>u</w:t>
      </w:r>
      <w:r w:rsidR="003D3C96" w:rsidRPr="003D3C96">
        <w:rPr>
          <w:rFonts w:ascii="Verdana" w:hAnsi="Verdana" w:cs="Verdana"/>
          <w:szCs w:val="20"/>
        </w:rPr>
        <w:t>tætheder</w:t>
      </w:r>
      <w:r w:rsidR="00282C0B">
        <w:rPr>
          <w:rFonts w:ascii="Verdana" w:hAnsi="Verdana" w:cs="Verdana"/>
          <w:szCs w:val="20"/>
        </w:rPr>
        <w:t xml:space="preserve"> </w:t>
      </w:r>
      <w:r w:rsidR="003D3C96" w:rsidRPr="003D3C96">
        <w:rPr>
          <w:rFonts w:ascii="Verdana" w:hAnsi="Verdana" w:cs="Verdana"/>
          <w:szCs w:val="20"/>
        </w:rPr>
        <w:t>skal udbedres så hurtigt som muligt, efter at de er konstateret</w:t>
      </w:r>
      <w:r w:rsidR="00385F82">
        <w:rPr>
          <w:rFonts w:ascii="Verdana" w:hAnsi="Verdana" w:cs="Verdana"/>
          <w:szCs w:val="20"/>
        </w:rPr>
        <w:t>.</w:t>
      </w:r>
      <w:r w:rsidR="004778D1">
        <w:rPr>
          <w:rFonts w:ascii="Verdana" w:hAnsi="Verdana" w:cs="Verdana"/>
          <w:szCs w:val="20"/>
        </w:rPr>
        <w:t xml:space="preserve"> </w:t>
      </w:r>
      <w:r w:rsidR="004B34B1">
        <w:rPr>
          <w:rFonts w:ascii="Verdana" w:hAnsi="Verdana" w:cs="Verdana"/>
          <w:szCs w:val="20"/>
        </w:rPr>
        <w:t>D</w:t>
      </w:r>
      <w:r w:rsidR="00F26B87">
        <w:rPr>
          <w:rFonts w:ascii="Verdana" w:hAnsi="Verdana" w:cs="Verdana"/>
          <w:szCs w:val="20"/>
        </w:rPr>
        <w:t>esuden skal frie a</w:t>
      </w:r>
      <w:r w:rsidR="003B17E9">
        <w:rPr>
          <w:rFonts w:ascii="Verdana" w:hAnsi="Verdana" w:cs="Verdana"/>
          <w:szCs w:val="20"/>
        </w:rPr>
        <w:t>real</w:t>
      </w:r>
      <w:r w:rsidR="00F26B87">
        <w:rPr>
          <w:rFonts w:ascii="Verdana" w:hAnsi="Verdana" w:cs="Verdana"/>
          <w:szCs w:val="20"/>
        </w:rPr>
        <w:t xml:space="preserve"> </w:t>
      </w:r>
      <w:r w:rsidR="003B17E9">
        <w:rPr>
          <w:rFonts w:ascii="Verdana" w:hAnsi="Verdana" w:cs="Verdana"/>
          <w:szCs w:val="20"/>
        </w:rPr>
        <w:t xml:space="preserve">renholdes og afløb tjekkes mindst </w:t>
      </w:r>
      <w:r w:rsidR="00053FCF">
        <w:rPr>
          <w:rFonts w:ascii="Verdana" w:hAnsi="Verdana" w:cs="Verdana"/>
          <w:szCs w:val="20"/>
        </w:rPr>
        <w:t>en</w:t>
      </w:r>
      <w:r w:rsidR="003B17E9">
        <w:rPr>
          <w:rFonts w:ascii="Verdana" w:hAnsi="Verdana" w:cs="Verdana"/>
          <w:szCs w:val="20"/>
        </w:rPr>
        <w:t xml:space="preserve"> gang om ugen</w:t>
      </w:r>
      <w:r w:rsidR="00564B6E">
        <w:rPr>
          <w:rFonts w:ascii="Verdana" w:hAnsi="Verdana" w:cs="Verdana"/>
          <w:szCs w:val="20"/>
        </w:rPr>
        <w:t>.</w:t>
      </w:r>
      <w:r w:rsidR="00F46760">
        <w:rPr>
          <w:rFonts w:ascii="Verdana" w:hAnsi="Verdana" w:cs="Verdana"/>
          <w:szCs w:val="20"/>
        </w:rPr>
        <w:t xml:space="preserve"> (NYT)</w:t>
      </w:r>
      <w:r w:rsidR="003B17E9">
        <w:rPr>
          <w:rFonts w:ascii="Verdana" w:hAnsi="Verdana" w:cs="Verdana"/>
          <w:szCs w:val="20"/>
        </w:rPr>
        <w:t xml:space="preserve"> </w:t>
      </w:r>
    </w:p>
    <w:p w14:paraId="61185B22" w14:textId="77777777" w:rsidR="00582D6A" w:rsidRDefault="00582D6A" w:rsidP="00582D6A">
      <w:pPr>
        <w:pStyle w:val="Listeafsnit"/>
      </w:pPr>
    </w:p>
    <w:p w14:paraId="6409A553" w14:textId="319FAB8F" w:rsidR="00582D6A" w:rsidRPr="009F6F7F" w:rsidRDefault="009F6F7F" w:rsidP="009F6F7F">
      <w:pPr>
        <w:pStyle w:val="Listeafsnit"/>
        <w:numPr>
          <w:ilvl w:val="0"/>
          <w:numId w:val="34"/>
        </w:numPr>
        <w:autoSpaceDE w:val="0"/>
        <w:autoSpaceDN w:val="0"/>
        <w:adjustRightInd w:val="0"/>
        <w:spacing w:line="240" w:lineRule="auto"/>
        <w:rPr>
          <w:rFonts w:ascii="Verdana" w:hAnsi="Verdana"/>
        </w:rPr>
      </w:pPr>
      <w:r w:rsidRPr="009F6F7F">
        <w:rPr>
          <w:rFonts w:ascii="Verdana" w:hAnsi="Verdana"/>
        </w:rPr>
        <w:t xml:space="preserve">Beholdere </w:t>
      </w:r>
      <w:r>
        <w:rPr>
          <w:rFonts w:ascii="Verdana" w:hAnsi="Verdana"/>
        </w:rPr>
        <w:t xml:space="preserve">til </w:t>
      </w:r>
      <w:r w:rsidR="00EA7F3E">
        <w:rPr>
          <w:rFonts w:ascii="Verdana" w:hAnsi="Verdana"/>
        </w:rPr>
        <w:t>saft og overfladevand</w:t>
      </w:r>
      <w:r w:rsidRPr="009F6F7F">
        <w:rPr>
          <w:rFonts w:ascii="Verdana" w:hAnsi="Verdana"/>
        </w:rPr>
        <w:t xml:space="preserve"> med en kapacitet på 100 m</w:t>
      </w:r>
      <w:r w:rsidRPr="00EA7F3E">
        <w:rPr>
          <w:rFonts w:ascii="Verdana" w:hAnsi="Verdana"/>
          <w:vertAlign w:val="superscript"/>
        </w:rPr>
        <w:t>3</w:t>
      </w:r>
      <w:r w:rsidRPr="009F6F7F">
        <w:rPr>
          <w:rFonts w:ascii="Verdana" w:hAnsi="Verdana"/>
        </w:rPr>
        <w:t xml:space="preserve"> eller derover skal mindst hvert tiende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 Hvis der ikke foreligger en rapport sammen med ansøgningen, kan myndigheden kræve en sådan udarbejdet, inden tanken tages i brug. </w:t>
      </w:r>
      <w:r w:rsidR="00EA7F3E" w:rsidRPr="009F6F7F">
        <w:rPr>
          <w:rFonts w:ascii="Verdana" w:hAnsi="Verdana"/>
        </w:rPr>
        <w:t>Hvis</w:t>
      </w:r>
      <w:r w:rsidRPr="009F6F7F">
        <w:rPr>
          <w:rFonts w:ascii="Verdana" w:hAnsi="Verdana"/>
        </w:rPr>
        <w:t xml:space="preserve"> kontrollen viser, at tanken ikke overholder krav til styrke og tæthed eller at der er behov for et supplerende eftersyn baseret på specialviden, brug af specialværktøj eller behov for at beholderen tømmes, skal tilstandsrapporten indsendes til tilsynsmyndigheden inden 6 uger efter, at kontrollen er foretaget sammen med virksomhedens oplysninger om, hvad der er foretaget eller planlægges foretaget på baggrund af rapporten. Tilsynsmyndigheden kan på baggrund af tilstandsrapporten fastsætte krav om supplerende eftersyn. (</w:t>
      </w:r>
      <w:r w:rsidR="00EA7F3E">
        <w:rPr>
          <w:rFonts w:ascii="Verdana" w:hAnsi="Verdana"/>
        </w:rPr>
        <w:t>NYT</w:t>
      </w:r>
      <w:r w:rsidRPr="009F6F7F">
        <w:rPr>
          <w:rFonts w:ascii="Verdana" w:hAnsi="Verdana"/>
        </w:rPr>
        <w:t>)</w:t>
      </w:r>
    </w:p>
    <w:p w14:paraId="63C41383" w14:textId="77777777" w:rsidR="00282C0B" w:rsidRPr="00681371" w:rsidRDefault="00282C0B" w:rsidP="00282C0B">
      <w:pPr>
        <w:pStyle w:val="Listeafsnit"/>
        <w:autoSpaceDE w:val="0"/>
        <w:autoSpaceDN w:val="0"/>
        <w:adjustRightInd w:val="0"/>
        <w:spacing w:line="240" w:lineRule="auto"/>
        <w:ind w:left="792"/>
        <w:rPr>
          <w:color w:val="000000" w:themeColor="text1"/>
        </w:rPr>
      </w:pPr>
    </w:p>
    <w:p w14:paraId="7DFA5686" w14:textId="14178EB2" w:rsidR="00282C0B" w:rsidRDefault="00282C0B" w:rsidP="00C74935">
      <w:pPr>
        <w:pStyle w:val="Listeafsnit"/>
        <w:numPr>
          <w:ilvl w:val="0"/>
          <w:numId w:val="34"/>
        </w:numPr>
        <w:autoSpaceDE w:val="0"/>
        <w:autoSpaceDN w:val="0"/>
        <w:adjustRightInd w:val="0"/>
        <w:spacing w:line="240" w:lineRule="auto"/>
        <w:rPr>
          <w:rFonts w:ascii="Verdana" w:hAnsi="Verdana"/>
        </w:rPr>
      </w:pPr>
      <w:r w:rsidRPr="00681371">
        <w:rPr>
          <w:rFonts w:ascii="Verdana" w:hAnsi="Verdana"/>
          <w:color w:val="000000" w:themeColor="text1"/>
        </w:rPr>
        <w:t xml:space="preserve">Overjordiske tanke til fyringsolie og </w:t>
      </w:r>
      <w:r w:rsidRPr="00282C0B">
        <w:rPr>
          <w:rFonts w:ascii="Verdana" w:hAnsi="Verdana"/>
        </w:rPr>
        <w:t>motorbrændstof skal sikres mod påkørsel. Påfyldningsstudse og aftapningshaner (aftapningsanordninger) for olieprodukter, herunder motorbrændstof, skal placeres inden for konturen af en tæt belægning med kontrolleret afledning af afløbsvandet. Alternativt</w:t>
      </w:r>
      <w:r w:rsidR="004778D1">
        <w:rPr>
          <w:rFonts w:ascii="Verdana" w:hAnsi="Verdana"/>
        </w:rPr>
        <w:t xml:space="preserve"> kan tankpladsen etableres indendørs på tæt </w:t>
      </w:r>
      <w:r w:rsidR="00D06CF0">
        <w:rPr>
          <w:rFonts w:ascii="Verdana" w:hAnsi="Verdana"/>
        </w:rPr>
        <w:t>belægning</w:t>
      </w:r>
      <w:r w:rsidR="00564B6E">
        <w:rPr>
          <w:rFonts w:ascii="Verdana" w:hAnsi="Verdana"/>
        </w:rPr>
        <w:t>.</w:t>
      </w:r>
      <w:r w:rsidR="00D06CF0">
        <w:rPr>
          <w:rFonts w:ascii="Verdana" w:hAnsi="Verdana"/>
        </w:rPr>
        <w:t xml:space="preserve"> (</w:t>
      </w:r>
      <w:r w:rsidR="00F46760">
        <w:rPr>
          <w:rFonts w:ascii="Verdana" w:hAnsi="Verdana"/>
        </w:rPr>
        <w:t>NYT)</w:t>
      </w:r>
    </w:p>
    <w:p w14:paraId="75D61462" w14:textId="77777777" w:rsidR="005E37A2" w:rsidRPr="004A1045" w:rsidRDefault="005E37A2" w:rsidP="004A1045">
      <w:pPr>
        <w:pStyle w:val="Listeafsnit"/>
        <w:rPr>
          <w:rFonts w:ascii="Verdana" w:hAnsi="Verdana"/>
        </w:rPr>
      </w:pPr>
    </w:p>
    <w:p w14:paraId="4054C694" w14:textId="3C766EA4" w:rsidR="005E37A2" w:rsidRDefault="00BE1CE7" w:rsidP="00C74935">
      <w:pPr>
        <w:pStyle w:val="Listeafsnit"/>
        <w:numPr>
          <w:ilvl w:val="0"/>
          <w:numId w:val="34"/>
        </w:numPr>
        <w:autoSpaceDE w:val="0"/>
        <w:autoSpaceDN w:val="0"/>
        <w:adjustRightInd w:val="0"/>
        <w:spacing w:line="240" w:lineRule="auto"/>
        <w:rPr>
          <w:rFonts w:ascii="Verdana" w:hAnsi="Verdana"/>
        </w:rPr>
      </w:pPr>
      <w:r>
        <w:rPr>
          <w:rFonts w:ascii="Verdana" w:hAnsi="Verdana"/>
        </w:rPr>
        <w:t>N</w:t>
      </w:r>
      <w:r w:rsidR="003530D4">
        <w:rPr>
          <w:rFonts w:ascii="Verdana" w:hAnsi="Verdana"/>
        </w:rPr>
        <w:t xml:space="preserve">y vold </w:t>
      </w:r>
      <w:r>
        <w:rPr>
          <w:rFonts w:ascii="Verdana" w:hAnsi="Verdana"/>
        </w:rPr>
        <w:t xml:space="preserve">må </w:t>
      </w:r>
      <w:r w:rsidR="009C060D">
        <w:rPr>
          <w:rFonts w:ascii="Verdana" w:hAnsi="Verdana"/>
        </w:rPr>
        <w:t xml:space="preserve">etableres af </w:t>
      </w:r>
      <w:r w:rsidR="003464B8">
        <w:rPr>
          <w:rFonts w:ascii="Verdana" w:hAnsi="Verdana"/>
        </w:rPr>
        <w:t>ren jord</w:t>
      </w:r>
      <w:r w:rsidR="00D10C56">
        <w:rPr>
          <w:rFonts w:ascii="Verdana" w:hAnsi="Verdana"/>
        </w:rPr>
        <w:t xml:space="preserve"> med en maksimalt brede på 1</w:t>
      </w:r>
      <w:r w:rsidR="008B2CD3">
        <w:rPr>
          <w:rFonts w:ascii="Verdana" w:hAnsi="Verdana"/>
        </w:rPr>
        <w:t>8</w:t>
      </w:r>
      <w:r w:rsidR="00D10C56">
        <w:rPr>
          <w:rFonts w:ascii="Verdana" w:hAnsi="Verdana"/>
        </w:rPr>
        <w:t xml:space="preserve"> meter</w:t>
      </w:r>
      <w:r w:rsidR="007B3C62">
        <w:rPr>
          <w:rFonts w:ascii="Verdana" w:hAnsi="Verdana"/>
        </w:rPr>
        <w:t xml:space="preserve"> og højde på 4 meter</w:t>
      </w:r>
      <w:r w:rsidR="00D10C56">
        <w:rPr>
          <w:rFonts w:ascii="Verdana" w:hAnsi="Verdana"/>
        </w:rPr>
        <w:t>, jf. bilag 1b i støjrapporten</w:t>
      </w:r>
      <w:r w:rsidR="003B5413">
        <w:rPr>
          <w:rFonts w:ascii="Verdana" w:hAnsi="Verdana"/>
        </w:rPr>
        <w:t>. (NYT)</w:t>
      </w:r>
    </w:p>
    <w:p w14:paraId="5FE334F1" w14:textId="77777777" w:rsidR="003403A3" w:rsidRDefault="003403A3" w:rsidP="003403A3">
      <w:pPr>
        <w:pStyle w:val="Listeafsnit"/>
        <w:rPr>
          <w:rFonts w:ascii="Verdana" w:hAnsi="Verdana"/>
        </w:rPr>
      </w:pPr>
    </w:p>
    <w:p w14:paraId="72951D44" w14:textId="5250ACF7" w:rsidR="002853A1" w:rsidRPr="003403A3" w:rsidRDefault="002853A1" w:rsidP="003403A3">
      <w:pPr>
        <w:pStyle w:val="Listeafsnit"/>
        <w:rPr>
          <w:rFonts w:ascii="Verdana" w:hAnsi="Verdana"/>
        </w:rPr>
      </w:pPr>
      <w:r w:rsidRPr="002853A1">
        <w:rPr>
          <w:rFonts w:ascii="Verdana" w:hAnsi="Verdana"/>
          <w:b/>
          <w:bCs/>
        </w:rPr>
        <w:t>5</w:t>
      </w:r>
      <w:r w:rsidR="001B55F5">
        <w:rPr>
          <w:rFonts w:ascii="Verdana" w:hAnsi="Verdana"/>
          <w:b/>
          <w:bCs/>
        </w:rPr>
        <w:t>5</w:t>
      </w:r>
      <w:r w:rsidRPr="002853A1">
        <w:rPr>
          <w:rFonts w:ascii="Verdana" w:hAnsi="Verdana"/>
          <w:b/>
          <w:bCs/>
        </w:rPr>
        <w:t>-62.</w:t>
      </w:r>
      <w:r>
        <w:rPr>
          <w:rFonts w:ascii="Verdana" w:hAnsi="Verdana"/>
        </w:rPr>
        <w:t xml:space="preserve"> (Udgår).</w:t>
      </w:r>
    </w:p>
    <w:p w14:paraId="73B524D6" w14:textId="017197F7" w:rsidR="002A2693" w:rsidRDefault="00EA053B" w:rsidP="00DF1D3E">
      <w:pPr>
        <w:pStyle w:val="Overskrift2"/>
        <w:numPr>
          <w:ilvl w:val="0"/>
          <w:numId w:val="0"/>
        </w:numPr>
        <w:tabs>
          <w:tab w:val="left" w:pos="1304"/>
        </w:tabs>
        <w:ind w:left="360"/>
      </w:pPr>
      <w:bookmarkStart w:id="20" w:name="_Toc191540824"/>
      <w:bookmarkStart w:id="21" w:name="_Hlk187745737"/>
      <w:bookmarkEnd w:id="17"/>
      <w:bookmarkEnd w:id="18"/>
      <w:bookmarkEnd w:id="19"/>
      <w:r>
        <w:t>Journalføring og indberetning</w:t>
      </w:r>
      <w:bookmarkEnd w:id="20"/>
      <w:r w:rsidR="002A2693">
        <w:t xml:space="preserve"> </w:t>
      </w:r>
    </w:p>
    <w:bookmarkEnd w:id="21"/>
    <w:p w14:paraId="198F07BF" w14:textId="77777777" w:rsidR="00916FBF" w:rsidRPr="00916FBF" w:rsidRDefault="00916FBF" w:rsidP="00916FBF">
      <w:pPr>
        <w:pStyle w:val="Listeafsnit"/>
        <w:autoSpaceDE w:val="0"/>
        <w:autoSpaceDN w:val="0"/>
        <w:adjustRightInd w:val="0"/>
        <w:spacing w:line="240" w:lineRule="auto"/>
        <w:rPr>
          <w:rFonts w:ascii="Verdana" w:hAnsi="Verdana" w:cs="Verdana"/>
          <w:szCs w:val="20"/>
        </w:rPr>
      </w:pPr>
    </w:p>
    <w:p w14:paraId="6E9F565D" w14:textId="76DA8C56" w:rsidR="00170482" w:rsidRPr="002357EF" w:rsidRDefault="00381B41" w:rsidP="0019078F">
      <w:pPr>
        <w:pStyle w:val="Listeafsnit"/>
        <w:numPr>
          <w:ilvl w:val="0"/>
          <w:numId w:val="17"/>
        </w:numPr>
        <w:autoSpaceDE w:val="0"/>
        <w:autoSpaceDN w:val="0"/>
        <w:adjustRightInd w:val="0"/>
        <w:spacing w:line="240" w:lineRule="auto"/>
        <w:rPr>
          <w:rFonts w:ascii="Verdana" w:hAnsi="Verdana" w:cs="Verdana"/>
          <w:szCs w:val="20"/>
        </w:rPr>
      </w:pPr>
      <w:r w:rsidRPr="002357EF">
        <w:rPr>
          <w:rFonts w:ascii="Verdana" w:hAnsi="Verdana"/>
          <w:szCs w:val="20"/>
        </w:rPr>
        <w:t>Virksomheden skal føre journal over tilførte og frakørte mængder, antal kørsler, samt det aktuelle oplag opdelt på alle fraktioner</w:t>
      </w:r>
      <w:r w:rsidR="003B5413">
        <w:rPr>
          <w:rFonts w:ascii="Verdana" w:hAnsi="Verdana"/>
          <w:szCs w:val="20"/>
        </w:rPr>
        <w:t>.</w:t>
      </w:r>
      <w:r w:rsidR="00286BD9">
        <w:rPr>
          <w:rFonts w:ascii="Verdana" w:hAnsi="Verdana"/>
          <w:szCs w:val="20"/>
        </w:rPr>
        <w:t xml:space="preserve"> (eksisterende</w:t>
      </w:r>
      <w:proofErr w:type="gramStart"/>
      <w:r w:rsidR="00286BD9">
        <w:rPr>
          <w:rFonts w:ascii="Verdana" w:hAnsi="Verdana"/>
          <w:szCs w:val="20"/>
        </w:rPr>
        <w:t>)</w:t>
      </w:r>
      <w:r w:rsidR="00296500" w:rsidRPr="00CE0222">
        <w:rPr>
          <w:rFonts w:ascii="Verdana" w:eastAsia="Times New Roman" w:hAnsi="Verdana" w:cs="Times New Roman"/>
          <w:bCs/>
          <w:szCs w:val="20"/>
          <w:lang w:eastAsia="da-DK"/>
        </w:rPr>
        <w:t>(</w:t>
      </w:r>
      <w:proofErr w:type="gramEnd"/>
      <w:r w:rsidR="005D45F9" w:rsidRPr="00916FBF">
        <w:rPr>
          <w:rFonts w:ascii="Verdana" w:eastAsia="Times New Roman" w:hAnsi="Verdana" w:cs="Times New Roman"/>
          <w:bCs/>
          <w:szCs w:val="20"/>
          <w:lang w:eastAsia="da-DK"/>
        </w:rPr>
        <w:t>BAT 4b)</w:t>
      </w:r>
    </w:p>
    <w:p w14:paraId="30BAA429" w14:textId="77777777" w:rsidR="00170482" w:rsidRPr="002357EF" w:rsidRDefault="00170482" w:rsidP="00170482">
      <w:pPr>
        <w:autoSpaceDE w:val="0"/>
        <w:autoSpaceDN w:val="0"/>
        <w:adjustRightInd w:val="0"/>
        <w:spacing w:line="240" w:lineRule="auto"/>
        <w:ind w:left="720"/>
        <w:rPr>
          <w:rFonts w:ascii="Verdana" w:hAnsi="Verdana" w:cs="Verdana"/>
          <w:szCs w:val="20"/>
        </w:rPr>
      </w:pPr>
    </w:p>
    <w:p w14:paraId="7C711371" w14:textId="0C642876" w:rsidR="00170482" w:rsidRPr="00CE0222" w:rsidRDefault="00170482" w:rsidP="00CE0222">
      <w:pPr>
        <w:pStyle w:val="Listeafsnit"/>
        <w:numPr>
          <w:ilvl w:val="1"/>
          <w:numId w:val="17"/>
        </w:numPr>
        <w:autoSpaceDE w:val="0"/>
        <w:autoSpaceDN w:val="0"/>
        <w:adjustRightInd w:val="0"/>
        <w:spacing w:line="240" w:lineRule="auto"/>
        <w:rPr>
          <w:rFonts w:ascii="Verdana" w:hAnsi="Verdana" w:cs="Verdana"/>
          <w:szCs w:val="20"/>
        </w:rPr>
      </w:pPr>
      <w:r w:rsidRPr="00CE0222">
        <w:rPr>
          <w:rFonts w:ascii="Verdana" w:hAnsi="Verdana" w:cs="Verdana"/>
          <w:szCs w:val="20"/>
        </w:rPr>
        <w:t>S</w:t>
      </w:r>
      <w:r w:rsidR="005B6A10" w:rsidRPr="00CE0222">
        <w:rPr>
          <w:rFonts w:ascii="Verdana" w:hAnsi="Verdana" w:cs="Verdana"/>
          <w:szCs w:val="20"/>
        </w:rPr>
        <w:t>pecielt for komposteringsanlægget skal ske følgende registreringer:</w:t>
      </w:r>
    </w:p>
    <w:p w14:paraId="2EF50015" w14:textId="10A62011" w:rsidR="000515C2" w:rsidRPr="002357EF" w:rsidRDefault="00FA0EFB" w:rsidP="0023552B">
      <w:pPr>
        <w:pStyle w:val="Listeafsnit"/>
        <w:numPr>
          <w:ilvl w:val="0"/>
          <w:numId w:val="16"/>
        </w:numPr>
        <w:shd w:val="clear" w:color="auto" w:fill="F9F9FB"/>
        <w:spacing w:after="100" w:afterAutospacing="1" w:line="240" w:lineRule="auto"/>
        <w:rPr>
          <w:rFonts w:ascii="Verdana" w:eastAsia="Times New Roman" w:hAnsi="Verdana" w:cs="Times New Roman"/>
          <w:color w:val="212529"/>
          <w:szCs w:val="20"/>
          <w:lang w:eastAsia="da-DK"/>
        </w:rPr>
      </w:pPr>
      <w:r w:rsidRPr="002357EF">
        <w:rPr>
          <w:rFonts w:ascii="Verdana" w:hAnsi="Verdana" w:cs="Verdana"/>
          <w:szCs w:val="20"/>
        </w:rPr>
        <w:t>Registrering af mængder af råvarer, som tilføres</w:t>
      </w:r>
      <w:r w:rsidR="00C44AA1" w:rsidRPr="002357EF">
        <w:rPr>
          <w:rFonts w:ascii="Verdana" w:hAnsi="Verdana" w:cs="Verdana"/>
          <w:szCs w:val="20"/>
        </w:rPr>
        <w:t xml:space="preserve"> </w:t>
      </w:r>
      <w:r w:rsidRPr="002357EF">
        <w:rPr>
          <w:rFonts w:ascii="Verdana" w:hAnsi="Verdana" w:cs="Verdana"/>
          <w:szCs w:val="20"/>
        </w:rPr>
        <w:t>komposteringsanlægge</w:t>
      </w:r>
      <w:r w:rsidR="00BD4771">
        <w:rPr>
          <w:rFonts w:ascii="Verdana" w:hAnsi="Verdana" w:cs="Verdana"/>
          <w:szCs w:val="20"/>
        </w:rPr>
        <w:t>t</w:t>
      </w:r>
      <w:r w:rsidRPr="002357EF">
        <w:rPr>
          <w:rFonts w:ascii="Verdana" w:hAnsi="Verdana" w:cs="Verdana"/>
          <w:szCs w:val="20"/>
        </w:rPr>
        <w:t>.</w:t>
      </w:r>
      <w:r w:rsidR="0023552B" w:rsidRPr="002357EF">
        <w:rPr>
          <w:rFonts w:ascii="Verdana" w:eastAsia="Times New Roman" w:hAnsi="Verdana" w:cs="Times New Roman"/>
          <w:color w:val="212529"/>
          <w:szCs w:val="20"/>
          <w:lang w:eastAsia="da-DK"/>
        </w:rPr>
        <w:t xml:space="preserve"> </w:t>
      </w:r>
    </w:p>
    <w:p w14:paraId="34527D24" w14:textId="0DC6C00C" w:rsidR="0023552B" w:rsidRPr="002357EF" w:rsidRDefault="0023552B" w:rsidP="0023552B">
      <w:pPr>
        <w:pStyle w:val="Listeafsnit"/>
        <w:numPr>
          <w:ilvl w:val="0"/>
          <w:numId w:val="16"/>
        </w:numPr>
        <w:shd w:val="clear" w:color="auto" w:fill="F9F9FB"/>
        <w:spacing w:after="100" w:afterAutospacing="1" w:line="240" w:lineRule="auto"/>
        <w:rPr>
          <w:rFonts w:ascii="Verdana" w:eastAsia="Times New Roman" w:hAnsi="Verdana" w:cs="Times New Roman"/>
          <w:color w:val="212529"/>
          <w:szCs w:val="20"/>
          <w:lang w:eastAsia="da-DK"/>
        </w:rPr>
      </w:pPr>
      <w:r w:rsidRPr="002357EF">
        <w:rPr>
          <w:rFonts w:ascii="Verdana" w:eastAsia="Times New Roman" w:hAnsi="Verdana" w:cs="Times New Roman"/>
          <w:color w:val="212529"/>
          <w:szCs w:val="20"/>
          <w:lang w:eastAsia="da-DK"/>
        </w:rPr>
        <w:t>Registrering af dato for hhv. modtagelse, neddeling og påbegyndt kompostering af have- og parkaffald.</w:t>
      </w:r>
    </w:p>
    <w:p w14:paraId="5F0CDB79" w14:textId="394602B7" w:rsidR="00FA0EFB" w:rsidRPr="002357EF" w:rsidRDefault="00374225" w:rsidP="00FA0EFB">
      <w:pPr>
        <w:pStyle w:val="Listeafsnit"/>
        <w:numPr>
          <w:ilvl w:val="0"/>
          <w:numId w:val="16"/>
        </w:numPr>
        <w:autoSpaceDE w:val="0"/>
        <w:autoSpaceDN w:val="0"/>
        <w:adjustRightInd w:val="0"/>
        <w:spacing w:line="240" w:lineRule="auto"/>
        <w:rPr>
          <w:rFonts w:ascii="Verdana" w:hAnsi="Verdana" w:cs="Verdana"/>
          <w:szCs w:val="20"/>
        </w:rPr>
      </w:pPr>
      <w:r w:rsidRPr="002357EF">
        <w:rPr>
          <w:rFonts w:ascii="Verdana" w:hAnsi="Verdana" w:cs="Verdana"/>
          <w:szCs w:val="20"/>
        </w:rPr>
        <w:t>Registrering af mængder af færdig kompost,</w:t>
      </w:r>
      <w:r w:rsidR="005F3CE7" w:rsidRPr="002357EF">
        <w:rPr>
          <w:rFonts w:ascii="Verdana" w:hAnsi="Verdana" w:cs="Verdana"/>
          <w:szCs w:val="20"/>
        </w:rPr>
        <w:t xml:space="preserve"> strukturmat</w:t>
      </w:r>
      <w:r w:rsidR="002357EF">
        <w:rPr>
          <w:rFonts w:ascii="Verdana" w:hAnsi="Verdana" w:cs="Verdana"/>
          <w:szCs w:val="20"/>
        </w:rPr>
        <w:t>e</w:t>
      </w:r>
      <w:r w:rsidR="005F3CE7" w:rsidRPr="002357EF">
        <w:rPr>
          <w:rFonts w:ascii="Verdana" w:hAnsi="Verdana" w:cs="Verdana"/>
          <w:szCs w:val="20"/>
        </w:rPr>
        <w:t>riale og biobrændsel</w:t>
      </w:r>
      <w:r w:rsidRPr="002357EF">
        <w:rPr>
          <w:rFonts w:ascii="Verdana" w:hAnsi="Verdana" w:cs="Verdana"/>
          <w:szCs w:val="20"/>
        </w:rPr>
        <w:t xml:space="preserve"> </w:t>
      </w:r>
      <w:r w:rsidR="000E3CE4" w:rsidRPr="002357EF">
        <w:rPr>
          <w:rFonts w:ascii="Verdana" w:hAnsi="Verdana" w:cs="Verdana"/>
          <w:szCs w:val="20"/>
        </w:rPr>
        <w:t>sam</w:t>
      </w:r>
      <w:r w:rsidR="003B727B" w:rsidRPr="002357EF">
        <w:rPr>
          <w:rFonts w:ascii="Verdana" w:hAnsi="Verdana" w:cs="Verdana"/>
          <w:szCs w:val="20"/>
        </w:rPr>
        <w:t xml:space="preserve">t opsamlet pladsvand, </w:t>
      </w:r>
      <w:r w:rsidRPr="002357EF">
        <w:rPr>
          <w:rFonts w:ascii="Verdana" w:hAnsi="Verdana" w:cs="Verdana"/>
          <w:szCs w:val="20"/>
        </w:rPr>
        <w:t>som køres fra anlægget</w:t>
      </w:r>
      <w:r w:rsidR="00521CBD" w:rsidRPr="002357EF">
        <w:rPr>
          <w:rFonts w:ascii="Verdana" w:hAnsi="Verdana" w:cs="Verdana"/>
          <w:szCs w:val="20"/>
        </w:rPr>
        <w:t xml:space="preserve"> (BAT 11)</w:t>
      </w:r>
      <w:r w:rsidRPr="002357EF">
        <w:rPr>
          <w:rFonts w:ascii="Verdana" w:hAnsi="Verdana" w:cs="Verdana"/>
          <w:szCs w:val="20"/>
        </w:rPr>
        <w:t>.</w:t>
      </w:r>
    </w:p>
    <w:p w14:paraId="42CDEAF8" w14:textId="0DC37FDC" w:rsidR="00374225" w:rsidRPr="002357EF" w:rsidRDefault="00374225" w:rsidP="00FA0EFB">
      <w:pPr>
        <w:pStyle w:val="Listeafsnit"/>
        <w:numPr>
          <w:ilvl w:val="0"/>
          <w:numId w:val="16"/>
        </w:numPr>
        <w:autoSpaceDE w:val="0"/>
        <w:autoSpaceDN w:val="0"/>
        <w:adjustRightInd w:val="0"/>
        <w:spacing w:line="240" w:lineRule="auto"/>
        <w:rPr>
          <w:rFonts w:ascii="Verdana" w:hAnsi="Verdana" w:cs="Verdana"/>
          <w:szCs w:val="20"/>
        </w:rPr>
      </w:pPr>
      <w:r w:rsidRPr="002357EF">
        <w:rPr>
          <w:rFonts w:ascii="Verdana" w:hAnsi="Verdana" w:cs="Verdana"/>
          <w:szCs w:val="20"/>
        </w:rPr>
        <w:t>Desuden skal temperatur, tidspunkt for oplægning og eftermodning samt dato for vending registreres.</w:t>
      </w:r>
    </w:p>
    <w:p w14:paraId="2476E653" w14:textId="1439E061" w:rsidR="00374225" w:rsidRPr="002357EF" w:rsidRDefault="0035263A" w:rsidP="0035263A">
      <w:pPr>
        <w:autoSpaceDE w:val="0"/>
        <w:autoSpaceDN w:val="0"/>
        <w:adjustRightInd w:val="0"/>
        <w:spacing w:line="240" w:lineRule="auto"/>
        <w:ind w:left="720"/>
        <w:rPr>
          <w:rFonts w:ascii="Verdana" w:hAnsi="Verdana" w:cs="Verdana"/>
          <w:szCs w:val="20"/>
        </w:rPr>
      </w:pPr>
      <w:r w:rsidRPr="002357EF">
        <w:rPr>
          <w:rFonts w:ascii="Verdana" w:hAnsi="Verdana" w:cs="Verdana"/>
          <w:szCs w:val="20"/>
        </w:rPr>
        <w:t>Der føres drift</w:t>
      </w:r>
      <w:r w:rsidR="00E70E82">
        <w:rPr>
          <w:rFonts w:ascii="Verdana" w:hAnsi="Verdana" w:cs="Verdana"/>
          <w:szCs w:val="20"/>
        </w:rPr>
        <w:t>s</w:t>
      </w:r>
      <w:r w:rsidRPr="002357EF">
        <w:rPr>
          <w:rFonts w:ascii="Verdana" w:hAnsi="Verdana" w:cs="Verdana"/>
          <w:szCs w:val="20"/>
        </w:rPr>
        <w:t xml:space="preserve">journal for hver oplagt mile under komposteringsforløbet og for </w:t>
      </w:r>
      <w:r w:rsidR="009604FA" w:rsidRPr="002357EF">
        <w:rPr>
          <w:rFonts w:ascii="Verdana" w:hAnsi="Verdana" w:cs="Verdana"/>
          <w:szCs w:val="20"/>
        </w:rPr>
        <w:t>hvert parti</w:t>
      </w:r>
      <w:r w:rsidRPr="002357EF">
        <w:rPr>
          <w:rFonts w:ascii="Verdana" w:hAnsi="Verdana" w:cs="Verdana"/>
          <w:szCs w:val="20"/>
        </w:rPr>
        <w:t xml:space="preserve"> </w:t>
      </w:r>
      <w:r w:rsidR="00D70AEB" w:rsidRPr="002357EF">
        <w:rPr>
          <w:rFonts w:ascii="Verdana" w:hAnsi="Verdana" w:cs="Verdana"/>
          <w:szCs w:val="20"/>
        </w:rPr>
        <w:t>under eftermodning og sortering.</w:t>
      </w:r>
    </w:p>
    <w:p w14:paraId="72F6636E" w14:textId="3FA974B4" w:rsidR="00D70AEB" w:rsidRPr="002357EF" w:rsidRDefault="00D70AEB" w:rsidP="00D70AEB">
      <w:pPr>
        <w:pStyle w:val="Listeafsnit"/>
        <w:numPr>
          <w:ilvl w:val="0"/>
          <w:numId w:val="16"/>
        </w:numPr>
        <w:autoSpaceDE w:val="0"/>
        <w:autoSpaceDN w:val="0"/>
        <w:adjustRightInd w:val="0"/>
        <w:spacing w:line="240" w:lineRule="auto"/>
        <w:rPr>
          <w:rFonts w:ascii="Verdana" w:hAnsi="Verdana" w:cs="Verdana"/>
          <w:szCs w:val="20"/>
        </w:rPr>
      </w:pPr>
      <w:r w:rsidRPr="002357EF">
        <w:rPr>
          <w:rFonts w:ascii="Verdana" w:hAnsi="Verdana" w:cs="Verdana"/>
          <w:szCs w:val="20"/>
        </w:rPr>
        <w:t>Registrering af tidspunkt for lugtklager og eventuelt gennemført afhjælpende lugtbegrænsende foranstaltninger.</w:t>
      </w:r>
    </w:p>
    <w:p w14:paraId="02D1D828" w14:textId="2035FA24" w:rsidR="00D70AEB" w:rsidRPr="003B5413" w:rsidRDefault="004942CE" w:rsidP="00D70AEB">
      <w:pPr>
        <w:pStyle w:val="Listeafsnit"/>
        <w:numPr>
          <w:ilvl w:val="0"/>
          <w:numId w:val="16"/>
        </w:numPr>
        <w:autoSpaceDE w:val="0"/>
        <w:autoSpaceDN w:val="0"/>
        <w:adjustRightInd w:val="0"/>
        <w:spacing w:line="240" w:lineRule="auto"/>
        <w:rPr>
          <w:rFonts w:ascii="Verdana" w:hAnsi="Verdana" w:cs="Verdana"/>
          <w:szCs w:val="20"/>
        </w:rPr>
      </w:pPr>
      <w:r w:rsidRPr="003B5413">
        <w:rPr>
          <w:rFonts w:ascii="Verdana" w:hAnsi="Verdana" w:cs="Verdana"/>
          <w:szCs w:val="20"/>
        </w:rPr>
        <w:t>Afvigelser i driften.</w:t>
      </w:r>
    </w:p>
    <w:p w14:paraId="32891CA5" w14:textId="5F7C3B06" w:rsidR="005A6044" w:rsidRPr="003B5413" w:rsidRDefault="005A6044" w:rsidP="00CE0222">
      <w:pPr>
        <w:shd w:val="clear" w:color="auto" w:fill="F9F9FB"/>
        <w:spacing w:after="100" w:afterAutospacing="1" w:line="240" w:lineRule="auto"/>
        <w:ind w:left="720"/>
        <w:rPr>
          <w:rFonts w:ascii="Verdana" w:eastAsia="Times New Roman" w:hAnsi="Verdana" w:cs="Times New Roman"/>
          <w:szCs w:val="20"/>
          <w:lang w:eastAsia="da-DK"/>
        </w:rPr>
      </w:pPr>
      <w:r w:rsidRPr="003B5413">
        <w:rPr>
          <w:rFonts w:ascii="Verdana" w:eastAsia="Times New Roman" w:hAnsi="Verdana" w:cs="Times New Roman"/>
          <w:szCs w:val="20"/>
          <w:lang w:eastAsia="da-DK"/>
        </w:rPr>
        <w:lastRenderedPageBreak/>
        <w:t xml:space="preserve">– </w:t>
      </w:r>
      <w:r w:rsidR="00CE0222" w:rsidRPr="00946BE7">
        <w:rPr>
          <w:rFonts w:ascii="Verdana" w:eastAsia="Times New Roman" w:hAnsi="Verdana" w:cs="Times New Roman"/>
          <w:szCs w:val="20"/>
          <w:lang w:eastAsia="da-DK"/>
        </w:rPr>
        <w:t>Registreringer af mængder</w:t>
      </w:r>
      <w:r w:rsidR="00702D62" w:rsidRPr="00946BE7">
        <w:rPr>
          <w:rFonts w:ascii="Verdana" w:eastAsia="Times New Roman" w:hAnsi="Verdana" w:cs="Times New Roman"/>
          <w:szCs w:val="20"/>
          <w:lang w:eastAsia="da-DK"/>
        </w:rPr>
        <w:t xml:space="preserve"> og evt. analyser</w:t>
      </w:r>
      <w:r w:rsidR="00CE0222" w:rsidRPr="00946BE7">
        <w:rPr>
          <w:rFonts w:ascii="Verdana" w:eastAsia="Times New Roman" w:hAnsi="Verdana" w:cs="Times New Roman"/>
          <w:szCs w:val="20"/>
          <w:lang w:eastAsia="da-DK"/>
        </w:rPr>
        <w:t xml:space="preserve"> ved oplægning til kompostering. </w:t>
      </w:r>
      <w:r w:rsidR="00CE0222" w:rsidRPr="00946BE7">
        <w:rPr>
          <w:rFonts w:ascii="Verdana" w:hAnsi="Verdana" w:cs="Verdana"/>
          <w:szCs w:val="20"/>
        </w:rPr>
        <w:t>(BAT2</w:t>
      </w:r>
      <w:proofErr w:type="gramStart"/>
      <w:r w:rsidR="00CE0222" w:rsidRPr="00946BE7">
        <w:rPr>
          <w:rFonts w:ascii="Verdana" w:hAnsi="Verdana" w:cs="Verdana"/>
          <w:szCs w:val="20"/>
        </w:rPr>
        <w:t>c,d</w:t>
      </w:r>
      <w:proofErr w:type="gramEnd"/>
      <w:r w:rsidR="00CE0222" w:rsidRPr="00946BE7">
        <w:rPr>
          <w:rFonts w:ascii="Verdana" w:hAnsi="Verdana" w:cs="Verdana"/>
          <w:szCs w:val="20"/>
        </w:rPr>
        <w:t>)</w:t>
      </w:r>
      <w:r w:rsidR="007C457B" w:rsidRPr="00946BE7">
        <w:rPr>
          <w:rFonts w:ascii="Verdana" w:hAnsi="Verdana" w:cs="Verdana"/>
          <w:szCs w:val="20"/>
        </w:rPr>
        <w:t xml:space="preserve"> (NYT)</w:t>
      </w:r>
    </w:p>
    <w:p w14:paraId="1220E5AB" w14:textId="77777777" w:rsidR="00D2308D" w:rsidRPr="002357EF" w:rsidRDefault="00D2308D" w:rsidP="00CE0222">
      <w:pPr>
        <w:pStyle w:val="Listeafsnit"/>
        <w:autoSpaceDE w:val="0"/>
        <w:autoSpaceDN w:val="0"/>
        <w:adjustRightInd w:val="0"/>
        <w:spacing w:line="240" w:lineRule="auto"/>
        <w:ind w:left="360"/>
        <w:rPr>
          <w:rFonts w:ascii="Verdana" w:hAnsi="Verdana" w:cs="Verdana"/>
          <w:szCs w:val="20"/>
        </w:rPr>
      </w:pPr>
    </w:p>
    <w:p w14:paraId="29BE07D7" w14:textId="459C8A79" w:rsidR="00374E8D" w:rsidRPr="002357EF" w:rsidRDefault="00B6159B" w:rsidP="00374E8D">
      <w:pPr>
        <w:pStyle w:val="Listeafsnit"/>
        <w:numPr>
          <w:ilvl w:val="0"/>
          <w:numId w:val="23"/>
        </w:numPr>
        <w:autoSpaceDE w:val="0"/>
        <w:autoSpaceDN w:val="0"/>
        <w:adjustRightInd w:val="0"/>
        <w:spacing w:line="240" w:lineRule="auto"/>
        <w:rPr>
          <w:rFonts w:ascii="Verdana" w:hAnsi="Verdana" w:cs="Verdana"/>
          <w:szCs w:val="20"/>
        </w:rPr>
      </w:pPr>
      <w:r w:rsidRPr="002357EF">
        <w:rPr>
          <w:rFonts w:ascii="Verdana" w:hAnsi="Verdana"/>
          <w:szCs w:val="20"/>
        </w:rPr>
        <w:t xml:space="preserve">Virksomheden skal føre journal over driftssituationer ved sorteringsanlæg, knuseanlæg og neddelingsanlæg, der kan være generende for omgivelserne. Journalen skal indeholde de oplysninger, der er nødvendige for at vurdere om en given driftssituation er problematisk. Det kan </w:t>
      </w:r>
      <w:proofErr w:type="gramStart"/>
      <w:r w:rsidRPr="002357EF">
        <w:rPr>
          <w:rFonts w:ascii="Verdana" w:hAnsi="Verdana"/>
          <w:szCs w:val="20"/>
        </w:rPr>
        <w:t>eksempelvis</w:t>
      </w:r>
      <w:proofErr w:type="gramEnd"/>
      <w:r w:rsidRPr="002357EF">
        <w:rPr>
          <w:rFonts w:ascii="Verdana" w:hAnsi="Verdana"/>
          <w:szCs w:val="20"/>
        </w:rPr>
        <w:t xml:space="preserve"> være oplysninger om vindhastighed, vindretning, det forarbejdede materiales karakter og indstillinger for maskinerne. Driftssituationer der, efter virksomhedens egen vurdering eller efter henvendelse fra andre, karakteriseres som genererende skal registreres i journalen. Viden om støvgenerne i de forskellige driftssituationer skal virksomheden bruge til at forebygge generende støvflugt</w:t>
      </w:r>
      <w:r w:rsidR="003B5413">
        <w:rPr>
          <w:rFonts w:ascii="Verdana" w:hAnsi="Verdana"/>
          <w:szCs w:val="20"/>
        </w:rPr>
        <w:t>.</w:t>
      </w:r>
      <w:r w:rsidR="00502377">
        <w:rPr>
          <w:rFonts w:ascii="Verdana" w:hAnsi="Verdana"/>
          <w:szCs w:val="20"/>
        </w:rPr>
        <w:t xml:space="preserve"> (eksisterende)</w:t>
      </w:r>
    </w:p>
    <w:p w14:paraId="1320EDEE" w14:textId="77777777" w:rsidR="001F3254" w:rsidRPr="002357EF" w:rsidRDefault="001F3254" w:rsidP="001F3254">
      <w:pPr>
        <w:pStyle w:val="Listeafsnit"/>
        <w:autoSpaceDE w:val="0"/>
        <w:autoSpaceDN w:val="0"/>
        <w:adjustRightInd w:val="0"/>
        <w:spacing w:line="240" w:lineRule="auto"/>
        <w:rPr>
          <w:rFonts w:ascii="Verdana" w:hAnsi="Verdana" w:cs="Verdana"/>
          <w:szCs w:val="20"/>
        </w:rPr>
      </w:pPr>
    </w:p>
    <w:p w14:paraId="4250EF3D" w14:textId="23F639BA" w:rsidR="00B6159B" w:rsidRPr="002357EF" w:rsidRDefault="00502F3D" w:rsidP="00374E8D">
      <w:pPr>
        <w:pStyle w:val="Listeafsnit"/>
        <w:numPr>
          <w:ilvl w:val="0"/>
          <w:numId w:val="23"/>
        </w:numPr>
        <w:autoSpaceDE w:val="0"/>
        <w:autoSpaceDN w:val="0"/>
        <w:adjustRightInd w:val="0"/>
        <w:spacing w:line="240" w:lineRule="auto"/>
        <w:rPr>
          <w:rFonts w:ascii="Verdana" w:hAnsi="Verdana" w:cs="Verdana"/>
          <w:szCs w:val="20"/>
        </w:rPr>
      </w:pPr>
      <w:r w:rsidRPr="002357EF">
        <w:rPr>
          <w:rFonts w:ascii="Verdana" w:hAnsi="Verdana"/>
          <w:szCs w:val="20"/>
        </w:rPr>
        <w:t xml:space="preserve">Virksomheden </w:t>
      </w:r>
      <w:r w:rsidRPr="00334296">
        <w:rPr>
          <w:rFonts w:ascii="Verdana" w:hAnsi="Verdana"/>
          <w:szCs w:val="20"/>
        </w:rPr>
        <w:t>skal føre journal over inspektioner af tætte befæstede arealer og opsamlingsbassin</w:t>
      </w:r>
      <w:r w:rsidR="00E84B31">
        <w:rPr>
          <w:rFonts w:ascii="Verdana" w:hAnsi="Verdana"/>
          <w:szCs w:val="20"/>
        </w:rPr>
        <w:t>er</w:t>
      </w:r>
      <w:r w:rsidRPr="00334296">
        <w:rPr>
          <w:rFonts w:ascii="Verdana" w:hAnsi="Verdana"/>
          <w:szCs w:val="20"/>
        </w:rPr>
        <w:t xml:space="preserve"> </w:t>
      </w:r>
      <w:r w:rsidR="009C7486" w:rsidRPr="00334296">
        <w:rPr>
          <w:rFonts w:ascii="Verdana" w:eastAsia="Times New Roman" w:hAnsi="Verdana" w:cs="Times New Roman"/>
          <w:szCs w:val="20"/>
          <w:lang w:eastAsia="da-DK"/>
        </w:rPr>
        <w:t>samt dato for eventuelle udbedringer af revner eller andre skader, jf. vilkår</w:t>
      </w:r>
      <w:r w:rsidR="00A0649C" w:rsidRPr="00334296">
        <w:rPr>
          <w:rFonts w:ascii="Verdana" w:eastAsia="Times New Roman" w:hAnsi="Verdana" w:cs="Times New Roman"/>
          <w:szCs w:val="20"/>
          <w:lang w:eastAsia="da-DK"/>
        </w:rPr>
        <w:t xml:space="preserve"> </w:t>
      </w:r>
      <w:r w:rsidR="00AE6BA9">
        <w:rPr>
          <w:rFonts w:ascii="Verdana" w:eastAsia="Times New Roman" w:hAnsi="Verdana" w:cs="Times New Roman"/>
          <w:szCs w:val="20"/>
          <w:lang w:eastAsia="da-DK"/>
        </w:rPr>
        <w:t>9a,</w:t>
      </w:r>
      <w:r w:rsidR="00A0649C" w:rsidRPr="00334296">
        <w:rPr>
          <w:rFonts w:ascii="Verdana" w:eastAsia="Times New Roman" w:hAnsi="Verdana" w:cs="Times New Roman"/>
          <w:szCs w:val="20"/>
          <w:lang w:eastAsia="da-DK"/>
        </w:rPr>
        <w:t>47</w:t>
      </w:r>
      <w:r w:rsidR="00C1315A">
        <w:rPr>
          <w:rFonts w:ascii="Verdana" w:eastAsia="Times New Roman" w:hAnsi="Verdana" w:cs="Times New Roman"/>
          <w:szCs w:val="20"/>
          <w:lang w:eastAsia="da-DK"/>
        </w:rPr>
        <w:t>,48</w:t>
      </w:r>
      <w:r w:rsidR="00AE6BA9">
        <w:rPr>
          <w:rFonts w:ascii="Verdana" w:eastAsia="Times New Roman" w:hAnsi="Verdana" w:cs="Times New Roman"/>
          <w:szCs w:val="20"/>
          <w:lang w:eastAsia="da-DK"/>
        </w:rPr>
        <w:t>,</w:t>
      </w:r>
      <w:r w:rsidR="00334296" w:rsidRPr="00334296">
        <w:rPr>
          <w:rFonts w:ascii="Verdana" w:eastAsia="Times New Roman" w:hAnsi="Verdana" w:cs="Times New Roman"/>
          <w:szCs w:val="20"/>
          <w:lang w:eastAsia="da-DK"/>
        </w:rPr>
        <w:t xml:space="preserve"> 51</w:t>
      </w:r>
      <w:r w:rsidR="00AE6BA9">
        <w:rPr>
          <w:rFonts w:ascii="Verdana" w:eastAsia="Times New Roman" w:hAnsi="Verdana" w:cs="Times New Roman"/>
          <w:szCs w:val="20"/>
          <w:lang w:eastAsia="da-DK"/>
        </w:rPr>
        <w:t xml:space="preserve"> og 52</w:t>
      </w:r>
      <w:r w:rsidR="00334296" w:rsidRPr="00334296">
        <w:rPr>
          <w:rFonts w:ascii="Verdana" w:eastAsia="Times New Roman" w:hAnsi="Verdana" w:cs="Times New Roman"/>
          <w:szCs w:val="20"/>
          <w:lang w:eastAsia="da-DK"/>
        </w:rPr>
        <w:t xml:space="preserve">. </w:t>
      </w:r>
    </w:p>
    <w:p w14:paraId="7776E347" w14:textId="77777777" w:rsidR="00A36EB6" w:rsidRPr="002357EF" w:rsidRDefault="00A36EB6" w:rsidP="00A36EB6">
      <w:pPr>
        <w:pStyle w:val="Listeafsnit"/>
        <w:rPr>
          <w:rFonts w:ascii="Verdana" w:hAnsi="Verdana" w:cs="Verdana"/>
          <w:szCs w:val="20"/>
        </w:rPr>
      </w:pPr>
    </w:p>
    <w:p w14:paraId="709C2584" w14:textId="70EC1A83" w:rsidR="00B743B2" w:rsidRPr="002357EF" w:rsidRDefault="00B743B2" w:rsidP="00A16C2B">
      <w:pPr>
        <w:autoSpaceDE w:val="0"/>
        <w:autoSpaceDN w:val="0"/>
        <w:adjustRightInd w:val="0"/>
        <w:spacing w:line="240" w:lineRule="auto"/>
        <w:ind w:left="720"/>
        <w:rPr>
          <w:rFonts w:ascii="Verdana" w:hAnsi="Verdana" w:cs="Verdana"/>
          <w:szCs w:val="20"/>
        </w:rPr>
      </w:pPr>
      <w:r w:rsidRPr="002357EF">
        <w:rPr>
          <w:rFonts w:ascii="Verdana" w:hAnsi="Verdana" w:cs="Verdana"/>
          <w:szCs w:val="20"/>
        </w:rPr>
        <w:t>Driftsjournalen skal opbevares på virksomheden mindst 5 år og skal være tilgængelig for tilsynsmyndigheden</w:t>
      </w:r>
      <w:r w:rsidR="009F50E1" w:rsidRPr="002357EF">
        <w:rPr>
          <w:rFonts w:ascii="Verdana" w:hAnsi="Verdana" w:cs="Verdana"/>
          <w:szCs w:val="20"/>
        </w:rPr>
        <w:t>.</w:t>
      </w:r>
      <w:r w:rsidR="00A16C2B" w:rsidRPr="00A16C2B">
        <w:rPr>
          <w:rFonts w:ascii="Verdana" w:eastAsia="Times New Roman" w:hAnsi="Verdana" w:cs="Times New Roman"/>
          <w:szCs w:val="20"/>
          <w:lang w:eastAsia="da-DK"/>
        </w:rPr>
        <w:t xml:space="preserve"> </w:t>
      </w:r>
      <w:r w:rsidR="00A16C2B" w:rsidRPr="00974397">
        <w:rPr>
          <w:rFonts w:ascii="Verdana" w:eastAsia="Times New Roman" w:hAnsi="Verdana" w:cs="Times New Roman"/>
          <w:szCs w:val="20"/>
          <w:lang w:eastAsia="da-DK"/>
        </w:rPr>
        <w:t>(</w:t>
      </w:r>
      <w:r w:rsidR="00A16C2B">
        <w:rPr>
          <w:rFonts w:ascii="Verdana" w:hAnsi="Verdana"/>
          <w:szCs w:val="20"/>
        </w:rPr>
        <w:t>NYT</w:t>
      </w:r>
      <w:r w:rsidR="00A16C2B" w:rsidRPr="002357EF">
        <w:rPr>
          <w:rFonts w:ascii="Verdana" w:hAnsi="Verdana"/>
          <w:szCs w:val="20"/>
        </w:rPr>
        <w:t>) (BAT 20c)</w:t>
      </w:r>
    </w:p>
    <w:p w14:paraId="453AFCDB" w14:textId="77777777" w:rsidR="00C35FFE" w:rsidRPr="002357EF" w:rsidRDefault="00C35FFE" w:rsidP="009F50E1">
      <w:pPr>
        <w:autoSpaceDE w:val="0"/>
        <w:autoSpaceDN w:val="0"/>
        <w:adjustRightInd w:val="0"/>
        <w:spacing w:line="240" w:lineRule="auto"/>
        <w:rPr>
          <w:rFonts w:ascii="Verdana" w:hAnsi="Verdana" w:cs="Verdana"/>
          <w:szCs w:val="20"/>
        </w:rPr>
      </w:pPr>
    </w:p>
    <w:p w14:paraId="2F59BFBE" w14:textId="4723DD9E" w:rsidR="00C35FFE" w:rsidRPr="002357EF" w:rsidRDefault="00C35FFE" w:rsidP="009568D5">
      <w:pPr>
        <w:pStyle w:val="Listeafsnit"/>
        <w:numPr>
          <w:ilvl w:val="0"/>
          <w:numId w:val="32"/>
        </w:numPr>
        <w:autoSpaceDE w:val="0"/>
        <w:autoSpaceDN w:val="0"/>
        <w:adjustRightInd w:val="0"/>
        <w:rPr>
          <w:rFonts w:ascii="Verdana" w:hAnsi="Verdana"/>
          <w:szCs w:val="20"/>
        </w:rPr>
      </w:pPr>
      <w:r w:rsidRPr="002357EF">
        <w:rPr>
          <w:rFonts w:ascii="Verdana" w:hAnsi="Verdana"/>
          <w:szCs w:val="20"/>
        </w:rPr>
        <w:t>Virksomheden skal inden den 1.</w:t>
      </w:r>
      <w:r w:rsidR="00631DF4" w:rsidRPr="002357EF">
        <w:rPr>
          <w:rFonts w:ascii="Verdana" w:hAnsi="Verdana"/>
          <w:szCs w:val="20"/>
        </w:rPr>
        <w:t>marts</w:t>
      </w:r>
      <w:r w:rsidRPr="002357EF">
        <w:rPr>
          <w:rFonts w:ascii="Verdana" w:hAnsi="Verdana"/>
          <w:szCs w:val="20"/>
        </w:rPr>
        <w:t xml:space="preserve"> hvert år registrere sidste års forbrug af:</w:t>
      </w:r>
    </w:p>
    <w:p w14:paraId="3158272D" w14:textId="682CFCE8" w:rsidR="00A26A38" w:rsidRPr="002357EF" w:rsidRDefault="00C35FFE" w:rsidP="0019078F">
      <w:pPr>
        <w:pStyle w:val="Vilkrstekst"/>
        <w:numPr>
          <w:ilvl w:val="2"/>
          <w:numId w:val="8"/>
        </w:numPr>
        <w:tabs>
          <w:tab w:val="left" w:pos="1304"/>
        </w:tabs>
        <w:spacing w:line="276" w:lineRule="auto"/>
        <w:rPr>
          <w:sz w:val="20"/>
        </w:rPr>
      </w:pPr>
      <w:bookmarkStart w:id="22" w:name="_Hlk152146413"/>
      <w:r w:rsidRPr="002357EF">
        <w:rPr>
          <w:sz w:val="20"/>
        </w:rPr>
        <w:t>Vand</w:t>
      </w:r>
      <w:r w:rsidR="00F13985" w:rsidRPr="002357EF">
        <w:rPr>
          <w:sz w:val="20"/>
        </w:rPr>
        <w:t xml:space="preserve">, både tapvand og </w:t>
      </w:r>
      <w:proofErr w:type="spellStart"/>
      <w:r w:rsidR="00F13985" w:rsidRPr="002357EF">
        <w:rPr>
          <w:sz w:val="20"/>
        </w:rPr>
        <w:t>opsamletoverfladevand</w:t>
      </w:r>
      <w:proofErr w:type="spellEnd"/>
      <w:r w:rsidR="00F13985" w:rsidRPr="002357EF">
        <w:rPr>
          <w:sz w:val="20"/>
        </w:rPr>
        <w:t>.</w:t>
      </w:r>
    </w:p>
    <w:bookmarkEnd w:id="22"/>
    <w:p w14:paraId="7227852F" w14:textId="2899EA6B" w:rsidR="00C35FFE" w:rsidRPr="002357EF" w:rsidRDefault="00C35FFE" w:rsidP="0019078F">
      <w:pPr>
        <w:pStyle w:val="Vilkrstekst"/>
        <w:numPr>
          <w:ilvl w:val="2"/>
          <w:numId w:val="8"/>
        </w:numPr>
        <w:tabs>
          <w:tab w:val="left" w:pos="1304"/>
        </w:tabs>
        <w:spacing w:line="276" w:lineRule="auto"/>
        <w:rPr>
          <w:sz w:val="20"/>
        </w:rPr>
      </w:pPr>
      <w:r w:rsidRPr="002357EF">
        <w:rPr>
          <w:sz w:val="20"/>
        </w:rPr>
        <w:t>Energi, både brugt og leveret.</w:t>
      </w:r>
    </w:p>
    <w:p w14:paraId="21A335A9" w14:textId="4C8061E2" w:rsidR="00C35FFE" w:rsidRPr="002357EF" w:rsidRDefault="00C35FFE" w:rsidP="0019078F">
      <w:pPr>
        <w:pStyle w:val="Vilkrstekst"/>
        <w:numPr>
          <w:ilvl w:val="2"/>
          <w:numId w:val="8"/>
        </w:numPr>
        <w:tabs>
          <w:tab w:val="left" w:pos="1304"/>
        </w:tabs>
        <w:spacing w:line="276" w:lineRule="auto"/>
        <w:rPr>
          <w:sz w:val="20"/>
        </w:rPr>
      </w:pPr>
      <w:r w:rsidRPr="002357EF">
        <w:rPr>
          <w:sz w:val="20"/>
        </w:rPr>
        <w:t xml:space="preserve">Råvare, herunder årligt modtaget </w:t>
      </w:r>
      <w:r w:rsidR="007827D0">
        <w:rPr>
          <w:sz w:val="20"/>
        </w:rPr>
        <w:t>have</w:t>
      </w:r>
      <w:r w:rsidR="00E0478D">
        <w:rPr>
          <w:sz w:val="20"/>
        </w:rPr>
        <w:t>-/parkaffald</w:t>
      </w:r>
      <w:r w:rsidRPr="002357EF">
        <w:rPr>
          <w:sz w:val="20"/>
        </w:rPr>
        <w:t xml:space="preserve"> samt hjælpestoffer såsom motorolie mv.</w:t>
      </w:r>
    </w:p>
    <w:p w14:paraId="06822A6C" w14:textId="095A9A62" w:rsidR="00C35FFE" w:rsidRPr="002357EF" w:rsidRDefault="00C35FFE" w:rsidP="0094294B">
      <w:pPr>
        <w:pStyle w:val="Vilkrstekst"/>
        <w:numPr>
          <w:ilvl w:val="0"/>
          <w:numId w:val="0"/>
        </w:numPr>
        <w:tabs>
          <w:tab w:val="left" w:pos="1304"/>
        </w:tabs>
        <w:spacing w:line="276" w:lineRule="auto"/>
        <w:ind w:left="720"/>
        <w:rPr>
          <w:sz w:val="20"/>
        </w:rPr>
      </w:pPr>
      <w:r w:rsidRPr="002357EF">
        <w:rPr>
          <w:sz w:val="20"/>
        </w:rPr>
        <w:t>Samt afsatte produkter</w:t>
      </w:r>
      <w:r w:rsidR="000C4337" w:rsidRPr="002357EF">
        <w:rPr>
          <w:sz w:val="20"/>
        </w:rPr>
        <w:t xml:space="preserve"> og restprodukter</w:t>
      </w:r>
      <w:r w:rsidR="00F13985" w:rsidRPr="002357EF">
        <w:rPr>
          <w:sz w:val="20"/>
        </w:rPr>
        <w:t>, herunder</w:t>
      </w:r>
      <w:r w:rsidRPr="002357EF">
        <w:rPr>
          <w:sz w:val="20"/>
        </w:rPr>
        <w:t>:</w:t>
      </w:r>
    </w:p>
    <w:p w14:paraId="41ECBA14" w14:textId="20A66AF6" w:rsidR="00C35FFE" w:rsidRPr="002357EF" w:rsidRDefault="00C35FFE" w:rsidP="0019078F">
      <w:pPr>
        <w:pStyle w:val="Vilkrstekst"/>
        <w:numPr>
          <w:ilvl w:val="2"/>
          <w:numId w:val="8"/>
        </w:numPr>
        <w:tabs>
          <w:tab w:val="left" w:pos="1304"/>
        </w:tabs>
        <w:spacing w:line="276" w:lineRule="auto"/>
        <w:rPr>
          <w:sz w:val="20"/>
        </w:rPr>
      </w:pPr>
      <w:r w:rsidRPr="002357EF">
        <w:rPr>
          <w:sz w:val="20"/>
        </w:rPr>
        <w:t>Spildevand, både sanitært, ud</w:t>
      </w:r>
      <w:r w:rsidR="00C71A35">
        <w:rPr>
          <w:sz w:val="20"/>
        </w:rPr>
        <w:t>bragt/</w:t>
      </w:r>
      <w:r w:rsidRPr="002357EF">
        <w:rPr>
          <w:sz w:val="20"/>
        </w:rPr>
        <w:t>b</w:t>
      </w:r>
      <w:r w:rsidR="007E14A8" w:rsidRPr="002357EF">
        <w:rPr>
          <w:sz w:val="20"/>
        </w:rPr>
        <w:t>ortskaffet overfl</w:t>
      </w:r>
      <w:r w:rsidR="00C71A35">
        <w:rPr>
          <w:sz w:val="20"/>
        </w:rPr>
        <w:t>a</w:t>
      </w:r>
      <w:r w:rsidR="007E14A8" w:rsidRPr="002357EF">
        <w:rPr>
          <w:sz w:val="20"/>
        </w:rPr>
        <w:t>devand</w:t>
      </w:r>
      <w:r w:rsidR="00C71A35">
        <w:rPr>
          <w:sz w:val="20"/>
        </w:rPr>
        <w:t xml:space="preserve"> samt </w:t>
      </w:r>
      <w:proofErr w:type="spellStart"/>
      <w:r w:rsidR="007E14A8" w:rsidRPr="002357EF">
        <w:rPr>
          <w:sz w:val="20"/>
        </w:rPr>
        <w:t>perkolat</w:t>
      </w:r>
      <w:proofErr w:type="spellEnd"/>
      <w:r w:rsidR="007E14A8" w:rsidRPr="002357EF">
        <w:rPr>
          <w:sz w:val="20"/>
        </w:rPr>
        <w:t xml:space="preserve"> til v</w:t>
      </w:r>
      <w:r w:rsidR="00A53494" w:rsidRPr="002357EF">
        <w:rPr>
          <w:sz w:val="20"/>
        </w:rPr>
        <w:t>anding af kompost</w:t>
      </w:r>
      <w:r w:rsidR="00402177" w:rsidRPr="002357EF">
        <w:rPr>
          <w:sz w:val="20"/>
        </w:rPr>
        <w:t>.</w:t>
      </w:r>
    </w:p>
    <w:p w14:paraId="17752560" w14:textId="17D66CB2" w:rsidR="00F13985" w:rsidRPr="002357EF" w:rsidRDefault="00F13985" w:rsidP="0019078F">
      <w:pPr>
        <w:pStyle w:val="Vilkrstekst"/>
        <w:numPr>
          <w:ilvl w:val="2"/>
          <w:numId w:val="8"/>
        </w:numPr>
        <w:tabs>
          <w:tab w:val="left" w:pos="1304"/>
        </w:tabs>
        <w:spacing w:line="276" w:lineRule="auto"/>
        <w:rPr>
          <w:sz w:val="20"/>
        </w:rPr>
      </w:pPr>
      <w:r w:rsidRPr="002357EF">
        <w:rPr>
          <w:sz w:val="20"/>
        </w:rPr>
        <w:t>Årligt afsat biomasse</w:t>
      </w:r>
      <w:r w:rsidR="00FB2261" w:rsidRPr="002357EF">
        <w:rPr>
          <w:sz w:val="20"/>
        </w:rPr>
        <w:t xml:space="preserve"> i form at kompost, strukturmateriale samt flis</w:t>
      </w:r>
      <w:r w:rsidR="00402177" w:rsidRPr="002357EF">
        <w:rPr>
          <w:sz w:val="20"/>
        </w:rPr>
        <w:t>.</w:t>
      </w:r>
    </w:p>
    <w:p w14:paraId="14D2354E" w14:textId="19A31159" w:rsidR="00F13985" w:rsidRPr="002357EF" w:rsidRDefault="00F13985" w:rsidP="0019078F">
      <w:pPr>
        <w:pStyle w:val="Vilkrstekst"/>
        <w:numPr>
          <w:ilvl w:val="2"/>
          <w:numId w:val="8"/>
        </w:numPr>
        <w:tabs>
          <w:tab w:val="left" w:pos="1304"/>
        </w:tabs>
        <w:spacing w:line="276" w:lineRule="auto"/>
        <w:rPr>
          <w:sz w:val="20"/>
        </w:rPr>
      </w:pPr>
      <w:r w:rsidRPr="002357EF">
        <w:rPr>
          <w:sz w:val="20"/>
        </w:rPr>
        <w:t>affald, i form af spildolie mv (BAT 11)</w:t>
      </w:r>
      <w:r w:rsidR="00F33D74">
        <w:rPr>
          <w:sz w:val="20"/>
        </w:rPr>
        <w:t xml:space="preserve"> (NYT)</w:t>
      </w:r>
      <w:r w:rsidRPr="002357EF">
        <w:rPr>
          <w:sz w:val="20"/>
        </w:rPr>
        <w:t xml:space="preserve">. </w:t>
      </w:r>
    </w:p>
    <w:p w14:paraId="40A27AA8" w14:textId="54539E4F" w:rsidR="00143878" w:rsidRPr="002357EF" w:rsidRDefault="00143878" w:rsidP="00AD3CE5">
      <w:pPr>
        <w:pStyle w:val="Listeafsnit"/>
        <w:ind w:left="1440"/>
        <w:rPr>
          <w:rFonts w:ascii="Verdana" w:hAnsi="Verdana"/>
          <w:szCs w:val="20"/>
        </w:rPr>
      </w:pPr>
    </w:p>
    <w:p w14:paraId="59CBB52B" w14:textId="0A1F3822" w:rsidR="00635E79" w:rsidRDefault="00EC79AC" w:rsidP="00EC79AC">
      <w:pPr>
        <w:pStyle w:val="Overskrift2"/>
        <w:numPr>
          <w:ilvl w:val="0"/>
          <w:numId w:val="0"/>
        </w:numPr>
        <w:tabs>
          <w:tab w:val="left" w:pos="1304"/>
        </w:tabs>
        <w:ind w:left="360"/>
      </w:pPr>
      <w:bookmarkStart w:id="23" w:name="_Toc191540825"/>
      <w:bookmarkStart w:id="24" w:name="_Hlk157596072"/>
      <w:r>
        <w:t>Foranstaltninger ved ophør af driften</w:t>
      </w:r>
      <w:bookmarkEnd w:id="23"/>
      <w:r w:rsidR="00635E79">
        <w:t xml:space="preserve"> </w:t>
      </w:r>
    </w:p>
    <w:p w14:paraId="728B01A9" w14:textId="77777777" w:rsidR="00635E79" w:rsidRPr="00CF676C" w:rsidRDefault="00635E79" w:rsidP="00635E79">
      <w:pPr>
        <w:pStyle w:val="Listeafsnit"/>
        <w:ind w:left="360"/>
        <w:rPr>
          <w:rFonts w:ascii="Verdana" w:hAnsi="Verdana"/>
          <w:b/>
          <w:bCs/>
          <w:szCs w:val="20"/>
        </w:rPr>
      </w:pPr>
    </w:p>
    <w:p w14:paraId="1DE3A452" w14:textId="1A7C7F60" w:rsidR="00B160EC" w:rsidRDefault="00A066D0" w:rsidP="009C60E9">
      <w:pPr>
        <w:pStyle w:val="Listeafsnit"/>
        <w:numPr>
          <w:ilvl w:val="0"/>
          <w:numId w:val="14"/>
        </w:numPr>
        <w:ind w:left="792"/>
      </w:pPr>
      <w:r w:rsidRPr="00CF676C">
        <w:rPr>
          <w:rFonts w:ascii="Verdana" w:hAnsi="Verdana"/>
          <w:szCs w:val="20"/>
        </w:rPr>
        <w:t xml:space="preserve">Ved ophør </w:t>
      </w:r>
      <w:r w:rsidR="0092626F" w:rsidRPr="00CF676C">
        <w:rPr>
          <w:rFonts w:ascii="Verdana" w:hAnsi="Verdana"/>
          <w:szCs w:val="20"/>
        </w:rPr>
        <w:t>a</w:t>
      </w:r>
      <w:r w:rsidRPr="00CF676C">
        <w:rPr>
          <w:rFonts w:ascii="Verdana" w:hAnsi="Verdana"/>
          <w:szCs w:val="20"/>
        </w:rPr>
        <w:t>f driften skal alle</w:t>
      </w:r>
      <w:r w:rsidR="0092626F" w:rsidRPr="00CF676C">
        <w:rPr>
          <w:rFonts w:ascii="Verdana" w:hAnsi="Verdana"/>
          <w:szCs w:val="20"/>
        </w:rPr>
        <w:t xml:space="preserve"> </w:t>
      </w:r>
      <w:r w:rsidRPr="00CF676C">
        <w:rPr>
          <w:rFonts w:ascii="Verdana" w:hAnsi="Verdana"/>
          <w:szCs w:val="20"/>
        </w:rPr>
        <w:t>oplag af modtaget affald og knust</w:t>
      </w:r>
      <w:r w:rsidR="001503B3" w:rsidRPr="00CF676C">
        <w:rPr>
          <w:rFonts w:ascii="Verdana" w:hAnsi="Verdana"/>
          <w:szCs w:val="20"/>
        </w:rPr>
        <w:t>e materiale</w:t>
      </w:r>
      <w:r w:rsidRPr="00CF676C">
        <w:rPr>
          <w:rFonts w:ascii="Verdana" w:hAnsi="Verdana"/>
          <w:szCs w:val="20"/>
        </w:rPr>
        <w:t xml:space="preserve"> bortskaffes inden 3 </w:t>
      </w:r>
      <w:r w:rsidR="00110708" w:rsidRPr="00CF676C">
        <w:rPr>
          <w:rFonts w:ascii="Verdana" w:hAnsi="Verdana"/>
          <w:szCs w:val="20"/>
        </w:rPr>
        <w:t>måneder (eksisterende)</w:t>
      </w:r>
      <w:r w:rsidR="00CD1CD6" w:rsidRPr="00CF676C">
        <w:rPr>
          <w:rFonts w:ascii="Verdana" w:hAnsi="Verdana"/>
          <w:szCs w:val="20"/>
        </w:rPr>
        <w:t>.</w:t>
      </w:r>
      <w:bookmarkEnd w:id="24"/>
      <w:r w:rsidR="00A26A38">
        <w:br w:type="page"/>
      </w:r>
      <w:bookmarkStart w:id="25" w:name="_Toc262808934"/>
      <w:bookmarkStart w:id="26" w:name="_Toc295285935"/>
      <w:bookmarkEnd w:id="10"/>
    </w:p>
    <w:p w14:paraId="0311A4BE" w14:textId="77777777" w:rsidR="00212D80" w:rsidRPr="002415E5" w:rsidRDefault="00212D80" w:rsidP="00212D80">
      <w:pPr>
        <w:keepNext/>
        <w:spacing w:before="120" w:line="240" w:lineRule="auto"/>
        <w:ind w:left="720" w:hanging="720"/>
        <w:outlineLvl w:val="2"/>
        <w:rPr>
          <w:rFonts w:ascii="Verdana" w:eastAsia="Times New Roman" w:hAnsi="Verdana" w:cs="Times New Roman"/>
          <w:b/>
          <w:bCs/>
          <w:sz w:val="28"/>
          <w:szCs w:val="28"/>
          <w:lang w:eastAsia="da-DK"/>
        </w:rPr>
      </w:pPr>
      <w:bookmarkStart w:id="27" w:name="_Toc191540826"/>
      <w:bookmarkStart w:id="28" w:name="_Hlk163213625"/>
      <w:bookmarkEnd w:id="25"/>
      <w:bookmarkEnd w:id="26"/>
      <w:r>
        <w:rPr>
          <w:rFonts w:ascii="Verdana" w:eastAsia="Times New Roman" w:hAnsi="Verdana" w:cs="Times New Roman"/>
          <w:b/>
          <w:bCs/>
          <w:sz w:val="28"/>
          <w:szCs w:val="28"/>
          <w:lang w:eastAsia="da-DK"/>
        </w:rPr>
        <w:lastRenderedPageBreak/>
        <w:t>Vurdering af miljøforhold</w:t>
      </w:r>
      <w:bookmarkEnd w:id="27"/>
    </w:p>
    <w:p w14:paraId="7D6AC4B3" w14:textId="77777777" w:rsidR="00B40469" w:rsidRDefault="00B40469" w:rsidP="00B40469">
      <w:pPr>
        <w:pStyle w:val="Overskrift2"/>
        <w:numPr>
          <w:ilvl w:val="0"/>
          <w:numId w:val="0"/>
        </w:numPr>
        <w:tabs>
          <w:tab w:val="left" w:pos="1304"/>
        </w:tabs>
        <w:ind w:left="576" w:hanging="576"/>
      </w:pPr>
      <w:bookmarkStart w:id="29" w:name="_Toc191540827"/>
      <w:bookmarkEnd w:id="28"/>
      <w:r>
        <w:t>Beliggenhed</w:t>
      </w:r>
      <w:bookmarkEnd w:id="29"/>
    </w:p>
    <w:p w14:paraId="040911F3" w14:textId="77777777" w:rsidR="00B40469" w:rsidRDefault="00B40469" w:rsidP="0097420A">
      <w:pPr>
        <w:rPr>
          <w:rFonts w:ascii="Verdana" w:hAnsi="Verdana"/>
          <w:sz w:val="19"/>
          <w:szCs w:val="19"/>
        </w:rPr>
      </w:pPr>
    </w:p>
    <w:p w14:paraId="6B0241C2" w14:textId="77777777" w:rsidR="00B40469" w:rsidRDefault="00B40469" w:rsidP="0097420A">
      <w:pPr>
        <w:rPr>
          <w:rFonts w:ascii="Verdana" w:hAnsi="Verdana"/>
          <w:sz w:val="19"/>
          <w:szCs w:val="19"/>
        </w:rPr>
      </w:pPr>
      <w:r>
        <w:rPr>
          <w:rFonts w:ascii="Verdana" w:hAnsi="Verdana"/>
          <w:sz w:val="19"/>
          <w:szCs w:val="19"/>
        </w:rPr>
        <w:t>Kommuneplan</w:t>
      </w:r>
    </w:p>
    <w:p w14:paraId="65CF18AD" w14:textId="1DD46327" w:rsidR="00740C45" w:rsidRDefault="00740C45" w:rsidP="0097420A">
      <w:pPr>
        <w:rPr>
          <w:rFonts w:ascii="Verdana" w:hAnsi="Verdana"/>
          <w:sz w:val="19"/>
          <w:szCs w:val="19"/>
        </w:rPr>
      </w:pPr>
      <w:r w:rsidRPr="00EC71FA">
        <w:rPr>
          <w:rFonts w:ascii="Verdana" w:hAnsi="Verdana"/>
          <w:sz w:val="19"/>
          <w:szCs w:val="19"/>
        </w:rPr>
        <w:t>Det aktuelle område er i Kommuneplanen udpeget som</w:t>
      </w:r>
      <w:r w:rsidR="0002660A">
        <w:rPr>
          <w:rFonts w:ascii="Verdana" w:hAnsi="Verdana"/>
          <w:sz w:val="19"/>
          <w:szCs w:val="19"/>
        </w:rPr>
        <w:t xml:space="preserve"> </w:t>
      </w:r>
      <w:r w:rsidR="00977E06">
        <w:rPr>
          <w:rFonts w:ascii="Verdana" w:hAnsi="Verdana"/>
          <w:sz w:val="19"/>
          <w:szCs w:val="19"/>
        </w:rPr>
        <w:t>erhvervsområd</w:t>
      </w:r>
      <w:r w:rsidR="0002660A">
        <w:rPr>
          <w:rFonts w:ascii="Verdana" w:hAnsi="Verdana"/>
          <w:sz w:val="19"/>
          <w:szCs w:val="19"/>
        </w:rPr>
        <w:t>e beliggende i landzone i et land</w:t>
      </w:r>
      <w:r w:rsidRPr="00EC71FA">
        <w:rPr>
          <w:rFonts w:ascii="Verdana" w:hAnsi="Verdana"/>
          <w:sz w:val="19"/>
          <w:szCs w:val="19"/>
        </w:rPr>
        <w:t>brugsområde</w:t>
      </w:r>
      <w:r w:rsidR="0002660A">
        <w:rPr>
          <w:rFonts w:ascii="Verdana" w:hAnsi="Verdana"/>
          <w:sz w:val="19"/>
          <w:szCs w:val="19"/>
        </w:rPr>
        <w:t xml:space="preserve"> </w:t>
      </w:r>
      <w:r w:rsidR="002E0B33">
        <w:rPr>
          <w:rFonts w:ascii="Verdana" w:hAnsi="Verdana"/>
          <w:sz w:val="19"/>
          <w:szCs w:val="19"/>
        </w:rPr>
        <w:t xml:space="preserve">med spredt </w:t>
      </w:r>
      <w:r w:rsidR="00677DDD">
        <w:rPr>
          <w:rFonts w:ascii="Verdana" w:hAnsi="Verdana"/>
          <w:sz w:val="19"/>
          <w:szCs w:val="19"/>
        </w:rPr>
        <w:t>beboelse</w:t>
      </w:r>
      <w:r w:rsidRPr="00EC71FA">
        <w:rPr>
          <w:rFonts w:ascii="Verdana" w:hAnsi="Verdana"/>
          <w:sz w:val="19"/>
          <w:szCs w:val="19"/>
        </w:rPr>
        <w:t>.</w:t>
      </w:r>
      <w:r w:rsidR="00644FB2" w:rsidRPr="00EC71FA">
        <w:rPr>
          <w:rFonts w:ascii="Verdana" w:hAnsi="Verdana"/>
          <w:color w:val="000000"/>
          <w:sz w:val="19"/>
          <w:szCs w:val="19"/>
          <w:shd w:val="clear" w:color="auto" w:fill="F4F4F4"/>
        </w:rPr>
        <w:t xml:space="preserve"> </w:t>
      </w:r>
    </w:p>
    <w:p w14:paraId="54F2A0C7" w14:textId="77777777" w:rsidR="00740C45" w:rsidRDefault="00740C45" w:rsidP="0097420A">
      <w:pPr>
        <w:rPr>
          <w:rFonts w:ascii="Verdana" w:hAnsi="Verdana"/>
          <w:sz w:val="19"/>
          <w:szCs w:val="19"/>
        </w:rPr>
      </w:pPr>
    </w:p>
    <w:p w14:paraId="54BD785B" w14:textId="6A06923E" w:rsidR="005346BE" w:rsidRDefault="005346BE" w:rsidP="0097420A">
      <w:pPr>
        <w:rPr>
          <w:rFonts w:ascii="Verdana" w:hAnsi="Verdana"/>
          <w:sz w:val="19"/>
          <w:szCs w:val="19"/>
        </w:rPr>
      </w:pPr>
      <w:r>
        <w:rPr>
          <w:rFonts w:ascii="Verdana" w:hAnsi="Verdana"/>
          <w:sz w:val="19"/>
          <w:szCs w:val="19"/>
        </w:rPr>
        <w:t>Lokalplan</w:t>
      </w:r>
    </w:p>
    <w:p w14:paraId="0F711738" w14:textId="022A9154" w:rsidR="00BE694D" w:rsidRDefault="00FA7CE2" w:rsidP="0097420A">
      <w:pPr>
        <w:rPr>
          <w:rFonts w:ascii="Verdana" w:hAnsi="Verdana"/>
          <w:sz w:val="19"/>
          <w:szCs w:val="19"/>
        </w:rPr>
      </w:pPr>
      <w:r>
        <w:rPr>
          <w:rFonts w:ascii="Verdana" w:hAnsi="Verdana"/>
          <w:sz w:val="19"/>
          <w:szCs w:val="19"/>
        </w:rPr>
        <w:t>Arealet</w:t>
      </w:r>
      <w:r w:rsidR="00504CD4">
        <w:rPr>
          <w:rFonts w:ascii="Verdana" w:hAnsi="Verdana"/>
          <w:sz w:val="19"/>
          <w:szCs w:val="19"/>
        </w:rPr>
        <w:t xml:space="preserve">, hvor kompostpladsen ønskes </w:t>
      </w:r>
      <w:r w:rsidR="00874799">
        <w:rPr>
          <w:rFonts w:ascii="Verdana" w:hAnsi="Verdana"/>
          <w:sz w:val="19"/>
          <w:szCs w:val="19"/>
        </w:rPr>
        <w:t>etableret,</w:t>
      </w:r>
      <w:r w:rsidR="00504CD4">
        <w:rPr>
          <w:rFonts w:ascii="Verdana" w:hAnsi="Verdana"/>
          <w:sz w:val="19"/>
          <w:szCs w:val="19"/>
        </w:rPr>
        <w:t xml:space="preserve"> er beliggende indenfor </w:t>
      </w:r>
      <w:r w:rsidR="00E234A3">
        <w:rPr>
          <w:rFonts w:ascii="Verdana" w:hAnsi="Verdana"/>
          <w:sz w:val="19"/>
          <w:szCs w:val="19"/>
        </w:rPr>
        <w:t xml:space="preserve">for </w:t>
      </w:r>
      <w:r>
        <w:rPr>
          <w:rFonts w:ascii="Verdana" w:hAnsi="Verdana"/>
          <w:sz w:val="19"/>
          <w:szCs w:val="19"/>
        </w:rPr>
        <w:t>eksisterende</w:t>
      </w:r>
      <w:r w:rsidR="00E234A3">
        <w:rPr>
          <w:rFonts w:ascii="Verdana" w:hAnsi="Verdana"/>
          <w:sz w:val="19"/>
          <w:szCs w:val="19"/>
        </w:rPr>
        <w:t xml:space="preserve"> godkendt</w:t>
      </w:r>
      <w:r w:rsidR="00E146BA">
        <w:rPr>
          <w:rFonts w:ascii="Verdana" w:hAnsi="Verdana"/>
          <w:sz w:val="19"/>
          <w:szCs w:val="19"/>
        </w:rPr>
        <w:t xml:space="preserve"> miljøgodkendelse og er omfattet </w:t>
      </w:r>
      <w:r w:rsidR="00F729D9">
        <w:rPr>
          <w:rFonts w:ascii="Verdana" w:hAnsi="Verdana"/>
          <w:sz w:val="19"/>
          <w:szCs w:val="19"/>
        </w:rPr>
        <w:t xml:space="preserve">af </w:t>
      </w:r>
      <w:r>
        <w:rPr>
          <w:rFonts w:ascii="Verdana" w:hAnsi="Verdana"/>
          <w:sz w:val="19"/>
          <w:szCs w:val="19"/>
        </w:rPr>
        <w:t xml:space="preserve">lokalplan </w:t>
      </w:r>
      <w:r w:rsidR="00F940A2">
        <w:rPr>
          <w:rFonts w:ascii="Verdana" w:hAnsi="Verdana"/>
          <w:sz w:val="19"/>
          <w:szCs w:val="19"/>
        </w:rPr>
        <w:t>E</w:t>
      </w:r>
      <w:r w:rsidR="00435C3F">
        <w:rPr>
          <w:rFonts w:ascii="Verdana" w:hAnsi="Verdana"/>
          <w:sz w:val="19"/>
          <w:szCs w:val="19"/>
        </w:rPr>
        <w:t>4</w:t>
      </w:r>
      <w:r w:rsidR="00F940A2">
        <w:rPr>
          <w:rFonts w:ascii="Verdana" w:hAnsi="Verdana"/>
          <w:sz w:val="19"/>
          <w:szCs w:val="19"/>
        </w:rPr>
        <w:t xml:space="preserve">.1 for </w:t>
      </w:r>
      <w:r>
        <w:rPr>
          <w:rFonts w:ascii="Verdana" w:hAnsi="Verdana"/>
          <w:sz w:val="19"/>
          <w:szCs w:val="19"/>
        </w:rPr>
        <w:t>erhvervsområde</w:t>
      </w:r>
      <w:r w:rsidR="00F729D9" w:rsidRPr="001A5F31">
        <w:rPr>
          <w:rFonts w:ascii="Verdana" w:hAnsi="Verdana"/>
          <w:sz w:val="19"/>
          <w:szCs w:val="19"/>
        </w:rPr>
        <w:t xml:space="preserve">, som fastsætter at </w:t>
      </w:r>
      <w:r w:rsidR="001A5F31" w:rsidRPr="001A5F31">
        <w:rPr>
          <w:rFonts w:ascii="Verdana" w:hAnsi="Verdana"/>
          <w:sz w:val="19"/>
          <w:szCs w:val="19"/>
        </w:rPr>
        <w:t>o</w:t>
      </w:r>
      <w:r w:rsidR="00F729D9" w:rsidRPr="001A5F31">
        <w:rPr>
          <w:rFonts w:ascii="Verdana" w:hAnsi="Verdana"/>
          <w:sz w:val="19"/>
          <w:szCs w:val="19"/>
        </w:rPr>
        <w:t xml:space="preserve">mrådet må anvendes til savværks- og </w:t>
      </w:r>
      <w:r w:rsidR="001A5F31" w:rsidRPr="001A5F31">
        <w:rPr>
          <w:rFonts w:ascii="Verdana" w:hAnsi="Verdana"/>
          <w:sz w:val="19"/>
          <w:szCs w:val="19"/>
        </w:rPr>
        <w:t>træbearbejdnings</w:t>
      </w:r>
      <w:r w:rsidR="00F729D9" w:rsidRPr="001A5F31">
        <w:rPr>
          <w:rFonts w:ascii="Verdana" w:hAnsi="Verdana"/>
          <w:sz w:val="19"/>
          <w:szCs w:val="19"/>
        </w:rPr>
        <w:t>virksomhed samt sortering og bea</w:t>
      </w:r>
      <w:r w:rsidR="001A5F31" w:rsidRPr="001A5F31">
        <w:rPr>
          <w:rFonts w:ascii="Verdana" w:hAnsi="Verdana"/>
          <w:sz w:val="19"/>
          <w:szCs w:val="19"/>
        </w:rPr>
        <w:t>r</w:t>
      </w:r>
      <w:r w:rsidR="00F729D9" w:rsidRPr="001A5F31">
        <w:rPr>
          <w:rFonts w:ascii="Verdana" w:hAnsi="Verdana"/>
          <w:sz w:val="19"/>
          <w:szCs w:val="19"/>
        </w:rPr>
        <w:t>bejdning (herunder nedknusning) af genanvendelige byggematerialer, samt handel med produkter der fremkommer ved dis</w:t>
      </w:r>
      <w:r w:rsidR="001A5F31" w:rsidRPr="001A5F31">
        <w:rPr>
          <w:rFonts w:ascii="Verdana" w:hAnsi="Verdana"/>
          <w:sz w:val="19"/>
          <w:szCs w:val="19"/>
        </w:rPr>
        <w:t xml:space="preserve">se. </w:t>
      </w:r>
    </w:p>
    <w:p w14:paraId="68DBF343" w14:textId="77777777" w:rsidR="001A5F31" w:rsidRDefault="001A5F31" w:rsidP="0097420A">
      <w:pPr>
        <w:rPr>
          <w:rFonts w:ascii="Verdana" w:hAnsi="Verdana"/>
          <w:sz w:val="19"/>
          <w:szCs w:val="19"/>
        </w:rPr>
      </w:pPr>
    </w:p>
    <w:p w14:paraId="7B0EDCC3" w14:textId="17351145" w:rsidR="00740C45" w:rsidRDefault="005346BE" w:rsidP="0097420A">
      <w:pPr>
        <w:rPr>
          <w:rFonts w:ascii="Verdana" w:hAnsi="Verdana"/>
          <w:sz w:val="19"/>
          <w:szCs w:val="19"/>
        </w:rPr>
      </w:pPr>
      <w:r>
        <w:rPr>
          <w:rFonts w:ascii="Verdana" w:hAnsi="Verdana"/>
          <w:sz w:val="19"/>
          <w:szCs w:val="19"/>
        </w:rPr>
        <w:t>Zone</w:t>
      </w:r>
      <w:r w:rsidR="00740C45">
        <w:rPr>
          <w:rFonts w:ascii="Verdana" w:hAnsi="Verdana"/>
          <w:sz w:val="19"/>
          <w:szCs w:val="19"/>
        </w:rPr>
        <w:t>tilladelse</w:t>
      </w:r>
    </w:p>
    <w:p w14:paraId="04382951" w14:textId="448B09DB" w:rsidR="00740C45" w:rsidRDefault="00740C45" w:rsidP="0097420A">
      <w:pPr>
        <w:rPr>
          <w:rFonts w:ascii="Verdana" w:hAnsi="Verdana"/>
          <w:sz w:val="19"/>
          <w:szCs w:val="19"/>
        </w:rPr>
      </w:pPr>
      <w:r>
        <w:rPr>
          <w:rFonts w:ascii="Verdana" w:hAnsi="Verdana"/>
          <w:sz w:val="19"/>
          <w:szCs w:val="19"/>
        </w:rPr>
        <w:t xml:space="preserve">Området </w:t>
      </w:r>
      <w:r w:rsidR="00BE694D">
        <w:rPr>
          <w:rFonts w:ascii="Verdana" w:hAnsi="Verdana"/>
          <w:sz w:val="19"/>
          <w:szCs w:val="19"/>
        </w:rPr>
        <w:t>ligger i landzone, m</w:t>
      </w:r>
      <w:r>
        <w:rPr>
          <w:rFonts w:ascii="Verdana" w:hAnsi="Verdana"/>
          <w:sz w:val="19"/>
          <w:szCs w:val="19"/>
        </w:rPr>
        <w:t>e</w:t>
      </w:r>
      <w:r w:rsidR="00BE694D">
        <w:rPr>
          <w:rFonts w:ascii="Verdana" w:hAnsi="Verdana"/>
          <w:sz w:val="19"/>
          <w:szCs w:val="19"/>
        </w:rPr>
        <w:t xml:space="preserve">n </w:t>
      </w:r>
      <w:r w:rsidR="001A5F31">
        <w:rPr>
          <w:rFonts w:ascii="Verdana" w:hAnsi="Verdana"/>
          <w:sz w:val="19"/>
          <w:szCs w:val="19"/>
        </w:rPr>
        <w:t xml:space="preserve">da området er omfattet af en </w:t>
      </w:r>
      <w:r w:rsidR="00F909D9">
        <w:rPr>
          <w:rFonts w:ascii="Verdana" w:hAnsi="Verdana"/>
          <w:sz w:val="19"/>
          <w:szCs w:val="19"/>
        </w:rPr>
        <w:t>lokalplan,</w:t>
      </w:r>
      <w:r w:rsidR="00B25932">
        <w:rPr>
          <w:rFonts w:ascii="Verdana" w:hAnsi="Verdana"/>
          <w:sz w:val="19"/>
          <w:szCs w:val="19"/>
        </w:rPr>
        <w:t xml:space="preserve"> kræver ændringer inden for </w:t>
      </w:r>
      <w:r w:rsidR="000E38F4">
        <w:rPr>
          <w:rFonts w:ascii="Verdana" w:hAnsi="Verdana"/>
          <w:sz w:val="19"/>
          <w:szCs w:val="19"/>
        </w:rPr>
        <w:t>det</w:t>
      </w:r>
      <w:r w:rsidR="00BE694D">
        <w:rPr>
          <w:rFonts w:ascii="Verdana" w:hAnsi="Verdana"/>
          <w:sz w:val="19"/>
          <w:szCs w:val="19"/>
        </w:rPr>
        <w:t xml:space="preserve"> lokalplanlagt</w:t>
      </w:r>
      <w:r w:rsidR="006B0EE1">
        <w:rPr>
          <w:rFonts w:ascii="Verdana" w:hAnsi="Verdana"/>
          <w:sz w:val="19"/>
          <w:szCs w:val="19"/>
        </w:rPr>
        <w:t xml:space="preserve"> </w:t>
      </w:r>
      <w:r w:rsidR="00BE694D">
        <w:rPr>
          <w:rFonts w:ascii="Verdana" w:hAnsi="Verdana"/>
          <w:sz w:val="19"/>
          <w:szCs w:val="19"/>
        </w:rPr>
        <w:t xml:space="preserve">område ikke længere </w:t>
      </w:r>
      <w:r w:rsidR="000E38F4">
        <w:rPr>
          <w:rFonts w:ascii="Verdana" w:hAnsi="Verdana"/>
          <w:sz w:val="19"/>
          <w:szCs w:val="19"/>
        </w:rPr>
        <w:t>land</w:t>
      </w:r>
      <w:r w:rsidR="00FD7AD2">
        <w:rPr>
          <w:rFonts w:ascii="Verdana" w:hAnsi="Verdana"/>
          <w:sz w:val="19"/>
          <w:szCs w:val="19"/>
        </w:rPr>
        <w:t>z</w:t>
      </w:r>
      <w:r w:rsidR="000E38F4">
        <w:rPr>
          <w:rFonts w:ascii="Verdana" w:hAnsi="Verdana"/>
          <w:sz w:val="19"/>
          <w:szCs w:val="19"/>
        </w:rPr>
        <w:t>one</w:t>
      </w:r>
      <w:r w:rsidR="00BE694D">
        <w:rPr>
          <w:rFonts w:ascii="Verdana" w:hAnsi="Verdana"/>
          <w:sz w:val="19"/>
          <w:szCs w:val="19"/>
        </w:rPr>
        <w:t xml:space="preserve">tilladelse efter § </w:t>
      </w:r>
      <w:r w:rsidR="00644FB2" w:rsidRPr="00644FB2">
        <w:rPr>
          <w:rFonts w:ascii="Verdana" w:hAnsi="Verdana"/>
          <w:sz w:val="19"/>
          <w:szCs w:val="19"/>
        </w:rPr>
        <w:t>35</w:t>
      </w:r>
      <w:r w:rsidR="00BE694D" w:rsidRPr="00644FB2">
        <w:rPr>
          <w:rFonts w:ascii="Verdana" w:hAnsi="Verdana"/>
          <w:sz w:val="19"/>
          <w:szCs w:val="19"/>
        </w:rPr>
        <w:t xml:space="preserve"> </w:t>
      </w:r>
      <w:r w:rsidR="00BE694D">
        <w:rPr>
          <w:rFonts w:ascii="Verdana" w:hAnsi="Verdana"/>
          <w:sz w:val="19"/>
          <w:szCs w:val="19"/>
        </w:rPr>
        <w:t>i Planloven.</w:t>
      </w:r>
    </w:p>
    <w:p w14:paraId="7995C14B" w14:textId="77777777" w:rsidR="001E7D93" w:rsidRDefault="001E7D93" w:rsidP="0097420A">
      <w:pPr>
        <w:rPr>
          <w:rFonts w:ascii="Verdana" w:hAnsi="Verdana"/>
          <w:sz w:val="19"/>
          <w:szCs w:val="19"/>
        </w:rPr>
      </w:pPr>
    </w:p>
    <w:p w14:paraId="783120BD" w14:textId="79D83FD0" w:rsidR="005346BE" w:rsidRPr="00E77C5F" w:rsidRDefault="007D31EC" w:rsidP="0097420A">
      <w:pPr>
        <w:rPr>
          <w:rFonts w:ascii="Verdana" w:hAnsi="Verdana"/>
          <w:sz w:val="19"/>
          <w:szCs w:val="19"/>
        </w:rPr>
      </w:pPr>
      <w:r>
        <w:rPr>
          <w:rFonts w:ascii="Verdana" w:hAnsi="Verdana"/>
          <w:sz w:val="19"/>
          <w:szCs w:val="19"/>
        </w:rPr>
        <w:t>Næstved Kommune vurdere</w:t>
      </w:r>
      <w:r w:rsidR="004E4D85">
        <w:rPr>
          <w:rFonts w:ascii="Verdana" w:hAnsi="Verdana"/>
          <w:sz w:val="19"/>
          <w:szCs w:val="19"/>
        </w:rPr>
        <w:t>r</w:t>
      </w:r>
      <w:r>
        <w:rPr>
          <w:rFonts w:ascii="Verdana" w:hAnsi="Verdana"/>
          <w:sz w:val="19"/>
          <w:szCs w:val="19"/>
        </w:rPr>
        <w:t>, at virksomheden</w:t>
      </w:r>
      <w:r w:rsidR="000E38F4">
        <w:rPr>
          <w:rFonts w:ascii="Verdana" w:hAnsi="Verdana"/>
          <w:sz w:val="19"/>
          <w:szCs w:val="19"/>
        </w:rPr>
        <w:t xml:space="preserve">s </w:t>
      </w:r>
      <w:r w:rsidR="00021252">
        <w:rPr>
          <w:rFonts w:ascii="Verdana" w:hAnsi="Verdana"/>
          <w:sz w:val="19"/>
          <w:szCs w:val="19"/>
        </w:rPr>
        <w:t>ændring</w:t>
      </w:r>
      <w:r>
        <w:rPr>
          <w:rFonts w:ascii="Verdana" w:hAnsi="Verdana"/>
          <w:sz w:val="19"/>
          <w:szCs w:val="19"/>
        </w:rPr>
        <w:t xml:space="preserve"> kan rummes inden for den </w:t>
      </w:r>
      <w:r w:rsidR="003E0B57">
        <w:rPr>
          <w:rFonts w:ascii="Verdana" w:hAnsi="Verdana"/>
          <w:sz w:val="19"/>
          <w:szCs w:val="19"/>
        </w:rPr>
        <w:t>gældende l</w:t>
      </w:r>
      <w:r>
        <w:rPr>
          <w:rFonts w:ascii="Verdana" w:hAnsi="Verdana"/>
          <w:sz w:val="19"/>
          <w:szCs w:val="19"/>
        </w:rPr>
        <w:t>okalplan for området</w:t>
      </w:r>
      <w:r w:rsidR="003E0B57">
        <w:rPr>
          <w:rFonts w:ascii="Verdana" w:hAnsi="Verdana"/>
          <w:sz w:val="19"/>
          <w:szCs w:val="19"/>
        </w:rPr>
        <w:t xml:space="preserve">, herunder </w:t>
      </w:r>
      <w:r w:rsidR="00CB668D">
        <w:rPr>
          <w:rFonts w:ascii="Verdana" w:hAnsi="Verdana"/>
          <w:sz w:val="19"/>
          <w:szCs w:val="19"/>
        </w:rPr>
        <w:t xml:space="preserve">byggefelter til opførsel af tanke til opsamling af overfladevand. </w:t>
      </w:r>
    </w:p>
    <w:p w14:paraId="28CA3410" w14:textId="77777777" w:rsidR="00021F52" w:rsidRDefault="00021F52" w:rsidP="0097420A">
      <w:pPr>
        <w:pStyle w:val="Overskrift2"/>
        <w:numPr>
          <w:ilvl w:val="0"/>
          <w:numId w:val="0"/>
        </w:numPr>
        <w:spacing w:line="276" w:lineRule="auto"/>
      </w:pPr>
      <w:bookmarkStart w:id="30" w:name="_Toc191540828"/>
      <w:r>
        <w:t>Grundvand</w:t>
      </w:r>
      <w:bookmarkEnd w:id="30"/>
    </w:p>
    <w:p w14:paraId="703C2153" w14:textId="31E5C2E0" w:rsidR="00021F52" w:rsidRDefault="00021F52" w:rsidP="0097420A">
      <w:pPr>
        <w:pStyle w:val="Typografi1"/>
        <w:spacing w:line="276" w:lineRule="auto"/>
        <w:rPr>
          <w:szCs w:val="19"/>
        </w:rPr>
      </w:pPr>
      <w:r>
        <w:t xml:space="preserve">Virksomheden ligger indenfor et område med særlig drikkevandsinteresser. Der er ikke indvindingsopland, grundvandsdannende opland eller boringsnære opland for almene vandværker. Nærmeste almene vandværk, Herluflille-Torpe Vandværk, ligger i en afstand af 3 km fra området. </w:t>
      </w:r>
    </w:p>
    <w:p w14:paraId="4DD77359" w14:textId="645F9C2A" w:rsidR="00021F52" w:rsidRDefault="00021F52" w:rsidP="0097420A">
      <w:pPr>
        <w:pStyle w:val="Typografi1"/>
        <w:spacing w:line="276" w:lineRule="auto"/>
        <w:rPr>
          <w:sz w:val="20"/>
        </w:rPr>
      </w:pPr>
      <w:r>
        <w:t xml:space="preserve">Der er dog på den nuværende </w:t>
      </w:r>
      <w:r w:rsidR="002D02E1">
        <w:t xml:space="preserve">nærmeste </w:t>
      </w:r>
      <w:r>
        <w:t xml:space="preserve">landbrugsejendom en boring DGU 216.696 til </w:t>
      </w:r>
      <w:proofErr w:type="spellStart"/>
      <w:r>
        <w:t>markvanding</w:t>
      </w:r>
      <w:proofErr w:type="spellEnd"/>
      <w:r>
        <w:t xml:space="preserve"> og vanding af grise på Vinderupvej 1</w:t>
      </w:r>
      <w:r w:rsidR="00B340AC">
        <w:t>.</w:t>
      </w:r>
      <w:r>
        <w:t xml:space="preserve"> Næstved Kommune har en ansøgning om indvindingstilladelse </w:t>
      </w:r>
      <w:r w:rsidRPr="0018258A">
        <w:t xml:space="preserve">under udarbejdelse. </w:t>
      </w:r>
      <w:r>
        <w:t>Der er privat drikkevandsboring DGU nr. 216.400 på adressen Suså Landevej 71. Grundvandet er beskyttet af 20-25 meter lerlag, hvorfor Næstved Kommune vurdere</w:t>
      </w:r>
      <w:r w:rsidR="007E319A">
        <w:t>r</w:t>
      </w:r>
      <w:r>
        <w:t>, at vandindvindingen på disse ejendomme ikke vil blive påvirket af aktiviteten</w:t>
      </w:r>
      <w:r w:rsidR="002B6E66">
        <w:t>.</w:t>
      </w:r>
    </w:p>
    <w:p w14:paraId="5D710375" w14:textId="13AEE3AE" w:rsidR="00021F52" w:rsidRDefault="00021F52" w:rsidP="0097420A">
      <w:pPr>
        <w:pStyle w:val="Typografi1"/>
        <w:spacing w:line="276" w:lineRule="auto"/>
      </w:pPr>
      <w:r>
        <w:t xml:space="preserve">Dertil kommer kravet om tæt belægning/ beholder til </w:t>
      </w:r>
      <w:proofErr w:type="spellStart"/>
      <w:r w:rsidR="00E77C5F">
        <w:t>perkolat</w:t>
      </w:r>
      <w:proofErr w:type="spellEnd"/>
      <w:r w:rsidR="00E77C5F">
        <w:t xml:space="preserve"> </w:t>
      </w:r>
      <w:r>
        <w:t xml:space="preserve">og </w:t>
      </w:r>
      <w:r w:rsidR="00D34998">
        <w:t>overfladevand</w:t>
      </w:r>
      <w:r>
        <w:t>. Desuden stilles der vilkår om kontrol af beholder og belægning til opbevaring.</w:t>
      </w:r>
      <w:r w:rsidR="009265BE">
        <w:t xml:space="preserve"> Mens der er eksisterende vilkår om oplag</w:t>
      </w:r>
      <w:r>
        <w:t xml:space="preserve"> af farlige hjælpestoffer/affald ske</w:t>
      </w:r>
      <w:r w:rsidR="0018258A">
        <w:t>r</w:t>
      </w:r>
      <w:r>
        <w:t xml:space="preserve"> uden risiko for afledning/spild til jord/grundvand.</w:t>
      </w:r>
    </w:p>
    <w:p w14:paraId="539E8F72" w14:textId="206B8035" w:rsidR="00021F52" w:rsidRDefault="00021F52" w:rsidP="0097420A">
      <w:pPr>
        <w:pStyle w:val="Typografi1"/>
        <w:spacing w:line="276" w:lineRule="auto"/>
      </w:pPr>
      <w:r>
        <w:t>Næstved Kommune vurderer</w:t>
      </w:r>
      <w:r w:rsidR="006F075B">
        <w:t>,</w:t>
      </w:r>
      <w:r>
        <w:t xml:space="preserve"> at etablering og drift af </w:t>
      </w:r>
      <w:r w:rsidR="00A90BF2">
        <w:t>kompostpladsen</w:t>
      </w:r>
      <w:r>
        <w:t xml:space="preserve"> ikke </w:t>
      </w:r>
      <w:r w:rsidR="0018258A">
        <w:t>udgør</w:t>
      </w:r>
      <w:r>
        <w:t xml:space="preserve"> fare for forurening af </w:t>
      </w:r>
      <w:r w:rsidR="007D31EC">
        <w:t>området</w:t>
      </w:r>
      <w:r w:rsidR="006F075B">
        <w:t>s</w:t>
      </w:r>
      <w:r w:rsidR="007D31EC">
        <w:t xml:space="preserve"> grundvand</w:t>
      </w:r>
      <w:r w:rsidR="00EA07F0">
        <w:t>.</w:t>
      </w:r>
      <w:r>
        <w:t xml:space="preserve"> </w:t>
      </w:r>
    </w:p>
    <w:p w14:paraId="194F54B4" w14:textId="0205E452" w:rsidR="001E7D93" w:rsidRPr="00CD1CD6" w:rsidRDefault="001E7D93" w:rsidP="0097420A">
      <w:pPr>
        <w:pStyle w:val="Overskrift2"/>
        <w:numPr>
          <w:ilvl w:val="0"/>
          <w:numId w:val="0"/>
        </w:numPr>
        <w:spacing w:line="276" w:lineRule="auto"/>
      </w:pPr>
      <w:bookmarkStart w:id="31" w:name="_Toc191540829"/>
      <w:r w:rsidRPr="00CD1CD6">
        <w:t>Jordforurening</w:t>
      </w:r>
      <w:bookmarkEnd w:id="31"/>
      <w:r w:rsidRPr="00CD1CD6">
        <w:t xml:space="preserve"> </w:t>
      </w:r>
    </w:p>
    <w:p w14:paraId="137145B3" w14:textId="4C99E85F" w:rsidR="001E7D93" w:rsidRPr="0076336E" w:rsidRDefault="003D30E6" w:rsidP="0097420A">
      <w:pPr>
        <w:pStyle w:val="Typografi1"/>
        <w:spacing w:line="276" w:lineRule="auto"/>
      </w:pPr>
      <w:r>
        <w:t>K</w:t>
      </w:r>
      <w:r w:rsidR="009F1BE8">
        <w:t xml:space="preserve">ompostpladsen </w:t>
      </w:r>
      <w:r w:rsidR="00F57BC0">
        <w:t>vil blive</w:t>
      </w:r>
      <w:r w:rsidR="001E7D93">
        <w:t xml:space="preserve"> etableret </w:t>
      </w:r>
      <w:r w:rsidR="00F90239">
        <w:t xml:space="preserve">delvist inden </w:t>
      </w:r>
      <w:r w:rsidR="001E7D93">
        <w:t>for kortlagt area</w:t>
      </w:r>
      <w:r w:rsidR="00B40469">
        <w:t>l</w:t>
      </w:r>
      <w:r w:rsidR="00481567">
        <w:t xml:space="preserve"> (kortlagt som muligt forurenet på vidensniveau 1)</w:t>
      </w:r>
      <w:r w:rsidR="001E7D93">
        <w:t xml:space="preserve">, </w:t>
      </w:r>
      <w:r w:rsidR="009F1BE8">
        <w:t>men</w:t>
      </w:r>
      <w:r w:rsidR="001E7D93">
        <w:t xml:space="preserve"> </w:t>
      </w:r>
      <w:r w:rsidR="00481567">
        <w:t xml:space="preserve">hele </w:t>
      </w:r>
      <w:r w:rsidR="00F57BC0">
        <w:t>området er</w:t>
      </w:r>
      <w:r w:rsidR="00B340AC">
        <w:t xml:space="preserve"> </w:t>
      </w:r>
      <w:r w:rsidR="009F1BE8">
        <w:t>o</w:t>
      </w:r>
      <w:r w:rsidR="00B40469">
        <w:t xml:space="preserve">mfattet </w:t>
      </w:r>
      <w:r w:rsidR="00B160EC">
        <w:t>af</w:t>
      </w:r>
      <w:r w:rsidR="00B40469">
        <w:t xml:space="preserve"> områdeklassificering</w:t>
      </w:r>
      <w:r w:rsidR="00B160EC">
        <w:t>.</w:t>
      </w:r>
      <w:r w:rsidR="00F57BC0">
        <w:t xml:space="preserve"> </w:t>
      </w:r>
      <w:r w:rsidR="0011124C">
        <w:t>Arealet,</w:t>
      </w:r>
      <w:r w:rsidR="0064771B">
        <w:t xml:space="preserve"> hvor tanke til opsamling skal </w:t>
      </w:r>
      <w:r w:rsidR="001D37BB">
        <w:t>etableres,</w:t>
      </w:r>
      <w:r w:rsidR="006457EF">
        <w:t xml:space="preserve"> er dog ikke kortlagt</w:t>
      </w:r>
      <w:r w:rsidR="00DA4134">
        <w:t xml:space="preserve">. Jordhåndtering i forbindelse med </w:t>
      </w:r>
      <w:r w:rsidR="00D41473">
        <w:t xml:space="preserve">bygning af </w:t>
      </w:r>
      <w:r w:rsidR="003826EC">
        <w:t>fundamentet</w:t>
      </w:r>
      <w:r w:rsidR="00D41473">
        <w:t xml:space="preserve"> til dis</w:t>
      </w:r>
      <w:r w:rsidR="003826EC">
        <w:t>s</w:t>
      </w:r>
      <w:r w:rsidR="00D41473">
        <w:t>e tanken</w:t>
      </w:r>
      <w:r w:rsidR="006457EF">
        <w:t xml:space="preserve">e </w:t>
      </w:r>
      <w:r w:rsidR="00D50B5A">
        <w:t>kr</w:t>
      </w:r>
      <w:r w:rsidR="00D41473">
        <w:t>æver</w:t>
      </w:r>
      <w:r w:rsidR="00A71293">
        <w:t xml:space="preserve"> derfor</w:t>
      </w:r>
      <w:r w:rsidR="00D50B5A">
        <w:t xml:space="preserve"> ikke </w:t>
      </w:r>
      <w:r w:rsidR="00D41473">
        <w:t xml:space="preserve">en </w:t>
      </w:r>
      <w:r w:rsidR="0002604C">
        <w:t>tilladelse efter Jordforureningsloven (§8)</w:t>
      </w:r>
      <w:r w:rsidR="00D50B5A">
        <w:t>.</w:t>
      </w:r>
      <w:r w:rsidR="0002604C">
        <w:t xml:space="preserve"> </w:t>
      </w:r>
    </w:p>
    <w:p w14:paraId="5106C0F5" w14:textId="77777777" w:rsidR="00831829" w:rsidRDefault="00831829" w:rsidP="0097420A">
      <w:pPr>
        <w:pStyle w:val="Typografi1"/>
        <w:spacing w:line="276" w:lineRule="auto"/>
      </w:pPr>
    </w:p>
    <w:p w14:paraId="36E0CEC9" w14:textId="77777777" w:rsidR="00B40469" w:rsidRDefault="00B40469" w:rsidP="0097420A">
      <w:pPr>
        <w:pStyle w:val="Overskrift2"/>
        <w:numPr>
          <w:ilvl w:val="0"/>
          <w:numId w:val="0"/>
        </w:numPr>
        <w:tabs>
          <w:tab w:val="left" w:pos="1304"/>
        </w:tabs>
        <w:spacing w:line="276" w:lineRule="auto"/>
        <w:ind w:left="576" w:hanging="576"/>
      </w:pPr>
      <w:bookmarkStart w:id="32" w:name="_Toc191540830"/>
      <w:bookmarkStart w:id="33" w:name="_Hlk151461084"/>
      <w:r>
        <w:lastRenderedPageBreak/>
        <w:t>Vurdering i forhold til beskyttet natur</w:t>
      </w:r>
      <w:bookmarkEnd w:id="32"/>
    </w:p>
    <w:p w14:paraId="04C79048" w14:textId="77777777" w:rsidR="007E3DC9" w:rsidRDefault="007E3DC9" w:rsidP="0097420A">
      <w:pPr>
        <w:rPr>
          <w:rFonts w:ascii="Verdana" w:hAnsi="Verdana"/>
          <w:bCs/>
          <w:sz w:val="19"/>
          <w:szCs w:val="19"/>
        </w:rPr>
      </w:pPr>
    </w:p>
    <w:p w14:paraId="17D34665" w14:textId="77CCBEFB" w:rsidR="00B40469" w:rsidRPr="004F4351" w:rsidRDefault="00781930" w:rsidP="0097420A">
      <w:pPr>
        <w:rPr>
          <w:rFonts w:ascii="Verdana" w:hAnsi="Verdana"/>
          <w:bCs/>
          <w:sz w:val="19"/>
          <w:szCs w:val="19"/>
        </w:rPr>
      </w:pPr>
      <w:r w:rsidRPr="004F4351">
        <w:rPr>
          <w:rFonts w:ascii="Verdana" w:hAnsi="Verdana"/>
          <w:bCs/>
          <w:sz w:val="19"/>
          <w:szCs w:val="19"/>
        </w:rPr>
        <w:t>Bes</w:t>
      </w:r>
      <w:r w:rsidR="004F4351" w:rsidRPr="004F4351">
        <w:rPr>
          <w:rFonts w:ascii="Verdana" w:hAnsi="Verdana"/>
          <w:bCs/>
          <w:sz w:val="19"/>
          <w:szCs w:val="19"/>
        </w:rPr>
        <w:t>kyttede</w:t>
      </w:r>
      <w:r w:rsidR="00B40469" w:rsidRPr="004F4351">
        <w:rPr>
          <w:rFonts w:ascii="Verdana" w:hAnsi="Verdana"/>
          <w:bCs/>
          <w:sz w:val="19"/>
          <w:szCs w:val="19"/>
        </w:rPr>
        <w:t xml:space="preserve"> dyr og planter</w:t>
      </w:r>
    </w:p>
    <w:p w14:paraId="32AEF430" w14:textId="77777777" w:rsidR="00CC2781" w:rsidRPr="00CC2781" w:rsidRDefault="00CC2781" w:rsidP="0097420A">
      <w:pPr>
        <w:spacing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Nogle dyr og planter er beskyttet af habitatbekendtgørelsens § 10 – de såkaldte bilag IV-arter. Der kan ikke gives tilladelse efter planloven, hvis projektet kan påvirke de beskyttede arter negativt.</w:t>
      </w:r>
    </w:p>
    <w:p w14:paraId="7CDAA5D5" w14:textId="77777777"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I hele kommunen kan der i og omkring vandhuller samt vådområder findes stor vandsalamander, spidssnudet frø og springfrø.</w:t>
      </w:r>
    </w:p>
    <w:p w14:paraId="6B18D8C2" w14:textId="0C07BF0E"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I forbindelse med udarbejdelsen af miljøvurdering af lokalplanen og miljøkonsekvensrapport for etablering af biogasanlæg på nabomatriklen syd for R</w:t>
      </w:r>
      <w:r w:rsidR="0071452A">
        <w:rPr>
          <w:rFonts w:ascii="Verdana" w:eastAsia="Times New Roman" w:hAnsi="Verdana" w:cs="Times New Roman"/>
          <w:color w:val="000000"/>
          <w:sz w:val="19"/>
          <w:szCs w:val="19"/>
          <w:lang w:eastAsia="da-DK"/>
        </w:rPr>
        <w:t>G</w:t>
      </w:r>
      <w:r w:rsidRPr="00CC2781">
        <w:rPr>
          <w:rFonts w:ascii="Verdana" w:eastAsia="Times New Roman" w:hAnsi="Verdana" w:cs="Times New Roman"/>
          <w:color w:val="000000"/>
          <w:sz w:val="19"/>
          <w:szCs w:val="19"/>
          <w:lang w:eastAsia="da-DK"/>
        </w:rPr>
        <w:t xml:space="preserve">S, er der foretaget undersøgelse af forekomsten af bilag IV-arter i sommeren 2023. Undersøgelsen omfattede også de beskyttede naturtyper på </w:t>
      </w:r>
      <w:proofErr w:type="spellStart"/>
      <w:r w:rsidRPr="00CC2781">
        <w:rPr>
          <w:rFonts w:ascii="Verdana" w:eastAsia="Times New Roman" w:hAnsi="Verdana" w:cs="Times New Roman"/>
          <w:color w:val="000000"/>
          <w:sz w:val="19"/>
          <w:szCs w:val="19"/>
          <w:lang w:eastAsia="da-DK"/>
        </w:rPr>
        <w:t>R</w:t>
      </w:r>
      <w:r w:rsidR="0071452A">
        <w:rPr>
          <w:rFonts w:ascii="Verdana" w:eastAsia="Times New Roman" w:hAnsi="Verdana" w:cs="Times New Roman"/>
          <w:color w:val="000000"/>
          <w:sz w:val="19"/>
          <w:szCs w:val="19"/>
          <w:lang w:eastAsia="da-DK"/>
        </w:rPr>
        <w:t>G</w:t>
      </w:r>
      <w:r w:rsidRPr="00CC2781">
        <w:rPr>
          <w:rFonts w:ascii="Verdana" w:eastAsia="Times New Roman" w:hAnsi="Verdana" w:cs="Times New Roman"/>
          <w:color w:val="000000"/>
          <w:sz w:val="19"/>
          <w:szCs w:val="19"/>
          <w:lang w:eastAsia="da-DK"/>
        </w:rPr>
        <w:t>Ss</w:t>
      </w:r>
      <w:proofErr w:type="spellEnd"/>
      <w:r w:rsidRPr="00CC2781">
        <w:rPr>
          <w:rFonts w:ascii="Verdana" w:eastAsia="Times New Roman" w:hAnsi="Verdana" w:cs="Times New Roman"/>
          <w:color w:val="000000"/>
          <w:sz w:val="19"/>
          <w:szCs w:val="19"/>
          <w:lang w:eastAsia="da-DK"/>
        </w:rPr>
        <w:t xml:space="preserve"> arealer. Mens der blev fundet sporadiske paddebestande (stor vandsalamander og springfrø) på biogasarealet blev der ikke registreret padder på de lokaliteter, der ligger på </w:t>
      </w:r>
      <w:proofErr w:type="spellStart"/>
      <w:r w:rsidRPr="00CC2781">
        <w:rPr>
          <w:rFonts w:ascii="Verdana" w:eastAsia="Times New Roman" w:hAnsi="Verdana" w:cs="Times New Roman"/>
          <w:color w:val="000000"/>
          <w:sz w:val="19"/>
          <w:szCs w:val="19"/>
          <w:lang w:eastAsia="da-DK"/>
        </w:rPr>
        <w:t>R</w:t>
      </w:r>
      <w:r w:rsidR="00176288">
        <w:rPr>
          <w:rFonts w:ascii="Verdana" w:eastAsia="Times New Roman" w:hAnsi="Verdana" w:cs="Times New Roman"/>
          <w:color w:val="000000"/>
          <w:sz w:val="19"/>
          <w:szCs w:val="19"/>
          <w:lang w:eastAsia="da-DK"/>
        </w:rPr>
        <w:t>G</w:t>
      </w:r>
      <w:r w:rsidRPr="00CC2781">
        <w:rPr>
          <w:rFonts w:ascii="Verdana" w:eastAsia="Times New Roman" w:hAnsi="Verdana" w:cs="Times New Roman"/>
          <w:color w:val="000000"/>
          <w:sz w:val="19"/>
          <w:szCs w:val="19"/>
          <w:lang w:eastAsia="da-DK"/>
        </w:rPr>
        <w:t>Ss</w:t>
      </w:r>
      <w:proofErr w:type="spellEnd"/>
      <w:r w:rsidRPr="00CC2781">
        <w:rPr>
          <w:rFonts w:ascii="Verdana" w:eastAsia="Times New Roman" w:hAnsi="Verdana" w:cs="Times New Roman"/>
          <w:color w:val="000000"/>
          <w:sz w:val="19"/>
          <w:szCs w:val="19"/>
          <w:lang w:eastAsia="da-DK"/>
        </w:rPr>
        <w:t xml:space="preserve"> arealer. Det er derfor Næstved Kommunes vurdering, at projektet på </w:t>
      </w:r>
      <w:proofErr w:type="spellStart"/>
      <w:r w:rsidRPr="00CC2781">
        <w:rPr>
          <w:rFonts w:ascii="Verdana" w:eastAsia="Times New Roman" w:hAnsi="Verdana" w:cs="Times New Roman"/>
          <w:color w:val="000000"/>
          <w:sz w:val="19"/>
          <w:szCs w:val="19"/>
          <w:lang w:eastAsia="da-DK"/>
        </w:rPr>
        <w:t>R</w:t>
      </w:r>
      <w:r w:rsidR="0071452A">
        <w:rPr>
          <w:rFonts w:ascii="Verdana" w:eastAsia="Times New Roman" w:hAnsi="Verdana" w:cs="Times New Roman"/>
          <w:color w:val="000000"/>
          <w:sz w:val="19"/>
          <w:szCs w:val="19"/>
          <w:lang w:eastAsia="da-DK"/>
        </w:rPr>
        <w:t>G</w:t>
      </w:r>
      <w:r w:rsidRPr="00CC2781">
        <w:rPr>
          <w:rFonts w:ascii="Verdana" w:eastAsia="Times New Roman" w:hAnsi="Verdana" w:cs="Times New Roman"/>
          <w:color w:val="000000"/>
          <w:sz w:val="19"/>
          <w:szCs w:val="19"/>
          <w:lang w:eastAsia="da-DK"/>
        </w:rPr>
        <w:t>Ss</w:t>
      </w:r>
      <w:proofErr w:type="spellEnd"/>
      <w:r w:rsidRPr="00CC2781">
        <w:rPr>
          <w:rFonts w:ascii="Verdana" w:eastAsia="Times New Roman" w:hAnsi="Verdana" w:cs="Times New Roman"/>
          <w:color w:val="000000"/>
          <w:sz w:val="19"/>
          <w:szCs w:val="19"/>
          <w:lang w:eastAsia="da-DK"/>
        </w:rPr>
        <w:t xml:space="preserve"> arealer ingen betydning vil have for padder i området.</w:t>
      </w:r>
    </w:p>
    <w:p w14:paraId="7C9BD809" w14:textId="2F79842B"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 xml:space="preserve">Flagermus findes ligeledes i hele kommunen. Der er ved en flagermusundersøgelse af naboarealet i sommeren 2023 gjort fund af ni arter af flagermus; </w:t>
      </w:r>
      <w:proofErr w:type="spellStart"/>
      <w:r w:rsidRPr="00CC2781">
        <w:rPr>
          <w:rFonts w:ascii="Verdana" w:eastAsia="Times New Roman" w:hAnsi="Verdana" w:cs="Times New Roman"/>
          <w:color w:val="000000"/>
          <w:sz w:val="19"/>
          <w:szCs w:val="19"/>
          <w:lang w:eastAsia="da-DK"/>
        </w:rPr>
        <w:t>Bredøret</w:t>
      </w:r>
      <w:proofErr w:type="spellEnd"/>
      <w:r w:rsidRPr="00CC2781">
        <w:rPr>
          <w:rFonts w:ascii="Verdana" w:eastAsia="Times New Roman" w:hAnsi="Verdana" w:cs="Times New Roman"/>
          <w:color w:val="000000"/>
          <w:sz w:val="19"/>
          <w:szCs w:val="19"/>
          <w:lang w:eastAsia="da-DK"/>
        </w:rPr>
        <w:t xml:space="preserve"> Flagermus, Brun Langøre, Brunflagermus,</w:t>
      </w:r>
      <w:r w:rsidR="000E0B49">
        <w:rPr>
          <w:rFonts w:ascii="Verdana" w:eastAsia="Times New Roman" w:hAnsi="Verdana" w:cs="Times New Roman"/>
          <w:color w:val="000000"/>
          <w:sz w:val="19"/>
          <w:szCs w:val="19"/>
          <w:lang w:eastAsia="da-DK"/>
        </w:rPr>
        <w:t xml:space="preserve"> </w:t>
      </w:r>
      <w:r w:rsidRPr="00CC2781">
        <w:rPr>
          <w:rFonts w:ascii="Verdana" w:eastAsia="Times New Roman" w:hAnsi="Verdana" w:cs="Times New Roman"/>
          <w:color w:val="000000"/>
          <w:sz w:val="19"/>
          <w:szCs w:val="19"/>
          <w:lang w:eastAsia="da-DK"/>
        </w:rPr>
        <w:t xml:space="preserve">Dværgflagermus, Frynseflagermus, Skimmelflagermus, </w:t>
      </w:r>
      <w:proofErr w:type="spellStart"/>
      <w:r w:rsidRPr="00CC2781">
        <w:rPr>
          <w:rFonts w:ascii="Verdana" w:eastAsia="Times New Roman" w:hAnsi="Verdana" w:cs="Times New Roman"/>
          <w:color w:val="000000"/>
          <w:sz w:val="19"/>
          <w:szCs w:val="19"/>
          <w:lang w:eastAsia="da-DK"/>
        </w:rPr>
        <w:t>Sydflagermus</w:t>
      </w:r>
      <w:proofErr w:type="spellEnd"/>
      <w:r w:rsidRPr="00CC2781">
        <w:rPr>
          <w:rFonts w:ascii="Verdana" w:eastAsia="Times New Roman" w:hAnsi="Verdana" w:cs="Times New Roman"/>
          <w:color w:val="000000"/>
          <w:sz w:val="19"/>
          <w:szCs w:val="19"/>
          <w:lang w:eastAsia="da-DK"/>
        </w:rPr>
        <w:t>, Troldflagermus o</w:t>
      </w:r>
      <w:r w:rsidR="00FE516E">
        <w:rPr>
          <w:rFonts w:ascii="Verdana" w:eastAsia="Times New Roman" w:hAnsi="Verdana" w:cs="Times New Roman"/>
          <w:color w:val="000000"/>
          <w:sz w:val="19"/>
          <w:szCs w:val="19"/>
          <w:lang w:eastAsia="da-DK"/>
        </w:rPr>
        <w:t xml:space="preserve">g </w:t>
      </w:r>
      <w:r w:rsidRPr="00CC2781">
        <w:rPr>
          <w:rFonts w:ascii="Verdana" w:eastAsia="Times New Roman" w:hAnsi="Verdana" w:cs="Times New Roman"/>
          <w:color w:val="000000"/>
          <w:sz w:val="19"/>
          <w:szCs w:val="19"/>
          <w:lang w:eastAsia="da-DK"/>
        </w:rPr>
        <w:t>Vandflagermus. Flagermusene vurderes at bruge områdets primære naturkvaliteter, som de levende hegn samt den gamle have som jagtfaciliteter. Undersøgelsen viser dog at kun én af flagermusarterne, dværgflagermus, har en høj andel af jagtsekvenser i området. Området er forbundet med skove mod øst som vest. Der er ved undersøgelsen ikke fundet tegn på at flagermusene benytter de eksisterende bygninger som yngle- og rasteområde.</w:t>
      </w:r>
    </w:p>
    <w:p w14:paraId="01BBD96B" w14:textId="514BB890"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Ved anlæggelse af kompostpladsen vil der blive fældet mindre træer og buske, mens læhegnet mod syd bestående af høje popler vil blive stående uberørt. Der vil ikke blive nedrevet bygninger i forbindelse med opførsel af tankene og etablering af belægningen inden for det areal der i dag bliver anvendt til oplag af trærødder og tomme container. Etablering af kompostpladsen og tanke vurderes derfor ikke at ændre på områdets økologiske funktionalitet for flagermusene.</w:t>
      </w:r>
    </w:p>
    <w:p w14:paraId="1E9092FF" w14:textId="77777777"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I området er der desuden registreret mulig forekomst af markfirben pga. den sandede jordbund.</w:t>
      </w:r>
    </w:p>
    <w:p w14:paraId="2B64122A" w14:textId="77777777" w:rsidR="00CC2781" w:rsidRPr="00CC2781" w:rsidRDefault="00CC2781" w:rsidP="0097420A">
      <w:pPr>
        <w:spacing w:before="100" w:beforeAutospacing="1" w:after="100" w:afterAutospacing="1"/>
        <w:rPr>
          <w:rFonts w:ascii="Verdana" w:eastAsia="Times New Roman" w:hAnsi="Verdana" w:cs="Times New Roman"/>
          <w:color w:val="000000"/>
          <w:sz w:val="19"/>
          <w:szCs w:val="19"/>
          <w:lang w:eastAsia="da-DK"/>
        </w:rPr>
      </w:pPr>
      <w:r w:rsidRPr="00CC2781">
        <w:rPr>
          <w:rFonts w:ascii="Verdana" w:eastAsia="Times New Roman" w:hAnsi="Verdana" w:cs="Times New Roman"/>
          <w:color w:val="000000"/>
          <w:sz w:val="19"/>
          <w:szCs w:val="19"/>
          <w:lang w:eastAsia="da-DK"/>
        </w:rPr>
        <w:t xml:space="preserve">Markfirbenene er dog ikke registrerede inden for selve projektområdet og nærmeste kendte bestand er godt 3 km vest for jernbanebroen syd for Glumsø. Markfirbens yngle- og rasteområder er tørre og varme lokaliteter, såsom </w:t>
      </w:r>
      <w:proofErr w:type="spellStart"/>
      <w:r w:rsidRPr="00CC2781">
        <w:rPr>
          <w:rFonts w:ascii="Verdana" w:eastAsia="Times New Roman" w:hAnsi="Verdana" w:cs="Times New Roman"/>
          <w:color w:val="000000"/>
          <w:sz w:val="19"/>
          <w:szCs w:val="19"/>
          <w:lang w:eastAsia="da-DK"/>
        </w:rPr>
        <w:t>solvendte</w:t>
      </w:r>
      <w:proofErr w:type="spellEnd"/>
      <w:r w:rsidRPr="00CC2781">
        <w:rPr>
          <w:rFonts w:ascii="Verdana" w:eastAsia="Times New Roman" w:hAnsi="Verdana" w:cs="Times New Roman"/>
          <w:color w:val="000000"/>
          <w:sz w:val="19"/>
          <w:szCs w:val="19"/>
          <w:lang w:eastAsia="da-DK"/>
        </w:rPr>
        <w:t xml:space="preserve"> skråninger med veldrænende, løse jordtyper og sparsom bevoksning, linjeformede terrænelementer (vejrabatter, skovbryn, jernbanetraceer, levende hegn, stengærder </w:t>
      </w:r>
      <w:proofErr w:type="spellStart"/>
      <w:r w:rsidRPr="00CC2781">
        <w:rPr>
          <w:rFonts w:ascii="Verdana" w:eastAsia="Times New Roman" w:hAnsi="Verdana" w:cs="Times New Roman"/>
          <w:color w:val="000000"/>
          <w:sz w:val="19"/>
          <w:szCs w:val="19"/>
          <w:lang w:eastAsia="da-DK"/>
        </w:rPr>
        <w:t>o.lign</w:t>
      </w:r>
      <w:proofErr w:type="spellEnd"/>
      <w:r w:rsidRPr="00CC2781">
        <w:rPr>
          <w:rFonts w:ascii="Verdana" w:eastAsia="Times New Roman" w:hAnsi="Verdana" w:cs="Times New Roman"/>
          <w:color w:val="000000"/>
          <w:sz w:val="19"/>
          <w:szCs w:val="19"/>
          <w:lang w:eastAsia="da-DK"/>
        </w:rPr>
        <w:t>.). På grund af manglen på sandet jord med sparsom vegetation inden for området og den store afstand til kendte bestande, vurderes det at området ikke er velegnet levested for markfirben.</w:t>
      </w:r>
    </w:p>
    <w:p w14:paraId="36837DE9" w14:textId="77777777" w:rsidR="00306BEF" w:rsidRPr="003410E5" w:rsidRDefault="00306BEF" w:rsidP="0097420A">
      <w:pPr>
        <w:rPr>
          <w:rFonts w:ascii="Verdana" w:hAnsi="Verdana"/>
          <w:sz w:val="19"/>
          <w:szCs w:val="19"/>
        </w:rPr>
      </w:pPr>
    </w:p>
    <w:p w14:paraId="69D37AC7" w14:textId="09E121EC" w:rsidR="00B40469" w:rsidRDefault="00B40469" w:rsidP="0097420A">
      <w:pPr>
        <w:rPr>
          <w:rFonts w:ascii="Verdana" w:hAnsi="Verdana"/>
          <w:sz w:val="19"/>
          <w:szCs w:val="19"/>
        </w:rPr>
      </w:pPr>
      <w:r>
        <w:rPr>
          <w:rFonts w:ascii="Verdana" w:hAnsi="Verdana"/>
          <w:sz w:val="19"/>
          <w:szCs w:val="19"/>
        </w:rPr>
        <w:t>Frede</w:t>
      </w:r>
      <w:r w:rsidR="00552FB5">
        <w:rPr>
          <w:rFonts w:ascii="Verdana" w:hAnsi="Verdana"/>
          <w:sz w:val="19"/>
          <w:szCs w:val="19"/>
        </w:rPr>
        <w:t>t</w:t>
      </w:r>
      <w:r>
        <w:rPr>
          <w:rFonts w:ascii="Verdana" w:hAnsi="Verdana"/>
          <w:sz w:val="19"/>
          <w:szCs w:val="19"/>
        </w:rPr>
        <w:t xml:space="preserve"> natur</w:t>
      </w:r>
    </w:p>
    <w:p w14:paraId="3C24CF86" w14:textId="73EA4AFC" w:rsidR="00552FB5" w:rsidRPr="00552FB5" w:rsidRDefault="00552FB5" w:rsidP="0097420A">
      <w:pPr>
        <w:spacing w:after="100" w:afterAutospacing="1"/>
        <w:rPr>
          <w:rFonts w:ascii="Verdana" w:eastAsia="Times New Roman" w:hAnsi="Verdana" w:cs="Times New Roman"/>
          <w:color w:val="000000"/>
          <w:sz w:val="19"/>
          <w:szCs w:val="19"/>
          <w:lang w:eastAsia="da-DK"/>
        </w:rPr>
      </w:pPr>
      <w:r w:rsidRPr="00552FB5">
        <w:rPr>
          <w:rFonts w:ascii="Verdana" w:eastAsia="Times New Roman" w:hAnsi="Verdana" w:cs="Times New Roman"/>
          <w:color w:val="000000"/>
          <w:sz w:val="19"/>
          <w:szCs w:val="19"/>
          <w:lang w:eastAsia="da-DK"/>
        </w:rPr>
        <w:t xml:space="preserve">Fra de opstillede </w:t>
      </w:r>
      <w:proofErr w:type="spellStart"/>
      <w:r w:rsidRPr="00552FB5">
        <w:rPr>
          <w:rFonts w:ascii="Verdana" w:eastAsia="Times New Roman" w:hAnsi="Verdana" w:cs="Times New Roman"/>
          <w:color w:val="000000"/>
          <w:sz w:val="19"/>
          <w:szCs w:val="19"/>
          <w:lang w:eastAsia="da-DK"/>
        </w:rPr>
        <w:t>perkolattanke</w:t>
      </w:r>
      <w:proofErr w:type="spellEnd"/>
      <w:r w:rsidRPr="00552FB5">
        <w:rPr>
          <w:rFonts w:ascii="Verdana" w:eastAsia="Times New Roman" w:hAnsi="Verdana" w:cs="Times New Roman"/>
          <w:color w:val="000000"/>
          <w:sz w:val="19"/>
          <w:szCs w:val="19"/>
          <w:lang w:eastAsia="da-DK"/>
        </w:rPr>
        <w:t xml:space="preserve"> er der 50 meter til nærliggende fredet vandhul (§3-sø), som pt. modtager hele områdets tag- og overfladevand og 10 meter til ikke målsat vandløb i form af afvandingsgrøft langs matrikelskel mod syd. Disse kan alle være levested for padderne, men ved bestigelsen i sommeren 2023 blev der som nævnt ikke registeret fredede padder på virksomhedens</w:t>
      </w:r>
      <w:r>
        <w:rPr>
          <w:rFonts w:ascii="Verdana" w:eastAsia="Times New Roman" w:hAnsi="Verdana" w:cs="Times New Roman"/>
          <w:color w:val="000000"/>
          <w:sz w:val="19"/>
          <w:szCs w:val="19"/>
          <w:lang w:eastAsia="da-DK"/>
        </w:rPr>
        <w:t xml:space="preserve"> </w:t>
      </w:r>
      <w:r w:rsidRPr="00552FB5">
        <w:rPr>
          <w:rFonts w:ascii="Verdana" w:eastAsia="Times New Roman" w:hAnsi="Verdana" w:cs="Times New Roman"/>
          <w:color w:val="000000"/>
          <w:sz w:val="19"/>
          <w:szCs w:val="19"/>
          <w:lang w:eastAsia="da-DK"/>
        </w:rPr>
        <w:t xml:space="preserve">areal. Etablering af pladsen og tanke vil ske i en respekt afstand på 10 meter fra afvandingsgrøften. Fra </w:t>
      </w:r>
      <w:proofErr w:type="spellStart"/>
      <w:r w:rsidRPr="00552FB5">
        <w:rPr>
          <w:rFonts w:ascii="Verdana" w:eastAsia="Times New Roman" w:hAnsi="Verdana" w:cs="Times New Roman"/>
          <w:color w:val="000000"/>
          <w:sz w:val="19"/>
          <w:szCs w:val="19"/>
          <w:lang w:eastAsia="da-DK"/>
        </w:rPr>
        <w:t>perkolattankene</w:t>
      </w:r>
      <w:proofErr w:type="spellEnd"/>
      <w:r w:rsidRPr="00552FB5">
        <w:rPr>
          <w:rFonts w:ascii="Verdana" w:eastAsia="Times New Roman" w:hAnsi="Verdana" w:cs="Times New Roman"/>
          <w:color w:val="000000"/>
          <w:sz w:val="19"/>
          <w:szCs w:val="19"/>
          <w:lang w:eastAsia="da-DK"/>
        </w:rPr>
        <w:t xml:space="preserve"> vil der være ca. 60 meter til en beskyttet mose øst for pladsen.</w:t>
      </w:r>
    </w:p>
    <w:p w14:paraId="6B3A28B6" w14:textId="2D699385" w:rsidR="00552FB5" w:rsidRPr="00552FB5" w:rsidRDefault="00552FB5" w:rsidP="0097420A">
      <w:pPr>
        <w:spacing w:before="100" w:beforeAutospacing="1" w:after="100" w:afterAutospacing="1"/>
        <w:rPr>
          <w:rFonts w:ascii="Verdana" w:eastAsia="Times New Roman" w:hAnsi="Verdana" w:cs="Times New Roman"/>
          <w:color w:val="000000"/>
          <w:sz w:val="19"/>
          <w:szCs w:val="19"/>
          <w:lang w:eastAsia="da-DK"/>
        </w:rPr>
      </w:pPr>
      <w:r w:rsidRPr="00552FB5">
        <w:rPr>
          <w:rFonts w:ascii="Verdana" w:eastAsia="Times New Roman" w:hAnsi="Verdana" w:cs="Times New Roman"/>
          <w:color w:val="000000"/>
          <w:sz w:val="19"/>
          <w:szCs w:val="19"/>
          <w:lang w:eastAsia="da-DK"/>
        </w:rPr>
        <w:lastRenderedPageBreak/>
        <w:t xml:space="preserve">Næstved </w:t>
      </w:r>
      <w:r w:rsidR="00792337">
        <w:rPr>
          <w:rFonts w:ascii="Verdana" w:eastAsia="Times New Roman" w:hAnsi="Verdana" w:cs="Times New Roman"/>
          <w:color w:val="000000"/>
          <w:sz w:val="19"/>
          <w:szCs w:val="19"/>
          <w:lang w:eastAsia="da-DK"/>
        </w:rPr>
        <w:t>K</w:t>
      </w:r>
      <w:r w:rsidRPr="00552FB5">
        <w:rPr>
          <w:rFonts w:ascii="Verdana" w:eastAsia="Times New Roman" w:hAnsi="Verdana" w:cs="Times New Roman"/>
          <w:color w:val="000000"/>
          <w:sz w:val="19"/>
          <w:szCs w:val="19"/>
          <w:lang w:eastAsia="da-DK"/>
        </w:rPr>
        <w:t>ommune vurderer, derfor at kompostpladsen og tilhørende tanke vil blive opført uden for beskyttet natur og i en afstand til disse, der gør at de ikke vil blive påvirkede af projektet.</w:t>
      </w:r>
    </w:p>
    <w:p w14:paraId="63A5CF50" w14:textId="5F690177" w:rsidR="007B01E0" w:rsidRPr="007B01E0" w:rsidRDefault="007B01E0" w:rsidP="0097420A">
      <w:pPr>
        <w:spacing w:before="100" w:beforeAutospacing="1" w:after="100" w:afterAutospacing="1"/>
        <w:rPr>
          <w:rFonts w:ascii="Verdana" w:eastAsia="Times New Roman" w:hAnsi="Verdana" w:cs="Times New Roman"/>
          <w:color w:val="000000"/>
          <w:sz w:val="19"/>
          <w:szCs w:val="19"/>
          <w:lang w:eastAsia="da-DK"/>
        </w:rPr>
      </w:pPr>
      <w:r w:rsidRPr="007B01E0">
        <w:rPr>
          <w:rFonts w:ascii="Verdana" w:eastAsia="Times New Roman" w:hAnsi="Verdana" w:cs="Times New Roman"/>
          <w:color w:val="000000"/>
          <w:sz w:val="19"/>
          <w:szCs w:val="19"/>
          <w:lang w:eastAsia="da-DK"/>
        </w:rPr>
        <w:t>Virksomheden ligger i en afstand på over 2,3 km fra beskyttede natura 2000 område til Torpe Kanal, som er en den del af susåforløbet mod nord samt over 4 km til selve Holmegårdmose, begge dele er en del af område 163:Suså, Tystrup-Bavelse Sø, Slagmosen, Holmegårds Mose og Porsmose.</w:t>
      </w:r>
    </w:p>
    <w:p w14:paraId="6B0F19EF" w14:textId="77777777" w:rsidR="007B01E0" w:rsidRPr="007B01E0" w:rsidRDefault="007B01E0" w:rsidP="0097420A">
      <w:pPr>
        <w:spacing w:before="100" w:beforeAutospacing="1" w:after="100" w:afterAutospacing="1"/>
        <w:rPr>
          <w:rFonts w:ascii="Verdana" w:eastAsia="Times New Roman" w:hAnsi="Verdana" w:cs="Times New Roman"/>
          <w:color w:val="000000"/>
          <w:sz w:val="19"/>
          <w:szCs w:val="19"/>
          <w:lang w:eastAsia="da-DK"/>
        </w:rPr>
      </w:pPr>
      <w:r w:rsidRPr="007B01E0">
        <w:rPr>
          <w:rFonts w:ascii="Verdana" w:eastAsia="Times New Roman" w:hAnsi="Verdana" w:cs="Times New Roman"/>
          <w:color w:val="000000"/>
          <w:sz w:val="19"/>
          <w:szCs w:val="19"/>
          <w:lang w:eastAsia="da-DK"/>
        </w:rPr>
        <w:t>På baggrund af afstanden mellem pladsen og Natura 2000-områder på over 2 km sammenholdt med at det ansøgte begrænsede omfang herunder at oplaget ikke afgiver væsentlige luftemissioner og afledning af pladsvand fremover sker til opsamlingstanke, er det kommunens vurdering, at udvidelsen ikke vil påvirke udpegningsgrundlaget for Natura 2000-området.</w:t>
      </w:r>
    </w:p>
    <w:p w14:paraId="08AA9C00" w14:textId="77777777" w:rsidR="00552FB5" w:rsidRDefault="00552FB5" w:rsidP="0097420A">
      <w:pPr>
        <w:rPr>
          <w:rFonts w:ascii="Verdana" w:hAnsi="Verdana"/>
          <w:sz w:val="19"/>
          <w:szCs w:val="19"/>
        </w:rPr>
      </w:pPr>
    </w:p>
    <w:p w14:paraId="38511D7D" w14:textId="6343A229" w:rsidR="00B160EC" w:rsidRPr="00143D5D" w:rsidRDefault="00143D5D" w:rsidP="0097420A">
      <w:pPr>
        <w:keepNext/>
        <w:spacing w:before="120"/>
        <w:ind w:left="720" w:hanging="720"/>
        <w:outlineLvl w:val="2"/>
        <w:rPr>
          <w:rFonts w:ascii="Verdana" w:eastAsia="Times New Roman" w:hAnsi="Verdana" w:cs="Times New Roman"/>
          <w:b/>
          <w:bCs/>
          <w:sz w:val="28"/>
          <w:szCs w:val="28"/>
          <w:lang w:eastAsia="da-DK"/>
        </w:rPr>
      </w:pPr>
      <w:bookmarkStart w:id="34" w:name="_Toc163212990"/>
      <w:bookmarkStart w:id="35" w:name="_Toc191540831"/>
      <w:bookmarkStart w:id="36" w:name="_Hlk188001361"/>
      <w:bookmarkEnd w:id="33"/>
      <w:r>
        <w:rPr>
          <w:rFonts w:ascii="Verdana" w:eastAsia="Times New Roman" w:hAnsi="Verdana" w:cs="Times New Roman"/>
          <w:b/>
          <w:bCs/>
          <w:sz w:val="28"/>
          <w:szCs w:val="28"/>
          <w:lang w:eastAsia="da-DK"/>
        </w:rPr>
        <w:t>Kommentering af vilkår</w:t>
      </w:r>
      <w:bookmarkEnd w:id="34"/>
      <w:bookmarkEnd w:id="35"/>
    </w:p>
    <w:p w14:paraId="1AE50F57" w14:textId="77777777" w:rsidR="00545C34" w:rsidRDefault="00545C34" w:rsidP="0097420A">
      <w:pPr>
        <w:pStyle w:val="Overskrift2"/>
        <w:numPr>
          <w:ilvl w:val="0"/>
          <w:numId w:val="0"/>
        </w:numPr>
        <w:tabs>
          <w:tab w:val="left" w:pos="1304"/>
        </w:tabs>
        <w:spacing w:line="276" w:lineRule="auto"/>
        <w:ind w:left="576" w:hanging="576"/>
      </w:pPr>
      <w:bookmarkStart w:id="37" w:name="_Toc191540832"/>
      <w:bookmarkEnd w:id="36"/>
      <w:r>
        <w:t>Generelt</w:t>
      </w:r>
      <w:bookmarkEnd w:id="37"/>
      <w:r>
        <w:t xml:space="preserve"> </w:t>
      </w:r>
    </w:p>
    <w:p w14:paraId="7EE59DC1" w14:textId="77777777" w:rsidR="00493563" w:rsidRPr="00E85563" w:rsidRDefault="00493563" w:rsidP="0097420A">
      <w:pPr>
        <w:rPr>
          <w:rFonts w:ascii="Verdana" w:hAnsi="Verdana"/>
          <w:sz w:val="19"/>
          <w:szCs w:val="19"/>
        </w:rPr>
      </w:pPr>
    </w:p>
    <w:p w14:paraId="49E1FCF5" w14:textId="30CCAE16" w:rsidR="00545C34" w:rsidRPr="00E85563" w:rsidRDefault="00545C34" w:rsidP="0097420A">
      <w:pPr>
        <w:rPr>
          <w:rFonts w:ascii="Verdana" w:hAnsi="Verdana"/>
          <w:sz w:val="19"/>
          <w:szCs w:val="19"/>
        </w:rPr>
      </w:pPr>
      <w:r w:rsidRPr="00E85563">
        <w:rPr>
          <w:rFonts w:ascii="Verdana" w:hAnsi="Verdana"/>
          <w:sz w:val="19"/>
          <w:szCs w:val="19"/>
        </w:rPr>
        <w:t xml:space="preserve">Vilkår </w:t>
      </w:r>
      <w:r w:rsidR="00782901">
        <w:rPr>
          <w:rFonts w:ascii="Verdana" w:hAnsi="Verdana"/>
          <w:sz w:val="19"/>
          <w:szCs w:val="19"/>
        </w:rPr>
        <w:t>2</w:t>
      </w:r>
      <w:r w:rsidRPr="00E85563">
        <w:rPr>
          <w:rFonts w:ascii="Verdana" w:hAnsi="Verdana"/>
          <w:sz w:val="19"/>
          <w:szCs w:val="19"/>
        </w:rPr>
        <w:t xml:space="preserve">: </w:t>
      </w:r>
    </w:p>
    <w:p w14:paraId="2A734BB5" w14:textId="078E244C" w:rsidR="00E7235E" w:rsidRPr="00F715A9" w:rsidRDefault="00782901" w:rsidP="0097420A">
      <w:pPr>
        <w:rPr>
          <w:rFonts w:ascii="Verdana" w:hAnsi="Verdana"/>
          <w:sz w:val="19"/>
          <w:szCs w:val="19"/>
        </w:rPr>
      </w:pPr>
      <w:r>
        <w:rPr>
          <w:rFonts w:ascii="Verdana" w:hAnsi="Verdana"/>
          <w:sz w:val="19"/>
          <w:szCs w:val="19"/>
        </w:rPr>
        <w:t xml:space="preserve">Tilretning af et eksisterende vilkår, som </w:t>
      </w:r>
      <w:r w:rsidR="00B1327A">
        <w:rPr>
          <w:rFonts w:ascii="Verdana" w:hAnsi="Verdana"/>
          <w:sz w:val="19"/>
          <w:szCs w:val="19"/>
        </w:rPr>
        <w:t>tilrette</w:t>
      </w:r>
      <w:r w:rsidR="007E7FAC">
        <w:rPr>
          <w:rFonts w:ascii="Verdana" w:hAnsi="Verdana"/>
          <w:sz w:val="19"/>
          <w:szCs w:val="19"/>
        </w:rPr>
        <w:t>s</w:t>
      </w:r>
      <w:r w:rsidR="00B1327A">
        <w:rPr>
          <w:rFonts w:ascii="Verdana" w:hAnsi="Verdana"/>
          <w:sz w:val="19"/>
          <w:szCs w:val="19"/>
        </w:rPr>
        <w:t xml:space="preserve"> til a</w:t>
      </w:r>
      <w:r w:rsidR="004A4D7C">
        <w:rPr>
          <w:rFonts w:ascii="Verdana" w:hAnsi="Verdana"/>
          <w:sz w:val="19"/>
          <w:szCs w:val="19"/>
        </w:rPr>
        <w:t>t</w:t>
      </w:r>
      <w:r w:rsidR="00B1327A">
        <w:rPr>
          <w:rFonts w:ascii="Verdana" w:hAnsi="Verdana"/>
          <w:sz w:val="19"/>
          <w:szCs w:val="19"/>
        </w:rPr>
        <w:t xml:space="preserve"> </w:t>
      </w:r>
      <w:r w:rsidR="007C79B9">
        <w:rPr>
          <w:rFonts w:ascii="Verdana" w:hAnsi="Verdana"/>
          <w:sz w:val="19"/>
          <w:szCs w:val="19"/>
        </w:rPr>
        <w:t>driftspersonalet</w:t>
      </w:r>
      <w:r w:rsidR="00B1327A">
        <w:rPr>
          <w:rFonts w:ascii="Verdana" w:hAnsi="Verdana"/>
          <w:sz w:val="19"/>
          <w:szCs w:val="19"/>
        </w:rPr>
        <w:t xml:space="preserve"> skal kende til alle godkendelserne, dvs</w:t>
      </w:r>
      <w:r w:rsidR="00F715A9">
        <w:rPr>
          <w:rFonts w:ascii="Verdana" w:hAnsi="Verdana"/>
          <w:sz w:val="19"/>
          <w:szCs w:val="19"/>
        </w:rPr>
        <w:t>.</w:t>
      </w:r>
      <w:r w:rsidR="00B1327A">
        <w:rPr>
          <w:rFonts w:ascii="Verdana" w:hAnsi="Verdana"/>
          <w:sz w:val="19"/>
          <w:szCs w:val="19"/>
        </w:rPr>
        <w:t xml:space="preserve"> også dem der er givet</w:t>
      </w:r>
      <w:r w:rsidR="00AA520F">
        <w:rPr>
          <w:rFonts w:ascii="Verdana" w:hAnsi="Verdana"/>
          <w:sz w:val="19"/>
          <w:szCs w:val="19"/>
        </w:rPr>
        <w:t xml:space="preserve"> som tillæg til den første godkendelse tilbage fra </w:t>
      </w:r>
      <w:r w:rsidR="007C79B9" w:rsidRPr="00F715A9">
        <w:rPr>
          <w:rFonts w:ascii="Verdana" w:hAnsi="Verdana"/>
          <w:sz w:val="19"/>
          <w:szCs w:val="19"/>
        </w:rPr>
        <w:t>2007.</w:t>
      </w:r>
    </w:p>
    <w:p w14:paraId="760B492D" w14:textId="34207748" w:rsidR="004A4D7C" w:rsidRPr="00E85563" w:rsidRDefault="004A4D7C" w:rsidP="0097420A">
      <w:pPr>
        <w:rPr>
          <w:rFonts w:ascii="Verdana" w:hAnsi="Verdana"/>
          <w:sz w:val="19"/>
          <w:szCs w:val="19"/>
        </w:rPr>
      </w:pPr>
      <w:r>
        <w:rPr>
          <w:rFonts w:ascii="Verdana" w:hAnsi="Verdana"/>
          <w:sz w:val="19"/>
          <w:szCs w:val="19"/>
        </w:rPr>
        <w:t>Hvilket betyder, at driftspersonalet til enhver tid skal kunne eftervise, at de har kendskab til godkendelsernes indhold.</w:t>
      </w:r>
    </w:p>
    <w:p w14:paraId="36DB0731" w14:textId="77777777" w:rsidR="00545C34" w:rsidRPr="00E85563" w:rsidRDefault="00545C34" w:rsidP="0097420A">
      <w:pPr>
        <w:rPr>
          <w:rFonts w:ascii="Verdana" w:hAnsi="Verdana"/>
          <w:sz w:val="19"/>
          <w:szCs w:val="19"/>
        </w:rPr>
      </w:pPr>
    </w:p>
    <w:p w14:paraId="5161C330" w14:textId="043B6AD2" w:rsidR="009A0453" w:rsidRDefault="009A0453" w:rsidP="0097420A">
      <w:pPr>
        <w:rPr>
          <w:rFonts w:ascii="Verdana" w:hAnsi="Verdana"/>
          <w:sz w:val="19"/>
          <w:szCs w:val="19"/>
        </w:rPr>
      </w:pPr>
      <w:r>
        <w:rPr>
          <w:rFonts w:ascii="Verdana" w:hAnsi="Verdana"/>
          <w:sz w:val="19"/>
          <w:szCs w:val="19"/>
        </w:rPr>
        <w:t>Vilkår 3:</w:t>
      </w:r>
    </w:p>
    <w:p w14:paraId="6D834CAA" w14:textId="62B70602" w:rsidR="00545C34" w:rsidRDefault="00BC6414" w:rsidP="0097420A">
      <w:pPr>
        <w:rPr>
          <w:rFonts w:ascii="Verdana" w:hAnsi="Verdana"/>
          <w:sz w:val="19"/>
          <w:szCs w:val="19"/>
        </w:rPr>
      </w:pPr>
      <w:r>
        <w:rPr>
          <w:rFonts w:ascii="Verdana" w:hAnsi="Verdana"/>
          <w:sz w:val="19"/>
          <w:szCs w:val="19"/>
        </w:rPr>
        <w:t xml:space="preserve">Eksisterende vilkår </w:t>
      </w:r>
      <w:r w:rsidR="00C714C0">
        <w:rPr>
          <w:rFonts w:ascii="Verdana" w:hAnsi="Verdana"/>
          <w:sz w:val="19"/>
          <w:szCs w:val="19"/>
        </w:rPr>
        <w:t>mht. drift</w:t>
      </w:r>
      <w:r w:rsidR="006C563A">
        <w:rPr>
          <w:rFonts w:ascii="Verdana" w:hAnsi="Verdana"/>
          <w:sz w:val="19"/>
          <w:szCs w:val="19"/>
        </w:rPr>
        <w:t xml:space="preserve"> </w:t>
      </w:r>
      <w:r w:rsidR="00C714C0">
        <w:rPr>
          <w:rFonts w:ascii="Verdana" w:hAnsi="Verdana"/>
          <w:sz w:val="19"/>
          <w:szCs w:val="19"/>
        </w:rPr>
        <w:t>på pladsen, som må ske i dagsperioden samt tidlige morgentimer fra kl</w:t>
      </w:r>
      <w:r w:rsidR="00120ACA">
        <w:rPr>
          <w:rFonts w:ascii="Verdana" w:hAnsi="Verdana"/>
          <w:sz w:val="19"/>
          <w:szCs w:val="19"/>
        </w:rPr>
        <w:t>.</w:t>
      </w:r>
      <w:r w:rsidR="00C714C0">
        <w:rPr>
          <w:rFonts w:ascii="Verdana" w:hAnsi="Verdana"/>
          <w:sz w:val="19"/>
          <w:szCs w:val="19"/>
        </w:rPr>
        <w:t xml:space="preserve"> 6-7 (</w:t>
      </w:r>
      <w:r w:rsidR="00930CD9">
        <w:rPr>
          <w:rFonts w:ascii="Verdana" w:hAnsi="Verdana"/>
          <w:sz w:val="19"/>
          <w:szCs w:val="19"/>
        </w:rPr>
        <w:t>natperioden</w:t>
      </w:r>
      <w:r w:rsidR="00930CD9" w:rsidRPr="007B500C">
        <w:rPr>
          <w:rFonts w:ascii="Verdana" w:hAnsi="Verdana"/>
          <w:sz w:val="19"/>
          <w:szCs w:val="19"/>
        </w:rPr>
        <w:t>)</w:t>
      </w:r>
      <w:r w:rsidR="007B500C" w:rsidRPr="007B500C">
        <w:rPr>
          <w:rFonts w:ascii="Verdana" w:hAnsi="Verdana"/>
          <w:sz w:val="19"/>
          <w:szCs w:val="19"/>
        </w:rPr>
        <w:t xml:space="preserve"> frem til kl</w:t>
      </w:r>
      <w:r w:rsidR="00BB2C28">
        <w:rPr>
          <w:rFonts w:ascii="Verdana" w:hAnsi="Verdana"/>
          <w:sz w:val="19"/>
          <w:szCs w:val="19"/>
        </w:rPr>
        <w:t>.</w:t>
      </w:r>
      <w:r w:rsidR="007B500C" w:rsidRPr="007B500C">
        <w:rPr>
          <w:rFonts w:ascii="Verdana" w:hAnsi="Verdana"/>
          <w:sz w:val="19"/>
          <w:szCs w:val="19"/>
        </w:rPr>
        <w:t xml:space="preserve"> 1</w:t>
      </w:r>
      <w:r w:rsidR="00852B83">
        <w:rPr>
          <w:rFonts w:ascii="Verdana" w:hAnsi="Verdana"/>
          <w:sz w:val="19"/>
          <w:szCs w:val="19"/>
        </w:rPr>
        <w:t>7</w:t>
      </w:r>
      <w:r w:rsidR="00BB2C28">
        <w:rPr>
          <w:rFonts w:ascii="Verdana" w:hAnsi="Verdana"/>
          <w:sz w:val="19"/>
          <w:szCs w:val="19"/>
        </w:rPr>
        <w:t xml:space="preserve"> på hverdage</w:t>
      </w:r>
      <w:r w:rsidR="00881764">
        <w:rPr>
          <w:rFonts w:ascii="Verdana" w:hAnsi="Verdana"/>
          <w:sz w:val="19"/>
          <w:szCs w:val="19"/>
        </w:rPr>
        <w:t xml:space="preserve"> samt aflæsning af affald i weekenden</w:t>
      </w:r>
      <w:r w:rsidR="00CD1D4B" w:rsidRPr="007B500C">
        <w:rPr>
          <w:rFonts w:ascii="Verdana" w:hAnsi="Verdana"/>
          <w:sz w:val="19"/>
          <w:szCs w:val="19"/>
        </w:rPr>
        <w:t xml:space="preserve">. </w:t>
      </w:r>
    </w:p>
    <w:p w14:paraId="13277797" w14:textId="77777777" w:rsidR="00B4750A" w:rsidRDefault="00B4750A" w:rsidP="0097420A">
      <w:pPr>
        <w:rPr>
          <w:rFonts w:ascii="Verdana" w:hAnsi="Verdana"/>
          <w:sz w:val="19"/>
          <w:szCs w:val="19"/>
        </w:rPr>
      </w:pPr>
    </w:p>
    <w:p w14:paraId="42346F26" w14:textId="6C7FB612" w:rsidR="00FB2D4B" w:rsidRDefault="00FB2D4B" w:rsidP="0097420A">
      <w:pPr>
        <w:rPr>
          <w:rFonts w:ascii="Verdana" w:hAnsi="Verdana"/>
          <w:sz w:val="19"/>
          <w:szCs w:val="19"/>
        </w:rPr>
      </w:pPr>
      <w:r>
        <w:rPr>
          <w:rFonts w:ascii="Verdana" w:hAnsi="Verdana"/>
          <w:sz w:val="19"/>
          <w:szCs w:val="19"/>
        </w:rPr>
        <w:t>Vilkår 4</w:t>
      </w:r>
      <w:r w:rsidR="00930CD9">
        <w:rPr>
          <w:rFonts w:ascii="Verdana" w:hAnsi="Verdana"/>
          <w:sz w:val="19"/>
          <w:szCs w:val="19"/>
        </w:rPr>
        <w:t>:</w:t>
      </w:r>
      <w:r w:rsidR="00CD1D4B">
        <w:rPr>
          <w:rFonts w:ascii="Verdana" w:hAnsi="Verdana"/>
          <w:sz w:val="19"/>
          <w:szCs w:val="19"/>
        </w:rPr>
        <w:t xml:space="preserve"> Et </w:t>
      </w:r>
      <w:r w:rsidR="00120ACA">
        <w:rPr>
          <w:rFonts w:ascii="Verdana" w:hAnsi="Verdana"/>
          <w:sz w:val="19"/>
          <w:szCs w:val="19"/>
        </w:rPr>
        <w:t>eksisterende</w:t>
      </w:r>
      <w:r w:rsidR="00CD1D4B">
        <w:rPr>
          <w:rFonts w:ascii="Verdana" w:hAnsi="Verdana"/>
          <w:sz w:val="19"/>
          <w:szCs w:val="19"/>
        </w:rPr>
        <w:t xml:space="preserve"> vilkår, so</w:t>
      </w:r>
      <w:r w:rsidR="00246A44">
        <w:rPr>
          <w:rFonts w:ascii="Verdana" w:hAnsi="Verdana"/>
          <w:sz w:val="19"/>
          <w:szCs w:val="19"/>
        </w:rPr>
        <w:t>m fastsætter, at virksomheden</w:t>
      </w:r>
      <w:r w:rsidR="00A61FB6">
        <w:rPr>
          <w:rFonts w:ascii="Verdana" w:hAnsi="Verdana"/>
          <w:sz w:val="19"/>
          <w:szCs w:val="19"/>
        </w:rPr>
        <w:t xml:space="preserve"> kun må nedknuse inden for normal </w:t>
      </w:r>
      <w:r w:rsidR="00A61FB6" w:rsidRPr="00780FA5">
        <w:rPr>
          <w:rFonts w:ascii="Verdana" w:hAnsi="Verdana"/>
          <w:sz w:val="19"/>
          <w:szCs w:val="19"/>
        </w:rPr>
        <w:t>arbejdstid</w:t>
      </w:r>
      <w:r w:rsidR="00246A44" w:rsidRPr="00780FA5">
        <w:rPr>
          <w:rFonts w:ascii="Verdana" w:hAnsi="Verdana"/>
          <w:sz w:val="19"/>
          <w:szCs w:val="19"/>
        </w:rPr>
        <w:t xml:space="preserve">, </w:t>
      </w:r>
      <w:r w:rsidR="007B304D" w:rsidRPr="00780FA5">
        <w:rPr>
          <w:rFonts w:ascii="Verdana" w:hAnsi="Verdana"/>
          <w:sz w:val="19"/>
          <w:szCs w:val="19"/>
        </w:rPr>
        <w:t xml:space="preserve">for </w:t>
      </w:r>
      <w:r w:rsidR="00246A44" w:rsidRPr="00780FA5">
        <w:rPr>
          <w:rFonts w:ascii="Verdana" w:hAnsi="Verdana"/>
          <w:sz w:val="19"/>
          <w:szCs w:val="19"/>
        </w:rPr>
        <w:t xml:space="preserve">at tage hensyn til nærmeste naboer, selv om dagsperioden strækker sig frem til </w:t>
      </w:r>
      <w:r w:rsidR="00613592" w:rsidRPr="00780FA5">
        <w:rPr>
          <w:rFonts w:ascii="Verdana" w:hAnsi="Verdana"/>
          <w:sz w:val="19"/>
          <w:szCs w:val="19"/>
        </w:rPr>
        <w:t>kl</w:t>
      </w:r>
      <w:r w:rsidR="00A64070" w:rsidRPr="00780FA5">
        <w:rPr>
          <w:rFonts w:ascii="Verdana" w:hAnsi="Verdana"/>
          <w:sz w:val="19"/>
          <w:szCs w:val="19"/>
        </w:rPr>
        <w:t>.</w:t>
      </w:r>
      <w:r w:rsidR="00613592" w:rsidRPr="00780FA5">
        <w:rPr>
          <w:rFonts w:ascii="Verdana" w:hAnsi="Verdana"/>
          <w:sz w:val="19"/>
          <w:szCs w:val="19"/>
        </w:rPr>
        <w:t xml:space="preserve"> </w:t>
      </w:r>
      <w:r w:rsidR="00613592" w:rsidRPr="00B370C8">
        <w:rPr>
          <w:rFonts w:ascii="Verdana" w:hAnsi="Verdana"/>
          <w:sz w:val="19"/>
          <w:szCs w:val="19"/>
        </w:rPr>
        <w:t>18</w:t>
      </w:r>
      <w:r w:rsidR="00870EF5" w:rsidRPr="00B370C8">
        <w:rPr>
          <w:rFonts w:ascii="Verdana" w:hAnsi="Verdana"/>
          <w:sz w:val="19"/>
          <w:szCs w:val="19"/>
        </w:rPr>
        <w:t xml:space="preserve">. Virksomheden har </w:t>
      </w:r>
      <w:r w:rsidR="00613592" w:rsidRPr="00B370C8">
        <w:rPr>
          <w:rFonts w:ascii="Verdana" w:hAnsi="Verdana"/>
          <w:sz w:val="19"/>
          <w:szCs w:val="19"/>
        </w:rPr>
        <w:t xml:space="preserve">oplyst, at </w:t>
      </w:r>
      <w:proofErr w:type="spellStart"/>
      <w:r w:rsidR="00A901E2" w:rsidRPr="00B370C8">
        <w:rPr>
          <w:rFonts w:ascii="Verdana" w:hAnsi="Verdana"/>
          <w:sz w:val="19"/>
          <w:szCs w:val="19"/>
        </w:rPr>
        <w:t>drifttiden</w:t>
      </w:r>
      <w:proofErr w:type="spellEnd"/>
      <w:r w:rsidR="00A901E2" w:rsidRPr="00B370C8">
        <w:rPr>
          <w:rFonts w:ascii="Verdana" w:hAnsi="Verdana"/>
          <w:sz w:val="19"/>
          <w:szCs w:val="19"/>
        </w:rPr>
        <w:t xml:space="preserve"> for kompostpladsen er den sammen, hvorfor Næstved </w:t>
      </w:r>
      <w:r w:rsidR="00B12195" w:rsidRPr="00B370C8">
        <w:rPr>
          <w:rFonts w:ascii="Verdana" w:hAnsi="Verdana"/>
          <w:sz w:val="19"/>
          <w:szCs w:val="19"/>
        </w:rPr>
        <w:t>K</w:t>
      </w:r>
      <w:r w:rsidR="00A901E2" w:rsidRPr="00B370C8">
        <w:rPr>
          <w:rFonts w:ascii="Verdana" w:hAnsi="Verdana"/>
          <w:sz w:val="19"/>
          <w:szCs w:val="19"/>
        </w:rPr>
        <w:t>ommune vilkårsfastætter</w:t>
      </w:r>
      <w:r w:rsidR="00800221">
        <w:rPr>
          <w:rFonts w:ascii="Verdana" w:hAnsi="Verdana"/>
          <w:sz w:val="19"/>
          <w:szCs w:val="19"/>
        </w:rPr>
        <w:t>,</w:t>
      </w:r>
      <w:r w:rsidR="00A901E2" w:rsidRPr="00B370C8">
        <w:rPr>
          <w:rFonts w:ascii="Verdana" w:hAnsi="Verdana"/>
          <w:sz w:val="19"/>
          <w:szCs w:val="19"/>
        </w:rPr>
        <w:t xml:space="preserve"> at </w:t>
      </w:r>
      <w:r w:rsidR="00397095" w:rsidRPr="00B370C8">
        <w:rPr>
          <w:rFonts w:ascii="Verdana" w:hAnsi="Verdana"/>
          <w:sz w:val="19"/>
          <w:szCs w:val="19"/>
        </w:rPr>
        <w:t xml:space="preserve">det også gælder for </w:t>
      </w:r>
      <w:r w:rsidR="00613592" w:rsidRPr="00B370C8">
        <w:rPr>
          <w:rFonts w:ascii="Verdana" w:hAnsi="Verdana"/>
          <w:sz w:val="19"/>
          <w:szCs w:val="19"/>
        </w:rPr>
        <w:t>neddel</w:t>
      </w:r>
      <w:r w:rsidR="00397095" w:rsidRPr="00B370C8">
        <w:rPr>
          <w:rFonts w:ascii="Verdana" w:hAnsi="Verdana"/>
          <w:sz w:val="19"/>
          <w:szCs w:val="19"/>
        </w:rPr>
        <w:t xml:space="preserve">ing, vending </w:t>
      </w:r>
      <w:r w:rsidR="00613592" w:rsidRPr="00B370C8">
        <w:rPr>
          <w:rFonts w:ascii="Verdana" w:hAnsi="Verdana"/>
          <w:sz w:val="19"/>
          <w:szCs w:val="19"/>
        </w:rPr>
        <w:t>og sorter</w:t>
      </w:r>
      <w:r w:rsidR="00397095" w:rsidRPr="00B370C8">
        <w:rPr>
          <w:rFonts w:ascii="Verdana" w:hAnsi="Verdana"/>
          <w:sz w:val="19"/>
          <w:szCs w:val="19"/>
        </w:rPr>
        <w:t>ing (harpning)</w:t>
      </w:r>
      <w:r w:rsidR="00613592" w:rsidRPr="00B370C8">
        <w:rPr>
          <w:rFonts w:ascii="Verdana" w:hAnsi="Verdana"/>
          <w:sz w:val="19"/>
          <w:szCs w:val="19"/>
        </w:rPr>
        <w:t xml:space="preserve"> på kompostpladsen </w:t>
      </w:r>
      <w:r w:rsidR="00397095" w:rsidRPr="00B370C8">
        <w:rPr>
          <w:rFonts w:ascii="Verdana" w:hAnsi="Verdana"/>
          <w:sz w:val="19"/>
          <w:szCs w:val="19"/>
        </w:rPr>
        <w:t xml:space="preserve">ikke må ske </w:t>
      </w:r>
      <w:r w:rsidR="00613592" w:rsidRPr="00B370C8">
        <w:rPr>
          <w:rFonts w:ascii="Verdana" w:hAnsi="Verdana"/>
          <w:sz w:val="19"/>
          <w:szCs w:val="19"/>
        </w:rPr>
        <w:t>uden for normal arbejdstid</w:t>
      </w:r>
      <w:r w:rsidR="00780FA5" w:rsidRPr="00B370C8">
        <w:rPr>
          <w:rFonts w:ascii="Verdana" w:hAnsi="Verdana"/>
          <w:sz w:val="19"/>
          <w:szCs w:val="19"/>
        </w:rPr>
        <w:t>.</w:t>
      </w:r>
    </w:p>
    <w:p w14:paraId="7CDCC58E" w14:textId="77777777" w:rsidR="008326DB" w:rsidRDefault="008326DB" w:rsidP="0097420A">
      <w:pPr>
        <w:rPr>
          <w:rFonts w:ascii="Verdana" w:hAnsi="Verdana"/>
          <w:sz w:val="19"/>
          <w:szCs w:val="19"/>
        </w:rPr>
      </w:pPr>
    </w:p>
    <w:p w14:paraId="0CA62984" w14:textId="6346D882" w:rsidR="008326DB" w:rsidRDefault="008326DB" w:rsidP="0097420A">
      <w:pPr>
        <w:rPr>
          <w:rFonts w:ascii="Verdana" w:hAnsi="Verdana"/>
          <w:sz w:val="19"/>
          <w:szCs w:val="19"/>
        </w:rPr>
      </w:pPr>
      <w:r>
        <w:rPr>
          <w:rFonts w:ascii="Verdana" w:hAnsi="Verdana"/>
          <w:sz w:val="19"/>
          <w:szCs w:val="19"/>
        </w:rPr>
        <w:t xml:space="preserve">Vilkår 4a er et nyt vilkår, som et </w:t>
      </w:r>
      <w:r w:rsidR="00E25320">
        <w:rPr>
          <w:rFonts w:ascii="Verdana" w:hAnsi="Verdana"/>
          <w:sz w:val="19"/>
          <w:szCs w:val="19"/>
        </w:rPr>
        <w:t>supplement</w:t>
      </w:r>
      <w:r>
        <w:rPr>
          <w:rFonts w:ascii="Verdana" w:hAnsi="Verdana"/>
          <w:sz w:val="19"/>
          <w:szCs w:val="19"/>
        </w:rPr>
        <w:t xml:space="preserve"> til </w:t>
      </w:r>
      <w:r w:rsidR="00832FD0">
        <w:rPr>
          <w:rFonts w:ascii="Verdana" w:hAnsi="Verdana"/>
          <w:sz w:val="19"/>
          <w:szCs w:val="19"/>
        </w:rPr>
        <w:t>vilkår 2 og 4 om at der skal for</w:t>
      </w:r>
      <w:r w:rsidR="00397095">
        <w:rPr>
          <w:rFonts w:ascii="Verdana" w:hAnsi="Verdana"/>
          <w:sz w:val="19"/>
          <w:szCs w:val="19"/>
        </w:rPr>
        <w:t>e</w:t>
      </w:r>
      <w:r w:rsidR="00832FD0">
        <w:rPr>
          <w:rFonts w:ascii="Verdana" w:hAnsi="Verdana"/>
          <w:sz w:val="19"/>
          <w:szCs w:val="19"/>
        </w:rPr>
        <w:t xml:space="preserve">ligge </w:t>
      </w:r>
      <w:proofErr w:type="spellStart"/>
      <w:r w:rsidR="00832FD0">
        <w:rPr>
          <w:rFonts w:ascii="Verdana" w:hAnsi="Verdana"/>
          <w:sz w:val="19"/>
          <w:szCs w:val="19"/>
        </w:rPr>
        <w:t>driftinstruktion</w:t>
      </w:r>
      <w:proofErr w:type="spellEnd"/>
      <w:r w:rsidR="00832FD0">
        <w:rPr>
          <w:rFonts w:ascii="Verdana" w:hAnsi="Verdana"/>
          <w:sz w:val="19"/>
          <w:szCs w:val="19"/>
        </w:rPr>
        <w:t xml:space="preserve"> til</w:t>
      </w:r>
      <w:r w:rsidR="00B10D0D">
        <w:rPr>
          <w:rFonts w:ascii="Verdana" w:hAnsi="Verdana"/>
          <w:sz w:val="19"/>
          <w:szCs w:val="19"/>
        </w:rPr>
        <w:t>,</w:t>
      </w:r>
      <w:r w:rsidR="00832FD0">
        <w:rPr>
          <w:rFonts w:ascii="Verdana" w:hAnsi="Verdana"/>
          <w:sz w:val="19"/>
          <w:szCs w:val="19"/>
        </w:rPr>
        <w:t xml:space="preserve"> hvordan personalet fortager modtagerkontrol og behandling af affaldet.</w:t>
      </w:r>
      <w:r w:rsidR="00397095">
        <w:rPr>
          <w:rFonts w:ascii="Verdana" w:hAnsi="Verdana"/>
          <w:sz w:val="19"/>
          <w:szCs w:val="19"/>
        </w:rPr>
        <w:t xml:space="preserve"> </w:t>
      </w:r>
      <w:r w:rsidR="00DB454F">
        <w:rPr>
          <w:rFonts w:ascii="Verdana" w:hAnsi="Verdana"/>
          <w:sz w:val="19"/>
          <w:szCs w:val="19"/>
        </w:rPr>
        <w:t>Det er kommune</w:t>
      </w:r>
      <w:r w:rsidR="00B12195">
        <w:rPr>
          <w:rFonts w:ascii="Verdana" w:hAnsi="Verdana"/>
          <w:sz w:val="19"/>
          <w:szCs w:val="19"/>
        </w:rPr>
        <w:t>n</w:t>
      </w:r>
      <w:r w:rsidR="00DB454F">
        <w:rPr>
          <w:rFonts w:ascii="Verdana" w:hAnsi="Verdana"/>
          <w:sz w:val="19"/>
          <w:szCs w:val="19"/>
        </w:rPr>
        <w:t xml:space="preserve">s vurdering, at en modtagekontrol, hvor have-parkaffald af dårlig kvalitet afvises, kan </w:t>
      </w:r>
      <w:r w:rsidR="00B834F3">
        <w:rPr>
          <w:rFonts w:ascii="Verdana" w:hAnsi="Verdana"/>
          <w:sz w:val="19"/>
          <w:szCs w:val="19"/>
        </w:rPr>
        <w:t>begrænse lugt</w:t>
      </w:r>
      <w:r w:rsidR="00B12195">
        <w:rPr>
          <w:rFonts w:ascii="Verdana" w:hAnsi="Verdana"/>
          <w:sz w:val="19"/>
          <w:szCs w:val="19"/>
        </w:rPr>
        <w:t>gener</w:t>
      </w:r>
      <w:r w:rsidR="00B834F3">
        <w:rPr>
          <w:rFonts w:ascii="Verdana" w:hAnsi="Verdana"/>
          <w:sz w:val="19"/>
          <w:szCs w:val="19"/>
        </w:rPr>
        <w:t xml:space="preserve"> under </w:t>
      </w:r>
      <w:r w:rsidR="009144C1">
        <w:rPr>
          <w:rFonts w:ascii="Verdana" w:hAnsi="Verdana"/>
          <w:sz w:val="19"/>
          <w:szCs w:val="19"/>
        </w:rPr>
        <w:t>efterfølgende håndtering og kompostering.</w:t>
      </w:r>
    </w:p>
    <w:p w14:paraId="12A50A90" w14:textId="77777777" w:rsidR="00A26A38" w:rsidRPr="003C7561" w:rsidRDefault="00A26A38" w:rsidP="0097420A">
      <w:pPr>
        <w:pStyle w:val="Overskrift2"/>
        <w:numPr>
          <w:ilvl w:val="0"/>
          <w:numId w:val="0"/>
        </w:numPr>
        <w:tabs>
          <w:tab w:val="left" w:pos="1304"/>
        </w:tabs>
        <w:spacing w:line="276" w:lineRule="auto"/>
        <w:ind w:left="576" w:hanging="576"/>
      </w:pPr>
      <w:bookmarkStart w:id="38" w:name="_Toc191540833"/>
      <w:r>
        <w:t>Indretning og drift</w:t>
      </w:r>
      <w:bookmarkEnd w:id="38"/>
    </w:p>
    <w:p w14:paraId="2C8D1D82" w14:textId="5AC0A888" w:rsidR="008B4A5A" w:rsidRPr="0059439A" w:rsidRDefault="0064038C" w:rsidP="0097420A">
      <w:pPr>
        <w:rPr>
          <w:rFonts w:ascii="Verdana" w:hAnsi="Verdana"/>
          <w:sz w:val="19"/>
          <w:szCs w:val="19"/>
        </w:rPr>
      </w:pPr>
      <w:r w:rsidRPr="0059439A">
        <w:rPr>
          <w:rFonts w:ascii="Verdana" w:hAnsi="Verdana"/>
          <w:sz w:val="19"/>
          <w:szCs w:val="19"/>
        </w:rPr>
        <w:t>Vilkår 5</w:t>
      </w:r>
      <w:r w:rsidR="00E00821">
        <w:rPr>
          <w:rFonts w:ascii="Verdana" w:hAnsi="Verdana"/>
          <w:sz w:val="19"/>
          <w:szCs w:val="19"/>
        </w:rPr>
        <w:t>a</w:t>
      </w:r>
      <w:r w:rsidRPr="0059439A">
        <w:rPr>
          <w:rFonts w:ascii="Verdana" w:hAnsi="Verdana"/>
          <w:sz w:val="19"/>
          <w:szCs w:val="19"/>
        </w:rPr>
        <w:t>: tilrettet vilkår opdateret med</w:t>
      </w:r>
      <w:r w:rsidR="008B4A5A" w:rsidRPr="0059439A">
        <w:rPr>
          <w:rFonts w:ascii="Verdana" w:hAnsi="Verdana"/>
          <w:sz w:val="19"/>
          <w:szCs w:val="19"/>
        </w:rPr>
        <w:t xml:space="preserve"> udv</w:t>
      </w:r>
      <w:r w:rsidR="00B36677" w:rsidRPr="0059439A">
        <w:rPr>
          <w:rFonts w:ascii="Verdana" w:hAnsi="Verdana"/>
          <w:sz w:val="19"/>
          <w:szCs w:val="19"/>
        </w:rPr>
        <w:t xml:space="preserve">idet mængde af </w:t>
      </w:r>
      <w:r w:rsidR="0059439A" w:rsidRPr="0059439A">
        <w:rPr>
          <w:rFonts w:ascii="Verdana" w:hAnsi="Verdana"/>
          <w:sz w:val="19"/>
          <w:szCs w:val="19"/>
        </w:rPr>
        <w:t>oplagt</w:t>
      </w:r>
      <w:r w:rsidR="00B36677" w:rsidRPr="0059439A">
        <w:rPr>
          <w:rFonts w:ascii="Verdana" w:hAnsi="Verdana"/>
          <w:sz w:val="19"/>
          <w:szCs w:val="19"/>
        </w:rPr>
        <w:t xml:space="preserve"> haveaffald fra </w:t>
      </w:r>
      <w:r w:rsidR="00D944B9" w:rsidRPr="0059439A">
        <w:rPr>
          <w:rFonts w:ascii="Verdana" w:hAnsi="Verdana"/>
          <w:sz w:val="19"/>
          <w:szCs w:val="19"/>
        </w:rPr>
        <w:t>2</w:t>
      </w:r>
      <w:r w:rsidR="003A32A1">
        <w:rPr>
          <w:rFonts w:ascii="Verdana" w:hAnsi="Verdana"/>
          <w:sz w:val="19"/>
          <w:szCs w:val="19"/>
        </w:rPr>
        <w:t>6</w:t>
      </w:r>
      <w:r w:rsidR="00D944B9" w:rsidRPr="0059439A">
        <w:rPr>
          <w:rFonts w:ascii="Verdana" w:hAnsi="Verdana"/>
          <w:sz w:val="19"/>
          <w:szCs w:val="19"/>
        </w:rPr>
        <w:t xml:space="preserve">.000 </w:t>
      </w:r>
      <w:r w:rsidR="00D944B9" w:rsidRPr="0000081B">
        <w:rPr>
          <w:rFonts w:ascii="Verdana" w:hAnsi="Verdana"/>
          <w:sz w:val="19"/>
          <w:szCs w:val="19"/>
        </w:rPr>
        <w:t xml:space="preserve">til 120.000 </w:t>
      </w:r>
      <w:r w:rsidR="00D944B9" w:rsidRPr="0059439A">
        <w:rPr>
          <w:rFonts w:ascii="Verdana" w:hAnsi="Verdana"/>
          <w:sz w:val="19"/>
          <w:szCs w:val="19"/>
        </w:rPr>
        <w:t>tons</w:t>
      </w:r>
      <w:r w:rsidR="0059439A" w:rsidRPr="0059439A">
        <w:rPr>
          <w:rFonts w:ascii="Verdana" w:hAnsi="Verdana"/>
          <w:sz w:val="19"/>
          <w:szCs w:val="19"/>
        </w:rPr>
        <w:t>. Virksomheden</w:t>
      </w:r>
      <w:r w:rsidR="003A32A1">
        <w:rPr>
          <w:rFonts w:ascii="Verdana" w:hAnsi="Verdana"/>
          <w:sz w:val="19"/>
          <w:szCs w:val="19"/>
        </w:rPr>
        <w:t xml:space="preserve"> har</w:t>
      </w:r>
      <w:r w:rsidR="008B4A5A" w:rsidRPr="0059439A">
        <w:rPr>
          <w:rFonts w:ascii="Verdana" w:hAnsi="Verdana"/>
          <w:sz w:val="19"/>
          <w:szCs w:val="19"/>
        </w:rPr>
        <w:t xml:space="preserve"> oplyst</w:t>
      </w:r>
      <w:r w:rsidR="003A32A1">
        <w:rPr>
          <w:rFonts w:ascii="Verdana" w:hAnsi="Verdana"/>
          <w:sz w:val="19"/>
          <w:szCs w:val="19"/>
        </w:rPr>
        <w:t>,</w:t>
      </w:r>
      <w:r w:rsidR="008B4A5A" w:rsidRPr="0059439A">
        <w:rPr>
          <w:rFonts w:ascii="Verdana" w:hAnsi="Verdana"/>
          <w:sz w:val="19"/>
          <w:szCs w:val="19"/>
        </w:rPr>
        <w:t xml:space="preserve"> at den forventer at modtage </w:t>
      </w:r>
      <w:r w:rsidR="0072623B">
        <w:rPr>
          <w:rFonts w:ascii="Verdana" w:hAnsi="Verdana"/>
          <w:sz w:val="19"/>
          <w:szCs w:val="19"/>
        </w:rPr>
        <w:t>op</w:t>
      </w:r>
      <w:r w:rsidR="008B4A5A" w:rsidRPr="0059439A">
        <w:rPr>
          <w:rFonts w:ascii="Verdana" w:hAnsi="Verdana"/>
          <w:sz w:val="19"/>
          <w:szCs w:val="19"/>
        </w:rPr>
        <w:t xml:space="preserve"> til 60.000 tons haveaffald årligt og at </w:t>
      </w:r>
      <w:r w:rsidR="008B4A5A" w:rsidRPr="003A062B">
        <w:rPr>
          <w:rFonts w:ascii="Verdana" w:hAnsi="Verdana"/>
          <w:sz w:val="19"/>
          <w:szCs w:val="19"/>
        </w:rPr>
        <w:t>der maksimalt vil blive oplagt svarende til 2 år på tæt belægning med opsamling.</w:t>
      </w:r>
      <w:r w:rsidR="00B73871" w:rsidRPr="003A062B">
        <w:rPr>
          <w:rFonts w:ascii="Verdana" w:hAnsi="Verdana"/>
          <w:sz w:val="19"/>
          <w:szCs w:val="19"/>
        </w:rPr>
        <w:t xml:space="preserve"> Næstved </w:t>
      </w:r>
      <w:r w:rsidR="00B12195" w:rsidRPr="003A062B">
        <w:rPr>
          <w:rFonts w:ascii="Verdana" w:hAnsi="Verdana"/>
          <w:sz w:val="19"/>
          <w:szCs w:val="19"/>
        </w:rPr>
        <w:t>K</w:t>
      </w:r>
      <w:r w:rsidR="00B73871" w:rsidRPr="003A062B">
        <w:rPr>
          <w:rFonts w:ascii="Verdana" w:hAnsi="Verdana"/>
          <w:sz w:val="19"/>
          <w:szCs w:val="19"/>
        </w:rPr>
        <w:t xml:space="preserve">ommune vurder, at der </w:t>
      </w:r>
      <w:r w:rsidR="000124D9" w:rsidRPr="003A062B">
        <w:rPr>
          <w:rFonts w:ascii="Verdana" w:hAnsi="Verdana"/>
          <w:sz w:val="19"/>
          <w:szCs w:val="19"/>
        </w:rPr>
        <w:t>er</w:t>
      </w:r>
      <w:r w:rsidR="00B73871" w:rsidRPr="003A062B">
        <w:rPr>
          <w:rFonts w:ascii="Verdana" w:hAnsi="Verdana"/>
          <w:sz w:val="19"/>
          <w:szCs w:val="19"/>
        </w:rPr>
        <w:t xml:space="preserve"> plads til </w:t>
      </w:r>
      <w:r w:rsidR="00610F4D">
        <w:rPr>
          <w:rFonts w:ascii="Verdana" w:hAnsi="Verdana"/>
          <w:sz w:val="19"/>
          <w:szCs w:val="19"/>
        </w:rPr>
        <w:t>d</w:t>
      </w:r>
      <w:r w:rsidR="00B73871" w:rsidRPr="003A062B">
        <w:rPr>
          <w:rFonts w:ascii="Verdana" w:hAnsi="Verdana"/>
          <w:sz w:val="19"/>
          <w:szCs w:val="19"/>
        </w:rPr>
        <w:t xml:space="preserve">et </w:t>
      </w:r>
      <w:r w:rsidR="004F0D3E">
        <w:rPr>
          <w:rFonts w:ascii="Verdana" w:hAnsi="Verdana"/>
          <w:sz w:val="19"/>
          <w:szCs w:val="19"/>
        </w:rPr>
        <w:t xml:space="preserve">ønskede </w:t>
      </w:r>
      <w:r w:rsidR="00B73871" w:rsidRPr="003A062B">
        <w:rPr>
          <w:rFonts w:ascii="Verdana" w:hAnsi="Verdana"/>
          <w:sz w:val="19"/>
          <w:szCs w:val="19"/>
        </w:rPr>
        <w:t>oplag</w:t>
      </w:r>
      <w:r w:rsidR="004F0D3E">
        <w:rPr>
          <w:rFonts w:ascii="Verdana" w:hAnsi="Verdana"/>
          <w:sz w:val="19"/>
          <w:szCs w:val="19"/>
        </w:rPr>
        <w:t xml:space="preserve">, da </w:t>
      </w:r>
      <w:r w:rsidR="00F12CF4">
        <w:rPr>
          <w:rFonts w:ascii="Verdana" w:hAnsi="Verdana"/>
          <w:sz w:val="19"/>
          <w:szCs w:val="19"/>
        </w:rPr>
        <w:t xml:space="preserve">biomassen til forbrænding, jf. eksisterende vilkår må </w:t>
      </w:r>
      <w:r w:rsidR="008E0F1C">
        <w:rPr>
          <w:rFonts w:ascii="Verdana" w:hAnsi="Verdana"/>
          <w:sz w:val="19"/>
          <w:szCs w:val="19"/>
        </w:rPr>
        <w:t>oplagres</w:t>
      </w:r>
      <w:r w:rsidR="0058242D">
        <w:rPr>
          <w:rFonts w:ascii="Verdana" w:hAnsi="Verdana"/>
          <w:sz w:val="19"/>
          <w:szCs w:val="19"/>
        </w:rPr>
        <w:t xml:space="preserve"> </w:t>
      </w:r>
      <w:r w:rsidR="008E0F1C">
        <w:rPr>
          <w:rFonts w:ascii="Verdana" w:hAnsi="Verdana"/>
          <w:sz w:val="19"/>
          <w:szCs w:val="19"/>
        </w:rPr>
        <w:t xml:space="preserve">i optil 6 meter og </w:t>
      </w:r>
      <w:r w:rsidR="006C7701">
        <w:rPr>
          <w:rFonts w:ascii="Verdana" w:hAnsi="Verdana"/>
          <w:sz w:val="19"/>
          <w:szCs w:val="19"/>
        </w:rPr>
        <w:t>at kompost til eftermodning må ligge i optil 8 meter, hvis det overdækkes</w:t>
      </w:r>
      <w:r w:rsidR="00D519B2">
        <w:rPr>
          <w:rFonts w:ascii="Verdana" w:hAnsi="Verdana"/>
          <w:sz w:val="19"/>
          <w:szCs w:val="19"/>
        </w:rPr>
        <w:t>.</w:t>
      </w:r>
    </w:p>
    <w:p w14:paraId="1C78BAE9" w14:textId="77777777" w:rsidR="00441966" w:rsidRPr="0059439A" w:rsidRDefault="00441966" w:rsidP="0097420A">
      <w:pPr>
        <w:rPr>
          <w:rFonts w:ascii="Verdana" w:hAnsi="Verdana"/>
          <w:sz w:val="19"/>
          <w:szCs w:val="19"/>
        </w:rPr>
      </w:pPr>
    </w:p>
    <w:p w14:paraId="5112EE3B" w14:textId="36D727A6" w:rsidR="00441966" w:rsidRDefault="00344552" w:rsidP="0097420A">
      <w:pPr>
        <w:rPr>
          <w:rFonts w:ascii="Verdana" w:hAnsi="Verdana"/>
          <w:sz w:val="19"/>
          <w:szCs w:val="19"/>
        </w:rPr>
      </w:pPr>
      <w:r w:rsidRPr="00863F14">
        <w:rPr>
          <w:rFonts w:ascii="Verdana" w:hAnsi="Verdana"/>
          <w:sz w:val="19"/>
          <w:szCs w:val="19"/>
        </w:rPr>
        <w:lastRenderedPageBreak/>
        <w:t xml:space="preserve">Vilkår 6: </w:t>
      </w:r>
      <w:r w:rsidR="00911E0D">
        <w:rPr>
          <w:rFonts w:ascii="Verdana" w:hAnsi="Verdana"/>
          <w:sz w:val="19"/>
          <w:szCs w:val="19"/>
        </w:rPr>
        <w:t>Ek</w:t>
      </w:r>
      <w:r w:rsidR="000378D4">
        <w:rPr>
          <w:rFonts w:ascii="Verdana" w:hAnsi="Verdana"/>
          <w:sz w:val="19"/>
          <w:szCs w:val="19"/>
        </w:rPr>
        <w:t xml:space="preserve">sisterende </w:t>
      </w:r>
      <w:r w:rsidR="00ED7D0E">
        <w:rPr>
          <w:rFonts w:ascii="Verdana" w:hAnsi="Verdana"/>
          <w:sz w:val="19"/>
          <w:szCs w:val="19"/>
        </w:rPr>
        <w:t xml:space="preserve">krav om at </w:t>
      </w:r>
      <w:r w:rsidR="009460E0">
        <w:rPr>
          <w:rFonts w:ascii="Verdana" w:hAnsi="Verdana"/>
          <w:sz w:val="19"/>
          <w:szCs w:val="19"/>
        </w:rPr>
        <w:t xml:space="preserve">affald ved modtagelse sorteres </w:t>
      </w:r>
      <w:r w:rsidR="0072623B">
        <w:rPr>
          <w:rFonts w:ascii="Verdana" w:hAnsi="Verdana"/>
          <w:sz w:val="19"/>
          <w:szCs w:val="19"/>
        </w:rPr>
        <w:t>ved modtagelse</w:t>
      </w:r>
      <w:r w:rsidR="00A32607">
        <w:rPr>
          <w:rFonts w:ascii="Verdana" w:hAnsi="Verdana"/>
          <w:sz w:val="19"/>
          <w:szCs w:val="19"/>
        </w:rPr>
        <w:t xml:space="preserve"> </w:t>
      </w:r>
      <w:r w:rsidR="00DE70DA" w:rsidRPr="00863F14">
        <w:rPr>
          <w:rFonts w:ascii="Verdana" w:hAnsi="Verdana"/>
          <w:sz w:val="19"/>
          <w:szCs w:val="19"/>
        </w:rPr>
        <w:t>bortfalder</w:t>
      </w:r>
      <w:r w:rsidRPr="00863F14">
        <w:rPr>
          <w:rFonts w:ascii="Verdana" w:hAnsi="Verdana"/>
          <w:sz w:val="19"/>
          <w:szCs w:val="19"/>
        </w:rPr>
        <w:t xml:space="preserve">, da det </w:t>
      </w:r>
      <w:r w:rsidR="00DE70DA" w:rsidRPr="00863F14">
        <w:rPr>
          <w:rFonts w:ascii="Verdana" w:hAnsi="Verdana"/>
          <w:sz w:val="19"/>
          <w:szCs w:val="19"/>
        </w:rPr>
        <w:t>erstattes</w:t>
      </w:r>
      <w:r w:rsidR="002741EE" w:rsidRPr="00863F14">
        <w:rPr>
          <w:rFonts w:ascii="Verdana" w:hAnsi="Verdana"/>
          <w:sz w:val="19"/>
          <w:szCs w:val="19"/>
        </w:rPr>
        <w:t xml:space="preserve"> af vilkår 4 om </w:t>
      </w:r>
      <w:r w:rsidR="006026AE" w:rsidRPr="00863F14">
        <w:rPr>
          <w:rFonts w:ascii="Verdana" w:hAnsi="Verdana"/>
          <w:sz w:val="19"/>
          <w:szCs w:val="19"/>
        </w:rPr>
        <w:t xml:space="preserve">modtagekontrol, da det ikke altid er </w:t>
      </w:r>
      <w:r w:rsidR="00DF20F3" w:rsidRPr="00863F14">
        <w:rPr>
          <w:rFonts w:ascii="Verdana" w:hAnsi="Verdana"/>
          <w:sz w:val="19"/>
          <w:szCs w:val="19"/>
        </w:rPr>
        <w:t>hensigtsmæssigt</w:t>
      </w:r>
      <w:r w:rsidR="006026AE" w:rsidRPr="00863F14">
        <w:rPr>
          <w:rFonts w:ascii="Verdana" w:hAnsi="Verdana"/>
          <w:sz w:val="19"/>
          <w:szCs w:val="19"/>
        </w:rPr>
        <w:t xml:space="preserve"> at </w:t>
      </w:r>
      <w:r w:rsidR="000C09FA" w:rsidRPr="00863F14">
        <w:rPr>
          <w:rFonts w:ascii="Verdana" w:hAnsi="Verdana"/>
          <w:sz w:val="19"/>
          <w:szCs w:val="19"/>
        </w:rPr>
        <w:t>påbegynde sortering af de forskellige typer affald ved modtagelse, da sortering i dag ofte sker maskinelt og kræver en vis mængde før der skiftes affaldstype på maskinen.</w:t>
      </w:r>
    </w:p>
    <w:p w14:paraId="73766163" w14:textId="77777777" w:rsidR="000C09FA" w:rsidRPr="00863F14" w:rsidRDefault="000C09FA" w:rsidP="0097420A">
      <w:pPr>
        <w:rPr>
          <w:rFonts w:ascii="Verdana" w:hAnsi="Verdana"/>
          <w:sz w:val="19"/>
          <w:szCs w:val="19"/>
        </w:rPr>
      </w:pPr>
    </w:p>
    <w:p w14:paraId="18263C6B" w14:textId="369AAF8C" w:rsidR="006F316A" w:rsidRPr="00863F14" w:rsidRDefault="00406F62" w:rsidP="0097420A">
      <w:pPr>
        <w:rPr>
          <w:rFonts w:ascii="Verdana" w:hAnsi="Verdana"/>
          <w:sz w:val="19"/>
          <w:szCs w:val="19"/>
        </w:rPr>
      </w:pPr>
      <w:r>
        <w:rPr>
          <w:rFonts w:ascii="Verdana" w:hAnsi="Verdana"/>
          <w:sz w:val="19"/>
          <w:szCs w:val="19"/>
        </w:rPr>
        <w:t>Erstattes</w:t>
      </w:r>
      <w:r w:rsidR="00C41CF1">
        <w:rPr>
          <w:rFonts w:ascii="Verdana" w:hAnsi="Verdana"/>
          <w:sz w:val="19"/>
          <w:szCs w:val="19"/>
        </w:rPr>
        <w:t xml:space="preserve"> af </w:t>
      </w:r>
      <w:r>
        <w:rPr>
          <w:rFonts w:ascii="Verdana" w:hAnsi="Verdana"/>
          <w:sz w:val="19"/>
          <w:szCs w:val="19"/>
        </w:rPr>
        <w:t>e</w:t>
      </w:r>
      <w:r w:rsidR="00332F93" w:rsidRPr="00863F14">
        <w:rPr>
          <w:rFonts w:ascii="Verdana" w:hAnsi="Verdana"/>
          <w:sz w:val="19"/>
          <w:szCs w:val="19"/>
        </w:rPr>
        <w:t xml:space="preserve">t nyt vilkår om at virksomheden skal </w:t>
      </w:r>
      <w:r w:rsidR="00681E43" w:rsidRPr="00863F14">
        <w:rPr>
          <w:rFonts w:ascii="Verdana" w:hAnsi="Verdana"/>
          <w:sz w:val="19"/>
          <w:szCs w:val="19"/>
        </w:rPr>
        <w:t>indføre</w:t>
      </w:r>
      <w:r w:rsidR="00994D04" w:rsidRPr="00863F14">
        <w:rPr>
          <w:rFonts w:ascii="Verdana" w:hAnsi="Verdana"/>
          <w:sz w:val="19"/>
          <w:szCs w:val="19"/>
        </w:rPr>
        <w:t xml:space="preserve"> et miljøledelsessystemet. </w:t>
      </w:r>
      <w:r w:rsidR="00592ECF" w:rsidRPr="00863F14">
        <w:rPr>
          <w:rFonts w:ascii="Verdana" w:hAnsi="Verdana"/>
          <w:sz w:val="19"/>
          <w:szCs w:val="19"/>
        </w:rPr>
        <w:t xml:space="preserve">pga. den </w:t>
      </w:r>
      <w:r w:rsidR="00FD7F27">
        <w:rPr>
          <w:rFonts w:ascii="Verdana" w:hAnsi="Verdana"/>
          <w:sz w:val="19"/>
          <w:szCs w:val="19"/>
        </w:rPr>
        <w:t xml:space="preserve">væsentligt </w:t>
      </w:r>
      <w:r w:rsidR="00B33459">
        <w:rPr>
          <w:rFonts w:ascii="Verdana" w:hAnsi="Verdana"/>
          <w:sz w:val="19"/>
          <w:szCs w:val="19"/>
        </w:rPr>
        <w:t>forøget</w:t>
      </w:r>
      <w:r w:rsidR="00FD7F27">
        <w:rPr>
          <w:rFonts w:ascii="Verdana" w:hAnsi="Verdana"/>
          <w:sz w:val="19"/>
          <w:szCs w:val="19"/>
        </w:rPr>
        <w:t xml:space="preserve"> </w:t>
      </w:r>
      <w:r w:rsidR="00B33459" w:rsidRPr="00863F14">
        <w:rPr>
          <w:rFonts w:ascii="Verdana" w:hAnsi="Verdana"/>
          <w:sz w:val="19"/>
          <w:szCs w:val="19"/>
        </w:rPr>
        <w:t>modtage</w:t>
      </w:r>
      <w:r w:rsidR="00B33459">
        <w:rPr>
          <w:rFonts w:ascii="Verdana" w:hAnsi="Verdana"/>
          <w:sz w:val="19"/>
          <w:szCs w:val="19"/>
        </w:rPr>
        <w:t>nde</w:t>
      </w:r>
      <w:r w:rsidR="00592ECF" w:rsidRPr="00863F14">
        <w:rPr>
          <w:rFonts w:ascii="Verdana" w:hAnsi="Verdana"/>
          <w:sz w:val="19"/>
          <w:szCs w:val="19"/>
        </w:rPr>
        <w:t xml:space="preserve"> mængde på biologisk behandling</w:t>
      </w:r>
      <w:r w:rsidR="00994D04">
        <w:rPr>
          <w:rFonts w:ascii="Verdana" w:hAnsi="Verdana"/>
          <w:sz w:val="19"/>
          <w:szCs w:val="19"/>
        </w:rPr>
        <w:t xml:space="preserve">, og </w:t>
      </w:r>
      <w:r w:rsidR="00592ECF" w:rsidRPr="00863F14">
        <w:rPr>
          <w:rFonts w:ascii="Verdana" w:hAnsi="Verdana"/>
          <w:sz w:val="19"/>
          <w:szCs w:val="19"/>
        </w:rPr>
        <w:t>bliver</w:t>
      </w:r>
      <w:r w:rsidR="00994D04">
        <w:rPr>
          <w:rFonts w:ascii="Verdana" w:hAnsi="Verdana"/>
          <w:sz w:val="19"/>
          <w:szCs w:val="19"/>
        </w:rPr>
        <w:t xml:space="preserve"> dermed </w:t>
      </w:r>
      <w:r w:rsidR="00592ECF" w:rsidRPr="00863F14">
        <w:rPr>
          <w:rFonts w:ascii="Verdana" w:hAnsi="Verdana"/>
          <w:sz w:val="19"/>
          <w:szCs w:val="19"/>
        </w:rPr>
        <w:t>en bilag 1 aktivet</w:t>
      </w:r>
      <w:r w:rsidR="00275206" w:rsidRPr="00863F14">
        <w:rPr>
          <w:rFonts w:ascii="Verdana" w:hAnsi="Verdana"/>
          <w:sz w:val="19"/>
          <w:szCs w:val="19"/>
        </w:rPr>
        <w:t>. Virksomheden</w:t>
      </w:r>
      <w:r w:rsidR="00DE70DA" w:rsidRPr="00863F14">
        <w:rPr>
          <w:rFonts w:ascii="Verdana" w:hAnsi="Verdana"/>
          <w:sz w:val="19"/>
          <w:szCs w:val="19"/>
        </w:rPr>
        <w:t xml:space="preserve"> </w:t>
      </w:r>
      <w:r w:rsidR="009179FB" w:rsidRPr="00863F14">
        <w:rPr>
          <w:rFonts w:ascii="Verdana" w:hAnsi="Verdana"/>
          <w:sz w:val="19"/>
          <w:szCs w:val="19"/>
        </w:rPr>
        <w:t>er</w:t>
      </w:r>
      <w:r w:rsidR="008E4FF6" w:rsidRPr="00863F14">
        <w:rPr>
          <w:rFonts w:ascii="Verdana" w:hAnsi="Verdana"/>
          <w:sz w:val="19"/>
          <w:szCs w:val="19"/>
        </w:rPr>
        <w:t xml:space="preserve"> ISO 14001</w:t>
      </w:r>
      <w:r w:rsidR="00CC1E72" w:rsidRPr="00863F14">
        <w:rPr>
          <w:rFonts w:ascii="Verdana" w:hAnsi="Verdana"/>
          <w:sz w:val="19"/>
          <w:szCs w:val="19"/>
        </w:rPr>
        <w:t>. D</w:t>
      </w:r>
      <w:r w:rsidR="001C4BDF" w:rsidRPr="00863F14">
        <w:rPr>
          <w:rFonts w:ascii="Verdana" w:hAnsi="Verdana"/>
          <w:sz w:val="19"/>
          <w:szCs w:val="19"/>
        </w:rPr>
        <w:t xml:space="preserve">e endelige </w:t>
      </w:r>
      <w:r w:rsidR="00CC1E72" w:rsidRPr="00863F14">
        <w:rPr>
          <w:rFonts w:ascii="Verdana" w:hAnsi="Verdana"/>
          <w:sz w:val="19"/>
          <w:szCs w:val="19"/>
        </w:rPr>
        <w:t>affalds</w:t>
      </w:r>
      <w:r w:rsidR="003C3E7C">
        <w:rPr>
          <w:rFonts w:ascii="Verdana" w:hAnsi="Verdana"/>
          <w:sz w:val="19"/>
          <w:szCs w:val="19"/>
        </w:rPr>
        <w:t>s</w:t>
      </w:r>
      <w:r w:rsidR="00CC1E72" w:rsidRPr="00863F14">
        <w:rPr>
          <w:rFonts w:ascii="Verdana" w:hAnsi="Verdana"/>
          <w:sz w:val="19"/>
          <w:szCs w:val="19"/>
        </w:rPr>
        <w:t>trømme</w:t>
      </w:r>
      <w:r w:rsidR="00687866" w:rsidRPr="00863F14">
        <w:rPr>
          <w:rFonts w:ascii="Verdana" w:hAnsi="Verdana"/>
          <w:sz w:val="19"/>
          <w:szCs w:val="19"/>
        </w:rPr>
        <w:t>, plan</w:t>
      </w:r>
      <w:r w:rsidR="002F264B" w:rsidRPr="00863F14">
        <w:rPr>
          <w:rFonts w:ascii="Verdana" w:hAnsi="Verdana"/>
          <w:sz w:val="19"/>
          <w:szCs w:val="19"/>
        </w:rPr>
        <w:t xml:space="preserve"> </w:t>
      </w:r>
      <w:r w:rsidR="00687866" w:rsidRPr="00863F14">
        <w:rPr>
          <w:rFonts w:ascii="Verdana" w:hAnsi="Verdana"/>
          <w:sz w:val="19"/>
          <w:szCs w:val="19"/>
        </w:rPr>
        <w:t>for lugtgener</w:t>
      </w:r>
      <w:r w:rsidR="00B37031" w:rsidRPr="00863F14">
        <w:rPr>
          <w:rFonts w:ascii="Verdana" w:hAnsi="Verdana"/>
          <w:sz w:val="19"/>
          <w:szCs w:val="19"/>
        </w:rPr>
        <w:t xml:space="preserve">, </w:t>
      </w:r>
      <w:r w:rsidR="00972445" w:rsidRPr="00863F14">
        <w:rPr>
          <w:rFonts w:ascii="Verdana" w:hAnsi="Verdana"/>
          <w:sz w:val="19"/>
          <w:szCs w:val="19"/>
        </w:rPr>
        <w:t>støj</w:t>
      </w:r>
      <w:r w:rsidR="00B37031" w:rsidRPr="00863F14">
        <w:rPr>
          <w:rFonts w:ascii="Verdana" w:hAnsi="Verdana"/>
          <w:sz w:val="19"/>
          <w:szCs w:val="19"/>
        </w:rPr>
        <w:t xml:space="preserve"> samt energi </w:t>
      </w:r>
      <w:r w:rsidR="002F264B" w:rsidRPr="00863F14">
        <w:rPr>
          <w:rFonts w:ascii="Verdana" w:hAnsi="Verdana"/>
          <w:sz w:val="19"/>
          <w:szCs w:val="19"/>
        </w:rPr>
        <w:t>skal</w:t>
      </w:r>
      <w:r w:rsidR="00972445" w:rsidRPr="00863F14">
        <w:rPr>
          <w:rFonts w:ascii="Verdana" w:hAnsi="Verdana"/>
          <w:sz w:val="19"/>
          <w:szCs w:val="19"/>
        </w:rPr>
        <w:t xml:space="preserve"> være </w:t>
      </w:r>
      <w:r w:rsidR="001C4BDF" w:rsidRPr="00863F14">
        <w:rPr>
          <w:rFonts w:ascii="Verdana" w:hAnsi="Verdana"/>
          <w:sz w:val="19"/>
          <w:szCs w:val="19"/>
        </w:rPr>
        <w:t>udarbejdet</w:t>
      </w:r>
      <w:r w:rsidR="002F264B" w:rsidRPr="00863F14">
        <w:rPr>
          <w:rFonts w:ascii="Verdana" w:hAnsi="Verdana"/>
          <w:sz w:val="19"/>
          <w:szCs w:val="19"/>
        </w:rPr>
        <w:t xml:space="preserve"> inden</w:t>
      </w:r>
      <w:r w:rsidR="001C4BDF" w:rsidRPr="00863F14">
        <w:rPr>
          <w:rFonts w:ascii="Verdana" w:hAnsi="Verdana"/>
          <w:sz w:val="19"/>
          <w:szCs w:val="19"/>
        </w:rPr>
        <w:t xml:space="preserve"> ibrugtagning </w:t>
      </w:r>
      <w:r w:rsidR="00972445" w:rsidRPr="00863F14">
        <w:rPr>
          <w:rFonts w:ascii="Verdana" w:hAnsi="Verdana"/>
          <w:sz w:val="19"/>
          <w:szCs w:val="19"/>
        </w:rPr>
        <w:t xml:space="preserve">af kompostpladsen, hvor </w:t>
      </w:r>
      <w:r w:rsidR="00D9196D">
        <w:rPr>
          <w:rFonts w:ascii="Verdana" w:hAnsi="Verdana"/>
          <w:sz w:val="19"/>
          <w:szCs w:val="19"/>
        </w:rPr>
        <w:t>I</w:t>
      </w:r>
      <w:r w:rsidR="001C4BDF" w:rsidRPr="00863F14">
        <w:rPr>
          <w:rFonts w:ascii="Verdana" w:hAnsi="Verdana"/>
          <w:sz w:val="19"/>
          <w:szCs w:val="19"/>
        </w:rPr>
        <w:t xml:space="preserve"> </w:t>
      </w:r>
      <w:r w:rsidR="00BF6C3D" w:rsidRPr="00863F14">
        <w:rPr>
          <w:rFonts w:ascii="Verdana" w:hAnsi="Verdana"/>
          <w:sz w:val="19"/>
          <w:szCs w:val="19"/>
        </w:rPr>
        <w:t xml:space="preserve">skal </w:t>
      </w:r>
      <w:r w:rsidR="001C4BDF" w:rsidRPr="00863F14">
        <w:rPr>
          <w:rFonts w:ascii="Verdana" w:hAnsi="Verdana"/>
          <w:sz w:val="19"/>
          <w:szCs w:val="19"/>
        </w:rPr>
        <w:t>indsende og opnå godkendelse af tilsynsmyndigheden</w:t>
      </w:r>
      <w:r w:rsidR="00F50F39" w:rsidRPr="00863F14">
        <w:rPr>
          <w:rFonts w:ascii="Verdana" w:hAnsi="Verdana"/>
          <w:sz w:val="19"/>
          <w:szCs w:val="19"/>
        </w:rPr>
        <w:t xml:space="preserve">, hvorefter </w:t>
      </w:r>
      <w:r w:rsidR="00D9196D">
        <w:rPr>
          <w:rFonts w:ascii="Verdana" w:hAnsi="Verdana"/>
          <w:sz w:val="19"/>
          <w:szCs w:val="19"/>
        </w:rPr>
        <w:t xml:space="preserve">virksomheden </w:t>
      </w:r>
      <w:r w:rsidR="00F50F39" w:rsidRPr="00863F14">
        <w:rPr>
          <w:rFonts w:ascii="Verdana" w:hAnsi="Verdana"/>
          <w:sz w:val="19"/>
          <w:szCs w:val="19"/>
        </w:rPr>
        <w:t>løbende skal til</w:t>
      </w:r>
      <w:r w:rsidR="008A4B2E" w:rsidRPr="00863F14">
        <w:rPr>
          <w:rFonts w:ascii="Verdana" w:hAnsi="Verdana"/>
          <w:sz w:val="19"/>
          <w:szCs w:val="19"/>
        </w:rPr>
        <w:t>passe/rette</w:t>
      </w:r>
      <w:r w:rsidR="00D9196D">
        <w:rPr>
          <w:rFonts w:ascii="Verdana" w:hAnsi="Verdana"/>
          <w:sz w:val="19"/>
          <w:szCs w:val="19"/>
        </w:rPr>
        <w:t xml:space="preserve"> </w:t>
      </w:r>
      <w:r w:rsidR="00A76990">
        <w:rPr>
          <w:rFonts w:ascii="Verdana" w:hAnsi="Verdana"/>
          <w:sz w:val="19"/>
          <w:szCs w:val="19"/>
        </w:rPr>
        <w:t xml:space="preserve">systemet </w:t>
      </w:r>
      <w:r w:rsidR="008A4B2E" w:rsidRPr="00863F14">
        <w:rPr>
          <w:rFonts w:ascii="Verdana" w:hAnsi="Verdana"/>
          <w:sz w:val="19"/>
          <w:szCs w:val="19"/>
        </w:rPr>
        <w:t xml:space="preserve">minimum </w:t>
      </w:r>
      <w:r w:rsidR="00215456" w:rsidRPr="00863F14">
        <w:rPr>
          <w:rFonts w:ascii="Verdana" w:hAnsi="Verdana"/>
          <w:sz w:val="19"/>
          <w:szCs w:val="19"/>
        </w:rPr>
        <w:t xml:space="preserve">hvert 3 </w:t>
      </w:r>
      <w:r w:rsidR="008A4B2E" w:rsidRPr="00863F14">
        <w:rPr>
          <w:rFonts w:ascii="Verdana" w:hAnsi="Verdana"/>
          <w:sz w:val="19"/>
          <w:szCs w:val="19"/>
        </w:rPr>
        <w:t>år</w:t>
      </w:r>
      <w:r w:rsidR="00215456" w:rsidRPr="00863F14">
        <w:rPr>
          <w:rFonts w:ascii="Verdana" w:hAnsi="Verdana"/>
          <w:sz w:val="19"/>
          <w:szCs w:val="19"/>
        </w:rPr>
        <w:t>.</w:t>
      </w:r>
      <w:r w:rsidR="00F50F39" w:rsidRPr="00863F14">
        <w:rPr>
          <w:rFonts w:ascii="Verdana" w:hAnsi="Verdana"/>
          <w:sz w:val="19"/>
          <w:szCs w:val="19"/>
        </w:rPr>
        <w:t xml:space="preserve"> </w:t>
      </w:r>
    </w:p>
    <w:p w14:paraId="0A78122B" w14:textId="77777777" w:rsidR="001C4BDF" w:rsidRPr="003C3E7C" w:rsidRDefault="001C4BDF" w:rsidP="0097420A">
      <w:pPr>
        <w:rPr>
          <w:rFonts w:ascii="Verdana" w:hAnsi="Verdana"/>
          <w:sz w:val="19"/>
          <w:szCs w:val="19"/>
        </w:rPr>
      </w:pPr>
    </w:p>
    <w:p w14:paraId="23BAD091" w14:textId="468B0186" w:rsidR="00F53444" w:rsidRPr="00E62280" w:rsidRDefault="00F53444" w:rsidP="0097420A">
      <w:pPr>
        <w:rPr>
          <w:rFonts w:ascii="Verdana" w:hAnsi="Verdana"/>
          <w:sz w:val="19"/>
          <w:szCs w:val="19"/>
        </w:rPr>
      </w:pPr>
      <w:r w:rsidRPr="00E62280">
        <w:rPr>
          <w:rFonts w:ascii="Verdana" w:hAnsi="Verdana"/>
          <w:sz w:val="19"/>
          <w:szCs w:val="19"/>
        </w:rPr>
        <w:t xml:space="preserve">Vilkår </w:t>
      </w:r>
      <w:r w:rsidR="00823F02" w:rsidRPr="00E62280">
        <w:rPr>
          <w:rFonts w:ascii="Verdana" w:hAnsi="Verdana"/>
          <w:sz w:val="19"/>
          <w:szCs w:val="19"/>
        </w:rPr>
        <w:t>9</w:t>
      </w:r>
      <w:r w:rsidR="003D6389" w:rsidRPr="00E62280">
        <w:rPr>
          <w:rFonts w:ascii="Verdana" w:hAnsi="Verdana"/>
          <w:sz w:val="19"/>
          <w:szCs w:val="19"/>
        </w:rPr>
        <w:t>a</w:t>
      </w:r>
    </w:p>
    <w:p w14:paraId="2110FCB1" w14:textId="21EE11A2" w:rsidR="00F53444" w:rsidRPr="00863F14" w:rsidRDefault="007A6E88" w:rsidP="0097420A">
      <w:pPr>
        <w:rPr>
          <w:rFonts w:ascii="Verdana" w:hAnsi="Verdana"/>
          <w:sz w:val="19"/>
          <w:szCs w:val="19"/>
        </w:rPr>
      </w:pPr>
      <w:r w:rsidRPr="00863F14">
        <w:rPr>
          <w:rFonts w:ascii="Verdana" w:hAnsi="Verdana"/>
          <w:sz w:val="19"/>
          <w:szCs w:val="19"/>
        </w:rPr>
        <w:t>Eksisterende vilkår, hvor accept af me</w:t>
      </w:r>
      <w:r w:rsidR="00671F61" w:rsidRPr="00863F14">
        <w:rPr>
          <w:rFonts w:ascii="Verdana" w:hAnsi="Verdana"/>
          <w:sz w:val="19"/>
          <w:szCs w:val="19"/>
        </w:rPr>
        <w:t>m</w:t>
      </w:r>
      <w:r w:rsidRPr="00863F14">
        <w:rPr>
          <w:rFonts w:ascii="Verdana" w:hAnsi="Verdana"/>
          <w:sz w:val="19"/>
          <w:szCs w:val="19"/>
        </w:rPr>
        <w:t>b</w:t>
      </w:r>
      <w:r w:rsidR="00863F14">
        <w:rPr>
          <w:rFonts w:ascii="Verdana" w:hAnsi="Verdana"/>
          <w:sz w:val="19"/>
          <w:szCs w:val="19"/>
        </w:rPr>
        <w:t>r</w:t>
      </w:r>
      <w:r w:rsidRPr="00863F14">
        <w:rPr>
          <w:rFonts w:ascii="Verdana" w:hAnsi="Verdana"/>
          <w:sz w:val="19"/>
          <w:szCs w:val="19"/>
        </w:rPr>
        <w:t>a</w:t>
      </w:r>
      <w:r w:rsidR="00671F61" w:rsidRPr="00863F14">
        <w:rPr>
          <w:rFonts w:ascii="Verdana" w:hAnsi="Verdana"/>
          <w:sz w:val="19"/>
          <w:szCs w:val="19"/>
        </w:rPr>
        <w:t>n</w:t>
      </w:r>
      <w:r w:rsidRPr="00863F14">
        <w:rPr>
          <w:rFonts w:ascii="Verdana" w:hAnsi="Verdana"/>
          <w:sz w:val="19"/>
          <w:szCs w:val="19"/>
        </w:rPr>
        <w:t xml:space="preserve"> </w:t>
      </w:r>
      <w:r w:rsidR="009F01D9">
        <w:rPr>
          <w:rFonts w:ascii="Verdana" w:hAnsi="Verdana"/>
          <w:sz w:val="19"/>
          <w:szCs w:val="19"/>
        </w:rPr>
        <w:t>som</w:t>
      </w:r>
      <w:r w:rsidR="009F01D9" w:rsidRPr="00863F14">
        <w:rPr>
          <w:rFonts w:ascii="Verdana" w:hAnsi="Verdana"/>
          <w:sz w:val="19"/>
          <w:szCs w:val="19"/>
        </w:rPr>
        <w:t xml:space="preserve"> </w:t>
      </w:r>
      <w:r w:rsidRPr="00863F14">
        <w:rPr>
          <w:rFonts w:ascii="Verdana" w:hAnsi="Verdana"/>
          <w:sz w:val="19"/>
          <w:szCs w:val="19"/>
        </w:rPr>
        <w:t>tæt</w:t>
      </w:r>
      <w:r w:rsidR="009F01D9">
        <w:rPr>
          <w:rFonts w:ascii="Verdana" w:hAnsi="Verdana"/>
          <w:sz w:val="19"/>
          <w:szCs w:val="19"/>
        </w:rPr>
        <w:t xml:space="preserve"> </w:t>
      </w:r>
      <w:r w:rsidRPr="00863F14">
        <w:rPr>
          <w:rFonts w:ascii="Verdana" w:hAnsi="Verdana"/>
          <w:sz w:val="19"/>
          <w:szCs w:val="19"/>
        </w:rPr>
        <w:t xml:space="preserve">belægning sløjfes, </w:t>
      </w:r>
      <w:r w:rsidR="00DF2A01" w:rsidRPr="00863F14">
        <w:rPr>
          <w:rFonts w:ascii="Verdana" w:hAnsi="Verdana"/>
          <w:sz w:val="19"/>
          <w:szCs w:val="19"/>
        </w:rPr>
        <w:t xml:space="preserve">da </w:t>
      </w:r>
      <w:r w:rsidR="002D26FD" w:rsidRPr="00863F14">
        <w:rPr>
          <w:rFonts w:ascii="Verdana" w:hAnsi="Verdana"/>
          <w:sz w:val="19"/>
          <w:szCs w:val="19"/>
        </w:rPr>
        <w:t>en sådan under en flisebelæg</w:t>
      </w:r>
      <w:r w:rsidR="00863F14">
        <w:rPr>
          <w:rFonts w:ascii="Verdana" w:hAnsi="Verdana"/>
          <w:sz w:val="19"/>
          <w:szCs w:val="19"/>
        </w:rPr>
        <w:t>n</w:t>
      </w:r>
      <w:r w:rsidR="002D26FD" w:rsidRPr="00863F14">
        <w:rPr>
          <w:rFonts w:ascii="Verdana" w:hAnsi="Verdana"/>
          <w:sz w:val="19"/>
          <w:szCs w:val="19"/>
        </w:rPr>
        <w:t>ing ikke kan</w:t>
      </w:r>
      <w:r w:rsidR="00DF2A01" w:rsidRPr="00863F14">
        <w:rPr>
          <w:rFonts w:ascii="Verdana" w:hAnsi="Verdana"/>
          <w:sz w:val="19"/>
          <w:szCs w:val="19"/>
        </w:rPr>
        <w:t xml:space="preserve"> </w:t>
      </w:r>
      <w:r w:rsidR="007629A6" w:rsidRPr="00863F14">
        <w:rPr>
          <w:rFonts w:ascii="Verdana" w:hAnsi="Verdana"/>
          <w:sz w:val="19"/>
          <w:szCs w:val="19"/>
        </w:rPr>
        <w:t>visuel</w:t>
      </w:r>
      <w:r w:rsidR="007629A6">
        <w:rPr>
          <w:rFonts w:ascii="Verdana" w:hAnsi="Verdana"/>
          <w:sz w:val="19"/>
          <w:szCs w:val="19"/>
        </w:rPr>
        <w:t xml:space="preserve"> kontrollers</w:t>
      </w:r>
      <w:r w:rsidR="002D26FD" w:rsidRPr="00863F14">
        <w:rPr>
          <w:rFonts w:ascii="Verdana" w:hAnsi="Verdana"/>
          <w:sz w:val="19"/>
          <w:szCs w:val="19"/>
        </w:rPr>
        <w:t xml:space="preserve"> om den er tæt</w:t>
      </w:r>
      <w:r w:rsidR="00A806E2" w:rsidRPr="00863F14">
        <w:rPr>
          <w:rFonts w:ascii="Verdana" w:hAnsi="Verdana"/>
          <w:sz w:val="19"/>
          <w:szCs w:val="19"/>
        </w:rPr>
        <w:t xml:space="preserve">, hvorfor man ikke længere godkender denne </w:t>
      </w:r>
      <w:r w:rsidR="002448ED" w:rsidRPr="00863F14">
        <w:rPr>
          <w:rFonts w:ascii="Verdana" w:hAnsi="Verdana"/>
          <w:sz w:val="19"/>
          <w:szCs w:val="19"/>
        </w:rPr>
        <w:t>t</w:t>
      </w:r>
      <w:r w:rsidR="00A806E2" w:rsidRPr="00863F14">
        <w:rPr>
          <w:rFonts w:ascii="Verdana" w:hAnsi="Verdana"/>
          <w:sz w:val="19"/>
          <w:szCs w:val="19"/>
        </w:rPr>
        <w:t xml:space="preserve">ype belægning ved </w:t>
      </w:r>
      <w:r w:rsidR="002448ED" w:rsidRPr="00863F14">
        <w:rPr>
          <w:rFonts w:ascii="Verdana" w:hAnsi="Verdana"/>
          <w:sz w:val="19"/>
          <w:szCs w:val="19"/>
        </w:rPr>
        <w:t>nyetablering</w:t>
      </w:r>
      <w:r w:rsidR="00F67010" w:rsidRPr="00863F14">
        <w:rPr>
          <w:rFonts w:ascii="Verdana" w:hAnsi="Verdana"/>
          <w:sz w:val="19"/>
          <w:szCs w:val="19"/>
        </w:rPr>
        <w:t>.</w:t>
      </w:r>
      <w:r w:rsidR="005B7F6A" w:rsidRPr="00863F14">
        <w:rPr>
          <w:rFonts w:ascii="Verdana" w:hAnsi="Verdana"/>
          <w:sz w:val="19"/>
          <w:szCs w:val="19"/>
        </w:rPr>
        <w:t xml:space="preserve"> </w:t>
      </w:r>
      <w:r w:rsidR="002448ED" w:rsidRPr="00863F14">
        <w:rPr>
          <w:rFonts w:ascii="Verdana" w:hAnsi="Verdana"/>
          <w:sz w:val="19"/>
          <w:szCs w:val="19"/>
        </w:rPr>
        <w:t xml:space="preserve">Etablering af belægning på </w:t>
      </w:r>
      <w:r w:rsidR="007706F0" w:rsidRPr="00863F14">
        <w:rPr>
          <w:rFonts w:ascii="Verdana" w:hAnsi="Verdana"/>
          <w:sz w:val="19"/>
          <w:szCs w:val="19"/>
        </w:rPr>
        <w:t>ko</w:t>
      </w:r>
      <w:r w:rsidR="00F67010" w:rsidRPr="00863F14">
        <w:rPr>
          <w:rFonts w:ascii="Verdana" w:hAnsi="Verdana"/>
          <w:sz w:val="19"/>
          <w:szCs w:val="19"/>
        </w:rPr>
        <w:t>m</w:t>
      </w:r>
      <w:r w:rsidR="007706F0" w:rsidRPr="00863F14">
        <w:rPr>
          <w:rFonts w:ascii="Verdana" w:hAnsi="Verdana"/>
          <w:sz w:val="19"/>
          <w:szCs w:val="19"/>
        </w:rPr>
        <w:t>p</w:t>
      </w:r>
      <w:r w:rsidR="00F67010" w:rsidRPr="00863F14">
        <w:rPr>
          <w:rFonts w:ascii="Verdana" w:hAnsi="Verdana"/>
          <w:sz w:val="19"/>
          <w:szCs w:val="19"/>
        </w:rPr>
        <w:t>o</w:t>
      </w:r>
      <w:r w:rsidR="007706F0" w:rsidRPr="00863F14">
        <w:rPr>
          <w:rFonts w:ascii="Verdana" w:hAnsi="Verdana"/>
          <w:sz w:val="19"/>
          <w:szCs w:val="19"/>
        </w:rPr>
        <w:t>stpladen</w:t>
      </w:r>
      <w:r w:rsidR="008A077E">
        <w:rPr>
          <w:rFonts w:ascii="Verdana" w:hAnsi="Verdana"/>
          <w:sz w:val="19"/>
          <w:szCs w:val="19"/>
        </w:rPr>
        <w:t xml:space="preserve"> sker først nu </w:t>
      </w:r>
      <w:r w:rsidR="003702BA" w:rsidRPr="00863F14">
        <w:rPr>
          <w:rFonts w:ascii="Verdana" w:hAnsi="Verdana"/>
          <w:sz w:val="19"/>
          <w:szCs w:val="19"/>
        </w:rPr>
        <w:t>med asfalt</w:t>
      </w:r>
      <w:r w:rsidR="008A077E">
        <w:rPr>
          <w:rFonts w:ascii="Verdana" w:hAnsi="Verdana"/>
          <w:sz w:val="19"/>
          <w:szCs w:val="19"/>
        </w:rPr>
        <w:t>,</w:t>
      </w:r>
      <w:r w:rsidR="003702BA" w:rsidRPr="00863F14">
        <w:rPr>
          <w:rFonts w:ascii="Verdana" w:hAnsi="Verdana"/>
          <w:sz w:val="19"/>
          <w:szCs w:val="19"/>
        </w:rPr>
        <w:t xml:space="preserve"> selv </w:t>
      </w:r>
      <w:r w:rsidR="00863F14">
        <w:rPr>
          <w:rFonts w:ascii="Verdana" w:hAnsi="Verdana"/>
          <w:sz w:val="19"/>
          <w:szCs w:val="19"/>
        </w:rPr>
        <w:t xml:space="preserve">om </w:t>
      </w:r>
      <w:r w:rsidR="0045753B" w:rsidRPr="00863F14">
        <w:rPr>
          <w:rFonts w:ascii="Verdana" w:hAnsi="Verdana"/>
          <w:sz w:val="19"/>
          <w:szCs w:val="19"/>
        </w:rPr>
        <w:t>de</w:t>
      </w:r>
      <w:r w:rsidR="00140E54">
        <w:rPr>
          <w:rFonts w:ascii="Verdana" w:hAnsi="Verdana"/>
          <w:sz w:val="19"/>
          <w:szCs w:val="19"/>
        </w:rPr>
        <w:t>r</w:t>
      </w:r>
      <w:r w:rsidR="0045753B" w:rsidRPr="00863F14">
        <w:rPr>
          <w:rFonts w:ascii="Verdana" w:hAnsi="Verdana"/>
          <w:sz w:val="19"/>
          <w:szCs w:val="19"/>
        </w:rPr>
        <w:t xml:space="preserve"> har </w:t>
      </w:r>
      <w:r w:rsidR="00140E54">
        <w:rPr>
          <w:rFonts w:ascii="Verdana" w:hAnsi="Verdana"/>
          <w:sz w:val="19"/>
          <w:szCs w:val="19"/>
        </w:rPr>
        <w:t>været</w:t>
      </w:r>
      <w:r w:rsidR="00140E54" w:rsidRPr="00863F14">
        <w:rPr>
          <w:rFonts w:ascii="Verdana" w:hAnsi="Verdana"/>
          <w:sz w:val="19"/>
          <w:szCs w:val="19"/>
        </w:rPr>
        <w:t xml:space="preserve"> </w:t>
      </w:r>
      <w:r w:rsidR="0045753B" w:rsidRPr="00863F14">
        <w:rPr>
          <w:rFonts w:ascii="Verdana" w:hAnsi="Verdana"/>
          <w:sz w:val="19"/>
          <w:szCs w:val="19"/>
        </w:rPr>
        <w:t>tillade</w:t>
      </w:r>
      <w:r w:rsidR="009C3276">
        <w:rPr>
          <w:rFonts w:ascii="Verdana" w:hAnsi="Verdana"/>
          <w:sz w:val="19"/>
          <w:szCs w:val="19"/>
        </w:rPr>
        <w:t>lse</w:t>
      </w:r>
      <w:r w:rsidR="0045753B" w:rsidRPr="00863F14">
        <w:rPr>
          <w:rFonts w:ascii="Verdana" w:hAnsi="Verdana"/>
          <w:sz w:val="19"/>
          <w:szCs w:val="19"/>
        </w:rPr>
        <w:t xml:space="preserve"> til kompostering siden begyndels</w:t>
      </w:r>
      <w:r w:rsidR="00ED06F0" w:rsidRPr="00863F14">
        <w:rPr>
          <w:rFonts w:ascii="Verdana" w:hAnsi="Verdana"/>
          <w:sz w:val="19"/>
          <w:szCs w:val="19"/>
        </w:rPr>
        <w:t>en i 2007</w:t>
      </w:r>
      <w:r w:rsidR="009C3276">
        <w:rPr>
          <w:rFonts w:ascii="Verdana" w:hAnsi="Verdana"/>
          <w:sz w:val="19"/>
          <w:szCs w:val="19"/>
        </w:rPr>
        <w:t>,</w:t>
      </w:r>
      <w:r w:rsidR="00ED06F0" w:rsidRPr="00863F14">
        <w:rPr>
          <w:rFonts w:ascii="Verdana" w:hAnsi="Verdana"/>
          <w:sz w:val="19"/>
          <w:szCs w:val="19"/>
        </w:rPr>
        <w:t xml:space="preserve"> blev det </w:t>
      </w:r>
      <w:r w:rsidR="0010176F">
        <w:rPr>
          <w:rFonts w:ascii="Verdana" w:hAnsi="Verdana"/>
          <w:sz w:val="19"/>
          <w:szCs w:val="19"/>
        </w:rPr>
        <w:t xml:space="preserve">først </w:t>
      </w:r>
      <w:r w:rsidR="00ED06F0" w:rsidRPr="00863F14">
        <w:rPr>
          <w:rFonts w:ascii="Verdana" w:hAnsi="Verdana"/>
          <w:sz w:val="19"/>
          <w:szCs w:val="19"/>
        </w:rPr>
        <w:t xml:space="preserve">et krav </w:t>
      </w:r>
      <w:r w:rsidR="0010176F">
        <w:rPr>
          <w:rFonts w:ascii="Verdana" w:hAnsi="Verdana"/>
          <w:sz w:val="19"/>
          <w:szCs w:val="19"/>
        </w:rPr>
        <w:t>med</w:t>
      </w:r>
      <w:r w:rsidR="00ED06F0" w:rsidRPr="00863F14">
        <w:rPr>
          <w:rFonts w:ascii="Verdana" w:hAnsi="Verdana"/>
          <w:sz w:val="19"/>
          <w:szCs w:val="19"/>
        </w:rPr>
        <w:t xml:space="preserve"> etablering af tæt</w:t>
      </w:r>
      <w:r w:rsidR="0010176F">
        <w:rPr>
          <w:rFonts w:ascii="Verdana" w:hAnsi="Verdana"/>
          <w:sz w:val="19"/>
          <w:szCs w:val="19"/>
        </w:rPr>
        <w:t xml:space="preserve"> </w:t>
      </w:r>
      <w:r w:rsidR="00140E54" w:rsidRPr="00863F14">
        <w:rPr>
          <w:rFonts w:ascii="Verdana" w:hAnsi="Verdana"/>
          <w:sz w:val="19"/>
          <w:szCs w:val="19"/>
        </w:rPr>
        <w:t>belægning</w:t>
      </w:r>
      <w:r w:rsidR="00ED06F0" w:rsidRPr="00863F14">
        <w:rPr>
          <w:rFonts w:ascii="Verdana" w:hAnsi="Verdana"/>
          <w:sz w:val="19"/>
          <w:szCs w:val="19"/>
        </w:rPr>
        <w:t xml:space="preserve"> i 20</w:t>
      </w:r>
      <w:r w:rsidR="0021753E">
        <w:rPr>
          <w:rFonts w:ascii="Verdana" w:hAnsi="Verdana"/>
          <w:sz w:val="19"/>
          <w:szCs w:val="19"/>
        </w:rPr>
        <w:t>10</w:t>
      </w:r>
      <w:r w:rsidR="009C3276">
        <w:rPr>
          <w:rFonts w:ascii="Verdana" w:hAnsi="Verdana"/>
          <w:sz w:val="19"/>
          <w:szCs w:val="19"/>
        </w:rPr>
        <w:t xml:space="preserve">. Dette </w:t>
      </w:r>
      <w:r w:rsidR="00D21773">
        <w:rPr>
          <w:rFonts w:ascii="Verdana" w:hAnsi="Verdana"/>
          <w:sz w:val="19"/>
          <w:szCs w:val="19"/>
        </w:rPr>
        <w:t>sket</w:t>
      </w:r>
      <w:r w:rsidR="00381D59">
        <w:rPr>
          <w:rFonts w:ascii="Verdana" w:hAnsi="Verdana"/>
          <w:sz w:val="19"/>
          <w:szCs w:val="19"/>
        </w:rPr>
        <w:t>e</w:t>
      </w:r>
      <w:r w:rsidR="00D21773">
        <w:rPr>
          <w:rFonts w:ascii="Verdana" w:hAnsi="Verdana"/>
          <w:sz w:val="19"/>
          <w:szCs w:val="19"/>
        </w:rPr>
        <w:t xml:space="preserve"> ikke, hvorfor virksomheden stoppende med at kompostere </w:t>
      </w:r>
      <w:r w:rsidR="001F70CF">
        <w:rPr>
          <w:rFonts w:ascii="Verdana" w:hAnsi="Verdana"/>
          <w:sz w:val="19"/>
          <w:szCs w:val="19"/>
        </w:rPr>
        <w:t>haveparkaffal</w:t>
      </w:r>
      <w:r w:rsidR="004746BC">
        <w:rPr>
          <w:rFonts w:ascii="Verdana" w:hAnsi="Verdana"/>
          <w:sz w:val="19"/>
          <w:szCs w:val="19"/>
        </w:rPr>
        <w:t xml:space="preserve">d på </w:t>
      </w:r>
      <w:r w:rsidR="00D21773">
        <w:rPr>
          <w:rFonts w:ascii="Verdana" w:hAnsi="Verdana"/>
          <w:sz w:val="19"/>
          <w:szCs w:val="19"/>
        </w:rPr>
        <w:t>adressen</w:t>
      </w:r>
      <w:r w:rsidR="00997081" w:rsidRPr="00863F14">
        <w:rPr>
          <w:rFonts w:ascii="Verdana" w:hAnsi="Verdana"/>
          <w:sz w:val="19"/>
          <w:szCs w:val="19"/>
        </w:rPr>
        <w:t xml:space="preserve">, mens oplag af </w:t>
      </w:r>
      <w:r w:rsidR="002D71F9">
        <w:rPr>
          <w:rFonts w:ascii="Verdana" w:hAnsi="Verdana"/>
          <w:sz w:val="19"/>
          <w:szCs w:val="19"/>
        </w:rPr>
        <w:t>grene</w:t>
      </w:r>
      <w:r w:rsidR="00997081" w:rsidRPr="00863F14">
        <w:rPr>
          <w:rFonts w:ascii="Verdana" w:hAnsi="Verdana"/>
          <w:sz w:val="19"/>
          <w:szCs w:val="19"/>
        </w:rPr>
        <w:t xml:space="preserve"> og rødder kunne fortsætte u</w:t>
      </w:r>
      <w:r w:rsidR="0077207D" w:rsidRPr="00863F14">
        <w:rPr>
          <w:rFonts w:ascii="Verdana" w:hAnsi="Verdana"/>
          <w:sz w:val="19"/>
          <w:szCs w:val="19"/>
        </w:rPr>
        <w:t>den krav til underlaget</w:t>
      </w:r>
      <w:r w:rsidR="002D71F9">
        <w:rPr>
          <w:rFonts w:ascii="Verdana" w:hAnsi="Verdana"/>
          <w:sz w:val="19"/>
          <w:szCs w:val="19"/>
        </w:rPr>
        <w:t xml:space="preserve">, som er </w:t>
      </w:r>
      <w:r w:rsidR="004746BC">
        <w:rPr>
          <w:rFonts w:ascii="Verdana" w:hAnsi="Verdana"/>
          <w:sz w:val="19"/>
          <w:szCs w:val="19"/>
        </w:rPr>
        <w:t>/bliver</w:t>
      </w:r>
      <w:r w:rsidR="00C16C75">
        <w:rPr>
          <w:rFonts w:ascii="Verdana" w:hAnsi="Verdana"/>
          <w:sz w:val="19"/>
          <w:szCs w:val="19"/>
        </w:rPr>
        <w:t xml:space="preserve"> tørret og neddelt til flis før bortsk</w:t>
      </w:r>
      <w:r w:rsidR="009B23CD">
        <w:rPr>
          <w:rFonts w:ascii="Verdana" w:hAnsi="Verdana"/>
          <w:sz w:val="19"/>
          <w:szCs w:val="19"/>
        </w:rPr>
        <w:t>affelse.</w:t>
      </w:r>
      <w:r w:rsidR="00484907">
        <w:rPr>
          <w:rFonts w:ascii="Verdana" w:hAnsi="Verdana"/>
          <w:sz w:val="19"/>
          <w:szCs w:val="19"/>
        </w:rPr>
        <w:t xml:space="preserve"> De</w:t>
      </w:r>
      <w:r w:rsidR="00134950">
        <w:rPr>
          <w:rFonts w:ascii="Verdana" w:hAnsi="Verdana"/>
          <w:sz w:val="19"/>
          <w:szCs w:val="19"/>
        </w:rPr>
        <w:t xml:space="preserve">t </w:t>
      </w:r>
      <w:r w:rsidR="00CC2FC3">
        <w:rPr>
          <w:rFonts w:ascii="Verdana" w:hAnsi="Verdana"/>
          <w:sz w:val="19"/>
          <w:szCs w:val="19"/>
        </w:rPr>
        <w:t>fastsættes</w:t>
      </w:r>
      <w:r w:rsidR="00134950">
        <w:rPr>
          <w:rFonts w:ascii="Verdana" w:hAnsi="Verdana"/>
          <w:sz w:val="19"/>
          <w:szCs w:val="19"/>
        </w:rPr>
        <w:t xml:space="preserve"> dog også t</w:t>
      </w:r>
      <w:r w:rsidR="00F3730C">
        <w:rPr>
          <w:rFonts w:ascii="Verdana" w:hAnsi="Verdana"/>
          <w:sz w:val="19"/>
          <w:szCs w:val="19"/>
        </w:rPr>
        <w:t>il</w:t>
      </w:r>
      <w:r w:rsidR="00134950">
        <w:rPr>
          <w:rFonts w:ascii="Verdana" w:hAnsi="Verdana"/>
          <w:sz w:val="19"/>
          <w:szCs w:val="19"/>
        </w:rPr>
        <w:t xml:space="preserve"> at gælde for flis fremover</w:t>
      </w:r>
      <w:r w:rsidR="00F3730C">
        <w:rPr>
          <w:rFonts w:ascii="Verdana" w:hAnsi="Verdana"/>
          <w:sz w:val="19"/>
          <w:szCs w:val="19"/>
        </w:rPr>
        <w:t>.</w:t>
      </w:r>
      <w:r w:rsidR="009B23CD">
        <w:rPr>
          <w:rFonts w:ascii="Verdana" w:hAnsi="Verdana"/>
          <w:sz w:val="19"/>
          <w:szCs w:val="19"/>
        </w:rPr>
        <w:t xml:space="preserve"> </w:t>
      </w:r>
    </w:p>
    <w:p w14:paraId="1342ED0C" w14:textId="77777777" w:rsidR="00863F14" w:rsidRPr="00E62280" w:rsidRDefault="00863F14" w:rsidP="0097420A">
      <w:pPr>
        <w:rPr>
          <w:rFonts w:ascii="Verdana" w:hAnsi="Verdana"/>
          <w:sz w:val="19"/>
          <w:szCs w:val="19"/>
        </w:rPr>
      </w:pPr>
    </w:p>
    <w:p w14:paraId="19C194DD" w14:textId="2DE74008" w:rsidR="009A0453" w:rsidRPr="00E62280" w:rsidRDefault="009A0453" w:rsidP="0097420A">
      <w:pPr>
        <w:rPr>
          <w:rFonts w:ascii="Verdana" w:hAnsi="Verdana"/>
          <w:sz w:val="19"/>
          <w:szCs w:val="19"/>
        </w:rPr>
      </w:pPr>
      <w:r w:rsidRPr="00E62280">
        <w:rPr>
          <w:rFonts w:ascii="Verdana" w:hAnsi="Verdana"/>
          <w:sz w:val="19"/>
          <w:szCs w:val="19"/>
        </w:rPr>
        <w:t xml:space="preserve">Vilkår </w:t>
      </w:r>
      <w:r w:rsidR="009B23CD" w:rsidRPr="00E62280">
        <w:rPr>
          <w:rFonts w:ascii="Verdana" w:hAnsi="Verdana"/>
          <w:sz w:val="19"/>
          <w:szCs w:val="19"/>
        </w:rPr>
        <w:t>9b</w:t>
      </w:r>
      <w:r w:rsidR="00BC027C">
        <w:rPr>
          <w:rFonts w:ascii="Verdana" w:hAnsi="Verdana"/>
          <w:sz w:val="19"/>
          <w:szCs w:val="19"/>
        </w:rPr>
        <w:t xml:space="preserve"> </w:t>
      </w:r>
    </w:p>
    <w:p w14:paraId="2B084BEE" w14:textId="0368A216" w:rsidR="00C46E66" w:rsidRPr="00E62280" w:rsidRDefault="003F4182" w:rsidP="0097420A">
      <w:pPr>
        <w:rPr>
          <w:rFonts w:ascii="Verdana" w:hAnsi="Verdana"/>
          <w:sz w:val="19"/>
          <w:szCs w:val="19"/>
        </w:rPr>
      </w:pPr>
      <w:r w:rsidRPr="00E62280">
        <w:rPr>
          <w:rFonts w:ascii="Verdana" w:hAnsi="Verdana"/>
          <w:sz w:val="19"/>
          <w:szCs w:val="19"/>
        </w:rPr>
        <w:t>Eksisterende vilkår om</w:t>
      </w:r>
      <w:r w:rsidR="00CC2FC3">
        <w:rPr>
          <w:rFonts w:ascii="Verdana" w:hAnsi="Verdana"/>
          <w:sz w:val="19"/>
          <w:szCs w:val="19"/>
        </w:rPr>
        <w:t>,</w:t>
      </w:r>
      <w:r>
        <w:rPr>
          <w:rFonts w:ascii="Verdana" w:hAnsi="Verdana"/>
          <w:sz w:val="19"/>
          <w:szCs w:val="19"/>
        </w:rPr>
        <w:t xml:space="preserve"> at </w:t>
      </w:r>
      <w:r w:rsidR="009B7030" w:rsidRPr="00E62280">
        <w:rPr>
          <w:rFonts w:ascii="Verdana" w:hAnsi="Verdana"/>
          <w:sz w:val="19"/>
          <w:szCs w:val="19"/>
        </w:rPr>
        <w:t xml:space="preserve">der </w:t>
      </w:r>
      <w:r w:rsidR="00E62280" w:rsidRPr="00E62280">
        <w:rPr>
          <w:rFonts w:ascii="Verdana" w:hAnsi="Verdana"/>
          <w:sz w:val="19"/>
          <w:szCs w:val="19"/>
        </w:rPr>
        <w:t>en gang</w:t>
      </w:r>
      <w:r w:rsidR="009B7030" w:rsidRPr="00E62280">
        <w:rPr>
          <w:rFonts w:ascii="Verdana" w:hAnsi="Verdana"/>
          <w:sz w:val="19"/>
          <w:szCs w:val="19"/>
        </w:rPr>
        <w:t xml:space="preserve"> om ugen ska</w:t>
      </w:r>
      <w:r w:rsidR="00F20C14" w:rsidRPr="00E62280">
        <w:rPr>
          <w:rFonts w:ascii="Verdana" w:hAnsi="Verdana"/>
          <w:sz w:val="19"/>
          <w:szCs w:val="19"/>
        </w:rPr>
        <w:t>l måles temperatur i kompostmiler samt k</w:t>
      </w:r>
      <w:r w:rsidR="00A13D56" w:rsidRPr="00E62280">
        <w:rPr>
          <w:rFonts w:ascii="Verdana" w:hAnsi="Verdana"/>
          <w:sz w:val="19"/>
          <w:szCs w:val="19"/>
        </w:rPr>
        <w:t>rav om vanding/</w:t>
      </w:r>
      <w:proofErr w:type="spellStart"/>
      <w:r w:rsidR="00A13D56" w:rsidRPr="00E62280">
        <w:rPr>
          <w:rFonts w:ascii="Verdana" w:hAnsi="Verdana"/>
          <w:sz w:val="19"/>
          <w:szCs w:val="19"/>
        </w:rPr>
        <w:t>beluftning</w:t>
      </w:r>
      <w:proofErr w:type="spellEnd"/>
      <w:r w:rsidR="00A13D56" w:rsidRPr="00E62280">
        <w:rPr>
          <w:rFonts w:ascii="Verdana" w:hAnsi="Verdana"/>
          <w:sz w:val="19"/>
          <w:szCs w:val="19"/>
        </w:rPr>
        <w:t xml:space="preserve">, hvis den er </w:t>
      </w:r>
      <w:r w:rsidR="00CA165D" w:rsidRPr="00E62280">
        <w:rPr>
          <w:rFonts w:ascii="Verdana" w:hAnsi="Verdana"/>
          <w:sz w:val="19"/>
          <w:szCs w:val="19"/>
        </w:rPr>
        <w:t xml:space="preserve">under 45 grader i de første </w:t>
      </w:r>
      <w:r w:rsidR="00E62280" w:rsidRPr="00E62280">
        <w:rPr>
          <w:rFonts w:ascii="Verdana" w:hAnsi="Verdana"/>
          <w:sz w:val="19"/>
          <w:szCs w:val="19"/>
        </w:rPr>
        <w:t>4 uger, for at sikre at omsætningsprocessen kommer i gang</w:t>
      </w:r>
      <w:r w:rsidR="00CD594C">
        <w:rPr>
          <w:rFonts w:ascii="Verdana" w:hAnsi="Verdana"/>
          <w:sz w:val="19"/>
          <w:szCs w:val="19"/>
        </w:rPr>
        <w:t xml:space="preserve">, da temperatur i dette interval betyder, at den biologiske omsætningsproces er påbegyndt/fortsat er </w:t>
      </w:r>
      <w:proofErr w:type="spellStart"/>
      <w:r w:rsidR="00CD594C">
        <w:rPr>
          <w:rFonts w:ascii="Verdana" w:hAnsi="Verdana"/>
          <w:sz w:val="19"/>
          <w:szCs w:val="19"/>
        </w:rPr>
        <w:t>igang</w:t>
      </w:r>
      <w:proofErr w:type="spellEnd"/>
      <w:r w:rsidR="00CD594C">
        <w:rPr>
          <w:rFonts w:ascii="Verdana" w:hAnsi="Verdana"/>
          <w:sz w:val="19"/>
          <w:szCs w:val="19"/>
        </w:rPr>
        <w:t xml:space="preserve"> </w:t>
      </w:r>
      <w:r w:rsidR="004F5905">
        <w:rPr>
          <w:rFonts w:ascii="Verdana" w:hAnsi="Verdana"/>
          <w:sz w:val="19"/>
          <w:szCs w:val="19"/>
        </w:rPr>
        <w:t xml:space="preserve">Dette bliver </w:t>
      </w:r>
      <w:r w:rsidR="00EC73A5">
        <w:rPr>
          <w:rFonts w:ascii="Verdana" w:hAnsi="Verdana"/>
          <w:sz w:val="19"/>
          <w:szCs w:val="19"/>
        </w:rPr>
        <w:t xml:space="preserve">dog </w:t>
      </w:r>
      <w:r w:rsidR="004F5905">
        <w:rPr>
          <w:rFonts w:ascii="Verdana" w:hAnsi="Verdana"/>
          <w:sz w:val="19"/>
          <w:szCs w:val="19"/>
        </w:rPr>
        <w:t>u</w:t>
      </w:r>
      <w:r w:rsidR="00E34583">
        <w:rPr>
          <w:rFonts w:ascii="Verdana" w:hAnsi="Verdana"/>
          <w:sz w:val="19"/>
          <w:szCs w:val="19"/>
        </w:rPr>
        <w:t>d</w:t>
      </w:r>
      <w:r w:rsidR="00EC73A5">
        <w:rPr>
          <w:rFonts w:ascii="Verdana" w:hAnsi="Verdana"/>
          <w:sz w:val="19"/>
          <w:szCs w:val="19"/>
        </w:rPr>
        <w:t>specificeret, at de</w:t>
      </w:r>
      <w:r w:rsidR="00CB78EC">
        <w:rPr>
          <w:rFonts w:ascii="Verdana" w:hAnsi="Verdana"/>
          <w:sz w:val="19"/>
          <w:szCs w:val="19"/>
        </w:rPr>
        <w:t>t</w:t>
      </w:r>
      <w:r w:rsidR="00EC73A5">
        <w:rPr>
          <w:rFonts w:ascii="Verdana" w:hAnsi="Verdana"/>
          <w:sz w:val="19"/>
          <w:szCs w:val="19"/>
        </w:rPr>
        <w:t xml:space="preserve"> som minimum skal ske med mål</w:t>
      </w:r>
      <w:r w:rsidR="00D519B2">
        <w:rPr>
          <w:rFonts w:ascii="Verdana" w:hAnsi="Verdana"/>
          <w:sz w:val="19"/>
          <w:szCs w:val="19"/>
        </w:rPr>
        <w:t>inger</w:t>
      </w:r>
      <w:r w:rsidR="00EC73A5">
        <w:rPr>
          <w:rFonts w:ascii="Verdana" w:hAnsi="Verdana"/>
          <w:sz w:val="19"/>
          <w:szCs w:val="19"/>
        </w:rPr>
        <w:t xml:space="preserve"> </w:t>
      </w:r>
      <w:r w:rsidR="006021AA">
        <w:rPr>
          <w:rFonts w:ascii="Verdana" w:hAnsi="Verdana"/>
          <w:sz w:val="19"/>
          <w:szCs w:val="19"/>
        </w:rPr>
        <w:t xml:space="preserve">i </w:t>
      </w:r>
      <w:proofErr w:type="spellStart"/>
      <w:r w:rsidR="006021AA">
        <w:rPr>
          <w:rFonts w:ascii="Verdana" w:hAnsi="Verdana"/>
          <w:sz w:val="19"/>
          <w:szCs w:val="19"/>
        </w:rPr>
        <w:t>inderkerne</w:t>
      </w:r>
      <w:r w:rsidR="008F545A">
        <w:rPr>
          <w:rFonts w:ascii="Verdana" w:hAnsi="Verdana"/>
          <w:sz w:val="19"/>
          <w:szCs w:val="19"/>
        </w:rPr>
        <w:t>n</w:t>
      </w:r>
      <w:proofErr w:type="spellEnd"/>
      <w:r w:rsidR="006021AA">
        <w:rPr>
          <w:rFonts w:ascii="Verdana" w:hAnsi="Verdana"/>
          <w:sz w:val="19"/>
          <w:szCs w:val="19"/>
        </w:rPr>
        <w:t xml:space="preserve"> </w:t>
      </w:r>
      <w:r w:rsidR="00EC73A5">
        <w:rPr>
          <w:rFonts w:ascii="Verdana" w:hAnsi="Verdana"/>
          <w:sz w:val="19"/>
          <w:szCs w:val="19"/>
        </w:rPr>
        <w:t xml:space="preserve">per </w:t>
      </w:r>
      <w:r w:rsidR="00445628">
        <w:rPr>
          <w:rFonts w:ascii="Verdana" w:hAnsi="Verdana"/>
          <w:sz w:val="19"/>
          <w:szCs w:val="19"/>
        </w:rPr>
        <w:t>25 meter</w:t>
      </w:r>
      <w:r w:rsidR="00085654">
        <w:rPr>
          <w:rFonts w:ascii="Verdana" w:hAnsi="Verdana"/>
          <w:sz w:val="19"/>
          <w:szCs w:val="19"/>
        </w:rPr>
        <w:t>stak</w:t>
      </w:r>
      <w:r w:rsidR="00445628">
        <w:rPr>
          <w:rFonts w:ascii="Verdana" w:hAnsi="Verdana"/>
          <w:sz w:val="19"/>
          <w:szCs w:val="19"/>
        </w:rPr>
        <w:t xml:space="preserve">. </w:t>
      </w:r>
    </w:p>
    <w:p w14:paraId="6021EE56" w14:textId="77777777" w:rsidR="00A76990" w:rsidRPr="00455391" w:rsidRDefault="00A76990" w:rsidP="0097420A">
      <w:pPr>
        <w:rPr>
          <w:rFonts w:ascii="Verdana" w:hAnsi="Verdana"/>
          <w:sz w:val="19"/>
          <w:szCs w:val="19"/>
        </w:rPr>
      </w:pPr>
    </w:p>
    <w:p w14:paraId="6A628380" w14:textId="77777777" w:rsidR="00CD60B8" w:rsidRPr="00455391" w:rsidRDefault="001C4BDF" w:rsidP="0097420A">
      <w:pPr>
        <w:rPr>
          <w:rFonts w:ascii="Verdana" w:hAnsi="Verdana"/>
          <w:sz w:val="19"/>
          <w:szCs w:val="19"/>
        </w:rPr>
      </w:pPr>
      <w:r w:rsidRPr="00455391">
        <w:rPr>
          <w:rFonts w:ascii="Verdana" w:hAnsi="Verdana"/>
          <w:sz w:val="19"/>
          <w:szCs w:val="19"/>
        </w:rPr>
        <w:t>Vilkår</w:t>
      </w:r>
      <w:r w:rsidR="00CD60B8" w:rsidRPr="00455391">
        <w:rPr>
          <w:rFonts w:ascii="Verdana" w:hAnsi="Verdana"/>
          <w:sz w:val="19"/>
          <w:szCs w:val="19"/>
        </w:rPr>
        <w:t xml:space="preserve"> 9c</w:t>
      </w:r>
    </w:p>
    <w:p w14:paraId="0F566468" w14:textId="7B117982" w:rsidR="001C4BDF" w:rsidRPr="00E75EA3" w:rsidRDefault="00CD60B8" w:rsidP="0097420A">
      <w:pPr>
        <w:rPr>
          <w:rFonts w:ascii="Verdana" w:hAnsi="Verdana"/>
          <w:sz w:val="19"/>
          <w:szCs w:val="19"/>
        </w:rPr>
      </w:pPr>
      <w:r w:rsidRPr="00E75EA3">
        <w:rPr>
          <w:rFonts w:ascii="Verdana" w:hAnsi="Verdana"/>
          <w:sz w:val="19"/>
          <w:szCs w:val="19"/>
        </w:rPr>
        <w:t>Udvidelse</w:t>
      </w:r>
      <w:r w:rsidR="00C52067" w:rsidRPr="00E75EA3">
        <w:rPr>
          <w:rFonts w:ascii="Verdana" w:hAnsi="Verdana"/>
          <w:sz w:val="19"/>
          <w:szCs w:val="19"/>
        </w:rPr>
        <w:t>/ændring</w:t>
      </w:r>
      <w:r w:rsidRPr="00E75EA3">
        <w:rPr>
          <w:rFonts w:ascii="Verdana" w:hAnsi="Verdana"/>
          <w:sz w:val="19"/>
          <w:szCs w:val="19"/>
        </w:rPr>
        <w:t xml:space="preserve"> af </w:t>
      </w:r>
      <w:r w:rsidR="00174A5A" w:rsidRPr="00E75EA3">
        <w:rPr>
          <w:rFonts w:ascii="Verdana" w:hAnsi="Verdana"/>
          <w:sz w:val="19"/>
          <w:szCs w:val="19"/>
        </w:rPr>
        <w:t xml:space="preserve">eksisterende vilkår, </w:t>
      </w:r>
      <w:r w:rsidR="00A76990" w:rsidRPr="00E75EA3">
        <w:rPr>
          <w:rFonts w:ascii="Verdana" w:hAnsi="Verdana"/>
          <w:sz w:val="19"/>
          <w:szCs w:val="19"/>
        </w:rPr>
        <w:t>om</w:t>
      </w:r>
      <w:r w:rsidR="005B3DE5" w:rsidRPr="00E75EA3">
        <w:rPr>
          <w:rFonts w:ascii="Verdana" w:hAnsi="Verdana"/>
          <w:sz w:val="19"/>
          <w:szCs w:val="19"/>
        </w:rPr>
        <w:t xml:space="preserve"> at </w:t>
      </w:r>
      <w:r w:rsidR="00B3031C" w:rsidRPr="00E75EA3">
        <w:rPr>
          <w:rFonts w:ascii="Verdana" w:hAnsi="Verdana"/>
          <w:sz w:val="19"/>
          <w:szCs w:val="19"/>
        </w:rPr>
        <w:t xml:space="preserve">grønt </w:t>
      </w:r>
      <w:r w:rsidR="005B3DE5" w:rsidRPr="00E75EA3">
        <w:rPr>
          <w:rFonts w:ascii="Verdana" w:hAnsi="Verdana"/>
          <w:sz w:val="19"/>
          <w:szCs w:val="19"/>
        </w:rPr>
        <w:t xml:space="preserve">haveparkaffald, kun må ligge i 7 dage, uddybes med at </w:t>
      </w:r>
      <w:r w:rsidR="00992CA6">
        <w:rPr>
          <w:rFonts w:ascii="Verdana" w:hAnsi="Verdana"/>
          <w:sz w:val="19"/>
          <w:szCs w:val="19"/>
        </w:rPr>
        <w:t xml:space="preserve">det </w:t>
      </w:r>
      <w:r w:rsidR="003B6B7D">
        <w:rPr>
          <w:rFonts w:ascii="Verdana" w:hAnsi="Verdana"/>
          <w:sz w:val="19"/>
          <w:szCs w:val="19"/>
        </w:rPr>
        <w:t xml:space="preserve">gælder for alt grønt og </w:t>
      </w:r>
      <w:r w:rsidR="00B3031C" w:rsidRPr="00E75EA3">
        <w:rPr>
          <w:rFonts w:ascii="Verdana" w:hAnsi="Verdana"/>
          <w:sz w:val="19"/>
          <w:szCs w:val="19"/>
        </w:rPr>
        <w:t xml:space="preserve">ikke </w:t>
      </w:r>
      <w:r w:rsidR="005B3DE5" w:rsidRPr="00E75EA3">
        <w:rPr>
          <w:rFonts w:ascii="Verdana" w:hAnsi="Verdana"/>
          <w:sz w:val="19"/>
          <w:szCs w:val="19"/>
        </w:rPr>
        <w:t>kun for</w:t>
      </w:r>
      <w:r w:rsidR="0010209A" w:rsidRPr="00E75EA3">
        <w:rPr>
          <w:rFonts w:ascii="Verdana" w:hAnsi="Verdana"/>
          <w:sz w:val="19"/>
          <w:szCs w:val="19"/>
        </w:rPr>
        <w:t xml:space="preserve"> </w:t>
      </w:r>
      <w:r w:rsidR="00B3031C" w:rsidRPr="00E75EA3">
        <w:rPr>
          <w:rFonts w:ascii="Verdana" w:hAnsi="Verdana"/>
          <w:sz w:val="19"/>
          <w:szCs w:val="19"/>
        </w:rPr>
        <w:t xml:space="preserve">neddelt </w:t>
      </w:r>
      <w:r w:rsidR="005B3DE5" w:rsidRPr="00E75EA3">
        <w:rPr>
          <w:rFonts w:ascii="Verdana" w:hAnsi="Verdana"/>
          <w:sz w:val="19"/>
          <w:szCs w:val="19"/>
        </w:rPr>
        <w:t>grønt have parkaffald</w:t>
      </w:r>
      <w:r w:rsidR="00B3031C" w:rsidRPr="00E75EA3">
        <w:rPr>
          <w:rFonts w:ascii="Verdana" w:hAnsi="Verdana"/>
          <w:sz w:val="19"/>
          <w:szCs w:val="19"/>
        </w:rPr>
        <w:t xml:space="preserve">. </w:t>
      </w:r>
    </w:p>
    <w:p w14:paraId="685735AF" w14:textId="2B83CF33" w:rsidR="007E553A" w:rsidRPr="00E75EA3" w:rsidRDefault="0010209A" w:rsidP="0097420A">
      <w:pPr>
        <w:rPr>
          <w:rFonts w:ascii="Verdana" w:hAnsi="Verdana"/>
          <w:sz w:val="19"/>
          <w:szCs w:val="19"/>
        </w:rPr>
      </w:pPr>
      <w:r w:rsidRPr="00E75EA3">
        <w:rPr>
          <w:rFonts w:ascii="Verdana" w:hAnsi="Verdana"/>
          <w:sz w:val="19"/>
          <w:szCs w:val="19"/>
        </w:rPr>
        <w:t>G</w:t>
      </w:r>
      <w:r w:rsidR="007E553A" w:rsidRPr="00E75EA3">
        <w:rPr>
          <w:rFonts w:ascii="Verdana" w:hAnsi="Verdana"/>
          <w:sz w:val="19"/>
          <w:szCs w:val="19"/>
        </w:rPr>
        <w:t xml:space="preserve">rønt affald med højt vandindhold vil </w:t>
      </w:r>
      <w:r w:rsidR="006F646C" w:rsidRPr="00E75EA3">
        <w:rPr>
          <w:rFonts w:ascii="Verdana" w:hAnsi="Verdana"/>
          <w:sz w:val="19"/>
          <w:szCs w:val="19"/>
        </w:rPr>
        <w:t xml:space="preserve">gå i </w:t>
      </w:r>
      <w:r w:rsidR="00C12383" w:rsidRPr="00E75EA3">
        <w:rPr>
          <w:rFonts w:ascii="Verdana" w:hAnsi="Verdana"/>
          <w:sz w:val="19"/>
          <w:szCs w:val="19"/>
        </w:rPr>
        <w:t>forrådnelse</w:t>
      </w:r>
      <w:r w:rsidR="006F646C" w:rsidRPr="00E75EA3">
        <w:rPr>
          <w:rFonts w:ascii="Verdana" w:hAnsi="Verdana"/>
          <w:sz w:val="19"/>
          <w:szCs w:val="19"/>
        </w:rPr>
        <w:t>, hvis det ikke opblandes med struktur</w:t>
      </w:r>
      <w:r w:rsidR="00496695" w:rsidRPr="00E75EA3">
        <w:rPr>
          <w:rFonts w:ascii="Verdana" w:hAnsi="Verdana"/>
          <w:sz w:val="19"/>
          <w:szCs w:val="19"/>
        </w:rPr>
        <w:t>matrikel</w:t>
      </w:r>
      <w:r w:rsidR="006F646C" w:rsidRPr="00E75EA3">
        <w:rPr>
          <w:rFonts w:ascii="Verdana" w:hAnsi="Verdana"/>
          <w:sz w:val="19"/>
          <w:szCs w:val="19"/>
        </w:rPr>
        <w:t xml:space="preserve">, så </w:t>
      </w:r>
      <w:r w:rsidR="005D0FC1" w:rsidRPr="00E75EA3">
        <w:rPr>
          <w:rFonts w:ascii="Verdana" w:hAnsi="Verdana"/>
          <w:sz w:val="19"/>
          <w:szCs w:val="19"/>
        </w:rPr>
        <w:t>tørstofprocenten/luftindholdet pr. m</w:t>
      </w:r>
      <w:r w:rsidR="005D0FC1" w:rsidRPr="00E75EA3">
        <w:rPr>
          <w:rFonts w:ascii="Verdana" w:hAnsi="Verdana"/>
          <w:sz w:val="19"/>
          <w:szCs w:val="19"/>
          <w:vertAlign w:val="superscript"/>
        </w:rPr>
        <w:t>3</w:t>
      </w:r>
      <w:r w:rsidR="005D0FC1" w:rsidRPr="00E75EA3">
        <w:rPr>
          <w:rFonts w:ascii="Verdana" w:hAnsi="Verdana"/>
          <w:sz w:val="19"/>
          <w:szCs w:val="19"/>
        </w:rPr>
        <w:t xml:space="preserve"> bliver stort</w:t>
      </w:r>
      <w:r w:rsidR="00E36D82">
        <w:rPr>
          <w:rFonts w:ascii="Verdana" w:hAnsi="Verdana"/>
          <w:sz w:val="19"/>
          <w:szCs w:val="19"/>
        </w:rPr>
        <w:t>.</w:t>
      </w:r>
      <w:r w:rsidR="005D0FC1" w:rsidRPr="00E75EA3">
        <w:rPr>
          <w:rFonts w:ascii="Verdana" w:hAnsi="Verdana"/>
          <w:sz w:val="19"/>
          <w:szCs w:val="19"/>
        </w:rPr>
        <w:t xml:space="preserve"> </w:t>
      </w:r>
      <w:r w:rsidR="00C35CC4">
        <w:rPr>
          <w:rFonts w:ascii="Verdana" w:hAnsi="Verdana"/>
          <w:sz w:val="19"/>
          <w:szCs w:val="19"/>
        </w:rPr>
        <w:t>Der</w:t>
      </w:r>
      <w:r w:rsidR="005D0FC1" w:rsidRPr="00E75EA3">
        <w:rPr>
          <w:rFonts w:ascii="Verdana" w:hAnsi="Verdana"/>
          <w:sz w:val="19"/>
          <w:szCs w:val="19"/>
        </w:rPr>
        <w:t xml:space="preserve">for der er indsat </w:t>
      </w:r>
      <w:r w:rsidR="0090130F" w:rsidRPr="00E75EA3">
        <w:rPr>
          <w:rFonts w:ascii="Verdana" w:hAnsi="Verdana"/>
          <w:sz w:val="19"/>
          <w:szCs w:val="19"/>
        </w:rPr>
        <w:t>at grø</w:t>
      </w:r>
      <w:r w:rsidR="004B78D4" w:rsidRPr="00E75EA3">
        <w:rPr>
          <w:rFonts w:ascii="Verdana" w:hAnsi="Verdana"/>
          <w:sz w:val="19"/>
          <w:szCs w:val="19"/>
        </w:rPr>
        <w:t>n</w:t>
      </w:r>
      <w:r w:rsidR="0090130F" w:rsidRPr="00E75EA3">
        <w:rPr>
          <w:rFonts w:ascii="Verdana" w:hAnsi="Verdana"/>
          <w:sz w:val="19"/>
          <w:szCs w:val="19"/>
        </w:rPr>
        <w:t xml:space="preserve">t havehavefald skal neddeles/lægges op til kompostering inden for en uge </w:t>
      </w:r>
      <w:r w:rsidR="009D26AA" w:rsidRPr="00E75EA3">
        <w:rPr>
          <w:rFonts w:ascii="Verdana" w:hAnsi="Verdana"/>
          <w:sz w:val="19"/>
          <w:szCs w:val="19"/>
        </w:rPr>
        <w:t xml:space="preserve">fra </w:t>
      </w:r>
      <w:r w:rsidR="0090130F" w:rsidRPr="00E75EA3">
        <w:rPr>
          <w:rFonts w:ascii="Verdana" w:hAnsi="Verdana"/>
          <w:sz w:val="19"/>
          <w:szCs w:val="19"/>
        </w:rPr>
        <w:t>det er modtaget</w:t>
      </w:r>
      <w:r w:rsidRPr="00E75EA3">
        <w:rPr>
          <w:rFonts w:ascii="Verdana" w:hAnsi="Verdana"/>
          <w:sz w:val="19"/>
          <w:szCs w:val="19"/>
        </w:rPr>
        <w:t xml:space="preserve"> uanset om det er neddelt eller ej.</w:t>
      </w:r>
      <w:r w:rsidR="004A5CBC" w:rsidRPr="00E75EA3">
        <w:rPr>
          <w:rFonts w:ascii="Verdana" w:hAnsi="Verdana"/>
          <w:sz w:val="19"/>
          <w:szCs w:val="19"/>
        </w:rPr>
        <w:t xml:space="preserve"> Velvidende at neddelt grønt</w:t>
      </w:r>
      <w:r w:rsidR="00544912">
        <w:rPr>
          <w:rFonts w:ascii="Verdana" w:hAnsi="Verdana"/>
          <w:sz w:val="19"/>
          <w:szCs w:val="19"/>
        </w:rPr>
        <w:t xml:space="preserve"> </w:t>
      </w:r>
      <w:r w:rsidR="004A5CBC" w:rsidRPr="00E75EA3">
        <w:rPr>
          <w:rFonts w:ascii="Verdana" w:hAnsi="Verdana"/>
          <w:sz w:val="19"/>
          <w:szCs w:val="19"/>
        </w:rPr>
        <w:t>haveaffald med</w:t>
      </w:r>
      <w:r w:rsidR="000254B5" w:rsidRPr="00E75EA3">
        <w:rPr>
          <w:rFonts w:ascii="Verdana" w:hAnsi="Verdana"/>
          <w:sz w:val="19"/>
          <w:szCs w:val="19"/>
        </w:rPr>
        <w:t xml:space="preserve"> meget lidt strukturmateriale </w:t>
      </w:r>
      <w:r w:rsidR="009D26AA" w:rsidRPr="00E75EA3">
        <w:rPr>
          <w:rFonts w:ascii="Verdana" w:hAnsi="Verdana"/>
          <w:sz w:val="19"/>
          <w:szCs w:val="19"/>
        </w:rPr>
        <w:t>p</w:t>
      </w:r>
      <w:r w:rsidR="000254B5" w:rsidRPr="00E75EA3">
        <w:rPr>
          <w:rFonts w:ascii="Verdana" w:hAnsi="Verdana"/>
          <w:sz w:val="19"/>
          <w:szCs w:val="19"/>
        </w:rPr>
        <w:t>akker mere end ikke neddelt</w:t>
      </w:r>
      <w:r w:rsidR="00A019DD" w:rsidRPr="00E75EA3">
        <w:rPr>
          <w:rFonts w:ascii="Verdana" w:hAnsi="Verdana"/>
          <w:sz w:val="19"/>
          <w:szCs w:val="19"/>
        </w:rPr>
        <w:t xml:space="preserve">. Dette </w:t>
      </w:r>
      <w:r w:rsidR="00F679B5" w:rsidRPr="00E75EA3">
        <w:rPr>
          <w:rFonts w:ascii="Verdana" w:hAnsi="Verdana"/>
          <w:sz w:val="19"/>
          <w:szCs w:val="19"/>
        </w:rPr>
        <w:t>gælde</w:t>
      </w:r>
      <w:r w:rsidR="00CB29D4" w:rsidRPr="00E75EA3">
        <w:rPr>
          <w:rFonts w:ascii="Verdana" w:hAnsi="Verdana"/>
          <w:sz w:val="19"/>
          <w:szCs w:val="19"/>
        </w:rPr>
        <w:t>r</w:t>
      </w:r>
      <w:r w:rsidR="00F679B5" w:rsidRPr="00E75EA3">
        <w:rPr>
          <w:rFonts w:ascii="Verdana" w:hAnsi="Verdana"/>
          <w:sz w:val="19"/>
          <w:szCs w:val="19"/>
        </w:rPr>
        <w:t xml:space="preserve"> hele året og ikke kun som gammelt standard vilkår inden for måned</w:t>
      </w:r>
      <w:r w:rsidR="004965F1" w:rsidRPr="00E75EA3">
        <w:rPr>
          <w:rFonts w:ascii="Verdana" w:hAnsi="Verdana"/>
          <w:sz w:val="19"/>
          <w:szCs w:val="19"/>
        </w:rPr>
        <w:t>erne</w:t>
      </w:r>
      <w:r w:rsidR="00F679B5" w:rsidRPr="00E75EA3">
        <w:rPr>
          <w:rFonts w:ascii="Verdana" w:hAnsi="Verdana"/>
          <w:sz w:val="19"/>
          <w:szCs w:val="19"/>
        </w:rPr>
        <w:t xml:space="preserve"> i sommerhalvåret</w:t>
      </w:r>
      <w:r w:rsidR="00E11FC9" w:rsidRPr="00E75EA3">
        <w:rPr>
          <w:rFonts w:ascii="Verdana" w:hAnsi="Verdana"/>
          <w:sz w:val="19"/>
          <w:szCs w:val="19"/>
        </w:rPr>
        <w:t xml:space="preserve">. </w:t>
      </w:r>
      <w:r w:rsidR="00651B01" w:rsidRPr="00E75EA3">
        <w:rPr>
          <w:rFonts w:ascii="Verdana" w:hAnsi="Verdana"/>
          <w:sz w:val="19"/>
          <w:szCs w:val="19"/>
        </w:rPr>
        <w:t>H</w:t>
      </w:r>
      <w:r w:rsidR="00E11FC9" w:rsidRPr="00E75EA3">
        <w:rPr>
          <w:rFonts w:ascii="Verdana" w:hAnsi="Verdana"/>
          <w:sz w:val="19"/>
          <w:szCs w:val="19"/>
        </w:rPr>
        <w:t>vis der inden neddeling</w:t>
      </w:r>
      <w:r w:rsidR="006C1357" w:rsidRPr="00E75EA3">
        <w:rPr>
          <w:rFonts w:ascii="Verdana" w:hAnsi="Verdana"/>
          <w:sz w:val="19"/>
          <w:szCs w:val="19"/>
        </w:rPr>
        <w:t xml:space="preserve">/ oplægning </w:t>
      </w:r>
      <w:r w:rsidR="00E11FC9" w:rsidRPr="00E75EA3">
        <w:rPr>
          <w:rFonts w:ascii="Verdana" w:hAnsi="Verdana"/>
          <w:sz w:val="19"/>
          <w:szCs w:val="19"/>
        </w:rPr>
        <w:t xml:space="preserve">begynder en </w:t>
      </w:r>
      <w:r w:rsidR="004965F1" w:rsidRPr="00E75EA3">
        <w:rPr>
          <w:rFonts w:ascii="Verdana" w:hAnsi="Verdana"/>
          <w:sz w:val="19"/>
          <w:szCs w:val="19"/>
        </w:rPr>
        <w:t>forrådnelses</w:t>
      </w:r>
      <w:r w:rsidR="00E11FC9" w:rsidRPr="00E75EA3">
        <w:rPr>
          <w:rFonts w:ascii="Verdana" w:hAnsi="Verdana"/>
          <w:sz w:val="19"/>
          <w:szCs w:val="19"/>
        </w:rPr>
        <w:t>proces under ana</w:t>
      </w:r>
      <w:r w:rsidR="00722593" w:rsidRPr="00E75EA3">
        <w:rPr>
          <w:rFonts w:ascii="Verdana" w:hAnsi="Verdana"/>
          <w:sz w:val="19"/>
          <w:szCs w:val="19"/>
        </w:rPr>
        <w:t xml:space="preserve">erobe forhold vil </w:t>
      </w:r>
      <w:r w:rsidR="00651B01" w:rsidRPr="00E75EA3">
        <w:rPr>
          <w:rFonts w:ascii="Verdana" w:hAnsi="Verdana"/>
          <w:sz w:val="19"/>
          <w:szCs w:val="19"/>
        </w:rPr>
        <w:t xml:space="preserve">det </w:t>
      </w:r>
      <w:r w:rsidR="00722593" w:rsidRPr="00E75EA3">
        <w:rPr>
          <w:rFonts w:ascii="Verdana" w:hAnsi="Verdana"/>
          <w:sz w:val="19"/>
          <w:szCs w:val="19"/>
        </w:rPr>
        <w:t>give anledning til unødige lugtge</w:t>
      </w:r>
      <w:r w:rsidR="006C1357" w:rsidRPr="00E75EA3">
        <w:rPr>
          <w:rFonts w:ascii="Verdana" w:hAnsi="Verdana"/>
          <w:sz w:val="19"/>
          <w:szCs w:val="19"/>
        </w:rPr>
        <w:t>ner</w:t>
      </w:r>
      <w:r w:rsidR="00722593" w:rsidRPr="00E75EA3">
        <w:rPr>
          <w:rFonts w:ascii="Verdana" w:hAnsi="Verdana"/>
          <w:sz w:val="19"/>
          <w:szCs w:val="19"/>
        </w:rPr>
        <w:t xml:space="preserve"> ved </w:t>
      </w:r>
      <w:r w:rsidR="00F54907" w:rsidRPr="00E75EA3">
        <w:rPr>
          <w:rFonts w:ascii="Verdana" w:hAnsi="Verdana"/>
          <w:sz w:val="19"/>
          <w:szCs w:val="19"/>
        </w:rPr>
        <w:t>en efterfølgende håndtering uanset om det er sommer eller vinter.</w:t>
      </w:r>
      <w:r w:rsidR="002B1C7F" w:rsidRPr="00E75EA3">
        <w:rPr>
          <w:rFonts w:ascii="Verdana" w:hAnsi="Verdana"/>
          <w:sz w:val="19"/>
          <w:szCs w:val="19"/>
        </w:rPr>
        <w:t xml:space="preserve"> Dog </w:t>
      </w:r>
      <w:r w:rsidR="00651B01" w:rsidRPr="00E75EA3">
        <w:rPr>
          <w:rFonts w:ascii="Verdana" w:hAnsi="Verdana"/>
          <w:sz w:val="19"/>
          <w:szCs w:val="19"/>
        </w:rPr>
        <w:t xml:space="preserve">vil </w:t>
      </w:r>
      <w:r w:rsidR="002B1C7F" w:rsidRPr="00E75EA3">
        <w:rPr>
          <w:rFonts w:ascii="Verdana" w:hAnsi="Verdana"/>
          <w:sz w:val="19"/>
          <w:szCs w:val="19"/>
        </w:rPr>
        <w:t xml:space="preserve">modtagelsen af </w:t>
      </w:r>
      <w:r w:rsidR="009A184D" w:rsidRPr="00E75EA3">
        <w:rPr>
          <w:rFonts w:ascii="Verdana" w:hAnsi="Verdana"/>
          <w:sz w:val="19"/>
          <w:szCs w:val="19"/>
        </w:rPr>
        <w:t>grønt haveaffald være begrænset</w:t>
      </w:r>
      <w:r w:rsidR="00651B01" w:rsidRPr="00E75EA3">
        <w:rPr>
          <w:rFonts w:ascii="Verdana" w:hAnsi="Verdana"/>
          <w:sz w:val="19"/>
          <w:szCs w:val="19"/>
        </w:rPr>
        <w:t xml:space="preserve"> grundet årstiden, men </w:t>
      </w:r>
      <w:r w:rsidR="0069551E" w:rsidRPr="00E75EA3">
        <w:rPr>
          <w:rFonts w:ascii="Verdana" w:hAnsi="Verdana"/>
          <w:sz w:val="19"/>
          <w:szCs w:val="19"/>
        </w:rPr>
        <w:t xml:space="preserve">græsklipningssæsonen om efteråret </w:t>
      </w:r>
      <w:r w:rsidR="0022198E" w:rsidRPr="00E75EA3">
        <w:rPr>
          <w:rFonts w:ascii="Verdana" w:hAnsi="Verdana"/>
          <w:sz w:val="19"/>
          <w:szCs w:val="19"/>
        </w:rPr>
        <w:t xml:space="preserve">kan i perioder strække sig frem til nytår pga. høje </w:t>
      </w:r>
      <w:r w:rsidR="00E31BCC" w:rsidRPr="00E75EA3">
        <w:rPr>
          <w:rFonts w:ascii="Verdana" w:hAnsi="Verdana"/>
          <w:sz w:val="19"/>
          <w:szCs w:val="19"/>
        </w:rPr>
        <w:t xml:space="preserve">dagtemperaturer, hvorfor </w:t>
      </w:r>
      <w:r w:rsidR="00544912">
        <w:rPr>
          <w:rFonts w:ascii="Verdana" w:hAnsi="Verdana"/>
          <w:sz w:val="19"/>
          <w:szCs w:val="19"/>
        </w:rPr>
        <w:t>k</w:t>
      </w:r>
      <w:r w:rsidR="00E75EA3" w:rsidRPr="00E75EA3">
        <w:rPr>
          <w:rFonts w:ascii="Verdana" w:hAnsi="Verdana"/>
          <w:sz w:val="19"/>
          <w:szCs w:val="19"/>
        </w:rPr>
        <w:t>ommunen vurdere at det</w:t>
      </w:r>
      <w:r w:rsidR="00A86E30">
        <w:rPr>
          <w:rFonts w:ascii="Verdana" w:hAnsi="Verdana"/>
          <w:sz w:val="19"/>
          <w:szCs w:val="19"/>
        </w:rPr>
        <w:t xml:space="preserve"> ikk</w:t>
      </w:r>
      <w:r w:rsidR="00544912">
        <w:rPr>
          <w:rFonts w:ascii="Verdana" w:hAnsi="Verdana"/>
          <w:sz w:val="19"/>
          <w:szCs w:val="19"/>
        </w:rPr>
        <w:t xml:space="preserve">e </w:t>
      </w:r>
      <w:r w:rsidR="00E75EA3" w:rsidRPr="00E75EA3">
        <w:rPr>
          <w:rFonts w:ascii="Verdana" w:hAnsi="Verdana"/>
          <w:sz w:val="19"/>
          <w:szCs w:val="19"/>
        </w:rPr>
        <w:t>kun skal begrænses til sommermånederne.</w:t>
      </w:r>
    </w:p>
    <w:p w14:paraId="71FF9197" w14:textId="7E972A1C" w:rsidR="00E85563" w:rsidRPr="003D5E2A" w:rsidRDefault="0000355F" w:rsidP="0097420A">
      <w:pPr>
        <w:rPr>
          <w:rFonts w:ascii="Verdana" w:hAnsi="Verdana"/>
          <w:sz w:val="19"/>
          <w:szCs w:val="19"/>
        </w:rPr>
      </w:pPr>
      <w:r>
        <w:rPr>
          <w:rFonts w:ascii="Verdana" w:hAnsi="Verdana"/>
          <w:sz w:val="19"/>
          <w:szCs w:val="19"/>
        </w:rPr>
        <w:t xml:space="preserve">Derimod er der ikke krav om håndtering af </w:t>
      </w:r>
      <w:r w:rsidR="0010209A" w:rsidRPr="00E05D8D">
        <w:rPr>
          <w:rFonts w:ascii="Verdana" w:hAnsi="Verdana"/>
          <w:sz w:val="19"/>
          <w:szCs w:val="19"/>
        </w:rPr>
        <w:t xml:space="preserve">struktur og </w:t>
      </w:r>
      <w:proofErr w:type="spellStart"/>
      <w:r w:rsidR="003B6B7D" w:rsidRPr="00E05D8D">
        <w:rPr>
          <w:rFonts w:ascii="Verdana" w:hAnsi="Verdana"/>
          <w:sz w:val="19"/>
          <w:szCs w:val="19"/>
        </w:rPr>
        <w:t>flis</w:t>
      </w:r>
      <w:r w:rsidR="003B6B7D">
        <w:rPr>
          <w:rFonts w:ascii="Verdana" w:hAnsi="Verdana"/>
          <w:sz w:val="19"/>
          <w:szCs w:val="19"/>
        </w:rPr>
        <w:t>materiale</w:t>
      </w:r>
      <w:proofErr w:type="spellEnd"/>
      <w:r>
        <w:rPr>
          <w:rFonts w:ascii="Verdana" w:hAnsi="Verdana"/>
          <w:sz w:val="19"/>
          <w:szCs w:val="19"/>
        </w:rPr>
        <w:t xml:space="preserve">, som </w:t>
      </w:r>
      <w:r w:rsidR="0010209A" w:rsidRPr="00E05D8D">
        <w:rPr>
          <w:rFonts w:ascii="Verdana" w:hAnsi="Verdana"/>
          <w:sz w:val="19"/>
          <w:szCs w:val="19"/>
        </w:rPr>
        <w:t xml:space="preserve">må ligge på pladsen i optil </w:t>
      </w:r>
      <w:r w:rsidR="0010209A" w:rsidRPr="003D5E2A">
        <w:rPr>
          <w:rFonts w:ascii="Verdana" w:hAnsi="Verdana"/>
          <w:sz w:val="19"/>
          <w:szCs w:val="19"/>
        </w:rPr>
        <w:t>et år før bortskaffelse</w:t>
      </w:r>
      <w:r w:rsidR="00544912">
        <w:rPr>
          <w:rFonts w:ascii="Verdana" w:hAnsi="Verdana"/>
          <w:sz w:val="19"/>
          <w:szCs w:val="19"/>
        </w:rPr>
        <w:t>, uanset</w:t>
      </w:r>
      <w:r w:rsidR="0010209A" w:rsidRPr="003D5E2A">
        <w:rPr>
          <w:rFonts w:ascii="Verdana" w:hAnsi="Verdana"/>
          <w:sz w:val="19"/>
          <w:szCs w:val="19"/>
        </w:rPr>
        <w:t xml:space="preserve"> om det er nededelt eller ej. Næstved Kommune vurderer, at haveaffald med stort fiberindhold</w:t>
      </w:r>
      <w:r w:rsidR="00A35D1D" w:rsidRPr="003D5E2A">
        <w:rPr>
          <w:rFonts w:ascii="Verdana" w:hAnsi="Verdana"/>
          <w:sz w:val="19"/>
          <w:szCs w:val="19"/>
        </w:rPr>
        <w:t xml:space="preserve"> som </w:t>
      </w:r>
      <w:r w:rsidR="0010209A" w:rsidRPr="003D5E2A">
        <w:rPr>
          <w:rFonts w:ascii="Verdana" w:hAnsi="Verdana"/>
          <w:sz w:val="19"/>
          <w:szCs w:val="19"/>
        </w:rPr>
        <w:t>først</w:t>
      </w:r>
      <w:r w:rsidR="00895F5D" w:rsidRPr="003D5E2A">
        <w:rPr>
          <w:rFonts w:ascii="Verdana" w:hAnsi="Verdana"/>
          <w:sz w:val="19"/>
          <w:szCs w:val="19"/>
        </w:rPr>
        <w:t xml:space="preserve"> </w:t>
      </w:r>
      <w:r w:rsidR="00544F07" w:rsidRPr="003D5E2A">
        <w:rPr>
          <w:rFonts w:ascii="Verdana" w:hAnsi="Verdana"/>
          <w:sz w:val="19"/>
          <w:szCs w:val="19"/>
        </w:rPr>
        <w:t>håndteres</w:t>
      </w:r>
      <w:r w:rsidR="00895F5D" w:rsidRPr="003D5E2A">
        <w:rPr>
          <w:rFonts w:ascii="Verdana" w:hAnsi="Verdana"/>
          <w:sz w:val="19"/>
          <w:szCs w:val="19"/>
        </w:rPr>
        <w:t>/</w:t>
      </w:r>
      <w:r w:rsidR="0010209A" w:rsidRPr="003D5E2A">
        <w:rPr>
          <w:rFonts w:ascii="Verdana" w:hAnsi="Verdana"/>
          <w:sz w:val="19"/>
          <w:szCs w:val="19"/>
        </w:rPr>
        <w:t>neddel</w:t>
      </w:r>
      <w:r w:rsidR="000C3104">
        <w:rPr>
          <w:rFonts w:ascii="Verdana" w:hAnsi="Verdana"/>
          <w:sz w:val="19"/>
          <w:szCs w:val="19"/>
        </w:rPr>
        <w:t>e</w:t>
      </w:r>
      <w:r w:rsidR="0010209A" w:rsidRPr="003D5E2A">
        <w:rPr>
          <w:rFonts w:ascii="Verdana" w:hAnsi="Verdana"/>
          <w:sz w:val="19"/>
          <w:szCs w:val="19"/>
        </w:rPr>
        <w:t>s</w:t>
      </w:r>
      <w:r w:rsidR="00895F5D" w:rsidRPr="003D5E2A">
        <w:rPr>
          <w:rFonts w:ascii="Verdana" w:hAnsi="Verdana"/>
          <w:sz w:val="19"/>
          <w:szCs w:val="19"/>
        </w:rPr>
        <w:t>,</w:t>
      </w:r>
      <w:r w:rsidR="0010209A" w:rsidRPr="003D5E2A">
        <w:rPr>
          <w:rFonts w:ascii="Verdana" w:hAnsi="Verdana"/>
          <w:sz w:val="19"/>
          <w:szCs w:val="19"/>
        </w:rPr>
        <w:t xml:space="preserve"> når det er </w:t>
      </w:r>
      <w:r w:rsidR="00693485" w:rsidRPr="003D5E2A">
        <w:rPr>
          <w:rFonts w:ascii="Verdana" w:hAnsi="Verdana"/>
          <w:sz w:val="19"/>
          <w:szCs w:val="19"/>
        </w:rPr>
        <w:t>tørret,</w:t>
      </w:r>
      <w:r w:rsidR="0010209A" w:rsidRPr="003D5E2A">
        <w:rPr>
          <w:rFonts w:ascii="Verdana" w:hAnsi="Verdana"/>
          <w:sz w:val="19"/>
          <w:szCs w:val="19"/>
        </w:rPr>
        <w:t xml:space="preserve"> ikke vil give anledning til lugt, hvis det l</w:t>
      </w:r>
      <w:r w:rsidR="000C3104">
        <w:rPr>
          <w:rFonts w:ascii="Verdana" w:hAnsi="Verdana"/>
          <w:sz w:val="19"/>
          <w:szCs w:val="19"/>
        </w:rPr>
        <w:t>æ</w:t>
      </w:r>
      <w:r w:rsidR="0010209A" w:rsidRPr="003D5E2A">
        <w:rPr>
          <w:rFonts w:ascii="Verdana" w:hAnsi="Verdana"/>
          <w:sz w:val="19"/>
          <w:szCs w:val="19"/>
        </w:rPr>
        <w:t xml:space="preserve">gges i bunke, så det meste nedbør vil løbe af bunkerne og dermed ikke trænge ind og starte en </w:t>
      </w:r>
      <w:r w:rsidR="00780010">
        <w:rPr>
          <w:rFonts w:ascii="Verdana" w:hAnsi="Verdana"/>
          <w:sz w:val="19"/>
          <w:szCs w:val="19"/>
        </w:rPr>
        <w:t>omsætnings</w:t>
      </w:r>
      <w:r w:rsidR="0010209A" w:rsidRPr="003D5E2A">
        <w:rPr>
          <w:rFonts w:ascii="Verdana" w:hAnsi="Verdana"/>
          <w:sz w:val="19"/>
          <w:szCs w:val="19"/>
        </w:rPr>
        <w:t>proces</w:t>
      </w:r>
      <w:r w:rsidR="00544F07" w:rsidRPr="003D5E2A">
        <w:rPr>
          <w:rFonts w:ascii="Verdana" w:hAnsi="Verdana"/>
          <w:sz w:val="19"/>
          <w:szCs w:val="19"/>
        </w:rPr>
        <w:t>.</w:t>
      </w:r>
    </w:p>
    <w:p w14:paraId="590AF775" w14:textId="77777777" w:rsidR="003554ED" w:rsidRDefault="003554ED" w:rsidP="0097420A">
      <w:pPr>
        <w:rPr>
          <w:rFonts w:ascii="Verdana" w:hAnsi="Verdana"/>
          <w:sz w:val="19"/>
          <w:szCs w:val="19"/>
        </w:rPr>
      </w:pPr>
    </w:p>
    <w:p w14:paraId="52BA1AA9" w14:textId="28511E1C" w:rsidR="00544F07" w:rsidRDefault="003554ED" w:rsidP="0097420A">
      <w:pPr>
        <w:rPr>
          <w:rFonts w:ascii="Verdana" w:hAnsi="Verdana"/>
          <w:sz w:val="19"/>
          <w:szCs w:val="19"/>
        </w:rPr>
      </w:pPr>
      <w:r>
        <w:rPr>
          <w:rFonts w:ascii="Verdana" w:hAnsi="Verdana"/>
          <w:sz w:val="19"/>
          <w:szCs w:val="19"/>
        </w:rPr>
        <w:t xml:space="preserve">Vilkår </w:t>
      </w:r>
      <w:r w:rsidR="009575C2">
        <w:rPr>
          <w:rFonts w:ascii="Verdana" w:hAnsi="Verdana"/>
          <w:sz w:val="19"/>
          <w:szCs w:val="19"/>
        </w:rPr>
        <w:t>9</w:t>
      </w:r>
      <w:r>
        <w:rPr>
          <w:rFonts w:ascii="Verdana" w:hAnsi="Verdana"/>
          <w:sz w:val="19"/>
          <w:szCs w:val="19"/>
        </w:rPr>
        <w:t>c2</w:t>
      </w:r>
      <w:r w:rsidR="008A0BBD">
        <w:rPr>
          <w:rFonts w:ascii="Verdana" w:hAnsi="Verdana"/>
          <w:sz w:val="19"/>
          <w:szCs w:val="19"/>
        </w:rPr>
        <w:t xml:space="preserve"> og </w:t>
      </w:r>
      <w:r w:rsidR="009575C2">
        <w:rPr>
          <w:rFonts w:ascii="Verdana" w:hAnsi="Verdana"/>
          <w:sz w:val="19"/>
          <w:szCs w:val="19"/>
        </w:rPr>
        <w:t>9</w:t>
      </w:r>
      <w:r w:rsidR="008A0BBD">
        <w:rPr>
          <w:rFonts w:ascii="Verdana" w:hAnsi="Verdana"/>
          <w:sz w:val="19"/>
          <w:szCs w:val="19"/>
        </w:rPr>
        <w:t>c3</w:t>
      </w:r>
    </w:p>
    <w:p w14:paraId="39B9ED60" w14:textId="0A46D7B4" w:rsidR="003554ED" w:rsidRDefault="00791EEA" w:rsidP="0097420A">
      <w:pPr>
        <w:rPr>
          <w:rFonts w:ascii="Verdana" w:hAnsi="Verdana"/>
          <w:sz w:val="19"/>
          <w:szCs w:val="19"/>
        </w:rPr>
      </w:pPr>
      <w:r>
        <w:rPr>
          <w:rFonts w:ascii="Verdana" w:hAnsi="Verdana"/>
          <w:sz w:val="19"/>
          <w:szCs w:val="19"/>
        </w:rPr>
        <w:lastRenderedPageBreak/>
        <w:t xml:space="preserve">Omsætningsprocessen i stakke til kompost </w:t>
      </w:r>
      <w:r w:rsidR="003554ED">
        <w:rPr>
          <w:rFonts w:ascii="Verdana" w:hAnsi="Verdana"/>
          <w:sz w:val="19"/>
          <w:szCs w:val="19"/>
        </w:rPr>
        <w:t xml:space="preserve">vil gå i stå ved f.eks. for højt eller lavt tørstofindhold samt for lavt porrevolumen og dermed iltindhold. Alt i alt betyder det, at det skal sikres at der er en tilpas mængde strukturmateriale i de oplagte stakke og at de ikke kun består af let omsættelige dele, som græs, blade mm. Næstved Kommune kan på forlangende bede virksomheden om at få udtaget og analyseret prøver at oplagte miler for at tjekke de oplagte stakke for rette forhold, hvis der skulle opstå tvivl om </w:t>
      </w:r>
      <w:r w:rsidR="00C5583E">
        <w:rPr>
          <w:rFonts w:ascii="Verdana" w:hAnsi="Verdana"/>
          <w:sz w:val="19"/>
          <w:szCs w:val="19"/>
        </w:rPr>
        <w:t>tørstof</w:t>
      </w:r>
      <w:r w:rsidR="003554ED">
        <w:rPr>
          <w:rFonts w:ascii="Verdana" w:hAnsi="Verdana"/>
          <w:sz w:val="19"/>
          <w:szCs w:val="19"/>
        </w:rPr>
        <w:t>procent</w:t>
      </w:r>
      <w:r w:rsidR="00D96C40">
        <w:rPr>
          <w:rFonts w:ascii="Verdana" w:hAnsi="Verdana"/>
          <w:sz w:val="19"/>
          <w:szCs w:val="19"/>
        </w:rPr>
        <w:t>, kulstof/kvælstofforholdet</w:t>
      </w:r>
      <w:r w:rsidR="003554ED">
        <w:rPr>
          <w:rFonts w:ascii="Verdana" w:hAnsi="Verdana"/>
          <w:sz w:val="19"/>
          <w:szCs w:val="19"/>
        </w:rPr>
        <w:t xml:space="preserve"> samt densitet. f.eks. ved registrering af lugt fra de oplagte partier. Krav om densiteten, C/N og TS indføres for at sikre, at kompostbunkerne under hele komposteringsprocessen er aerobe.</w:t>
      </w:r>
    </w:p>
    <w:p w14:paraId="2CD45DBC" w14:textId="772039F0" w:rsidR="003554ED" w:rsidRPr="00E62280" w:rsidRDefault="003554ED" w:rsidP="0097420A">
      <w:pPr>
        <w:rPr>
          <w:rFonts w:ascii="Verdana" w:hAnsi="Verdana"/>
          <w:sz w:val="19"/>
          <w:szCs w:val="19"/>
        </w:rPr>
      </w:pPr>
      <w:r>
        <w:rPr>
          <w:rFonts w:ascii="Verdana" w:hAnsi="Verdana"/>
          <w:sz w:val="19"/>
          <w:szCs w:val="19"/>
        </w:rPr>
        <w:t>Temperaturen må dog heller ikke overstige 70 grade, da dette vil bevirke øget risici for lugtemissioner. Temperatur samt densitet m.m. i miler er af stor betydning for korrekt kompostering</w:t>
      </w:r>
      <w:r w:rsidR="00FC0607">
        <w:rPr>
          <w:rFonts w:ascii="Verdana" w:hAnsi="Verdana"/>
          <w:sz w:val="19"/>
          <w:szCs w:val="19"/>
        </w:rPr>
        <w:t>.</w:t>
      </w:r>
      <w:r w:rsidR="000F6980">
        <w:rPr>
          <w:rFonts w:ascii="Verdana" w:hAnsi="Verdana"/>
          <w:sz w:val="19"/>
          <w:szCs w:val="19"/>
        </w:rPr>
        <w:t xml:space="preserve"> Ansøger har oplyst, at de vil fortages </w:t>
      </w:r>
      <w:r w:rsidR="00062A39">
        <w:rPr>
          <w:rFonts w:ascii="Verdana" w:hAnsi="Verdana"/>
          <w:sz w:val="19"/>
          <w:szCs w:val="19"/>
        </w:rPr>
        <w:t>vending/</w:t>
      </w:r>
      <w:proofErr w:type="spellStart"/>
      <w:r w:rsidR="00062A39">
        <w:rPr>
          <w:rFonts w:ascii="Verdana" w:hAnsi="Verdana"/>
          <w:sz w:val="19"/>
          <w:szCs w:val="19"/>
        </w:rPr>
        <w:t>beluftning</w:t>
      </w:r>
      <w:proofErr w:type="spellEnd"/>
      <w:r w:rsidR="00062A39">
        <w:rPr>
          <w:rFonts w:ascii="Verdana" w:hAnsi="Verdana"/>
          <w:sz w:val="19"/>
          <w:szCs w:val="19"/>
        </w:rPr>
        <w:t xml:space="preserve"> af milerne mindst 1 gang om uge i de første 4-8 uger</w:t>
      </w:r>
      <w:r w:rsidR="00F32355">
        <w:rPr>
          <w:rFonts w:ascii="Verdana" w:hAnsi="Verdana"/>
          <w:sz w:val="19"/>
          <w:szCs w:val="19"/>
        </w:rPr>
        <w:t xml:space="preserve">, hvorfor Næstved Kommune som standard ikke vil kræve </w:t>
      </w:r>
      <w:r w:rsidR="00C530FA">
        <w:rPr>
          <w:rFonts w:ascii="Verdana" w:hAnsi="Verdana"/>
          <w:sz w:val="19"/>
          <w:szCs w:val="19"/>
        </w:rPr>
        <w:t>måling af massefylden (densiteten) i</w:t>
      </w:r>
      <w:r w:rsidR="000F6980">
        <w:rPr>
          <w:rFonts w:ascii="Verdana" w:hAnsi="Verdana"/>
          <w:sz w:val="19"/>
          <w:szCs w:val="19"/>
        </w:rPr>
        <w:t xml:space="preserve"> </w:t>
      </w:r>
      <w:r w:rsidR="00C530FA">
        <w:rPr>
          <w:rFonts w:ascii="Verdana" w:hAnsi="Verdana"/>
          <w:sz w:val="19"/>
          <w:szCs w:val="19"/>
        </w:rPr>
        <w:t xml:space="preserve">kompostmiler, da det vurderes, at </w:t>
      </w:r>
      <w:r w:rsidR="00A71914">
        <w:rPr>
          <w:rFonts w:ascii="Verdana" w:hAnsi="Verdana"/>
          <w:sz w:val="19"/>
          <w:szCs w:val="19"/>
        </w:rPr>
        <w:t>der med den hyppige vending/</w:t>
      </w:r>
      <w:proofErr w:type="spellStart"/>
      <w:r w:rsidR="00A71914">
        <w:rPr>
          <w:rFonts w:ascii="Verdana" w:hAnsi="Verdana"/>
          <w:sz w:val="19"/>
          <w:szCs w:val="19"/>
        </w:rPr>
        <w:t>beluftning</w:t>
      </w:r>
      <w:proofErr w:type="spellEnd"/>
      <w:r w:rsidR="00A71914">
        <w:rPr>
          <w:rFonts w:ascii="Verdana" w:hAnsi="Verdana"/>
          <w:sz w:val="19"/>
          <w:szCs w:val="19"/>
        </w:rPr>
        <w:t xml:space="preserve"> vil </w:t>
      </w:r>
      <w:r w:rsidR="00A60718">
        <w:rPr>
          <w:rFonts w:ascii="Verdana" w:hAnsi="Verdana"/>
          <w:sz w:val="19"/>
          <w:szCs w:val="19"/>
        </w:rPr>
        <w:t>være</w:t>
      </w:r>
      <w:r w:rsidR="00A71914">
        <w:rPr>
          <w:rFonts w:ascii="Verdana" w:hAnsi="Verdana"/>
          <w:sz w:val="19"/>
          <w:szCs w:val="19"/>
        </w:rPr>
        <w:t xml:space="preserve"> tilstrækkeligt porrevo</w:t>
      </w:r>
      <w:r w:rsidR="00430AEA">
        <w:rPr>
          <w:rFonts w:ascii="Verdana" w:hAnsi="Verdana"/>
          <w:sz w:val="19"/>
          <w:szCs w:val="19"/>
        </w:rPr>
        <w:t>lumen i milen til at komposteringen sker aerob</w:t>
      </w:r>
      <w:r w:rsidR="00ED6EB5">
        <w:rPr>
          <w:rFonts w:ascii="Verdana" w:hAnsi="Verdana"/>
          <w:sz w:val="19"/>
          <w:szCs w:val="19"/>
        </w:rPr>
        <w:t>.</w:t>
      </w:r>
    </w:p>
    <w:p w14:paraId="272B8BD5" w14:textId="77777777" w:rsidR="003554ED" w:rsidRPr="003D5E2A" w:rsidRDefault="003554ED" w:rsidP="0097420A">
      <w:pPr>
        <w:rPr>
          <w:rFonts w:ascii="Verdana" w:hAnsi="Verdana"/>
          <w:sz w:val="19"/>
          <w:szCs w:val="19"/>
        </w:rPr>
      </w:pPr>
    </w:p>
    <w:p w14:paraId="3BBFFF51" w14:textId="6EF40C40" w:rsidR="00D07708" w:rsidRPr="001D1773" w:rsidRDefault="00D07708" w:rsidP="0097420A">
      <w:pPr>
        <w:rPr>
          <w:rFonts w:ascii="Verdana" w:hAnsi="Verdana"/>
          <w:sz w:val="19"/>
          <w:szCs w:val="19"/>
        </w:rPr>
      </w:pPr>
      <w:bookmarkStart w:id="39" w:name="_Hlk185425093"/>
      <w:r w:rsidRPr="001D1773">
        <w:rPr>
          <w:rFonts w:ascii="Verdana" w:hAnsi="Verdana"/>
          <w:sz w:val="19"/>
          <w:szCs w:val="19"/>
        </w:rPr>
        <w:t xml:space="preserve">Vilkår </w:t>
      </w:r>
      <w:r w:rsidR="00282119" w:rsidRPr="001D1773">
        <w:rPr>
          <w:rFonts w:ascii="Verdana" w:hAnsi="Verdana"/>
          <w:sz w:val="19"/>
          <w:szCs w:val="19"/>
        </w:rPr>
        <w:t>9d</w:t>
      </w:r>
      <w:r w:rsidR="009F5A45">
        <w:rPr>
          <w:rFonts w:ascii="Verdana" w:hAnsi="Verdana"/>
          <w:sz w:val="19"/>
          <w:szCs w:val="19"/>
        </w:rPr>
        <w:t xml:space="preserve"> </w:t>
      </w:r>
      <w:bookmarkEnd w:id="39"/>
    </w:p>
    <w:p w14:paraId="330143F5" w14:textId="40CDF474" w:rsidR="001D1773" w:rsidRDefault="00937AD8" w:rsidP="0097420A">
      <w:pPr>
        <w:pStyle w:val="Brdtekst"/>
        <w:spacing w:line="276" w:lineRule="auto"/>
        <w:rPr>
          <w:color w:val="212529"/>
          <w:szCs w:val="19"/>
        </w:rPr>
      </w:pPr>
      <w:r>
        <w:rPr>
          <w:szCs w:val="19"/>
        </w:rPr>
        <w:t xml:space="preserve">Det er nugældende </w:t>
      </w:r>
      <w:r w:rsidR="00282119" w:rsidRPr="001D1773">
        <w:rPr>
          <w:szCs w:val="19"/>
        </w:rPr>
        <w:t xml:space="preserve">vilkår om, hvornår forskellige typer af </w:t>
      </w:r>
      <w:r w:rsidR="00120ACA" w:rsidRPr="001D1773">
        <w:rPr>
          <w:szCs w:val="19"/>
        </w:rPr>
        <w:t>komposteringer</w:t>
      </w:r>
      <w:r w:rsidR="001D1773" w:rsidRPr="001D1773">
        <w:rPr>
          <w:szCs w:val="19"/>
        </w:rPr>
        <w:t xml:space="preserve"> skal vendes</w:t>
      </w:r>
      <w:r w:rsidR="000406AA">
        <w:rPr>
          <w:szCs w:val="19"/>
        </w:rPr>
        <w:t xml:space="preserve"> i komposteringsforløbet, som </w:t>
      </w:r>
      <w:r w:rsidR="00E4663E">
        <w:rPr>
          <w:szCs w:val="19"/>
        </w:rPr>
        <w:t>udgår</w:t>
      </w:r>
      <w:r w:rsidR="003D383C">
        <w:rPr>
          <w:szCs w:val="19"/>
        </w:rPr>
        <w:t xml:space="preserve">, da </w:t>
      </w:r>
      <w:r w:rsidR="0080520B">
        <w:rPr>
          <w:szCs w:val="19"/>
        </w:rPr>
        <w:t>ansøger har gode erfaringer med at fortage vending/</w:t>
      </w:r>
      <w:proofErr w:type="spellStart"/>
      <w:r w:rsidR="0080520B">
        <w:rPr>
          <w:szCs w:val="19"/>
        </w:rPr>
        <w:t>belutning</w:t>
      </w:r>
      <w:proofErr w:type="spellEnd"/>
      <w:r w:rsidR="0080520B">
        <w:rPr>
          <w:szCs w:val="19"/>
        </w:rPr>
        <w:t xml:space="preserve"> </w:t>
      </w:r>
      <w:r w:rsidR="006F7027">
        <w:rPr>
          <w:szCs w:val="19"/>
        </w:rPr>
        <w:t>2 gange om ugen.</w:t>
      </w:r>
      <w:r w:rsidR="00E4663E">
        <w:rPr>
          <w:szCs w:val="19"/>
        </w:rPr>
        <w:t xml:space="preserve"> </w:t>
      </w:r>
    </w:p>
    <w:p w14:paraId="3611BDF5" w14:textId="7004FFE0" w:rsidR="008E7587" w:rsidRDefault="008E7587" w:rsidP="0097420A">
      <w:pPr>
        <w:pStyle w:val="Brdtekst"/>
        <w:spacing w:line="276" w:lineRule="auto"/>
        <w:rPr>
          <w:color w:val="212529"/>
          <w:szCs w:val="19"/>
        </w:rPr>
      </w:pPr>
      <w:r w:rsidRPr="001D1773">
        <w:rPr>
          <w:szCs w:val="19"/>
        </w:rPr>
        <w:t>Vilkår 9</w:t>
      </w:r>
      <w:r>
        <w:rPr>
          <w:szCs w:val="19"/>
        </w:rPr>
        <w:t>e</w:t>
      </w:r>
    </w:p>
    <w:p w14:paraId="6998FEE5" w14:textId="09A26538" w:rsidR="007F5928" w:rsidRPr="001D1773" w:rsidRDefault="003402A0" w:rsidP="0097420A">
      <w:pPr>
        <w:pStyle w:val="Brdtekst"/>
        <w:spacing w:line="276" w:lineRule="auto"/>
        <w:rPr>
          <w:szCs w:val="19"/>
        </w:rPr>
      </w:pPr>
      <w:r>
        <w:rPr>
          <w:color w:val="212529"/>
          <w:szCs w:val="19"/>
        </w:rPr>
        <w:t xml:space="preserve">Eksisterende vilkår 9e </w:t>
      </w:r>
      <w:r w:rsidR="00EC7520">
        <w:rPr>
          <w:color w:val="212529"/>
          <w:szCs w:val="19"/>
        </w:rPr>
        <w:t>sikre at kompostmilerene skal vendes/</w:t>
      </w:r>
      <w:proofErr w:type="spellStart"/>
      <w:r w:rsidR="00EC7520">
        <w:rPr>
          <w:color w:val="212529"/>
          <w:szCs w:val="19"/>
        </w:rPr>
        <w:t>beluftes</w:t>
      </w:r>
      <w:proofErr w:type="spellEnd"/>
      <w:r w:rsidR="00EC7520">
        <w:rPr>
          <w:color w:val="212529"/>
          <w:szCs w:val="19"/>
        </w:rPr>
        <w:t xml:space="preserve"> mindst </w:t>
      </w:r>
      <w:r w:rsidR="0014180D">
        <w:rPr>
          <w:color w:val="212529"/>
          <w:szCs w:val="19"/>
        </w:rPr>
        <w:t xml:space="preserve">4 gange før det lægges i overdækket </w:t>
      </w:r>
      <w:r w:rsidR="00853AF0">
        <w:rPr>
          <w:color w:val="212529"/>
          <w:szCs w:val="19"/>
        </w:rPr>
        <w:t>bunker til eftermodning/koldkompostering.</w:t>
      </w:r>
    </w:p>
    <w:p w14:paraId="78A10159" w14:textId="77777777" w:rsidR="001D1773" w:rsidRPr="0067769F" w:rsidRDefault="001D1773" w:rsidP="0097420A">
      <w:pPr>
        <w:rPr>
          <w:rFonts w:ascii="Verdana" w:hAnsi="Verdana"/>
          <w:sz w:val="19"/>
          <w:szCs w:val="19"/>
        </w:rPr>
      </w:pPr>
    </w:p>
    <w:p w14:paraId="10D5FB51" w14:textId="1067AF01" w:rsidR="00D07708" w:rsidRPr="0067769F" w:rsidRDefault="00D07708" w:rsidP="0097420A">
      <w:pPr>
        <w:rPr>
          <w:rFonts w:ascii="Verdana" w:hAnsi="Verdana"/>
          <w:sz w:val="19"/>
          <w:szCs w:val="19"/>
        </w:rPr>
      </w:pPr>
      <w:r w:rsidRPr="0067769F">
        <w:rPr>
          <w:rFonts w:ascii="Verdana" w:hAnsi="Verdana"/>
          <w:sz w:val="19"/>
          <w:szCs w:val="19"/>
        </w:rPr>
        <w:t xml:space="preserve">Vilkår </w:t>
      </w:r>
      <w:r w:rsidR="0079176B" w:rsidRPr="0067769F">
        <w:rPr>
          <w:rFonts w:ascii="Verdana" w:hAnsi="Verdana"/>
          <w:sz w:val="19"/>
          <w:szCs w:val="19"/>
        </w:rPr>
        <w:t>9f</w:t>
      </w:r>
      <w:r w:rsidRPr="0067769F">
        <w:rPr>
          <w:rFonts w:ascii="Verdana" w:hAnsi="Verdana"/>
          <w:sz w:val="19"/>
          <w:szCs w:val="19"/>
        </w:rPr>
        <w:t xml:space="preserve"> </w:t>
      </w:r>
    </w:p>
    <w:p w14:paraId="19DFE561" w14:textId="1500B9DE" w:rsidR="00D07708" w:rsidRDefault="001C7351" w:rsidP="0097420A">
      <w:pPr>
        <w:rPr>
          <w:rFonts w:ascii="Verdana" w:hAnsi="Verdana"/>
          <w:sz w:val="19"/>
          <w:szCs w:val="19"/>
        </w:rPr>
      </w:pPr>
      <w:r w:rsidRPr="0067769F">
        <w:rPr>
          <w:rFonts w:ascii="Verdana" w:hAnsi="Verdana"/>
          <w:sz w:val="19"/>
          <w:szCs w:val="19"/>
        </w:rPr>
        <w:t>Ansøger har oplyst, at de har mulighed for hele året at bortskaffe overskydende overf</w:t>
      </w:r>
      <w:r w:rsidR="002F1F6C" w:rsidRPr="0067769F">
        <w:rPr>
          <w:rFonts w:ascii="Verdana" w:hAnsi="Verdana"/>
          <w:sz w:val="19"/>
          <w:szCs w:val="19"/>
        </w:rPr>
        <w:t>l</w:t>
      </w:r>
      <w:r w:rsidRPr="0067769F">
        <w:rPr>
          <w:rFonts w:ascii="Verdana" w:hAnsi="Verdana"/>
          <w:sz w:val="19"/>
          <w:szCs w:val="19"/>
        </w:rPr>
        <w:t>adevand</w:t>
      </w:r>
      <w:r w:rsidR="002F1F6C" w:rsidRPr="0067769F">
        <w:rPr>
          <w:rFonts w:ascii="Verdana" w:hAnsi="Verdana"/>
          <w:sz w:val="19"/>
          <w:szCs w:val="19"/>
        </w:rPr>
        <w:t xml:space="preserve"> til privat ejet spildevandsanlæg</w:t>
      </w:r>
      <w:r w:rsidRPr="0067769F">
        <w:rPr>
          <w:rFonts w:ascii="Verdana" w:hAnsi="Verdana"/>
          <w:sz w:val="19"/>
          <w:szCs w:val="19"/>
        </w:rPr>
        <w:t xml:space="preserve">, hvorfor </w:t>
      </w:r>
      <w:r w:rsidR="008F7253" w:rsidRPr="0067769F">
        <w:rPr>
          <w:rFonts w:ascii="Verdana" w:hAnsi="Verdana"/>
          <w:sz w:val="19"/>
          <w:szCs w:val="19"/>
        </w:rPr>
        <w:t>opsamlings</w:t>
      </w:r>
      <w:r w:rsidR="00D6577D" w:rsidRPr="0067769F">
        <w:rPr>
          <w:rFonts w:ascii="Verdana" w:hAnsi="Verdana"/>
          <w:sz w:val="19"/>
          <w:szCs w:val="19"/>
        </w:rPr>
        <w:t>kapacitet</w:t>
      </w:r>
      <w:r w:rsidR="008F7253" w:rsidRPr="0067769F">
        <w:rPr>
          <w:rFonts w:ascii="Verdana" w:hAnsi="Verdana"/>
          <w:sz w:val="19"/>
          <w:szCs w:val="19"/>
        </w:rPr>
        <w:t xml:space="preserve"> nedsættes</w:t>
      </w:r>
      <w:r w:rsidR="005932F6" w:rsidRPr="0067769F">
        <w:rPr>
          <w:rFonts w:ascii="Verdana" w:hAnsi="Verdana"/>
          <w:sz w:val="19"/>
          <w:szCs w:val="19"/>
        </w:rPr>
        <w:t xml:space="preserve"> (nyt vilkår </w:t>
      </w:r>
      <w:r w:rsidR="005A1E4F">
        <w:rPr>
          <w:rFonts w:ascii="Verdana" w:hAnsi="Verdana"/>
          <w:sz w:val="19"/>
          <w:szCs w:val="19"/>
        </w:rPr>
        <w:t>35</w:t>
      </w:r>
      <w:r w:rsidR="005932F6" w:rsidRPr="0067769F">
        <w:rPr>
          <w:rFonts w:ascii="Verdana" w:hAnsi="Verdana"/>
          <w:sz w:val="19"/>
          <w:szCs w:val="19"/>
        </w:rPr>
        <w:t>)</w:t>
      </w:r>
      <w:r w:rsidR="008F7253" w:rsidRPr="0067769F">
        <w:rPr>
          <w:rFonts w:ascii="Verdana" w:hAnsi="Verdana"/>
          <w:sz w:val="19"/>
          <w:szCs w:val="19"/>
        </w:rPr>
        <w:t>, men</w:t>
      </w:r>
      <w:r w:rsidR="009C73CB">
        <w:rPr>
          <w:rFonts w:ascii="Verdana" w:hAnsi="Verdana"/>
          <w:sz w:val="19"/>
          <w:szCs w:val="19"/>
        </w:rPr>
        <w:t>s</w:t>
      </w:r>
      <w:r w:rsidR="008F7253" w:rsidRPr="0067769F">
        <w:rPr>
          <w:rFonts w:ascii="Verdana" w:hAnsi="Verdana"/>
          <w:sz w:val="19"/>
          <w:szCs w:val="19"/>
        </w:rPr>
        <w:t xml:space="preserve"> der ind</w:t>
      </w:r>
      <w:r w:rsidR="00D92488" w:rsidRPr="0067769F">
        <w:rPr>
          <w:rFonts w:ascii="Verdana" w:hAnsi="Verdana"/>
          <w:sz w:val="19"/>
          <w:szCs w:val="19"/>
        </w:rPr>
        <w:t xml:space="preserve">føres krav om </w:t>
      </w:r>
      <w:r w:rsidR="003F178F" w:rsidRPr="0067769F">
        <w:rPr>
          <w:rFonts w:ascii="Verdana" w:hAnsi="Verdana"/>
          <w:sz w:val="19"/>
          <w:szCs w:val="19"/>
        </w:rPr>
        <w:t>alarm ved høj</w:t>
      </w:r>
      <w:r w:rsidR="00876454">
        <w:rPr>
          <w:rFonts w:ascii="Verdana" w:hAnsi="Verdana"/>
          <w:sz w:val="19"/>
          <w:szCs w:val="19"/>
        </w:rPr>
        <w:t xml:space="preserve"> </w:t>
      </w:r>
      <w:r w:rsidR="003F178F" w:rsidRPr="0067769F">
        <w:rPr>
          <w:rFonts w:ascii="Verdana" w:hAnsi="Verdana"/>
          <w:sz w:val="19"/>
          <w:szCs w:val="19"/>
        </w:rPr>
        <w:t>væsk</w:t>
      </w:r>
      <w:r w:rsidR="00291540" w:rsidRPr="0067769F">
        <w:rPr>
          <w:rFonts w:ascii="Verdana" w:hAnsi="Verdana"/>
          <w:sz w:val="19"/>
          <w:szCs w:val="19"/>
        </w:rPr>
        <w:t>e</w:t>
      </w:r>
      <w:r w:rsidR="00F25676">
        <w:rPr>
          <w:rFonts w:ascii="Verdana" w:hAnsi="Verdana"/>
          <w:sz w:val="19"/>
          <w:szCs w:val="19"/>
        </w:rPr>
        <w:t>stand</w:t>
      </w:r>
      <w:r w:rsidR="0074668D">
        <w:rPr>
          <w:rFonts w:ascii="Verdana" w:hAnsi="Verdana"/>
          <w:sz w:val="19"/>
          <w:szCs w:val="19"/>
        </w:rPr>
        <w:t xml:space="preserve"> (vilkår 39)</w:t>
      </w:r>
      <w:r w:rsidR="002108A3" w:rsidRPr="0067769F">
        <w:rPr>
          <w:rFonts w:ascii="Verdana" w:hAnsi="Verdana"/>
          <w:sz w:val="19"/>
          <w:szCs w:val="19"/>
        </w:rPr>
        <w:t xml:space="preserve">. Samtidig har </w:t>
      </w:r>
      <w:r w:rsidR="0067769F" w:rsidRPr="0067769F">
        <w:rPr>
          <w:rFonts w:ascii="Verdana" w:hAnsi="Verdana"/>
          <w:sz w:val="19"/>
          <w:szCs w:val="19"/>
        </w:rPr>
        <w:t>N</w:t>
      </w:r>
      <w:r w:rsidR="002108A3" w:rsidRPr="0067769F">
        <w:rPr>
          <w:rFonts w:ascii="Verdana" w:hAnsi="Verdana"/>
          <w:sz w:val="19"/>
          <w:szCs w:val="19"/>
        </w:rPr>
        <w:t xml:space="preserve">æstved </w:t>
      </w:r>
      <w:r w:rsidR="007D754E">
        <w:rPr>
          <w:rFonts w:ascii="Verdana" w:hAnsi="Verdana"/>
          <w:sz w:val="19"/>
          <w:szCs w:val="19"/>
        </w:rPr>
        <w:t>K</w:t>
      </w:r>
      <w:r w:rsidR="002108A3" w:rsidRPr="0067769F">
        <w:rPr>
          <w:rFonts w:ascii="Verdana" w:hAnsi="Verdana"/>
          <w:sz w:val="19"/>
          <w:szCs w:val="19"/>
        </w:rPr>
        <w:t>ommune vurderet, at den ny</w:t>
      </w:r>
      <w:r w:rsidR="007D754E">
        <w:rPr>
          <w:rFonts w:ascii="Verdana" w:hAnsi="Verdana"/>
          <w:sz w:val="19"/>
          <w:szCs w:val="19"/>
        </w:rPr>
        <w:t>e</w:t>
      </w:r>
      <w:r w:rsidR="002108A3" w:rsidRPr="0067769F">
        <w:rPr>
          <w:rFonts w:ascii="Verdana" w:hAnsi="Verdana"/>
          <w:sz w:val="19"/>
          <w:szCs w:val="19"/>
        </w:rPr>
        <w:t xml:space="preserve"> plads med fald </w:t>
      </w:r>
      <w:r w:rsidR="00A55A43" w:rsidRPr="0067769F">
        <w:rPr>
          <w:rFonts w:ascii="Verdana" w:hAnsi="Verdana"/>
          <w:sz w:val="19"/>
          <w:szCs w:val="19"/>
        </w:rPr>
        <w:t xml:space="preserve">har tilstrækkeligt </w:t>
      </w:r>
      <w:r w:rsidR="002F1F6C" w:rsidRPr="0067769F">
        <w:rPr>
          <w:rFonts w:ascii="Verdana" w:hAnsi="Verdana"/>
          <w:sz w:val="19"/>
          <w:szCs w:val="19"/>
        </w:rPr>
        <w:t>kapacitet</w:t>
      </w:r>
      <w:r w:rsidR="00A55A43" w:rsidRPr="0067769F">
        <w:rPr>
          <w:rFonts w:ascii="Verdana" w:hAnsi="Verdana"/>
          <w:sz w:val="19"/>
          <w:szCs w:val="19"/>
        </w:rPr>
        <w:t xml:space="preserve"> til midlertidig opsamling af </w:t>
      </w:r>
      <w:r w:rsidR="002F1F6C" w:rsidRPr="0067769F">
        <w:rPr>
          <w:rFonts w:ascii="Verdana" w:hAnsi="Verdana"/>
          <w:sz w:val="19"/>
          <w:szCs w:val="19"/>
        </w:rPr>
        <w:t>5 årshændelse, hvis beholderes kapacitet skulle være næsten fuld</w:t>
      </w:r>
      <w:r w:rsidR="005932F6" w:rsidRPr="0067769F">
        <w:rPr>
          <w:rFonts w:ascii="Verdana" w:hAnsi="Verdana"/>
          <w:sz w:val="19"/>
          <w:szCs w:val="19"/>
        </w:rPr>
        <w:t xml:space="preserve"> ved styr</w:t>
      </w:r>
      <w:r w:rsidR="0067769F" w:rsidRPr="0067769F">
        <w:rPr>
          <w:rFonts w:ascii="Verdana" w:hAnsi="Verdana"/>
          <w:sz w:val="19"/>
          <w:szCs w:val="19"/>
        </w:rPr>
        <w:t>t</w:t>
      </w:r>
      <w:r w:rsidR="005932F6" w:rsidRPr="0067769F">
        <w:rPr>
          <w:rFonts w:ascii="Verdana" w:hAnsi="Verdana"/>
          <w:sz w:val="19"/>
          <w:szCs w:val="19"/>
        </w:rPr>
        <w:t>nedbør</w:t>
      </w:r>
      <w:r w:rsidR="002F1F6C" w:rsidRPr="0067769F">
        <w:rPr>
          <w:rFonts w:ascii="Verdana" w:hAnsi="Verdana"/>
          <w:sz w:val="19"/>
          <w:szCs w:val="19"/>
        </w:rPr>
        <w:t>.</w:t>
      </w:r>
    </w:p>
    <w:p w14:paraId="4ECCF5FF" w14:textId="43F6A879" w:rsidR="00985C20" w:rsidRPr="00727355" w:rsidRDefault="005C2896" w:rsidP="0097420A">
      <w:pPr>
        <w:rPr>
          <w:rFonts w:ascii="Verdana" w:hAnsi="Verdana"/>
          <w:sz w:val="19"/>
          <w:szCs w:val="19"/>
        </w:rPr>
      </w:pPr>
      <w:r w:rsidRPr="00727355">
        <w:rPr>
          <w:rFonts w:ascii="Verdana" w:hAnsi="Verdana"/>
          <w:sz w:val="19"/>
          <w:szCs w:val="19"/>
        </w:rPr>
        <w:t>Desuden slettes del</w:t>
      </w:r>
      <w:r w:rsidR="005306BC">
        <w:rPr>
          <w:rFonts w:ascii="Verdana" w:hAnsi="Verdana"/>
          <w:sz w:val="19"/>
          <w:szCs w:val="19"/>
        </w:rPr>
        <w:t xml:space="preserve">en med </w:t>
      </w:r>
      <w:r w:rsidRPr="00727355">
        <w:rPr>
          <w:rFonts w:ascii="Verdana" w:hAnsi="Verdana"/>
          <w:sz w:val="19"/>
          <w:szCs w:val="19"/>
        </w:rPr>
        <w:t xml:space="preserve">at anlæggelse </w:t>
      </w:r>
      <w:r w:rsidR="00D56EEF" w:rsidRPr="00727355">
        <w:rPr>
          <w:rFonts w:ascii="Verdana" w:hAnsi="Verdana"/>
          <w:sz w:val="19"/>
          <w:szCs w:val="19"/>
        </w:rPr>
        <w:t xml:space="preserve">skal godkendes af myndighed </w:t>
      </w:r>
      <w:r w:rsidR="00FB0B3D" w:rsidRPr="00727355">
        <w:rPr>
          <w:rFonts w:ascii="Verdana" w:hAnsi="Verdana"/>
          <w:sz w:val="19"/>
          <w:szCs w:val="19"/>
        </w:rPr>
        <w:t xml:space="preserve">inden etablering, hvilket Næstved </w:t>
      </w:r>
      <w:r w:rsidR="00035055">
        <w:rPr>
          <w:rFonts w:ascii="Verdana" w:hAnsi="Verdana"/>
          <w:sz w:val="19"/>
          <w:szCs w:val="19"/>
        </w:rPr>
        <w:t>K</w:t>
      </w:r>
      <w:r w:rsidR="00FB0B3D" w:rsidRPr="00727355">
        <w:rPr>
          <w:rFonts w:ascii="Verdana" w:hAnsi="Verdana"/>
          <w:sz w:val="19"/>
          <w:szCs w:val="19"/>
        </w:rPr>
        <w:t>ommune har gjort i forbindelse med ansøgn</w:t>
      </w:r>
      <w:r w:rsidR="00DD5D76" w:rsidRPr="00727355">
        <w:rPr>
          <w:rFonts w:ascii="Verdana" w:hAnsi="Verdana"/>
          <w:sz w:val="19"/>
          <w:szCs w:val="19"/>
        </w:rPr>
        <w:t>ingen om udvidelsen/ændringen.</w:t>
      </w:r>
      <w:r w:rsidR="009C6AAF">
        <w:rPr>
          <w:rFonts w:ascii="Verdana" w:hAnsi="Verdana"/>
          <w:sz w:val="19"/>
          <w:szCs w:val="19"/>
        </w:rPr>
        <w:t xml:space="preserve"> Hele vilkåret udgår</w:t>
      </w:r>
      <w:r w:rsidR="00B677CC">
        <w:rPr>
          <w:rFonts w:ascii="Verdana" w:hAnsi="Verdana"/>
          <w:sz w:val="19"/>
          <w:szCs w:val="19"/>
        </w:rPr>
        <w:t xml:space="preserve">, da </w:t>
      </w:r>
      <w:r w:rsidR="00622403">
        <w:rPr>
          <w:rFonts w:ascii="Verdana" w:hAnsi="Verdana"/>
          <w:sz w:val="19"/>
          <w:szCs w:val="19"/>
        </w:rPr>
        <w:t xml:space="preserve">årlig kontrol </w:t>
      </w:r>
      <w:r w:rsidR="00E40788">
        <w:rPr>
          <w:rFonts w:ascii="Verdana" w:hAnsi="Verdana"/>
          <w:sz w:val="19"/>
          <w:szCs w:val="19"/>
        </w:rPr>
        <w:t xml:space="preserve">gennemføres sammen med øvrige, jf. vilkår 51 </w:t>
      </w:r>
      <w:r w:rsidR="001115F4">
        <w:rPr>
          <w:rFonts w:ascii="Verdana" w:hAnsi="Verdana"/>
          <w:sz w:val="19"/>
          <w:szCs w:val="19"/>
        </w:rPr>
        <w:t xml:space="preserve">og der indføres </w:t>
      </w:r>
      <w:r w:rsidR="00CC2FC3">
        <w:rPr>
          <w:rFonts w:ascii="Verdana" w:hAnsi="Verdana"/>
          <w:sz w:val="19"/>
          <w:szCs w:val="19"/>
        </w:rPr>
        <w:t>autoriseret</w:t>
      </w:r>
      <w:r w:rsidR="00B677CC">
        <w:rPr>
          <w:rFonts w:ascii="Verdana" w:hAnsi="Verdana"/>
          <w:sz w:val="19"/>
          <w:szCs w:val="19"/>
        </w:rPr>
        <w:t xml:space="preserve"> 10 årsbeholderkontro</w:t>
      </w:r>
      <w:r w:rsidR="00665F35">
        <w:rPr>
          <w:rFonts w:ascii="Verdana" w:hAnsi="Verdana"/>
          <w:sz w:val="19"/>
          <w:szCs w:val="19"/>
        </w:rPr>
        <w:t xml:space="preserve">l, jf. vilkår </w:t>
      </w:r>
      <w:r w:rsidR="0057756A">
        <w:rPr>
          <w:rFonts w:ascii="Verdana" w:hAnsi="Verdana"/>
          <w:sz w:val="19"/>
          <w:szCs w:val="19"/>
        </w:rPr>
        <w:t>52.</w:t>
      </w:r>
    </w:p>
    <w:p w14:paraId="2046C2CD" w14:textId="77777777" w:rsidR="00DD5D76" w:rsidRPr="00727355" w:rsidRDefault="00DD5D76" w:rsidP="0097420A">
      <w:pPr>
        <w:rPr>
          <w:rFonts w:ascii="Verdana" w:hAnsi="Verdana"/>
          <w:sz w:val="19"/>
          <w:szCs w:val="19"/>
        </w:rPr>
      </w:pPr>
    </w:p>
    <w:p w14:paraId="7441696A" w14:textId="0A7DB0D6" w:rsidR="00161BED" w:rsidRPr="00727355" w:rsidRDefault="00161BED" w:rsidP="0097420A">
      <w:pPr>
        <w:rPr>
          <w:rFonts w:ascii="Verdana" w:hAnsi="Verdana"/>
          <w:sz w:val="19"/>
          <w:szCs w:val="19"/>
        </w:rPr>
      </w:pPr>
      <w:r w:rsidRPr="00727355">
        <w:rPr>
          <w:rFonts w:ascii="Verdana" w:hAnsi="Verdana"/>
          <w:sz w:val="19"/>
          <w:szCs w:val="19"/>
        </w:rPr>
        <w:t xml:space="preserve">Vilkår </w:t>
      </w:r>
      <w:r w:rsidR="00EA7F52" w:rsidRPr="00727355">
        <w:rPr>
          <w:rFonts w:ascii="Verdana" w:hAnsi="Verdana"/>
          <w:sz w:val="19"/>
          <w:szCs w:val="19"/>
        </w:rPr>
        <w:t>9</w:t>
      </w:r>
      <w:r w:rsidR="00185163">
        <w:rPr>
          <w:rFonts w:ascii="Verdana" w:hAnsi="Verdana"/>
          <w:sz w:val="19"/>
          <w:szCs w:val="19"/>
        </w:rPr>
        <w:t>g</w:t>
      </w:r>
      <w:r w:rsidR="00EA7F52" w:rsidRPr="00727355">
        <w:rPr>
          <w:rFonts w:ascii="Verdana" w:hAnsi="Verdana"/>
          <w:sz w:val="19"/>
          <w:szCs w:val="19"/>
        </w:rPr>
        <w:t xml:space="preserve"> </w:t>
      </w:r>
    </w:p>
    <w:p w14:paraId="0C75F941" w14:textId="0D65ACFA" w:rsidR="00161BED" w:rsidRPr="00727355" w:rsidRDefault="00727355" w:rsidP="0097420A">
      <w:pPr>
        <w:rPr>
          <w:rFonts w:ascii="Verdana" w:hAnsi="Verdana"/>
          <w:sz w:val="19"/>
          <w:szCs w:val="19"/>
        </w:rPr>
      </w:pPr>
      <w:r w:rsidRPr="00727355">
        <w:rPr>
          <w:rFonts w:ascii="Verdana" w:hAnsi="Verdana"/>
          <w:sz w:val="19"/>
          <w:szCs w:val="19"/>
        </w:rPr>
        <w:t xml:space="preserve">Bortfalder, da det drejer sig om ældre tidsfrister i forbindelse med klagenævnets </w:t>
      </w:r>
      <w:r w:rsidR="00356B81" w:rsidRPr="00727355">
        <w:rPr>
          <w:rFonts w:ascii="Verdana" w:hAnsi="Verdana"/>
          <w:sz w:val="19"/>
          <w:szCs w:val="19"/>
        </w:rPr>
        <w:t>ændringer</w:t>
      </w:r>
      <w:r w:rsidRPr="00727355">
        <w:rPr>
          <w:rFonts w:ascii="Verdana" w:hAnsi="Verdana"/>
          <w:sz w:val="19"/>
          <w:szCs w:val="19"/>
        </w:rPr>
        <w:t xml:space="preserve"> af vilkår </w:t>
      </w:r>
      <w:r w:rsidR="00356B81">
        <w:rPr>
          <w:rFonts w:ascii="Verdana" w:hAnsi="Verdana"/>
          <w:sz w:val="19"/>
          <w:szCs w:val="19"/>
        </w:rPr>
        <w:t xml:space="preserve">tilbage </w:t>
      </w:r>
      <w:r w:rsidRPr="00727355">
        <w:rPr>
          <w:rFonts w:ascii="Verdana" w:hAnsi="Verdana"/>
          <w:sz w:val="19"/>
          <w:szCs w:val="19"/>
        </w:rPr>
        <w:t xml:space="preserve">i </w:t>
      </w:r>
      <w:r w:rsidR="004E3963">
        <w:rPr>
          <w:rFonts w:ascii="Verdana" w:hAnsi="Verdana"/>
          <w:sz w:val="19"/>
          <w:szCs w:val="19"/>
        </w:rPr>
        <w:t>2010</w:t>
      </w:r>
      <w:r w:rsidRPr="00727355">
        <w:rPr>
          <w:rFonts w:ascii="Verdana" w:hAnsi="Verdana"/>
          <w:sz w:val="19"/>
          <w:szCs w:val="19"/>
        </w:rPr>
        <w:t>.</w:t>
      </w:r>
      <w:r w:rsidR="00444989" w:rsidRPr="00727355">
        <w:rPr>
          <w:rFonts w:ascii="Verdana" w:hAnsi="Verdana"/>
          <w:sz w:val="19"/>
          <w:szCs w:val="19"/>
        </w:rPr>
        <w:t xml:space="preserve"> </w:t>
      </w:r>
    </w:p>
    <w:p w14:paraId="2B48C837" w14:textId="77777777" w:rsidR="00161BED" w:rsidRPr="00817FD4" w:rsidRDefault="00161BED" w:rsidP="0097420A">
      <w:pPr>
        <w:rPr>
          <w:rFonts w:ascii="Verdana" w:hAnsi="Verdana"/>
          <w:sz w:val="19"/>
          <w:szCs w:val="19"/>
        </w:rPr>
      </w:pPr>
    </w:p>
    <w:p w14:paraId="0CA6E8CF" w14:textId="7CDFAAFB" w:rsidR="00BE1442" w:rsidRPr="00817FD4" w:rsidRDefault="00A26A38" w:rsidP="0097420A">
      <w:pPr>
        <w:rPr>
          <w:rFonts w:ascii="Verdana" w:hAnsi="Verdana"/>
          <w:sz w:val="19"/>
          <w:szCs w:val="19"/>
        </w:rPr>
      </w:pPr>
      <w:r w:rsidRPr="00817FD4">
        <w:rPr>
          <w:rFonts w:ascii="Verdana" w:hAnsi="Verdana"/>
          <w:sz w:val="19"/>
          <w:szCs w:val="19"/>
        </w:rPr>
        <w:t>Vilkår</w:t>
      </w:r>
      <w:r w:rsidR="009F0C2B" w:rsidRPr="00817FD4">
        <w:rPr>
          <w:rFonts w:ascii="Verdana" w:hAnsi="Verdana"/>
          <w:sz w:val="19"/>
          <w:szCs w:val="19"/>
        </w:rPr>
        <w:t xml:space="preserve"> 10</w:t>
      </w:r>
      <w:r w:rsidRPr="00817FD4">
        <w:rPr>
          <w:rFonts w:ascii="Verdana" w:hAnsi="Verdana"/>
          <w:sz w:val="19"/>
          <w:szCs w:val="19"/>
        </w:rPr>
        <w:t xml:space="preserve"> </w:t>
      </w:r>
    </w:p>
    <w:p w14:paraId="7A3E070A" w14:textId="705DFBBE" w:rsidR="00BE1442" w:rsidRDefault="00CD209C" w:rsidP="0097420A">
      <w:pPr>
        <w:rPr>
          <w:rFonts w:ascii="Verdana" w:hAnsi="Verdana"/>
          <w:sz w:val="19"/>
          <w:szCs w:val="19"/>
        </w:rPr>
      </w:pPr>
      <w:r w:rsidRPr="00817FD4">
        <w:rPr>
          <w:rFonts w:ascii="Verdana" w:hAnsi="Verdana"/>
          <w:sz w:val="19"/>
          <w:szCs w:val="19"/>
        </w:rPr>
        <w:t>Eksisterende vilkår om højde på oplag, hvor kompost</w:t>
      </w:r>
      <w:r w:rsidR="00817FD4" w:rsidRPr="00817FD4">
        <w:rPr>
          <w:rFonts w:ascii="Verdana" w:hAnsi="Verdana"/>
          <w:sz w:val="19"/>
          <w:szCs w:val="19"/>
        </w:rPr>
        <w:t xml:space="preserve"> og </w:t>
      </w:r>
      <w:r w:rsidR="00CE21D3">
        <w:rPr>
          <w:rFonts w:ascii="Verdana" w:hAnsi="Verdana"/>
          <w:sz w:val="19"/>
          <w:szCs w:val="19"/>
        </w:rPr>
        <w:t xml:space="preserve">ubehandlet </w:t>
      </w:r>
      <w:r w:rsidR="00817FD4" w:rsidRPr="00817FD4">
        <w:rPr>
          <w:rFonts w:ascii="Verdana" w:hAnsi="Verdana"/>
          <w:sz w:val="19"/>
          <w:szCs w:val="19"/>
        </w:rPr>
        <w:t>haveaffald højst må ligge i op</w:t>
      </w:r>
      <w:r w:rsidR="004E3963">
        <w:rPr>
          <w:rFonts w:ascii="Verdana" w:hAnsi="Verdana"/>
          <w:sz w:val="19"/>
          <w:szCs w:val="19"/>
        </w:rPr>
        <w:t xml:space="preserve"> </w:t>
      </w:r>
      <w:r w:rsidR="00817FD4" w:rsidRPr="00817FD4">
        <w:rPr>
          <w:rFonts w:ascii="Verdana" w:hAnsi="Verdana"/>
          <w:sz w:val="19"/>
          <w:szCs w:val="19"/>
        </w:rPr>
        <w:t>til 5 meters højde.</w:t>
      </w:r>
      <w:r w:rsidR="009A3501">
        <w:rPr>
          <w:rFonts w:ascii="Verdana" w:hAnsi="Verdana"/>
          <w:sz w:val="19"/>
          <w:szCs w:val="19"/>
        </w:rPr>
        <w:t xml:space="preserve"> Mens biomasse til biobrændsels</w:t>
      </w:r>
      <w:r w:rsidR="00DA3099">
        <w:rPr>
          <w:rFonts w:ascii="Verdana" w:hAnsi="Verdana"/>
          <w:sz w:val="19"/>
          <w:szCs w:val="19"/>
        </w:rPr>
        <w:t xml:space="preserve"> (brandbar</w:t>
      </w:r>
      <w:r w:rsidR="009A3501">
        <w:rPr>
          <w:rFonts w:ascii="Verdana" w:hAnsi="Verdana"/>
          <w:sz w:val="19"/>
          <w:szCs w:val="19"/>
        </w:rPr>
        <w:t xml:space="preserve"> må li</w:t>
      </w:r>
      <w:r w:rsidR="00A52B9A">
        <w:rPr>
          <w:rFonts w:ascii="Verdana" w:hAnsi="Verdana"/>
          <w:sz w:val="19"/>
          <w:szCs w:val="19"/>
        </w:rPr>
        <w:t>gge i op til 6 m</w:t>
      </w:r>
      <w:r w:rsidR="00CE21D3">
        <w:rPr>
          <w:rFonts w:ascii="Verdana" w:hAnsi="Verdana"/>
          <w:sz w:val="19"/>
          <w:szCs w:val="19"/>
        </w:rPr>
        <w:t>e</w:t>
      </w:r>
      <w:r w:rsidR="00A52B9A">
        <w:rPr>
          <w:rFonts w:ascii="Verdana" w:hAnsi="Verdana"/>
          <w:sz w:val="19"/>
          <w:szCs w:val="19"/>
        </w:rPr>
        <w:t>ter</w:t>
      </w:r>
      <w:r w:rsidR="00CE21D3">
        <w:rPr>
          <w:rFonts w:ascii="Verdana" w:hAnsi="Verdana"/>
          <w:sz w:val="19"/>
          <w:szCs w:val="19"/>
        </w:rPr>
        <w:t>)</w:t>
      </w:r>
    </w:p>
    <w:p w14:paraId="1E2F4D78" w14:textId="77777777" w:rsidR="00354B35" w:rsidRDefault="00354B35" w:rsidP="0097420A">
      <w:pPr>
        <w:rPr>
          <w:rFonts w:ascii="Verdana" w:hAnsi="Verdana"/>
          <w:sz w:val="19"/>
          <w:szCs w:val="19"/>
        </w:rPr>
      </w:pPr>
    </w:p>
    <w:p w14:paraId="4ADD9A92" w14:textId="37CA4792" w:rsidR="00354B35" w:rsidRPr="00817FD4" w:rsidRDefault="00354B35" w:rsidP="0097420A">
      <w:pPr>
        <w:rPr>
          <w:rFonts w:ascii="Verdana" w:hAnsi="Verdana"/>
          <w:sz w:val="19"/>
          <w:szCs w:val="19"/>
        </w:rPr>
      </w:pPr>
      <w:r>
        <w:rPr>
          <w:rFonts w:ascii="Verdana" w:hAnsi="Verdana"/>
          <w:sz w:val="19"/>
          <w:szCs w:val="19"/>
        </w:rPr>
        <w:t xml:space="preserve">Dog indføres der et vilkår om at komposten til eftermodning må ligge i </w:t>
      </w:r>
      <w:r w:rsidR="00CD2326">
        <w:rPr>
          <w:rFonts w:ascii="Verdana" w:hAnsi="Verdana"/>
          <w:sz w:val="19"/>
          <w:szCs w:val="19"/>
        </w:rPr>
        <w:t>bunker optil 8 meter, hvis det overdækkes</w:t>
      </w:r>
      <w:r w:rsidR="00AC5311">
        <w:rPr>
          <w:rFonts w:ascii="Verdana" w:hAnsi="Verdana"/>
          <w:sz w:val="19"/>
          <w:szCs w:val="19"/>
        </w:rPr>
        <w:t>.</w:t>
      </w:r>
      <w:r w:rsidR="00094C9E">
        <w:rPr>
          <w:rFonts w:ascii="Verdana" w:hAnsi="Verdana"/>
          <w:sz w:val="19"/>
          <w:szCs w:val="19"/>
        </w:rPr>
        <w:t xml:space="preserve"> </w:t>
      </w:r>
      <w:r w:rsidR="00440B45">
        <w:rPr>
          <w:rFonts w:ascii="Verdana" w:hAnsi="Verdana"/>
          <w:sz w:val="19"/>
          <w:szCs w:val="19"/>
        </w:rPr>
        <w:t xml:space="preserve">Disse bunker vil ligge og eftermodne i ca. 18 måneder med en temperatur på ca. 30 </w:t>
      </w:r>
      <w:r w:rsidR="008C3BD7">
        <w:rPr>
          <w:rFonts w:ascii="Verdana" w:hAnsi="Verdana"/>
          <w:sz w:val="19"/>
          <w:szCs w:val="19"/>
        </w:rPr>
        <w:t xml:space="preserve">grader (koldkompostering). </w:t>
      </w:r>
    </w:p>
    <w:p w14:paraId="38A11387" w14:textId="77777777" w:rsidR="00E85563" w:rsidRDefault="00E85563" w:rsidP="0097420A">
      <w:pPr>
        <w:rPr>
          <w:rFonts w:ascii="Verdana" w:hAnsi="Verdana"/>
          <w:sz w:val="19"/>
          <w:szCs w:val="19"/>
        </w:rPr>
      </w:pPr>
    </w:p>
    <w:p w14:paraId="6E78F969" w14:textId="73C52BDE" w:rsidR="00370319" w:rsidRPr="00840301" w:rsidRDefault="00370319" w:rsidP="0097420A">
      <w:pPr>
        <w:rPr>
          <w:rFonts w:ascii="Verdana" w:hAnsi="Verdana"/>
          <w:sz w:val="19"/>
          <w:szCs w:val="19"/>
        </w:rPr>
      </w:pPr>
      <w:r w:rsidRPr="007C0491">
        <w:rPr>
          <w:rFonts w:ascii="Verdana" w:hAnsi="Verdana"/>
          <w:sz w:val="19"/>
          <w:szCs w:val="19"/>
        </w:rPr>
        <w:lastRenderedPageBreak/>
        <w:t xml:space="preserve">Næstved </w:t>
      </w:r>
      <w:r w:rsidR="004E3963">
        <w:rPr>
          <w:rFonts w:ascii="Verdana" w:hAnsi="Verdana"/>
          <w:sz w:val="19"/>
          <w:szCs w:val="19"/>
        </w:rPr>
        <w:t>K</w:t>
      </w:r>
      <w:r w:rsidRPr="007C0491">
        <w:rPr>
          <w:rFonts w:ascii="Verdana" w:hAnsi="Verdana"/>
          <w:sz w:val="19"/>
          <w:szCs w:val="19"/>
        </w:rPr>
        <w:t xml:space="preserve">ommune vurderer, at vilkårene til modtagelse og oplag af </w:t>
      </w:r>
      <w:r w:rsidR="00173771" w:rsidRPr="007C0491">
        <w:rPr>
          <w:rFonts w:ascii="Verdana" w:hAnsi="Verdana"/>
          <w:sz w:val="19"/>
          <w:szCs w:val="19"/>
        </w:rPr>
        <w:t>haveaffald/</w:t>
      </w:r>
      <w:r w:rsidRPr="007C0491">
        <w:rPr>
          <w:rFonts w:ascii="Verdana" w:hAnsi="Verdana"/>
          <w:sz w:val="19"/>
          <w:szCs w:val="19"/>
        </w:rPr>
        <w:t>biomasse og øvrige indretning og drift sikre</w:t>
      </w:r>
      <w:r w:rsidR="004E3963">
        <w:rPr>
          <w:rFonts w:ascii="Verdana" w:hAnsi="Verdana"/>
          <w:sz w:val="19"/>
          <w:szCs w:val="19"/>
        </w:rPr>
        <w:t>r</w:t>
      </w:r>
      <w:r w:rsidRPr="007C0491">
        <w:rPr>
          <w:rFonts w:ascii="Verdana" w:hAnsi="Verdana"/>
          <w:sz w:val="19"/>
          <w:szCs w:val="19"/>
        </w:rPr>
        <w:t xml:space="preserve"> minimal</w:t>
      </w:r>
      <w:r w:rsidR="007C0491" w:rsidRPr="007C0491">
        <w:rPr>
          <w:rFonts w:ascii="Verdana" w:hAnsi="Verdana"/>
          <w:sz w:val="19"/>
          <w:szCs w:val="19"/>
        </w:rPr>
        <w:t xml:space="preserve"> </w:t>
      </w:r>
      <w:r w:rsidRPr="007C0491">
        <w:rPr>
          <w:rFonts w:ascii="Verdana" w:hAnsi="Verdana"/>
          <w:sz w:val="19"/>
          <w:szCs w:val="19"/>
        </w:rPr>
        <w:t xml:space="preserve">miljøpåvirkning fra driften af </w:t>
      </w:r>
      <w:r w:rsidR="00173771" w:rsidRPr="007C0491">
        <w:rPr>
          <w:rFonts w:ascii="Verdana" w:hAnsi="Verdana"/>
          <w:sz w:val="19"/>
          <w:szCs w:val="19"/>
        </w:rPr>
        <w:t>kompostpladsen</w:t>
      </w:r>
      <w:r w:rsidR="002123FE" w:rsidRPr="007C0491">
        <w:rPr>
          <w:rFonts w:ascii="Verdana" w:hAnsi="Verdana"/>
          <w:sz w:val="19"/>
          <w:szCs w:val="19"/>
        </w:rPr>
        <w:t xml:space="preserve">, </w:t>
      </w:r>
      <w:r w:rsidR="002123FE">
        <w:rPr>
          <w:rFonts w:ascii="Verdana" w:hAnsi="Verdana"/>
          <w:sz w:val="19"/>
          <w:szCs w:val="19"/>
        </w:rPr>
        <w:t>da</w:t>
      </w:r>
      <w:r w:rsidR="00B342BC">
        <w:rPr>
          <w:rFonts w:ascii="Verdana" w:hAnsi="Verdana"/>
          <w:sz w:val="19"/>
          <w:szCs w:val="19"/>
        </w:rPr>
        <w:t xml:space="preserve"> de </w:t>
      </w:r>
      <w:r w:rsidR="007F53B1">
        <w:rPr>
          <w:rFonts w:ascii="Verdana" w:hAnsi="Verdana"/>
          <w:sz w:val="19"/>
          <w:szCs w:val="19"/>
        </w:rPr>
        <w:t>tilføjede</w:t>
      </w:r>
      <w:r w:rsidR="002123FE">
        <w:rPr>
          <w:rFonts w:ascii="Verdana" w:hAnsi="Verdana"/>
          <w:sz w:val="19"/>
          <w:szCs w:val="19"/>
        </w:rPr>
        <w:t xml:space="preserve"> ændringer </w:t>
      </w:r>
      <w:r w:rsidR="003F385D">
        <w:rPr>
          <w:rFonts w:ascii="Verdana" w:hAnsi="Verdana"/>
          <w:sz w:val="19"/>
          <w:szCs w:val="19"/>
        </w:rPr>
        <w:t xml:space="preserve">vil minimere, at der </w:t>
      </w:r>
      <w:r w:rsidR="00F45AD9">
        <w:rPr>
          <w:rFonts w:ascii="Verdana" w:hAnsi="Verdana"/>
          <w:sz w:val="19"/>
          <w:szCs w:val="19"/>
        </w:rPr>
        <w:t>kan</w:t>
      </w:r>
      <w:r w:rsidR="003F385D">
        <w:rPr>
          <w:rFonts w:ascii="Verdana" w:hAnsi="Verdana"/>
          <w:sz w:val="19"/>
          <w:szCs w:val="19"/>
        </w:rPr>
        <w:t xml:space="preserve"> </w:t>
      </w:r>
      <w:r w:rsidR="003F385D" w:rsidRPr="00840301">
        <w:rPr>
          <w:rFonts w:ascii="Verdana" w:hAnsi="Verdana"/>
          <w:sz w:val="19"/>
          <w:szCs w:val="19"/>
        </w:rPr>
        <w:t xml:space="preserve">opstå </w:t>
      </w:r>
      <w:r w:rsidR="002123FE" w:rsidRPr="00840301">
        <w:rPr>
          <w:rFonts w:ascii="Verdana" w:hAnsi="Verdana"/>
          <w:sz w:val="19"/>
          <w:szCs w:val="19"/>
        </w:rPr>
        <w:t xml:space="preserve">anaerobe processer i </w:t>
      </w:r>
      <w:r w:rsidR="000A5811" w:rsidRPr="00840301">
        <w:rPr>
          <w:rFonts w:ascii="Verdana" w:hAnsi="Verdana"/>
          <w:sz w:val="19"/>
          <w:szCs w:val="19"/>
        </w:rPr>
        <w:t xml:space="preserve">bunkerne </w:t>
      </w:r>
      <w:r w:rsidR="002123FE" w:rsidRPr="00840301">
        <w:rPr>
          <w:rFonts w:ascii="Verdana" w:hAnsi="Verdana"/>
          <w:sz w:val="19"/>
          <w:szCs w:val="19"/>
        </w:rPr>
        <w:t>gennem længere tid</w:t>
      </w:r>
      <w:r w:rsidR="007F53B1" w:rsidRPr="00840301">
        <w:rPr>
          <w:rFonts w:ascii="Verdana" w:hAnsi="Verdana"/>
          <w:sz w:val="19"/>
          <w:szCs w:val="19"/>
        </w:rPr>
        <w:t>, som kan medføre dannelse af ildelugtende stoffer.</w:t>
      </w:r>
    </w:p>
    <w:p w14:paraId="4E1DF645" w14:textId="77777777" w:rsidR="00370319" w:rsidRPr="00DD340F" w:rsidRDefault="00370319" w:rsidP="0097420A">
      <w:pPr>
        <w:rPr>
          <w:rFonts w:ascii="Verdana" w:hAnsi="Verdana"/>
          <w:sz w:val="19"/>
          <w:szCs w:val="19"/>
        </w:rPr>
      </w:pPr>
    </w:p>
    <w:p w14:paraId="46293B5C" w14:textId="77777777" w:rsidR="008003B0" w:rsidRDefault="008003B0" w:rsidP="0097420A">
      <w:pPr>
        <w:pStyle w:val="Overskrift2"/>
        <w:numPr>
          <w:ilvl w:val="0"/>
          <w:numId w:val="0"/>
        </w:numPr>
        <w:tabs>
          <w:tab w:val="left" w:pos="1304"/>
        </w:tabs>
        <w:spacing w:line="276" w:lineRule="auto"/>
        <w:ind w:left="576" w:hanging="576"/>
      </w:pPr>
      <w:bookmarkStart w:id="40" w:name="_Toc150660309"/>
      <w:bookmarkStart w:id="41" w:name="_Toc154289231"/>
      <w:bookmarkStart w:id="42" w:name="_Toc262808935"/>
      <w:bookmarkStart w:id="43" w:name="_Toc295285936"/>
      <w:bookmarkStart w:id="44" w:name="_Toc191540834"/>
      <w:bookmarkStart w:id="45" w:name="_Toc533402352"/>
      <w:r>
        <w:t>Luftforurening</w:t>
      </w:r>
      <w:bookmarkEnd w:id="40"/>
      <w:bookmarkEnd w:id="41"/>
      <w:bookmarkEnd w:id="42"/>
      <w:bookmarkEnd w:id="43"/>
      <w:bookmarkEnd w:id="44"/>
      <w:r>
        <w:t xml:space="preserve"> </w:t>
      </w:r>
      <w:bookmarkEnd w:id="45"/>
    </w:p>
    <w:p w14:paraId="36D7188E" w14:textId="0258DF11" w:rsidR="008003B0" w:rsidRPr="004A1C28" w:rsidRDefault="008003B0" w:rsidP="0097420A">
      <w:pPr>
        <w:pStyle w:val="Brdtekst"/>
        <w:spacing w:line="276" w:lineRule="auto"/>
      </w:pPr>
      <w:r>
        <w:t>Der kan forekomme lugt fra oplagring og håndtering af haveaffald og kompost</w:t>
      </w:r>
      <w:r w:rsidRPr="00D6604F">
        <w:rPr>
          <w:szCs w:val="19"/>
        </w:rPr>
        <w:t xml:space="preserve"> </w:t>
      </w:r>
      <w:r w:rsidRPr="008B7E61">
        <w:rPr>
          <w:szCs w:val="19"/>
        </w:rPr>
        <w:t>i periode</w:t>
      </w:r>
      <w:r w:rsidR="00B81975">
        <w:rPr>
          <w:szCs w:val="19"/>
        </w:rPr>
        <w:t>r</w:t>
      </w:r>
      <w:r w:rsidRPr="008B7E61">
        <w:rPr>
          <w:szCs w:val="19"/>
        </w:rPr>
        <w:t>.</w:t>
      </w:r>
      <w:r>
        <w:t xml:space="preserve"> Ved </w:t>
      </w:r>
      <w:r w:rsidRPr="00D6604F">
        <w:rPr>
          <w:szCs w:val="19"/>
        </w:rPr>
        <w:t>vending af milerne ses vanddamp, og der kan forekomme lugtgener</w:t>
      </w:r>
      <w:r w:rsidR="00B81975">
        <w:rPr>
          <w:szCs w:val="19"/>
        </w:rPr>
        <w:t>.</w:t>
      </w:r>
      <w:r w:rsidRPr="00D6604F">
        <w:rPr>
          <w:szCs w:val="19"/>
        </w:rPr>
        <w:t xml:space="preserve"> For at minimere lugtgener for naboerne tages der hensyn </w:t>
      </w:r>
      <w:r w:rsidR="0025692A">
        <w:rPr>
          <w:szCs w:val="19"/>
        </w:rPr>
        <w:t xml:space="preserve">til </w:t>
      </w:r>
      <w:r w:rsidRPr="00D6604F">
        <w:rPr>
          <w:szCs w:val="19"/>
        </w:rPr>
        <w:t>vending af milerne</w:t>
      </w:r>
      <w:r w:rsidR="0025692A">
        <w:rPr>
          <w:szCs w:val="19"/>
        </w:rPr>
        <w:t xml:space="preserve"> kun sker i dagsperioden på hverdage</w:t>
      </w:r>
      <w:r w:rsidRPr="00D6604F">
        <w:rPr>
          <w:szCs w:val="19"/>
        </w:rPr>
        <w:t xml:space="preserve">. Samtidigt </w:t>
      </w:r>
      <w:r w:rsidR="00FA5B37">
        <w:rPr>
          <w:szCs w:val="19"/>
        </w:rPr>
        <w:t xml:space="preserve">har </w:t>
      </w:r>
      <w:r w:rsidR="00EF4EC2">
        <w:rPr>
          <w:szCs w:val="19"/>
        </w:rPr>
        <w:t>virksomheden oplyst</w:t>
      </w:r>
      <w:r w:rsidR="00BB3959">
        <w:rPr>
          <w:szCs w:val="19"/>
        </w:rPr>
        <w:t>,</w:t>
      </w:r>
      <w:r w:rsidR="00EF4EC2">
        <w:rPr>
          <w:szCs w:val="19"/>
        </w:rPr>
        <w:t xml:space="preserve"> </w:t>
      </w:r>
      <w:r w:rsidR="00BB3959">
        <w:rPr>
          <w:szCs w:val="19"/>
        </w:rPr>
        <w:t xml:space="preserve">at det </w:t>
      </w:r>
      <w:r w:rsidRPr="00D6604F">
        <w:rPr>
          <w:szCs w:val="19"/>
        </w:rPr>
        <w:t xml:space="preserve">tilstræbes at vende milerne </w:t>
      </w:r>
      <w:r w:rsidR="007C0D92">
        <w:rPr>
          <w:szCs w:val="19"/>
        </w:rPr>
        <w:t xml:space="preserve">to gange ugentligt for </w:t>
      </w:r>
      <w:r w:rsidR="00417AD7" w:rsidRPr="00D6604F">
        <w:rPr>
          <w:szCs w:val="19"/>
        </w:rPr>
        <w:t>optimal komposteringsproces</w:t>
      </w:r>
      <w:r w:rsidR="00F743E6">
        <w:rPr>
          <w:szCs w:val="19"/>
        </w:rPr>
        <w:t xml:space="preserve"> i </w:t>
      </w:r>
      <w:r w:rsidR="00926310">
        <w:rPr>
          <w:szCs w:val="19"/>
        </w:rPr>
        <w:t>en periode</w:t>
      </w:r>
      <w:r w:rsidR="00F743E6">
        <w:rPr>
          <w:szCs w:val="19"/>
        </w:rPr>
        <w:t xml:space="preserve"> på 4-6 uger</w:t>
      </w:r>
      <w:r w:rsidR="00B03099">
        <w:rPr>
          <w:szCs w:val="19"/>
        </w:rPr>
        <w:t>, så</w:t>
      </w:r>
      <w:r w:rsidR="00760EEB" w:rsidRPr="00760EEB">
        <w:rPr>
          <w:szCs w:val="19"/>
        </w:rPr>
        <w:t xml:space="preserve"> </w:t>
      </w:r>
      <w:r w:rsidR="00760EEB">
        <w:rPr>
          <w:szCs w:val="19"/>
        </w:rPr>
        <w:t>der ikke opstår anaerobe forhold i bunkerne</w:t>
      </w:r>
      <w:r w:rsidRPr="00D6604F">
        <w:rPr>
          <w:szCs w:val="19"/>
        </w:rPr>
        <w:t>. I tørre og blæsende perioder, vil miler blive overrislet med vand for at sikre at komposteringsprocessen ikke går i stå samt for at begrænse støv emissionen fra pladsen.</w:t>
      </w:r>
    </w:p>
    <w:p w14:paraId="74D5DB25" w14:textId="482915DC" w:rsidR="008003B0" w:rsidRPr="00D6604F" w:rsidRDefault="008003B0" w:rsidP="0097420A">
      <w:pPr>
        <w:rPr>
          <w:rFonts w:ascii="Verdana" w:hAnsi="Verdana"/>
          <w:sz w:val="19"/>
          <w:szCs w:val="19"/>
        </w:rPr>
      </w:pPr>
      <w:r w:rsidRPr="00D6604F">
        <w:rPr>
          <w:rFonts w:ascii="Verdana" w:hAnsi="Verdana"/>
          <w:sz w:val="19"/>
          <w:szCs w:val="19"/>
        </w:rPr>
        <w:t xml:space="preserve">Håndtering af haveaffald og kompost kan være støvende, specielt i tørre perioder. Der er diffuse støvemissioner ved for eksempel aflæsning og pålæsning af </w:t>
      </w:r>
      <w:r>
        <w:rPr>
          <w:rFonts w:ascii="Verdana" w:hAnsi="Verdana"/>
          <w:sz w:val="19"/>
          <w:szCs w:val="19"/>
        </w:rPr>
        <w:t>haveaffaldet/</w:t>
      </w:r>
      <w:r w:rsidRPr="00D6604F">
        <w:rPr>
          <w:rFonts w:ascii="Verdana" w:hAnsi="Verdana"/>
          <w:sz w:val="19"/>
          <w:szCs w:val="19"/>
        </w:rPr>
        <w:t xml:space="preserve">kompost </w:t>
      </w:r>
      <w:r>
        <w:rPr>
          <w:rFonts w:ascii="Verdana" w:hAnsi="Verdana"/>
          <w:sz w:val="19"/>
          <w:szCs w:val="19"/>
        </w:rPr>
        <w:t xml:space="preserve">og ved neddeling </w:t>
      </w:r>
      <w:r w:rsidRPr="00D6604F">
        <w:rPr>
          <w:rFonts w:ascii="Verdana" w:hAnsi="Verdana"/>
          <w:sz w:val="19"/>
          <w:szCs w:val="19"/>
        </w:rPr>
        <w:t>samt ved kørsel på arealet, som skal begrænses ved hjælp af vilkår om renholdelse af befæstede arealer</w:t>
      </w:r>
      <w:r>
        <w:rPr>
          <w:rFonts w:ascii="Verdana" w:hAnsi="Verdana"/>
          <w:sz w:val="19"/>
          <w:szCs w:val="19"/>
        </w:rPr>
        <w:t xml:space="preserve"> og vanding</w:t>
      </w:r>
      <w:r w:rsidRPr="00D6604F">
        <w:rPr>
          <w:rFonts w:ascii="Verdana" w:hAnsi="Verdana"/>
          <w:sz w:val="19"/>
          <w:szCs w:val="19"/>
        </w:rPr>
        <w:t xml:space="preserve">. </w:t>
      </w:r>
    </w:p>
    <w:p w14:paraId="747538C5" w14:textId="77777777" w:rsidR="00073B00" w:rsidRDefault="00073B00" w:rsidP="0097420A">
      <w:pPr>
        <w:rPr>
          <w:rFonts w:ascii="Verdana" w:hAnsi="Verdana"/>
          <w:sz w:val="19"/>
          <w:szCs w:val="19"/>
        </w:rPr>
      </w:pPr>
    </w:p>
    <w:p w14:paraId="68188930" w14:textId="7DCED9CB" w:rsidR="00CA43D6" w:rsidRDefault="00073B00" w:rsidP="0097420A">
      <w:pPr>
        <w:rPr>
          <w:rFonts w:ascii="Verdana" w:hAnsi="Verdana"/>
          <w:sz w:val="19"/>
          <w:szCs w:val="19"/>
        </w:rPr>
      </w:pPr>
      <w:r>
        <w:rPr>
          <w:rFonts w:ascii="Verdana" w:hAnsi="Verdana"/>
          <w:sz w:val="19"/>
          <w:szCs w:val="19"/>
        </w:rPr>
        <w:t>Nærmest</w:t>
      </w:r>
      <w:r w:rsidR="00D01A3F">
        <w:rPr>
          <w:rFonts w:ascii="Verdana" w:hAnsi="Verdana"/>
          <w:sz w:val="19"/>
          <w:szCs w:val="19"/>
        </w:rPr>
        <w:t>e</w:t>
      </w:r>
      <w:r>
        <w:rPr>
          <w:rFonts w:ascii="Verdana" w:hAnsi="Verdana"/>
          <w:sz w:val="19"/>
          <w:szCs w:val="19"/>
        </w:rPr>
        <w:t xml:space="preserve"> nabo er placeret </w:t>
      </w:r>
      <w:r w:rsidR="0061423D">
        <w:rPr>
          <w:rFonts w:ascii="Verdana" w:hAnsi="Verdana"/>
          <w:sz w:val="19"/>
          <w:szCs w:val="19"/>
        </w:rPr>
        <w:t xml:space="preserve">over </w:t>
      </w:r>
      <w:r w:rsidR="00A265CE">
        <w:rPr>
          <w:rFonts w:ascii="Verdana" w:hAnsi="Verdana"/>
          <w:sz w:val="19"/>
          <w:szCs w:val="19"/>
        </w:rPr>
        <w:t>150 meter nor</w:t>
      </w:r>
      <w:r w:rsidR="0061423D">
        <w:rPr>
          <w:rFonts w:ascii="Verdana" w:hAnsi="Verdana"/>
          <w:sz w:val="19"/>
          <w:szCs w:val="19"/>
        </w:rPr>
        <w:t>dvest for</w:t>
      </w:r>
      <w:r w:rsidR="001565B3">
        <w:rPr>
          <w:rFonts w:ascii="Verdana" w:hAnsi="Verdana"/>
          <w:sz w:val="19"/>
          <w:szCs w:val="19"/>
        </w:rPr>
        <w:t xml:space="preserve"> den nye kompostplads</w:t>
      </w:r>
      <w:r w:rsidR="000C7DC1">
        <w:rPr>
          <w:rFonts w:ascii="Verdana" w:hAnsi="Verdana"/>
          <w:sz w:val="19"/>
          <w:szCs w:val="19"/>
        </w:rPr>
        <w:t xml:space="preserve"> og er beliggende i landzone, hvor de</w:t>
      </w:r>
      <w:r w:rsidR="00560A28">
        <w:rPr>
          <w:rFonts w:ascii="Verdana" w:hAnsi="Verdana"/>
          <w:sz w:val="19"/>
          <w:szCs w:val="19"/>
        </w:rPr>
        <w:t>n</w:t>
      </w:r>
      <w:r w:rsidR="00703E1E">
        <w:rPr>
          <w:rFonts w:ascii="Verdana" w:hAnsi="Verdana"/>
          <w:sz w:val="19"/>
          <w:szCs w:val="19"/>
        </w:rPr>
        <w:t xml:space="preserve"> </w:t>
      </w:r>
      <w:r w:rsidR="000C7DC1">
        <w:rPr>
          <w:rFonts w:ascii="Verdana" w:hAnsi="Verdana"/>
          <w:sz w:val="19"/>
          <w:szCs w:val="19"/>
        </w:rPr>
        <w:t xml:space="preserve">vejledende </w:t>
      </w:r>
      <w:r w:rsidR="002B4BAD">
        <w:rPr>
          <w:rFonts w:ascii="Verdana" w:hAnsi="Verdana"/>
          <w:sz w:val="19"/>
          <w:szCs w:val="19"/>
        </w:rPr>
        <w:t xml:space="preserve">danske </w:t>
      </w:r>
      <w:r w:rsidR="000C7DC1">
        <w:rPr>
          <w:rFonts w:ascii="Verdana" w:hAnsi="Verdana"/>
          <w:sz w:val="19"/>
          <w:szCs w:val="19"/>
        </w:rPr>
        <w:t>grænseværd</w:t>
      </w:r>
      <w:r w:rsidR="006F14DD">
        <w:rPr>
          <w:rFonts w:ascii="Verdana" w:hAnsi="Verdana"/>
          <w:sz w:val="19"/>
          <w:szCs w:val="19"/>
        </w:rPr>
        <w:t>i</w:t>
      </w:r>
      <w:r w:rsidR="002B4BAD">
        <w:rPr>
          <w:rFonts w:ascii="Verdana" w:hAnsi="Verdana"/>
          <w:sz w:val="19"/>
          <w:szCs w:val="19"/>
        </w:rPr>
        <w:t xml:space="preserve"> normalt er op til 10 lug</w:t>
      </w:r>
      <w:r w:rsidR="001E3DFC">
        <w:rPr>
          <w:rFonts w:ascii="Verdana" w:hAnsi="Verdana"/>
          <w:sz w:val="19"/>
          <w:szCs w:val="19"/>
        </w:rPr>
        <w:t>t</w:t>
      </w:r>
      <w:r w:rsidR="002B4BAD">
        <w:rPr>
          <w:rFonts w:ascii="Verdana" w:hAnsi="Verdana"/>
          <w:sz w:val="19"/>
          <w:szCs w:val="19"/>
        </w:rPr>
        <w:t>enheder pr m</w:t>
      </w:r>
      <w:r w:rsidR="002B4BAD" w:rsidRPr="00681F98">
        <w:rPr>
          <w:rFonts w:ascii="Verdana" w:hAnsi="Verdana"/>
          <w:sz w:val="19"/>
          <w:szCs w:val="19"/>
          <w:vertAlign w:val="superscript"/>
        </w:rPr>
        <w:t>3</w:t>
      </w:r>
      <w:r w:rsidR="002B4BAD">
        <w:rPr>
          <w:rFonts w:ascii="Verdana" w:hAnsi="Verdana"/>
          <w:sz w:val="19"/>
          <w:szCs w:val="19"/>
        </w:rPr>
        <w:t xml:space="preserve">, men da </w:t>
      </w:r>
      <w:r w:rsidR="003F446B">
        <w:rPr>
          <w:rFonts w:ascii="Verdana" w:hAnsi="Verdana"/>
          <w:sz w:val="19"/>
          <w:szCs w:val="19"/>
        </w:rPr>
        <w:t>kompostering</w:t>
      </w:r>
      <w:r w:rsidR="001E3DFC">
        <w:rPr>
          <w:rFonts w:ascii="Verdana" w:hAnsi="Verdana"/>
          <w:sz w:val="19"/>
          <w:szCs w:val="19"/>
        </w:rPr>
        <w:t xml:space="preserve"> </w:t>
      </w:r>
      <w:r w:rsidR="001E5CE9">
        <w:rPr>
          <w:rFonts w:ascii="Verdana" w:hAnsi="Verdana"/>
          <w:sz w:val="19"/>
          <w:szCs w:val="19"/>
        </w:rPr>
        <w:t>udendørs</w:t>
      </w:r>
      <w:r w:rsidR="003F446B">
        <w:rPr>
          <w:rFonts w:ascii="Verdana" w:hAnsi="Verdana"/>
          <w:sz w:val="19"/>
          <w:szCs w:val="19"/>
        </w:rPr>
        <w:t xml:space="preserve"> er en arealkilde, </w:t>
      </w:r>
      <w:r w:rsidR="00D01A3F">
        <w:rPr>
          <w:rFonts w:ascii="Verdana" w:hAnsi="Verdana"/>
          <w:sz w:val="19"/>
          <w:szCs w:val="19"/>
        </w:rPr>
        <w:t>er der</w:t>
      </w:r>
      <w:r w:rsidR="003F446B">
        <w:rPr>
          <w:rFonts w:ascii="Verdana" w:hAnsi="Verdana"/>
          <w:sz w:val="19"/>
          <w:szCs w:val="19"/>
        </w:rPr>
        <w:t xml:space="preserve"> ingen måleme</w:t>
      </w:r>
      <w:r w:rsidR="000D4607">
        <w:rPr>
          <w:rFonts w:ascii="Verdana" w:hAnsi="Verdana"/>
          <w:sz w:val="19"/>
          <w:szCs w:val="19"/>
        </w:rPr>
        <w:t xml:space="preserve">toden, hvorved evt. klager over lugt </w:t>
      </w:r>
      <w:r w:rsidR="00AA01B4">
        <w:rPr>
          <w:rFonts w:ascii="Verdana" w:hAnsi="Verdana"/>
          <w:sz w:val="19"/>
          <w:szCs w:val="19"/>
        </w:rPr>
        <w:t xml:space="preserve">ikke kan </w:t>
      </w:r>
      <w:r w:rsidR="000D4607">
        <w:rPr>
          <w:rFonts w:ascii="Verdana" w:hAnsi="Verdana"/>
          <w:sz w:val="19"/>
          <w:szCs w:val="19"/>
        </w:rPr>
        <w:t xml:space="preserve">afgøres </w:t>
      </w:r>
      <w:r w:rsidR="00CB49DC">
        <w:rPr>
          <w:rFonts w:ascii="Verdana" w:hAnsi="Verdana"/>
          <w:sz w:val="19"/>
          <w:szCs w:val="19"/>
        </w:rPr>
        <w:t xml:space="preserve">med </w:t>
      </w:r>
      <w:r w:rsidR="00CA43D6">
        <w:rPr>
          <w:rFonts w:ascii="Verdana" w:hAnsi="Verdana"/>
          <w:sz w:val="19"/>
          <w:szCs w:val="19"/>
        </w:rPr>
        <w:t xml:space="preserve">en </w:t>
      </w:r>
      <w:r w:rsidR="00AA01B4">
        <w:rPr>
          <w:rFonts w:ascii="Verdana" w:hAnsi="Verdana"/>
          <w:sz w:val="19"/>
          <w:szCs w:val="19"/>
        </w:rPr>
        <w:t>lugt</w:t>
      </w:r>
      <w:r w:rsidR="00CA43D6">
        <w:rPr>
          <w:rFonts w:ascii="Verdana" w:hAnsi="Verdana"/>
          <w:sz w:val="19"/>
          <w:szCs w:val="19"/>
        </w:rPr>
        <w:t>måling</w:t>
      </w:r>
      <w:r w:rsidR="00CB49DC">
        <w:rPr>
          <w:rFonts w:ascii="Verdana" w:hAnsi="Verdana"/>
          <w:sz w:val="19"/>
          <w:szCs w:val="19"/>
        </w:rPr>
        <w:t xml:space="preserve">. Næstved </w:t>
      </w:r>
      <w:r w:rsidR="00D01A3F">
        <w:rPr>
          <w:rFonts w:ascii="Verdana" w:hAnsi="Verdana"/>
          <w:sz w:val="19"/>
          <w:szCs w:val="19"/>
        </w:rPr>
        <w:t>K</w:t>
      </w:r>
      <w:r w:rsidR="00BA2C3C">
        <w:rPr>
          <w:rFonts w:ascii="Verdana" w:hAnsi="Verdana"/>
          <w:sz w:val="19"/>
          <w:szCs w:val="19"/>
        </w:rPr>
        <w:t>ommune vurderer derfor</w:t>
      </w:r>
      <w:r w:rsidR="00681F98">
        <w:rPr>
          <w:rFonts w:ascii="Verdana" w:hAnsi="Verdana"/>
          <w:sz w:val="19"/>
          <w:szCs w:val="19"/>
        </w:rPr>
        <w:t>,</w:t>
      </w:r>
      <w:r w:rsidR="00BA2C3C">
        <w:rPr>
          <w:rFonts w:ascii="Verdana" w:hAnsi="Verdana"/>
          <w:sz w:val="19"/>
          <w:szCs w:val="19"/>
        </w:rPr>
        <w:t xml:space="preserve"> at de</w:t>
      </w:r>
      <w:r w:rsidR="00CA43D6">
        <w:rPr>
          <w:rFonts w:ascii="Verdana" w:hAnsi="Verdana"/>
          <w:sz w:val="19"/>
          <w:szCs w:val="19"/>
        </w:rPr>
        <w:t>t</w:t>
      </w:r>
      <w:r w:rsidR="00BA2C3C">
        <w:rPr>
          <w:rFonts w:ascii="Verdana" w:hAnsi="Verdana"/>
          <w:sz w:val="19"/>
          <w:szCs w:val="19"/>
        </w:rPr>
        <w:t xml:space="preserve"> gamle standardvilkår om</w:t>
      </w:r>
      <w:r w:rsidR="008C6B80">
        <w:rPr>
          <w:rFonts w:ascii="Verdana" w:hAnsi="Verdana"/>
          <w:sz w:val="19"/>
          <w:szCs w:val="19"/>
        </w:rPr>
        <w:t>,</w:t>
      </w:r>
      <w:r w:rsidR="00BA2C3C">
        <w:rPr>
          <w:rFonts w:ascii="Verdana" w:hAnsi="Verdana"/>
          <w:sz w:val="19"/>
          <w:szCs w:val="19"/>
        </w:rPr>
        <w:t xml:space="preserve"> at </w:t>
      </w:r>
      <w:r w:rsidR="00B65A50">
        <w:rPr>
          <w:rFonts w:ascii="Verdana" w:hAnsi="Verdana"/>
          <w:sz w:val="19"/>
          <w:szCs w:val="19"/>
        </w:rPr>
        <w:t xml:space="preserve">anlægget ikke må give anledning til </w:t>
      </w:r>
      <w:r w:rsidR="008645D6">
        <w:rPr>
          <w:rFonts w:ascii="Verdana" w:hAnsi="Verdana"/>
          <w:sz w:val="19"/>
          <w:szCs w:val="19"/>
        </w:rPr>
        <w:t>væsentlige</w:t>
      </w:r>
      <w:r w:rsidR="00B65A50">
        <w:rPr>
          <w:rFonts w:ascii="Verdana" w:hAnsi="Verdana"/>
          <w:sz w:val="19"/>
          <w:szCs w:val="19"/>
        </w:rPr>
        <w:t xml:space="preserve"> lugtgener</w:t>
      </w:r>
      <w:r w:rsidR="00735BA4">
        <w:rPr>
          <w:rFonts w:ascii="Verdana" w:hAnsi="Verdana"/>
          <w:sz w:val="19"/>
          <w:szCs w:val="19"/>
        </w:rPr>
        <w:t xml:space="preserve"> </w:t>
      </w:r>
      <w:r w:rsidR="008C6B80">
        <w:rPr>
          <w:rFonts w:ascii="Verdana" w:hAnsi="Verdana"/>
          <w:sz w:val="19"/>
          <w:szCs w:val="19"/>
        </w:rPr>
        <w:t>bibeholdes. Dog</w:t>
      </w:r>
      <w:r w:rsidR="00735BA4">
        <w:rPr>
          <w:rFonts w:ascii="Verdana" w:hAnsi="Verdana"/>
          <w:sz w:val="19"/>
          <w:szCs w:val="19"/>
        </w:rPr>
        <w:t xml:space="preserve"> in</w:t>
      </w:r>
      <w:r w:rsidR="008645D6">
        <w:rPr>
          <w:rFonts w:ascii="Verdana" w:hAnsi="Verdana"/>
          <w:sz w:val="19"/>
          <w:szCs w:val="19"/>
        </w:rPr>
        <w:t xml:space="preserve">dføres et vilkår om krav til </w:t>
      </w:r>
      <w:r w:rsidR="00476176">
        <w:rPr>
          <w:rFonts w:ascii="Verdana" w:hAnsi="Verdana"/>
          <w:sz w:val="19"/>
          <w:szCs w:val="19"/>
        </w:rPr>
        <w:t xml:space="preserve">biofilter i form af omsat </w:t>
      </w:r>
      <w:r w:rsidR="00035904">
        <w:rPr>
          <w:rFonts w:ascii="Verdana" w:hAnsi="Verdana"/>
          <w:sz w:val="19"/>
          <w:szCs w:val="19"/>
        </w:rPr>
        <w:t>kompost</w:t>
      </w:r>
      <w:r w:rsidR="00476176">
        <w:rPr>
          <w:rFonts w:ascii="Verdana" w:hAnsi="Verdana"/>
          <w:sz w:val="19"/>
          <w:szCs w:val="19"/>
        </w:rPr>
        <w:t xml:space="preserve"> </w:t>
      </w:r>
      <w:r w:rsidR="00035904">
        <w:rPr>
          <w:rFonts w:ascii="Verdana" w:hAnsi="Verdana"/>
          <w:sz w:val="19"/>
          <w:szCs w:val="19"/>
        </w:rPr>
        <w:t>mm</w:t>
      </w:r>
      <w:r w:rsidR="00D01A3F">
        <w:rPr>
          <w:rFonts w:ascii="Verdana" w:hAnsi="Verdana"/>
          <w:sz w:val="19"/>
          <w:szCs w:val="19"/>
        </w:rPr>
        <w:t>.</w:t>
      </w:r>
      <w:r w:rsidR="00E52CB5">
        <w:rPr>
          <w:rFonts w:ascii="Verdana" w:hAnsi="Verdana"/>
          <w:sz w:val="19"/>
          <w:szCs w:val="19"/>
        </w:rPr>
        <w:t xml:space="preserve">, hvis de mod forventning skulle give anledning til lugt, når </w:t>
      </w:r>
      <w:r w:rsidR="00D93F77">
        <w:rPr>
          <w:rFonts w:ascii="Verdana" w:hAnsi="Verdana"/>
          <w:sz w:val="19"/>
          <w:szCs w:val="19"/>
        </w:rPr>
        <w:t>de</w:t>
      </w:r>
      <w:r w:rsidR="008C6B80">
        <w:rPr>
          <w:rFonts w:ascii="Verdana" w:hAnsi="Verdana"/>
          <w:sz w:val="19"/>
          <w:szCs w:val="19"/>
        </w:rPr>
        <w:t>t</w:t>
      </w:r>
      <w:r w:rsidR="00D93F77">
        <w:rPr>
          <w:rFonts w:ascii="Verdana" w:hAnsi="Verdana"/>
          <w:sz w:val="19"/>
          <w:szCs w:val="19"/>
        </w:rPr>
        <w:t xml:space="preserve"> </w:t>
      </w:r>
      <w:r w:rsidR="00E52CB5">
        <w:rPr>
          <w:rFonts w:ascii="Verdana" w:hAnsi="Verdana"/>
          <w:sz w:val="19"/>
          <w:szCs w:val="19"/>
        </w:rPr>
        <w:t>er blevet oplagt</w:t>
      </w:r>
      <w:r w:rsidR="004E308D">
        <w:rPr>
          <w:rFonts w:ascii="Verdana" w:hAnsi="Verdana"/>
          <w:sz w:val="19"/>
          <w:szCs w:val="19"/>
        </w:rPr>
        <w:t>.</w:t>
      </w:r>
      <w:r w:rsidR="00E52CB5">
        <w:rPr>
          <w:rFonts w:ascii="Verdana" w:hAnsi="Verdana"/>
          <w:sz w:val="19"/>
          <w:szCs w:val="19"/>
        </w:rPr>
        <w:t xml:space="preserve"> </w:t>
      </w:r>
    </w:p>
    <w:p w14:paraId="7FC527C6" w14:textId="77777777" w:rsidR="00CA43D6" w:rsidRDefault="00CA43D6" w:rsidP="0097420A">
      <w:pPr>
        <w:rPr>
          <w:rFonts w:ascii="Verdana" w:hAnsi="Verdana"/>
          <w:sz w:val="19"/>
          <w:szCs w:val="19"/>
        </w:rPr>
      </w:pPr>
    </w:p>
    <w:p w14:paraId="0990D95A" w14:textId="1F87DE83" w:rsidR="00073B00" w:rsidRPr="00007B65" w:rsidRDefault="00035904" w:rsidP="0097420A">
      <w:pPr>
        <w:rPr>
          <w:rFonts w:ascii="Verdana" w:hAnsi="Verdana"/>
          <w:sz w:val="19"/>
          <w:szCs w:val="19"/>
        </w:rPr>
      </w:pPr>
      <w:r>
        <w:rPr>
          <w:rFonts w:ascii="Verdana" w:hAnsi="Verdana"/>
          <w:sz w:val="19"/>
          <w:szCs w:val="19"/>
        </w:rPr>
        <w:t xml:space="preserve">Hvis </w:t>
      </w:r>
      <w:r w:rsidR="00436833">
        <w:rPr>
          <w:rFonts w:ascii="Verdana" w:hAnsi="Verdana"/>
          <w:sz w:val="19"/>
          <w:szCs w:val="19"/>
        </w:rPr>
        <w:t>virksomheden</w:t>
      </w:r>
      <w:r>
        <w:rPr>
          <w:rFonts w:ascii="Verdana" w:hAnsi="Verdana"/>
          <w:sz w:val="19"/>
          <w:szCs w:val="19"/>
        </w:rPr>
        <w:t xml:space="preserve"> gentagende gange </w:t>
      </w:r>
      <w:r w:rsidR="001143D5">
        <w:rPr>
          <w:rFonts w:ascii="Verdana" w:hAnsi="Verdana"/>
          <w:sz w:val="19"/>
          <w:szCs w:val="19"/>
        </w:rPr>
        <w:t>konstater</w:t>
      </w:r>
      <w:r>
        <w:rPr>
          <w:rFonts w:ascii="Verdana" w:hAnsi="Verdana"/>
          <w:sz w:val="19"/>
          <w:szCs w:val="19"/>
        </w:rPr>
        <w:t xml:space="preserve"> lugtgener </w:t>
      </w:r>
      <w:r w:rsidR="00CA43D6">
        <w:rPr>
          <w:rFonts w:ascii="Verdana" w:hAnsi="Verdana"/>
          <w:sz w:val="19"/>
          <w:szCs w:val="19"/>
        </w:rPr>
        <w:t>fra</w:t>
      </w:r>
      <w:r>
        <w:rPr>
          <w:rFonts w:ascii="Verdana" w:hAnsi="Verdana"/>
          <w:sz w:val="19"/>
          <w:szCs w:val="19"/>
        </w:rPr>
        <w:t xml:space="preserve"> modtaget affald som </w:t>
      </w:r>
      <w:r w:rsidR="004E308D">
        <w:rPr>
          <w:rFonts w:ascii="Verdana" w:hAnsi="Verdana"/>
          <w:sz w:val="19"/>
          <w:szCs w:val="19"/>
        </w:rPr>
        <w:t xml:space="preserve">f.eks. </w:t>
      </w:r>
      <w:r>
        <w:rPr>
          <w:rFonts w:ascii="Verdana" w:hAnsi="Verdana"/>
          <w:sz w:val="19"/>
          <w:szCs w:val="19"/>
        </w:rPr>
        <w:t xml:space="preserve">er startet </w:t>
      </w:r>
      <w:r w:rsidR="008C6B80">
        <w:rPr>
          <w:rFonts w:ascii="Verdana" w:hAnsi="Verdana"/>
          <w:sz w:val="19"/>
          <w:szCs w:val="19"/>
        </w:rPr>
        <w:t>forrådnelse</w:t>
      </w:r>
      <w:r>
        <w:rPr>
          <w:rFonts w:ascii="Verdana" w:hAnsi="Verdana"/>
          <w:sz w:val="19"/>
          <w:szCs w:val="19"/>
        </w:rPr>
        <w:t xml:space="preserve"> </w:t>
      </w:r>
      <w:r w:rsidR="003E52F0">
        <w:rPr>
          <w:rFonts w:ascii="Verdana" w:hAnsi="Verdana"/>
          <w:sz w:val="19"/>
          <w:szCs w:val="19"/>
        </w:rPr>
        <w:t>ved</w:t>
      </w:r>
      <w:r>
        <w:rPr>
          <w:rFonts w:ascii="Verdana" w:hAnsi="Verdana"/>
          <w:sz w:val="19"/>
          <w:szCs w:val="19"/>
        </w:rPr>
        <w:t xml:space="preserve"> modtagelse, skal virksomheden </w:t>
      </w:r>
      <w:proofErr w:type="gramStart"/>
      <w:r>
        <w:rPr>
          <w:rFonts w:ascii="Verdana" w:hAnsi="Verdana"/>
          <w:sz w:val="19"/>
          <w:szCs w:val="19"/>
        </w:rPr>
        <w:t>afvise</w:t>
      </w:r>
      <w:proofErr w:type="gramEnd"/>
      <w:r>
        <w:rPr>
          <w:rFonts w:ascii="Verdana" w:hAnsi="Verdana"/>
          <w:sz w:val="19"/>
          <w:szCs w:val="19"/>
        </w:rPr>
        <w:t xml:space="preserve"> at modtage d</w:t>
      </w:r>
      <w:r w:rsidR="004E308D">
        <w:rPr>
          <w:rFonts w:ascii="Verdana" w:hAnsi="Verdana"/>
          <w:sz w:val="19"/>
          <w:szCs w:val="19"/>
        </w:rPr>
        <w:t>ette fra leverandøren.</w:t>
      </w:r>
      <w:r w:rsidR="003E52F0">
        <w:rPr>
          <w:rFonts w:ascii="Verdana" w:hAnsi="Verdana"/>
          <w:sz w:val="19"/>
          <w:szCs w:val="19"/>
        </w:rPr>
        <w:t xml:space="preserve"> Det kan dreje sig om have</w:t>
      </w:r>
      <w:r w:rsidR="004C5C64">
        <w:rPr>
          <w:rFonts w:ascii="Verdana" w:hAnsi="Verdana"/>
          <w:sz w:val="19"/>
          <w:szCs w:val="19"/>
        </w:rPr>
        <w:t xml:space="preserve">- </w:t>
      </w:r>
      <w:r w:rsidR="003E52F0">
        <w:rPr>
          <w:rFonts w:ascii="Verdana" w:hAnsi="Verdana"/>
          <w:sz w:val="19"/>
          <w:szCs w:val="19"/>
        </w:rPr>
        <w:t>parkaffald i sommermåneder med meget græs</w:t>
      </w:r>
      <w:r w:rsidR="00426DCA">
        <w:rPr>
          <w:rFonts w:ascii="Verdana" w:hAnsi="Verdana"/>
          <w:sz w:val="19"/>
          <w:szCs w:val="19"/>
        </w:rPr>
        <w:t>affald</w:t>
      </w:r>
      <w:r w:rsidR="00B92536">
        <w:rPr>
          <w:rFonts w:ascii="Verdana" w:hAnsi="Verdana"/>
          <w:sz w:val="19"/>
          <w:szCs w:val="19"/>
        </w:rPr>
        <w:t xml:space="preserve"> eller </w:t>
      </w:r>
      <w:r w:rsidR="00A72DAD">
        <w:rPr>
          <w:rFonts w:ascii="Verdana" w:hAnsi="Verdana"/>
          <w:sz w:val="19"/>
          <w:szCs w:val="19"/>
        </w:rPr>
        <w:t xml:space="preserve">om </w:t>
      </w:r>
      <w:r w:rsidR="00B92536">
        <w:rPr>
          <w:rFonts w:ascii="Verdana" w:hAnsi="Verdana"/>
          <w:sz w:val="19"/>
          <w:szCs w:val="19"/>
        </w:rPr>
        <w:t xml:space="preserve">efteråret med </w:t>
      </w:r>
      <w:r w:rsidR="00DA57C7">
        <w:rPr>
          <w:rFonts w:ascii="Verdana" w:hAnsi="Verdana"/>
          <w:sz w:val="19"/>
          <w:szCs w:val="19"/>
        </w:rPr>
        <w:t>nedfaldsæbler</w:t>
      </w:r>
      <w:r w:rsidR="00426DCA">
        <w:rPr>
          <w:rFonts w:ascii="Verdana" w:hAnsi="Verdana"/>
          <w:sz w:val="19"/>
          <w:szCs w:val="19"/>
        </w:rPr>
        <w:t>, hvor</w:t>
      </w:r>
      <w:r w:rsidR="00CA43D6">
        <w:rPr>
          <w:rFonts w:ascii="Verdana" w:hAnsi="Verdana"/>
          <w:sz w:val="19"/>
          <w:szCs w:val="19"/>
        </w:rPr>
        <w:t xml:space="preserve"> der </w:t>
      </w:r>
      <w:r w:rsidR="00426DCA">
        <w:rPr>
          <w:rFonts w:ascii="Verdana" w:hAnsi="Verdana"/>
          <w:sz w:val="19"/>
          <w:szCs w:val="19"/>
        </w:rPr>
        <w:t xml:space="preserve">ikke er tilstrækkeligt andet haveparkaffald, som </w:t>
      </w:r>
      <w:r w:rsidR="00A72DAD">
        <w:rPr>
          <w:rFonts w:ascii="Verdana" w:hAnsi="Verdana"/>
          <w:sz w:val="19"/>
          <w:szCs w:val="19"/>
        </w:rPr>
        <w:t xml:space="preserve">har </w:t>
      </w:r>
      <w:r w:rsidR="00426DCA">
        <w:rPr>
          <w:rFonts w:ascii="Verdana" w:hAnsi="Verdana"/>
          <w:sz w:val="19"/>
          <w:szCs w:val="19"/>
        </w:rPr>
        <w:t>med</w:t>
      </w:r>
      <w:r w:rsidR="00B92536">
        <w:rPr>
          <w:rFonts w:ascii="Verdana" w:hAnsi="Verdana"/>
          <w:sz w:val="19"/>
          <w:szCs w:val="19"/>
        </w:rPr>
        <w:t>virket til begrænset omsætning</w:t>
      </w:r>
      <w:r w:rsidR="00CA43D6">
        <w:rPr>
          <w:rFonts w:ascii="Verdana" w:hAnsi="Verdana"/>
          <w:sz w:val="19"/>
          <w:szCs w:val="19"/>
        </w:rPr>
        <w:t>en</w:t>
      </w:r>
      <w:r w:rsidR="00B92536">
        <w:rPr>
          <w:rFonts w:ascii="Verdana" w:hAnsi="Verdana"/>
          <w:sz w:val="19"/>
          <w:szCs w:val="19"/>
        </w:rPr>
        <w:t>/</w:t>
      </w:r>
      <w:r w:rsidR="00DA57C7">
        <w:rPr>
          <w:rFonts w:ascii="Verdana" w:hAnsi="Verdana"/>
          <w:sz w:val="19"/>
          <w:szCs w:val="19"/>
        </w:rPr>
        <w:t>lugt fra læsset.</w:t>
      </w:r>
      <w:r w:rsidR="00944FBD">
        <w:rPr>
          <w:rFonts w:ascii="Verdana" w:hAnsi="Verdana"/>
          <w:sz w:val="19"/>
          <w:szCs w:val="19"/>
        </w:rPr>
        <w:t xml:space="preserve"> </w:t>
      </w:r>
      <w:r w:rsidR="00020DAF">
        <w:rPr>
          <w:rFonts w:ascii="Verdana" w:hAnsi="Verdana"/>
          <w:sz w:val="19"/>
          <w:szCs w:val="19"/>
        </w:rPr>
        <w:t>Affaldsindsamlerne/</w:t>
      </w:r>
      <w:r w:rsidR="00BB2CFF">
        <w:rPr>
          <w:rFonts w:ascii="Verdana" w:hAnsi="Verdana"/>
          <w:sz w:val="19"/>
          <w:szCs w:val="19"/>
        </w:rPr>
        <w:t>genbrugspladsener bliver</w:t>
      </w:r>
      <w:r w:rsidR="0070400A">
        <w:rPr>
          <w:rFonts w:ascii="Verdana" w:hAnsi="Verdana"/>
          <w:sz w:val="19"/>
          <w:szCs w:val="19"/>
        </w:rPr>
        <w:t xml:space="preserve"> i sådan</w:t>
      </w:r>
      <w:r w:rsidR="004C5C64">
        <w:rPr>
          <w:rFonts w:ascii="Verdana" w:hAnsi="Verdana"/>
          <w:sz w:val="19"/>
          <w:szCs w:val="19"/>
        </w:rPr>
        <w:t>ne</w:t>
      </w:r>
      <w:r w:rsidR="0070400A">
        <w:rPr>
          <w:rFonts w:ascii="Verdana" w:hAnsi="Verdana"/>
          <w:sz w:val="19"/>
          <w:szCs w:val="19"/>
        </w:rPr>
        <w:t xml:space="preserve"> </w:t>
      </w:r>
      <w:r w:rsidR="00BB2CFF">
        <w:rPr>
          <w:rFonts w:ascii="Verdana" w:hAnsi="Verdana"/>
          <w:sz w:val="19"/>
          <w:szCs w:val="19"/>
        </w:rPr>
        <w:t xml:space="preserve">tilfælde nød til at etablere </w:t>
      </w:r>
      <w:r w:rsidR="00A72DAD">
        <w:rPr>
          <w:rFonts w:ascii="Verdana" w:hAnsi="Verdana"/>
          <w:sz w:val="19"/>
          <w:szCs w:val="19"/>
        </w:rPr>
        <w:t>separate</w:t>
      </w:r>
      <w:r w:rsidR="00BB2CFF">
        <w:rPr>
          <w:rFonts w:ascii="Verdana" w:hAnsi="Verdana"/>
          <w:sz w:val="19"/>
          <w:szCs w:val="19"/>
        </w:rPr>
        <w:t xml:space="preserve"> op</w:t>
      </w:r>
      <w:r w:rsidR="00231EAD">
        <w:rPr>
          <w:rFonts w:ascii="Verdana" w:hAnsi="Verdana"/>
          <w:sz w:val="19"/>
          <w:szCs w:val="19"/>
        </w:rPr>
        <w:t xml:space="preserve">samlingssiloer/beholder </w:t>
      </w:r>
      <w:r w:rsidR="00A72DAD">
        <w:rPr>
          <w:rFonts w:ascii="Verdana" w:hAnsi="Verdana"/>
          <w:sz w:val="19"/>
          <w:szCs w:val="19"/>
        </w:rPr>
        <w:t xml:space="preserve">til </w:t>
      </w:r>
      <w:r w:rsidR="00231EAD">
        <w:rPr>
          <w:rFonts w:ascii="Verdana" w:hAnsi="Verdana"/>
          <w:sz w:val="19"/>
          <w:szCs w:val="19"/>
        </w:rPr>
        <w:t xml:space="preserve">dette, så </w:t>
      </w:r>
      <w:r w:rsidR="004C5C64">
        <w:rPr>
          <w:rFonts w:ascii="Verdana" w:hAnsi="Verdana"/>
          <w:sz w:val="19"/>
          <w:szCs w:val="19"/>
        </w:rPr>
        <w:t xml:space="preserve">der </w:t>
      </w:r>
      <w:r w:rsidR="00231EAD">
        <w:rPr>
          <w:rFonts w:ascii="Verdana" w:hAnsi="Verdana"/>
          <w:sz w:val="19"/>
          <w:szCs w:val="19"/>
        </w:rPr>
        <w:t xml:space="preserve">kan afleveres til f.eks. biogasanlæg, som </w:t>
      </w:r>
      <w:r w:rsidR="00755300">
        <w:rPr>
          <w:rFonts w:ascii="Verdana" w:hAnsi="Verdana"/>
          <w:sz w:val="19"/>
          <w:szCs w:val="19"/>
        </w:rPr>
        <w:t xml:space="preserve">har beholder </w:t>
      </w:r>
      <w:r w:rsidR="00C93FF7">
        <w:rPr>
          <w:rFonts w:ascii="Verdana" w:hAnsi="Verdana"/>
          <w:sz w:val="19"/>
          <w:szCs w:val="19"/>
        </w:rPr>
        <w:t>tilknyttet</w:t>
      </w:r>
      <w:r w:rsidR="00755300">
        <w:rPr>
          <w:rFonts w:ascii="Verdana" w:hAnsi="Verdana"/>
          <w:sz w:val="19"/>
          <w:szCs w:val="19"/>
        </w:rPr>
        <w:t xml:space="preserve"> filter, som er egnet til håndtering af </w:t>
      </w:r>
      <w:r w:rsidR="00C547B9">
        <w:rPr>
          <w:rFonts w:ascii="Verdana" w:hAnsi="Verdana"/>
          <w:sz w:val="19"/>
          <w:szCs w:val="19"/>
        </w:rPr>
        <w:t xml:space="preserve">affaldstyper, som ved modtagelse afgiver lugt. </w:t>
      </w:r>
    </w:p>
    <w:p w14:paraId="20F8FD19" w14:textId="77777777" w:rsidR="00C547B9" w:rsidRPr="00005AF5" w:rsidRDefault="00C547B9" w:rsidP="008003B0">
      <w:pPr>
        <w:rPr>
          <w:rFonts w:ascii="Verdana" w:hAnsi="Verdana"/>
          <w:sz w:val="19"/>
          <w:szCs w:val="19"/>
        </w:rPr>
      </w:pPr>
    </w:p>
    <w:p w14:paraId="48FF5592" w14:textId="2E8C2F37" w:rsidR="00AB2F28" w:rsidRPr="00005AF5" w:rsidRDefault="00C547B9" w:rsidP="008003B0">
      <w:pPr>
        <w:rPr>
          <w:rFonts w:ascii="Verdana" w:hAnsi="Verdana"/>
          <w:sz w:val="19"/>
          <w:szCs w:val="19"/>
        </w:rPr>
      </w:pPr>
      <w:r w:rsidRPr="00005AF5">
        <w:rPr>
          <w:rFonts w:ascii="Verdana" w:hAnsi="Verdana"/>
          <w:sz w:val="19"/>
          <w:szCs w:val="19"/>
        </w:rPr>
        <w:t xml:space="preserve">Nærmeste </w:t>
      </w:r>
      <w:r w:rsidR="00D926FE" w:rsidRPr="00005AF5">
        <w:rPr>
          <w:rFonts w:ascii="Verdana" w:hAnsi="Verdana"/>
          <w:sz w:val="19"/>
          <w:szCs w:val="19"/>
        </w:rPr>
        <w:t>naboer må forvente, at der ved oplægning</w:t>
      </w:r>
      <w:r w:rsidR="003046C7" w:rsidRPr="00005AF5">
        <w:rPr>
          <w:rFonts w:ascii="Verdana" w:hAnsi="Verdana"/>
          <w:sz w:val="19"/>
          <w:szCs w:val="19"/>
        </w:rPr>
        <w:t xml:space="preserve"> og vending </w:t>
      </w:r>
      <w:r w:rsidR="00D926FE" w:rsidRPr="00005AF5">
        <w:rPr>
          <w:rFonts w:ascii="Verdana" w:hAnsi="Verdana"/>
          <w:sz w:val="19"/>
          <w:szCs w:val="19"/>
        </w:rPr>
        <w:t xml:space="preserve">af miler vil kunne </w:t>
      </w:r>
      <w:r w:rsidR="003046C7" w:rsidRPr="00005AF5">
        <w:rPr>
          <w:rFonts w:ascii="Verdana" w:hAnsi="Verdana"/>
          <w:sz w:val="19"/>
          <w:szCs w:val="19"/>
        </w:rPr>
        <w:t>registreres</w:t>
      </w:r>
      <w:r w:rsidR="00D926FE" w:rsidRPr="00005AF5">
        <w:rPr>
          <w:rFonts w:ascii="Verdana" w:hAnsi="Verdana"/>
          <w:sz w:val="19"/>
          <w:szCs w:val="19"/>
        </w:rPr>
        <w:t xml:space="preserve"> lugt fra håndtering af </w:t>
      </w:r>
      <w:r w:rsidR="00C56DEA" w:rsidRPr="00005AF5">
        <w:rPr>
          <w:rFonts w:ascii="Verdana" w:hAnsi="Verdana"/>
          <w:sz w:val="19"/>
          <w:szCs w:val="19"/>
        </w:rPr>
        <w:t>have</w:t>
      </w:r>
      <w:r w:rsidR="004C5C64">
        <w:rPr>
          <w:rFonts w:ascii="Verdana" w:hAnsi="Verdana"/>
          <w:sz w:val="19"/>
          <w:szCs w:val="19"/>
        </w:rPr>
        <w:t xml:space="preserve">- </w:t>
      </w:r>
      <w:r w:rsidR="00C56DEA" w:rsidRPr="00005AF5">
        <w:rPr>
          <w:rFonts w:ascii="Verdana" w:hAnsi="Verdana"/>
          <w:sz w:val="19"/>
          <w:szCs w:val="19"/>
        </w:rPr>
        <w:t>parkaffald</w:t>
      </w:r>
      <w:r w:rsidR="00723164" w:rsidRPr="00005AF5">
        <w:rPr>
          <w:rFonts w:ascii="Verdana" w:hAnsi="Verdana"/>
          <w:sz w:val="19"/>
          <w:szCs w:val="19"/>
        </w:rPr>
        <w:t xml:space="preserve">, </w:t>
      </w:r>
      <w:r w:rsidR="00F93685" w:rsidRPr="00005AF5">
        <w:rPr>
          <w:rFonts w:ascii="Verdana" w:hAnsi="Verdana"/>
          <w:sz w:val="19"/>
          <w:szCs w:val="19"/>
        </w:rPr>
        <w:t xml:space="preserve">også </w:t>
      </w:r>
      <w:r w:rsidR="00F74EA9" w:rsidRPr="00005AF5">
        <w:rPr>
          <w:rFonts w:ascii="Verdana" w:hAnsi="Verdana"/>
          <w:sz w:val="19"/>
          <w:szCs w:val="19"/>
        </w:rPr>
        <w:t>selv</w:t>
      </w:r>
      <w:r w:rsidR="00723164" w:rsidRPr="00005AF5">
        <w:rPr>
          <w:rFonts w:ascii="Verdana" w:hAnsi="Verdana"/>
          <w:sz w:val="19"/>
          <w:szCs w:val="19"/>
        </w:rPr>
        <w:t xml:space="preserve">om </w:t>
      </w:r>
      <w:r w:rsidR="00F74EA9" w:rsidRPr="00005AF5">
        <w:rPr>
          <w:rFonts w:ascii="Verdana" w:hAnsi="Verdana"/>
          <w:sz w:val="19"/>
          <w:szCs w:val="19"/>
        </w:rPr>
        <w:t xml:space="preserve">affaldet </w:t>
      </w:r>
      <w:r w:rsidR="00723164" w:rsidRPr="00005AF5">
        <w:rPr>
          <w:rFonts w:ascii="Verdana" w:hAnsi="Verdana"/>
          <w:sz w:val="19"/>
          <w:szCs w:val="19"/>
        </w:rPr>
        <w:t xml:space="preserve">ikke er </w:t>
      </w:r>
      <w:r w:rsidR="008A4478" w:rsidRPr="00005AF5">
        <w:rPr>
          <w:rFonts w:ascii="Verdana" w:hAnsi="Verdana"/>
          <w:sz w:val="19"/>
          <w:szCs w:val="19"/>
        </w:rPr>
        <w:t>saftafgivend</w:t>
      </w:r>
      <w:r w:rsidR="003046C7" w:rsidRPr="00005AF5">
        <w:rPr>
          <w:rFonts w:ascii="Verdana" w:hAnsi="Verdana"/>
          <w:sz w:val="19"/>
          <w:szCs w:val="19"/>
        </w:rPr>
        <w:t>e</w:t>
      </w:r>
      <w:r w:rsidR="00723164" w:rsidRPr="00005AF5">
        <w:rPr>
          <w:rFonts w:ascii="Verdana" w:hAnsi="Verdana"/>
          <w:sz w:val="19"/>
          <w:szCs w:val="19"/>
        </w:rPr>
        <w:t xml:space="preserve"> og </w:t>
      </w:r>
      <w:r w:rsidR="00C56DEA" w:rsidRPr="00005AF5">
        <w:rPr>
          <w:rFonts w:ascii="Verdana" w:hAnsi="Verdana"/>
          <w:sz w:val="19"/>
          <w:szCs w:val="19"/>
        </w:rPr>
        <w:t>hvor tørstofindholdet er højt</w:t>
      </w:r>
      <w:r w:rsidR="00072937" w:rsidRPr="00005AF5">
        <w:rPr>
          <w:rFonts w:ascii="Verdana" w:hAnsi="Verdana"/>
          <w:sz w:val="19"/>
          <w:szCs w:val="19"/>
        </w:rPr>
        <w:t xml:space="preserve">. Derfor der sat vilkår om at </w:t>
      </w:r>
      <w:r w:rsidR="00F74EA9" w:rsidRPr="00005AF5">
        <w:rPr>
          <w:rFonts w:ascii="Verdana" w:hAnsi="Verdana"/>
          <w:sz w:val="19"/>
          <w:szCs w:val="19"/>
        </w:rPr>
        <w:t xml:space="preserve">neddeling/sortering </w:t>
      </w:r>
      <w:r w:rsidR="00A21359" w:rsidRPr="00005AF5">
        <w:rPr>
          <w:rFonts w:ascii="Verdana" w:hAnsi="Verdana"/>
          <w:sz w:val="19"/>
          <w:szCs w:val="19"/>
        </w:rPr>
        <w:t>kun må ske i</w:t>
      </w:r>
      <w:r w:rsidR="0032270C">
        <w:rPr>
          <w:rFonts w:ascii="Verdana" w:hAnsi="Verdana"/>
          <w:sz w:val="19"/>
          <w:szCs w:val="19"/>
        </w:rPr>
        <w:t>ndenfor</w:t>
      </w:r>
      <w:r w:rsidR="00A21359" w:rsidRPr="00005AF5">
        <w:rPr>
          <w:rFonts w:ascii="Verdana" w:hAnsi="Verdana"/>
          <w:sz w:val="19"/>
          <w:szCs w:val="19"/>
        </w:rPr>
        <w:t xml:space="preserve"> almindelig arbejdstid</w:t>
      </w:r>
      <w:r w:rsidR="009A1D33" w:rsidRPr="00005AF5">
        <w:rPr>
          <w:rFonts w:ascii="Verdana" w:hAnsi="Verdana"/>
          <w:sz w:val="19"/>
          <w:szCs w:val="19"/>
        </w:rPr>
        <w:t>, så der</w:t>
      </w:r>
      <w:r w:rsidR="0032270C">
        <w:rPr>
          <w:rFonts w:ascii="Verdana" w:hAnsi="Verdana"/>
          <w:sz w:val="19"/>
          <w:szCs w:val="19"/>
        </w:rPr>
        <w:t xml:space="preserve"> i weekender, aftner og nætter</w:t>
      </w:r>
      <w:r w:rsidR="00F915C9">
        <w:rPr>
          <w:rFonts w:ascii="Verdana" w:hAnsi="Verdana"/>
          <w:sz w:val="19"/>
          <w:szCs w:val="19"/>
        </w:rPr>
        <w:t xml:space="preserve"> </w:t>
      </w:r>
      <w:r w:rsidR="009A1D33" w:rsidRPr="00005AF5">
        <w:rPr>
          <w:rFonts w:ascii="Verdana" w:hAnsi="Verdana"/>
          <w:sz w:val="19"/>
          <w:szCs w:val="19"/>
        </w:rPr>
        <w:t xml:space="preserve">vil </w:t>
      </w:r>
      <w:r w:rsidR="00A06783" w:rsidRPr="00005AF5">
        <w:rPr>
          <w:rFonts w:ascii="Verdana" w:hAnsi="Verdana"/>
          <w:sz w:val="19"/>
          <w:szCs w:val="19"/>
        </w:rPr>
        <w:t>være beg</w:t>
      </w:r>
      <w:r w:rsidR="003248E2" w:rsidRPr="00005AF5">
        <w:rPr>
          <w:rFonts w:ascii="Verdana" w:hAnsi="Verdana"/>
          <w:sz w:val="19"/>
          <w:szCs w:val="19"/>
        </w:rPr>
        <w:t>r</w:t>
      </w:r>
      <w:r w:rsidR="00A06783" w:rsidRPr="00005AF5">
        <w:rPr>
          <w:rFonts w:ascii="Verdana" w:hAnsi="Verdana"/>
          <w:sz w:val="19"/>
          <w:szCs w:val="19"/>
        </w:rPr>
        <w:t xml:space="preserve">ænset lugt. Det kan dog ikke udelukkes, at der i perioder </w:t>
      </w:r>
      <w:r w:rsidR="003248E2" w:rsidRPr="00005AF5">
        <w:rPr>
          <w:rFonts w:ascii="Verdana" w:hAnsi="Verdana"/>
          <w:sz w:val="19"/>
          <w:szCs w:val="19"/>
        </w:rPr>
        <w:t xml:space="preserve">og </w:t>
      </w:r>
      <w:r w:rsidR="00EB5172" w:rsidRPr="00005AF5">
        <w:rPr>
          <w:rFonts w:ascii="Verdana" w:hAnsi="Verdana"/>
          <w:sz w:val="19"/>
          <w:szCs w:val="19"/>
        </w:rPr>
        <w:t>især</w:t>
      </w:r>
      <w:r w:rsidR="003248E2" w:rsidRPr="00005AF5">
        <w:rPr>
          <w:rFonts w:ascii="Verdana" w:hAnsi="Verdana"/>
          <w:sz w:val="19"/>
          <w:szCs w:val="19"/>
        </w:rPr>
        <w:t xml:space="preserve"> </w:t>
      </w:r>
      <w:r w:rsidR="006422DF" w:rsidRPr="00005AF5">
        <w:rPr>
          <w:rFonts w:ascii="Verdana" w:hAnsi="Verdana"/>
          <w:sz w:val="19"/>
          <w:szCs w:val="19"/>
        </w:rPr>
        <w:t>i</w:t>
      </w:r>
      <w:r w:rsidR="00A06783" w:rsidRPr="00005AF5">
        <w:rPr>
          <w:rFonts w:ascii="Verdana" w:hAnsi="Verdana"/>
          <w:sz w:val="19"/>
          <w:szCs w:val="19"/>
        </w:rPr>
        <w:t xml:space="preserve"> stillestående </w:t>
      </w:r>
      <w:r w:rsidR="00324A30" w:rsidRPr="00005AF5">
        <w:rPr>
          <w:rFonts w:ascii="Verdana" w:hAnsi="Verdana"/>
          <w:sz w:val="19"/>
          <w:szCs w:val="19"/>
        </w:rPr>
        <w:t xml:space="preserve">fugtigt vejr vil kunne </w:t>
      </w:r>
      <w:r w:rsidR="003046C7" w:rsidRPr="00005AF5">
        <w:rPr>
          <w:rFonts w:ascii="Verdana" w:hAnsi="Verdana"/>
          <w:sz w:val="19"/>
          <w:szCs w:val="19"/>
        </w:rPr>
        <w:t>registreres</w:t>
      </w:r>
      <w:r w:rsidR="00324A30" w:rsidRPr="00005AF5">
        <w:rPr>
          <w:rFonts w:ascii="Verdana" w:hAnsi="Verdana"/>
          <w:sz w:val="19"/>
          <w:szCs w:val="19"/>
        </w:rPr>
        <w:t xml:space="preserve"> lugt</w:t>
      </w:r>
      <w:r w:rsidR="00F93685" w:rsidRPr="00005AF5">
        <w:rPr>
          <w:rFonts w:ascii="Verdana" w:hAnsi="Verdana"/>
          <w:sz w:val="19"/>
          <w:szCs w:val="19"/>
        </w:rPr>
        <w:t xml:space="preserve"> fra oplagte miler</w:t>
      </w:r>
      <w:r w:rsidR="00C93570" w:rsidRPr="00005AF5">
        <w:rPr>
          <w:rFonts w:ascii="Verdana" w:hAnsi="Verdana"/>
          <w:sz w:val="19"/>
          <w:szCs w:val="19"/>
        </w:rPr>
        <w:t>. Næ</w:t>
      </w:r>
      <w:r w:rsidR="00324A30" w:rsidRPr="00005AF5">
        <w:rPr>
          <w:rFonts w:ascii="Verdana" w:hAnsi="Verdana"/>
          <w:sz w:val="19"/>
          <w:szCs w:val="19"/>
        </w:rPr>
        <w:t>stved Kommune vurdere</w:t>
      </w:r>
      <w:r w:rsidR="003248E2" w:rsidRPr="00005AF5">
        <w:rPr>
          <w:rFonts w:ascii="Verdana" w:hAnsi="Verdana"/>
          <w:sz w:val="19"/>
          <w:szCs w:val="19"/>
        </w:rPr>
        <w:t>r</w:t>
      </w:r>
      <w:r w:rsidR="00324A30" w:rsidRPr="00005AF5">
        <w:rPr>
          <w:rFonts w:ascii="Verdana" w:hAnsi="Verdana"/>
          <w:sz w:val="19"/>
          <w:szCs w:val="19"/>
        </w:rPr>
        <w:t xml:space="preserve">, at </w:t>
      </w:r>
      <w:r w:rsidR="003046C7" w:rsidRPr="00005AF5">
        <w:rPr>
          <w:rFonts w:ascii="Verdana" w:hAnsi="Verdana"/>
          <w:sz w:val="19"/>
          <w:szCs w:val="19"/>
        </w:rPr>
        <w:t>når omsætning af</w:t>
      </w:r>
      <w:r w:rsidR="00C93570" w:rsidRPr="00005AF5">
        <w:rPr>
          <w:rFonts w:ascii="Verdana" w:hAnsi="Verdana"/>
          <w:sz w:val="19"/>
          <w:szCs w:val="19"/>
        </w:rPr>
        <w:t xml:space="preserve"> bunker/</w:t>
      </w:r>
      <w:r w:rsidR="00F952C0" w:rsidRPr="00005AF5">
        <w:rPr>
          <w:rFonts w:ascii="Verdana" w:hAnsi="Verdana"/>
          <w:sz w:val="19"/>
          <w:szCs w:val="19"/>
        </w:rPr>
        <w:t>håndtering af affald ophøre</w:t>
      </w:r>
      <w:r w:rsidR="00EB5172">
        <w:rPr>
          <w:rFonts w:ascii="Verdana" w:hAnsi="Verdana"/>
          <w:sz w:val="19"/>
          <w:szCs w:val="19"/>
        </w:rPr>
        <w:t>r</w:t>
      </w:r>
      <w:r w:rsidR="00F952C0" w:rsidRPr="00005AF5">
        <w:rPr>
          <w:rFonts w:ascii="Verdana" w:hAnsi="Verdana"/>
          <w:sz w:val="19"/>
          <w:szCs w:val="19"/>
        </w:rPr>
        <w:t xml:space="preserve"> ved </w:t>
      </w:r>
      <w:r w:rsidR="00B14F7E" w:rsidRPr="00005AF5">
        <w:rPr>
          <w:rFonts w:ascii="Verdana" w:hAnsi="Verdana"/>
          <w:sz w:val="19"/>
          <w:szCs w:val="19"/>
        </w:rPr>
        <w:t>16-tiden</w:t>
      </w:r>
      <w:r w:rsidR="00F952C0" w:rsidRPr="00005AF5">
        <w:rPr>
          <w:rFonts w:ascii="Verdana" w:hAnsi="Verdana"/>
          <w:sz w:val="19"/>
          <w:szCs w:val="19"/>
        </w:rPr>
        <w:t xml:space="preserve">, </w:t>
      </w:r>
      <w:r w:rsidR="00324A30" w:rsidRPr="00005AF5">
        <w:rPr>
          <w:rFonts w:ascii="Verdana" w:hAnsi="Verdana"/>
          <w:sz w:val="19"/>
          <w:szCs w:val="19"/>
        </w:rPr>
        <w:t xml:space="preserve">når </w:t>
      </w:r>
      <w:r w:rsidR="00C93570" w:rsidRPr="00005AF5">
        <w:rPr>
          <w:rFonts w:ascii="Verdana" w:hAnsi="Verdana"/>
          <w:sz w:val="19"/>
          <w:szCs w:val="19"/>
        </w:rPr>
        <w:t xml:space="preserve">bunkerne </w:t>
      </w:r>
      <w:r w:rsidR="00191BDD" w:rsidRPr="00005AF5">
        <w:rPr>
          <w:rFonts w:ascii="Verdana" w:hAnsi="Verdana"/>
          <w:sz w:val="19"/>
          <w:szCs w:val="19"/>
        </w:rPr>
        <w:t xml:space="preserve">at </w:t>
      </w:r>
      <w:r w:rsidR="00C1203D" w:rsidRPr="00005AF5">
        <w:rPr>
          <w:rFonts w:ascii="Verdana" w:hAnsi="Verdana"/>
          <w:sz w:val="19"/>
          <w:szCs w:val="19"/>
        </w:rPr>
        <w:t xml:space="preserve">dampe af inden aftenperioden begynder </w:t>
      </w:r>
      <w:r w:rsidR="00653BEC" w:rsidRPr="00005AF5">
        <w:rPr>
          <w:rFonts w:ascii="Verdana" w:hAnsi="Verdana"/>
          <w:sz w:val="19"/>
          <w:szCs w:val="19"/>
        </w:rPr>
        <w:t>kl</w:t>
      </w:r>
      <w:r w:rsidR="00A024E6">
        <w:rPr>
          <w:rFonts w:ascii="Verdana" w:hAnsi="Verdana"/>
          <w:sz w:val="19"/>
          <w:szCs w:val="19"/>
        </w:rPr>
        <w:t>.</w:t>
      </w:r>
      <w:r w:rsidR="00653BEC" w:rsidRPr="00005AF5">
        <w:rPr>
          <w:rFonts w:ascii="Verdana" w:hAnsi="Verdana"/>
          <w:sz w:val="19"/>
          <w:szCs w:val="19"/>
        </w:rPr>
        <w:t xml:space="preserve"> 18.</w:t>
      </w:r>
      <w:r w:rsidR="00667EE8" w:rsidRPr="00005AF5">
        <w:rPr>
          <w:rFonts w:ascii="Verdana" w:hAnsi="Verdana"/>
          <w:sz w:val="19"/>
          <w:szCs w:val="19"/>
        </w:rPr>
        <w:t xml:space="preserve"> Hvis de </w:t>
      </w:r>
      <w:r w:rsidR="008C6B80" w:rsidRPr="00005AF5">
        <w:rPr>
          <w:rFonts w:ascii="Verdana" w:hAnsi="Verdana"/>
          <w:sz w:val="19"/>
          <w:szCs w:val="19"/>
        </w:rPr>
        <w:t>oplagte</w:t>
      </w:r>
      <w:r w:rsidR="00667EE8" w:rsidRPr="00005AF5">
        <w:rPr>
          <w:rFonts w:ascii="Verdana" w:hAnsi="Verdana"/>
          <w:sz w:val="19"/>
          <w:szCs w:val="19"/>
        </w:rPr>
        <w:t xml:space="preserve"> bunker </w:t>
      </w:r>
      <w:r w:rsidR="00987A6D" w:rsidRPr="00005AF5">
        <w:rPr>
          <w:rFonts w:ascii="Verdana" w:hAnsi="Verdana"/>
          <w:sz w:val="19"/>
          <w:szCs w:val="19"/>
        </w:rPr>
        <w:t xml:space="preserve">herefter giver anledning til </w:t>
      </w:r>
      <w:r w:rsidR="00EB5172" w:rsidRPr="00005AF5">
        <w:rPr>
          <w:rFonts w:ascii="Verdana" w:hAnsi="Verdana"/>
          <w:sz w:val="19"/>
          <w:szCs w:val="19"/>
        </w:rPr>
        <w:t>væsentlig lugtafgivelse</w:t>
      </w:r>
      <w:r w:rsidR="00987A6D" w:rsidRPr="00005AF5">
        <w:rPr>
          <w:rFonts w:ascii="Verdana" w:hAnsi="Verdana"/>
          <w:sz w:val="19"/>
          <w:szCs w:val="19"/>
        </w:rPr>
        <w:t xml:space="preserve">, skal de overdækkes med </w:t>
      </w:r>
      <w:r w:rsidR="003D2D18" w:rsidRPr="00005AF5">
        <w:rPr>
          <w:rFonts w:ascii="Verdana" w:hAnsi="Verdana"/>
          <w:sz w:val="19"/>
          <w:szCs w:val="19"/>
        </w:rPr>
        <w:t xml:space="preserve">et lag </w:t>
      </w:r>
      <w:r w:rsidR="00EB5172">
        <w:rPr>
          <w:rFonts w:ascii="Verdana" w:hAnsi="Verdana"/>
          <w:sz w:val="19"/>
          <w:szCs w:val="19"/>
        </w:rPr>
        <w:t>struktur materiale</w:t>
      </w:r>
      <w:r w:rsidR="003D2D18" w:rsidRPr="00005AF5">
        <w:rPr>
          <w:rFonts w:ascii="Verdana" w:hAnsi="Verdana"/>
          <w:sz w:val="19"/>
          <w:szCs w:val="19"/>
        </w:rPr>
        <w:t xml:space="preserve">/omsat kompost, som vil </w:t>
      </w:r>
      <w:r w:rsidR="00F64CE8" w:rsidRPr="00005AF5">
        <w:rPr>
          <w:rFonts w:ascii="Verdana" w:hAnsi="Verdana"/>
          <w:sz w:val="19"/>
          <w:szCs w:val="19"/>
        </w:rPr>
        <w:t>fungere som et biofilter.</w:t>
      </w:r>
      <w:r w:rsidR="00653BEC" w:rsidRPr="00005AF5">
        <w:rPr>
          <w:rFonts w:ascii="Verdana" w:hAnsi="Verdana"/>
          <w:sz w:val="19"/>
          <w:szCs w:val="19"/>
        </w:rPr>
        <w:t xml:space="preserve"> </w:t>
      </w:r>
    </w:p>
    <w:p w14:paraId="303F6F11" w14:textId="77777777" w:rsidR="008003B0" w:rsidRPr="00005AF5" w:rsidRDefault="008003B0" w:rsidP="008003B0">
      <w:pPr>
        <w:rPr>
          <w:rFonts w:ascii="Verdana" w:hAnsi="Verdana"/>
          <w:sz w:val="19"/>
          <w:szCs w:val="19"/>
        </w:rPr>
      </w:pPr>
    </w:p>
    <w:p w14:paraId="13F32605" w14:textId="377A3236" w:rsidR="008003B0" w:rsidRPr="00005AF5" w:rsidRDefault="008003B0" w:rsidP="00E85563">
      <w:pPr>
        <w:rPr>
          <w:rFonts w:ascii="Verdana" w:hAnsi="Verdana"/>
          <w:sz w:val="19"/>
          <w:szCs w:val="19"/>
        </w:rPr>
      </w:pPr>
      <w:r w:rsidRPr="00005AF5">
        <w:rPr>
          <w:rFonts w:ascii="Verdana" w:hAnsi="Verdana"/>
          <w:sz w:val="19"/>
          <w:szCs w:val="19"/>
        </w:rPr>
        <w:t>Næstved Kommune vurderer, at det er acceptabelt for virksomheder og boliger i landzone,</w:t>
      </w:r>
      <w:r w:rsidR="000A76BE" w:rsidRPr="00005AF5">
        <w:rPr>
          <w:rFonts w:ascii="Verdana" w:hAnsi="Verdana"/>
          <w:sz w:val="19"/>
          <w:szCs w:val="19"/>
        </w:rPr>
        <w:t xml:space="preserve"> at der </w:t>
      </w:r>
      <w:r w:rsidR="00996A75" w:rsidRPr="00005AF5">
        <w:rPr>
          <w:rFonts w:ascii="Verdana" w:hAnsi="Verdana"/>
          <w:sz w:val="19"/>
          <w:szCs w:val="19"/>
        </w:rPr>
        <w:t>i dagsperioder på hverdag, kan forekomme lugt ved aflæsning/</w:t>
      </w:r>
      <w:r w:rsidR="00B420BF" w:rsidRPr="00005AF5">
        <w:rPr>
          <w:rFonts w:ascii="Verdana" w:hAnsi="Verdana"/>
          <w:sz w:val="19"/>
          <w:szCs w:val="19"/>
        </w:rPr>
        <w:t xml:space="preserve">sortering og vending af miler. </w:t>
      </w:r>
      <w:r w:rsidR="00452B88" w:rsidRPr="00005AF5">
        <w:rPr>
          <w:rFonts w:ascii="Verdana" w:hAnsi="Verdana"/>
          <w:sz w:val="19"/>
          <w:szCs w:val="19"/>
        </w:rPr>
        <w:t>De må do</w:t>
      </w:r>
      <w:r w:rsidR="00B167CF" w:rsidRPr="00005AF5">
        <w:rPr>
          <w:rFonts w:ascii="Verdana" w:hAnsi="Verdana"/>
          <w:sz w:val="19"/>
          <w:szCs w:val="19"/>
        </w:rPr>
        <w:t>g</w:t>
      </w:r>
      <w:r w:rsidR="00452B88" w:rsidRPr="00005AF5">
        <w:rPr>
          <w:rFonts w:ascii="Verdana" w:hAnsi="Verdana"/>
          <w:sz w:val="19"/>
          <w:szCs w:val="19"/>
        </w:rPr>
        <w:t xml:space="preserve"> aldrig være </w:t>
      </w:r>
      <w:r w:rsidR="00B167CF" w:rsidRPr="00005AF5">
        <w:rPr>
          <w:rFonts w:ascii="Verdana" w:hAnsi="Verdana"/>
          <w:sz w:val="19"/>
          <w:szCs w:val="19"/>
        </w:rPr>
        <w:t>væsentlige</w:t>
      </w:r>
      <w:r w:rsidR="00452B88" w:rsidRPr="00005AF5">
        <w:rPr>
          <w:rFonts w:ascii="Verdana" w:hAnsi="Verdana"/>
          <w:sz w:val="19"/>
          <w:szCs w:val="19"/>
        </w:rPr>
        <w:t xml:space="preserve"> svarende til 10 LE</w:t>
      </w:r>
      <w:r w:rsidR="006B714C" w:rsidRPr="00005AF5">
        <w:rPr>
          <w:rFonts w:ascii="Verdana" w:hAnsi="Verdana"/>
          <w:sz w:val="19"/>
          <w:szCs w:val="19"/>
        </w:rPr>
        <w:t>.</w:t>
      </w:r>
      <w:r w:rsidR="0055502E" w:rsidRPr="00005AF5">
        <w:rPr>
          <w:rFonts w:ascii="Verdana" w:hAnsi="Verdana"/>
          <w:sz w:val="19"/>
          <w:szCs w:val="19"/>
        </w:rPr>
        <w:t xml:space="preserve"> </w:t>
      </w:r>
      <w:r w:rsidRPr="00005AF5">
        <w:rPr>
          <w:rFonts w:ascii="Verdana" w:hAnsi="Verdana"/>
          <w:sz w:val="19"/>
          <w:szCs w:val="19"/>
        </w:rPr>
        <w:t xml:space="preserve"> Næstved Kommune vurderer</w:t>
      </w:r>
      <w:r w:rsidR="00C251F1" w:rsidRPr="00005AF5">
        <w:rPr>
          <w:rFonts w:ascii="Verdana" w:hAnsi="Verdana"/>
          <w:sz w:val="19"/>
          <w:szCs w:val="19"/>
        </w:rPr>
        <w:t>,</w:t>
      </w:r>
      <w:r w:rsidRPr="00005AF5">
        <w:rPr>
          <w:rFonts w:ascii="Verdana" w:hAnsi="Verdana"/>
          <w:sz w:val="19"/>
          <w:szCs w:val="19"/>
        </w:rPr>
        <w:t xml:space="preserve"> at arealkilden fra det </w:t>
      </w:r>
      <w:r w:rsidRPr="00005AF5">
        <w:rPr>
          <w:rFonts w:ascii="Verdana" w:hAnsi="Verdana"/>
          <w:sz w:val="19"/>
          <w:szCs w:val="19"/>
        </w:rPr>
        <w:lastRenderedPageBreak/>
        <w:t>udendørs oplag af plantebiomasse ikke vil give anledning til væsentlige lugtgener udenfor matriklen</w:t>
      </w:r>
      <w:r w:rsidR="000F36CA" w:rsidRPr="00005AF5">
        <w:rPr>
          <w:rFonts w:ascii="Verdana" w:hAnsi="Verdana"/>
          <w:sz w:val="19"/>
          <w:szCs w:val="19"/>
        </w:rPr>
        <w:t xml:space="preserve">, ved </w:t>
      </w:r>
      <w:r w:rsidR="002174F0" w:rsidRPr="00005AF5">
        <w:rPr>
          <w:rFonts w:ascii="Verdana" w:hAnsi="Verdana"/>
          <w:sz w:val="19"/>
          <w:szCs w:val="19"/>
        </w:rPr>
        <w:t xml:space="preserve">overholdes af </w:t>
      </w:r>
      <w:r w:rsidRPr="00005AF5">
        <w:rPr>
          <w:rFonts w:ascii="Verdana" w:hAnsi="Verdana"/>
          <w:sz w:val="19"/>
          <w:szCs w:val="19"/>
        </w:rPr>
        <w:t>allerede gælde vilkår</w:t>
      </w:r>
      <w:r w:rsidR="002174F0" w:rsidRPr="00005AF5">
        <w:rPr>
          <w:rFonts w:ascii="Verdana" w:hAnsi="Verdana"/>
          <w:sz w:val="19"/>
          <w:szCs w:val="19"/>
        </w:rPr>
        <w:t xml:space="preserve">, </w:t>
      </w:r>
      <w:r w:rsidR="00E13620" w:rsidRPr="00005AF5">
        <w:rPr>
          <w:rFonts w:ascii="Verdana" w:hAnsi="Verdana"/>
          <w:sz w:val="19"/>
          <w:szCs w:val="19"/>
        </w:rPr>
        <w:t>suppleret</w:t>
      </w:r>
      <w:r w:rsidR="002174F0" w:rsidRPr="00005AF5">
        <w:rPr>
          <w:rFonts w:ascii="Verdana" w:hAnsi="Verdana"/>
          <w:sz w:val="19"/>
          <w:szCs w:val="19"/>
        </w:rPr>
        <w:t xml:space="preserve"> med krav om</w:t>
      </w:r>
      <w:r w:rsidR="00B167CF" w:rsidRPr="00005AF5">
        <w:rPr>
          <w:rFonts w:ascii="Verdana" w:hAnsi="Verdana"/>
          <w:sz w:val="19"/>
          <w:szCs w:val="19"/>
        </w:rPr>
        <w:t xml:space="preserve"> </w:t>
      </w:r>
      <w:r w:rsidR="00BF7D18" w:rsidRPr="00005AF5">
        <w:rPr>
          <w:rFonts w:ascii="Verdana" w:hAnsi="Verdana"/>
          <w:sz w:val="19"/>
          <w:szCs w:val="19"/>
        </w:rPr>
        <w:t>at grønt haveaf</w:t>
      </w:r>
      <w:r w:rsidR="00745FCF" w:rsidRPr="00005AF5">
        <w:rPr>
          <w:rFonts w:ascii="Verdana" w:hAnsi="Verdana"/>
          <w:sz w:val="19"/>
          <w:szCs w:val="19"/>
        </w:rPr>
        <w:t>f</w:t>
      </w:r>
      <w:r w:rsidR="00BF7D18" w:rsidRPr="00005AF5">
        <w:rPr>
          <w:rFonts w:ascii="Verdana" w:hAnsi="Verdana"/>
          <w:sz w:val="19"/>
          <w:szCs w:val="19"/>
        </w:rPr>
        <w:t xml:space="preserve">ald skal oplægges til kompostering inden for en uge, at miler i </w:t>
      </w:r>
      <w:r w:rsidR="0019176F" w:rsidRPr="00005AF5">
        <w:rPr>
          <w:rFonts w:ascii="Verdana" w:hAnsi="Verdana"/>
          <w:sz w:val="19"/>
          <w:szCs w:val="19"/>
        </w:rPr>
        <w:t xml:space="preserve">starten kan dækkes </w:t>
      </w:r>
      <w:r w:rsidR="007754B0" w:rsidRPr="00005AF5">
        <w:rPr>
          <w:rFonts w:ascii="Verdana" w:hAnsi="Verdana"/>
          <w:sz w:val="19"/>
          <w:szCs w:val="19"/>
        </w:rPr>
        <w:t>m</w:t>
      </w:r>
      <w:r w:rsidR="002174F0" w:rsidRPr="00005AF5">
        <w:rPr>
          <w:rFonts w:ascii="Verdana" w:hAnsi="Verdana"/>
          <w:sz w:val="19"/>
          <w:szCs w:val="19"/>
        </w:rPr>
        <w:t>ed strukturmat</w:t>
      </w:r>
      <w:r w:rsidR="00745FCF" w:rsidRPr="00005AF5">
        <w:rPr>
          <w:rFonts w:ascii="Verdana" w:hAnsi="Verdana"/>
          <w:sz w:val="19"/>
          <w:szCs w:val="19"/>
        </w:rPr>
        <w:t>e</w:t>
      </w:r>
      <w:r w:rsidR="002174F0" w:rsidRPr="00005AF5">
        <w:rPr>
          <w:rFonts w:ascii="Verdana" w:hAnsi="Verdana"/>
          <w:sz w:val="19"/>
          <w:szCs w:val="19"/>
        </w:rPr>
        <w:t>riale</w:t>
      </w:r>
      <w:r w:rsidR="00623656" w:rsidRPr="00005AF5">
        <w:rPr>
          <w:rFonts w:ascii="Verdana" w:hAnsi="Verdana"/>
          <w:sz w:val="19"/>
          <w:szCs w:val="19"/>
        </w:rPr>
        <w:t xml:space="preserve">, herunder at </w:t>
      </w:r>
      <w:r w:rsidR="008E0816" w:rsidRPr="00005AF5">
        <w:rPr>
          <w:rFonts w:ascii="Verdana" w:hAnsi="Verdana"/>
          <w:sz w:val="19"/>
          <w:szCs w:val="19"/>
        </w:rPr>
        <w:t>vending/</w:t>
      </w:r>
      <w:proofErr w:type="spellStart"/>
      <w:r w:rsidR="008E0816" w:rsidRPr="00005AF5">
        <w:rPr>
          <w:rFonts w:ascii="Verdana" w:hAnsi="Verdana"/>
          <w:sz w:val="19"/>
          <w:szCs w:val="19"/>
        </w:rPr>
        <w:t>beluftning</w:t>
      </w:r>
      <w:proofErr w:type="spellEnd"/>
      <w:r w:rsidR="00851D48" w:rsidRPr="00005AF5">
        <w:rPr>
          <w:rFonts w:ascii="Verdana" w:hAnsi="Verdana"/>
          <w:sz w:val="19"/>
          <w:szCs w:val="19"/>
        </w:rPr>
        <w:t xml:space="preserve"> og sortering(harpning)</w:t>
      </w:r>
      <w:r w:rsidR="008E0816" w:rsidRPr="00005AF5">
        <w:rPr>
          <w:rFonts w:ascii="Verdana" w:hAnsi="Verdana"/>
          <w:sz w:val="19"/>
          <w:szCs w:val="19"/>
        </w:rPr>
        <w:t xml:space="preserve"> kun må ske i </w:t>
      </w:r>
      <w:r w:rsidR="0085191B" w:rsidRPr="00005AF5">
        <w:rPr>
          <w:rFonts w:ascii="Verdana" w:hAnsi="Verdana"/>
          <w:sz w:val="19"/>
          <w:szCs w:val="19"/>
        </w:rPr>
        <w:t xml:space="preserve">dagsperioden, jf. </w:t>
      </w:r>
      <w:r w:rsidR="00745FCF" w:rsidRPr="00005AF5">
        <w:rPr>
          <w:rFonts w:ascii="Verdana" w:hAnsi="Verdana"/>
          <w:sz w:val="19"/>
          <w:szCs w:val="19"/>
        </w:rPr>
        <w:t>supplerende</w:t>
      </w:r>
      <w:r w:rsidR="0085191B" w:rsidRPr="00005AF5">
        <w:rPr>
          <w:rFonts w:ascii="Verdana" w:hAnsi="Verdana"/>
          <w:sz w:val="19"/>
          <w:szCs w:val="19"/>
        </w:rPr>
        <w:t xml:space="preserve"> vilkår</w:t>
      </w:r>
      <w:r w:rsidR="00851D48" w:rsidRPr="00005AF5">
        <w:rPr>
          <w:rFonts w:ascii="Verdana" w:hAnsi="Verdana"/>
          <w:sz w:val="19"/>
          <w:szCs w:val="19"/>
        </w:rPr>
        <w:t xml:space="preserve">. </w:t>
      </w:r>
      <w:r w:rsidR="002B0389" w:rsidRPr="00005AF5">
        <w:rPr>
          <w:rFonts w:ascii="Verdana" w:hAnsi="Verdana"/>
          <w:sz w:val="19"/>
          <w:szCs w:val="19"/>
        </w:rPr>
        <w:t xml:space="preserve">Næstved Kommune vurderer, at sortering/harpning af kompost </w:t>
      </w:r>
      <w:r w:rsidR="00593BDA" w:rsidRPr="00005AF5">
        <w:rPr>
          <w:rFonts w:ascii="Verdana" w:hAnsi="Verdana"/>
          <w:sz w:val="19"/>
          <w:szCs w:val="19"/>
        </w:rPr>
        <w:t>kan give anledning til lugt ved vejrforhold med roli</w:t>
      </w:r>
      <w:r w:rsidR="00391BA2" w:rsidRPr="00005AF5">
        <w:rPr>
          <w:rFonts w:ascii="Verdana" w:hAnsi="Verdana"/>
          <w:sz w:val="19"/>
          <w:szCs w:val="19"/>
        </w:rPr>
        <w:t xml:space="preserve">gt og fugtigt vejr, da det vil afgive den </w:t>
      </w:r>
      <w:r w:rsidR="00F15144" w:rsidRPr="00005AF5">
        <w:rPr>
          <w:rFonts w:ascii="Verdana" w:hAnsi="Verdana"/>
          <w:sz w:val="19"/>
          <w:szCs w:val="19"/>
        </w:rPr>
        <w:t>karakteristiske</w:t>
      </w:r>
      <w:r w:rsidR="00391BA2" w:rsidRPr="00005AF5">
        <w:rPr>
          <w:rFonts w:ascii="Verdana" w:hAnsi="Verdana"/>
          <w:sz w:val="19"/>
          <w:szCs w:val="19"/>
        </w:rPr>
        <w:t xml:space="preserve"> humusl</w:t>
      </w:r>
      <w:r w:rsidR="00165F7B" w:rsidRPr="00005AF5">
        <w:rPr>
          <w:rFonts w:ascii="Verdana" w:hAnsi="Verdana"/>
          <w:sz w:val="19"/>
          <w:szCs w:val="19"/>
        </w:rPr>
        <w:t>ugt, som våd skovjord og lignede har</w:t>
      </w:r>
      <w:r w:rsidR="00F15144" w:rsidRPr="00005AF5">
        <w:rPr>
          <w:rFonts w:ascii="Verdana" w:hAnsi="Verdana"/>
          <w:sz w:val="19"/>
          <w:szCs w:val="19"/>
        </w:rPr>
        <w:t xml:space="preserve">, men at den ikke </w:t>
      </w:r>
      <w:r w:rsidR="00AA4437" w:rsidRPr="00005AF5">
        <w:rPr>
          <w:rFonts w:ascii="Verdana" w:hAnsi="Verdana"/>
          <w:sz w:val="19"/>
          <w:szCs w:val="19"/>
        </w:rPr>
        <w:t xml:space="preserve">vil </w:t>
      </w:r>
      <w:r w:rsidR="006C1373" w:rsidRPr="00005AF5">
        <w:rPr>
          <w:rFonts w:ascii="Verdana" w:hAnsi="Verdana"/>
          <w:sz w:val="19"/>
          <w:szCs w:val="19"/>
        </w:rPr>
        <w:t xml:space="preserve">opleves som </w:t>
      </w:r>
      <w:r w:rsidR="00005AF5" w:rsidRPr="00005AF5">
        <w:rPr>
          <w:rFonts w:ascii="Verdana" w:hAnsi="Verdana"/>
          <w:sz w:val="19"/>
          <w:szCs w:val="19"/>
        </w:rPr>
        <w:t>stærkt</w:t>
      </w:r>
      <w:r w:rsidR="006C1373" w:rsidRPr="00005AF5">
        <w:rPr>
          <w:rFonts w:ascii="Verdana" w:hAnsi="Verdana"/>
          <w:sz w:val="19"/>
          <w:szCs w:val="19"/>
        </w:rPr>
        <w:t xml:space="preserve"> </w:t>
      </w:r>
      <w:r w:rsidR="00CA48DA" w:rsidRPr="00005AF5">
        <w:rPr>
          <w:rFonts w:ascii="Verdana" w:hAnsi="Verdana"/>
          <w:sz w:val="19"/>
          <w:szCs w:val="19"/>
        </w:rPr>
        <w:t>generende</w:t>
      </w:r>
      <w:r w:rsidR="006C1373" w:rsidRPr="00005AF5">
        <w:rPr>
          <w:rFonts w:ascii="Verdana" w:hAnsi="Verdana"/>
          <w:sz w:val="19"/>
          <w:szCs w:val="19"/>
        </w:rPr>
        <w:t xml:space="preserve"> lugt</w:t>
      </w:r>
      <w:r w:rsidR="00EE0856" w:rsidRPr="00005AF5">
        <w:rPr>
          <w:rFonts w:ascii="Verdana" w:hAnsi="Verdana"/>
          <w:sz w:val="19"/>
          <w:szCs w:val="19"/>
        </w:rPr>
        <w:t xml:space="preserve">, hvis kompostering sker </w:t>
      </w:r>
      <w:r w:rsidR="00F8455C" w:rsidRPr="00005AF5">
        <w:rPr>
          <w:rFonts w:ascii="Verdana" w:hAnsi="Verdana"/>
          <w:sz w:val="19"/>
          <w:szCs w:val="19"/>
        </w:rPr>
        <w:t xml:space="preserve">med </w:t>
      </w:r>
      <w:r w:rsidR="00266907" w:rsidRPr="00005AF5">
        <w:rPr>
          <w:rFonts w:ascii="Verdana" w:hAnsi="Verdana"/>
          <w:sz w:val="19"/>
          <w:szCs w:val="19"/>
        </w:rPr>
        <w:t>tilstrækkelig ilt</w:t>
      </w:r>
      <w:r w:rsidR="00F8455C" w:rsidRPr="00005AF5">
        <w:rPr>
          <w:rFonts w:ascii="Verdana" w:hAnsi="Verdana"/>
          <w:sz w:val="19"/>
          <w:szCs w:val="19"/>
        </w:rPr>
        <w:t xml:space="preserve"> under processen</w:t>
      </w:r>
      <w:r w:rsidR="00CA48DA" w:rsidRPr="00005AF5">
        <w:rPr>
          <w:rFonts w:ascii="Verdana" w:hAnsi="Verdana"/>
          <w:sz w:val="19"/>
          <w:szCs w:val="19"/>
        </w:rPr>
        <w:t xml:space="preserve"> (aerob).</w:t>
      </w:r>
      <w:r w:rsidR="00165F7B" w:rsidRPr="00005AF5">
        <w:rPr>
          <w:rFonts w:ascii="Verdana" w:hAnsi="Verdana"/>
          <w:sz w:val="19"/>
          <w:szCs w:val="19"/>
        </w:rPr>
        <w:t xml:space="preserve"> </w:t>
      </w:r>
    </w:p>
    <w:p w14:paraId="5E09FCBC" w14:textId="77777777" w:rsidR="00AB2F28" w:rsidRPr="00005AF5" w:rsidRDefault="00AB2F28" w:rsidP="00E85563">
      <w:pPr>
        <w:rPr>
          <w:rFonts w:ascii="Verdana" w:hAnsi="Verdana"/>
          <w:sz w:val="19"/>
          <w:szCs w:val="19"/>
        </w:rPr>
      </w:pPr>
    </w:p>
    <w:p w14:paraId="48C01A63" w14:textId="4FD8BE1A" w:rsidR="00AB2F28" w:rsidRPr="00005AF5" w:rsidRDefault="001A4B73" w:rsidP="00E85563">
      <w:pPr>
        <w:rPr>
          <w:rFonts w:ascii="Verdana" w:hAnsi="Verdana"/>
          <w:sz w:val="19"/>
          <w:szCs w:val="19"/>
        </w:rPr>
      </w:pPr>
      <w:r w:rsidRPr="00005AF5">
        <w:rPr>
          <w:rFonts w:ascii="Verdana" w:hAnsi="Verdana"/>
          <w:sz w:val="19"/>
          <w:szCs w:val="19"/>
        </w:rPr>
        <w:t>Evt. klager over lugt skal i første omgang ske ved henvendelse til virksomheden, hvis dette ikke afhjælper problemet</w:t>
      </w:r>
      <w:r w:rsidR="00E014CA" w:rsidRPr="00005AF5">
        <w:rPr>
          <w:rFonts w:ascii="Verdana" w:hAnsi="Verdana"/>
          <w:sz w:val="19"/>
          <w:szCs w:val="19"/>
        </w:rPr>
        <w:t xml:space="preserve">, skal kommunen kontaktes og vil i den forbindelse aftale </w:t>
      </w:r>
      <w:r w:rsidR="00C34F35" w:rsidRPr="00005AF5">
        <w:rPr>
          <w:rFonts w:ascii="Verdana" w:hAnsi="Verdana"/>
          <w:sz w:val="19"/>
          <w:szCs w:val="19"/>
        </w:rPr>
        <w:t>tilsyn mht</w:t>
      </w:r>
      <w:r w:rsidR="006B0213">
        <w:rPr>
          <w:rFonts w:ascii="Verdana" w:hAnsi="Verdana"/>
          <w:sz w:val="19"/>
          <w:szCs w:val="19"/>
        </w:rPr>
        <w:t>.</w:t>
      </w:r>
      <w:r w:rsidR="00C34F35" w:rsidRPr="00005AF5">
        <w:rPr>
          <w:rFonts w:ascii="Verdana" w:hAnsi="Verdana"/>
          <w:sz w:val="19"/>
          <w:szCs w:val="19"/>
        </w:rPr>
        <w:t xml:space="preserve"> vurdering af lugt ved klagers bolig</w:t>
      </w:r>
      <w:r w:rsidR="00CE6408" w:rsidRPr="00005AF5">
        <w:rPr>
          <w:rFonts w:ascii="Verdana" w:hAnsi="Verdana"/>
          <w:sz w:val="19"/>
          <w:szCs w:val="19"/>
        </w:rPr>
        <w:t xml:space="preserve"> samt evt</w:t>
      </w:r>
      <w:r w:rsidR="00005AF5" w:rsidRPr="00005AF5">
        <w:rPr>
          <w:rFonts w:ascii="Verdana" w:hAnsi="Verdana"/>
          <w:sz w:val="19"/>
          <w:szCs w:val="19"/>
        </w:rPr>
        <w:t>.</w:t>
      </w:r>
      <w:r w:rsidR="00CE6408" w:rsidRPr="00005AF5">
        <w:rPr>
          <w:rFonts w:ascii="Verdana" w:hAnsi="Verdana"/>
          <w:sz w:val="19"/>
          <w:szCs w:val="19"/>
        </w:rPr>
        <w:t xml:space="preserve"> opfølgende tilsyn på virksomheden, hvis der konstateres </w:t>
      </w:r>
      <w:r w:rsidR="00005AF5" w:rsidRPr="00005AF5">
        <w:rPr>
          <w:rFonts w:ascii="Verdana" w:hAnsi="Verdana"/>
          <w:sz w:val="19"/>
          <w:szCs w:val="19"/>
        </w:rPr>
        <w:t>l</w:t>
      </w:r>
      <w:r w:rsidR="00CE6408" w:rsidRPr="00005AF5">
        <w:rPr>
          <w:rFonts w:ascii="Verdana" w:hAnsi="Verdana"/>
          <w:sz w:val="19"/>
          <w:szCs w:val="19"/>
        </w:rPr>
        <w:t>ugtgener</w:t>
      </w:r>
      <w:r w:rsidR="00456866" w:rsidRPr="00005AF5">
        <w:rPr>
          <w:rFonts w:ascii="Verdana" w:hAnsi="Verdana"/>
          <w:sz w:val="19"/>
          <w:szCs w:val="19"/>
        </w:rPr>
        <w:t xml:space="preserve">. </w:t>
      </w:r>
    </w:p>
    <w:p w14:paraId="209D0976" w14:textId="520320B3" w:rsidR="00A1685C" w:rsidRPr="000A1A49" w:rsidRDefault="00D374D3" w:rsidP="00A1685C">
      <w:pPr>
        <w:rPr>
          <w:rFonts w:ascii="Verdana" w:hAnsi="Verdana"/>
          <w:sz w:val="19"/>
          <w:szCs w:val="19"/>
        </w:rPr>
      </w:pPr>
      <w:r w:rsidRPr="000A1A49">
        <w:rPr>
          <w:rFonts w:ascii="Verdana" w:hAnsi="Verdana"/>
          <w:sz w:val="19"/>
          <w:szCs w:val="19"/>
        </w:rPr>
        <w:t xml:space="preserve">Der er ikke sat krav </w:t>
      </w:r>
      <w:r w:rsidR="00A1685C" w:rsidRPr="000A1A49">
        <w:rPr>
          <w:rFonts w:ascii="Verdana" w:hAnsi="Verdana"/>
          <w:sz w:val="19"/>
          <w:szCs w:val="19"/>
        </w:rPr>
        <w:t xml:space="preserve">til </w:t>
      </w:r>
      <w:r w:rsidR="000A1A49" w:rsidRPr="000A1A49">
        <w:rPr>
          <w:rFonts w:ascii="Verdana" w:hAnsi="Verdana"/>
          <w:sz w:val="19"/>
          <w:szCs w:val="19"/>
        </w:rPr>
        <w:t xml:space="preserve">at håndtering kun må ske ved bestemte </w:t>
      </w:r>
      <w:r w:rsidR="00A1685C" w:rsidRPr="000A1A49">
        <w:rPr>
          <w:rFonts w:ascii="Verdana" w:hAnsi="Verdana"/>
          <w:sz w:val="19"/>
          <w:szCs w:val="19"/>
        </w:rPr>
        <w:t xml:space="preserve">vindhastigheder og vindretninger, da disse er umulig af forudsige/planlægge en drift efter eller for kommunen at håndhæve. </w:t>
      </w:r>
      <w:r w:rsidRPr="000A1A49">
        <w:rPr>
          <w:rFonts w:ascii="Verdana" w:hAnsi="Verdana"/>
          <w:sz w:val="19"/>
          <w:szCs w:val="19"/>
        </w:rPr>
        <w:t>I stedet har kommune</w:t>
      </w:r>
      <w:r w:rsidR="00E37F0B">
        <w:rPr>
          <w:rFonts w:ascii="Verdana" w:hAnsi="Verdana"/>
          <w:sz w:val="19"/>
          <w:szCs w:val="19"/>
        </w:rPr>
        <w:t>n</w:t>
      </w:r>
      <w:r w:rsidRPr="000A1A49">
        <w:rPr>
          <w:rFonts w:ascii="Verdana" w:hAnsi="Verdana"/>
          <w:sz w:val="19"/>
          <w:szCs w:val="19"/>
        </w:rPr>
        <w:t xml:space="preserve"> </w:t>
      </w:r>
      <w:r w:rsidR="00B14F35" w:rsidRPr="000A1A49">
        <w:rPr>
          <w:rFonts w:ascii="Verdana" w:hAnsi="Verdana"/>
          <w:sz w:val="19"/>
          <w:szCs w:val="19"/>
        </w:rPr>
        <w:t xml:space="preserve">valgt at </w:t>
      </w:r>
      <w:r w:rsidR="00250BB3" w:rsidRPr="000A1A49">
        <w:rPr>
          <w:rFonts w:ascii="Verdana" w:hAnsi="Verdana"/>
          <w:sz w:val="19"/>
          <w:szCs w:val="19"/>
        </w:rPr>
        <w:t xml:space="preserve">tage hensyn til naboer </w:t>
      </w:r>
      <w:r w:rsidR="00B14F35" w:rsidRPr="000A1A49">
        <w:rPr>
          <w:rFonts w:ascii="Verdana" w:hAnsi="Verdana"/>
          <w:sz w:val="19"/>
          <w:szCs w:val="19"/>
        </w:rPr>
        <w:t xml:space="preserve">ved at </w:t>
      </w:r>
      <w:r w:rsidR="000A1A49" w:rsidRPr="000A1A49">
        <w:rPr>
          <w:rFonts w:ascii="Verdana" w:hAnsi="Verdana"/>
          <w:sz w:val="19"/>
          <w:szCs w:val="19"/>
        </w:rPr>
        <w:t>supplere</w:t>
      </w:r>
      <w:r w:rsidR="00B14F35" w:rsidRPr="000A1A49">
        <w:rPr>
          <w:rFonts w:ascii="Verdana" w:hAnsi="Verdana"/>
          <w:sz w:val="19"/>
          <w:szCs w:val="19"/>
        </w:rPr>
        <w:t xml:space="preserve"> </w:t>
      </w:r>
      <w:r w:rsidR="00250BB3" w:rsidRPr="000A1A49">
        <w:rPr>
          <w:rFonts w:ascii="Verdana" w:hAnsi="Verdana"/>
          <w:sz w:val="19"/>
          <w:szCs w:val="19"/>
        </w:rPr>
        <w:t xml:space="preserve">vilkår </w:t>
      </w:r>
      <w:r w:rsidR="00B14F35" w:rsidRPr="000A1A49">
        <w:rPr>
          <w:rFonts w:ascii="Verdana" w:hAnsi="Verdana"/>
          <w:sz w:val="19"/>
          <w:szCs w:val="19"/>
        </w:rPr>
        <w:t xml:space="preserve">med at </w:t>
      </w:r>
      <w:proofErr w:type="spellStart"/>
      <w:r w:rsidR="00B14F35" w:rsidRPr="000A1A49">
        <w:rPr>
          <w:rFonts w:ascii="Verdana" w:hAnsi="Verdana"/>
          <w:sz w:val="19"/>
          <w:szCs w:val="19"/>
        </w:rPr>
        <w:t>driftp</w:t>
      </w:r>
      <w:r w:rsidR="003B0780" w:rsidRPr="000A1A49">
        <w:rPr>
          <w:rFonts w:ascii="Verdana" w:hAnsi="Verdana"/>
          <w:sz w:val="19"/>
          <w:szCs w:val="19"/>
        </w:rPr>
        <w:t>erioden</w:t>
      </w:r>
      <w:proofErr w:type="spellEnd"/>
      <w:r w:rsidR="003B0780" w:rsidRPr="000A1A49">
        <w:rPr>
          <w:rFonts w:ascii="Verdana" w:hAnsi="Verdana"/>
          <w:sz w:val="19"/>
          <w:szCs w:val="19"/>
        </w:rPr>
        <w:t xml:space="preserve"> for </w:t>
      </w:r>
      <w:r w:rsidR="00250BB3" w:rsidRPr="000A1A49">
        <w:rPr>
          <w:rFonts w:ascii="Verdana" w:hAnsi="Verdana"/>
          <w:sz w:val="19"/>
          <w:szCs w:val="19"/>
        </w:rPr>
        <w:t>sortering/</w:t>
      </w:r>
      <w:proofErr w:type="spellStart"/>
      <w:r w:rsidR="00250BB3" w:rsidRPr="000A1A49">
        <w:rPr>
          <w:rFonts w:ascii="Verdana" w:hAnsi="Verdana"/>
          <w:sz w:val="19"/>
          <w:szCs w:val="19"/>
        </w:rPr>
        <w:t>omstikning</w:t>
      </w:r>
      <w:proofErr w:type="spellEnd"/>
      <w:r w:rsidR="003B0780" w:rsidRPr="000A1A49">
        <w:rPr>
          <w:rFonts w:ascii="Verdana" w:hAnsi="Verdana"/>
          <w:sz w:val="19"/>
          <w:szCs w:val="19"/>
        </w:rPr>
        <w:t xml:space="preserve"> ikke</w:t>
      </w:r>
      <w:r w:rsidR="00250BB3" w:rsidRPr="000A1A49">
        <w:rPr>
          <w:rFonts w:ascii="Verdana" w:hAnsi="Verdana"/>
          <w:sz w:val="19"/>
          <w:szCs w:val="19"/>
        </w:rPr>
        <w:t xml:space="preserve"> må ske efter kl</w:t>
      </w:r>
      <w:r w:rsidR="000A1A49" w:rsidRPr="000A1A49">
        <w:rPr>
          <w:rFonts w:ascii="Verdana" w:hAnsi="Verdana"/>
          <w:sz w:val="19"/>
          <w:szCs w:val="19"/>
        </w:rPr>
        <w:t>.</w:t>
      </w:r>
      <w:r w:rsidR="00250BB3" w:rsidRPr="000A1A49">
        <w:rPr>
          <w:rFonts w:ascii="Verdana" w:hAnsi="Verdana"/>
          <w:sz w:val="19"/>
          <w:szCs w:val="19"/>
        </w:rPr>
        <w:t xml:space="preserve"> 16 på hverdag</w:t>
      </w:r>
      <w:r w:rsidR="001C53A7">
        <w:rPr>
          <w:rFonts w:ascii="Verdana" w:hAnsi="Verdana"/>
          <w:sz w:val="19"/>
          <w:szCs w:val="19"/>
        </w:rPr>
        <w:t>e</w:t>
      </w:r>
      <w:r w:rsidR="00250BB3" w:rsidRPr="000A1A49">
        <w:rPr>
          <w:rFonts w:ascii="Verdana" w:hAnsi="Verdana"/>
          <w:sz w:val="19"/>
          <w:szCs w:val="19"/>
        </w:rPr>
        <w:t xml:space="preserve">, jf. vilkår </w:t>
      </w:r>
      <w:r w:rsidR="005A1E4F">
        <w:rPr>
          <w:rFonts w:ascii="Verdana" w:hAnsi="Verdana"/>
          <w:sz w:val="19"/>
          <w:szCs w:val="19"/>
        </w:rPr>
        <w:t>4</w:t>
      </w:r>
      <w:r w:rsidR="006332A5">
        <w:rPr>
          <w:rFonts w:ascii="Verdana" w:hAnsi="Verdana"/>
          <w:sz w:val="19"/>
          <w:szCs w:val="19"/>
        </w:rPr>
        <w:t>.</w:t>
      </w:r>
    </w:p>
    <w:p w14:paraId="76B2D884" w14:textId="77777777" w:rsidR="008003B0" w:rsidRDefault="008003B0" w:rsidP="00E85563">
      <w:pPr>
        <w:rPr>
          <w:rFonts w:ascii="Verdana" w:hAnsi="Verdana"/>
          <w:sz w:val="19"/>
          <w:szCs w:val="19"/>
        </w:rPr>
      </w:pPr>
    </w:p>
    <w:p w14:paraId="0A54DADD" w14:textId="77777777" w:rsidR="00F258A1" w:rsidRDefault="00F258A1" w:rsidP="00E85563">
      <w:pPr>
        <w:rPr>
          <w:rFonts w:ascii="Verdana" w:hAnsi="Verdana"/>
          <w:sz w:val="19"/>
          <w:szCs w:val="19"/>
        </w:rPr>
      </w:pPr>
    </w:p>
    <w:p w14:paraId="732552BC" w14:textId="3931C149" w:rsidR="00FB72F1" w:rsidRDefault="00A26A38" w:rsidP="00E85563">
      <w:pPr>
        <w:rPr>
          <w:rFonts w:ascii="Verdana" w:hAnsi="Verdana"/>
          <w:sz w:val="19"/>
          <w:szCs w:val="19"/>
        </w:rPr>
      </w:pPr>
      <w:r w:rsidRPr="00DD340F">
        <w:rPr>
          <w:rFonts w:ascii="Verdana" w:hAnsi="Verdana"/>
          <w:sz w:val="19"/>
          <w:szCs w:val="19"/>
        </w:rPr>
        <w:t xml:space="preserve">Vilkår </w:t>
      </w:r>
      <w:r w:rsidR="000F6F08" w:rsidRPr="00DD340F">
        <w:rPr>
          <w:rFonts w:ascii="Verdana" w:hAnsi="Verdana"/>
          <w:sz w:val="19"/>
          <w:szCs w:val="19"/>
        </w:rPr>
        <w:t>19-2</w:t>
      </w:r>
      <w:r w:rsidR="00E13287">
        <w:rPr>
          <w:rFonts w:ascii="Verdana" w:hAnsi="Verdana"/>
          <w:sz w:val="19"/>
          <w:szCs w:val="19"/>
        </w:rPr>
        <w:t>5</w:t>
      </w:r>
      <w:r w:rsidR="000F6F08" w:rsidRPr="00DD340F">
        <w:rPr>
          <w:rFonts w:ascii="Verdana" w:hAnsi="Verdana"/>
          <w:sz w:val="19"/>
          <w:szCs w:val="19"/>
        </w:rPr>
        <w:t xml:space="preserve"> (d</w:t>
      </w:r>
      <w:r w:rsidR="00527506" w:rsidRPr="00DD340F">
        <w:rPr>
          <w:rFonts w:ascii="Verdana" w:hAnsi="Verdana"/>
          <w:sz w:val="19"/>
          <w:szCs w:val="19"/>
        </w:rPr>
        <w:t>og ikke 22</w:t>
      </w:r>
      <w:r w:rsidR="00FB72F1" w:rsidRPr="00DD340F">
        <w:rPr>
          <w:rFonts w:ascii="Verdana" w:hAnsi="Verdana"/>
          <w:sz w:val="19"/>
          <w:szCs w:val="19"/>
        </w:rPr>
        <w:t xml:space="preserve">) Er </w:t>
      </w:r>
      <w:r w:rsidR="00527506" w:rsidRPr="00DD340F">
        <w:rPr>
          <w:rFonts w:ascii="Verdana" w:hAnsi="Verdana"/>
          <w:sz w:val="19"/>
          <w:szCs w:val="19"/>
        </w:rPr>
        <w:t>alle eksisterende vilkår, som er sat for at u</w:t>
      </w:r>
      <w:r w:rsidR="00FB72F1" w:rsidRPr="00DD340F">
        <w:rPr>
          <w:rFonts w:ascii="Verdana" w:hAnsi="Verdana"/>
          <w:sz w:val="19"/>
          <w:szCs w:val="19"/>
        </w:rPr>
        <w:t>ndgå/</w:t>
      </w:r>
      <w:r w:rsidR="00654B99" w:rsidRPr="00DD340F">
        <w:rPr>
          <w:rFonts w:ascii="Verdana" w:hAnsi="Verdana"/>
          <w:sz w:val="19"/>
          <w:szCs w:val="19"/>
        </w:rPr>
        <w:t>regulere</w:t>
      </w:r>
      <w:r w:rsidR="00FB72F1" w:rsidRPr="00DD340F">
        <w:rPr>
          <w:rFonts w:ascii="Verdana" w:hAnsi="Verdana"/>
          <w:sz w:val="19"/>
          <w:szCs w:val="19"/>
        </w:rPr>
        <w:t xml:space="preserve"> støv og lugt fra anlægget</w:t>
      </w:r>
      <w:r w:rsidR="00654B99">
        <w:rPr>
          <w:rFonts w:ascii="Verdana" w:hAnsi="Verdana"/>
          <w:sz w:val="19"/>
          <w:szCs w:val="19"/>
        </w:rPr>
        <w:t xml:space="preserve"> mht. </w:t>
      </w:r>
      <w:r w:rsidR="002E6664">
        <w:rPr>
          <w:rFonts w:ascii="Verdana" w:hAnsi="Verdana"/>
          <w:sz w:val="19"/>
          <w:szCs w:val="19"/>
        </w:rPr>
        <w:t>renholdelse og vanding mm.</w:t>
      </w:r>
    </w:p>
    <w:p w14:paraId="14808649" w14:textId="77777777" w:rsidR="00713608" w:rsidRPr="00DD340F" w:rsidRDefault="00713608" w:rsidP="00597ED9">
      <w:pPr>
        <w:rPr>
          <w:rFonts w:ascii="Verdana" w:hAnsi="Verdana"/>
          <w:sz w:val="19"/>
          <w:szCs w:val="19"/>
        </w:rPr>
      </w:pPr>
    </w:p>
    <w:p w14:paraId="6B95EC83" w14:textId="714E707A" w:rsidR="00713608" w:rsidRPr="00DD340F" w:rsidRDefault="00713608" w:rsidP="00597ED9">
      <w:pPr>
        <w:rPr>
          <w:rFonts w:ascii="Verdana" w:hAnsi="Verdana"/>
          <w:sz w:val="19"/>
          <w:szCs w:val="19"/>
        </w:rPr>
      </w:pPr>
      <w:r w:rsidRPr="00DD340F">
        <w:rPr>
          <w:rFonts w:ascii="Verdana" w:hAnsi="Verdana"/>
          <w:sz w:val="19"/>
          <w:szCs w:val="19"/>
        </w:rPr>
        <w:t xml:space="preserve">Vilkår </w:t>
      </w:r>
      <w:r w:rsidR="00DD340F" w:rsidRPr="00DD340F">
        <w:rPr>
          <w:rFonts w:ascii="Verdana" w:hAnsi="Verdana"/>
          <w:sz w:val="19"/>
          <w:szCs w:val="19"/>
        </w:rPr>
        <w:t>22</w:t>
      </w:r>
    </w:p>
    <w:p w14:paraId="57E645A6" w14:textId="37206F86" w:rsidR="00DD340F" w:rsidRPr="00DD340F" w:rsidRDefault="00FB72F1" w:rsidP="00597ED9">
      <w:pPr>
        <w:rPr>
          <w:rFonts w:ascii="Verdana" w:hAnsi="Verdana"/>
          <w:sz w:val="19"/>
          <w:szCs w:val="19"/>
        </w:rPr>
      </w:pPr>
      <w:r w:rsidRPr="00DD340F">
        <w:rPr>
          <w:rFonts w:ascii="Verdana" w:hAnsi="Verdana"/>
          <w:sz w:val="19"/>
          <w:szCs w:val="19"/>
        </w:rPr>
        <w:t xml:space="preserve">Der er dog indsat </w:t>
      </w:r>
      <w:r w:rsidR="0066289E">
        <w:rPr>
          <w:rFonts w:ascii="Verdana" w:hAnsi="Verdana"/>
          <w:sz w:val="19"/>
          <w:szCs w:val="19"/>
        </w:rPr>
        <w:t xml:space="preserve">eksisterende vilkår </w:t>
      </w:r>
      <w:r w:rsidR="00456866">
        <w:rPr>
          <w:rFonts w:ascii="Verdana" w:hAnsi="Verdana"/>
          <w:sz w:val="19"/>
          <w:szCs w:val="19"/>
        </w:rPr>
        <w:t>suppleret</w:t>
      </w:r>
      <w:r w:rsidR="0066289E">
        <w:rPr>
          <w:rFonts w:ascii="Verdana" w:hAnsi="Verdana"/>
          <w:sz w:val="19"/>
          <w:szCs w:val="19"/>
        </w:rPr>
        <w:t xml:space="preserve"> med at miler </w:t>
      </w:r>
      <w:r w:rsidR="00CA737A">
        <w:rPr>
          <w:rFonts w:ascii="Verdana" w:hAnsi="Verdana"/>
          <w:sz w:val="19"/>
          <w:szCs w:val="19"/>
        </w:rPr>
        <w:t>også kan sprinkles med opsamlet overfladevand fra pladsen</w:t>
      </w:r>
      <w:r w:rsidR="003B4EE6">
        <w:rPr>
          <w:rFonts w:ascii="Verdana" w:hAnsi="Verdana"/>
          <w:sz w:val="19"/>
          <w:szCs w:val="19"/>
        </w:rPr>
        <w:t xml:space="preserve"> i stedet for vand fra vandhan</w:t>
      </w:r>
      <w:r w:rsidR="00827B14">
        <w:rPr>
          <w:rFonts w:ascii="Verdana" w:hAnsi="Verdana"/>
          <w:sz w:val="19"/>
          <w:szCs w:val="19"/>
        </w:rPr>
        <w:t>en</w:t>
      </w:r>
      <w:r w:rsidR="00DD340F" w:rsidRPr="00DD340F">
        <w:rPr>
          <w:rFonts w:ascii="Verdana" w:hAnsi="Verdana"/>
          <w:sz w:val="19"/>
          <w:szCs w:val="19"/>
        </w:rPr>
        <w:t>.</w:t>
      </w:r>
    </w:p>
    <w:p w14:paraId="126D8D1D" w14:textId="77777777" w:rsidR="00DD340F" w:rsidRPr="00DD340F" w:rsidRDefault="00DD340F" w:rsidP="00597ED9">
      <w:pPr>
        <w:rPr>
          <w:rFonts w:ascii="Verdana" w:hAnsi="Verdana"/>
          <w:sz w:val="19"/>
          <w:szCs w:val="19"/>
        </w:rPr>
      </w:pPr>
    </w:p>
    <w:p w14:paraId="28E1A1B6" w14:textId="483556B6" w:rsidR="00DD340F" w:rsidRPr="00DD340F" w:rsidRDefault="00D414E5" w:rsidP="00597ED9">
      <w:pPr>
        <w:rPr>
          <w:rFonts w:ascii="Verdana" w:hAnsi="Verdana"/>
          <w:sz w:val="19"/>
          <w:szCs w:val="19"/>
        </w:rPr>
      </w:pPr>
      <w:r>
        <w:rPr>
          <w:rFonts w:ascii="Verdana" w:hAnsi="Verdana"/>
          <w:sz w:val="19"/>
          <w:szCs w:val="19"/>
        </w:rPr>
        <w:t xml:space="preserve">Samt </w:t>
      </w:r>
    </w:p>
    <w:p w14:paraId="358F00C7" w14:textId="6C80D289" w:rsidR="00DD340F" w:rsidRPr="00DD340F" w:rsidRDefault="00DD340F" w:rsidP="00597ED9">
      <w:pPr>
        <w:rPr>
          <w:rFonts w:ascii="Verdana" w:hAnsi="Verdana"/>
          <w:sz w:val="19"/>
          <w:szCs w:val="19"/>
        </w:rPr>
      </w:pPr>
      <w:r w:rsidRPr="00DD340F">
        <w:rPr>
          <w:rFonts w:ascii="Verdana" w:hAnsi="Verdana"/>
          <w:sz w:val="19"/>
          <w:szCs w:val="19"/>
        </w:rPr>
        <w:t xml:space="preserve">Vilkår </w:t>
      </w:r>
      <w:r w:rsidR="00765BD0">
        <w:rPr>
          <w:rFonts w:ascii="Verdana" w:hAnsi="Verdana"/>
          <w:sz w:val="19"/>
          <w:szCs w:val="19"/>
        </w:rPr>
        <w:t>26</w:t>
      </w:r>
    </w:p>
    <w:p w14:paraId="0D126CF0" w14:textId="130FB4B1" w:rsidR="00C32569" w:rsidRDefault="00DD340F" w:rsidP="00CE193B">
      <w:pPr>
        <w:rPr>
          <w:rFonts w:ascii="Verdana" w:hAnsi="Verdana"/>
          <w:sz w:val="19"/>
          <w:szCs w:val="19"/>
        </w:rPr>
      </w:pPr>
      <w:r w:rsidRPr="00DD340F">
        <w:rPr>
          <w:rFonts w:ascii="Verdana" w:hAnsi="Verdana"/>
          <w:sz w:val="19"/>
          <w:szCs w:val="19"/>
        </w:rPr>
        <w:t>T</w:t>
      </w:r>
      <w:r w:rsidR="00F84A60" w:rsidRPr="00DD340F">
        <w:rPr>
          <w:rFonts w:ascii="Verdana" w:hAnsi="Verdana"/>
          <w:sz w:val="19"/>
          <w:szCs w:val="19"/>
        </w:rPr>
        <w:t xml:space="preserve">ilsynsmyndighed kan kræve, at miler overdækkes med </w:t>
      </w:r>
      <w:r w:rsidR="00152B6C" w:rsidRPr="00DD340F">
        <w:rPr>
          <w:rFonts w:ascii="Verdana" w:hAnsi="Verdana"/>
          <w:sz w:val="19"/>
          <w:szCs w:val="19"/>
        </w:rPr>
        <w:t>færdigt kompost/strukturmateriale</w:t>
      </w:r>
      <w:r w:rsidR="00AC7546">
        <w:rPr>
          <w:rFonts w:ascii="Verdana" w:hAnsi="Verdana"/>
          <w:sz w:val="19"/>
          <w:szCs w:val="19"/>
        </w:rPr>
        <w:t>,</w:t>
      </w:r>
      <w:r w:rsidR="00713608" w:rsidRPr="00DD340F">
        <w:rPr>
          <w:rFonts w:ascii="Verdana" w:hAnsi="Verdana"/>
          <w:sz w:val="19"/>
          <w:szCs w:val="19"/>
        </w:rPr>
        <w:t xml:space="preserve"> hvis det vurderes, at virksomheden ikke kan få lugten begrænset med </w:t>
      </w:r>
      <w:proofErr w:type="spellStart"/>
      <w:r w:rsidR="00713608" w:rsidRPr="00DD340F">
        <w:rPr>
          <w:rFonts w:ascii="Verdana" w:hAnsi="Verdana"/>
          <w:sz w:val="19"/>
          <w:szCs w:val="19"/>
        </w:rPr>
        <w:t>omstikning</w:t>
      </w:r>
      <w:proofErr w:type="spellEnd"/>
      <w:r w:rsidR="00713608" w:rsidRPr="00DD340F">
        <w:rPr>
          <w:rFonts w:ascii="Verdana" w:hAnsi="Verdana"/>
          <w:sz w:val="19"/>
          <w:szCs w:val="19"/>
        </w:rPr>
        <w:t xml:space="preserve"> og</w:t>
      </w:r>
      <w:r w:rsidR="00D414E5">
        <w:rPr>
          <w:rFonts w:ascii="Verdana" w:hAnsi="Verdana"/>
          <w:sz w:val="19"/>
          <w:szCs w:val="19"/>
        </w:rPr>
        <w:t>/</w:t>
      </w:r>
      <w:r w:rsidR="00713608" w:rsidRPr="00DD340F">
        <w:rPr>
          <w:rFonts w:ascii="Verdana" w:hAnsi="Verdana"/>
          <w:sz w:val="19"/>
          <w:szCs w:val="19"/>
        </w:rPr>
        <w:t xml:space="preserve"> eller vanding.</w:t>
      </w:r>
      <w:r w:rsidR="00D34BC1">
        <w:rPr>
          <w:rFonts w:ascii="Verdana" w:hAnsi="Verdana"/>
          <w:sz w:val="19"/>
          <w:szCs w:val="19"/>
        </w:rPr>
        <w:t xml:space="preserve"> Det er </w:t>
      </w:r>
      <w:r w:rsidR="002D0DE2">
        <w:rPr>
          <w:rFonts w:ascii="Verdana" w:hAnsi="Verdana"/>
          <w:sz w:val="19"/>
          <w:szCs w:val="19"/>
        </w:rPr>
        <w:t>BAT at overdække aktive kompostmiler.</w:t>
      </w:r>
      <w:r w:rsidR="00137D32">
        <w:rPr>
          <w:rFonts w:ascii="Verdana" w:hAnsi="Verdana"/>
          <w:sz w:val="19"/>
          <w:szCs w:val="19"/>
        </w:rPr>
        <w:t xml:space="preserve"> </w:t>
      </w:r>
      <w:r w:rsidR="004C2094">
        <w:rPr>
          <w:rFonts w:ascii="Verdana" w:hAnsi="Verdana"/>
          <w:sz w:val="19"/>
          <w:szCs w:val="19"/>
        </w:rPr>
        <w:t>Biofilter kan reducere lugt</w:t>
      </w:r>
      <w:r w:rsidR="00152B6C">
        <w:rPr>
          <w:rFonts w:ascii="Verdana" w:hAnsi="Verdana"/>
          <w:sz w:val="19"/>
          <w:szCs w:val="19"/>
        </w:rPr>
        <w:t>emission</w:t>
      </w:r>
      <w:r w:rsidR="004C2094">
        <w:rPr>
          <w:rFonts w:ascii="Verdana" w:hAnsi="Verdana"/>
          <w:sz w:val="19"/>
          <w:szCs w:val="19"/>
        </w:rPr>
        <w:t xml:space="preserve"> væsentlig</w:t>
      </w:r>
      <w:r w:rsidR="007E5A98">
        <w:rPr>
          <w:rFonts w:ascii="Verdana" w:hAnsi="Verdana"/>
          <w:sz w:val="19"/>
          <w:szCs w:val="19"/>
        </w:rPr>
        <w:t>t</w:t>
      </w:r>
      <w:r w:rsidR="004C2094">
        <w:rPr>
          <w:rFonts w:ascii="Verdana" w:hAnsi="Verdana"/>
          <w:sz w:val="19"/>
          <w:szCs w:val="19"/>
        </w:rPr>
        <w:t xml:space="preserve"> samtidig med at det også kan </w:t>
      </w:r>
      <w:r w:rsidR="00262B7B">
        <w:rPr>
          <w:rFonts w:ascii="Verdana" w:hAnsi="Verdana"/>
          <w:sz w:val="19"/>
          <w:szCs w:val="19"/>
        </w:rPr>
        <w:t xml:space="preserve">hjælpe med at holde på fugtigheden i </w:t>
      </w:r>
      <w:r w:rsidR="00D910CB">
        <w:rPr>
          <w:rFonts w:ascii="Verdana" w:hAnsi="Verdana"/>
          <w:sz w:val="19"/>
          <w:szCs w:val="19"/>
        </w:rPr>
        <w:t>milen</w:t>
      </w:r>
      <w:r w:rsidR="00262B7B">
        <w:rPr>
          <w:rFonts w:ascii="Verdana" w:hAnsi="Verdana"/>
          <w:sz w:val="19"/>
          <w:szCs w:val="19"/>
        </w:rPr>
        <w:t xml:space="preserve"> og tilføre </w:t>
      </w:r>
      <w:r w:rsidR="00DC0A32">
        <w:rPr>
          <w:rFonts w:ascii="Verdana" w:hAnsi="Verdana"/>
          <w:sz w:val="19"/>
          <w:szCs w:val="19"/>
        </w:rPr>
        <w:t xml:space="preserve">aktive </w:t>
      </w:r>
      <w:r w:rsidR="00D910CB">
        <w:rPr>
          <w:rFonts w:ascii="Verdana" w:hAnsi="Verdana"/>
          <w:sz w:val="19"/>
          <w:szCs w:val="19"/>
        </w:rPr>
        <w:t>mikroorganismer</w:t>
      </w:r>
      <w:r w:rsidR="00DC0A32">
        <w:rPr>
          <w:rFonts w:ascii="Verdana" w:hAnsi="Verdana"/>
          <w:sz w:val="19"/>
          <w:szCs w:val="19"/>
        </w:rPr>
        <w:t xml:space="preserve"> til nedbrydning af organisk ma</w:t>
      </w:r>
      <w:r w:rsidR="003C30F5">
        <w:rPr>
          <w:rFonts w:ascii="Verdana" w:hAnsi="Verdana"/>
          <w:sz w:val="19"/>
          <w:szCs w:val="19"/>
        </w:rPr>
        <w:t>te</w:t>
      </w:r>
      <w:r w:rsidR="00DC0A32">
        <w:rPr>
          <w:rFonts w:ascii="Verdana" w:hAnsi="Verdana"/>
          <w:sz w:val="19"/>
          <w:szCs w:val="19"/>
        </w:rPr>
        <w:t>riale</w:t>
      </w:r>
      <w:r w:rsidR="00783466">
        <w:rPr>
          <w:rFonts w:ascii="Verdana" w:hAnsi="Verdana"/>
          <w:sz w:val="19"/>
          <w:szCs w:val="19"/>
        </w:rPr>
        <w:t xml:space="preserve"> og </w:t>
      </w:r>
      <w:r w:rsidR="00C93F49">
        <w:rPr>
          <w:rFonts w:ascii="Verdana" w:hAnsi="Verdana"/>
          <w:sz w:val="19"/>
          <w:szCs w:val="19"/>
        </w:rPr>
        <w:t>er derfor bedre en</w:t>
      </w:r>
      <w:r w:rsidR="00F138B2">
        <w:rPr>
          <w:rFonts w:ascii="Verdana" w:hAnsi="Verdana"/>
          <w:sz w:val="19"/>
          <w:szCs w:val="19"/>
        </w:rPr>
        <w:t>d</w:t>
      </w:r>
      <w:r w:rsidR="00C93F49">
        <w:rPr>
          <w:rFonts w:ascii="Verdana" w:hAnsi="Verdana"/>
          <w:sz w:val="19"/>
          <w:szCs w:val="19"/>
        </w:rPr>
        <w:t xml:space="preserve"> </w:t>
      </w:r>
      <w:r w:rsidR="004F027A">
        <w:rPr>
          <w:rFonts w:ascii="Verdana" w:hAnsi="Verdana"/>
          <w:sz w:val="19"/>
          <w:szCs w:val="19"/>
        </w:rPr>
        <w:t xml:space="preserve">overdækning med f.eks. fiberdug. </w:t>
      </w:r>
    </w:p>
    <w:p w14:paraId="27F7C5C6" w14:textId="77777777" w:rsidR="00C32569" w:rsidRDefault="00C32569" w:rsidP="00CE193B">
      <w:pPr>
        <w:rPr>
          <w:rFonts w:ascii="Verdana" w:hAnsi="Verdana"/>
          <w:sz w:val="19"/>
          <w:szCs w:val="19"/>
        </w:rPr>
      </w:pPr>
    </w:p>
    <w:p w14:paraId="2511EEE1" w14:textId="06A5C64F" w:rsidR="00B42659" w:rsidRPr="00CF0BE4" w:rsidRDefault="004274E2" w:rsidP="00E85563">
      <w:pPr>
        <w:rPr>
          <w:rFonts w:ascii="Verdana" w:hAnsi="Verdana"/>
          <w:sz w:val="19"/>
          <w:szCs w:val="19"/>
        </w:rPr>
      </w:pPr>
      <w:r w:rsidRPr="00CF0BE4">
        <w:rPr>
          <w:rFonts w:ascii="Verdana" w:hAnsi="Verdana"/>
          <w:sz w:val="19"/>
          <w:szCs w:val="19"/>
        </w:rPr>
        <w:t xml:space="preserve">Da der er tale om </w:t>
      </w:r>
      <w:r w:rsidR="0082095C" w:rsidRPr="00CF0BE4">
        <w:rPr>
          <w:rFonts w:ascii="Verdana" w:hAnsi="Verdana"/>
          <w:sz w:val="19"/>
          <w:szCs w:val="19"/>
        </w:rPr>
        <w:t>arealkilder er det dog svært at få eftervist</w:t>
      </w:r>
      <w:r w:rsidR="00BD2EB6" w:rsidRPr="00CF0BE4">
        <w:rPr>
          <w:rFonts w:ascii="Verdana" w:hAnsi="Verdana"/>
          <w:sz w:val="19"/>
          <w:szCs w:val="19"/>
        </w:rPr>
        <w:t xml:space="preserve"> om virksomheden overholder lugt</w:t>
      </w:r>
      <w:r w:rsidR="0082095C" w:rsidRPr="00CF0BE4">
        <w:rPr>
          <w:rFonts w:ascii="Verdana" w:hAnsi="Verdana"/>
          <w:sz w:val="19"/>
          <w:szCs w:val="19"/>
        </w:rPr>
        <w:t>, da det ikke er tale om et samlet afkast</w:t>
      </w:r>
      <w:r w:rsidR="00A456C7" w:rsidRPr="00CF0BE4">
        <w:rPr>
          <w:rFonts w:ascii="Verdana" w:hAnsi="Verdana"/>
          <w:sz w:val="19"/>
          <w:szCs w:val="19"/>
        </w:rPr>
        <w:t xml:space="preserve">. Lugtafgivelse fra pladsen vil være meget </w:t>
      </w:r>
      <w:r w:rsidR="00266100" w:rsidRPr="00CF0BE4">
        <w:rPr>
          <w:rFonts w:ascii="Verdana" w:hAnsi="Verdana"/>
          <w:sz w:val="19"/>
          <w:szCs w:val="19"/>
        </w:rPr>
        <w:t>afhængig</w:t>
      </w:r>
      <w:r w:rsidR="00A456C7" w:rsidRPr="00CF0BE4">
        <w:rPr>
          <w:rFonts w:ascii="Verdana" w:hAnsi="Verdana"/>
          <w:sz w:val="19"/>
          <w:szCs w:val="19"/>
        </w:rPr>
        <w:t xml:space="preserve"> af </w:t>
      </w:r>
      <w:r w:rsidR="00F373CA" w:rsidRPr="00CF0BE4">
        <w:rPr>
          <w:rFonts w:ascii="Verdana" w:hAnsi="Verdana"/>
          <w:sz w:val="19"/>
          <w:szCs w:val="19"/>
        </w:rPr>
        <w:t>aktivitet</w:t>
      </w:r>
      <w:r w:rsidR="00266100" w:rsidRPr="00CF0BE4">
        <w:rPr>
          <w:rFonts w:ascii="Verdana" w:hAnsi="Verdana"/>
          <w:sz w:val="19"/>
          <w:szCs w:val="19"/>
        </w:rPr>
        <w:t xml:space="preserve"> </w:t>
      </w:r>
      <w:r w:rsidR="00A456C7" w:rsidRPr="00CF0BE4">
        <w:rPr>
          <w:rFonts w:ascii="Verdana" w:hAnsi="Verdana"/>
          <w:sz w:val="19"/>
          <w:szCs w:val="19"/>
        </w:rPr>
        <w:t>og årstiden, herunder lokale vejr</w:t>
      </w:r>
      <w:r w:rsidR="00091B9E" w:rsidRPr="00CF0BE4">
        <w:rPr>
          <w:rFonts w:ascii="Verdana" w:hAnsi="Verdana"/>
          <w:sz w:val="19"/>
          <w:szCs w:val="19"/>
        </w:rPr>
        <w:t xml:space="preserve">forhold. Hvis naboer mod forventning skulle blive generet af lugtgener fra </w:t>
      </w:r>
      <w:r w:rsidR="00F373CA" w:rsidRPr="00CF0BE4">
        <w:rPr>
          <w:rFonts w:ascii="Verdana" w:hAnsi="Verdana"/>
          <w:sz w:val="19"/>
          <w:szCs w:val="19"/>
        </w:rPr>
        <w:t>kompostpladsen,</w:t>
      </w:r>
      <w:r w:rsidR="00300694" w:rsidRPr="00CF0BE4">
        <w:rPr>
          <w:rFonts w:ascii="Verdana" w:hAnsi="Verdana"/>
          <w:sz w:val="19"/>
          <w:szCs w:val="19"/>
        </w:rPr>
        <w:t xml:space="preserve"> bør de i første omgang henvende sig til virksomheden og påpege problematikken. Hvis </w:t>
      </w:r>
      <w:r w:rsidR="0084631C" w:rsidRPr="00CF0BE4">
        <w:rPr>
          <w:rFonts w:ascii="Verdana" w:hAnsi="Verdana"/>
          <w:sz w:val="19"/>
          <w:szCs w:val="19"/>
        </w:rPr>
        <w:t>dette</w:t>
      </w:r>
      <w:r w:rsidR="00266100" w:rsidRPr="00CF0BE4">
        <w:rPr>
          <w:rFonts w:ascii="Verdana" w:hAnsi="Verdana"/>
          <w:sz w:val="19"/>
          <w:szCs w:val="19"/>
        </w:rPr>
        <w:t xml:space="preserve"> ikke afhjælpe </w:t>
      </w:r>
      <w:r w:rsidR="00C552DA" w:rsidRPr="00CF0BE4">
        <w:rPr>
          <w:rFonts w:ascii="Verdana" w:hAnsi="Verdana"/>
          <w:sz w:val="19"/>
          <w:szCs w:val="19"/>
        </w:rPr>
        <w:t>problemet skal de henvende sig til kommune</w:t>
      </w:r>
      <w:r w:rsidR="007E5A98">
        <w:rPr>
          <w:rFonts w:ascii="Verdana" w:hAnsi="Verdana"/>
          <w:sz w:val="19"/>
          <w:szCs w:val="19"/>
        </w:rPr>
        <w:t>n</w:t>
      </w:r>
      <w:r w:rsidR="00C552DA" w:rsidRPr="00CF0BE4">
        <w:rPr>
          <w:rFonts w:ascii="Verdana" w:hAnsi="Verdana"/>
          <w:sz w:val="19"/>
          <w:szCs w:val="19"/>
        </w:rPr>
        <w:t>, som har mulighed for at for</w:t>
      </w:r>
      <w:r w:rsidR="007E5A98">
        <w:rPr>
          <w:rFonts w:ascii="Verdana" w:hAnsi="Verdana"/>
          <w:sz w:val="19"/>
          <w:szCs w:val="19"/>
        </w:rPr>
        <w:t>e</w:t>
      </w:r>
      <w:r w:rsidR="00C552DA" w:rsidRPr="00CF0BE4">
        <w:rPr>
          <w:rFonts w:ascii="Verdana" w:hAnsi="Verdana"/>
          <w:sz w:val="19"/>
          <w:szCs w:val="19"/>
        </w:rPr>
        <w:t xml:space="preserve">tage både </w:t>
      </w:r>
      <w:r w:rsidR="00325232" w:rsidRPr="00CF0BE4">
        <w:rPr>
          <w:rFonts w:ascii="Verdana" w:hAnsi="Verdana"/>
          <w:sz w:val="19"/>
          <w:szCs w:val="19"/>
        </w:rPr>
        <w:t>varsl</w:t>
      </w:r>
      <w:r w:rsidR="00F373CA" w:rsidRPr="00CF0BE4">
        <w:rPr>
          <w:rFonts w:ascii="Verdana" w:hAnsi="Verdana"/>
          <w:sz w:val="19"/>
          <w:szCs w:val="19"/>
        </w:rPr>
        <w:t>et</w:t>
      </w:r>
      <w:r w:rsidR="00325232" w:rsidRPr="00CF0BE4">
        <w:rPr>
          <w:rFonts w:ascii="Verdana" w:hAnsi="Verdana"/>
          <w:sz w:val="19"/>
          <w:szCs w:val="19"/>
        </w:rPr>
        <w:t xml:space="preserve"> og </w:t>
      </w:r>
      <w:proofErr w:type="spellStart"/>
      <w:r w:rsidR="00BD2EB6" w:rsidRPr="00CF0BE4">
        <w:rPr>
          <w:rFonts w:ascii="Verdana" w:hAnsi="Verdana"/>
          <w:sz w:val="19"/>
          <w:szCs w:val="19"/>
        </w:rPr>
        <w:t>u</w:t>
      </w:r>
      <w:r w:rsidR="00DF6EE7" w:rsidRPr="00CF0BE4">
        <w:rPr>
          <w:rFonts w:ascii="Verdana" w:hAnsi="Verdana"/>
          <w:sz w:val="19"/>
          <w:szCs w:val="19"/>
        </w:rPr>
        <w:t>varslet</w:t>
      </w:r>
      <w:proofErr w:type="spellEnd"/>
      <w:r w:rsidR="00325232" w:rsidRPr="00CF0BE4">
        <w:rPr>
          <w:rFonts w:ascii="Verdana" w:hAnsi="Verdana"/>
          <w:sz w:val="19"/>
          <w:szCs w:val="19"/>
        </w:rPr>
        <w:t xml:space="preserve"> tilsy</w:t>
      </w:r>
      <w:r w:rsidR="006128F6" w:rsidRPr="00CF0BE4">
        <w:rPr>
          <w:rFonts w:ascii="Verdana" w:hAnsi="Verdana"/>
          <w:sz w:val="19"/>
          <w:szCs w:val="19"/>
        </w:rPr>
        <w:t>n på virksomheden.</w:t>
      </w:r>
      <w:r w:rsidR="00804A9B" w:rsidRPr="00CF0BE4">
        <w:rPr>
          <w:rFonts w:ascii="Verdana" w:hAnsi="Verdana"/>
          <w:sz w:val="19"/>
          <w:szCs w:val="19"/>
        </w:rPr>
        <w:t xml:space="preserve"> </w:t>
      </w:r>
      <w:r w:rsidR="00E77C33" w:rsidRPr="00CF0BE4">
        <w:rPr>
          <w:rFonts w:ascii="Verdana" w:hAnsi="Verdana"/>
          <w:sz w:val="19"/>
          <w:szCs w:val="19"/>
        </w:rPr>
        <w:t>Hv</w:t>
      </w:r>
      <w:r w:rsidR="0092763E" w:rsidRPr="00CF0BE4">
        <w:rPr>
          <w:rFonts w:ascii="Verdana" w:hAnsi="Verdana"/>
          <w:sz w:val="19"/>
          <w:szCs w:val="19"/>
        </w:rPr>
        <w:t xml:space="preserve">is der ved tilsyn </w:t>
      </w:r>
      <w:r w:rsidR="00E77C33" w:rsidRPr="00CF0BE4">
        <w:rPr>
          <w:rFonts w:ascii="Verdana" w:hAnsi="Verdana"/>
          <w:sz w:val="19"/>
          <w:szCs w:val="19"/>
        </w:rPr>
        <w:t>konstateres</w:t>
      </w:r>
      <w:r w:rsidR="00496F2D" w:rsidRPr="00CF0BE4">
        <w:rPr>
          <w:rFonts w:ascii="Verdana" w:hAnsi="Verdana"/>
          <w:sz w:val="19"/>
          <w:szCs w:val="19"/>
        </w:rPr>
        <w:t xml:space="preserve"> </w:t>
      </w:r>
      <w:r w:rsidR="00CF0BE4" w:rsidRPr="00CF0BE4">
        <w:rPr>
          <w:rFonts w:ascii="Verdana" w:hAnsi="Verdana"/>
          <w:sz w:val="19"/>
          <w:szCs w:val="19"/>
        </w:rPr>
        <w:t>lugtgener,</w:t>
      </w:r>
      <w:r w:rsidR="00496F2D" w:rsidRPr="00CF0BE4">
        <w:rPr>
          <w:rFonts w:ascii="Verdana" w:hAnsi="Verdana"/>
          <w:sz w:val="19"/>
          <w:szCs w:val="19"/>
        </w:rPr>
        <w:t xml:space="preserve"> </w:t>
      </w:r>
      <w:r w:rsidR="00177407" w:rsidRPr="00CF0BE4">
        <w:rPr>
          <w:rFonts w:ascii="Verdana" w:hAnsi="Verdana"/>
          <w:sz w:val="19"/>
          <w:szCs w:val="19"/>
        </w:rPr>
        <w:t>kan virksomheden blive påbudt</w:t>
      </w:r>
      <w:r w:rsidR="00496F2D" w:rsidRPr="00CF0BE4">
        <w:rPr>
          <w:rFonts w:ascii="Verdana" w:hAnsi="Verdana"/>
          <w:sz w:val="19"/>
          <w:szCs w:val="19"/>
        </w:rPr>
        <w:t xml:space="preserve"> </w:t>
      </w:r>
      <w:r w:rsidR="004D36A6" w:rsidRPr="00CF0BE4">
        <w:rPr>
          <w:rFonts w:ascii="Verdana" w:hAnsi="Verdana"/>
          <w:sz w:val="19"/>
          <w:szCs w:val="19"/>
        </w:rPr>
        <w:t xml:space="preserve">efterfølgende </w:t>
      </w:r>
      <w:r w:rsidR="009A1F79" w:rsidRPr="00CF0BE4">
        <w:rPr>
          <w:rFonts w:ascii="Verdana" w:hAnsi="Verdana"/>
          <w:sz w:val="19"/>
          <w:szCs w:val="19"/>
        </w:rPr>
        <w:t>at</w:t>
      </w:r>
      <w:r w:rsidR="004D36A6" w:rsidRPr="00CF0BE4">
        <w:rPr>
          <w:rFonts w:ascii="Verdana" w:hAnsi="Verdana"/>
          <w:sz w:val="19"/>
          <w:szCs w:val="19"/>
        </w:rPr>
        <w:t xml:space="preserve"> redegøre for </w:t>
      </w:r>
      <w:r w:rsidR="000838C9" w:rsidRPr="00CF0BE4">
        <w:rPr>
          <w:rFonts w:ascii="Verdana" w:hAnsi="Verdana"/>
          <w:sz w:val="19"/>
          <w:szCs w:val="19"/>
        </w:rPr>
        <w:t>hvor</w:t>
      </w:r>
      <w:r w:rsidR="00F36CFC" w:rsidRPr="00CF0BE4">
        <w:rPr>
          <w:rFonts w:ascii="Verdana" w:hAnsi="Verdana"/>
          <w:sz w:val="19"/>
          <w:szCs w:val="19"/>
        </w:rPr>
        <w:t xml:space="preserve">dan </w:t>
      </w:r>
      <w:r w:rsidR="00CF0BE4">
        <w:rPr>
          <w:rFonts w:ascii="Verdana" w:hAnsi="Verdana"/>
          <w:sz w:val="19"/>
          <w:szCs w:val="19"/>
        </w:rPr>
        <w:t xml:space="preserve">de </w:t>
      </w:r>
      <w:r w:rsidR="00A96587">
        <w:rPr>
          <w:rFonts w:ascii="Verdana" w:hAnsi="Verdana"/>
          <w:sz w:val="19"/>
          <w:szCs w:val="19"/>
        </w:rPr>
        <w:t xml:space="preserve">kan reducere </w:t>
      </w:r>
      <w:r w:rsidR="007A204A" w:rsidRPr="00CF0BE4">
        <w:rPr>
          <w:rFonts w:ascii="Verdana" w:hAnsi="Verdana"/>
          <w:sz w:val="19"/>
          <w:szCs w:val="19"/>
        </w:rPr>
        <w:t>lugt.</w:t>
      </w:r>
    </w:p>
    <w:p w14:paraId="63EAE86C" w14:textId="77777777" w:rsidR="004C7F2C" w:rsidRDefault="004C7F2C" w:rsidP="006C436F">
      <w:pPr>
        <w:rPr>
          <w:rFonts w:ascii="Verdana" w:hAnsi="Verdana"/>
          <w:sz w:val="19"/>
          <w:szCs w:val="19"/>
        </w:rPr>
      </w:pPr>
    </w:p>
    <w:p w14:paraId="0B7905C4" w14:textId="3AD22B2B" w:rsidR="00A76793" w:rsidRPr="00DD340F" w:rsidRDefault="00A76793" w:rsidP="00A76793">
      <w:pPr>
        <w:rPr>
          <w:rFonts w:ascii="Verdana" w:hAnsi="Verdana"/>
          <w:sz w:val="19"/>
          <w:szCs w:val="19"/>
        </w:rPr>
      </w:pPr>
      <w:r>
        <w:rPr>
          <w:rFonts w:ascii="Verdana" w:hAnsi="Verdana"/>
          <w:sz w:val="19"/>
          <w:szCs w:val="19"/>
        </w:rPr>
        <w:t xml:space="preserve">Næstved Kommune vurderer, at det med at de tilføjede </w:t>
      </w:r>
      <w:r w:rsidR="00966608">
        <w:rPr>
          <w:rFonts w:ascii="Verdana" w:hAnsi="Verdana"/>
          <w:sz w:val="19"/>
          <w:szCs w:val="19"/>
        </w:rPr>
        <w:t>drift parametre</w:t>
      </w:r>
      <w:r>
        <w:rPr>
          <w:rFonts w:ascii="Verdana" w:hAnsi="Verdana"/>
          <w:sz w:val="19"/>
          <w:szCs w:val="19"/>
        </w:rPr>
        <w:t xml:space="preserve"> mht. </w:t>
      </w:r>
      <w:r w:rsidR="009C31CB">
        <w:rPr>
          <w:rFonts w:ascii="Verdana" w:hAnsi="Verdana"/>
          <w:sz w:val="19"/>
          <w:szCs w:val="19"/>
        </w:rPr>
        <w:t>d</w:t>
      </w:r>
      <w:r>
        <w:rPr>
          <w:rFonts w:ascii="Verdana" w:hAnsi="Verdana"/>
          <w:sz w:val="19"/>
          <w:szCs w:val="19"/>
        </w:rPr>
        <w:t>et begrænse</w:t>
      </w:r>
      <w:r w:rsidR="009C31CB">
        <w:rPr>
          <w:rFonts w:ascii="Verdana" w:hAnsi="Verdana"/>
          <w:sz w:val="19"/>
          <w:szCs w:val="19"/>
        </w:rPr>
        <w:t>de</w:t>
      </w:r>
      <w:r>
        <w:rPr>
          <w:rFonts w:ascii="Verdana" w:hAnsi="Verdana"/>
          <w:sz w:val="19"/>
          <w:szCs w:val="19"/>
        </w:rPr>
        <w:t xml:space="preserve"> tidsrum for vending/sortering samt renholde</w:t>
      </w:r>
      <w:r w:rsidR="000235E9">
        <w:rPr>
          <w:rFonts w:ascii="Verdana" w:hAnsi="Verdana"/>
          <w:sz w:val="19"/>
          <w:szCs w:val="19"/>
        </w:rPr>
        <w:t>,</w:t>
      </w:r>
      <w:r>
        <w:rPr>
          <w:rFonts w:ascii="Verdana" w:hAnsi="Verdana"/>
          <w:sz w:val="19"/>
          <w:szCs w:val="19"/>
        </w:rPr>
        <w:t xml:space="preserve"> </w:t>
      </w:r>
      <w:r w:rsidR="003E5AA5">
        <w:rPr>
          <w:rFonts w:ascii="Verdana" w:hAnsi="Verdana"/>
          <w:sz w:val="19"/>
          <w:szCs w:val="19"/>
        </w:rPr>
        <w:t>at det kan</w:t>
      </w:r>
      <w:r>
        <w:rPr>
          <w:rFonts w:ascii="Verdana" w:hAnsi="Verdana"/>
          <w:sz w:val="19"/>
          <w:szCs w:val="19"/>
        </w:rPr>
        <w:t xml:space="preserve"> lade sig gøre at drive pladsen med minimal risiko for at der opstår </w:t>
      </w:r>
      <w:r w:rsidR="00217B8B">
        <w:rPr>
          <w:rFonts w:ascii="Verdana" w:hAnsi="Verdana"/>
          <w:sz w:val="19"/>
          <w:szCs w:val="19"/>
        </w:rPr>
        <w:t>væsentligste</w:t>
      </w:r>
      <w:r>
        <w:rPr>
          <w:rFonts w:ascii="Verdana" w:hAnsi="Verdana"/>
          <w:sz w:val="19"/>
          <w:szCs w:val="19"/>
        </w:rPr>
        <w:t xml:space="preserve"> lugtgener</w:t>
      </w:r>
      <w:r w:rsidR="00045873">
        <w:rPr>
          <w:rFonts w:ascii="Verdana" w:hAnsi="Verdana"/>
          <w:sz w:val="19"/>
          <w:szCs w:val="19"/>
        </w:rPr>
        <w:t>. Derudover</w:t>
      </w:r>
      <w:r w:rsidR="00F267ED">
        <w:rPr>
          <w:rFonts w:ascii="Verdana" w:hAnsi="Verdana"/>
          <w:sz w:val="19"/>
          <w:szCs w:val="19"/>
        </w:rPr>
        <w:t xml:space="preserve"> </w:t>
      </w:r>
      <w:r w:rsidR="0012742C">
        <w:rPr>
          <w:rFonts w:ascii="Verdana" w:hAnsi="Verdana"/>
          <w:sz w:val="19"/>
          <w:szCs w:val="19"/>
        </w:rPr>
        <w:t xml:space="preserve">skal </w:t>
      </w:r>
      <w:r>
        <w:rPr>
          <w:rFonts w:ascii="Verdana" w:hAnsi="Verdana"/>
          <w:sz w:val="19"/>
          <w:szCs w:val="19"/>
        </w:rPr>
        <w:t>der tages hånd om at afvise vådt</w:t>
      </w:r>
      <w:r w:rsidR="00F267ED">
        <w:rPr>
          <w:rFonts w:ascii="Verdana" w:hAnsi="Verdana"/>
          <w:sz w:val="19"/>
          <w:szCs w:val="19"/>
        </w:rPr>
        <w:t xml:space="preserve"> </w:t>
      </w:r>
      <w:r>
        <w:rPr>
          <w:rFonts w:ascii="Verdana" w:hAnsi="Verdana"/>
          <w:sz w:val="19"/>
          <w:szCs w:val="19"/>
        </w:rPr>
        <w:t xml:space="preserve">haveaffald, som er påbegyndt forrådnelse under iltfattige forhold. Sådanne læs vil ved håndtering give anledning til lugt og skal derfor afvises ved modtagekontrollen. </w:t>
      </w:r>
    </w:p>
    <w:p w14:paraId="3CDEF5F6" w14:textId="77777777" w:rsidR="00A76793" w:rsidRPr="00DD340F" w:rsidRDefault="00A76793" w:rsidP="00A76793">
      <w:pPr>
        <w:rPr>
          <w:rFonts w:ascii="Verdana" w:hAnsi="Verdana"/>
          <w:sz w:val="19"/>
          <w:szCs w:val="19"/>
        </w:rPr>
      </w:pPr>
    </w:p>
    <w:p w14:paraId="6BCF4423" w14:textId="77777777" w:rsidR="00BD2DF9" w:rsidRDefault="00BD2DF9" w:rsidP="006C436F">
      <w:pPr>
        <w:rPr>
          <w:rFonts w:ascii="Verdana" w:hAnsi="Verdana"/>
          <w:sz w:val="19"/>
          <w:szCs w:val="19"/>
        </w:rPr>
      </w:pPr>
    </w:p>
    <w:p w14:paraId="014A469C" w14:textId="6BA66A7A" w:rsidR="00B97C60" w:rsidRPr="00193C61" w:rsidRDefault="00B97C60" w:rsidP="00B97C60">
      <w:pPr>
        <w:rPr>
          <w:rFonts w:ascii="Verdana" w:hAnsi="Verdana"/>
          <w:sz w:val="19"/>
          <w:szCs w:val="19"/>
        </w:rPr>
      </w:pPr>
      <w:r w:rsidRPr="00193C61">
        <w:rPr>
          <w:rFonts w:ascii="Verdana" w:hAnsi="Verdana"/>
          <w:sz w:val="19"/>
          <w:szCs w:val="19"/>
        </w:rPr>
        <w:lastRenderedPageBreak/>
        <w:t>Alt i alt vurdere</w:t>
      </w:r>
      <w:r w:rsidR="00F267ED">
        <w:rPr>
          <w:rFonts w:ascii="Verdana" w:hAnsi="Verdana"/>
          <w:sz w:val="19"/>
          <w:szCs w:val="19"/>
        </w:rPr>
        <w:t>r</w:t>
      </w:r>
      <w:r w:rsidRPr="00193C61">
        <w:rPr>
          <w:rFonts w:ascii="Verdana" w:hAnsi="Verdana"/>
          <w:sz w:val="19"/>
          <w:szCs w:val="19"/>
        </w:rPr>
        <w:t xml:space="preserve"> Næstved </w:t>
      </w:r>
      <w:r w:rsidR="0038537E">
        <w:rPr>
          <w:rFonts w:ascii="Verdana" w:hAnsi="Verdana"/>
          <w:sz w:val="19"/>
          <w:szCs w:val="19"/>
        </w:rPr>
        <w:t>K</w:t>
      </w:r>
      <w:r w:rsidR="0038537E" w:rsidRPr="00193C61">
        <w:rPr>
          <w:rFonts w:ascii="Verdana" w:hAnsi="Verdana"/>
          <w:sz w:val="19"/>
          <w:szCs w:val="19"/>
        </w:rPr>
        <w:t>ommune</w:t>
      </w:r>
      <w:r w:rsidRPr="00193C61">
        <w:rPr>
          <w:rFonts w:ascii="Verdana" w:hAnsi="Verdana"/>
          <w:sz w:val="19"/>
          <w:szCs w:val="19"/>
        </w:rPr>
        <w:t xml:space="preserve">, at det med det rigtige </w:t>
      </w:r>
      <w:r w:rsidR="0038537E" w:rsidRPr="00193C61">
        <w:rPr>
          <w:rFonts w:ascii="Verdana" w:hAnsi="Verdana"/>
          <w:sz w:val="19"/>
          <w:szCs w:val="19"/>
        </w:rPr>
        <w:t>driftspersonale</w:t>
      </w:r>
      <w:r w:rsidRPr="00193C61">
        <w:rPr>
          <w:rFonts w:ascii="Verdana" w:hAnsi="Verdana"/>
          <w:sz w:val="19"/>
          <w:szCs w:val="19"/>
        </w:rPr>
        <w:t xml:space="preserve"> kan lade sig </w:t>
      </w:r>
      <w:r w:rsidR="000D0DC4" w:rsidRPr="00193C61">
        <w:rPr>
          <w:rFonts w:ascii="Verdana" w:hAnsi="Verdana"/>
          <w:sz w:val="19"/>
          <w:szCs w:val="19"/>
        </w:rPr>
        <w:t>gøre</w:t>
      </w:r>
      <w:r w:rsidRPr="00193C61">
        <w:rPr>
          <w:rFonts w:ascii="Verdana" w:hAnsi="Verdana"/>
          <w:sz w:val="19"/>
          <w:szCs w:val="19"/>
        </w:rPr>
        <w:t xml:space="preserve"> at drifte en kompostplads uden det giver anledning til </w:t>
      </w:r>
      <w:r w:rsidR="00F275BA" w:rsidRPr="00193C61">
        <w:rPr>
          <w:rFonts w:ascii="Verdana" w:hAnsi="Verdana"/>
          <w:sz w:val="19"/>
          <w:szCs w:val="19"/>
        </w:rPr>
        <w:t>væsentlige</w:t>
      </w:r>
      <w:r w:rsidRPr="00193C61">
        <w:rPr>
          <w:rFonts w:ascii="Verdana" w:hAnsi="Verdana"/>
          <w:sz w:val="19"/>
          <w:szCs w:val="19"/>
        </w:rPr>
        <w:t xml:space="preserve"> gener uden for virksomhedens </w:t>
      </w:r>
      <w:r w:rsidR="00193C61" w:rsidRPr="00193C61">
        <w:rPr>
          <w:rFonts w:ascii="Verdana" w:hAnsi="Verdana"/>
          <w:sz w:val="19"/>
          <w:szCs w:val="19"/>
        </w:rPr>
        <w:t>matrikel</w:t>
      </w:r>
      <w:r w:rsidR="001E63FE">
        <w:rPr>
          <w:rFonts w:ascii="Verdana" w:hAnsi="Verdana"/>
          <w:sz w:val="19"/>
          <w:szCs w:val="19"/>
        </w:rPr>
        <w:t>, hvis den sikre sig at der</w:t>
      </w:r>
      <w:r w:rsidR="00DD769D">
        <w:rPr>
          <w:rFonts w:ascii="Verdana" w:hAnsi="Verdana"/>
          <w:sz w:val="19"/>
          <w:szCs w:val="19"/>
        </w:rPr>
        <w:t xml:space="preserve"> ikke opstår </w:t>
      </w:r>
      <w:r w:rsidR="006E64A6">
        <w:rPr>
          <w:rFonts w:ascii="Verdana" w:hAnsi="Verdana"/>
          <w:sz w:val="19"/>
          <w:szCs w:val="19"/>
        </w:rPr>
        <w:t>anaerobe</w:t>
      </w:r>
      <w:r w:rsidR="002E1F93">
        <w:rPr>
          <w:rFonts w:ascii="Verdana" w:hAnsi="Verdana"/>
          <w:sz w:val="19"/>
          <w:szCs w:val="19"/>
        </w:rPr>
        <w:t xml:space="preserve"> </w:t>
      </w:r>
      <w:r w:rsidR="00CC3705">
        <w:rPr>
          <w:rFonts w:ascii="Verdana" w:hAnsi="Verdana"/>
          <w:sz w:val="19"/>
          <w:szCs w:val="19"/>
        </w:rPr>
        <w:t xml:space="preserve">forhold i bunkerne, da det </w:t>
      </w:r>
      <w:r w:rsidR="00811EAB">
        <w:rPr>
          <w:rFonts w:ascii="Verdana" w:hAnsi="Verdana"/>
          <w:sz w:val="19"/>
          <w:szCs w:val="19"/>
        </w:rPr>
        <w:t>har</w:t>
      </w:r>
      <w:r w:rsidR="00CC3705">
        <w:rPr>
          <w:rFonts w:ascii="Verdana" w:hAnsi="Verdana"/>
          <w:sz w:val="19"/>
          <w:szCs w:val="19"/>
        </w:rPr>
        <w:t xml:space="preserve"> me</w:t>
      </w:r>
      <w:r w:rsidR="00D36834">
        <w:rPr>
          <w:rFonts w:ascii="Verdana" w:hAnsi="Verdana"/>
          <w:sz w:val="19"/>
          <w:szCs w:val="19"/>
        </w:rPr>
        <w:t>g</w:t>
      </w:r>
      <w:r w:rsidR="00CC3705">
        <w:rPr>
          <w:rFonts w:ascii="Verdana" w:hAnsi="Verdana"/>
          <w:sz w:val="19"/>
          <w:szCs w:val="19"/>
        </w:rPr>
        <w:t>e</w:t>
      </w:r>
      <w:r w:rsidR="00D36834">
        <w:rPr>
          <w:rFonts w:ascii="Verdana" w:hAnsi="Verdana"/>
          <w:sz w:val="19"/>
          <w:szCs w:val="19"/>
        </w:rPr>
        <w:t>t</w:t>
      </w:r>
      <w:r w:rsidR="00CC3705">
        <w:rPr>
          <w:rFonts w:ascii="Verdana" w:hAnsi="Verdana"/>
          <w:sz w:val="19"/>
          <w:szCs w:val="19"/>
        </w:rPr>
        <w:t xml:space="preserve"> stor betydning for lugtemissionerne fra kompostpladsen.</w:t>
      </w:r>
      <w:r w:rsidRPr="00193C61">
        <w:rPr>
          <w:rFonts w:ascii="Verdana" w:hAnsi="Verdana"/>
          <w:sz w:val="19"/>
          <w:szCs w:val="19"/>
        </w:rPr>
        <w:t xml:space="preserve"> </w:t>
      </w:r>
    </w:p>
    <w:p w14:paraId="3BE5FDE6" w14:textId="77777777" w:rsidR="00B97C60" w:rsidRDefault="00B97C60" w:rsidP="006C436F">
      <w:pPr>
        <w:rPr>
          <w:rFonts w:ascii="Verdana" w:hAnsi="Verdana"/>
          <w:sz w:val="19"/>
          <w:szCs w:val="19"/>
        </w:rPr>
      </w:pPr>
    </w:p>
    <w:p w14:paraId="33455567" w14:textId="77777777" w:rsidR="000C7B30" w:rsidRDefault="000C7B30" w:rsidP="000C7B30">
      <w:pPr>
        <w:pStyle w:val="Overskrift2"/>
        <w:numPr>
          <w:ilvl w:val="0"/>
          <w:numId w:val="0"/>
        </w:numPr>
        <w:tabs>
          <w:tab w:val="left" w:pos="1304"/>
        </w:tabs>
        <w:ind w:left="576" w:hanging="576"/>
      </w:pPr>
      <w:bookmarkStart w:id="46" w:name="_Toc262808937"/>
      <w:bookmarkStart w:id="47" w:name="_Toc295285937"/>
      <w:bookmarkStart w:id="48" w:name="_Toc191540835"/>
      <w:bookmarkStart w:id="49" w:name="_Toc533402354"/>
      <w:r>
        <w:t>Støj</w:t>
      </w:r>
      <w:bookmarkEnd w:id="46"/>
      <w:bookmarkEnd w:id="47"/>
      <w:bookmarkEnd w:id="48"/>
    </w:p>
    <w:bookmarkEnd w:id="49"/>
    <w:p w14:paraId="7FE8DFBC" w14:textId="77777777" w:rsidR="000C7B30" w:rsidRDefault="000C7B30" w:rsidP="000C7B30">
      <w:pPr>
        <w:rPr>
          <w:rFonts w:ascii="Verdana" w:hAnsi="Verdana"/>
          <w:sz w:val="19"/>
          <w:szCs w:val="19"/>
        </w:rPr>
      </w:pPr>
    </w:p>
    <w:p w14:paraId="23DC3A97" w14:textId="5CD6EE5D" w:rsidR="000C7B30" w:rsidRPr="00935DCF" w:rsidRDefault="000C7B30" w:rsidP="000C7B30">
      <w:pPr>
        <w:rPr>
          <w:rFonts w:ascii="Verdana" w:hAnsi="Verdana"/>
          <w:sz w:val="19"/>
          <w:szCs w:val="19"/>
        </w:rPr>
      </w:pPr>
      <w:r w:rsidRPr="00890510">
        <w:rPr>
          <w:rFonts w:ascii="Verdana" w:hAnsi="Verdana"/>
          <w:sz w:val="19"/>
          <w:szCs w:val="19"/>
        </w:rPr>
        <w:t xml:space="preserve">De væsentlige </w:t>
      </w:r>
      <w:r>
        <w:rPr>
          <w:rFonts w:ascii="Verdana" w:hAnsi="Verdana"/>
          <w:sz w:val="19"/>
          <w:szCs w:val="19"/>
        </w:rPr>
        <w:t xml:space="preserve">daglige </w:t>
      </w:r>
      <w:r w:rsidRPr="00890510">
        <w:rPr>
          <w:rFonts w:ascii="Verdana" w:hAnsi="Verdana"/>
          <w:sz w:val="19"/>
          <w:szCs w:val="19"/>
        </w:rPr>
        <w:t>støjkilder er</w:t>
      </w:r>
      <w:r>
        <w:rPr>
          <w:rFonts w:ascii="Verdana" w:hAnsi="Verdana"/>
          <w:sz w:val="19"/>
          <w:szCs w:val="19"/>
        </w:rPr>
        <w:t xml:space="preserve"> </w:t>
      </w:r>
      <w:r w:rsidRPr="00890510">
        <w:rPr>
          <w:rFonts w:ascii="Verdana" w:hAnsi="Verdana"/>
          <w:sz w:val="19"/>
          <w:szCs w:val="19"/>
        </w:rPr>
        <w:t xml:space="preserve">transport til og fra virksomheden samt aflæsning af </w:t>
      </w:r>
      <w:r>
        <w:rPr>
          <w:rFonts w:ascii="Verdana" w:hAnsi="Verdana"/>
          <w:sz w:val="19"/>
          <w:szCs w:val="19"/>
        </w:rPr>
        <w:t>plantebiomassen</w:t>
      </w:r>
      <w:r w:rsidRPr="00DF3A40">
        <w:rPr>
          <w:rFonts w:ascii="Verdana" w:hAnsi="Verdana"/>
          <w:sz w:val="19"/>
          <w:szCs w:val="19"/>
        </w:rPr>
        <w:t xml:space="preserve"> udendørs</w:t>
      </w:r>
      <w:r>
        <w:rPr>
          <w:rFonts w:ascii="Verdana" w:hAnsi="Verdana"/>
          <w:sz w:val="19"/>
          <w:szCs w:val="19"/>
        </w:rPr>
        <w:t>.</w:t>
      </w:r>
      <w:r w:rsidRPr="000D1247">
        <w:rPr>
          <w:rFonts w:ascii="Verdana" w:hAnsi="Verdana"/>
          <w:sz w:val="19"/>
          <w:szCs w:val="19"/>
        </w:rPr>
        <w:t xml:space="preserve"> Det er opl</w:t>
      </w:r>
      <w:r w:rsidRPr="00890510">
        <w:rPr>
          <w:rFonts w:ascii="Verdana" w:hAnsi="Verdana"/>
          <w:sz w:val="19"/>
          <w:szCs w:val="19"/>
        </w:rPr>
        <w:t xml:space="preserve">yst, at de fleste transporter sker i dagsperioden </w:t>
      </w:r>
      <w:r w:rsidRPr="00732262">
        <w:rPr>
          <w:rFonts w:ascii="Verdana" w:hAnsi="Verdana"/>
          <w:sz w:val="19"/>
          <w:szCs w:val="19"/>
        </w:rPr>
        <w:t>fra kl. 7-1</w:t>
      </w:r>
      <w:r w:rsidR="00046F17" w:rsidRPr="00732262">
        <w:rPr>
          <w:rFonts w:ascii="Verdana" w:hAnsi="Verdana"/>
          <w:sz w:val="19"/>
          <w:szCs w:val="19"/>
        </w:rPr>
        <w:t>6</w:t>
      </w:r>
      <w:r w:rsidRPr="00732262">
        <w:rPr>
          <w:rFonts w:ascii="Verdana" w:hAnsi="Verdana"/>
          <w:sz w:val="19"/>
          <w:szCs w:val="19"/>
        </w:rPr>
        <w:t xml:space="preserve">, </w:t>
      </w:r>
      <w:r w:rsidRPr="00890510">
        <w:rPr>
          <w:rFonts w:ascii="Verdana" w:hAnsi="Verdana"/>
          <w:sz w:val="19"/>
          <w:szCs w:val="19"/>
        </w:rPr>
        <w:t xml:space="preserve">hvor også </w:t>
      </w:r>
      <w:r>
        <w:rPr>
          <w:rFonts w:ascii="Verdana" w:hAnsi="Verdana"/>
          <w:sz w:val="19"/>
          <w:szCs w:val="19"/>
        </w:rPr>
        <w:t xml:space="preserve">håndtering af </w:t>
      </w:r>
      <w:r w:rsidR="00181EC8">
        <w:rPr>
          <w:rFonts w:ascii="Verdana" w:hAnsi="Verdana"/>
          <w:sz w:val="19"/>
          <w:szCs w:val="19"/>
        </w:rPr>
        <w:t>haveaffalds</w:t>
      </w:r>
      <w:r>
        <w:rPr>
          <w:rFonts w:ascii="Verdana" w:hAnsi="Verdana"/>
          <w:sz w:val="19"/>
          <w:szCs w:val="19"/>
        </w:rPr>
        <w:t xml:space="preserve">materialet i form af </w:t>
      </w:r>
      <w:r w:rsidR="00181EC8">
        <w:rPr>
          <w:rFonts w:ascii="Verdana" w:hAnsi="Verdana"/>
          <w:sz w:val="19"/>
          <w:szCs w:val="19"/>
        </w:rPr>
        <w:t xml:space="preserve">neddeling, </w:t>
      </w:r>
      <w:r>
        <w:rPr>
          <w:rFonts w:ascii="Verdana" w:hAnsi="Verdana"/>
          <w:sz w:val="19"/>
          <w:szCs w:val="19"/>
        </w:rPr>
        <w:t xml:space="preserve">vending og </w:t>
      </w:r>
      <w:proofErr w:type="spellStart"/>
      <w:r>
        <w:rPr>
          <w:rFonts w:ascii="Verdana" w:hAnsi="Verdana"/>
          <w:sz w:val="19"/>
          <w:szCs w:val="19"/>
        </w:rPr>
        <w:t>beluftning</w:t>
      </w:r>
      <w:proofErr w:type="spellEnd"/>
      <w:r>
        <w:rPr>
          <w:rFonts w:ascii="Verdana" w:hAnsi="Verdana"/>
          <w:sz w:val="19"/>
          <w:szCs w:val="19"/>
        </w:rPr>
        <w:t xml:space="preserve"> </w:t>
      </w:r>
      <w:r w:rsidRPr="000D0A52">
        <w:rPr>
          <w:rFonts w:ascii="Verdana" w:hAnsi="Verdana"/>
          <w:sz w:val="19"/>
          <w:szCs w:val="19"/>
        </w:rPr>
        <w:t xml:space="preserve">sker </w:t>
      </w:r>
    </w:p>
    <w:p w14:paraId="52C0801B" w14:textId="77777777" w:rsidR="000C7B30" w:rsidRPr="00935DCF" w:rsidRDefault="000C7B30" w:rsidP="000C7B30">
      <w:pPr>
        <w:rPr>
          <w:rFonts w:ascii="Verdana" w:hAnsi="Verdana"/>
          <w:sz w:val="19"/>
          <w:szCs w:val="19"/>
        </w:rPr>
      </w:pPr>
    </w:p>
    <w:p w14:paraId="5836EEAF" w14:textId="34C7CC7B" w:rsidR="00C77B3E" w:rsidRDefault="00DA1800" w:rsidP="000C7B30">
      <w:pPr>
        <w:rPr>
          <w:rFonts w:ascii="Verdana" w:hAnsi="Verdana"/>
          <w:sz w:val="19"/>
          <w:szCs w:val="19"/>
        </w:rPr>
      </w:pPr>
      <w:r w:rsidRPr="00850057">
        <w:rPr>
          <w:rFonts w:ascii="Verdana" w:hAnsi="Verdana"/>
          <w:sz w:val="19"/>
          <w:szCs w:val="19"/>
        </w:rPr>
        <w:t xml:space="preserve">Der </w:t>
      </w:r>
      <w:r w:rsidR="00BA4D4D" w:rsidRPr="00850057">
        <w:rPr>
          <w:rFonts w:ascii="Verdana" w:hAnsi="Verdana"/>
          <w:sz w:val="19"/>
          <w:szCs w:val="19"/>
        </w:rPr>
        <w:t>b</w:t>
      </w:r>
      <w:r w:rsidR="000C7B30" w:rsidRPr="00850057">
        <w:rPr>
          <w:rFonts w:ascii="Verdana" w:hAnsi="Verdana"/>
          <w:sz w:val="19"/>
          <w:szCs w:val="19"/>
        </w:rPr>
        <w:t>live</w:t>
      </w:r>
      <w:r w:rsidR="00BA4D4D" w:rsidRPr="00850057">
        <w:rPr>
          <w:rFonts w:ascii="Verdana" w:hAnsi="Verdana"/>
          <w:sz w:val="19"/>
          <w:szCs w:val="19"/>
        </w:rPr>
        <w:t>r</w:t>
      </w:r>
      <w:r w:rsidR="000C7B30" w:rsidRPr="00850057">
        <w:rPr>
          <w:rFonts w:ascii="Verdana" w:hAnsi="Verdana"/>
          <w:sz w:val="19"/>
          <w:szCs w:val="19"/>
        </w:rPr>
        <w:t xml:space="preserve"> opstillet et mobilt nedknusningsanlæg til neddeling af haveaffald og træ, hvilket vil give anledning til støj. Disse aktiviteter vil foregå indenfor normal </w:t>
      </w:r>
      <w:r w:rsidR="00DE0388">
        <w:rPr>
          <w:rFonts w:ascii="Verdana" w:hAnsi="Verdana"/>
          <w:sz w:val="19"/>
          <w:szCs w:val="19"/>
        </w:rPr>
        <w:t>arbejds</w:t>
      </w:r>
      <w:r w:rsidR="000C7B30" w:rsidRPr="00850057">
        <w:rPr>
          <w:rFonts w:ascii="Verdana" w:hAnsi="Verdana"/>
          <w:sz w:val="19"/>
          <w:szCs w:val="19"/>
        </w:rPr>
        <w:t xml:space="preserve">tid på hverdage og foregår allerede i dag på det eksisterende miljøanlæg i form af knusning af træ og rødder på stedet. Støjbelastning fra sortering og neddeling af haveaffaldet vurderes at blive </w:t>
      </w:r>
      <w:r w:rsidR="00A564D4" w:rsidRPr="00850057">
        <w:rPr>
          <w:rFonts w:ascii="Verdana" w:hAnsi="Verdana"/>
          <w:sz w:val="19"/>
          <w:szCs w:val="19"/>
        </w:rPr>
        <w:t xml:space="preserve">intensiveret, hvorfor </w:t>
      </w:r>
      <w:r w:rsidR="00A564D4" w:rsidRPr="004048AB">
        <w:rPr>
          <w:rFonts w:ascii="Verdana" w:hAnsi="Verdana"/>
          <w:sz w:val="19"/>
          <w:szCs w:val="19"/>
        </w:rPr>
        <w:t>virksomheden er blevet bedt om at</w:t>
      </w:r>
      <w:r w:rsidR="002361D2" w:rsidRPr="004048AB">
        <w:rPr>
          <w:rFonts w:ascii="Verdana" w:hAnsi="Verdana"/>
          <w:sz w:val="19"/>
          <w:szCs w:val="19"/>
        </w:rPr>
        <w:t xml:space="preserve"> få udført en støjrapport</w:t>
      </w:r>
      <w:r w:rsidR="002361D2" w:rsidRPr="00522AC6">
        <w:rPr>
          <w:rFonts w:ascii="Verdana" w:hAnsi="Verdana"/>
          <w:sz w:val="19"/>
          <w:szCs w:val="19"/>
        </w:rPr>
        <w:t xml:space="preserve">. </w:t>
      </w:r>
      <w:r w:rsidR="000C7B30" w:rsidRPr="00522AC6">
        <w:rPr>
          <w:rFonts w:ascii="Verdana" w:hAnsi="Verdana"/>
          <w:sz w:val="19"/>
          <w:szCs w:val="19"/>
        </w:rPr>
        <w:t xml:space="preserve">Afstanden til nærmeste nabo er over 175 meter fra den nye plads, og er beliggende på den anden side af hovedvejen i det åbne land. </w:t>
      </w:r>
    </w:p>
    <w:p w14:paraId="3DFF7010" w14:textId="530A965A" w:rsidR="000C7B30" w:rsidRDefault="00191BD2" w:rsidP="000C7B30">
      <w:pPr>
        <w:rPr>
          <w:rFonts w:ascii="Verdana" w:hAnsi="Verdana"/>
          <w:sz w:val="19"/>
          <w:szCs w:val="19"/>
        </w:rPr>
      </w:pPr>
      <w:r>
        <w:rPr>
          <w:rFonts w:ascii="Verdana" w:hAnsi="Verdana"/>
          <w:noProof/>
          <w:sz w:val="19"/>
          <w:szCs w:val="19"/>
        </w:rPr>
        <w:drawing>
          <wp:inline distT="0" distB="0" distL="0" distR="0" wp14:anchorId="792AD307" wp14:editId="4D3EB3DA">
            <wp:extent cx="6120765" cy="3980815"/>
            <wp:effectExtent l="0" t="0" r="0" b="635"/>
            <wp:docPr id="150992388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980815"/>
                    </a:xfrm>
                    <a:prstGeom prst="rect">
                      <a:avLst/>
                    </a:prstGeom>
                    <a:noFill/>
                  </pic:spPr>
                </pic:pic>
              </a:graphicData>
            </a:graphic>
          </wp:inline>
        </w:drawing>
      </w:r>
    </w:p>
    <w:p w14:paraId="534A450E" w14:textId="1E66319D" w:rsidR="002C15EE" w:rsidRPr="009F21EB" w:rsidRDefault="002C15EE" w:rsidP="000C7B30">
      <w:pPr>
        <w:rPr>
          <w:rFonts w:ascii="Verdana" w:hAnsi="Verdana"/>
          <w:sz w:val="16"/>
          <w:szCs w:val="16"/>
        </w:rPr>
      </w:pPr>
      <w:r w:rsidRPr="009F21EB">
        <w:rPr>
          <w:rFonts w:ascii="Verdana" w:hAnsi="Verdana"/>
          <w:b/>
          <w:bCs/>
          <w:sz w:val="16"/>
          <w:szCs w:val="16"/>
        </w:rPr>
        <w:t>Kort 1:</w:t>
      </w:r>
      <w:r w:rsidRPr="009F21EB">
        <w:rPr>
          <w:rFonts w:ascii="Verdana" w:hAnsi="Verdana"/>
          <w:sz w:val="16"/>
          <w:szCs w:val="16"/>
        </w:rPr>
        <w:t xml:space="preserve"> Oversigt</w:t>
      </w:r>
      <w:r w:rsidR="009F21EB" w:rsidRPr="009F21EB">
        <w:rPr>
          <w:rFonts w:ascii="Verdana" w:hAnsi="Verdana"/>
          <w:sz w:val="16"/>
          <w:szCs w:val="16"/>
        </w:rPr>
        <w:t xml:space="preserve"> over støjende aktivitet og afskærmning</w:t>
      </w:r>
    </w:p>
    <w:p w14:paraId="3A657AB3" w14:textId="77777777" w:rsidR="009F21EB" w:rsidRPr="00522AC6" w:rsidRDefault="009F21EB" w:rsidP="000C7B30"/>
    <w:p w14:paraId="28FFED49" w14:textId="31B74F5D" w:rsidR="00C77B3E" w:rsidRDefault="00C77B3E" w:rsidP="000C7B30">
      <w:pPr>
        <w:pStyle w:val="Typografi1"/>
        <w:rPr>
          <w:szCs w:val="19"/>
        </w:rPr>
      </w:pPr>
      <w:r w:rsidRPr="00522AC6">
        <w:rPr>
          <w:szCs w:val="19"/>
        </w:rPr>
        <w:t>Støjrapporten viser</w:t>
      </w:r>
      <w:r w:rsidR="000F0FB3">
        <w:rPr>
          <w:szCs w:val="19"/>
        </w:rPr>
        <w:t>,</w:t>
      </w:r>
      <w:r w:rsidRPr="00522AC6">
        <w:rPr>
          <w:szCs w:val="19"/>
        </w:rPr>
        <w:t xml:space="preserve"> at virksomhedens kommende drift på kompostpladsen overholder støjgrænserne i alle beregningspunkterne til boliger, når neddeleren holder en afstand på 65 meter fra kanten af pladsen.</w:t>
      </w:r>
    </w:p>
    <w:p w14:paraId="35D78253" w14:textId="6FFC4DBE" w:rsidR="0013492F" w:rsidRDefault="00DE28FB" w:rsidP="000C7B30">
      <w:pPr>
        <w:pStyle w:val="Typografi1"/>
        <w:rPr>
          <w:szCs w:val="19"/>
        </w:rPr>
      </w:pPr>
      <w:r w:rsidRPr="00522AC6">
        <w:rPr>
          <w:szCs w:val="19"/>
        </w:rPr>
        <w:t xml:space="preserve">Derimod må </w:t>
      </w:r>
      <w:r w:rsidR="00F62D89" w:rsidRPr="00522AC6">
        <w:rPr>
          <w:szCs w:val="19"/>
        </w:rPr>
        <w:t xml:space="preserve">jordsortering </w:t>
      </w:r>
      <w:r w:rsidRPr="00522AC6">
        <w:rPr>
          <w:szCs w:val="19"/>
        </w:rPr>
        <w:t xml:space="preserve">+ </w:t>
      </w:r>
      <w:r w:rsidR="00F62D89" w:rsidRPr="00522AC6">
        <w:rPr>
          <w:szCs w:val="19"/>
        </w:rPr>
        <w:t xml:space="preserve">neddeling af </w:t>
      </w:r>
      <w:r w:rsidRPr="00522AC6">
        <w:rPr>
          <w:szCs w:val="19"/>
        </w:rPr>
        <w:t>haveaffald</w:t>
      </w:r>
      <w:r w:rsidR="00020B3C">
        <w:rPr>
          <w:szCs w:val="19"/>
        </w:rPr>
        <w:t xml:space="preserve"> kun forgå </w:t>
      </w:r>
      <w:r w:rsidR="00F47A17">
        <w:rPr>
          <w:szCs w:val="19"/>
        </w:rPr>
        <w:t>under 4</w:t>
      </w:r>
      <w:r w:rsidR="00020B3C">
        <w:rPr>
          <w:szCs w:val="19"/>
        </w:rPr>
        <w:t xml:space="preserve"> timer </w:t>
      </w:r>
      <w:r w:rsidR="002F7C76">
        <w:rPr>
          <w:szCs w:val="19"/>
        </w:rPr>
        <w:t xml:space="preserve">om dagen </w:t>
      </w:r>
      <w:r w:rsidRPr="00522AC6">
        <w:rPr>
          <w:szCs w:val="19"/>
        </w:rPr>
        <w:t xml:space="preserve">og skal </w:t>
      </w:r>
      <w:r w:rsidR="002F7C76">
        <w:rPr>
          <w:szCs w:val="19"/>
        </w:rPr>
        <w:t xml:space="preserve">samtidig </w:t>
      </w:r>
      <w:r w:rsidRPr="00522AC6">
        <w:rPr>
          <w:szCs w:val="19"/>
        </w:rPr>
        <w:t xml:space="preserve">holde en afstand på </w:t>
      </w:r>
      <w:r w:rsidR="009B672C" w:rsidRPr="00522AC6">
        <w:rPr>
          <w:szCs w:val="19"/>
        </w:rPr>
        <w:t xml:space="preserve">minimum 115 </w:t>
      </w:r>
      <w:r w:rsidR="00C6013A" w:rsidRPr="00522AC6">
        <w:rPr>
          <w:szCs w:val="19"/>
        </w:rPr>
        <w:t>meter fra det sydlige sk</w:t>
      </w:r>
      <w:r w:rsidR="00F529B5" w:rsidRPr="00522AC6">
        <w:rPr>
          <w:szCs w:val="19"/>
        </w:rPr>
        <w:t>e</w:t>
      </w:r>
      <w:r w:rsidR="00C6013A" w:rsidRPr="00522AC6">
        <w:rPr>
          <w:szCs w:val="19"/>
        </w:rPr>
        <w:t>l ind til nabovirksomheden</w:t>
      </w:r>
      <w:r w:rsidR="00F529B5" w:rsidRPr="00522AC6">
        <w:rPr>
          <w:szCs w:val="19"/>
        </w:rPr>
        <w:t xml:space="preserve"> på </w:t>
      </w:r>
      <w:r w:rsidR="00F529B5" w:rsidRPr="00522AC6">
        <w:rPr>
          <w:szCs w:val="19"/>
        </w:rPr>
        <w:lastRenderedPageBreak/>
        <w:t xml:space="preserve">Suså landevej 73 for at kunne overholde </w:t>
      </w:r>
      <w:r w:rsidR="00F62D89" w:rsidRPr="00522AC6">
        <w:rPr>
          <w:szCs w:val="19"/>
        </w:rPr>
        <w:t>s</w:t>
      </w:r>
      <w:r w:rsidR="00CE211B" w:rsidRPr="00522AC6">
        <w:rPr>
          <w:szCs w:val="19"/>
        </w:rPr>
        <w:t>tøjgrænse</w:t>
      </w:r>
      <w:r w:rsidR="00784151">
        <w:rPr>
          <w:szCs w:val="19"/>
        </w:rPr>
        <w:t>n</w:t>
      </w:r>
      <w:r w:rsidR="00CE211B" w:rsidRPr="00522AC6">
        <w:rPr>
          <w:szCs w:val="19"/>
        </w:rPr>
        <w:t xml:space="preserve"> på 60 </w:t>
      </w:r>
      <w:r w:rsidR="00673329" w:rsidRPr="00522AC6">
        <w:rPr>
          <w:szCs w:val="19"/>
        </w:rPr>
        <w:t>dB</w:t>
      </w:r>
      <w:r w:rsidR="00CE211B" w:rsidRPr="00522AC6">
        <w:rPr>
          <w:szCs w:val="19"/>
        </w:rPr>
        <w:t xml:space="preserve"> </w:t>
      </w:r>
      <w:r w:rsidR="00F62D89" w:rsidRPr="00522AC6">
        <w:rPr>
          <w:szCs w:val="19"/>
        </w:rPr>
        <w:t>til nabo</w:t>
      </w:r>
      <w:r w:rsidR="00CE211B" w:rsidRPr="00522AC6">
        <w:rPr>
          <w:szCs w:val="19"/>
        </w:rPr>
        <w:t>virksom</w:t>
      </w:r>
      <w:r w:rsidR="009B672C" w:rsidRPr="00522AC6">
        <w:rPr>
          <w:szCs w:val="19"/>
        </w:rPr>
        <w:t>hede</w:t>
      </w:r>
      <w:r w:rsidR="00BA7972" w:rsidRPr="00522AC6">
        <w:rPr>
          <w:szCs w:val="19"/>
        </w:rPr>
        <w:t>n</w:t>
      </w:r>
      <w:r w:rsidR="009B672C" w:rsidRPr="00522AC6">
        <w:rPr>
          <w:szCs w:val="19"/>
        </w:rPr>
        <w:t xml:space="preserve">. Næstved </w:t>
      </w:r>
      <w:r w:rsidR="00317641">
        <w:rPr>
          <w:szCs w:val="19"/>
        </w:rPr>
        <w:t xml:space="preserve">Kommune </w:t>
      </w:r>
      <w:r w:rsidR="009B672C" w:rsidRPr="00522AC6">
        <w:rPr>
          <w:szCs w:val="19"/>
        </w:rPr>
        <w:t>vurdere</w:t>
      </w:r>
      <w:r w:rsidR="00BA7972" w:rsidRPr="00522AC6">
        <w:rPr>
          <w:szCs w:val="19"/>
        </w:rPr>
        <w:t>r</w:t>
      </w:r>
      <w:r w:rsidR="00672892">
        <w:rPr>
          <w:szCs w:val="19"/>
        </w:rPr>
        <w:t>,</w:t>
      </w:r>
      <w:r w:rsidR="008D7E79" w:rsidRPr="00522AC6">
        <w:rPr>
          <w:szCs w:val="19"/>
        </w:rPr>
        <w:t xml:space="preserve"> at dette vil give unødig meget transport på pladsen og dårlig udnyttelse af </w:t>
      </w:r>
      <w:r w:rsidR="00E00D59" w:rsidRPr="00522AC6">
        <w:rPr>
          <w:szCs w:val="19"/>
        </w:rPr>
        <w:t>kapaciteten på den ny</w:t>
      </w:r>
      <w:r w:rsidR="00CB0CFB">
        <w:rPr>
          <w:szCs w:val="19"/>
        </w:rPr>
        <w:t>e</w:t>
      </w:r>
      <w:r w:rsidR="00E00D59" w:rsidRPr="00522AC6">
        <w:rPr>
          <w:szCs w:val="19"/>
        </w:rPr>
        <w:t xml:space="preserve"> plads. Næstved Kommune </w:t>
      </w:r>
      <w:r w:rsidR="007E0147">
        <w:rPr>
          <w:szCs w:val="19"/>
        </w:rPr>
        <w:t xml:space="preserve">vil dog lade det være op til virksomheden </w:t>
      </w:r>
      <w:r w:rsidR="00EE1ECE">
        <w:rPr>
          <w:szCs w:val="19"/>
        </w:rPr>
        <w:t xml:space="preserve">frit at vælge mellem </w:t>
      </w:r>
      <w:r w:rsidR="00E00D59" w:rsidRPr="00522AC6">
        <w:rPr>
          <w:szCs w:val="19"/>
        </w:rPr>
        <w:t>løsning</w:t>
      </w:r>
      <w:r w:rsidR="006A3951">
        <w:rPr>
          <w:szCs w:val="19"/>
        </w:rPr>
        <w:t xml:space="preserve"> 0 og 1</w:t>
      </w:r>
      <w:r w:rsidR="0013492F" w:rsidRPr="00522AC6">
        <w:rPr>
          <w:szCs w:val="19"/>
        </w:rPr>
        <w:t xml:space="preserve">, </w:t>
      </w:r>
      <w:r w:rsidR="000518F6">
        <w:rPr>
          <w:szCs w:val="19"/>
        </w:rPr>
        <w:t xml:space="preserve">og </w:t>
      </w:r>
      <w:r w:rsidR="0013492F" w:rsidRPr="00522AC6">
        <w:rPr>
          <w:szCs w:val="19"/>
        </w:rPr>
        <w:t>vilkårs</w:t>
      </w:r>
      <w:r w:rsidR="00BA62B9" w:rsidRPr="00522AC6">
        <w:rPr>
          <w:szCs w:val="19"/>
        </w:rPr>
        <w:t>fastsætter</w:t>
      </w:r>
      <w:r w:rsidR="00CA3317">
        <w:rPr>
          <w:szCs w:val="19"/>
        </w:rPr>
        <w:t xml:space="preserve"> derfor</w:t>
      </w:r>
      <w:r w:rsidR="00BA62B9" w:rsidRPr="00522AC6">
        <w:rPr>
          <w:szCs w:val="19"/>
        </w:rPr>
        <w:t xml:space="preserve"> </w:t>
      </w:r>
      <w:r w:rsidR="00593B7D">
        <w:rPr>
          <w:szCs w:val="19"/>
        </w:rPr>
        <w:t xml:space="preserve">også mulighed for </w:t>
      </w:r>
      <w:r w:rsidR="00BA62B9" w:rsidRPr="00522AC6">
        <w:rPr>
          <w:szCs w:val="19"/>
        </w:rPr>
        <w:t xml:space="preserve">den alternative løsning 1 med etablering af støjskærm samt </w:t>
      </w:r>
      <w:r w:rsidR="00805468" w:rsidRPr="00522AC6">
        <w:rPr>
          <w:szCs w:val="19"/>
        </w:rPr>
        <w:t>vold på 4 meter</w:t>
      </w:r>
      <w:r w:rsidR="00334587">
        <w:rPr>
          <w:szCs w:val="19"/>
        </w:rPr>
        <w:t xml:space="preserve"> (vilkår </w:t>
      </w:r>
      <w:r w:rsidR="00E1021B">
        <w:rPr>
          <w:szCs w:val="19"/>
        </w:rPr>
        <w:t>30</w:t>
      </w:r>
      <w:r w:rsidR="00334587">
        <w:rPr>
          <w:szCs w:val="19"/>
        </w:rPr>
        <w:t>)</w:t>
      </w:r>
      <w:r w:rsidR="00805468" w:rsidRPr="00522AC6">
        <w:rPr>
          <w:szCs w:val="19"/>
        </w:rPr>
        <w:t xml:space="preserve">, jf. </w:t>
      </w:r>
      <w:r w:rsidR="00B15B26">
        <w:rPr>
          <w:szCs w:val="19"/>
        </w:rPr>
        <w:t>kort</w:t>
      </w:r>
      <w:r w:rsidR="00166956">
        <w:rPr>
          <w:szCs w:val="19"/>
        </w:rPr>
        <w:t xml:space="preserve"> 1 og 2</w:t>
      </w:r>
      <w:r w:rsidR="00C8439F" w:rsidRPr="00522AC6">
        <w:rPr>
          <w:szCs w:val="19"/>
        </w:rPr>
        <w:t xml:space="preserve">. Hvilket betyder, at virksomheden kan fortage neddeling </w:t>
      </w:r>
      <w:r w:rsidR="00E26DE7" w:rsidRPr="00522AC6">
        <w:rPr>
          <w:szCs w:val="19"/>
        </w:rPr>
        <w:t xml:space="preserve">uden afstand til sydlige skel </w:t>
      </w:r>
      <w:r w:rsidR="00D44667">
        <w:rPr>
          <w:szCs w:val="19"/>
        </w:rPr>
        <w:t xml:space="preserve">og 7 timer om dagen i stedet for </w:t>
      </w:r>
      <w:r w:rsidR="00F84FF0">
        <w:rPr>
          <w:szCs w:val="19"/>
        </w:rPr>
        <w:t>kun 3,5 timer om dagen</w:t>
      </w:r>
      <w:r w:rsidR="006117AE">
        <w:rPr>
          <w:szCs w:val="19"/>
        </w:rPr>
        <w:t xml:space="preserve">, for henholdsvis </w:t>
      </w:r>
      <w:r w:rsidR="00980B2C">
        <w:rPr>
          <w:szCs w:val="19"/>
        </w:rPr>
        <w:t>jordsorteringsanlægget samt neddeling af have-/</w:t>
      </w:r>
      <w:r w:rsidR="006273B7">
        <w:rPr>
          <w:szCs w:val="19"/>
        </w:rPr>
        <w:t>parkaffaldet</w:t>
      </w:r>
      <w:r w:rsidR="00F84FF0">
        <w:rPr>
          <w:szCs w:val="19"/>
        </w:rPr>
        <w:t xml:space="preserve">, som er forudsat ved løsning </w:t>
      </w:r>
      <w:r w:rsidR="006117AE">
        <w:rPr>
          <w:szCs w:val="19"/>
        </w:rPr>
        <w:t>0</w:t>
      </w:r>
      <w:r w:rsidR="00461A06" w:rsidRPr="00522AC6">
        <w:rPr>
          <w:szCs w:val="19"/>
        </w:rPr>
        <w:t>.</w:t>
      </w:r>
      <w:r w:rsidR="00E06659">
        <w:rPr>
          <w:szCs w:val="19"/>
        </w:rPr>
        <w:t xml:space="preserve"> Hvis</w:t>
      </w:r>
      <w:r w:rsidR="00C310A0">
        <w:rPr>
          <w:szCs w:val="19"/>
        </w:rPr>
        <w:t xml:space="preserve"> løsning 0 fastholdes, skal det </w:t>
      </w:r>
      <w:r w:rsidR="00A227D8">
        <w:rPr>
          <w:szCs w:val="19"/>
        </w:rPr>
        <w:t>synligt</w:t>
      </w:r>
      <w:r w:rsidR="0033342A">
        <w:rPr>
          <w:szCs w:val="19"/>
        </w:rPr>
        <w:t xml:space="preserve"> fremgå på </w:t>
      </w:r>
      <w:r w:rsidR="00EC21FC">
        <w:rPr>
          <w:szCs w:val="19"/>
        </w:rPr>
        <w:t>både</w:t>
      </w:r>
      <w:r w:rsidR="0033342A">
        <w:rPr>
          <w:szCs w:val="19"/>
        </w:rPr>
        <w:t xml:space="preserve"> </w:t>
      </w:r>
      <w:r w:rsidR="003C1E23">
        <w:rPr>
          <w:szCs w:val="19"/>
        </w:rPr>
        <w:t>jordpladsen og kompostpla</w:t>
      </w:r>
      <w:r w:rsidR="0084238B">
        <w:rPr>
          <w:szCs w:val="19"/>
        </w:rPr>
        <w:t>d</w:t>
      </w:r>
      <w:r w:rsidR="003C1E23">
        <w:rPr>
          <w:szCs w:val="19"/>
        </w:rPr>
        <w:t xml:space="preserve">sen, hvor til </w:t>
      </w:r>
      <w:r w:rsidR="007E0BCC">
        <w:rPr>
          <w:szCs w:val="19"/>
        </w:rPr>
        <w:t>sortering/nedknusning kan fortages. F.eks. med almindelig vej</w:t>
      </w:r>
      <w:r w:rsidR="00A55509">
        <w:rPr>
          <w:szCs w:val="19"/>
        </w:rPr>
        <w:t>af</w:t>
      </w:r>
      <w:r w:rsidR="0075674D">
        <w:rPr>
          <w:szCs w:val="19"/>
        </w:rPr>
        <w:t>mærkning e</w:t>
      </w:r>
      <w:r w:rsidR="00EA2296">
        <w:rPr>
          <w:szCs w:val="19"/>
        </w:rPr>
        <w:t>ller</w:t>
      </w:r>
      <w:r w:rsidR="0075674D">
        <w:rPr>
          <w:szCs w:val="19"/>
        </w:rPr>
        <w:t xml:space="preserve"> pælemarkering </w:t>
      </w:r>
      <w:r w:rsidR="001B392C">
        <w:rPr>
          <w:szCs w:val="19"/>
        </w:rPr>
        <w:t>i siden af pladserne</w:t>
      </w:r>
      <w:r w:rsidR="00A776EC">
        <w:rPr>
          <w:szCs w:val="19"/>
        </w:rPr>
        <w:t>.</w:t>
      </w:r>
      <w:r w:rsidR="00EA2296">
        <w:rPr>
          <w:szCs w:val="19"/>
        </w:rPr>
        <w:t xml:space="preserve"> </w:t>
      </w:r>
    </w:p>
    <w:p w14:paraId="273B063D" w14:textId="661D0031" w:rsidR="00DE28FB" w:rsidRDefault="00F15F47" w:rsidP="000C7B30">
      <w:pPr>
        <w:pStyle w:val="Typografi1"/>
        <w:rPr>
          <w:szCs w:val="19"/>
        </w:rPr>
      </w:pPr>
      <w:r w:rsidRPr="00522AC6">
        <w:rPr>
          <w:szCs w:val="19"/>
        </w:rPr>
        <w:t xml:space="preserve">Virksomheden </w:t>
      </w:r>
      <w:r w:rsidR="00B93148">
        <w:rPr>
          <w:szCs w:val="19"/>
        </w:rPr>
        <w:t>har</w:t>
      </w:r>
      <w:r w:rsidRPr="00522AC6">
        <w:rPr>
          <w:szCs w:val="19"/>
        </w:rPr>
        <w:t xml:space="preserve"> </w:t>
      </w:r>
      <w:r w:rsidR="008A52CF">
        <w:rPr>
          <w:szCs w:val="19"/>
        </w:rPr>
        <w:t>i forbindelse med ned</w:t>
      </w:r>
      <w:r w:rsidR="00576372">
        <w:rPr>
          <w:szCs w:val="19"/>
        </w:rPr>
        <w:t>knusning af beton</w:t>
      </w:r>
      <w:r w:rsidR="00B93148">
        <w:rPr>
          <w:szCs w:val="19"/>
        </w:rPr>
        <w:t xml:space="preserve"> allerede</w:t>
      </w:r>
      <w:r w:rsidR="00576372">
        <w:rPr>
          <w:szCs w:val="19"/>
        </w:rPr>
        <w:t xml:space="preserve"> </w:t>
      </w:r>
      <w:r w:rsidR="00710903" w:rsidRPr="00522AC6">
        <w:rPr>
          <w:szCs w:val="19"/>
        </w:rPr>
        <w:t>etableret støjvold mod syd</w:t>
      </w:r>
      <w:r w:rsidR="00B93148">
        <w:rPr>
          <w:szCs w:val="19"/>
        </w:rPr>
        <w:t>vest</w:t>
      </w:r>
      <w:r w:rsidR="00776E3B">
        <w:rPr>
          <w:szCs w:val="19"/>
        </w:rPr>
        <w:t xml:space="preserve"> (vilkår 29)</w:t>
      </w:r>
      <w:r w:rsidR="00710903" w:rsidRPr="00522AC6">
        <w:rPr>
          <w:szCs w:val="19"/>
        </w:rPr>
        <w:t>. Den nye støjr</w:t>
      </w:r>
      <w:r w:rsidR="00D222D6" w:rsidRPr="00522AC6">
        <w:rPr>
          <w:szCs w:val="19"/>
        </w:rPr>
        <w:t xml:space="preserve">apport forudsætter </w:t>
      </w:r>
      <w:r w:rsidR="00B93148">
        <w:rPr>
          <w:szCs w:val="19"/>
        </w:rPr>
        <w:t xml:space="preserve">yderligere </w:t>
      </w:r>
      <w:r w:rsidR="00D222D6" w:rsidRPr="00522AC6">
        <w:rPr>
          <w:szCs w:val="19"/>
        </w:rPr>
        <w:t xml:space="preserve">en 4 meter støjskærm </w:t>
      </w:r>
      <w:r w:rsidR="003908E0" w:rsidRPr="00522AC6">
        <w:rPr>
          <w:szCs w:val="19"/>
        </w:rPr>
        <w:t xml:space="preserve">ved </w:t>
      </w:r>
      <w:proofErr w:type="spellStart"/>
      <w:r w:rsidR="003908E0" w:rsidRPr="00522AC6">
        <w:rPr>
          <w:szCs w:val="19"/>
        </w:rPr>
        <w:t>betonnedknuseren</w:t>
      </w:r>
      <w:proofErr w:type="spellEnd"/>
      <w:r w:rsidR="00776E3B">
        <w:rPr>
          <w:szCs w:val="19"/>
        </w:rPr>
        <w:t xml:space="preserve"> (vilkår 3</w:t>
      </w:r>
      <w:r w:rsidR="005E6D39">
        <w:rPr>
          <w:szCs w:val="19"/>
        </w:rPr>
        <w:t>0</w:t>
      </w:r>
      <w:r w:rsidR="00776E3B">
        <w:rPr>
          <w:szCs w:val="19"/>
        </w:rPr>
        <w:t>)</w:t>
      </w:r>
      <w:r w:rsidR="003908E0" w:rsidRPr="00522AC6">
        <w:rPr>
          <w:szCs w:val="19"/>
        </w:rPr>
        <w:t xml:space="preserve">, hvorefter </w:t>
      </w:r>
      <w:r w:rsidR="00F254AF" w:rsidRPr="00522AC6">
        <w:rPr>
          <w:szCs w:val="19"/>
        </w:rPr>
        <w:t>virksomheden kan overholde de vejledende støjg</w:t>
      </w:r>
      <w:r w:rsidR="00571DE8" w:rsidRPr="00522AC6">
        <w:rPr>
          <w:szCs w:val="19"/>
        </w:rPr>
        <w:t>r</w:t>
      </w:r>
      <w:r w:rsidR="00F254AF" w:rsidRPr="00522AC6">
        <w:rPr>
          <w:szCs w:val="19"/>
        </w:rPr>
        <w:t xml:space="preserve">ænser til boliger i landzone. </w:t>
      </w:r>
    </w:p>
    <w:p w14:paraId="4EAE89EA" w14:textId="77777777" w:rsidR="00CC39D4" w:rsidRDefault="00CC39D4" w:rsidP="000C7B30">
      <w:pPr>
        <w:pStyle w:val="Typografi1"/>
        <w:rPr>
          <w:szCs w:val="19"/>
        </w:rPr>
      </w:pPr>
    </w:p>
    <w:p w14:paraId="43681FA0" w14:textId="1F809FB1" w:rsidR="003D6D73" w:rsidRDefault="003D6D73" w:rsidP="000C7B30">
      <w:pPr>
        <w:pStyle w:val="Typografi1"/>
        <w:rPr>
          <w:szCs w:val="19"/>
        </w:rPr>
      </w:pPr>
      <w:r>
        <w:rPr>
          <w:noProof/>
          <w:szCs w:val="19"/>
        </w:rPr>
        <w:drawing>
          <wp:inline distT="0" distB="0" distL="0" distR="0" wp14:anchorId="66A346EB" wp14:editId="0DCD7EA8">
            <wp:extent cx="6120765" cy="4011295"/>
            <wp:effectExtent l="0" t="0" r="0" b="8255"/>
            <wp:docPr id="158572368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4011295"/>
                    </a:xfrm>
                    <a:prstGeom prst="rect">
                      <a:avLst/>
                    </a:prstGeom>
                    <a:noFill/>
                  </pic:spPr>
                </pic:pic>
              </a:graphicData>
            </a:graphic>
          </wp:inline>
        </w:drawing>
      </w:r>
    </w:p>
    <w:p w14:paraId="5ADB5B29" w14:textId="5647D743" w:rsidR="003D6D73" w:rsidRPr="006F237B" w:rsidRDefault="003D6D73" w:rsidP="000C7B30">
      <w:pPr>
        <w:pStyle w:val="Typografi1"/>
        <w:rPr>
          <w:sz w:val="16"/>
          <w:szCs w:val="16"/>
        </w:rPr>
      </w:pPr>
      <w:r w:rsidRPr="006F237B">
        <w:rPr>
          <w:b/>
          <w:bCs/>
          <w:sz w:val="16"/>
          <w:szCs w:val="16"/>
        </w:rPr>
        <w:t>Kort 2:</w:t>
      </w:r>
      <w:r w:rsidRPr="006F237B">
        <w:rPr>
          <w:sz w:val="16"/>
          <w:szCs w:val="16"/>
        </w:rPr>
        <w:t xml:space="preserve"> Maksimal støjudbredelse i </w:t>
      </w:r>
      <w:r w:rsidR="00485D8A" w:rsidRPr="006F237B">
        <w:rPr>
          <w:sz w:val="16"/>
          <w:szCs w:val="16"/>
        </w:rPr>
        <w:t>dagperiode hverdag ved neddeling af haveaffald i 7 timer</w:t>
      </w:r>
      <w:r w:rsidR="006A7CBF" w:rsidRPr="006F237B">
        <w:rPr>
          <w:sz w:val="16"/>
          <w:szCs w:val="16"/>
        </w:rPr>
        <w:t xml:space="preserve"> samtidig med både jordsortering samt nedknusning af bygge</w:t>
      </w:r>
      <w:r w:rsidR="000A0579">
        <w:rPr>
          <w:sz w:val="16"/>
          <w:szCs w:val="16"/>
        </w:rPr>
        <w:t>-</w:t>
      </w:r>
      <w:r w:rsidR="006A7CBF" w:rsidRPr="006F237B">
        <w:rPr>
          <w:sz w:val="16"/>
          <w:szCs w:val="16"/>
        </w:rPr>
        <w:t xml:space="preserve"> og anlægs</w:t>
      </w:r>
      <w:r w:rsidR="006F237B" w:rsidRPr="006F237B">
        <w:rPr>
          <w:sz w:val="16"/>
          <w:szCs w:val="16"/>
        </w:rPr>
        <w:t>affald.</w:t>
      </w:r>
    </w:p>
    <w:p w14:paraId="72AADA41" w14:textId="77777777" w:rsidR="003D6D73" w:rsidRPr="00522AC6" w:rsidRDefault="003D6D73" w:rsidP="000C7B30">
      <w:pPr>
        <w:pStyle w:val="Typografi1"/>
        <w:rPr>
          <w:szCs w:val="19"/>
        </w:rPr>
      </w:pPr>
    </w:p>
    <w:p w14:paraId="067C6904" w14:textId="536453FD" w:rsidR="000C7B30" w:rsidRDefault="000C7B30" w:rsidP="000C7B30">
      <w:pPr>
        <w:pStyle w:val="Typografi1"/>
      </w:pPr>
    </w:p>
    <w:p w14:paraId="5DCD4BD4" w14:textId="7578F32D" w:rsidR="000C7B30" w:rsidRPr="0074211E" w:rsidRDefault="000C7B30" w:rsidP="000C7B30">
      <w:pPr>
        <w:rPr>
          <w:rFonts w:ascii="Verdana" w:hAnsi="Verdana"/>
          <w:sz w:val="19"/>
          <w:szCs w:val="19"/>
        </w:rPr>
      </w:pPr>
      <w:r>
        <w:rPr>
          <w:rFonts w:ascii="Verdana" w:hAnsi="Verdana"/>
          <w:sz w:val="19"/>
          <w:szCs w:val="19"/>
        </w:rPr>
        <w:lastRenderedPageBreak/>
        <w:t xml:space="preserve">Vilkår </w:t>
      </w:r>
      <w:r w:rsidR="00474542">
        <w:rPr>
          <w:rFonts w:ascii="Verdana" w:hAnsi="Verdana"/>
          <w:sz w:val="19"/>
          <w:szCs w:val="19"/>
        </w:rPr>
        <w:t>27</w:t>
      </w:r>
    </w:p>
    <w:p w14:paraId="27E2EAAB" w14:textId="64AA8E2E" w:rsidR="000C7B30" w:rsidRDefault="000C7B30" w:rsidP="000C7B30">
      <w:pPr>
        <w:rPr>
          <w:rFonts w:ascii="Verdana" w:hAnsi="Verdana"/>
          <w:sz w:val="19"/>
          <w:szCs w:val="19"/>
        </w:rPr>
      </w:pPr>
      <w:r>
        <w:rPr>
          <w:rFonts w:ascii="Verdana" w:hAnsi="Verdana"/>
          <w:sz w:val="19"/>
          <w:szCs w:val="19"/>
        </w:rPr>
        <w:t xml:space="preserve">Der er indsat </w:t>
      </w:r>
      <w:r w:rsidR="009A773C">
        <w:rPr>
          <w:rFonts w:ascii="Verdana" w:hAnsi="Verdana"/>
          <w:sz w:val="19"/>
          <w:szCs w:val="19"/>
        </w:rPr>
        <w:t xml:space="preserve">vejledende grænseværdier </w:t>
      </w:r>
      <w:r>
        <w:rPr>
          <w:rFonts w:ascii="Verdana" w:hAnsi="Verdana"/>
          <w:sz w:val="19"/>
          <w:szCs w:val="19"/>
        </w:rPr>
        <w:t>til boliger i landzone, som skal kunne overholdes på udendørs opholdsarealer i optil 15 meter fra boligen. Samt støj i skel til nabovirksomhederne, som dog er 60 dB døgnet rundt.</w:t>
      </w:r>
    </w:p>
    <w:p w14:paraId="4751761E" w14:textId="77777777" w:rsidR="000C7B30" w:rsidRDefault="000C7B30" w:rsidP="000C7B30">
      <w:pPr>
        <w:rPr>
          <w:rFonts w:ascii="Verdana" w:hAnsi="Verdana"/>
          <w:sz w:val="19"/>
          <w:szCs w:val="19"/>
        </w:rPr>
      </w:pPr>
    </w:p>
    <w:p w14:paraId="1B2D2821" w14:textId="0FD61FC3" w:rsidR="000C7B30" w:rsidRDefault="000C7B30" w:rsidP="000C7B30">
      <w:pPr>
        <w:rPr>
          <w:rFonts w:ascii="Verdana" w:hAnsi="Verdana"/>
          <w:sz w:val="19"/>
          <w:szCs w:val="19"/>
        </w:rPr>
      </w:pPr>
      <w:r>
        <w:rPr>
          <w:rFonts w:ascii="Verdana" w:hAnsi="Verdana"/>
          <w:sz w:val="19"/>
          <w:szCs w:val="19"/>
        </w:rPr>
        <w:t xml:space="preserve">Vilkår </w:t>
      </w:r>
      <w:r w:rsidR="00E1021B">
        <w:rPr>
          <w:rFonts w:ascii="Verdana" w:hAnsi="Verdana"/>
          <w:sz w:val="19"/>
          <w:szCs w:val="19"/>
        </w:rPr>
        <w:t>31</w:t>
      </w:r>
      <w:r>
        <w:rPr>
          <w:rFonts w:ascii="Verdana" w:hAnsi="Verdana"/>
          <w:sz w:val="19"/>
          <w:szCs w:val="19"/>
        </w:rPr>
        <w:t xml:space="preserve"> til </w:t>
      </w:r>
      <w:r w:rsidR="00217903">
        <w:rPr>
          <w:rFonts w:ascii="Verdana" w:hAnsi="Verdana"/>
          <w:sz w:val="19"/>
          <w:szCs w:val="19"/>
        </w:rPr>
        <w:t>33</w:t>
      </w:r>
    </w:p>
    <w:p w14:paraId="2E693B8D" w14:textId="77777777" w:rsidR="000C7B30" w:rsidRDefault="000C7B30" w:rsidP="000C7B30">
      <w:pPr>
        <w:rPr>
          <w:rFonts w:ascii="Verdana" w:hAnsi="Verdana"/>
          <w:sz w:val="19"/>
          <w:szCs w:val="19"/>
        </w:rPr>
      </w:pPr>
      <w:r>
        <w:rPr>
          <w:rFonts w:ascii="Verdana" w:hAnsi="Verdana"/>
          <w:sz w:val="19"/>
          <w:szCs w:val="19"/>
        </w:rPr>
        <w:t>Der er indsat vilkår om evt. eftervisning af støjvilkår, hvis der ved en orienterende måling skulle vise, sig at virksomheden overskrider de fastsatte grænseværdier.</w:t>
      </w:r>
    </w:p>
    <w:p w14:paraId="161E6798" w14:textId="77777777" w:rsidR="000C7B30" w:rsidRDefault="000C7B30" w:rsidP="000C7B30">
      <w:pPr>
        <w:rPr>
          <w:rFonts w:ascii="Verdana" w:hAnsi="Verdana"/>
          <w:sz w:val="19"/>
          <w:szCs w:val="19"/>
        </w:rPr>
      </w:pPr>
    </w:p>
    <w:p w14:paraId="45FB7739" w14:textId="199800CB" w:rsidR="000C7B30" w:rsidRDefault="002D6A74" w:rsidP="000C7B30">
      <w:pPr>
        <w:rPr>
          <w:rFonts w:ascii="Verdana" w:hAnsi="Verdana"/>
          <w:sz w:val="19"/>
          <w:szCs w:val="19"/>
        </w:rPr>
      </w:pPr>
      <w:r>
        <w:rPr>
          <w:rFonts w:ascii="Verdana" w:hAnsi="Verdana"/>
          <w:sz w:val="19"/>
          <w:szCs w:val="19"/>
        </w:rPr>
        <w:t>T</w:t>
      </w:r>
      <w:r w:rsidR="00334587">
        <w:rPr>
          <w:rFonts w:ascii="Verdana" w:hAnsi="Verdana"/>
          <w:sz w:val="19"/>
          <w:szCs w:val="19"/>
        </w:rPr>
        <w:t>ransporter</w:t>
      </w:r>
    </w:p>
    <w:p w14:paraId="110843BE" w14:textId="2E3E7DDA" w:rsidR="002D6A74" w:rsidRPr="004169E8" w:rsidRDefault="002D6A74" w:rsidP="002D6A74">
      <w:pPr>
        <w:rPr>
          <w:rFonts w:ascii="Verdana" w:hAnsi="Verdana"/>
          <w:sz w:val="19"/>
          <w:szCs w:val="19"/>
        </w:rPr>
      </w:pPr>
      <w:r>
        <w:t>Det estimers, at der ugentlig vil være ca.</w:t>
      </w:r>
      <w:r w:rsidR="008923C9">
        <w:t xml:space="preserve"> </w:t>
      </w:r>
      <w:r>
        <w:t>40 transporter til og fra kompostpladsen i højsæsonen</w:t>
      </w:r>
      <w:r w:rsidR="00FB3F98">
        <w:t>.</w:t>
      </w:r>
      <w:r>
        <w:t xml:space="preserve"> Generelt vurderes det, at den nye plads ikke giver anledning til forøget støj fra transport i det den ligger godt i forhold til boliger og adgangsforhold fra hovedvej.</w:t>
      </w:r>
    </w:p>
    <w:p w14:paraId="2405E3FE" w14:textId="77777777" w:rsidR="002D6A74" w:rsidRDefault="002D6A74" w:rsidP="000C7B30">
      <w:pPr>
        <w:rPr>
          <w:rFonts w:ascii="Verdana" w:hAnsi="Verdana"/>
          <w:sz w:val="19"/>
          <w:szCs w:val="19"/>
        </w:rPr>
      </w:pPr>
    </w:p>
    <w:p w14:paraId="5B199295" w14:textId="43408547" w:rsidR="000C7B30" w:rsidRPr="004169E8" w:rsidRDefault="000C7B30" w:rsidP="000C7B30">
      <w:pPr>
        <w:rPr>
          <w:rFonts w:ascii="Verdana" w:hAnsi="Verdana"/>
          <w:sz w:val="19"/>
          <w:szCs w:val="19"/>
        </w:rPr>
      </w:pPr>
      <w:r w:rsidRPr="004169E8">
        <w:rPr>
          <w:rFonts w:ascii="Verdana" w:hAnsi="Verdana"/>
          <w:sz w:val="19"/>
          <w:szCs w:val="19"/>
        </w:rPr>
        <w:t>Der er medregnet følgende kørsler</w:t>
      </w:r>
      <w:r w:rsidR="002D6A74">
        <w:rPr>
          <w:rFonts w:ascii="Verdana" w:hAnsi="Verdana"/>
          <w:sz w:val="19"/>
          <w:szCs w:val="19"/>
        </w:rPr>
        <w:t xml:space="preserve"> </w:t>
      </w:r>
      <w:r w:rsidR="00041ABB">
        <w:rPr>
          <w:rFonts w:ascii="Verdana" w:hAnsi="Verdana"/>
          <w:sz w:val="19"/>
          <w:szCs w:val="19"/>
        </w:rPr>
        <w:t xml:space="preserve">til det samlede anlæg </w:t>
      </w:r>
      <w:r w:rsidRPr="004169E8">
        <w:rPr>
          <w:rFonts w:ascii="Verdana" w:hAnsi="Verdana"/>
          <w:sz w:val="19"/>
          <w:szCs w:val="19"/>
        </w:rPr>
        <w:t xml:space="preserve">pr. dag i støjrapporten (en transport til og fra anlægget tæller som 2 kørsler) og kan beskrives således: </w:t>
      </w:r>
    </w:p>
    <w:p w14:paraId="7F1945E7" w14:textId="3E0AC608" w:rsidR="000C7B30" w:rsidRPr="004169E8" w:rsidRDefault="000C7B30" w:rsidP="000C7B30">
      <w:pPr>
        <w:pStyle w:val="Listeafsnit"/>
        <w:numPr>
          <w:ilvl w:val="0"/>
          <w:numId w:val="3"/>
        </w:numPr>
        <w:rPr>
          <w:rFonts w:ascii="Verdana" w:hAnsi="Verdana"/>
          <w:sz w:val="19"/>
          <w:szCs w:val="19"/>
        </w:rPr>
      </w:pPr>
      <w:r w:rsidRPr="004169E8">
        <w:rPr>
          <w:rFonts w:ascii="Verdana" w:hAnsi="Verdana"/>
          <w:sz w:val="19"/>
          <w:szCs w:val="19"/>
        </w:rPr>
        <w:t xml:space="preserve">4 kørsler </w:t>
      </w:r>
      <w:r w:rsidR="00651420" w:rsidRPr="004169E8">
        <w:rPr>
          <w:rFonts w:ascii="Verdana" w:hAnsi="Verdana"/>
          <w:sz w:val="19"/>
          <w:szCs w:val="19"/>
        </w:rPr>
        <w:t>med lastbiler pr. halve time i natperioden (i praksis i tidlige morgentider)</w:t>
      </w:r>
    </w:p>
    <w:p w14:paraId="079B9EB7" w14:textId="62F8C020" w:rsidR="000C7B30" w:rsidRPr="004169E8" w:rsidRDefault="00651420" w:rsidP="000C7B30">
      <w:pPr>
        <w:pStyle w:val="Listeafsnit"/>
        <w:numPr>
          <w:ilvl w:val="0"/>
          <w:numId w:val="3"/>
        </w:numPr>
        <w:rPr>
          <w:rFonts w:ascii="Verdana" w:hAnsi="Verdana"/>
          <w:sz w:val="19"/>
          <w:szCs w:val="19"/>
        </w:rPr>
      </w:pPr>
      <w:r w:rsidRPr="004169E8">
        <w:rPr>
          <w:rFonts w:ascii="Verdana" w:hAnsi="Verdana"/>
          <w:sz w:val="19"/>
          <w:szCs w:val="19"/>
        </w:rPr>
        <w:t>20</w:t>
      </w:r>
      <w:r w:rsidR="000C7B30" w:rsidRPr="004169E8">
        <w:rPr>
          <w:rFonts w:ascii="Verdana" w:hAnsi="Verdana"/>
          <w:sz w:val="19"/>
          <w:szCs w:val="19"/>
        </w:rPr>
        <w:t xml:space="preserve"> kørsler </w:t>
      </w:r>
      <w:r w:rsidR="00EA0B63" w:rsidRPr="004169E8">
        <w:rPr>
          <w:rFonts w:ascii="Verdana" w:hAnsi="Verdana"/>
          <w:sz w:val="19"/>
          <w:szCs w:val="19"/>
        </w:rPr>
        <w:t xml:space="preserve">pr. timer i dagsperioden på hverdage samt </w:t>
      </w:r>
      <w:r w:rsidR="00055FE4" w:rsidRPr="004169E8">
        <w:rPr>
          <w:rFonts w:ascii="Verdana" w:hAnsi="Verdana"/>
          <w:sz w:val="19"/>
          <w:szCs w:val="19"/>
        </w:rPr>
        <w:t>lørdag og søndag</w:t>
      </w:r>
    </w:p>
    <w:p w14:paraId="6218DC87" w14:textId="77777777" w:rsidR="000C7B30" w:rsidRPr="004169E8" w:rsidRDefault="000C7B30" w:rsidP="000C7B30">
      <w:pPr>
        <w:ind w:left="360"/>
        <w:rPr>
          <w:rFonts w:ascii="Verdana" w:hAnsi="Verdana"/>
          <w:sz w:val="19"/>
          <w:szCs w:val="19"/>
        </w:rPr>
      </w:pPr>
    </w:p>
    <w:p w14:paraId="6ED0FF02" w14:textId="484CF504" w:rsidR="000C7B30" w:rsidRPr="004169E8" w:rsidRDefault="000C7B30" w:rsidP="000C7B30">
      <w:pPr>
        <w:rPr>
          <w:rFonts w:ascii="Verdana" w:hAnsi="Verdana"/>
          <w:sz w:val="19"/>
          <w:szCs w:val="19"/>
        </w:rPr>
      </w:pPr>
      <w:r w:rsidRPr="004169E8">
        <w:rPr>
          <w:rFonts w:ascii="Verdana" w:hAnsi="Verdana"/>
          <w:sz w:val="19"/>
          <w:szCs w:val="19"/>
        </w:rPr>
        <w:t xml:space="preserve">Transporterne vil være fordelt over hele året, </w:t>
      </w:r>
      <w:r w:rsidR="005C3925">
        <w:rPr>
          <w:rFonts w:ascii="Verdana" w:hAnsi="Verdana"/>
          <w:sz w:val="19"/>
          <w:szCs w:val="19"/>
        </w:rPr>
        <w:t>hvilket også omfatter</w:t>
      </w:r>
      <w:r w:rsidR="0038232D">
        <w:rPr>
          <w:rFonts w:ascii="Verdana" w:hAnsi="Verdana"/>
          <w:sz w:val="19"/>
          <w:szCs w:val="19"/>
        </w:rPr>
        <w:t xml:space="preserve"> </w:t>
      </w:r>
      <w:r w:rsidR="00055FE4" w:rsidRPr="004169E8">
        <w:rPr>
          <w:rFonts w:ascii="Verdana" w:hAnsi="Verdana"/>
          <w:sz w:val="19"/>
          <w:szCs w:val="19"/>
        </w:rPr>
        <w:t>have- parkaffaldet</w:t>
      </w:r>
      <w:r w:rsidR="0038232D">
        <w:rPr>
          <w:rFonts w:ascii="Verdana" w:hAnsi="Verdana"/>
          <w:sz w:val="19"/>
          <w:szCs w:val="19"/>
        </w:rPr>
        <w:t>. Dog</w:t>
      </w:r>
      <w:r w:rsidR="000E5E45">
        <w:rPr>
          <w:rFonts w:ascii="Verdana" w:hAnsi="Verdana"/>
          <w:sz w:val="19"/>
          <w:szCs w:val="19"/>
        </w:rPr>
        <w:t xml:space="preserve"> vil</w:t>
      </w:r>
      <w:r w:rsidR="00535E95">
        <w:rPr>
          <w:rFonts w:ascii="Verdana" w:hAnsi="Verdana"/>
          <w:sz w:val="19"/>
          <w:szCs w:val="19"/>
        </w:rPr>
        <w:t xml:space="preserve"> </w:t>
      </w:r>
      <w:r w:rsidR="009C31A5">
        <w:rPr>
          <w:rFonts w:ascii="Verdana" w:hAnsi="Verdana"/>
          <w:sz w:val="19"/>
          <w:szCs w:val="19"/>
        </w:rPr>
        <w:t>andel fra genbrugspladserne</w:t>
      </w:r>
      <w:r w:rsidR="000E5E45">
        <w:rPr>
          <w:rFonts w:ascii="Verdana" w:hAnsi="Verdana"/>
          <w:sz w:val="19"/>
          <w:szCs w:val="19"/>
        </w:rPr>
        <w:t xml:space="preserve"> falde i </w:t>
      </w:r>
      <w:r w:rsidR="009E5386">
        <w:rPr>
          <w:rFonts w:ascii="Verdana" w:hAnsi="Verdana"/>
          <w:sz w:val="19"/>
          <w:szCs w:val="19"/>
        </w:rPr>
        <w:t>vinterhalvåret</w:t>
      </w:r>
      <w:r w:rsidR="00A85D24">
        <w:rPr>
          <w:rFonts w:ascii="Verdana" w:hAnsi="Verdana"/>
          <w:sz w:val="19"/>
          <w:szCs w:val="19"/>
        </w:rPr>
        <w:t xml:space="preserve">, </w:t>
      </w:r>
      <w:r w:rsidR="000C592A">
        <w:rPr>
          <w:rFonts w:ascii="Verdana" w:hAnsi="Verdana"/>
          <w:sz w:val="19"/>
          <w:szCs w:val="19"/>
        </w:rPr>
        <w:t xml:space="preserve">men dette </w:t>
      </w:r>
      <w:r w:rsidR="00D84D02">
        <w:rPr>
          <w:rFonts w:ascii="Verdana" w:hAnsi="Verdana"/>
          <w:sz w:val="19"/>
          <w:szCs w:val="19"/>
        </w:rPr>
        <w:t>forventer at blive udlignet med</w:t>
      </w:r>
      <w:r w:rsidR="0038232D">
        <w:rPr>
          <w:rFonts w:ascii="Verdana" w:hAnsi="Verdana"/>
          <w:sz w:val="19"/>
          <w:szCs w:val="19"/>
        </w:rPr>
        <w:t xml:space="preserve"> øget </w:t>
      </w:r>
      <w:r w:rsidR="00D84D02">
        <w:rPr>
          <w:rFonts w:ascii="Verdana" w:hAnsi="Verdana"/>
          <w:sz w:val="19"/>
          <w:szCs w:val="19"/>
        </w:rPr>
        <w:t>m</w:t>
      </w:r>
      <w:r w:rsidR="0038232D">
        <w:rPr>
          <w:rFonts w:ascii="Verdana" w:hAnsi="Verdana"/>
          <w:sz w:val="19"/>
          <w:szCs w:val="19"/>
        </w:rPr>
        <w:t>o</w:t>
      </w:r>
      <w:r w:rsidR="00D84D02">
        <w:rPr>
          <w:rFonts w:ascii="Verdana" w:hAnsi="Verdana"/>
          <w:sz w:val="19"/>
          <w:szCs w:val="19"/>
        </w:rPr>
        <w:t xml:space="preserve">dtagelse fra </w:t>
      </w:r>
      <w:r w:rsidR="004236B3">
        <w:rPr>
          <w:rFonts w:ascii="Verdana" w:hAnsi="Verdana"/>
          <w:sz w:val="19"/>
          <w:szCs w:val="19"/>
        </w:rPr>
        <w:t xml:space="preserve">rydning/fældninger af </w:t>
      </w:r>
      <w:r w:rsidR="000C592A">
        <w:rPr>
          <w:rFonts w:ascii="Verdana" w:hAnsi="Verdana"/>
          <w:sz w:val="19"/>
          <w:szCs w:val="19"/>
        </w:rPr>
        <w:t xml:space="preserve">hegn og remiser </w:t>
      </w:r>
      <w:r w:rsidR="0038232D">
        <w:rPr>
          <w:rFonts w:ascii="Verdana" w:hAnsi="Verdana"/>
          <w:sz w:val="19"/>
          <w:szCs w:val="19"/>
        </w:rPr>
        <w:t xml:space="preserve">mm. </w:t>
      </w:r>
    </w:p>
    <w:p w14:paraId="62D3D301" w14:textId="77777777" w:rsidR="000C7B30" w:rsidRPr="004169E8" w:rsidRDefault="000C7B30" w:rsidP="000C7B30">
      <w:pPr>
        <w:rPr>
          <w:rFonts w:ascii="Verdana" w:hAnsi="Verdana"/>
          <w:sz w:val="19"/>
          <w:szCs w:val="19"/>
        </w:rPr>
      </w:pPr>
    </w:p>
    <w:p w14:paraId="48C7DAD1" w14:textId="2E885F15" w:rsidR="000C7B30" w:rsidRPr="004169E8" w:rsidRDefault="000C7B30" w:rsidP="000C7B30">
      <w:pPr>
        <w:rPr>
          <w:rFonts w:ascii="Verdana" w:hAnsi="Verdana"/>
          <w:sz w:val="19"/>
          <w:szCs w:val="19"/>
        </w:rPr>
      </w:pPr>
      <w:r w:rsidRPr="004169E8">
        <w:rPr>
          <w:rFonts w:ascii="Verdana" w:hAnsi="Verdana"/>
          <w:sz w:val="19"/>
          <w:szCs w:val="19"/>
        </w:rPr>
        <w:t>Støj fra kørsel udenfor virksomhedens matrikel er ikke medtaget i beregningen af virksomhedsstøj</w:t>
      </w:r>
      <w:r w:rsidR="004169E8" w:rsidRPr="004169E8">
        <w:rPr>
          <w:rFonts w:ascii="Verdana" w:hAnsi="Verdana"/>
          <w:sz w:val="19"/>
          <w:szCs w:val="19"/>
        </w:rPr>
        <w:t>en.</w:t>
      </w:r>
    </w:p>
    <w:p w14:paraId="51367CB5" w14:textId="77777777" w:rsidR="00A65897" w:rsidRPr="004169E8" w:rsidRDefault="00A65897" w:rsidP="000C7B30">
      <w:pPr>
        <w:rPr>
          <w:rFonts w:ascii="Verdana" w:hAnsi="Verdana"/>
          <w:sz w:val="19"/>
          <w:szCs w:val="19"/>
        </w:rPr>
      </w:pPr>
    </w:p>
    <w:p w14:paraId="07395DC7" w14:textId="26FE937C" w:rsidR="000C7B30" w:rsidRPr="009A773C" w:rsidRDefault="000C7B30" w:rsidP="000C7B30">
      <w:pPr>
        <w:rPr>
          <w:rFonts w:ascii="Verdana" w:hAnsi="Verdana"/>
          <w:sz w:val="19"/>
          <w:szCs w:val="19"/>
        </w:rPr>
      </w:pPr>
      <w:r w:rsidRPr="009A773C">
        <w:rPr>
          <w:rFonts w:ascii="Verdana" w:hAnsi="Verdana"/>
          <w:sz w:val="19"/>
          <w:szCs w:val="19"/>
        </w:rPr>
        <w:t xml:space="preserve">Næstved Kommune vurderer på den baggrund, at den samlede støj fra anlægget ikke vil være til væsentlig gene for de omkringboende, og at etablering af </w:t>
      </w:r>
      <w:r w:rsidR="00A65897" w:rsidRPr="009A773C">
        <w:rPr>
          <w:rFonts w:ascii="Verdana" w:hAnsi="Verdana"/>
          <w:sz w:val="19"/>
          <w:szCs w:val="19"/>
        </w:rPr>
        <w:t>kompostpladsen med opsamling af pladsva</w:t>
      </w:r>
      <w:r w:rsidR="001E4674" w:rsidRPr="009A773C">
        <w:rPr>
          <w:rFonts w:ascii="Verdana" w:hAnsi="Verdana"/>
          <w:sz w:val="19"/>
          <w:szCs w:val="19"/>
        </w:rPr>
        <w:t>n</w:t>
      </w:r>
      <w:r w:rsidR="00A65897" w:rsidRPr="009A773C">
        <w:rPr>
          <w:rFonts w:ascii="Verdana" w:hAnsi="Verdana"/>
          <w:sz w:val="19"/>
          <w:szCs w:val="19"/>
        </w:rPr>
        <w:t>d</w:t>
      </w:r>
      <w:r w:rsidR="001E4674" w:rsidRPr="009A773C">
        <w:rPr>
          <w:rFonts w:ascii="Verdana" w:hAnsi="Verdana"/>
          <w:sz w:val="19"/>
          <w:szCs w:val="19"/>
        </w:rPr>
        <w:t xml:space="preserve"> </w:t>
      </w:r>
      <w:r w:rsidRPr="009A773C">
        <w:rPr>
          <w:rFonts w:ascii="Verdana" w:hAnsi="Verdana"/>
          <w:sz w:val="19"/>
          <w:szCs w:val="19"/>
        </w:rPr>
        <w:t xml:space="preserve">vil kunne overholde de af Miljøstyrelsens vejledende grænseværdier for støj, som </w:t>
      </w:r>
      <w:r w:rsidR="001E4674" w:rsidRPr="009A773C">
        <w:rPr>
          <w:rFonts w:ascii="Verdana" w:hAnsi="Verdana"/>
          <w:sz w:val="19"/>
          <w:szCs w:val="19"/>
        </w:rPr>
        <w:t xml:space="preserve">er </w:t>
      </w:r>
      <w:r w:rsidRPr="009A773C">
        <w:rPr>
          <w:rFonts w:ascii="Verdana" w:hAnsi="Verdana"/>
          <w:sz w:val="19"/>
          <w:szCs w:val="19"/>
        </w:rPr>
        <w:t xml:space="preserve">vilkårsfastsat i </w:t>
      </w:r>
      <w:r w:rsidR="00151F86">
        <w:rPr>
          <w:rFonts w:ascii="Verdana" w:hAnsi="Verdana"/>
          <w:sz w:val="19"/>
          <w:szCs w:val="19"/>
        </w:rPr>
        <w:t xml:space="preserve">denne </w:t>
      </w:r>
      <w:r w:rsidR="00DB3E5D">
        <w:rPr>
          <w:rFonts w:ascii="Verdana" w:hAnsi="Verdana"/>
          <w:sz w:val="19"/>
          <w:szCs w:val="19"/>
        </w:rPr>
        <w:t>tillægs</w:t>
      </w:r>
      <w:r w:rsidRPr="009A773C">
        <w:rPr>
          <w:rFonts w:ascii="Verdana" w:hAnsi="Verdana"/>
          <w:sz w:val="19"/>
          <w:szCs w:val="19"/>
        </w:rPr>
        <w:t xml:space="preserve">godkendelse. </w:t>
      </w:r>
    </w:p>
    <w:p w14:paraId="15EEB2EE" w14:textId="77777777" w:rsidR="00A26A38" w:rsidRDefault="00A26A38" w:rsidP="00A26A38">
      <w:pPr>
        <w:pStyle w:val="Overskrift2"/>
        <w:numPr>
          <w:ilvl w:val="0"/>
          <w:numId w:val="0"/>
        </w:numPr>
        <w:tabs>
          <w:tab w:val="left" w:pos="1304"/>
        </w:tabs>
        <w:ind w:left="576" w:hanging="576"/>
      </w:pPr>
      <w:bookmarkStart w:id="50" w:name="_Toc191540836"/>
      <w:r>
        <w:t>Spildevandsudledning</w:t>
      </w:r>
      <w:bookmarkEnd w:id="50"/>
    </w:p>
    <w:p w14:paraId="015316DA" w14:textId="67D27E90" w:rsidR="00A26A38" w:rsidRPr="00ED73E8" w:rsidRDefault="00746732" w:rsidP="004075C3">
      <w:pPr>
        <w:rPr>
          <w:rFonts w:ascii="Verdana" w:hAnsi="Verdana"/>
          <w:sz w:val="19"/>
          <w:szCs w:val="19"/>
        </w:rPr>
      </w:pPr>
      <w:r w:rsidRPr="0076336E">
        <w:rPr>
          <w:rFonts w:ascii="Verdana" w:hAnsi="Verdana"/>
          <w:sz w:val="19"/>
          <w:szCs w:val="19"/>
        </w:rPr>
        <w:t xml:space="preserve">Ansøger har oplyst, at der ikke afledes </w:t>
      </w:r>
      <w:r w:rsidR="0076336E" w:rsidRPr="0076336E">
        <w:rPr>
          <w:rFonts w:ascii="Verdana" w:hAnsi="Verdana"/>
          <w:sz w:val="19"/>
          <w:szCs w:val="19"/>
        </w:rPr>
        <w:t>pro</w:t>
      </w:r>
      <w:r w:rsidR="00BE2120">
        <w:rPr>
          <w:rFonts w:ascii="Verdana" w:hAnsi="Verdana"/>
          <w:sz w:val="19"/>
          <w:szCs w:val="19"/>
        </w:rPr>
        <w:t>c</w:t>
      </w:r>
      <w:r w:rsidR="0076336E" w:rsidRPr="0076336E">
        <w:rPr>
          <w:rFonts w:ascii="Verdana" w:hAnsi="Verdana"/>
          <w:sz w:val="19"/>
          <w:szCs w:val="19"/>
        </w:rPr>
        <w:t>es</w:t>
      </w:r>
      <w:r w:rsidRPr="0076336E">
        <w:rPr>
          <w:rFonts w:ascii="Verdana" w:hAnsi="Verdana"/>
          <w:sz w:val="19"/>
          <w:szCs w:val="19"/>
        </w:rPr>
        <w:t>spildevand fra anlægget</w:t>
      </w:r>
      <w:r w:rsidR="00D44801" w:rsidRPr="0076336E">
        <w:rPr>
          <w:rFonts w:ascii="Verdana" w:hAnsi="Verdana"/>
          <w:sz w:val="19"/>
          <w:szCs w:val="19"/>
        </w:rPr>
        <w:t xml:space="preserve">. </w:t>
      </w:r>
      <w:r w:rsidR="00383274">
        <w:rPr>
          <w:rFonts w:ascii="Verdana" w:hAnsi="Verdana"/>
          <w:sz w:val="19"/>
          <w:szCs w:val="19"/>
        </w:rPr>
        <w:t>Have</w:t>
      </w:r>
      <w:r w:rsidR="00806FB9">
        <w:rPr>
          <w:rFonts w:ascii="Verdana" w:hAnsi="Verdana"/>
          <w:sz w:val="19"/>
          <w:szCs w:val="19"/>
        </w:rPr>
        <w:t xml:space="preserve">- </w:t>
      </w:r>
      <w:r w:rsidR="00383274">
        <w:rPr>
          <w:rFonts w:ascii="Verdana" w:hAnsi="Verdana"/>
          <w:sz w:val="19"/>
          <w:szCs w:val="19"/>
        </w:rPr>
        <w:t>parkaffald og træ</w:t>
      </w:r>
      <w:r w:rsidR="00DB3E5D">
        <w:rPr>
          <w:rFonts w:ascii="Verdana" w:hAnsi="Verdana"/>
          <w:sz w:val="19"/>
          <w:szCs w:val="19"/>
        </w:rPr>
        <w:t>flis</w:t>
      </w:r>
      <w:r w:rsidR="00383274">
        <w:rPr>
          <w:rFonts w:ascii="Verdana" w:hAnsi="Verdana"/>
          <w:sz w:val="19"/>
          <w:szCs w:val="19"/>
        </w:rPr>
        <w:t xml:space="preserve"> mm vil fremover blive </w:t>
      </w:r>
      <w:r w:rsidR="00F649C5" w:rsidRPr="0076336E">
        <w:rPr>
          <w:rFonts w:ascii="Verdana" w:hAnsi="Verdana"/>
          <w:sz w:val="19"/>
          <w:szCs w:val="19"/>
        </w:rPr>
        <w:t>opbevare</w:t>
      </w:r>
      <w:r w:rsidR="009B4F7D">
        <w:rPr>
          <w:rFonts w:ascii="Verdana" w:hAnsi="Verdana"/>
          <w:sz w:val="19"/>
          <w:szCs w:val="19"/>
        </w:rPr>
        <w:t xml:space="preserve">t på </w:t>
      </w:r>
      <w:r w:rsidR="0059023F">
        <w:rPr>
          <w:rFonts w:ascii="Verdana" w:hAnsi="Verdana"/>
          <w:sz w:val="19"/>
          <w:szCs w:val="19"/>
        </w:rPr>
        <w:t xml:space="preserve">tæt </w:t>
      </w:r>
      <w:r w:rsidR="00F649C5" w:rsidRPr="0076336E">
        <w:rPr>
          <w:rFonts w:ascii="Verdana" w:hAnsi="Verdana"/>
          <w:sz w:val="19"/>
          <w:szCs w:val="19"/>
        </w:rPr>
        <w:t>belægning</w:t>
      </w:r>
      <w:r w:rsidR="003B68BD" w:rsidRPr="0076336E">
        <w:rPr>
          <w:rFonts w:ascii="Verdana" w:hAnsi="Verdana"/>
          <w:sz w:val="19"/>
          <w:szCs w:val="19"/>
        </w:rPr>
        <w:t>. O</w:t>
      </w:r>
      <w:r w:rsidR="00F649C5" w:rsidRPr="0076336E">
        <w:rPr>
          <w:rFonts w:ascii="Verdana" w:hAnsi="Verdana"/>
          <w:sz w:val="19"/>
          <w:szCs w:val="19"/>
        </w:rPr>
        <w:t>verfladevandet herfra</w:t>
      </w:r>
      <w:r w:rsidR="00630074" w:rsidRPr="0076336E">
        <w:rPr>
          <w:rFonts w:ascii="Verdana" w:hAnsi="Verdana"/>
          <w:sz w:val="19"/>
          <w:szCs w:val="19"/>
        </w:rPr>
        <w:t xml:space="preserve"> skal opsamles som urent vand</w:t>
      </w:r>
      <w:r w:rsidR="00806FB9">
        <w:rPr>
          <w:rFonts w:ascii="Verdana" w:hAnsi="Verdana"/>
          <w:sz w:val="19"/>
          <w:szCs w:val="19"/>
        </w:rPr>
        <w:t xml:space="preserve"> (</w:t>
      </w:r>
      <w:proofErr w:type="spellStart"/>
      <w:r w:rsidR="00806FB9">
        <w:rPr>
          <w:rFonts w:ascii="Verdana" w:hAnsi="Verdana"/>
          <w:sz w:val="19"/>
          <w:szCs w:val="19"/>
        </w:rPr>
        <w:t>perkolat</w:t>
      </w:r>
      <w:proofErr w:type="spellEnd"/>
      <w:r w:rsidR="00806FB9">
        <w:rPr>
          <w:rFonts w:ascii="Verdana" w:hAnsi="Verdana"/>
          <w:sz w:val="19"/>
          <w:szCs w:val="19"/>
        </w:rPr>
        <w:t>)</w:t>
      </w:r>
      <w:r w:rsidR="006E01DB">
        <w:rPr>
          <w:rFonts w:ascii="Verdana" w:hAnsi="Verdana"/>
          <w:sz w:val="19"/>
          <w:szCs w:val="19"/>
        </w:rPr>
        <w:t xml:space="preserve">, der kan </w:t>
      </w:r>
      <w:r w:rsidR="006E01DB" w:rsidRPr="00ED73E8">
        <w:rPr>
          <w:rFonts w:ascii="Verdana" w:hAnsi="Verdana"/>
          <w:sz w:val="19"/>
          <w:szCs w:val="19"/>
        </w:rPr>
        <w:t xml:space="preserve">anvendes til vanding af miler eller bortskaffes til rensning </w:t>
      </w:r>
      <w:r w:rsidR="00317746" w:rsidRPr="00ED73E8">
        <w:rPr>
          <w:rFonts w:ascii="Verdana" w:hAnsi="Verdana"/>
          <w:sz w:val="19"/>
          <w:szCs w:val="19"/>
        </w:rPr>
        <w:t>eller ansøges om udbring</w:t>
      </w:r>
      <w:r w:rsidR="00806FB9" w:rsidRPr="00ED73E8">
        <w:rPr>
          <w:rFonts w:ascii="Verdana" w:hAnsi="Verdana"/>
          <w:sz w:val="19"/>
          <w:szCs w:val="19"/>
        </w:rPr>
        <w:t>ning</w:t>
      </w:r>
      <w:r w:rsidR="00317746" w:rsidRPr="00ED73E8">
        <w:rPr>
          <w:rFonts w:ascii="Verdana" w:hAnsi="Verdana"/>
          <w:sz w:val="19"/>
          <w:szCs w:val="19"/>
        </w:rPr>
        <w:t xml:space="preserve"> på landbrugsareal</w:t>
      </w:r>
      <w:r w:rsidR="00630074" w:rsidRPr="00ED73E8">
        <w:rPr>
          <w:rFonts w:ascii="Verdana" w:hAnsi="Verdana"/>
          <w:sz w:val="19"/>
          <w:szCs w:val="19"/>
        </w:rPr>
        <w:t>.</w:t>
      </w:r>
      <w:r w:rsidR="00F649C5" w:rsidRPr="00ED73E8">
        <w:rPr>
          <w:rFonts w:ascii="Verdana" w:hAnsi="Verdana"/>
          <w:sz w:val="19"/>
          <w:szCs w:val="19"/>
        </w:rPr>
        <w:t xml:space="preserve"> Der er fastsat vilkår om</w:t>
      </w:r>
      <w:r w:rsidR="00AE5367" w:rsidRPr="00ED73E8">
        <w:rPr>
          <w:rFonts w:ascii="Verdana" w:hAnsi="Verdana"/>
          <w:sz w:val="19"/>
          <w:szCs w:val="19"/>
        </w:rPr>
        <w:t>,</w:t>
      </w:r>
      <w:r w:rsidR="00F649C5" w:rsidRPr="00ED73E8">
        <w:rPr>
          <w:rFonts w:ascii="Verdana" w:hAnsi="Verdana"/>
          <w:sz w:val="19"/>
          <w:szCs w:val="19"/>
        </w:rPr>
        <w:t xml:space="preserve"> at der må ske rengøring af transportvogne på anlægget</w:t>
      </w:r>
      <w:r w:rsidR="00757E92" w:rsidRPr="00ED73E8">
        <w:rPr>
          <w:rFonts w:ascii="Verdana" w:hAnsi="Verdana"/>
          <w:sz w:val="19"/>
          <w:szCs w:val="19"/>
        </w:rPr>
        <w:t xml:space="preserve"> </w:t>
      </w:r>
      <w:r w:rsidR="0076336E" w:rsidRPr="00ED73E8">
        <w:rPr>
          <w:rFonts w:ascii="Verdana" w:hAnsi="Verdana"/>
          <w:sz w:val="19"/>
          <w:szCs w:val="19"/>
        </w:rPr>
        <w:t>med opsamling af vaskevandet, som skal renses for evt. olie inden det</w:t>
      </w:r>
      <w:r w:rsidR="00C465ED" w:rsidRPr="00ED73E8">
        <w:rPr>
          <w:rFonts w:ascii="Verdana" w:hAnsi="Verdana"/>
          <w:sz w:val="19"/>
          <w:szCs w:val="19"/>
        </w:rPr>
        <w:t xml:space="preserve"> opsamles</w:t>
      </w:r>
      <w:r w:rsidR="008B7E9A" w:rsidRPr="00ED73E8">
        <w:rPr>
          <w:rFonts w:ascii="Verdana" w:hAnsi="Verdana"/>
          <w:sz w:val="19"/>
          <w:szCs w:val="19"/>
        </w:rPr>
        <w:t>.</w:t>
      </w:r>
      <w:r w:rsidR="0076336E" w:rsidRPr="00ED73E8">
        <w:rPr>
          <w:rFonts w:ascii="Verdana" w:hAnsi="Verdana"/>
          <w:sz w:val="19"/>
          <w:szCs w:val="19"/>
        </w:rPr>
        <w:t xml:space="preserve"> </w:t>
      </w:r>
    </w:p>
    <w:p w14:paraId="72EAF383" w14:textId="77777777" w:rsidR="00635B8B" w:rsidRDefault="00635B8B" w:rsidP="004075C3">
      <w:pPr>
        <w:pStyle w:val="Typografi1"/>
        <w:spacing w:after="0" w:line="276" w:lineRule="auto"/>
      </w:pPr>
    </w:p>
    <w:p w14:paraId="3D17F0AD" w14:textId="0950B237" w:rsidR="00436F3D" w:rsidRDefault="00317746" w:rsidP="004075C3">
      <w:pPr>
        <w:pStyle w:val="Brdtekst"/>
        <w:spacing w:line="276" w:lineRule="auto"/>
      </w:pPr>
      <w:r>
        <w:t xml:space="preserve">Det eksisterende genbrugsanlæg vil fremover blive </w:t>
      </w:r>
      <w:r w:rsidR="00436F3D">
        <w:t>opdelt i rene og urene zoner:</w:t>
      </w:r>
    </w:p>
    <w:p w14:paraId="5A790200" w14:textId="4B809CE1" w:rsidR="00436F3D" w:rsidRDefault="00436F3D" w:rsidP="004075C3">
      <w:pPr>
        <w:pStyle w:val="Brdtekst"/>
        <w:spacing w:line="276" w:lineRule="auto"/>
      </w:pPr>
      <w:r>
        <w:t>Det rene overfladevand opstår fra regnvand, der falder på tagflader</w:t>
      </w:r>
      <w:r w:rsidR="00DA02BC">
        <w:t xml:space="preserve">, som </w:t>
      </w:r>
      <w:r w:rsidR="006143DD">
        <w:t>fortsat vil blive ledt til sø</w:t>
      </w:r>
      <w:r w:rsidR="00AF399D">
        <w:t>en</w:t>
      </w:r>
      <w:r w:rsidR="006143DD">
        <w:t xml:space="preserve"> på arealet (§3 f</w:t>
      </w:r>
      <w:r w:rsidR="0006089E">
        <w:t>r</w:t>
      </w:r>
      <w:r w:rsidR="006143DD">
        <w:t xml:space="preserve">edet) med overløb </w:t>
      </w:r>
      <w:r w:rsidR="00A31386">
        <w:t>til nærliggende afvandingsgrøft.</w:t>
      </w:r>
    </w:p>
    <w:p w14:paraId="04F53AFF" w14:textId="72E1B2C2" w:rsidR="00C14FB3" w:rsidRDefault="00436F3D" w:rsidP="004075C3">
      <w:pPr>
        <w:pStyle w:val="Brdtekst"/>
        <w:spacing w:line="276" w:lineRule="auto"/>
      </w:pPr>
      <w:r>
        <w:t xml:space="preserve">Det urene overfladevand genereres på befæstede arealer </w:t>
      </w:r>
      <w:r w:rsidR="00CA5F51">
        <w:t>med oplag og</w:t>
      </w:r>
      <w:r w:rsidR="000B666F">
        <w:t xml:space="preserve"> køreveje, men </w:t>
      </w:r>
      <w:proofErr w:type="spellStart"/>
      <w:r w:rsidR="000B666F">
        <w:t>opdel</w:t>
      </w:r>
      <w:r w:rsidR="007816DC">
        <w:t>s</w:t>
      </w:r>
      <w:proofErr w:type="spellEnd"/>
      <w:r w:rsidR="000B666F">
        <w:t xml:space="preserve"> i ydereliger to under</w:t>
      </w:r>
      <w:r w:rsidR="00F05872">
        <w:t xml:space="preserve">punkter, med eller uden </w:t>
      </w:r>
      <w:r w:rsidR="0024082B">
        <w:t>næringsstoffer</w:t>
      </w:r>
      <w:r w:rsidR="00F05872">
        <w:t xml:space="preserve">. </w:t>
      </w:r>
      <w:r w:rsidR="007249E6">
        <w:t xml:space="preserve">Det betyder, at overfladevand </w:t>
      </w:r>
      <w:r w:rsidR="00404765">
        <w:t xml:space="preserve">fra kompostpladsen </w:t>
      </w:r>
      <w:r w:rsidR="007249E6">
        <w:t>kan bruges til vanding af kompostmiler eller søges udbragt på landbrugsareal</w:t>
      </w:r>
      <w:r w:rsidR="00404765">
        <w:t>. M</w:t>
      </w:r>
      <w:r w:rsidR="007249E6">
        <w:t xml:space="preserve">ens </w:t>
      </w:r>
      <w:r w:rsidR="00F26B8D">
        <w:t>overfladevand fra byggeaffald, skal opsamles for sig</w:t>
      </w:r>
      <w:r w:rsidR="00672F8D">
        <w:t xml:space="preserve">, da det vil kunne indeholde </w:t>
      </w:r>
      <w:r w:rsidR="00400354">
        <w:t xml:space="preserve">opløst metal mm. Ansøger har oplyst, at </w:t>
      </w:r>
      <w:r w:rsidR="00907C05">
        <w:t>overskud af opsamlet overf</w:t>
      </w:r>
      <w:r w:rsidR="00B82EA0">
        <w:t>l</w:t>
      </w:r>
      <w:r w:rsidR="00907C05">
        <w:t xml:space="preserve">adevand </w:t>
      </w:r>
      <w:r w:rsidR="00400354">
        <w:t xml:space="preserve">vil blive bortskaffet til </w:t>
      </w:r>
      <w:r w:rsidR="00AC370E">
        <w:t>godkendt spildevandsrensningsanlæg</w:t>
      </w:r>
      <w:r w:rsidR="00404765">
        <w:t xml:space="preserve"> eller anvendt til støvbegrænsning ved f.eks</w:t>
      </w:r>
      <w:r w:rsidR="00B82EA0">
        <w:t>.</w:t>
      </w:r>
      <w:r w:rsidR="00404765">
        <w:t xml:space="preserve"> nedknusning</w:t>
      </w:r>
      <w:r w:rsidR="00AC370E">
        <w:t>.</w:t>
      </w:r>
    </w:p>
    <w:p w14:paraId="6F4E9C14" w14:textId="636918A3" w:rsidR="00436F3D" w:rsidRDefault="00C14FB3" w:rsidP="004075C3">
      <w:pPr>
        <w:pStyle w:val="Brdtekst"/>
        <w:spacing w:line="276" w:lineRule="auto"/>
      </w:pPr>
      <w:r>
        <w:lastRenderedPageBreak/>
        <w:t>O</w:t>
      </w:r>
      <w:r w:rsidR="00436F3D">
        <w:t xml:space="preserve">verfladevand ledes til </w:t>
      </w:r>
      <w:r>
        <w:t>nye</w:t>
      </w:r>
      <w:r w:rsidR="00436F3D">
        <w:t xml:space="preserve"> opsamlingstank, som </w:t>
      </w:r>
      <w:r w:rsidR="0049194F">
        <w:t>dimensioneres</w:t>
      </w:r>
      <w:r w:rsidR="00BE2120">
        <w:t>,</w:t>
      </w:r>
      <w:r w:rsidR="00436F3D">
        <w:t xml:space="preserve"> så der er tilstrækkelig kapacitet til at opbevare overfladevandet</w:t>
      </w:r>
      <w:r w:rsidR="00BE2120">
        <w:t>,</w:t>
      </w:r>
      <w:r w:rsidR="00436F3D">
        <w:t xml:space="preserve"> der genereres </w:t>
      </w:r>
      <w:r>
        <w:t>ved styrtregn mm</w:t>
      </w:r>
      <w:r w:rsidR="00083418">
        <w:t xml:space="preserve">, men da det løbende kan </w:t>
      </w:r>
      <w:r w:rsidR="006E5C1C">
        <w:t>bortkøres,</w:t>
      </w:r>
      <w:r w:rsidR="00083418">
        <w:t xml:space="preserve"> kræves der ikke længere</w:t>
      </w:r>
      <w:r w:rsidR="002C34A6">
        <w:t xml:space="preserve"> flere måneders opsamlings</w:t>
      </w:r>
      <w:r w:rsidR="00DB647A">
        <w:t>kapacitet</w:t>
      </w:r>
      <w:r w:rsidR="002C34A6">
        <w:t xml:space="preserve">, men tilstrækkeligt til at kunne </w:t>
      </w:r>
      <w:r w:rsidR="00297349">
        <w:t xml:space="preserve">opsamle i tilfælde af styrtregn svarende til </w:t>
      </w:r>
      <w:r w:rsidR="000A4627">
        <w:t>en 5 års hændelse.</w:t>
      </w:r>
    </w:p>
    <w:p w14:paraId="537F1133" w14:textId="40AB8ACA" w:rsidR="005A1EED" w:rsidRDefault="005A1EED" w:rsidP="004075C3">
      <w:pPr>
        <w:pStyle w:val="Brdtekst"/>
        <w:spacing w:line="276" w:lineRule="auto"/>
      </w:pPr>
      <w:r>
        <w:t>Næstved Kommune vurdere</w:t>
      </w:r>
      <w:r w:rsidR="00892CF2">
        <w:t>r</w:t>
      </w:r>
      <w:r>
        <w:t>, at der er tale om en væs</w:t>
      </w:r>
      <w:r w:rsidR="00FD1F00">
        <w:t>entlig forbedring af de nuværende udledningsforhold, hvor der ikke har været målt for indholdsstoffer i det udled</w:t>
      </w:r>
      <w:r w:rsidR="00BB3485">
        <w:t>t</w:t>
      </w:r>
      <w:r w:rsidR="00FD1F00">
        <w:t>e pladsvand</w:t>
      </w:r>
      <w:r w:rsidR="00AD526B">
        <w:t xml:space="preserve">, som dog er blevet forsinket via </w:t>
      </w:r>
      <w:r w:rsidR="00183608">
        <w:t xml:space="preserve">den gamle branddam </w:t>
      </w:r>
      <w:r w:rsidR="00BB3485">
        <w:t>(</w:t>
      </w:r>
      <w:r w:rsidR="00242D49">
        <w:t xml:space="preserve">§ 3 sø) </w:t>
      </w:r>
      <w:r w:rsidR="00183608">
        <w:t xml:space="preserve">på </w:t>
      </w:r>
      <w:r w:rsidR="00835B59">
        <w:t>arealet</w:t>
      </w:r>
      <w:r w:rsidR="00BD51FE">
        <w:t xml:space="preserve">. Branddammen har </w:t>
      </w:r>
      <w:r w:rsidR="00183608">
        <w:t>i prak</w:t>
      </w:r>
      <w:r w:rsidR="0044406B">
        <w:t>sis fungeret som regnvandsbassin med perman</w:t>
      </w:r>
      <w:r w:rsidR="00892CF2">
        <w:t>en</w:t>
      </w:r>
      <w:r w:rsidR="0044406B">
        <w:t>t</w:t>
      </w:r>
      <w:r w:rsidR="00892CF2">
        <w:t xml:space="preserve"> </w:t>
      </w:r>
      <w:r w:rsidR="0044406B">
        <w:t xml:space="preserve">vandspejl. </w:t>
      </w:r>
    </w:p>
    <w:p w14:paraId="2CBE1805" w14:textId="77777777" w:rsidR="00436F3D" w:rsidRDefault="00436F3D" w:rsidP="004075C3">
      <w:pPr>
        <w:pStyle w:val="Typografi1"/>
        <w:spacing w:after="0" w:line="276" w:lineRule="auto"/>
      </w:pPr>
    </w:p>
    <w:p w14:paraId="50CA780E" w14:textId="77777777" w:rsidR="0085305F" w:rsidRDefault="0085305F" w:rsidP="004075C3">
      <w:pPr>
        <w:pStyle w:val="Typografi1"/>
        <w:spacing w:after="0" w:line="276" w:lineRule="auto"/>
      </w:pPr>
      <w:r>
        <w:t xml:space="preserve">Processpildevand </w:t>
      </w:r>
    </w:p>
    <w:p w14:paraId="45EE9962" w14:textId="0A222588" w:rsidR="00B82A7B" w:rsidRDefault="0085305F" w:rsidP="004075C3">
      <w:pPr>
        <w:pStyle w:val="Typografi1"/>
        <w:spacing w:after="0" w:line="276" w:lineRule="auto"/>
      </w:pPr>
      <w:r>
        <w:t xml:space="preserve">Vilkår </w:t>
      </w:r>
      <w:r w:rsidR="00D464C4">
        <w:t>34</w:t>
      </w:r>
    </w:p>
    <w:p w14:paraId="6D7F3178" w14:textId="10ED4323" w:rsidR="00B82A7B" w:rsidRPr="00526903" w:rsidRDefault="00B82A7B" w:rsidP="004075C3">
      <w:pPr>
        <w:pStyle w:val="Typografi1"/>
        <w:spacing w:line="276" w:lineRule="auto"/>
      </w:pPr>
      <w:r w:rsidRPr="00526903">
        <w:t xml:space="preserve">Der er givet supplerende oplysninger om, at </w:t>
      </w:r>
      <w:r w:rsidR="00526903" w:rsidRPr="00526903">
        <w:t xml:space="preserve">der </w:t>
      </w:r>
      <w:r w:rsidR="00B11A24" w:rsidRPr="00526903">
        <w:t>pt</w:t>
      </w:r>
      <w:r w:rsidR="00526903" w:rsidRPr="00526903">
        <w:t>.</w:t>
      </w:r>
      <w:r w:rsidR="00B11A24" w:rsidRPr="00526903">
        <w:t xml:space="preserve"> ikke fortages vask, men at der muligvis </w:t>
      </w:r>
      <w:r w:rsidRPr="00526903">
        <w:t xml:space="preserve">etableres vaskeplads til udvendig rengøring af køretøjer. Spildevandet skal renses via sandfang og udskiller inden opsamling og </w:t>
      </w:r>
      <w:r w:rsidR="0085305F" w:rsidRPr="00526903">
        <w:t xml:space="preserve">det </w:t>
      </w:r>
      <w:r w:rsidRPr="00526903">
        <w:t xml:space="preserve">forventes nyttiggjort i processen </w:t>
      </w:r>
      <w:r w:rsidR="00B82EA0" w:rsidRPr="00526903">
        <w:t xml:space="preserve">med vanding af </w:t>
      </w:r>
      <w:r w:rsidR="001748F3" w:rsidRPr="00526903">
        <w:t>bunker</w:t>
      </w:r>
      <w:r w:rsidR="004A6668" w:rsidRPr="00526903">
        <w:t xml:space="preserve"> </w:t>
      </w:r>
      <w:r w:rsidRPr="00526903">
        <w:t xml:space="preserve">eller der ansøges </w:t>
      </w:r>
      <w:r w:rsidR="00890B0D" w:rsidRPr="00526903">
        <w:t>om</w:t>
      </w:r>
      <w:r w:rsidRPr="00526903">
        <w:t xml:space="preserve"> tilladelse til udbringning på landbrugsjord efter §19 i miljøbeskyttelsesloven.</w:t>
      </w:r>
    </w:p>
    <w:p w14:paraId="1E649313" w14:textId="738693CC" w:rsidR="0085305F" w:rsidRDefault="0085305F" w:rsidP="004075C3">
      <w:pPr>
        <w:pStyle w:val="Typografi1"/>
        <w:spacing w:after="0" w:line="276" w:lineRule="auto"/>
      </w:pPr>
      <w:r>
        <w:t xml:space="preserve">Vilkår </w:t>
      </w:r>
      <w:r w:rsidR="00D464C4">
        <w:t>35</w:t>
      </w:r>
    </w:p>
    <w:p w14:paraId="6A22A82D" w14:textId="3B8C3B5F" w:rsidR="0085305F" w:rsidRDefault="0085305F" w:rsidP="004075C3">
      <w:pPr>
        <w:pStyle w:val="Typografi1"/>
        <w:spacing w:line="276" w:lineRule="auto"/>
      </w:pPr>
      <w:r>
        <w:t xml:space="preserve">Overfladevand </w:t>
      </w:r>
      <w:r w:rsidR="00690FF4">
        <w:t xml:space="preserve">fra </w:t>
      </w:r>
      <w:r w:rsidR="009F4A65">
        <w:t>kompost</w:t>
      </w:r>
      <w:r w:rsidR="001B2CEC">
        <w:t xml:space="preserve">pladsen og </w:t>
      </w:r>
      <w:proofErr w:type="spellStart"/>
      <w:r w:rsidR="001B2CEC">
        <w:t>perkolat</w:t>
      </w:r>
      <w:proofErr w:type="spellEnd"/>
      <w:r w:rsidR="001B2CEC">
        <w:t xml:space="preserve"> </w:t>
      </w:r>
      <w:r>
        <w:t xml:space="preserve">ledes til beholder, som ønskes </w:t>
      </w:r>
      <w:r w:rsidR="00FE1BE3">
        <w:t xml:space="preserve">genanvendt i processen </w:t>
      </w:r>
      <w:r w:rsidR="001B2CEC">
        <w:t>som vanding af miler i somm</w:t>
      </w:r>
      <w:r w:rsidR="00F5690C">
        <w:t>e</w:t>
      </w:r>
      <w:r w:rsidR="001B2CEC">
        <w:t>r</w:t>
      </w:r>
      <w:r w:rsidR="00F5690C">
        <w:t xml:space="preserve">halvåret. Hvis der er </w:t>
      </w:r>
      <w:r w:rsidR="00023DFF">
        <w:t>overskud,</w:t>
      </w:r>
      <w:r w:rsidR="00F5690C">
        <w:t xml:space="preserve"> leveres det til godkendt </w:t>
      </w:r>
      <w:proofErr w:type="spellStart"/>
      <w:r w:rsidR="004075C3">
        <w:t>s</w:t>
      </w:r>
      <w:r>
        <w:t>tilladelse</w:t>
      </w:r>
      <w:proofErr w:type="spellEnd"/>
      <w:r>
        <w:t xml:space="preserve"> efter § 19</w:t>
      </w:r>
      <w:r w:rsidR="009A0297">
        <w:t xml:space="preserve"> i Miljøbeskyttelsesloven</w:t>
      </w:r>
      <w:r>
        <w:t xml:space="preserve">, da saft fra </w:t>
      </w:r>
      <w:r w:rsidR="0079142A">
        <w:t xml:space="preserve">kompost </w:t>
      </w:r>
      <w:r>
        <w:t xml:space="preserve">ikke er omfattet af bekendtgørelse om </w:t>
      </w:r>
      <w:r w:rsidR="0079142A">
        <w:t>affald til jordbrugsformål (slambekendtgørelsen)</w:t>
      </w:r>
      <w:r>
        <w:t xml:space="preserve">. </w:t>
      </w:r>
    </w:p>
    <w:p w14:paraId="1A1CEE8E" w14:textId="3B81FBCC" w:rsidR="0063228C" w:rsidRDefault="0063228C" w:rsidP="004075C3">
      <w:pPr>
        <w:pStyle w:val="Brdtekst"/>
        <w:spacing w:line="276" w:lineRule="auto"/>
      </w:pPr>
      <w:r w:rsidRPr="006C3B4A">
        <w:t>Pladsen indrette</w:t>
      </w:r>
      <w:r w:rsidR="00491AB9" w:rsidRPr="006C3B4A">
        <w:t>s</w:t>
      </w:r>
      <w:r w:rsidRPr="006C3B4A">
        <w:t xml:space="preserve"> med e</w:t>
      </w:r>
      <w:r w:rsidR="00D87A13" w:rsidRPr="006C3B4A">
        <w:t>t</w:t>
      </w:r>
      <w:r w:rsidRPr="006C3B4A">
        <w:t xml:space="preserve"> fald </w:t>
      </w:r>
      <w:r w:rsidR="00473D7E" w:rsidRPr="006C3B4A">
        <w:t>som</w:t>
      </w:r>
      <w:r w:rsidR="007A4487" w:rsidRPr="006C3B4A">
        <w:t xml:space="preserve"> skal forhindre overfladevand i at flyde</w:t>
      </w:r>
      <w:r w:rsidR="002C3B35" w:rsidRPr="006C3B4A">
        <w:t xml:space="preserve"> ud over </w:t>
      </w:r>
      <w:r w:rsidR="009C50AE">
        <w:t>kompost</w:t>
      </w:r>
      <w:r w:rsidR="002C3B35" w:rsidRPr="006C3B4A">
        <w:t xml:space="preserve">pladsens kant. </w:t>
      </w:r>
      <w:r w:rsidR="00D87A13" w:rsidRPr="006C3B4A">
        <w:t>Faldet skal de</w:t>
      </w:r>
      <w:r w:rsidR="00D72C49" w:rsidRPr="006C3B4A">
        <w:t>s</w:t>
      </w:r>
      <w:r w:rsidR="00D87A13" w:rsidRPr="006C3B4A">
        <w:t xml:space="preserve">uden medvirke til at pladsen kan </w:t>
      </w:r>
      <w:r w:rsidR="0033267C" w:rsidRPr="006C3B4A">
        <w:t>fungere</w:t>
      </w:r>
      <w:r w:rsidR="00D87A13" w:rsidRPr="006C3B4A">
        <w:t xml:space="preserve"> som midlertidig nødopsamling</w:t>
      </w:r>
      <w:r w:rsidR="00D50972" w:rsidRPr="006C3B4A">
        <w:t xml:space="preserve"> i </w:t>
      </w:r>
      <w:r w:rsidR="0033267C" w:rsidRPr="00A80468">
        <w:t>tilfælde</w:t>
      </w:r>
      <w:r w:rsidR="00D50972" w:rsidRPr="00A80468">
        <w:t xml:space="preserve"> af </w:t>
      </w:r>
      <w:proofErr w:type="spellStart"/>
      <w:r w:rsidR="00A80468" w:rsidRPr="006C3B4A">
        <w:t>regnhændels</w:t>
      </w:r>
      <w:r w:rsidR="00A80468">
        <w:t>er</w:t>
      </w:r>
      <w:proofErr w:type="spellEnd"/>
      <w:r w:rsidR="00214374" w:rsidRPr="006C3B4A">
        <w:t xml:space="preserve"> og </w:t>
      </w:r>
      <w:r w:rsidR="00A80468">
        <w:t xml:space="preserve">tilstoppet </w:t>
      </w:r>
      <w:r w:rsidR="00214374" w:rsidRPr="006C3B4A">
        <w:t>afløb</w:t>
      </w:r>
      <w:r w:rsidR="00A80468">
        <w:t>.</w:t>
      </w:r>
      <w:r w:rsidR="00214374" w:rsidRPr="006C3B4A">
        <w:t xml:space="preserve"> </w:t>
      </w:r>
    </w:p>
    <w:p w14:paraId="2E13D8BC" w14:textId="5E2F9D78" w:rsidR="000E16E6" w:rsidRDefault="000E16E6" w:rsidP="004075C3">
      <w:pPr>
        <w:pStyle w:val="Brdtekst"/>
        <w:spacing w:after="0" w:line="276" w:lineRule="auto"/>
      </w:pPr>
      <w:r>
        <w:t>Vilkår 36</w:t>
      </w:r>
    </w:p>
    <w:p w14:paraId="6F69F609" w14:textId="44677AC4" w:rsidR="000E16E6" w:rsidRPr="006C3B4A" w:rsidRDefault="00872435" w:rsidP="004075C3">
      <w:pPr>
        <w:pStyle w:val="Brdtekst"/>
        <w:spacing w:line="276" w:lineRule="auto"/>
      </w:pPr>
      <w:r>
        <w:t xml:space="preserve">Overfladevand fra udendørs oplag af byggeaffald og </w:t>
      </w:r>
      <w:r w:rsidR="00A62EFA">
        <w:t xml:space="preserve">kørearealer mm skal </w:t>
      </w:r>
      <w:r w:rsidR="00842479">
        <w:t>inden udgangen af året</w:t>
      </w:r>
      <w:r w:rsidR="00526903">
        <w:t xml:space="preserve"> </w:t>
      </w:r>
      <w:r w:rsidR="00A62EFA">
        <w:t>opsamles i tættet tanke og anvendes til støvbegræ</w:t>
      </w:r>
      <w:r w:rsidR="00326485">
        <w:t>n</w:t>
      </w:r>
      <w:r w:rsidR="00A62EFA">
        <w:t xml:space="preserve">sning </w:t>
      </w:r>
      <w:r w:rsidR="00326485">
        <w:t xml:space="preserve">på disse arealer i tørre og </w:t>
      </w:r>
      <w:r w:rsidR="00842479">
        <w:t>blæsende</w:t>
      </w:r>
      <w:r w:rsidR="00326485">
        <w:t xml:space="preserve"> perioder. Evt. overskud skal bortskaffes til godkendt modtager.</w:t>
      </w:r>
    </w:p>
    <w:p w14:paraId="1BB91B7F" w14:textId="77777777" w:rsidR="000E16E6" w:rsidRPr="000E16E6" w:rsidRDefault="00EC619D" w:rsidP="004075C3">
      <w:pPr>
        <w:pStyle w:val="Brdtekst"/>
        <w:spacing w:after="0" w:line="276" w:lineRule="auto"/>
        <w:rPr>
          <w:u w:val="single"/>
        </w:rPr>
      </w:pPr>
      <w:r w:rsidRPr="000E16E6">
        <w:rPr>
          <w:u w:val="single"/>
        </w:rPr>
        <w:t xml:space="preserve">Vilkår </w:t>
      </w:r>
      <w:r w:rsidR="00AA77B5" w:rsidRPr="000E16E6">
        <w:rPr>
          <w:u w:val="single"/>
        </w:rPr>
        <w:t>37</w:t>
      </w:r>
    </w:p>
    <w:p w14:paraId="3599D3E4" w14:textId="4557B0F5" w:rsidR="00EC619D" w:rsidRPr="00587D54" w:rsidRDefault="00AE5F3D" w:rsidP="004075C3">
      <w:pPr>
        <w:pStyle w:val="Brdtekst"/>
        <w:spacing w:line="276" w:lineRule="auto"/>
      </w:pPr>
      <w:r w:rsidRPr="00587D54">
        <w:t>Afløbs/</w:t>
      </w:r>
      <w:proofErr w:type="spellStart"/>
      <w:r w:rsidR="004075C3">
        <w:t>s</w:t>
      </w:r>
      <w:r w:rsidR="00281F46" w:rsidRPr="00587D54">
        <w:t>andfangsbrønde</w:t>
      </w:r>
      <w:proofErr w:type="spellEnd"/>
      <w:r w:rsidR="00281F46" w:rsidRPr="00587D54">
        <w:t xml:space="preserve"> skal tilses en gang om året, så de ikke stopper til og </w:t>
      </w:r>
      <w:r w:rsidRPr="00587D54">
        <w:t>forsager</w:t>
      </w:r>
      <w:r w:rsidR="00281F46" w:rsidRPr="00587D54">
        <w:t xml:space="preserve"> overf</w:t>
      </w:r>
      <w:r w:rsidRPr="00587D54">
        <w:t>ladeafledning.</w:t>
      </w:r>
    </w:p>
    <w:p w14:paraId="29A8148A" w14:textId="3C06B72C" w:rsidR="005E6338" w:rsidRPr="00AD0A0D" w:rsidRDefault="005E6338" w:rsidP="004075C3">
      <w:pPr>
        <w:pStyle w:val="Brdtekst"/>
        <w:spacing w:after="0" w:line="276" w:lineRule="auto"/>
      </w:pPr>
      <w:r w:rsidRPr="00AD0A0D">
        <w:t xml:space="preserve">Vilkår </w:t>
      </w:r>
      <w:r w:rsidR="000E16E6" w:rsidRPr="00AD0A0D">
        <w:t>38</w:t>
      </w:r>
    </w:p>
    <w:p w14:paraId="0763E076" w14:textId="1F9E6225" w:rsidR="007622A1" w:rsidRPr="00AD0A0D" w:rsidRDefault="007622A1" w:rsidP="004075C3">
      <w:pPr>
        <w:pStyle w:val="Brdtekst"/>
        <w:spacing w:line="276" w:lineRule="auto"/>
      </w:pPr>
      <w:r w:rsidRPr="00AD0A0D">
        <w:t>Der bliver stillet krav til måling af indhold</w:t>
      </w:r>
      <w:r w:rsidR="00C976F8" w:rsidRPr="00AD0A0D">
        <w:t xml:space="preserve"> af nærings</w:t>
      </w:r>
      <w:r w:rsidR="006B61E2" w:rsidRPr="00AD0A0D">
        <w:t>stoffer og for det øvrige pladsvand også metaller</w:t>
      </w:r>
      <w:r w:rsidRPr="00AD0A0D">
        <w:t xml:space="preserve">, jf. BAT 6 og </w:t>
      </w:r>
      <w:r w:rsidR="00D77357" w:rsidRPr="00A85888">
        <w:t>7</w:t>
      </w:r>
      <w:r w:rsidR="006C3B4A" w:rsidRPr="00A85888">
        <w:t xml:space="preserve">, </w:t>
      </w:r>
      <w:r w:rsidRPr="00A85888">
        <w:t>uanset</w:t>
      </w:r>
      <w:r w:rsidRPr="00AD0A0D">
        <w:t xml:space="preserve"> om det skal bruges til vanding, udbringning eller bortskaffelse.</w:t>
      </w:r>
    </w:p>
    <w:p w14:paraId="1F351DAA" w14:textId="1665E943" w:rsidR="005E6338" w:rsidRDefault="005E6338" w:rsidP="004075C3">
      <w:pPr>
        <w:pStyle w:val="Brdtekst"/>
        <w:spacing w:line="276" w:lineRule="auto"/>
      </w:pPr>
      <w:r w:rsidRPr="00AD0A0D">
        <w:t xml:space="preserve">Der skal hver </w:t>
      </w:r>
      <w:r w:rsidR="00DA4BE7" w:rsidRPr="00AD0A0D">
        <w:t xml:space="preserve">kvartal </w:t>
      </w:r>
      <w:r w:rsidRPr="00AD0A0D">
        <w:t xml:space="preserve">udtages </w:t>
      </w:r>
      <w:r w:rsidR="003C7781" w:rsidRPr="00AD0A0D">
        <w:t>prøver af det opsamlet pladsvand i forbindelse med at det skal genanvendes til støv</w:t>
      </w:r>
      <w:r w:rsidR="00944528" w:rsidRPr="00AD0A0D">
        <w:t>begrænsning</w:t>
      </w:r>
      <w:r w:rsidR="003C7781" w:rsidRPr="00AD0A0D">
        <w:t>/vanding af miler</w:t>
      </w:r>
      <w:r w:rsidR="00B17D76" w:rsidRPr="00AD0A0D">
        <w:t>.</w:t>
      </w:r>
      <w:r w:rsidR="00DA4BE7" w:rsidRPr="00AD0A0D">
        <w:t xml:space="preserve"> En prøve fra </w:t>
      </w:r>
      <w:r w:rsidR="004A2F7E" w:rsidRPr="00AD0A0D">
        <w:t xml:space="preserve">hver af de to </w:t>
      </w:r>
      <w:r w:rsidR="0068359A" w:rsidRPr="00AD0A0D">
        <w:t>tanke til o</w:t>
      </w:r>
      <w:r w:rsidR="00DD7280" w:rsidRPr="00AD0A0D">
        <w:t>p</w:t>
      </w:r>
      <w:r w:rsidR="0068359A" w:rsidRPr="00AD0A0D">
        <w:t xml:space="preserve">samling af overfladevand fra </w:t>
      </w:r>
      <w:r w:rsidR="00A2637D" w:rsidRPr="00AD0A0D">
        <w:t xml:space="preserve">kompostpladsen samt en </w:t>
      </w:r>
      <w:r w:rsidR="00681E43" w:rsidRPr="00AD0A0D">
        <w:t xml:space="preserve">fra </w:t>
      </w:r>
      <w:r w:rsidR="0060707C" w:rsidRPr="00AD0A0D">
        <w:t>prøve</w:t>
      </w:r>
      <w:r w:rsidR="00346453" w:rsidRPr="00AD0A0D">
        <w:t>brønd</w:t>
      </w:r>
      <w:r w:rsidR="00535227" w:rsidRPr="00AD0A0D">
        <w:t>en</w:t>
      </w:r>
      <w:r w:rsidR="00346453" w:rsidRPr="00AD0A0D">
        <w:t xml:space="preserve"> mellem de to tank</w:t>
      </w:r>
      <w:r w:rsidR="002F6094" w:rsidRPr="00AD0A0D">
        <w:t>e</w:t>
      </w:r>
      <w:r w:rsidR="00B572B6" w:rsidRPr="00AD0A0D">
        <w:t xml:space="preserve"> til øvrige pladsvand</w:t>
      </w:r>
      <w:r w:rsidR="00346453" w:rsidRPr="00AD0A0D">
        <w:t xml:space="preserve">, da den også skal </w:t>
      </w:r>
      <w:r w:rsidR="009C39CA" w:rsidRPr="00AD0A0D">
        <w:t>analyseres for olie</w:t>
      </w:r>
      <w:r w:rsidR="00B572B6" w:rsidRPr="00AD0A0D">
        <w:t>,</w:t>
      </w:r>
      <w:r w:rsidR="009C39CA" w:rsidRPr="00AD0A0D">
        <w:t xml:space="preserve"> når det har passeret </w:t>
      </w:r>
      <w:r w:rsidR="0034465C" w:rsidRPr="00AD0A0D">
        <w:t>olieudskilleren</w:t>
      </w:r>
      <w:r w:rsidR="008578E3" w:rsidRPr="00AD0A0D">
        <w:t xml:space="preserve">. </w:t>
      </w:r>
      <w:r w:rsidR="00142429" w:rsidRPr="00AD0A0D">
        <w:t xml:space="preserve">Næstved </w:t>
      </w:r>
      <w:r w:rsidR="002F6094" w:rsidRPr="00AD0A0D">
        <w:t>K</w:t>
      </w:r>
      <w:r w:rsidR="00142429" w:rsidRPr="00AD0A0D">
        <w:t>ommune har vurderet, at det er tilstrækkeligt med en prøve p</w:t>
      </w:r>
      <w:r w:rsidR="00BE38B6" w:rsidRPr="00AD0A0D">
        <w:t>r. kvartal, i stedet for hver måned</w:t>
      </w:r>
      <w:r w:rsidR="00160438" w:rsidRPr="00AD0A0D">
        <w:t>,</w:t>
      </w:r>
      <w:r w:rsidR="002F6094" w:rsidRPr="00AD0A0D">
        <w:t xml:space="preserve"> som</w:t>
      </w:r>
      <w:r w:rsidR="00521397" w:rsidRPr="00AD0A0D">
        <w:t xml:space="preserve"> ellers er </w:t>
      </w:r>
      <w:r w:rsidR="00160438" w:rsidRPr="00AD0A0D">
        <w:t>BAT</w:t>
      </w:r>
      <w:r w:rsidR="00BE38B6" w:rsidRPr="00AD0A0D">
        <w:t xml:space="preserve">, da der </w:t>
      </w:r>
      <w:r w:rsidR="0092786F" w:rsidRPr="00AD0A0D">
        <w:t>er</w:t>
      </w:r>
      <w:r w:rsidR="00BE38B6" w:rsidRPr="00AD0A0D">
        <w:t xml:space="preserve"> tale om </w:t>
      </w:r>
      <w:r w:rsidR="002F6094" w:rsidRPr="00AD0A0D">
        <w:t>indirekte</w:t>
      </w:r>
      <w:r w:rsidR="001B5FF5" w:rsidRPr="00AD0A0D">
        <w:t xml:space="preserve"> </w:t>
      </w:r>
      <w:r w:rsidR="00BE38B6" w:rsidRPr="00AD0A0D">
        <w:t>udledning</w:t>
      </w:r>
      <w:r w:rsidR="00D60EAE" w:rsidRPr="00AD0A0D">
        <w:t xml:space="preserve">. </w:t>
      </w:r>
      <w:r w:rsidR="001804C0">
        <w:t>R</w:t>
      </w:r>
      <w:r w:rsidR="00AD0A0D" w:rsidRPr="00AD0A0D">
        <w:t>esultatet</w:t>
      </w:r>
      <w:r w:rsidR="00D60EAE" w:rsidRPr="00AD0A0D">
        <w:t xml:space="preserve"> er meget nedbørs</w:t>
      </w:r>
      <w:r w:rsidR="001B5FF5" w:rsidRPr="00AD0A0D">
        <w:t>-</w:t>
      </w:r>
      <w:r w:rsidR="00D60EAE" w:rsidRPr="00AD0A0D">
        <w:t xml:space="preserve"> og temperatur</w:t>
      </w:r>
      <w:r w:rsidR="001B5FF5" w:rsidRPr="00AD0A0D">
        <w:t>afhængig</w:t>
      </w:r>
      <w:r w:rsidR="007735BB" w:rsidRPr="00AD0A0D">
        <w:t xml:space="preserve">, </w:t>
      </w:r>
      <w:r w:rsidR="00013533" w:rsidRPr="00AD0A0D">
        <w:t>og</w:t>
      </w:r>
      <w:r w:rsidR="007735BB" w:rsidRPr="00AD0A0D">
        <w:t xml:space="preserve"> </w:t>
      </w:r>
      <w:r w:rsidR="007A2D5C" w:rsidRPr="00AD0A0D">
        <w:t xml:space="preserve">vil </w:t>
      </w:r>
      <w:r w:rsidR="007735BB" w:rsidRPr="00AD0A0D">
        <w:t>varier</w:t>
      </w:r>
      <w:r w:rsidR="0092786F" w:rsidRPr="00AD0A0D">
        <w:t>e</w:t>
      </w:r>
      <w:r w:rsidR="007735BB" w:rsidRPr="00AD0A0D">
        <w:t xml:space="preserve"> meget hen</w:t>
      </w:r>
      <w:r w:rsidR="0092786F" w:rsidRPr="00AD0A0D">
        <w:t xml:space="preserve"> </w:t>
      </w:r>
      <w:r w:rsidR="007735BB" w:rsidRPr="00AD0A0D">
        <w:t>over året</w:t>
      </w:r>
      <w:r w:rsidR="00A65710" w:rsidRPr="00AD0A0D">
        <w:t xml:space="preserve">. </w:t>
      </w:r>
      <w:r w:rsidR="00142429" w:rsidRPr="00AD0A0D">
        <w:t>A</w:t>
      </w:r>
      <w:r w:rsidR="00B17D76" w:rsidRPr="00AD0A0D">
        <w:t>nalyse</w:t>
      </w:r>
      <w:r w:rsidR="00A65710" w:rsidRPr="00AD0A0D">
        <w:t xml:space="preserve">resultaterne </w:t>
      </w:r>
      <w:r w:rsidR="00142429" w:rsidRPr="00AD0A0D">
        <w:t xml:space="preserve">kan </w:t>
      </w:r>
      <w:r w:rsidR="00B17D76" w:rsidRPr="00AD0A0D">
        <w:t xml:space="preserve">anvendes i forbindelse med </w:t>
      </w:r>
      <w:r w:rsidR="00944528" w:rsidRPr="00AD0A0D">
        <w:t>bortskaffelse</w:t>
      </w:r>
      <w:r w:rsidR="00B17D76" w:rsidRPr="00AD0A0D">
        <w:t xml:space="preserve"> til rensning eller ansøgning om </w:t>
      </w:r>
      <w:r w:rsidR="00BD7411" w:rsidRPr="00AD0A0D">
        <w:t>udbringning</w:t>
      </w:r>
      <w:r w:rsidR="00B17D76" w:rsidRPr="00AD0A0D">
        <w:t xml:space="preserve">. Opsamlet </w:t>
      </w:r>
      <w:proofErr w:type="spellStart"/>
      <w:r w:rsidR="00B17D76" w:rsidRPr="00AD0A0D">
        <w:t>perkolat</w:t>
      </w:r>
      <w:proofErr w:type="spellEnd"/>
      <w:r w:rsidR="00B17D76" w:rsidRPr="00AD0A0D">
        <w:t xml:space="preserve"> skal </w:t>
      </w:r>
      <w:r w:rsidR="00CF13B2" w:rsidRPr="00AD0A0D">
        <w:t xml:space="preserve">analyseres for næringsstoffer, mens </w:t>
      </w:r>
      <w:r w:rsidR="0034465C" w:rsidRPr="00AD0A0D">
        <w:t>genbrugsanlæggets</w:t>
      </w:r>
      <w:r w:rsidR="00CF13B2" w:rsidRPr="00AD0A0D">
        <w:t xml:space="preserve"> øvrige overfladevand også skal analyseres </w:t>
      </w:r>
      <w:r w:rsidR="00CF13B2" w:rsidRPr="00AD0A0D">
        <w:lastRenderedPageBreak/>
        <w:t xml:space="preserve">for </w:t>
      </w:r>
      <w:r w:rsidR="00944528" w:rsidRPr="00AD0A0D">
        <w:t>metaller samt olie, da der er oplag a</w:t>
      </w:r>
      <w:r w:rsidR="00BD7411" w:rsidRPr="00AD0A0D">
        <w:t>f</w:t>
      </w:r>
      <w:r w:rsidR="00944528" w:rsidRPr="00AD0A0D">
        <w:t xml:space="preserve"> jord mm på pladsen</w:t>
      </w:r>
      <w:r w:rsidR="00944528" w:rsidRPr="0034465C">
        <w:t xml:space="preserve">. </w:t>
      </w:r>
      <w:r w:rsidR="00AD0A0D">
        <w:t>D</w:t>
      </w:r>
      <w:r w:rsidR="00C44778">
        <w:t xml:space="preserve">er er ikke fastsat </w:t>
      </w:r>
      <w:r w:rsidR="005C5B5E">
        <w:t>grænseværdier</w:t>
      </w:r>
      <w:r w:rsidR="006046ED">
        <w:t xml:space="preserve"> til indholdsstoffe</w:t>
      </w:r>
      <w:r w:rsidR="003D2D66">
        <w:t>rne</w:t>
      </w:r>
      <w:r w:rsidR="00954E22">
        <w:t>, jf. bat 20</w:t>
      </w:r>
      <w:r w:rsidR="003D2D66">
        <w:t xml:space="preserve">, da </w:t>
      </w:r>
      <w:r w:rsidR="00584AC4">
        <w:t>overskydende</w:t>
      </w:r>
      <w:r w:rsidR="005C5B5E">
        <w:t xml:space="preserve"> pladsvand</w:t>
      </w:r>
      <w:r w:rsidR="00954E22">
        <w:t xml:space="preserve"> afl</w:t>
      </w:r>
      <w:r w:rsidR="00584AC4">
        <w:t>e</w:t>
      </w:r>
      <w:r w:rsidR="00954E22">
        <w:t xml:space="preserve">veres til godkendt modtager til </w:t>
      </w:r>
      <w:r w:rsidR="00913945">
        <w:t>behandling</w:t>
      </w:r>
      <w:r w:rsidR="005C5B5E">
        <w:t>.</w:t>
      </w:r>
    </w:p>
    <w:p w14:paraId="7702293E" w14:textId="77B33130" w:rsidR="00326485" w:rsidRPr="009C190A" w:rsidRDefault="00326485" w:rsidP="004075C3">
      <w:pPr>
        <w:pStyle w:val="Brdtekst"/>
        <w:spacing w:after="0" w:line="276" w:lineRule="auto"/>
        <w:rPr>
          <w:szCs w:val="19"/>
        </w:rPr>
      </w:pPr>
      <w:r w:rsidRPr="009C190A">
        <w:rPr>
          <w:szCs w:val="19"/>
        </w:rPr>
        <w:t>V</w:t>
      </w:r>
      <w:r w:rsidR="00630565" w:rsidRPr="009C190A">
        <w:rPr>
          <w:szCs w:val="19"/>
        </w:rPr>
        <w:t xml:space="preserve">ilkår 39 </w:t>
      </w:r>
    </w:p>
    <w:p w14:paraId="57BA7064" w14:textId="78A18D5D" w:rsidR="006B2A9D" w:rsidRPr="000524B6" w:rsidRDefault="00630565" w:rsidP="004075C3">
      <w:pPr>
        <w:rPr>
          <w:rFonts w:ascii="Verdana" w:hAnsi="Verdana"/>
          <w:sz w:val="19"/>
          <w:szCs w:val="19"/>
        </w:rPr>
      </w:pPr>
      <w:r w:rsidRPr="009C190A">
        <w:rPr>
          <w:rFonts w:ascii="Verdana" w:hAnsi="Verdana"/>
          <w:sz w:val="19"/>
          <w:szCs w:val="19"/>
        </w:rPr>
        <w:t>Op</w:t>
      </w:r>
      <w:r w:rsidR="00A27589" w:rsidRPr="009C190A">
        <w:rPr>
          <w:rFonts w:ascii="Verdana" w:hAnsi="Verdana"/>
          <w:sz w:val="19"/>
          <w:szCs w:val="19"/>
        </w:rPr>
        <w:t>s</w:t>
      </w:r>
      <w:r w:rsidRPr="009C190A">
        <w:rPr>
          <w:rFonts w:ascii="Verdana" w:hAnsi="Verdana"/>
          <w:sz w:val="19"/>
          <w:szCs w:val="19"/>
        </w:rPr>
        <w:t>amlingstanken</w:t>
      </w:r>
      <w:r w:rsidR="00A27589" w:rsidRPr="009C190A">
        <w:rPr>
          <w:rFonts w:ascii="Verdana" w:hAnsi="Verdana"/>
          <w:sz w:val="19"/>
          <w:szCs w:val="19"/>
        </w:rPr>
        <w:t>e</w:t>
      </w:r>
      <w:r w:rsidRPr="009C190A">
        <w:rPr>
          <w:rFonts w:ascii="Verdana" w:hAnsi="Verdana"/>
          <w:sz w:val="19"/>
          <w:szCs w:val="19"/>
        </w:rPr>
        <w:t xml:space="preserve"> skal have tilsluttet overfyldningsa</w:t>
      </w:r>
      <w:r w:rsidR="008B1943" w:rsidRPr="009C190A">
        <w:rPr>
          <w:rFonts w:ascii="Verdana" w:hAnsi="Verdana"/>
          <w:sz w:val="19"/>
          <w:szCs w:val="19"/>
        </w:rPr>
        <w:t>larm, som varsler næsten fyldt</w:t>
      </w:r>
      <w:r w:rsidR="00F84B62" w:rsidRPr="009C190A">
        <w:rPr>
          <w:rFonts w:ascii="Verdana" w:hAnsi="Verdana"/>
          <w:sz w:val="19"/>
          <w:szCs w:val="19"/>
        </w:rPr>
        <w:t>e</w:t>
      </w:r>
      <w:r w:rsidR="008B1943" w:rsidRPr="009C190A">
        <w:rPr>
          <w:rFonts w:ascii="Verdana" w:hAnsi="Verdana"/>
          <w:sz w:val="19"/>
          <w:szCs w:val="19"/>
        </w:rPr>
        <w:t xml:space="preserve"> tank</w:t>
      </w:r>
      <w:r w:rsidR="00F84B62" w:rsidRPr="009C190A">
        <w:rPr>
          <w:rFonts w:ascii="Verdana" w:hAnsi="Verdana"/>
          <w:sz w:val="19"/>
          <w:szCs w:val="19"/>
        </w:rPr>
        <w:t>e</w:t>
      </w:r>
      <w:r w:rsidR="008B1943" w:rsidRPr="009C190A">
        <w:rPr>
          <w:rFonts w:ascii="Verdana" w:hAnsi="Verdana"/>
          <w:sz w:val="19"/>
          <w:szCs w:val="19"/>
        </w:rPr>
        <w:t xml:space="preserve">, dvs. alarm ved 80 % kapacitet, så tanken kan nå at påbegynde tømning før de er </w:t>
      </w:r>
      <w:r w:rsidR="00A27589" w:rsidRPr="009C190A">
        <w:rPr>
          <w:rFonts w:ascii="Verdana" w:hAnsi="Verdana"/>
          <w:sz w:val="19"/>
          <w:szCs w:val="19"/>
        </w:rPr>
        <w:t>helt fuld</w:t>
      </w:r>
      <w:r w:rsidR="008049D7" w:rsidRPr="009C190A">
        <w:rPr>
          <w:rFonts w:ascii="Verdana" w:hAnsi="Verdana"/>
          <w:sz w:val="19"/>
          <w:szCs w:val="19"/>
        </w:rPr>
        <w:t>e</w:t>
      </w:r>
      <w:r w:rsidR="00A27589" w:rsidRPr="009C190A">
        <w:rPr>
          <w:rFonts w:ascii="Verdana" w:hAnsi="Verdana"/>
          <w:sz w:val="19"/>
          <w:szCs w:val="19"/>
        </w:rPr>
        <w:t>.</w:t>
      </w:r>
      <w:r w:rsidR="006B2A9D" w:rsidRPr="009C190A">
        <w:rPr>
          <w:rFonts w:ascii="Verdana" w:hAnsi="Verdana"/>
          <w:sz w:val="19"/>
          <w:szCs w:val="19"/>
        </w:rPr>
        <w:t xml:space="preserve"> Overfyldningsalarm skal </w:t>
      </w:r>
      <w:r w:rsidR="00671394" w:rsidRPr="009C190A">
        <w:rPr>
          <w:rFonts w:ascii="Verdana" w:hAnsi="Verdana"/>
          <w:sz w:val="19"/>
          <w:szCs w:val="19"/>
        </w:rPr>
        <w:t>kunne</w:t>
      </w:r>
      <w:r w:rsidR="006B2A9D" w:rsidRPr="009C190A">
        <w:rPr>
          <w:rFonts w:ascii="Verdana" w:hAnsi="Verdana"/>
          <w:sz w:val="19"/>
          <w:szCs w:val="19"/>
        </w:rPr>
        <w:t xml:space="preserve"> ses og høres af driftspersonalet. Desuden skal der sendes alarm til for- og bagvagt uden for åbningstiden. Alarmen skal udløses, når</w:t>
      </w:r>
      <w:r w:rsidR="006B2A9D" w:rsidRPr="007C0491">
        <w:rPr>
          <w:rFonts w:ascii="Verdana" w:hAnsi="Verdana"/>
          <w:sz w:val="19"/>
          <w:szCs w:val="19"/>
        </w:rPr>
        <w:t xml:space="preserve"> </w:t>
      </w:r>
      <w:r w:rsidR="006B2A9D" w:rsidRPr="000524B6">
        <w:rPr>
          <w:rFonts w:ascii="Verdana" w:hAnsi="Verdana"/>
          <w:sz w:val="19"/>
          <w:szCs w:val="19"/>
        </w:rPr>
        <w:t>væskestande er 40</w:t>
      </w:r>
      <w:r w:rsidR="00976C50">
        <w:rPr>
          <w:rFonts w:ascii="Verdana" w:hAnsi="Verdana"/>
          <w:sz w:val="19"/>
          <w:szCs w:val="19"/>
        </w:rPr>
        <w:t xml:space="preserve"> </w:t>
      </w:r>
      <w:r w:rsidR="006B2A9D" w:rsidRPr="000524B6">
        <w:rPr>
          <w:rFonts w:ascii="Verdana" w:hAnsi="Verdana"/>
          <w:sz w:val="19"/>
          <w:szCs w:val="19"/>
        </w:rPr>
        <w:t>cm fra tankkanten</w:t>
      </w:r>
      <w:r w:rsidR="000524B6" w:rsidRPr="000524B6">
        <w:rPr>
          <w:rFonts w:ascii="Verdana" w:hAnsi="Verdana"/>
          <w:sz w:val="19"/>
          <w:szCs w:val="19"/>
        </w:rPr>
        <w:t xml:space="preserve"> eller </w:t>
      </w:r>
      <w:r w:rsidR="006B2A9D" w:rsidRPr="000524B6">
        <w:rPr>
          <w:rFonts w:ascii="Verdana" w:hAnsi="Verdana"/>
          <w:sz w:val="19"/>
          <w:szCs w:val="19"/>
        </w:rPr>
        <w:t>når</w:t>
      </w:r>
      <w:r w:rsidR="000524B6" w:rsidRPr="000524B6">
        <w:rPr>
          <w:rFonts w:ascii="Verdana" w:hAnsi="Verdana"/>
          <w:sz w:val="19"/>
          <w:szCs w:val="19"/>
        </w:rPr>
        <w:t xml:space="preserve"> ca.</w:t>
      </w:r>
      <w:r w:rsidR="006B2A9D" w:rsidRPr="000524B6">
        <w:rPr>
          <w:rFonts w:ascii="Verdana" w:hAnsi="Verdana"/>
          <w:sz w:val="19"/>
          <w:szCs w:val="19"/>
        </w:rPr>
        <w:t xml:space="preserve"> 80 % af kapaciteten er opbrugt.</w:t>
      </w:r>
    </w:p>
    <w:p w14:paraId="229DEC3D" w14:textId="26769980" w:rsidR="00630565" w:rsidRPr="0034465C" w:rsidRDefault="00630565" w:rsidP="004075C3">
      <w:pPr>
        <w:pStyle w:val="Brdtekst"/>
        <w:spacing w:line="276" w:lineRule="auto"/>
      </w:pPr>
    </w:p>
    <w:p w14:paraId="7D48F0D2" w14:textId="63F2879C" w:rsidR="00B82A7B" w:rsidRDefault="00B82A7B" w:rsidP="004075C3">
      <w:pPr>
        <w:pStyle w:val="Typografi1"/>
        <w:spacing w:after="0" w:line="276" w:lineRule="auto"/>
      </w:pPr>
      <w:r>
        <w:t>Tag</w:t>
      </w:r>
      <w:r w:rsidR="00A877D1">
        <w:t>-</w:t>
      </w:r>
      <w:r>
        <w:t xml:space="preserve"> og andet</w:t>
      </w:r>
      <w:r w:rsidR="0085305F">
        <w:t xml:space="preserve"> rent</w:t>
      </w:r>
      <w:r>
        <w:t xml:space="preserve"> overfladevand</w:t>
      </w:r>
    </w:p>
    <w:p w14:paraId="6EE5BCBC" w14:textId="083578BB" w:rsidR="0085305F" w:rsidRDefault="0085305F" w:rsidP="004075C3">
      <w:pPr>
        <w:pStyle w:val="Typografi1"/>
        <w:spacing w:before="240" w:after="0" w:line="276" w:lineRule="auto"/>
        <w:rPr>
          <w:szCs w:val="19"/>
        </w:rPr>
      </w:pPr>
      <w:r>
        <w:rPr>
          <w:szCs w:val="19"/>
        </w:rPr>
        <w:t>Vilkår 4</w:t>
      </w:r>
      <w:r w:rsidR="00873ECC">
        <w:rPr>
          <w:szCs w:val="19"/>
        </w:rPr>
        <w:t>0</w:t>
      </w:r>
    </w:p>
    <w:p w14:paraId="465FE42B" w14:textId="1270BDC6" w:rsidR="00635B8B" w:rsidRPr="00831008" w:rsidRDefault="00635B8B" w:rsidP="004075C3">
      <w:pPr>
        <w:pStyle w:val="Typografi1"/>
        <w:spacing w:line="276" w:lineRule="auto"/>
      </w:pPr>
      <w:r w:rsidRPr="002001F6">
        <w:rPr>
          <w:szCs w:val="19"/>
        </w:rPr>
        <w:t xml:space="preserve">Regnvand fra </w:t>
      </w:r>
      <w:r w:rsidR="00A41EA6" w:rsidRPr="002001F6">
        <w:rPr>
          <w:szCs w:val="19"/>
        </w:rPr>
        <w:t xml:space="preserve">tage og </w:t>
      </w:r>
      <w:r w:rsidR="001E1FFF" w:rsidRPr="002001F6">
        <w:rPr>
          <w:szCs w:val="19"/>
        </w:rPr>
        <w:t>overdækninger</w:t>
      </w:r>
      <w:r w:rsidRPr="002001F6">
        <w:rPr>
          <w:szCs w:val="19"/>
        </w:rPr>
        <w:t xml:space="preserve"> mm</w:t>
      </w:r>
      <w:r w:rsidR="00B01437">
        <w:rPr>
          <w:szCs w:val="19"/>
        </w:rPr>
        <w:t>.</w:t>
      </w:r>
      <w:r w:rsidRPr="002001F6">
        <w:rPr>
          <w:szCs w:val="19"/>
        </w:rPr>
        <w:t xml:space="preserve"> ledes til</w:t>
      </w:r>
      <w:r w:rsidR="00AE267F" w:rsidRPr="002001F6">
        <w:rPr>
          <w:szCs w:val="19"/>
        </w:rPr>
        <w:t xml:space="preserve"> forsinkelsesbassin</w:t>
      </w:r>
      <w:r w:rsidR="00185339" w:rsidRPr="002001F6">
        <w:rPr>
          <w:szCs w:val="19"/>
        </w:rPr>
        <w:t xml:space="preserve"> (</w:t>
      </w:r>
      <w:r w:rsidR="00491566">
        <w:rPr>
          <w:szCs w:val="19"/>
        </w:rPr>
        <w:t>b</w:t>
      </w:r>
      <w:r w:rsidR="00185339" w:rsidRPr="002001F6">
        <w:rPr>
          <w:szCs w:val="19"/>
        </w:rPr>
        <w:t>rand</w:t>
      </w:r>
      <w:r w:rsidR="00FD7500">
        <w:rPr>
          <w:szCs w:val="19"/>
        </w:rPr>
        <w:t>d</w:t>
      </w:r>
      <w:r w:rsidR="00185339" w:rsidRPr="002001F6">
        <w:rPr>
          <w:szCs w:val="19"/>
        </w:rPr>
        <w:t>am)</w:t>
      </w:r>
      <w:r w:rsidR="00AE267F" w:rsidRPr="002001F6">
        <w:rPr>
          <w:szCs w:val="19"/>
        </w:rPr>
        <w:t xml:space="preserve"> </w:t>
      </w:r>
      <w:r w:rsidR="003901F1" w:rsidRPr="002001F6">
        <w:rPr>
          <w:szCs w:val="19"/>
        </w:rPr>
        <w:t>til udledning</w:t>
      </w:r>
      <w:r w:rsidR="00185339" w:rsidRPr="002001F6">
        <w:rPr>
          <w:szCs w:val="19"/>
        </w:rPr>
        <w:t>, hvor der er overløb til afvandingsgrøft</w:t>
      </w:r>
      <w:r w:rsidR="00111002">
        <w:rPr>
          <w:szCs w:val="19"/>
        </w:rPr>
        <w:t xml:space="preserve">. Der skal </w:t>
      </w:r>
      <w:r w:rsidR="0068180F">
        <w:rPr>
          <w:szCs w:val="19"/>
        </w:rPr>
        <w:t xml:space="preserve">være </w:t>
      </w:r>
      <w:r w:rsidR="005A4C20" w:rsidRPr="005A2AEC">
        <w:rPr>
          <w:szCs w:val="19"/>
        </w:rPr>
        <w:t>dykket</w:t>
      </w:r>
      <w:r w:rsidR="00007B1B" w:rsidRPr="005A2AEC">
        <w:rPr>
          <w:szCs w:val="19"/>
        </w:rPr>
        <w:t xml:space="preserve"> </w:t>
      </w:r>
      <w:r w:rsidR="005A4C20" w:rsidRPr="005A2AEC">
        <w:rPr>
          <w:szCs w:val="19"/>
        </w:rPr>
        <w:t>afløb</w:t>
      </w:r>
      <w:r w:rsidR="0068180F" w:rsidRPr="005A2AEC">
        <w:t>,</w:t>
      </w:r>
      <w:r w:rsidR="00194821" w:rsidRPr="0068180F">
        <w:rPr>
          <w:sz w:val="20"/>
        </w:rPr>
        <w:t xml:space="preserve"> så </w:t>
      </w:r>
      <w:r w:rsidR="00194821" w:rsidRPr="00F618E8">
        <w:rPr>
          <w:sz w:val="20"/>
        </w:rPr>
        <w:t xml:space="preserve">videreførelsen af </w:t>
      </w:r>
      <w:r w:rsidR="00194821">
        <w:rPr>
          <w:sz w:val="20"/>
        </w:rPr>
        <w:t xml:space="preserve">evt. </w:t>
      </w:r>
      <w:r w:rsidR="00FE3787" w:rsidRPr="004078EB">
        <w:rPr>
          <w:sz w:val="20"/>
        </w:rPr>
        <w:t>olie</w:t>
      </w:r>
      <w:r w:rsidR="00194821" w:rsidRPr="004078EB">
        <w:rPr>
          <w:sz w:val="20"/>
        </w:rPr>
        <w:t xml:space="preserve">stoffer i forbindelse med eventuelle uheld forhindres. </w:t>
      </w:r>
      <w:r w:rsidR="001B0EA2" w:rsidRPr="004078EB">
        <w:t xml:space="preserve">Udledning skal behandles samtidig og vilkår hertil indgå i miljøgodkendelsen, jf. §34 stk. 5 i miljøbeskyttelsesloven. </w:t>
      </w:r>
      <w:r w:rsidR="007A0212" w:rsidRPr="004078EB">
        <w:t>Reg</w:t>
      </w:r>
      <w:r w:rsidR="009A0297" w:rsidRPr="004078EB">
        <w:t>n</w:t>
      </w:r>
      <w:r w:rsidR="007A0212" w:rsidRPr="004078EB">
        <w:t xml:space="preserve">vandsbassin/forsinkelsesbassin </w:t>
      </w:r>
      <w:r w:rsidR="00054546" w:rsidRPr="004078EB">
        <w:t xml:space="preserve">har hidtil fungeret </w:t>
      </w:r>
      <w:r w:rsidR="007A0212" w:rsidRPr="004078EB">
        <w:t>som rensning</w:t>
      </w:r>
      <w:r w:rsidR="00890B0D" w:rsidRPr="004078EB">
        <w:t xml:space="preserve"> af </w:t>
      </w:r>
      <w:r w:rsidR="003A1F90" w:rsidRPr="004078EB">
        <w:t>pladsvandet</w:t>
      </w:r>
      <w:r w:rsidR="009A0297" w:rsidRPr="004078EB">
        <w:t>, som et vådbassin (bassin med et permanent vandspejl)</w:t>
      </w:r>
      <w:r w:rsidR="00D21DBB" w:rsidRPr="004078EB">
        <w:t xml:space="preserve">, hvorfor Næstved Kommune anbefaler, at virksomheden søger om at få </w:t>
      </w:r>
      <w:r w:rsidR="001A3522" w:rsidRPr="004078EB">
        <w:t xml:space="preserve">det oprenset, når afledningsforholdene er </w:t>
      </w:r>
      <w:r w:rsidR="00A017FF" w:rsidRPr="004078EB">
        <w:t>ændret</w:t>
      </w:r>
      <w:r w:rsidR="001B0EA2" w:rsidRPr="004078EB">
        <w:t xml:space="preserve">. </w:t>
      </w:r>
      <w:r w:rsidR="00A017FF" w:rsidRPr="004078EB">
        <w:t>Dette kræver dog dispensation fra naturbeskyttelsesloven, da branddammen/</w:t>
      </w:r>
      <w:r w:rsidR="000B5708" w:rsidRPr="004078EB">
        <w:t>bassinet er fredet efter §3.</w:t>
      </w:r>
      <w:r w:rsidR="00E72A37" w:rsidRPr="004078EB">
        <w:t xml:space="preserve"> Ved oprensning kan der </w:t>
      </w:r>
      <w:r w:rsidR="00965EDE" w:rsidRPr="004078EB">
        <w:t xml:space="preserve">ske </w:t>
      </w:r>
      <w:r w:rsidR="00B52446" w:rsidRPr="004078EB">
        <w:t>fjernelse af faststof</w:t>
      </w:r>
      <w:r w:rsidR="00E72A37" w:rsidRPr="004078EB">
        <w:t xml:space="preserve">, som over årene er blevet bundfældet </w:t>
      </w:r>
      <w:r w:rsidR="00B52446" w:rsidRPr="004078EB">
        <w:t>i sedimentet</w:t>
      </w:r>
      <w:r w:rsidR="007E6C9E" w:rsidRPr="004078EB">
        <w:t xml:space="preserve">. </w:t>
      </w:r>
      <w:r w:rsidR="007E6C9E" w:rsidRPr="00831008">
        <w:t xml:space="preserve">Branddammen vil </w:t>
      </w:r>
      <w:r w:rsidR="00B52446" w:rsidRPr="00831008">
        <w:t>f</w:t>
      </w:r>
      <w:r w:rsidR="003D4FB4" w:rsidRPr="00831008">
        <w:t>remover</w:t>
      </w:r>
      <w:r w:rsidR="00B52446" w:rsidRPr="00831008">
        <w:t xml:space="preserve"> kun modtage almindelig tagvand</w:t>
      </w:r>
      <w:r w:rsidR="007C74A1" w:rsidRPr="00831008">
        <w:t>, og da der er tale om en eksisterende udledning, som forbedres</w:t>
      </w:r>
      <w:r w:rsidR="0091741B" w:rsidRPr="00831008">
        <w:t xml:space="preserve"> og der </w:t>
      </w:r>
      <w:r w:rsidR="00FD7CE4" w:rsidRPr="00831008">
        <w:t xml:space="preserve">ikke </w:t>
      </w:r>
      <w:r w:rsidR="0091741B" w:rsidRPr="00831008">
        <w:t>sker</w:t>
      </w:r>
      <w:r w:rsidR="00FD7CE4" w:rsidRPr="00831008">
        <w:t xml:space="preserve"> </w:t>
      </w:r>
      <w:r w:rsidR="009202CC" w:rsidRPr="00831008">
        <w:t>udbygning/udvidelse a</w:t>
      </w:r>
      <w:r w:rsidR="00FD7CE4" w:rsidRPr="00831008">
        <w:t>f</w:t>
      </w:r>
      <w:r w:rsidR="009202CC" w:rsidRPr="00831008">
        <w:t xml:space="preserve"> </w:t>
      </w:r>
      <w:r w:rsidR="000204AE" w:rsidRPr="00831008">
        <w:t>udledning</w:t>
      </w:r>
      <w:r w:rsidR="0056558A" w:rsidRPr="00831008">
        <w:t xml:space="preserve">, vurdere Næstved Kommune, at det er en </w:t>
      </w:r>
      <w:r w:rsidR="00DC0D0F" w:rsidRPr="00831008">
        <w:t>væsentlige</w:t>
      </w:r>
      <w:r w:rsidR="0056558A" w:rsidRPr="00831008">
        <w:t xml:space="preserve"> forbedring af </w:t>
      </w:r>
      <w:r w:rsidR="00DC0D0F" w:rsidRPr="00831008">
        <w:t>udledning af overfladevand fra virksomheden</w:t>
      </w:r>
      <w:r w:rsidR="00831008">
        <w:t>, som stadig sikre</w:t>
      </w:r>
      <w:r w:rsidR="006E6D4F">
        <w:t>r</w:t>
      </w:r>
      <w:r w:rsidR="00831008">
        <w:t xml:space="preserve"> tilførsel af vand til søen</w:t>
      </w:r>
      <w:r w:rsidR="008828C6">
        <w:t xml:space="preserve">. </w:t>
      </w:r>
    </w:p>
    <w:p w14:paraId="2810413B" w14:textId="77777777" w:rsidR="009A0297" w:rsidRDefault="0085305F" w:rsidP="004075C3">
      <w:pPr>
        <w:pStyle w:val="Typografi1"/>
        <w:spacing w:after="0" w:line="276" w:lineRule="auto"/>
      </w:pPr>
      <w:r>
        <w:t xml:space="preserve">Sanitært spildevand </w:t>
      </w:r>
    </w:p>
    <w:p w14:paraId="01A0C8CA" w14:textId="7D18AD2D" w:rsidR="0085305F" w:rsidRDefault="003D4FB4" w:rsidP="004075C3">
      <w:pPr>
        <w:pStyle w:val="Typografi1"/>
        <w:spacing w:after="0" w:line="276" w:lineRule="auto"/>
      </w:pPr>
      <w:r>
        <w:t xml:space="preserve">Genbrugsanlægget </w:t>
      </w:r>
      <w:r w:rsidR="0085305F" w:rsidRPr="00B11943">
        <w:t>er beliggende i ikke</w:t>
      </w:r>
      <w:r w:rsidR="009A0297">
        <w:t>-</w:t>
      </w:r>
      <w:r w:rsidR="0085305F" w:rsidRPr="00010F8C">
        <w:t>kloakeret område. Området er ifølge spildevandsplan</w:t>
      </w:r>
      <w:r w:rsidR="00A53692">
        <w:t>en</w:t>
      </w:r>
      <w:r w:rsidR="0085305F" w:rsidRPr="00010F8C">
        <w:t xml:space="preserve"> en </w:t>
      </w:r>
      <w:proofErr w:type="spellStart"/>
      <w:r w:rsidR="0085305F" w:rsidRPr="00010F8C">
        <w:t>ukloakere</w:t>
      </w:r>
      <w:r w:rsidR="009A0297">
        <w:t>t</w:t>
      </w:r>
      <w:proofErr w:type="spellEnd"/>
      <w:r w:rsidR="0085305F" w:rsidRPr="00010F8C">
        <w:t xml:space="preserve"> ejendom omfattet af skærpet krav til reduktion af organisk stof samt fosfor (renseklasse OP).</w:t>
      </w:r>
      <w:r w:rsidR="00860CBD">
        <w:t xml:space="preserve"> </w:t>
      </w:r>
      <w:r w:rsidR="0085305F" w:rsidRPr="00010F8C">
        <w:t xml:space="preserve"> </w:t>
      </w:r>
    </w:p>
    <w:p w14:paraId="1043A25C" w14:textId="77777777" w:rsidR="0085305F" w:rsidRDefault="0085305F" w:rsidP="004075C3">
      <w:pPr>
        <w:pStyle w:val="Typografi1"/>
        <w:spacing w:after="0" w:line="276" w:lineRule="auto"/>
      </w:pPr>
    </w:p>
    <w:p w14:paraId="0DB86703" w14:textId="686C99CE" w:rsidR="0085305F" w:rsidRPr="00A00227" w:rsidRDefault="0085305F" w:rsidP="004075C3">
      <w:pPr>
        <w:pStyle w:val="Typografi1"/>
        <w:spacing w:line="276" w:lineRule="auto"/>
      </w:pPr>
      <w:r w:rsidRPr="00A00227">
        <w:t xml:space="preserve">Der generes sanitært spildevand fra anlægget fra mandskabsfaciliteter til </w:t>
      </w:r>
      <w:r w:rsidR="00F30683" w:rsidRPr="00A00227">
        <w:t>5-</w:t>
      </w:r>
      <w:r w:rsidR="00117268" w:rsidRPr="00A00227">
        <w:t>6</w:t>
      </w:r>
      <w:r w:rsidRPr="00A00227">
        <w:t xml:space="preserve"> faste</w:t>
      </w:r>
      <w:r w:rsidR="00117268" w:rsidRPr="00A00227">
        <w:t xml:space="preserve"> </w:t>
      </w:r>
      <w:r w:rsidRPr="00A00227">
        <w:t xml:space="preserve">medarbejder, som </w:t>
      </w:r>
      <w:r w:rsidR="006D4726" w:rsidRPr="00A00227">
        <w:t>opsamle</w:t>
      </w:r>
      <w:r w:rsidR="009C6E65">
        <w:t>s</w:t>
      </w:r>
      <w:r w:rsidR="006D4726" w:rsidRPr="00A00227">
        <w:t xml:space="preserve"> i ny samletank fra 2023</w:t>
      </w:r>
      <w:r w:rsidR="00F30683" w:rsidRPr="00A00227">
        <w:t>, jf</w:t>
      </w:r>
      <w:r w:rsidR="00462935" w:rsidRPr="00A00227">
        <w:t>.</w:t>
      </w:r>
      <w:r w:rsidR="00F30683" w:rsidRPr="00A00227">
        <w:t xml:space="preserve"> </w:t>
      </w:r>
      <w:r w:rsidRPr="00A00227">
        <w:t>tilladelse efter § 28 i miljøskyttelsloven i særskilt godkendelse.</w:t>
      </w:r>
    </w:p>
    <w:p w14:paraId="71B4CEEE" w14:textId="77777777" w:rsidR="00A26A38" w:rsidRDefault="0096741E" w:rsidP="0096741E">
      <w:pPr>
        <w:pStyle w:val="Overskrift2"/>
        <w:numPr>
          <w:ilvl w:val="0"/>
          <w:numId w:val="0"/>
        </w:numPr>
        <w:tabs>
          <w:tab w:val="left" w:pos="1304"/>
        </w:tabs>
        <w:ind w:left="576" w:hanging="576"/>
      </w:pPr>
      <w:bookmarkStart w:id="51" w:name="_Toc191540837"/>
      <w:r>
        <w:t>Beskyttelse af jord, grundvand og overfladevand</w:t>
      </w:r>
      <w:bookmarkEnd w:id="51"/>
    </w:p>
    <w:p w14:paraId="502AA844" w14:textId="117B73ED" w:rsidR="00BB25D9" w:rsidRPr="0043158A" w:rsidRDefault="00BB25D9" w:rsidP="00BB25D9">
      <w:pPr>
        <w:rPr>
          <w:rFonts w:ascii="Verdana" w:hAnsi="Verdana"/>
          <w:sz w:val="19"/>
          <w:szCs w:val="19"/>
        </w:rPr>
      </w:pPr>
      <w:r w:rsidRPr="00397284">
        <w:rPr>
          <w:rFonts w:ascii="Verdana" w:hAnsi="Verdana"/>
          <w:sz w:val="19"/>
          <w:szCs w:val="19"/>
        </w:rPr>
        <w:t xml:space="preserve">Der er i </w:t>
      </w:r>
      <w:r w:rsidR="00D26D08">
        <w:rPr>
          <w:rFonts w:ascii="Verdana" w:hAnsi="Verdana"/>
          <w:sz w:val="19"/>
          <w:szCs w:val="19"/>
        </w:rPr>
        <w:t>tillægget</w:t>
      </w:r>
      <w:r w:rsidRPr="00397284">
        <w:rPr>
          <w:rFonts w:ascii="Verdana" w:hAnsi="Verdana"/>
          <w:sz w:val="19"/>
          <w:szCs w:val="19"/>
        </w:rPr>
        <w:t xml:space="preserve"> stillet vilkår til ugentlig egenkontrol med renholdelse af pladse</w:t>
      </w:r>
      <w:r w:rsidR="006D07E0">
        <w:rPr>
          <w:rFonts w:ascii="Verdana" w:hAnsi="Verdana"/>
          <w:sz w:val="19"/>
          <w:szCs w:val="19"/>
        </w:rPr>
        <w:t>r</w:t>
      </w:r>
      <w:r w:rsidRPr="00397284">
        <w:rPr>
          <w:rFonts w:ascii="Verdana" w:hAnsi="Verdana"/>
          <w:sz w:val="19"/>
          <w:szCs w:val="19"/>
        </w:rPr>
        <w:t xml:space="preserve"> og kørearealer</w:t>
      </w:r>
      <w:r w:rsidR="0043158A" w:rsidRPr="00397284">
        <w:rPr>
          <w:rFonts w:ascii="Verdana" w:hAnsi="Verdana"/>
          <w:sz w:val="19"/>
          <w:szCs w:val="19"/>
        </w:rPr>
        <w:t xml:space="preserve"> og afløb</w:t>
      </w:r>
      <w:r w:rsidRPr="00397284">
        <w:rPr>
          <w:rFonts w:ascii="Verdana" w:hAnsi="Verdana"/>
          <w:sz w:val="19"/>
          <w:szCs w:val="19"/>
        </w:rPr>
        <w:t xml:space="preserve">, for at sikre at </w:t>
      </w:r>
      <w:r w:rsidR="0043158A" w:rsidRPr="00397284">
        <w:rPr>
          <w:rFonts w:ascii="Verdana" w:hAnsi="Verdana"/>
          <w:sz w:val="19"/>
          <w:szCs w:val="19"/>
        </w:rPr>
        <w:t>disse</w:t>
      </w:r>
      <w:r w:rsidRPr="00397284">
        <w:rPr>
          <w:rFonts w:ascii="Verdana" w:hAnsi="Verdana"/>
          <w:sz w:val="19"/>
          <w:szCs w:val="19"/>
        </w:rPr>
        <w:t xml:space="preserve"> ikke giver anledning til at forurenet overfladevand, saft med videre kan strømme udenfor de tætte belægninger, </w:t>
      </w:r>
      <w:r w:rsidRPr="0043158A">
        <w:rPr>
          <w:rFonts w:ascii="Verdana" w:hAnsi="Verdana"/>
          <w:sz w:val="19"/>
          <w:szCs w:val="19"/>
        </w:rPr>
        <w:t>og dermed give anledning til forurening</w:t>
      </w:r>
      <w:r w:rsidR="0092298E">
        <w:rPr>
          <w:rFonts w:ascii="Verdana" w:hAnsi="Verdana"/>
          <w:sz w:val="19"/>
          <w:szCs w:val="19"/>
        </w:rPr>
        <w:t>.</w:t>
      </w:r>
      <w:r w:rsidR="006D07E0">
        <w:rPr>
          <w:rFonts w:ascii="Verdana" w:hAnsi="Verdana"/>
          <w:sz w:val="19"/>
          <w:szCs w:val="19"/>
        </w:rPr>
        <w:t xml:space="preserve"> </w:t>
      </w:r>
      <w:r w:rsidR="00AA16FB">
        <w:rPr>
          <w:rFonts w:ascii="Verdana" w:hAnsi="Verdana"/>
          <w:sz w:val="19"/>
          <w:szCs w:val="19"/>
        </w:rPr>
        <w:t xml:space="preserve">Desuden udgår de tidligere vilkår 47-62, da det er en afskrivning af gældende </w:t>
      </w:r>
      <w:r w:rsidR="007923EB">
        <w:rPr>
          <w:rFonts w:ascii="Verdana" w:hAnsi="Verdana"/>
          <w:sz w:val="19"/>
          <w:szCs w:val="19"/>
        </w:rPr>
        <w:t xml:space="preserve">krav jf. olietanksbekendtgørelsen, men </w:t>
      </w:r>
      <w:r w:rsidR="006D07E0">
        <w:rPr>
          <w:rFonts w:ascii="Verdana" w:hAnsi="Verdana"/>
          <w:sz w:val="19"/>
          <w:szCs w:val="19"/>
        </w:rPr>
        <w:t>erstattes</w:t>
      </w:r>
      <w:r w:rsidR="007923EB">
        <w:rPr>
          <w:rFonts w:ascii="Verdana" w:hAnsi="Verdana"/>
          <w:sz w:val="19"/>
          <w:szCs w:val="19"/>
        </w:rPr>
        <w:t xml:space="preserve"> a</w:t>
      </w:r>
      <w:r w:rsidR="007D136E">
        <w:rPr>
          <w:rFonts w:ascii="Verdana" w:hAnsi="Verdana"/>
          <w:sz w:val="19"/>
          <w:szCs w:val="19"/>
        </w:rPr>
        <w:t>f</w:t>
      </w:r>
      <w:r w:rsidR="007923EB">
        <w:rPr>
          <w:rFonts w:ascii="Verdana" w:hAnsi="Verdana"/>
          <w:sz w:val="19"/>
          <w:szCs w:val="19"/>
        </w:rPr>
        <w:t xml:space="preserve"> nye vilkå</w:t>
      </w:r>
      <w:r w:rsidR="006D07E0">
        <w:rPr>
          <w:rFonts w:ascii="Verdana" w:hAnsi="Verdana"/>
          <w:sz w:val="19"/>
          <w:szCs w:val="19"/>
        </w:rPr>
        <w:t>r</w:t>
      </w:r>
      <w:r w:rsidR="007923EB">
        <w:rPr>
          <w:rFonts w:ascii="Verdana" w:hAnsi="Verdana"/>
          <w:sz w:val="19"/>
          <w:szCs w:val="19"/>
        </w:rPr>
        <w:t xml:space="preserve"> mod forurening af jord og vand.</w:t>
      </w:r>
    </w:p>
    <w:p w14:paraId="65BDC1E5" w14:textId="77777777" w:rsidR="00BB25D9" w:rsidRDefault="00BB25D9" w:rsidP="00890510">
      <w:pPr>
        <w:rPr>
          <w:rFonts w:ascii="Verdana" w:hAnsi="Verdana"/>
          <w:sz w:val="19"/>
          <w:szCs w:val="19"/>
        </w:rPr>
      </w:pPr>
    </w:p>
    <w:p w14:paraId="79AF2BA7" w14:textId="7A1799DE" w:rsidR="00BB25D9" w:rsidRDefault="004209CF" w:rsidP="00890510">
      <w:pPr>
        <w:rPr>
          <w:rFonts w:ascii="Verdana" w:hAnsi="Verdana"/>
          <w:sz w:val="19"/>
          <w:szCs w:val="19"/>
        </w:rPr>
      </w:pPr>
      <w:r>
        <w:rPr>
          <w:rFonts w:ascii="Verdana" w:hAnsi="Verdana"/>
          <w:sz w:val="19"/>
          <w:szCs w:val="19"/>
        </w:rPr>
        <w:t>Vilkår</w:t>
      </w:r>
      <w:r w:rsidR="008A60BC">
        <w:rPr>
          <w:rFonts w:ascii="Verdana" w:hAnsi="Verdana"/>
          <w:sz w:val="19"/>
          <w:szCs w:val="19"/>
        </w:rPr>
        <w:t xml:space="preserve"> 47</w:t>
      </w:r>
    </w:p>
    <w:p w14:paraId="3E0A8C1E" w14:textId="40DBC597" w:rsidR="009751D7" w:rsidRDefault="009751D7" w:rsidP="00890510">
      <w:pPr>
        <w:rPr>
          <w:rFonts w:ascii="Verdana" w:hAnsi="Verdana"/>
          <w:sz w:val="19"/>
          <w:szCs w:val="19"/>
        </w:rPr>
      </w:pPr>
      <w:r>
        <w:rPr>
          <w:rFonts w:ascii="Verdana" w:hAnsi="Verdana"/>
          <w:sz w:val="19"/>
          <w:szCs w:val="19"/>
        </w:rPr>
        <w:t xml:space="preserve">Gammelt standardvilkår med </w:t>
      </w:r>
      <w:r w:rsidR="00D02C6C">
        <w:rPr>
          <w:rFonts w:ascii="Verdana" w:hAnsi="Verdana"/>
          <w:sz w:val="19"/>
          <w:szCs w:val="19"/>
        </w:rPr>
        <w:t>krav om at beholder</w:t>
      </w:r>
      <w:r w:rsidR="006E6D4F">
        <w:rPr>
          <w:rFonts w:ascii="Verdana" w:hAnsi="Verdana"/>
          <w:sz w:val="19"/>
          <w:szCs w:val="19"/>
        </w:rPr>
        <w:t>e</w:t>
      </w:r>
      <w:r w:rsidR="00D02C6C">
        <w:rPr>
          <w:rFonts w:ascii="Verdana" w:hAnsi="Verdana"/>
          <w:sz w:val="19"/>
          <w:szCs w:val="19"/>
        </w:rPr>
        <w:t xml:space="preserve"> skal være tæt</w:t>
      </w:r>
      <w:r w:rsidR="006E6D4F">
        <w:rPr>
          <w:rFonts w:ascii="Verdana" w:hAnsi="Verdana"/>
          <w:sz w:val="19"/>
          <w:szCs w:val="19"/>
        </w:rPr>
        <w:t>te</w:t>
      </w:r>
      <w:r w:rsidR="00D02C6C">
        <w:rPr>
          <w:rFonts w:ascii="Verdana" w:hAnsi="Verdana"/>
          <w:sz w:val="19"/>
          <w:szCs w:val="19"/>
        </w:rPr>
        <w:t xml:space="preserve"> og egnede til </w:t>
      </w:r>
      <w:r w:rsidR="002A79E9">
        <w:rPr>
          <w:rFonts w:ascii="Verdana" w:hAnsi="Verdana"/>
          <w:sz w:val="19"/>
          <w:szCs w:val="19"/>
        </w:rPr>
        <w:t>ind</w:t>
      </w:r>
      <w:r w:rsidR="003B7D54">
        <w:rPr>
          <w:rFonts w:ascii="Verdana" w:hAnsi="Verdana"/>
          <w:sz w:val="19"/>
          <w:szCs w:val="19"/>
        </w:rPr>
        <w:t>h</w:t>
      </w:r>
      <w:r w:rsidR="002A79E9">
        <w:rPr>
          <w:rFonts w:ascii="Verdana" w:hAnsi="Verdana"/>
          <w:sz w:val="19"/>
          <w:szCs w:val="19"/>
        </w:rPr>
        <w:t>oldet</w:t>
      </w:r>
      <w:r w:rsidR="003B7D54">
        <w:rPr>
          <w:rFonts w:ascii="Verdana" w:hAnsi="Verdana"/>
          <w:sz w:val="19"/>
          <w:szCs w:val="19"/>
        </w:rPr>
        <w:t>.</w:t>
      </w:r>
    </w:p>
    <w:p w14:paraId="1F81054C" w14:textId="77777777" w:rsidR="00890510" w:rsidRPr="00890510" w:rsidRDefault="00890510" w:rsidP="00890510">
      <w:pPr>
        <w:rPr>
          <w:rFonts w:ascii="Verdana" w:hAnsi="Verdana"/>
          <w:sz w:val="19"/>
          <w:szCs w:val="19"/>
        </w:rPr>
      </w:pPr>
    </w:p>
    <w:p w14:paraId="33B4E58A" w14:textId="7DFDCE7C" w:rsidR="0096741E" w:rsidRPr="00890510" w:rsidRDefault="0096741E" w:rsidP="00890510">
      <w:pPr>
        <w:rPr>
          <w:rFonts w:ascii="Verdana" w:hAnsi="Verdana"/>
          <w:sz w:val="19"/>
          <w:szCs w:val="19"/>
        </w:rPr>
      </w:pPr>
      <w:r w:rsidRPr="00890510">
        <w:rPr>
          <w:rFonts w:ascii="Verdana" w:hAnsi="Verdana"/>
          <w:sz w:val="19"/>
          <w:szCs w:val="19"/>
        </w:rPr>
        <w:t xml:space="preserve">Vilkår </w:t>
      </w:r>
      <w:r w:rsidR="008A60BC">
        <w:rPr>
          <w:rFonts w:ascii="Verdana" w:hAnsi="Verdana"/>
          <w:sz w:val="19"/>
          <w:szCs w:val="19"/>
        </w:rPr>
        <w:t>48</w:t>
      </w:r>
      <w:r w:rsidR="00E61F9E">
        <w:rPr>
          <w:rFonts w:ascii="Verdana" w:hAnsi="Verdana"/>
          <w:sz w:val="19"/>
          <w:szCs w:val="19"/>
        </w:rPr>
        <w:t xml:space="preserve"> og 49</w:t>
      </w:r>
    </w:p>
    <w:p w14:paraId="3DD6AA10" w14:textId="68596542" w:rsidR="00B440DE" w:rsidRPr="00D71777" w:rsidRDefault="00593B25" w:rsidP="00890510">
      <w:pPr>
        <w:rPr>
          <w:rFonts w:ascii="Verdana" w:hAnsi="Verdana"/>
          <w:sz w:val="19"/>
          <w:szCs w:val="19"/>
        </w:rPr>
      </w:pPr>
      <w:r>
        <w:rPr>
          <w:rFonts w:ascii="Verdana" w:hAnsi="Verdana"/>
          <w:sz w:val="19"/>
          <w:szCs w:val="19"/>
        </w:rPr>
        <w:lastRenderedPageBreak/>
        <w:t>O</w:t>
      </w:r>
      <w:r w:rsidR="0096741E" w:rsidRPr="00890510">
        <w:rPr>
          <w:rFonts w:ascii="Verdana" w:hAnsi="Verdana"/>
          <w:sz w:val="19"/>
          <w:szCs w:val="19"/>
        </w:rPr>
        <w:t>plagspladser</w:t>
      </w:r>
      <w:r>
        <w:rPr>
          <w:rFonts w:ascii="Verdana" w:hAnsi="Verdana"/>
          <w:sz w:val="19"/>
          <w:szCs w:val="19"/>
        </w:rPr>
        <w:t xml:space="preserve">, tank- og vaskeplads </w:t>
      </w:r>
      <w:r w:rsidR="0096741E" w:rsidRPr="00890510">
        <w:rPr>
          <w:rFonts w:ascii="Verdana" w:hAnsi="Verdana"/>
          <w:sz w:val="19"/>
          <w:szCs w:val="19"/>
        </w:rPr>
        <w:t xml:space="preserve">skal være udført med tæt belægning med opsamling </w:t>
      </w:r>
      <w:r>
        <w:rPr>
          <w:rFonts w:ascii="Verdana" w:hAnsi="Verdana"/>
          <w:sz w:val="19"/>
          <w:szCs w:val="19"/>
        </w:rPr>
        <w:t xml:space="preserve">af </w:t>
      </w:r>
      <w:r w:rsidR="00B15E01" w:rsidRPr="00890510">
        <w:rPr>
          <w:rFonts w:ascii="Verdana" w:hAnsi="Verdana"/>
          <w:sz w:val="19"/>
          <w:szCs w:val="19"/>
        </w:rPr>
        <w:t>o</w:t>
      </w:r>
      <w:r w:rsidR="0096741E" w:rsidRPr="00890510">
        <w:rPr>
          <w:rFonts w:ascii="Verdana" w:hAnsi="Verdana"/>
          <w:sz w:val="19"/>
          <w:szCs w:val="19"/>
        </w:rPr>
        <w:t>verfladevand samt med s</w:t>
      </w:r>
      <w:r w:rsidR="00DF3A40">
        <w:rPr>
          <w:rFonts w:ascii="Verdana" w:hAnsi="Verdana"/>
          <w:sz w:val="19"/>
          <w:szCs w:val="19"/>
        </w:rPr>
        <w:t>t</w:t>
      </w:r>
      <w:r w:rsidR="0096741E" w:rsidRPr="00890510">
        <w:rPr>
          <w:rFonts w:ascii="Verdana" w:hAnsi="Verdana"/>
          <w:sz w:val="19"/>
          <w:szCs w:val="19"/>
        </w:rPr>
        <w:t xml:space="preserve">øttemur </w:t>
      </w:r>
      <w:r w:rsidR="0096741E" w:rsidRPr="00D71777">
        <w:rPr>
          <w:rFonts w:ascii="Verdana" w:hAnsi="Verdana"/>
          <w:sz w:val="19"/>
          <w:szCs w:val="19"/>
        </w:rPr>
        <w:t>eller 2 meter fri</w:t>
      </w:r>
      <w:r w:rsidR="003B7D54" w:rsidRPr="00D71777">
        <w:rPr>
          <w:rFonts w:ascii="Verdana" w:hAnsi="Verdana"/>
          <w:sz w:val="19"/>
          <w:szCs w:val="19"/>
        </w:rPr>
        <w:t xml:space="preserve"> ran</w:t>
      </w:r>
      <w:r w:rsidR="0096741E" w:rsidRPr="00D71777">
        <w:rPr>
          <w:rFonts w:ascii="Verdana" w:hAnsi="Verdana"/>
          <w:sz w:val="19"/>
          <w:szCs w:val="19"/>
        </w:rPr>
        <w:t xml:space="preserve">belægning. </w:t>
      </w:r>
    </w:p>
    <w:p w14:paraId="227296D0" w14:textId="77777777" w:rsidR="00D36567" w:rsidRDefault="00B440DE" w:rsidP="00D36567">
      <w:pPr>
        <w:rPr>
          <w:rFonts w:ascii="Verdana" w:hAnsi="Verdana"/>
          <w:sz w:val="19"/>
          <w:szCs w:val="19"/>
        </w:rPr>
      </w:pPr>
      <w:r w:rsidRPr="00890510">
        <w:rPr>
          <w:rFonts w:ascii="Verdana" w:hAnsi="Verdana" w:cs="Verdana"/>
          <w:sz w:val="19"/>
          <w:szCs w:val="19"/>
        </w:rPr>
        <w:t>Hvor der i vilkårene anvendes betegnelsen »tæt belægning« menes en fast belægning, der i løbet af påvirkningstiden er uigennemtrængelig for de forurenende stoffer, der håndteres på arealet.</w:t>
      </w:r>
    </w:p>
    <w:p w14:paraId="1103DE4D" w14:textId="77777777" w:rsidR="00D36567" w:rsidRDefault="00D36567" w:rsidP="00D36567">
      <w:pPr>
        <w:rPr>
          <w:rFonts w:ascii="Verdana" w:hAnsi="Verdana"/>
          <w:sz w:val="19"/>
          <w:szCs w:val="19"/>
        </w:rPr>
      </w:pPr>
    </w:p>
    <w:p w14:paraId="7CDA42B2" w14:textId="5D133D69" w:rsidR="008C43FE" w:rsidRDefault="00D36567" w:rsidP="00890510">
      <w:pPr>
        <w:rPr>
          <w:rFonts w:ascii="Verdana" w:hAnsi="Verdana"/>
          <w:color w:val="000000"/>
          <w:sz w:val="19"/>
          <w:szCs w:val="19"/>
        </w:rPr>
      </w:pPr>
      <w:r>
        <w:rPr>
          <w:rFonts w:ascii="Verdana" w:hAnsi="Verdana"/>
          <w:sz w:val="19"/>
          <w:szCs w:val="19"/>
        </w:rPr>
        <w:t>Der</w:t>
      </w:r>
      <w:r w:rsidR="009A3B06" w:rsidRPr="009A3B06">
        <w:rPr>
          <w:rFonts w:ascii="Verdana" w:hAnsi="Verdana"/>
          <w:color w:val="000000"/>
          <w:sz w:val="19"/>
          <w:szCs w:val="19"/>
        </w:rPr>
        <w:t xml:space="preserve"> er under 20 meter til målsat grøft (vandløb),</w:t>
      </w:r>
      <w:r w:rsidR="001535A5">
        <w:rPr>
          <w:rFonts w:ascii="Verdana" w:hAnsi="Verdana"/>
          <w:color w:val="000000"/>
          <w:sz w:val="19"/>
          <w:szCs w:val="19"/>
        </w:rPr>
        <w:t xml:space="preserve"> </w:t>
      </w:r>
      <w:r w:rsidR="00F30217">
        <w:rPr>
          <w:rFonts w:ascii="Verdana" w:hAnsi="Verdana"/>
          <w:color w:val="000000"/>
          <w:sz w:val="19"/>
          <w:szCs w:val="19"/>
        </w:rPr>
        <w:t>men</w:t>
      </w:r>
      <w:r w:rsidR="009A3B06" w:rsidRPr="009A3B06">
        <w:rPr>
          <w:rFonts w:ascii="Verdana" w:hAnsi="Verdana"/>
          <w:color w:val="000000"/>
          <w:sz w:val="19"/>
          <w:szCs w:val="19"/>
        </w:rPr>
        <w:t xml:space="preserve"> kompostpladsen bliver etableret med </w:t>
      </w:r>
      <w:r w:rsidR="009A3B06" w:rsidRPr="00A412AA">
        <w:rPr>
          <w:rFonts w:ascii="Verdana" w:hAnsi="Verdana"/>
          <w:sz w:val="19"/>
          <w:szCs w:val="19"/>
        </w:rPr>
        <w:t xml:space="preserve">fald, </w:t>
      </w:r>
      <w:r>
        <w:rPr>
          <w:rFonts w:ascii="Verdana" w:hAnsi="Verdana"/>
          <w:color w:val="000000"/>
          <w:sz w:val="19"/>
          <w:szCs w:val="19"/>
        </w:rPr>
        <w:t>så</w:t>
      </w:r>
      <w:r w:rsidR="009A3B06" w:rsidRPr="009A3B06">
        <w:rPr>
          <w:rFonts w:ascii="Verdana" w:hAnsi="Verdana"/>
          <w:color w:val="000000"/>
          <w:sz w:val="19"/>
          <w:szCs w:val="19"/>
        </w:rPr>
        <w:t xml:space="preserve"> afledning til grøften er vurderet sikret, da der kan ske en del </w:t>
      </w:r>
      <w:proofErr w:type="spellStart"/>
      <w:r w:rsidR="009A3B06" w:rsidRPr="009A3B06">
        <w:rPr>
          <w:rFonts w:ascii="Verdana" w:hAnsi="Verdana"/>
          <w:color w:val="000000"/>
          <w:sz w:val="19"/>
          <w:szCs w:val="19"/>
        </w:rPr>
        <w:t>opstuvning</w:t>
      </w:r>
      <w:proofErr w:type="spellEnd"/>
      <w:r w:rsidR="009A3B06" w:rsidRPr="009A3B06">
        <w:rPr>
          <w:rFonts w:ascii="Verdana" w:hAnsi="Verdana"/>
          <w:color w:val="000000"/>
          <w:sz w:val="19"/>
          <w:szCs w:val="19"/>
        </w:rPr>
        <w:t xml:space="preserve"> på pladsen, hvis en eller flere afløb skulle være blevet tilstoppet s</w:t>
      </w:r>
      <w:r>
        <w:rPr>
          <w:rFonts w:ascii="Verdana" w:hAnsi="Verdana"/>
          <w:color w:val="000000"/>
          <w:sz w:val="19"/>
          <w:szCs w:val="19"/>
        </w:rPr>
        <w:t xml:space="preserve">ammen med </w:t>
      </w:r>
      <w:r w:rsidR="009A3B06" w:rsidRPr="009A3B06">
        <w:rPr>
          <w:rFonts w:ascii="Verdana" w:hAnsi="Verdana"/>
          <w:color w:val="000000"/>
          <w:sz w:val="19"/>
          <w:szCs w:val="19"/>
        </w:rPr>
        <w:t>vilkår om at oplægning af haveaffald skal ske minimum 2 meter inde på pladse</w:t>
      </w:r>
      <w:r w:rsidR="008C43FE">
        <w:rPr>
          <w:rFonts w:ascii="Verdana" w:hAnsi="Verdana"/>
          <w:color w:val="000000"/>
          <w:sz w:val="19"/>
          <w:szCs w:val="19"/>
        </w:rPr>
        <w:t xml:space="preserve">n eller med opsatte støttemur/blokke. </w:t>
      </w:r>
    </w:p>
    <w:p w14:paraId="2A166E41" w14:textId="77777777" w:rsidR="00197933" w:rsidRDefault="00197933" w:rsidP="00890510">
      <w:pPr>
        <w:rPr>
          <w:rFonts w:ascii="Verdana" w:hAnsi="Verdana"/>
          <w:color w:val="000000"/>
          <w:sz w:val="19"/>
          <w:szCs w:val="19"/>
        </w:rPr>
      </w:pPr>
    </w:p>
    <w:p w14:paraId="4D7C1338" w14:textId="5D5E5EF8" w:rsidR="00197933" w:rsidRDefault="00197933" w:rsidP="00890510">
      <w:pPr>
        <w:rPr>
          <w:rFonts w:ascii="Verdana" w:hAnsi="Verdana"/>
          <w:color w:val="000000"/>
          <w:sz w:val="19"/>
          <w:szCs w:val="19"/>
        </w:rPr>
      </w:pPr>
      <w:r>
        <w:rPr>
          <w:rFonts w:ascii="Verdana" w:hAnsi="Verdana"/>
          <w:color w:val="000000"/>
          <w:sz w:val="19"/>
          <w:szCs w:val="19"/>
        </w:rPr>
        <w:t>Vilkår 50</w:t>
      </w:r>
    </w:p>
    <w:p w14:paraId="3FB0F770" w14:textId="5F573C51" w:rsidR="00197933" w:rsidRDefault="00197933" w:rsidP="00890510">
      <w:pPr>
        <w:rPr>
          <w:rFonts w:ascii="Verdana" w:hAnsi="Verdana"/>
          <w:color w:val="000000"/>
          <w:sz w:val="19"/>
          <w:szCs w:val="19"/>
        </w:rPr>
      </w:pPr>
      <w:r>
        <w:rPr>
          <w:rFonts w:ascii="Verdana" w:hAnsi="Verdana"/>
          <w:color w:val="000000"/>
          <w:sz w:val="19"/>
          <w:szCs w:val="19"/>
        </w:rPr>
        <w:t>Der fastsættes krav om at daglige kørearealer til transport at have-parkaffald/kompost mm skal være befæstede, så spild kan opsamles.</w:t>
      </w:r>
    </w:p>
    <w:p w14:paraId="45B89311" w14:textId="77777777" w:rsidR="008C43FE" w:rsidRDefault="008C43FE" w:rsidP="00890510">
      <w:pPr>
        <w:rPr>
          <w:rFonts w:ascii="Verdana" w:hAnsi="Verdana"/>
          <w:color w:val="000000"/>
          <w:sz w:val="19"/>
          <w:szCs w:val="19"/>
        </w:rPr>
      </w:pPr>
    </w:p>
    <w:p w14:paraId="6CD921E9" w14:textId="63049B36" w:rsidR="001B6D68" w:rsidRDefault="001B6D68" w:rsidP="00890510">
      <w:pPr>
        <w:rPr>
          <w:rFonts w:ascii="Verdana" w:hAnsi="Verdana"/>
          <w:sz w:val="19"/>
          <w:szCs w:val="19"/>
        </w:rPr>
      </w:pPr>
      <w:r>
        <w:rPr>
          <w:rFonts w:ascii="Verdana" w:hAnsi="Verdana"/>
          <w:sz w:val="19"/>
          <w:szCs w:val="19"/>
        </w:rPr>
        <w:t xml:space="preserve">Vilkår </w:t>
      </w:r>
      <w:r w:rsidR="008F2CA9">
        <w:rPr>
          <w:rFonts w:ascii="Verdana" w:hAnsi="Verdana"/>
          <w:sz w:val="19"/>
          <w:szCs w:val="19"/>
        </w:rPr>
        <w:t>51</w:t>
      </w:r>
    </w:p>
    <w:p w14:paraId="128B0BF7" w14:textId="40D63205" w:rsidR="00251803" w:rsidRDefault="001B6D68" w:rsidP="00890510">
      <w:pPr>
        <w:rPr>
          <w:rFonts w:ascii="Verdana" w:hAnsi="Verdana"/>
          <w:sz w:val="19"/>
          <w:szCs w:val="19"/>
        </w:rPr>
      </w:pPr>
      <w:r>
        <w:rPr>
          <w:rFonts w:ascii="Verdana" w:hAnsi="Verdana"/>
          <w:sz w:val="19"/>
          <w:szCs w:val="19"/>
        </w:rPr>
        <w:t>V</w:t>
      </w:r>
      <w:r w:rsidR="00251803" w:rsidRPr="00890510">
        <w:rPr>
          <w:rFonts w:ascii="Verdana" w:hAnsi="Verdana"/>
          <w:sz w:val="19"/>
          <w:szCs w:val="19"/>
        </w:rPr>
        <w:t xml:space="preserve">ilkår om at belægning skal være i god </w:t>
      </w:r>
      <w:r w:rsidR="006C43FB" w:rsidRPr="00890510">
        <w:rPr>
          <w:rFonts w:ascii="Verdana" w:hAnsi="Verdana"/>
          <w:sz w:val="19"/>
          <w:szCs w:val="19"/>
        </w:rPr>
        <w:t xml:space="preserve">vedligeholdelses </w:t>
      </w:r>
      <w:r w:rsidR="00251803" w:rsidRPr="00890510">
        <w:rPr>
          <w:rFonts w:ascii="Verdana" w:hAnsi="Verdana"/>
          <w:sz w:val="19"/>
          <w:szCs w:val="19"/>
        </w:rPr>
        <w:t>stand</w:t>
      </w:r>
      <w:r w:rsidR="00C249E6">
        <w:rPr>
          <w:rFonts w:ascii="Verdana" w:hAnsi="Verdana"/>
          <w:sz w:val="19"/>
          <w:szCs w:val="19"/>
        </w:rPr>
        <w:t xml:space="preserve"> samt ugentlig renholdes og kontrol af afløbsriste.</w:t>
      </w:r>
    </w:p>
    <w:p w14:paraId="2803C931" w14:textId="77777777" w:rsidR="004A636E" w:rsidRDefault="004A636E" w:rsidP="00890510">
      <w:pPr>
        <w:rPr>
          <w:rFonts w:ascii="Verdana" w:hAnsi="Verdana"/>
          <w:sz w:val="19"/>
          <w:szCs w:val="19"/>
        </w:rPr>
      </w:pPr>
    </w:p>
    <w:p w14:paraId="08D59325" w14:textId="36DC8624" w:rsidR="004A636E" w:rsidRDefault="004A636E" w:rsidP="00890510">
      <w:pPr>
        <w:rPr>
          <w:rFonts w:ascii="Verdana" w:hAnsi="Verdana"/>
          <w:sz w:val="19"/>
          <w:szCs w:val="19"/>
        </w:rPr>
      </w:pPr>
      <w:r>
        <w:rPr>
          <w:rFonts w:ascii="Verdana" w:hAnsi="Verdana"/>
          <w:sz w:val="19"/>
          <w:szCs w:val="19"/>
        </w:rPr>
        <w:t>Vilkår 52</w:t>
      </w:r>
    </w:p>
    <w:p w14:paraId="2EEE2025" w14:textId="61516F10" w:rsidR="004A636E" w:rsidRDefault="004A636E" w:rsidP="00890510">
      <w:pPr>
        <w:rPr>
          <w:rFonts w:ascii="Verdana" w:hAnsi="Verdana"/>
          <w:sz w:val="19"/>
          <w:szCs w:val="19"/>
        </w:rPr>
      </w:pPr>
      <w:r>
        <w:rPr>
          <w:rFonts w:ascii="Verdana" w:hAnsi="Verdana"/>
          <w:sz w:val="19"/>
          <w:szCs w:val="19"/>
        </w:rPr>
        <w:t>Der indføres 10 års beholderkon</w:t>
      </w:r>
      <w:r w:rsidR="001F100F">
        <w:rPr>
          <w:rFonts w:ascii="Verdana" w:hAnsi="Verdana"/>
          <w:sz w:val="19"/>
          <w:szCs w:val="19"/>
        </w:rPr>
        <w:t>trol a</w:t>
      </w:r>
      <w:r w:rsidR="008C7DBE">
        <w:rPr>
          <w:rFonts w:ascii="Verdana" w:hAnsi="Verdana"/>
          <w:sz w:val="19"/>
          <w:szCs w:val="19"/>
        </w:rPr>
        <w:t>f</w:t>
      </w:r>
      <w:r w:rsidR="001F100F">
        <w:rPr>
          <w:rFonts w:ascii="Verdana" w:hAnsi="Verdana"/>
          <w:sz w:val="19"/>
          <w:szCs w:val="19"/>
        </w:rPr>
        <w:t xml:space="preserve"> de nye opsamlingstanke.</w:t>
      </w:r>
    </w:p>
    <w:p w14:paraId="20C3518F" w14:textId="77777777" w:rsidR="001B6D68" w:rsidRDefault="001B6D68" w:rsidP="00890510">
      <w:pPr>
        <w:rPr>
          <w:rFonts w:ascii="Verdana" w:hAnsi="Verdana"/>
          <w:sz w:val="19"/>
          <w:szCs w:val="19"/>
        </w:rPr>
      </w:pPr>
    </w:p>
    <w:p w14:paraId="630F3794" w14:textId="159BCBFE" w:rsidR="001B6D68" w:rsidRDefault="001B6D68" w:rsidP="00890510">
      <w:pPr>
        <w:rPr>
          <w:rFonts w:ascii="Verdana" w:hAnsi="Verdana"/>
          <w:sz w:val="19"/>
          <w:szCs w:val="19"/>
        </w:rPr>
      </w:pPr>
      <w:r>
        <w:rPr>
          <w:rFonts w:ascii="Verdana" w:hAnsi="Verdana"/>
          <w:sz w:val="19"/>
          <w:szCs w:val="19"/>
        </w:rPr>
        <w:t xml:space="preserve">Vilkår </w:t>
      </w:r>
      <w:r w:rsidR="008A60BC">
        <w:rPr>
          <w:rFonts w:ascii="Verdana" w:hAnsi="Verdana"/>
          <w:sz w:val="19"/>
          <w:szCs w:val="19"/>
        </w:rPr>
        <w:t>5</w:t>
      </w:r>
      <w:r w:rsidR="00413BA5">
        <w:rPr>
          <w:rFonts w:ascii="Verdana" w:hAnsi="Verdana"/>
          <w:sz w:val="19"/>
          <w:szCs w:val="19"/>
        </w:rPr>
        <w:t>3</w:t>
      </w:r>
      <w:r>
        <w:rPr>
          <w:rFonts w:ascii="Verdana" w:hAnsi="Verdana"/>
          <w:sz w:val="19"/>
          <w:szCs w:val="19"/>
        </w:rPr>
        <w:t xml:space="preserve"> </w:t>
      </w:r>
    </w:p>
    <w:p w14:paraId="5038EC37" w14:textId="09152E41" w:rsidR="00AB4753" w:rsidRPr="009568FF" w:rsidRDefault="00AE09B2" w:rsidP="00890510">
      <w:pPr>
        <w:rPr>
          <w:rFonts w:ascii="Verdana" w:hAnsi="Verdana"/>
          <w:sz w:val="19"/>
          <w:szCs w:val="19"/>
        </w:rPr>
      </w:pPr>
      <w:r w:rsidRPr="009568FF">
        <w:rPr>
          <w:rFonts w:ascii="Verdana" w:hAnsi="Verdana"/>
          <w:sz w:val="19"/>
          <w:szCs w:val="19"/>
        </w:rPr>
        <w:t>Ansøger har oplyst, at der ops</w:t>
      </w:r>
      <w:r w:rsidR="003B7D54" w:rsidRPr="009568FF">
        <w:rPr>
          <w:rFonts w:ascii="Verdana" w:hAnsi="Verdana"/>
          <w:sz w:val="19"/>
          <w:szCs w:val="19"/>
        </w:rPr>
        <w:t>at</w:t>
      </w:r>
      <w:r w:rsidRPr="009568FF">
        <w:rPr>
          <w:rFonts w:ascii="Verdana" w:hAnsi="Verdana"/>
          <w:sz w:val="19"/>
          <w:szCs w:val="19"/>
        </w:rPr>
        <w:t xml:space="preserve"> en typegodkendt tank under 6000 liter, dvs. den har en lovfastsat sløjfningstermin, jf. olietankbekendtgørelsen</w:t>
      </w:r>
      <w:r w:rsidR="004A2A74" w:rsidRPr="009568FF">
        <w:rPr>
          <w:rFonts w:ascii="Verdana" w:hAnsi="Verdana"/>
          <w:sz w:val="19"/>
          <w:szCs w:val="19"/>
        </w:rPr>
        <w:t>,</w:t>
      </w:r>
      <w:r w:rsidRPr="009568FF">
        <w:rPr>
          <w:rFonts w:ascii="Verdana" w:hAnsi="Verdana"/>
          <w:sz w:val="19"/>
          <w:szCs w:val="19"/>
        </w:rPr>
        <w:t xml:space="preserve"> hvorfor krav om placering på spildbakke ikke gælder olietanke, som er reguleret af anden lovgivning. Tankning er derimod ikke omfattet af benzinstationsbekendtgørelsen, da der kun skal ske tankning af virksomhedens egne køretøjer, der v</w:t>
      </w:r>
      <w:r w:rsidR="001B6D68" w:rsidRPr="009568FF">
        <w:rPr>
          <w:rFonts w:ascii="Verdana" w:hAnsi="Verdana"/>
          <w:sz w:val="19"/>
          <w:szCs w:val="19"/>
        </w:rPr>
        <w:t>ilkår</w:t>
      </w:r>
      <w:r w:rsidRPr="009568FF">
        <w:rPr>
          <w:rFonts w:ascii="Verdana" w:hAnsi="Verdana"/>
          <w:sz w:val="19"/>
          <w:szCs w:val="19"/>
        </w:rPr>
        <w:t>sfastsættes derfor</w:t>
      </w:r>
      <w:r w:rsidR="001B6D68" w:rsidRPr="009568FF">
        <w:rPr>
          <w:rFonts w:ascii="Verdana" w:hAnsi="Verdana"/>
          <w:sz w:val="19"/>
          <w:szCs w:val="19"/>
        </w:rPr>
        <w:t xml:space="preserve"> at tankplads skal etableres med opsamling eller kontrolleret afledning</w:t>
      </w:r>
      <w:r w:rsidRPr="009568FF">
        <w:rPr>
          <w:rFonts w:ascii="Verdana" w:hAnsi="Verdana"/>
          <w:sz w:val="19"/>
          <w:szCs w:val="19"/>
        </w:rPr>
        <w:t xml:space="preserve">. </w:t>
      </w:r>
    </w:p>
    <w:p w14:paraId="5CD83D7C" w14:textId="77777777" w:rsidR="00E95174" w:rsidRPr="009568FF" w:rsidRDefault="00E95174" w:rsidP="00890510">
      <w:pPr>
        <w:rPr>
          <w:rFonts w:ascii="Verdana" w:hAnsi="Verdana"/>
          <w:sz w:val="19"/>
          <w:szCs w:val="19"/>
        </w:rPr>
      </w:pPr>
    </w:p>
    <w:p w14:paraId="1C3C45CF" w14:textId="6BE660E1" w:rsidR="00AB4753" w:rsidRPr="009568FF" w:rsidRDefault="00E95174" w:rsidP="00890510">
      <w:pPr>
        <w:rPr>
          <w:rFonts w:ascii="Verdana" w:hAnsi="Verdana"/>
          <w:sz w:val="19"/>
          <w:szCs w:val="19"/>
        </w:rPr>
      </w:pPr>
      <w:r w:rsidRPr="009568FF">
        <w:rPr>
          <w:rFonts w:ascii="Verdana" w:hAnsi="Verdana"/>
          <w:sz w:val="19"/>
          <w:szCs w:val="19"/>
        </w:rPr>
        <w:t xml:space="preserve">Det er oplyst, at tankpladsen </w:t>
      </w:r>
      <w:r w:rsidR="007D1AFF" w:rsidRPr="009568FF">
        <w:rPr>
          <w:rFonts w:ascii="Verdana" w:hAnsi="Verdana"/>
          <w:sz w:val="19"/>
          <w:szCs w:val="19"/>
        </w:rPr>
        <w:t>er</w:t>
      </w:r>
      <w:r w:rsidRPr="009568FF">
        <w:rPr>
          <w:rFonts w:ascii="Verdana" w:hAnsi="Verdana"/>
          <w:sz w:val="19"/>
          <w:szCs w:val="19"/>
        </w:rPr>
        <w:t xml:space="preserve"> </w:t>
      </w:r>
      <w:r w:rsidR="007D1AFF" w:rsidRPr="009568FF">
        <w:rPr>
          <w:rFonts w:ascii="Verdana" w:hAnsi="Verdana"/>
          <w:sz w:val="19"/>
          <w:szCs w:val="19"/>
        </w:rPr>
        <w:t xml:space="preserve">placeret </w:t>
      </w:r>
      <w:r w:rsidRPr="009568FF">
        <w:rPr>
          <w:rFonts w:ascii="Verdana" w:hAnsi="Verdana"/>
          <w:sz w:val="19"/>
          <w:szCs w:val="19"/>
        </w:rPr>
        <w:t xml:space="preserve">indendørs, hvorfor der ikke er behov for vilkår om afledning via udskiller. </w:t>
      </w:r>
      <w:r w:rsidR="00AB4753" w:rsidRPr="009568FF">
        <w:rPr>
          <w:rFonts w:ascii="Verdana" w:hAnsi="Verdana"/>
          <w:sz w:val="19"/>
          <w:szCs w:val="19"/>
        </w:rPr>
        <w:t xml:space="preserve">Vilkår </w:t>
      </w:r>
      <w:r w:rsidR="00F17967" w:rsidRPr="009568FF">
        <w:rPr>
          <w:rFonts w:ascii="Verdana" w:hAnsi="Verdana"/>
          <w:sz w:val="19"/>
          <w:szCs w:val="19"/>
        </w:rPr>
        <w:t>48</w:t>
      </w:r>
      <w:r w:rsidR="004A2A74" w:rsidRPr="009568FF">
        <w:rPr>
          <w:rFonts w:ascii="Verdana" w:hAnsi="Verdana"/>
          <w:sz w:val="19"/>
          <w:szCs w:val="19"/>
        </w:rPr>
        <w:t xml:space="preserve"> </w:t>
      </w:r>
      <w:r w:rsidR="00AB4753" w:rsidRPr="009568FF">
        <w:rPr>
          <w:rFonts w:ascii="Verdana" w:hAnsi="Verdana"/>
          <w:sz w:val="19"/>
          <w:szCs w:val="19"/>
        </w:rPr>
        <w:t>fastsætter, at tankplads skal være med tæt belægning, hvor spild kan opsamles med opsugningsmateriale f.eks. kattegrus. Opbevaring af diesel skal ske jf. reglerne i olietanksbekendtgørelsen.</w:t>
      </w:r>
    </w:p>
    <w:p w14:paraId="55952944" w14:textId="77777777" w:rsidR="000D6CB6" w:rsidRDefault="000D6CB6" w:rsidP="001B6D68">
      <w:pPr>
        <w:rPr>
          <w:rFonts w:ascii="Verdana" w:hAnsi="Verdana"/>
          <w:sz w:val="19"/>
          <w:szCs w:val="19"/>
        </w:rPr>
      </w:pPr>
    </w:p>
    <w:p w14:paraId="104DFFDB" w14:textId="4DF42B86" w:rsidR="009B7136" w:rsidRPr="00587D54" w:rsidRDefault="00953791" w:rsidP="009B7136">
      <w:pPr>
        <w:pStyle w:val="Typografi1"/>
        <w:spacing w:after="0"/>
      </w:pPr>
      <w:r>
        <w:t xml:space="preserve">Vilkår 54 </w:t>
      </w:r>
      <w:r w:rsidR="009B7136" w:rsidRPr="00587D54">
        <w:t>Etablering af vold</w:t>
      </w:r>
      <w:r w:rsidR="0033267C" w:rsidRPr="00587D54">
        <w:t xml:space="preserve"> </w:t>
      </w:r>
    </w:p>
    <w:p w14:paraId="1B5D2F4E" w14:textId="7EA33B71" w:rsidR="009B7136" w:rsidRPr="00587D54" w:rsidRDefault="009B7136" w:rsidP="009568FF">
      <w:pPr>
        <w:pStyle w:val="Typografi1"/>
        <w:spacing w:line="276" w:lineRule="auto"/>
      </w:pPr>
      <w:r w:rsidRPr="00587D54">
        <w:t xml:space="preserve">Der er i </w:t>
      </w:r>
      <w:r w:rsidR="002F51DA">
        <w:t>støjvurderingen</w:t>
      </w:r>
      <w:r w:rsidRPr="00587D54">
        <w:t xml:space="preserve"> forudsat støjvold </w:t>
      </w:r>
      <w:bookmarkStart w:id="52" w:name="_Hlk157593452"/>
      <w:r w:rsidRPr="00587D54">
        <w:t xml:space="preserve">på maksimalt </w:t>
      </w:r>
      <w:r w:rsidR="00B32E14" w:rsidRPr="00587D54">
        <w:t>4</w:t>
      </w:r>
      <w:r w:rsidRPr="00587D54">
        <w:t xml:space="preserve"> meters højde mod syd</w:t>
      </w:r>
      <w:r w:rsidR="00B070B5">
        <w:t xml:space="preserve"> ved løsning </w:t>
      </w:r>
      <w:r w:rsidR="00014345">
        <w:t>1</w:t>
      </w:r>
      <w:r w:rsidR="000622FA" w:rsidRPr="00587D54">
        <w:t xml:space="preserve">. </w:t>
      </w:r>
    </w:p>
    <w:bookmarkEnd w:id="52"/>
    <w:p w14:paraId="34B2F6F0" w14:textId="2A541658" w:rsidR="009516B1" w:rsidRPr="00587D54" w:rsidRDefault="009B7136" w:rsidP="009568FF">
      <w:pPr>
        <w:pStyle w:val="Typografi1"/>
        <w:spacing w:line="276" w:lineRule="auto"/>
      </w:pPr>
      <w:r w:rsidRPr="00587D54">
        <w:t>Ansøger har supplerende oplyst at der tilføres</w:t>
      </w:r>
      <w:r w:rsidR="00B12C96" w:rsidRPr="00587D54">
        <w:t xml:space="preserve"> ren</w:t>
      </w:r>
      <w:r w:rsidRPr="00587D54">
        <w:t xml:space="preserve"> jord til projektet</w:t>
      </w:r>
      <w:r w:rsidR="00014345">
        <w:t>, svarende til under jordkvalitetsk</w:t>
      </w:r>
      <w:r w:rsidR="00360291">
        <w:t>riteriet</w:t>
      </w:r>
      <w:r w:rsidR="00587D54" w:rsidRPr="00587D54">
        <w:t>.</w:t>
      </w:r>
      <w:r w:rsidRPr="00587D54">
        <w:t xml:space="preserve"> </w:t>
      </w:r>
      <w:r w:rsidR="009516B1" w:rsidRPr="00587D54">
        <w:t xml:space="preserve">Desuden er der indsat krav til </w:t>
      </w:r>
      <w:r w:rsidR="00501EDC" w:rsidRPr="00587D54">
        <w:t>maksimalt bred</w:t>
      </w:r>
      <w:r w:rsidR="007B2A11">
        <w:t>d</w:t>
      </w:r>
      <w:r w:rsidR="00501EDC" w:rsidRPr="00587D54">
        <w:t>e, da volden ikke</w:t>
      </w:r>
      <w:r w:rsidR="00925660" w:rsidRPr="00587D54">
        <w:t xml:space="preserve"> må være ekstra bred </w:t>
      </w:r>
      <w:r w:rsidR="004E718B" w:rsidRPr="00587D54">
        <w:t>i forhold til</w:t>
      </w:r>
      <w:r w:rsidR="00AE4E2E">
        <w:t>,</w:t>
      </w:r>
      <w:r w:rsidR="004E718B" w:rsidRPr="00587D54">
        <w:t xml:space="preserve"> hvad </w:t>
      </w:r>
      <w:r w:rsidR="00CD2A54" w:rsidRPr="00587D54">
        <w:t>d</w:t>
      </w:r>
      <w:r w:rsidR="004E718B" w:rsidRPr="00587D54">
        <w:t xml:space="preserve">er faktisk er nødvendigt. </w:t>
      </w:r>
    </w:p>
    <w:p w14:paraId="37535535" w14:textId="77777777" w:rsidR="00663228" w:rsidRDefault="00663228" w:rsidP="00663228">
      <w:pPr>
        <w:pStyle w:val="Overskrift2"/>
        <w:numPr>
          <w:ilvl w:val="0"/>
          <w:numId w:val="0"/>
        </w:numPr>
        <w:tabs>
          <w:tab w:val="left" w:pos="1304"/>
        </w:tabs>
        <w:ind w:left="576" w:hanging="576"/>
      </w:pPr>
      <w:bookmarkStart w:id="53" w:name="_Toc191540838"/>
      <w:r>
        <w:t>Driftsjournal</w:t>
      </w:r>
      <w:bookmarkEnd w:id="53"/>
    </w:p>
    <w:p w14:paraId="6D046C2C" w14:textId="00206616" w:rsidR="00A6696F" w:rsidRDefault="00A6696F" w:rsidP="00CC21FF">
      <w:pPr>
        <w:rPr>
          <w:rFonts w:ascii="Verdana" w:hAnsi="Verdana"/>
          <w:sz w:val="19"/>
          <w:szCs w:val="19"/>
        </w:rPr>
      </w:pPr>
      <w:r>
        <w:rPr>
          <w:rFonts w:ascii="Verdana" w:hAnsi="Verdana"/>
          <w:sz w:val="19"/>
          <w:szCs w:val="19"/>
        </w:rPr>
        <w:t>Vilkår</w:t>
      </w:r>
      <w:r w:rsidR="00790CF5">
        <w:rPr>
          <w:rFonts w:ascii="Verdana" w:hAnsi="Verdana"/>
          <w:sz w:val="19"/>
          <w:szCs w:val="19"/>
        </w:rPr>
        <w:t xml:space="preserve"> </w:t>
      </w:r>
      <w:r w:rsidR="00F943F1">
        <w:rPr>
          <w:rFonts w:ascii="Verdana" w:hAnsi="Verdana"/>
          <w:sz w:val="19"/>
          <w:szCs w:val="19"/>
        </w:rPr>
        <w:t>63</w:t>
      </w:r>
      <w:r w:rsidR="0002578C">
        <w:rPr>
          <w:rFonts w:ascii="Verdana" w:hAnsi="Verdana"/>
          <w:sz w:val="19"/>
          <w:szCs w:val="19"/>
        </w:rPr>
        <w:t xml:space="preserve"> og </w:t>
      </w:r>
      <w:r w:rsidR="00C86480">
        <w:rPr>
          <w:rFonts w:ascii="Verdana" w:hAnsi="Verdana"/>
          <w:sz w:val="19"/>
          <w:szCs w:val="19"/>
        </w:rPr>
        <w:t>65</w:t>
      </w:r>
      <w:r w:rsidR="00790CF5">
        <w:rPr>
          <w:rFonts w:ascii="Verdana" w:hAnsi="Verdana"/>
          <w:sz w:val="19"/>
          <w:szCs w:val="19"/>
        </w:rPr>
        <w:t xml:space="preserve"> samt 66</w:t>
      </w:r>
    </w:p>
    <w:p w14:paraId="12F8B384" w14:textId="742386FE" w:rsidR="00663228" w:rsidRDefault="00663228" w:rsidP="00CC21FF">
      <w:pPr>
        <w:rPr>
          <w:rFonts w:ascii="Verdana" w:hAnsi="Verdana"/>
          <w:sz w:val="19"/>
          <w:szCs w:val="19"/>
        </w:rPr>
      </w:pPr>
      <w:r w:rsidRPr="00B03968">
        <w:rPr>
          <w:rFonts w:ascii="Verdana" w:hAnsi="Verdana"/>
          <w:sz w:val="19"/>
          <w:szCs w:val="19"/>
        </w:rPr>
        <w:t xml:space="preserve">Der er </w:t>
      </w:r>
      <w:r w:rsidR="00D71F1B">
        <w:rPr>
          <w:rFonts w:ascii="Verdana" w:hAnsi="Verdana"/>
          <w:sz w:val="19"/>
          <w:szCs w:val="19"/>
        </w:rPr>
        <w:t xml:space="preserve">opdateret </w:t>
      </w:r>
      <w:r w:rsidRPr="00B03968">
        <w:rPr>
          <w:rFonts w:ascii="Verdana" w:hAnsi="Verdana"/>
          <w:sz w:val="19"/>
          <w:szCs w:val="19"/>
        </w:rPr>
        <w:t>vilkår om at egen</w:t>
      </w:r>
      <w:r w:rsidR="00305BF9" w:rsidRPr="00B03968">
        <w:rPr>
          <w:rFonts w:ascii="Verdana" w:hAnsi="Verdana"/>
          <w:sz w:val="19"/>
          <w:szCs w:val="19"/>
        </w:rPr>
        <w:t xml:space="preserve"> </w:t>
      </w:r>
      <w:r w:rsidRPr="00B03968">
        <w:rPr>
          <w:rFonts w:ascii="Verdana" w:hAnsi="Verdana"/>
          <w:sz w:val="19"/>
          <w:szCs w:val="19"/>
        </w:rPr>
        <w:t>kont</w:t>
      </w:r>
      <w:r w:rsidR="001D0854" w:rsidRPr="00B03968">
        <w:rPr>
          <w:rFonts w:ascii="Verdana" w:hAnsi="Verdana"/>
          <w:sz w:val="19"/>
          <w:szCs w:val="19"/>
        </w:rPr>
        <w:t>ro</w:t>
      </w:r>
      <w:r w:rsidRPr="00B03968">
        <w:rPr>
          <w:rFonts w:ascii="Verdana" w:hAnsi="Verdana"/>
          <w:sz w:val="19"/>
          <w:szCs w:val="19"/>
        </w:rPr>
        <w:t>llen skal føres til journal</w:t>
      </w:r>
      <w:r w:rsidR="00C44C3F" w:rsidRPr="00B03968">
        <w:rPr>
          <w:rFonts w:ascii="Verdana" w:hAnsi="Verdana"/>
          <w:sz w:val="19"/>
          <w:szCs w:val="19"/>
        </w:rPr>
        <w:t>. Drifts</w:t>
      </w:r>
      <w:r w:rsidRPr="00B03968">
        <w:rPr>
          <w:rFonts w:ascii="Verdana" w:hAnsi="Verdana"/>
          <w:sz w:val="19"/>
          <w:szCs w:val="19"/>
        </w:rPr>
        <w:t>journal</w:t>
      </w:r>
      <w:r w:rsidR="00C44C3F" w:rsidRPr="00B03968">
        <w:rPr>
          <w:rFonts w:ascii="Verdana" w:hAnsi="Verdana"/>
          <w:sz w:val="19"/>
          <w:szCs w:val="19"/>
        </w:rPr>
        <w:t>en skal indeholde</w:t>
      </w:r>
      <w:r w:rsidRPr="00B03968">
        <w:rPr>
          <w:rFonts w:ascii="Verdana" w:hAnsi="Verdana"/>
          <w:sz w:val="19"/>
          <w:szCs w:val="19"/>
        </w:rPr>
        <w:t xml:space="preserve"> </w:t>
      </w:r>
      <w:r w:rsidR="00C44C3F" w:rsidRPr="00B03968">
        <w:rPr>
          <w:rFonts w:ascii="Verdana" w:hAnsi="Verdana"/>
          <w:sz w:val="19"/>
          <w:szCs w:val="19"/>
        </w:rPr>
        <w:t xml:space="preserve">dato for </w:t>
      </w:r>
      <w:r w:rsidRPr="00B03968">
        <w:rPr>
          <w:rFonts w:ascii="Verdana" w:hAnsi="Verdana"/>
          <w:sz w:val="19"/>
          <w:szCs w:val="19"/>
        </w:rPr>
        <w:t>modtaget mængde,</w:t>
      </w:r>
      <w:r w:rsidR="00305BF9" w:rsidRPr="00B03968">
        <w:rPr>
          <w:rFonts w:ascii="Verdana" w:hAnsi="Verdana"/>
          <w:sz w:val="19"/>
          <w:szCs w:val="19"/>
        </w:rPr>
        <w:t xml:space="preserve"> </w:t>
      </w:r>
      <w:r w:rsidRPr="00B03968">
        <w:rPr>
          <w:rFonts w:ascii="Verdana" w:hAnsi="Verdana"/>
          <w:sz w:val="19"/>
          <w:szCs w:val="19"/>
        </w:rPr>
        <w:t>type og leverandør</w:t>
      </w:r>
      <w:r w:rsidR="00593B25" w:rsidRPr="00B03968">
        <w:rPr>
          <w:rFonts w:ascii="Verdana" w:hAnsi="Verdana"/>
          <w:sz w:val="19"/>
          <w:szCs w:val="19"/>
        </w:rPr>
        <w:t xml:space="preserve">, resultater for </w:t>
      </w:r>
      <w:r w:rsidR="00B03968" w:rsidRPr="00B03968">
        <w:rPr>
          <w:rFonts w:ascii="Verdana" w:hAnsi="Verdana"/>
          <w:sz w:val="19"/>
          <w:szCs w:val="19"/>
        </w:rPr>
        <w:t>eftersyn</w:t>
      </w:r>
      <w:r w:rsidR="00757E92" w:rsidRPr="00B03968">
        <w:rPr>
          <w:rFonts w:ascii="Verdana" w:hAnsi="Verdana"/>
          <w:sz w:val="19"/>
          <w:szCs w:val="19"/>
        </w:rPr>
        <w:t xml:space="preserve"> sam</w:t>
      </w:r>
      <w:r w:rsidR="00C44C3F" w:rsidRPr="00B03968">
        <w:rPr>
          <w:rFonts w:ascii="Verdana" w:hAnsi="Verdana"/>
          <w:sz w:val="19"/>
          <w:szCs w:val="19"/>
        </w:rPr>
        <w:t xml:space="preserve">t registrering af </w:t>
      </w:r>
      <w:r w:rsidR="00757E92" w:rsidRPr="00B03968">
        <w:rPr>
          <w:rFonts w:ascii="Verdana" w:hAnsi="Verdana"/>
          <w:sz w:val="19"/>
          <w:szCs w:val="19"/>
        </w:rPr>
        <w:t>uregelmæssigheder/uheld.</w:t>
      </w:r>
      <w:r w:rsidR="00305BF9" w:rsidRPr="00B03968">
        <w:rPr>
          <w:rFonts w:ascii="Verdana" w:hAnsi="Verdana"/>
          <w:sz w:val="19"/>
          <w:szCs w:val="19"/>
        </w:rPr>
        <w:t xml:space="preserve"> Drift</w:t>
      </w:r>
      <w:r w:rsidR="00757E92" w:rsidRPr="00B03968">
        <w:rPr>
          <w:rFonts w:ascii="Verdana" w:hAnsi="Verdana"/>
          <w:sz w:val="19"/>
          <w:szCs w:val="19"/>
        </w:rPr>
        <w:t>s</w:t>
      </w:r>
      <w:r w:rsidR="00305BF9" w:rsidRPr="00B03968">
        <w:rPr>
          <w:rFonts w:ascii="Verdana" w:hAnsi="Verdana"/>
          <w:sz w:val="19"/>
          <w:szCs w:val="19"/>
        </w:rPr>
        <w:t>journalen skal kunne for</w:t>
      </w:r>
      <w:r w:rsidR="00003F0F">
        <w:rPr>
          <w:rFonts w:ascii="Verdana" w:hAnsi="Verdana"/>
          <w:sz w:val="19"/>
          <w:szCs w:val="19"/>
        </w:rPr>
        <w:t>e</w:t>
      </w:r>
      <w:r w:rsidR="00305BF9" w:rsidRPr="00B03968">
        <w:rPr>
          <w:rFonts w:ascii="Verdana" w:hAnsi="Verdana"/>
          <w:sz w:val="19"/>
          <w:szCs w:val="19"/>
        </w:rPr>
        <w:t>vises tilsynsmyndighed ved tilsyn mm.</w:t>
      </w:r>
    </w:p>
    <w:p w14:paraId="0A018FCC" w14:textId="77777777" w:rsidR="00AE1CC5" w:rsidRPr="00B03968" w:rsidRDefault="00AE1CC5" w:rsidP="00CC21FF">
      <w:pPr>
        <w:rPr>
          <w:rFonts w:ascii="Verdana" w:hAnsi="Verdana"/>
          <w:sz w:val="19"/>
          <w:szCs w:val="19"/>
        </w:rPr>
      </w:pPr>
    </w:p>
    <w:p w14:paraId="477DBAE1" w14:textId="6D681F44" w:rsidR="00593B25" w:rsidRPr="00B03968" w:rsidRDefault="00A6696F" w:rsidP="00CC21FF">
      <w:pPr>
        <w:rPr>
          <w:rFonts w:ascii="Verdana" w:hAnsi="Verdana"/>
          <w:sz w:val="19"/>
          <w:szCs w:val="19"/>
        </w:rPr>
      </w:pPr>
      <w:r>
        <w:rPr>
          <w:rFonts w:ascii="Verdana" w:hAnsi="Verdana"/>
          <w:sz w:val="19"/>
          <w:szCs w:val="19"/>
        </w:rPr>
        <w:t xml:space="preserve">Vilkår </w:t>
      </w:r>
      <w:r w:rsidR="00A74EAD">
        <w:rPr>
          <w:rFonts w:ascii="Verdana" w:hAnsi="Verdana"/>
          <w:sz w:val="19"/>
          <w:szCs w:val="19"/>
        </w:rPr>
        <w:t>67</w:t>
      </w:r>
    </w:p>
    <w:p w14:paraId="1FC4C91F" w14:textId="47DF84B9" w:rsidR="00593B25" w:rsidRDefault="00593B25" w:rsidP="00CC21FF">
      <w:pPr>
        <w:rPr>
          <w:rFonts w:ascii="Verdana" w:hAnsi="Verdana"/>
          <w:sz w:val="19"/>
          <w:szCs w:val="19"/>
        </w:rPr>
      </w:pPr>
      <w:r w:rsidRPr="00B03968">
        <w:rPr>
          <w:rFonts w:ascii="Verdana" w:hAnsi="Verdana"/>
          <w:sz w:val="19"/>
          <w:szCs w:val="19"/>
        </w:rPr>
        <w:t xml:space="preserve">Desuden er der indsat </w:t>
      </w:r>
      <w:r w:rsidR="00B03968" w:rsidRPr="00B03968">
        <w:rPr>
          <w:rFonts w:ascii="Verdana" w:hAnsi="Verdana"/>
          <w:sz w:val="19"/>
          <w:szCs w:val="19"/>
        </w:rPr>
        <w:t>BAT-</w:t>
      </w:r>
      <w:r w:rsidRPr="00B03968">
        <w:rPr>
          <w:rFonts w:ascii="Verdana" w:hAnsi="Verdana"/>
          <w:sz w:val="19"/>
          <w:szCs w:val="19"/>
        </w:rPr>
        <w:t xml:space="preserve"> krav om årlige registreringer af forbrug og restprodukter</w:t>
      </w:r>
      <w:r w:rsidR="00A74EAD">
        <w:rPr>
          <w:rFonts w:ascii="Verdana" w:hAnsi="Verdana"/>
          <w:sz w:val="19"/>
          <w:szCs w:val="19"/>
        </w:rPr>
        <w:t xml:space="preserve"> i stedet for nuværende</w:t>
      </w:r>
      <w:r w:rsidR="005E6E5C">
        <w:rPr>
          <w:rFonts w:ascii="Verdana" w:hAnsi="Verdana"/>
          <w:sz w:val="19"/>
          <w:szCs w:val="19"/>
        </w:rPr>
        <w:t>, hvor d</w:t>
      </w:r>
      <w:r w:rsidR="00C01E36">
        <w:rPr>
          <w:rFonts w:ascii="Verdana" w:hAnsi="Verdana"/>
          <w:sz w:val="19"/>
          <w:szCs w:val="19"/>
        </w:rPr>
        <w:t>ele af drift</w:t>
      </w:r>
      <w:r w:rsidR="0097570D">
        <w:rPr>
          <w:rFonts w:ascii="Verdana" w:hAnsi="Verdana"/>
          <w:sz w:val="19"/>
          <w:szCs w:val="19"/>
        </w:rPr>
        <w:t>s</w:t>
      </w:r>
      <w:r w:rsidR="00C01E36">
        <w:rPr>
          <w:rFonts w:ascii="Verdana" w:hAnsi="Verdana"/>
          <w:sz w:val="19"/>
          <w:szCs w:val="19"/>
        </w:rPr>
        <w:t>journalen s</w:t>
      </w:r>
      <w:r w:rsidR="005E6E5C">
        <w:rPr>
          <w:rFonts w:ascii="Verdana" w:hAnsi="Verdana"/>
          <w:sz w:val="19"/>
          <w:szCs w:val="19"/>
        </w:rPr>
        <w:t>kulle indsendes hvert år.</w:t>
      </w:r>
    </w:p>
    <w:p w14:paraId="716DC59B" w14:textId="77777777" w:rsidR="008130FC" w:rsidRDefault="008130FC" w:rsidP="00CC21FF">
      <w:pPr>
        <w:rPr>
          <w:rFonts w:ascii="Verdana" w:hAnsi="Verdana"/>
          <w:sz w:val="19"/>
          <w:szCs w:val="19"/>
        </w:rPr>
      </w:pPr>
    </w:p>
    <w:p w14:paraId="63B41E8F" w14:textId="6B424A99" w:rsidR="008130FC" w:rsidRDefault="008E7CB3" w:rsidP="008130FC">
      <w:pPr>
        <w:pStyle w:val="Overskrift2"/>
        <w:numPr>
          <w:ilvl w:val="0"/>
          <w:numId w:val="0"/>
        </w:numPr>
        <w:tabs>
          <w:tab w:val="left" w:pos="1304"/>
        </w:tabs>
        <w:ind w:left="576" w:hanging="576"/>
      </w:pPr>
      <w:bookmarkStart w:id="54" w:name="_Toc191540839"/>
      <w:r>
        <w:lastRenderedPageBreak/>
        <w:t>Foranstaltninger ved ophør af driften</w:t>
      </w:r>
      <w:bookmarkEnd w:id="54"/>
    </w:p>
    <w:p w14:paraId="4065BD6B" w14:textId="6B748F66" w:rsidR="008130FC" w:rsidRPr="00B03968" w:rsidRDefault="00130DA7" w:rsidP="00CC21FF">
      <w:pPr>
        <w:rPr>
          <w:rFonts w:ascii="Verdana" w:hAnsi="Verdana"/>
          <w:sz w:val="19"/>
          <w:szCs w:val="19"/>
        </w:rPr>
      </w:pPr>
      <w:r>
        <w:rPr>
          <w:rFonts w:ascii="Verdana" w:hAnsi="Verdana"/>
          <w:sz w:val="19"/>
          <w:szCs w:val="19"/>
        </w:rPr>
        <w:t>Eksisterende vilkår om at v</w:t>
      </w:r>
      <w:r w:rsidR="008E7CB3">
        <w:rPr>
          <w:rFonts w:ascii="Verdana" w:hAnsi="Verdana"/>
          <w:sz w:val="19"/>
          <w:szCs w:val="19"/>
        </w:rPr>
        <w:t>irksomheden skal bortkøre alt mod</w:t>
      </w:r>
      <w:r>
        <w:rPr>
          <w:rFonts w:ascii="Verdana" w:hAnsi="Verdana"/>
          <w:sz w:val="19"/>
          <w:szCs w:val="19"/>
        </w:rPr>
        <w:t>taget affal</w:t>
      </w:r>
      <w:r w:rsidR="00003F0F">
        <w:rPr>
          <w:rFonts w:ascii="Verdana" w:hAnsi="Verdana"/>
          <w:sz w:val="19"/>
          <w:szCs w:val="19"/>
        </w:rPr>
        <w:t>d</w:t>
      </w:r>
      <w:r w:rsidR="00436D38">
        <w:rPr>
          <w:rFonts w:ascii="Verdana" w:hAnsi="Verdana"/>
          <w:sz w:val="19"/>
          <w:szCs w:val="19"/>
        </w:rPr>
        <w:t>/oplag</w:t>
      </w:r>
      <w:r>
        <w:rPr>
          <w:rFonts w:ascii="Verdana" w:hAnsi="Verdana"/>
          <w:sz w:val="19"/>
          <w:szCs w:val="19"/>
        </w:rPr>
        <w:t xml:space="preserve"> ved ophør.</w:t>
      </w:r>
    </w:p>
    <w:p w14:paraId="54229476" w14:textId="597ABE94" w:rsidR="00C827C7" w:rsidRPr="00076D61" w:rsidRDefault="00C827C7" w:rsidP="00A83BC2">
      <w:pPr>
        <w:pStyle w:val="Overskrift2"/>
        <w:numPr>
          <w:ilvl w:val="0"/>
          <w:numId w:val="0"/>
        </w:numPr>
        <w:tabs>
          <w:tab w:val="left" w:pos="1304"/>
        </w:tabs>
        <w:ind w:left="576" w:hanging="576"/>
      </w:pPr>
      <w:bookmarkStart w:id="55" w:name="_Toc191540840"/>
      <w:r w:rsidRPr="00076D61">
        <w:t>Bedste tilgængelige teknik (BAT)</w:t>
      </w:r>
      <w:bookmarkEnd w:id="55"/>
    </w:p>
    <w:p w14:paraId="2D96D1E6" w14:textId="7E9CD4C9" w:rsidR="00CA16D0" w:rsidRPr="0083720F" w:rsidRDefault="00C827C7" w:rsidP="00C827C7">
      <w:pPr>
        <w:rPr>
          <w:rFonts w:ascii="Verdana" w:hAnsi="Verdana"/>
          <w:sz w:val="19"/>
          <w:szCs w:val="19"/>
        </w:rPr>
      </w:pPr>
      <w:r w:rsidRPr="00076D61">
        <w:rPr>
          <w:rFonts w:ascii="Verdana" w:hAnsi="Verdana"/>
          <w:sz w:val="19"/>
          <w:szCs w:val="19"/>
        </w:rPr>
        <w:t xml:space="preserve">Det er et grundlæggende krav i miljøbeskyttelsesloven, </w:t>
      </w:r>
      <w:r w:rsidRPr="0031036D">
        <w:rPr>
          <w:rFonts w:ascii="Verdana" w:hAnsi="Verdana"/>
          <w:sz w:val="19"/>
          <w:szCs w:val="19"/>
        </w:rPr>
        <w:t xml:space="preserve">at forurenende virksomheder skal begrænse forureningen mest muligt ved at anvende den bedst tilgængelige teknik (BAT). I forbindelse med afgørelsen skal der stilles krav til virksomheden, der svarer til det, der er opnåeligt ved anvendelse af bedste tilgængelige teknologi. EU har </w:t>
      </w:r>
      <w:r w:rsidRPr="00412954">
        <w:rPr>
          <w:rFonts w:ascii="Verdana" w:hAnsi="Verdana"/>
          <w:sz w:val="19"/>
          <w:szCs w:val="19"/>
        </w:rPr>
        <w:t>udfærdiget</w:t>
      </w:r>
      <w:r w:rsidR="009B7136" w:rsidRPr="00412954">
        <w:rPr>
          <w:rFonts w:ascii="Verdana" w:hAnsi="Verdana"/>
          <w:sz w:val="19"/>
          <w:szCs w:val="19"/>
        </w:rPr>
        <w:t xml:space="preserve"> B</w:t>
      </w:r>
      <w:r w:rsidR="009B7136" w:rsidRPr="009B7136">
        <w:rPr>
          <w:rFonts w:ascii="Verdana" w:hAnsi="Verdana"/>
          <w:sz w:val="19"/>
          <w:szCs w:val="19"/>
        </w:rPr>
        <w:t>AT reference dokumenter (</w:t>
      </w:r>
      <w:r w:rsidRPr="009B7136">
        <w:rPr>
          <w:rFonts w:ascii="Verdana" w:hAnsi="Verdana"/>
          <w:sz w:val="19"/>
          <w:szCs w:val="19"/>
        </w:rPr>
        <w:t>BREF</w:t>
      </w:r>
      <w:r w:rsidRPr="0031036D">
        <w:rPr>
          <w:rFonts w:ascii="Verdana" w:hAnsi="Verdana"/>
          <w:sz w:val="19"/>
          <w:szCs w:val="19"/>
        </w:rPr>
        <w:t>-dokumenter</w:t>
      </w:r>
      <w:r w:rsidR="009B7136">
        <w:rPr>
          <w:rFonts w:ascii="Verdana" w:hAnsi="Verdana"/>
          <w:sz w:val="19"/>
          <w:szCs w:val="19"/>
        </w:rPr>
        <w:t>)</w:t>
      </w:r>
      <w:r w:rsidRPr="0031036D">
        <w:rPr>
          <w:rFonts w:ascii="Verdana" w:hAnsi="Verdana"/>
          <w:sz w:val="19"/>
          <w:szCs w:val="19"/>
        </w:rPr>
        <w:t xml:space="preserve"> med BAT-konklusioner for en række virksomheder/anlæg, hvori der fastlægges, hvad der anses for at være den bedste tilgængelige teknologi for den pågældende virksomhedstype/anlægstype. Virksomheden er omfattet af følgende BAT-konklusion: Affaldsbehandling, 1</w:t>
      </w:r>
      <w:r w:rsidR="0031036D" w:rsidRPr="0031036D">
        <w:rPr>
          <w:rFonts w:ascii="Verdana" w:hAnsi="Verdana"/>
          <w:sz w:val="19"/>
          <w:szCs w:val="19"/>
        </w:rPr>
        <w:t>0</w:t>
      </w:r>
      <w:r w:rsidRPr="0031036D">
        <w:rPr>
          <w:rFonts w:ascii="Verdana" w:hAnsi="Verdana"/>
          <w:sz w:val="19"/>
          <w:szCs w:val="19"/>
        </w:rPr>
        <w:t xml:space="preserve">. august 2018 (Waste </w:t>
      </w:r>
      <w:proofErr w:type="spellStart"/>
      <w:r w:rsidRPr="0031036D">
        <w:rPr>
          <w:rFonts w:ascii="Verdana" w:hAnsi="Verdana"/>
          <w:sz w:val="19"/>
          <w:szCs w:val="19"/>
        </w:rPr>
        <w:t>Treatment</w:t>
      </w:r>
      <w:proofErr w:type="spellEnd"/>
      <w:r w:rsidRPr="0031036D">
        <w:rPr>
          <w:rFonts w:ascii="Verdana" w:hAnsi="Verdana"/>
          <w:sz w:val="19"/>
          <w:szCs w:val="19"/>
        </w:rPr>
        <w:t>, WT, C</w:t>
      </w:r>
      <w:r w:rsidR="004D3BF6">
        <w:rPr>
          <w:rFonts w:ascii="Verdana" w:hAnsi="Verdana"/>
          <w:sz w:val="19"/>
          <w:szCs w:val="19"/>
        </w:rPr>
        <w:t xml:space="preserve"> </w:t>
      </w:r>
      <w:r w:rsidRPr="0031036D">
        <w:rPr>
          <w:rFonts w:ascii="Verdana" w:hAnsi="Verdana"/>
          <w:sz w:val="19"/>
          <w:szCs w:val="19"/>
        </w:rPr>
        <w:t>(2018) 5070). BAT-konklusion</w:t>
      </w:r>
      <w:r w:rsidR="00412954">
        <w:rPr>
          <w:rFonts w:ascii="Verdana" w:hAnsi="Verdana"/>
          <w:sz w:val="19"/>
          <w:szCs w:val="19"/>
        </w:rPr>
        <w:t>en</w:t>
      </w:r>
      <w:r w:rsidRPr="0031036D">
        <w:rPr>
          <w:rFonts w:ascii="Verdana" w:hAnsi="Verdana"/>
          <w:sz w:val="19"/>
          <w:szCs w:val="19"/>
        </w:rPr>
        <w:t xml:space="preserve"> indeholder bindende krav</w:t>
      </w:r>
      <w:r w:rsidR="00CA16D0" w:rsidRPr="0031036D">
        <w:rPr>
          <w:rFonts w:ascii="Verdana" w:hAnsi="Verdana"/>
          <w:sz w:val="19"/>
          <w:szCs w:val="19"/>
        </w:rPr>
        <w:t xml:space="preserve">. </w:t>
      </w:r>
      <w:r w:rsidRPr="0031036D">
        <w:rPr>
          <w:rFonts w:ascii="Verdana" w:hAnsi="Verdana"/>
          <w:sz w:val="19"/>
          <w:szCs w:val="19"/>
        </w:rPr>
        <w:t>Virksomheden har fremsendt BAT-</w:t>
      </w:r>
      <w:r w:rsidR="00CA16D0" w:rsidRPr="0031036D">
        <w:rPr>
          <w:rFonts w:ascii="Verdana" w:hAnsi="Verdana"/>
          <w:sz w:val="19"/>
          <w:szCs w:val="19"/>
        </w:rPr>
        <w:t>redegørelse</w:t>
      </w:r>
      <w:r w:rsidRPr="0031036D">
        <w:rPr>
          <w:rFonts w:ascii="Verdana" w:hAnsi="Verdana"/>
          <w:sz w:val="19"/>
          <w:szCs w:val="19"/>
        </w:rPr>
        <w:t xml:space="preserve">, der beskriver, hvad virksomhedens planlagte aktiviteter er for at overholde BAT-konklusionen/krav. </w:t>
      </w:r>
      <w:r w:rsidR="00CA16D0" w:rsidRPr="0083720F">
        <w:rPr>
          <w:rFonts w:ascii="Verdana" w:hAnsi="Verdana"/>
          <w:sz w:val="19"/>
          <w:szCs w:val="19"/>
        </w:rPr>
        <w:t xml:space="preserve">Redegørelsen fremgår af </w:t>
      </w:r>
      <w:r w:rsidR="00307FAC" w:rsidRPr="0083720F">
        <w:rPr>
          <w:rFonts w:ascii="Verdana" w:hAnsi="Verdana"/>
          <w:sz w:val="19"/>
          <w:szCs w:val="19"/>
        </w:rPr>
        <w:t xml:space="preserve">opdateret </w:t>
      </w:r>
      <w:r w:rsidR="0083720F" w:rsidRPr="0083720F">
        <w:rPr>
          <w:rFonts w:ascii="Verdana" w:hAnsi="Verdana"/>
          <w:sz w:val="19"/>
          <w:szCs w:val="19"/>
        </w:rPr>
        <w:t>Bat tjekliste fra 10 september 2024.</w:t>
      </w:r>
    </w:p>
    <w:p w14:paraId="0F0A53EB" w14:textId="77777777" w:rsidR="00CA16D0" w:rsidRPr="0083720F" w:rsidRDefault="00CA16D0" w:rsidP="00C827C7">
      <w:pPr>
        <w:rPr>
          <w:rFonts w:ascii="Verdana" w:hAnsi="Verdana"/>
          <w:sz w:val="19"/>
          <w:szCs w:val="19"/>
        </w:rPr>
      </w:pPr>
    </w:p>
    <w:p w14:paraId="22D99003" w14:textId="68FE41EC" w:rsidR="00CA16D0" w:rsidRDefault="00CA16D0" w:rsidP="00C827C7">
      <w:pPr>
        <w:rPr>
          <w:rFonts w:ascii="Verdana" w:hAnsi="Verdana"/>
          <w:sz w:val="19"/>
          <w:szCs w:val="19"/>
        </w:rPr>
      </w:pPr>
      <w:r w:rsidRPr="0031036D">
        <w:rPr>
          <w:rFonts w:ascii="Verdana" w:hAnsi="Verdana"/>
          <w:sz w:val="19"/>
          <w:szCs w:val="19"/>
        </w:rPr>
        <w:t>Næstved Kommune har m</w:t>
      </w:r>
      <w:r w:rsidR="00C827C7" w:rsidRPr="0031036D">
        <w:rPr>
          <w:rFonts w:ascii="Verdana" w:hAnsi="Verdana"/>
          <w:sz w:val="19"/>
          <w:szCs w:val="19"/>
        </w:rPr>
        <w:t>edtag</w:t>
      </w:r>
      <w:r w:rsidR="004D3BF6">
        <w:rPr>
          <w:rFonts w:ascii="Verdana" w:hAnsi="Verdana"/>
          <w:sz w:val="19"/>
          <w:szCs w:val="19"/>
        </w:rPr>
        <w:t>et</w:t>
      </w:r>
      <w:r w:rsidR="00C827C7" w:rsidRPr="0031036D">
        <w:rPr>
          <w:rFonts w:ascii="Verdana" w:hAnsi="Verdana"/>
          <w:sz w:val="19"/>
          <w:szCs w:val="19"/>
        </w:rPr>
        <w:t xml:space="preserve"> BAT-konklusioner</w:t>
      </w:r>
      <w:r w:rsidRPr="0031036D">
        <w:rPr>
          <w:rFonts w:ascii="Verdana" w:hAnsi="Verdana"/>
          <w:sz w:val="19"/>
          <w:szCs w:val="19"/>
        </w:rPr>
        <w:t>, som k</w:t>
      </w:r>
      <w:r w:rsidR="00C827C7" w:rsidRPr="0031036D">
        <w:rPr>
          <w:rFonts w:ascii="Verdana" w:hAnsi="Verdana"/>
          <w:sz w:val="19"/>
          <w:szCs w:val="19"/>
        </w:rPr>
        <w:t>ommune</w:t>
      </w:r>
      <w:r w:rsidRPr="0031036D">
        <w:rPr>
          <w:rFonts w:ascii="Verdana" w:hAnsi="Verdana"/>
          <w:sz w:val="19"/>
          <w:szCs w:val="19"/>
        </w:rPr>
        <w:t>n</w:t>
      </w:r>
      <w:r w:rsidR="00C827C7" w:rsidRPr="0031036D">
        <w:rPr>
          <w:rFonts w:ascii="Verdana" w:hAnsi="Verdana"/>
          <w:sz w:val="19"/>
          <w:szCs w:val="19"/>
        </w:rPr>
        <w:t xml:space="preserve"> har vurderet relevant for virksomhede</w:t>
      </w:r>
      <w:r w:rsidRPr="0031036D">
        <w:rPr>
          <w:rFonts w:ascii="Verdana" w:hAnsi="Verdana"/>
          <w:sz w:val="19"/>
          <w:szCs w:val="19"/>
        </w:rPr>
        <w:t xml:space="preserve">n, som virksomheden skal </w:t>
      </w:r>
      <w:r w:rsidR="00C827C7" w:rsidRPr="0031036D">
        <w:rPr>
          <w:rFonts w:ascii="Verdana" w:hAnsi="Verdana"/>
          <w:sz w:val="19"/>
          <w:szCs w:val="19"/>
        </w:rPr>
        <w:t>implementere på anlægget.</w:t>
      </w:r>
    </w:p>
    <w:p w14:paraId="280BBABB" w14:textId="77777777" w:rsidR="0031036D" w:rsidRDefault="0031036D" w:rsidP="00C827C7">
      <w:pPr>
        <w:rPr>
          <w:rFonts w:ascii="Verdana" w:hAnsi="Verdana"/>
          <w:sz w:val="19"/>
          <w:szCs w:val="19"/>
        </w:rPr>
      </w:pPr>
    </w:p>
    <w:p w14:paraId="66B08C9D" w14:textId="465D5204" w:rsidR="0031036D" w:rsidRDefault="0031036D" w:rsidP="00C827C7">
      <w:pPr>
        <w:rPr>
          <w:rFonts w:ascii="Verdana" w:hAnsi="Verdana"/>
          <w:sz w:val="19"/>
          <w:szCs w:val="19"/>
        </w:rPr>
      </w:pPr>
      <w:r>
        <w:rPr>
          <w:rFonts w:ascii="Verdana" w:hAnsi="Verdana"/>
          <w:sz w:val="19"/>
          <w:szCs w:val="19"/>
        </w:rPr>
        <w:t xml:space="preserve">Næstved </w:t>
      </w:r>
      <w:r w:rsidR="00337DBA">
        <w:rPr>
          <w:rFonts w:ascii="Verdana" w:hAnsi="Verdana"/>
          <w:sz w:val="19"/>
          <w:szCs w:val="19"/>
        </w:rPr>
        <w:t>K</w:t>
      </w:r>
      <w:r>
        <w:rPr>
          <w:rFonts w:ascii="Verdana" w:hAnsi="Verdana"/>
          <w:sz w:val="19"/>
          <w:szCs w:val="19"/>
        </w:rPr>
        <w:t>ommune vurdere</w:t>
      </w:r>
      <w:r w:rsidR="00F30454">
        <w:rPr>
          <w:rFonts w:ascii="Verdana" w:hAnsi="Verdana"/>
          <w:sz w:val="19"/>
          <w:szCs w:val="19"/>
        </w:rPr>
        <w:t>r, at ansøger i forhold til d</w:t>
      </w:r>
      <w:r>
        <w:rPr>
          <w:rFonts w:ascii="Verdana" w:hAnsi="Verdana"/>
          <w:sz w:val="19"/>
          <w:szCs w:val="19"/>
        </w:rPr>
        <w:t>e</w:t>
      </w:r>
      <w:r w:rsidR="00F30454">
        <w:rPr>
          <w:rFonts w:ascii="Verdana" w:hAnsi="Verdana"/>
          <w:sz w:val="19"/>
          <w:szCs w:val="19"/>
        </w:rPr>
        <w:t>t</w:t>
      </w:r>
      <w:r>
        <w:rPr>
          <w:rFonts w:ascii="Verdana" w:hAnsi="Verdana"/>
          <w:sz w:val="19"/>
          <w:szCs w:val="19"/>
        </w:rPr>
        <w:t xml:space="preserve"> første udkast af redegørelsen, </w:t>
      </w:r>
      <w:r w:rsidR="007D0A58">
        <w:rPr>
          <w:rFonts w:ascii="Verdana" w:hAnsi="Verdana"/>
          <w:sz w:val="19"/>
          <w:szCs w:val="19"/>
        </w:rPr>
        <w:t xml:space="preserve">skal </w:t>
      </w:r>
      <w:r>
        <w:rPr>
          <w:rFonts w:ascii="Verdana" w:hAnsi="Verdana"/>
          <w:sz w:val="19"/>
          <w:szCs w:val="19"/>
        </w:rPr>
        <w:t xml:space="preserve">redegøre for </w:t>
      </w:r>
      <w:r w:rsidRPr="007D0A58">
        <w:rPr>
          <w:rFonts w:ascii="Verdana" w:hAnsi="Verdana"/>
          <w:sz w:val="19"/>
          <w:szCs w:val="19"/>
        </w:rPr>
        <w:t xml:space="preserve">BAT 6 og 7 angående </w:t>
      </w:r>
      <w:r w:rsidR="00507A86" w:rsidRPr="007D0A58">
        <w:rPr>
          <w:rFonts w:ascii="Verdana" w:hAnsi="Verdana"/>
          <w:sz w:val="19"/>
          <w:szCs w:val="19"/>
        </w:rPr>
        <w:t xml:space="preserve">indirekte </w:t>
      </w:r>
      <w:r w:rsidRPr="007D0A58">
        <w:rPr>
          <w:rFonts w:ascii="Verdana" w:hAnsi="Verdana"/>
          <w:sz w:val="19"/>
          <w:szCs w:val="19"/>
        </w:rPr>
        <w:t>udledning</w:t>
      </w:r>
      <w:r w:rsidR="004D3BF6" w:rsidRPr="007D0A58">
        <w:rPr>
          <w:rFonts w:ascii="Verdana" w:hAnsi="Verdana"/>
          <w:sz w:val="19"/>
          <w:szCs w:val="19"/>
        </w:rPr>
        <w:t xml:space="preserve"> af</w:t>
      </w:r>
      <w:r w:rsidRPr="007D0A58">
        <w:rPr>
          <w:rFonts w:ascii="Verdana" w:hAnsi="Verdana"/>
          <w:sz w:val="19"/>
          <w:szCs w:val="19"/>
        </w:rPr>
        <w:t xml:space="preserve"> spildevand fra </w:t>
      </w:r>
      <w:r w:rsidR="00FB2D4B" w:rsidRPr="007D0A58">
        <w:rPr>
          <w:rFonts w:ascii="Verdana" w:hAnsi="Verdana"/>
          <w:sz w:val="19"/>
          <w:szCs w:val="19"/>
        </w:rPr>
        <w:t xml:space="preserve">urent </w:t>
      </w:r>
      <w:r w:rsidR="00F30454" w:rsidRPr="007D0A58">
        <w:rPr>
          <w:rFonts w:ascii="Verdana" w:hAnsi="Verdana"/>
          <w:sz w:val="19"/>
          <w:szCs w:val="19"/>
        </w:rPr>
        <w:t>overfladevand</w:t>
      </w:r>
      <w:r w:rsidRPr="007D0A58">
        <w:rPr>
          <w:rFonts w:ascii="Verdana" w:hAnsi="Verdana"/>
          <w:sz w:val="19"/>
          <w:szCs w:val="19"/>
        </w:rPr>
        <w:t>/</w:t>
      </w:r>
      <w:proofErr w:type="spellStart"/>
      <w:r w:rsidRPr="007D0A58">
        <w:rPr>
          <w:rFonts w:ascii="Verdana" w:hAnsi="Verdana"/>
          <w:sz w:val="19"/>
          <w:szCs w:val="19"/>
        </w:rPr>
        <w:t>perkolat</w:t>
      </w:r>
      <w:proofErr w:type="spellEnd"/>
      <w:r w:rsidRPr="007D0A58">
        <w:rPr>
          <w:rFonts w:ascii="Verdana" w:hAnsi="Verdana"/>
          <w:sz w:val="19"/>
          <w:szCs w:val="19"/>
        </w:rPr>
        <w:t xml:space="preserve"> fra områder med oplag eller risiko for spild samt måleparameter på relevante indholdsstoffer</w:t>
      </w:r>
      <w:r w:rsidR="00F30454" w:rsidRPr="007D0A58">
        <w:rPr>
          <w:rFonts w:ascii="Verdana" w:hAnsi="Verdana"/>
          <w:sz w:val="19"/>
          <w:szCs w:val="19"/>
        </w:rPr>
        <w:t xml:space="preserve"> </w:t>
      </w:r>
      <w:r w:rsidR="00FB2D4B" w:rsidRPr="007D0A58">
        <w:rPr>
          <w:rFonts w:ascii="Verdana" w:hAnsi="Verdana"/>
          <w:sz w:val="19"/>
          <w:szCs w:val="19"/>
        </w:rPr>
        <w:t>inden evt.</w:t>
      </w:r>
      <w:r w:rsidR="00F30454" w:rsidRPr="007D0A58">
        <w:rPr>
          <w:rFonts w:ascii="Verdana" w:hAnsi="Verdana"/>
          <w:sz w:val="19"/>
          <w:szCs w:val="19"/>
        </w:rPr>
        <w:t xml:space="preserve"> udbring</w:t>
      </w:r>
      <w:r w:rsidR="00337DBA">
        <w:rPr>
          <w:rFonts w:ascii="Verdana" w:hAnsi="Verdana"/>
          <w:sz w:val="19"/>
          <w:szCs w:val="19"/>
        </w:rPr>
        <w:t>ning</w:t>
      </w:r>
      <w:r w:rsidR="009B7136" w:rsidRPr="007D0A58">
        <w:rPr>
          <w:rFonts w:ascii="Verdana" w:hAnsi="Verdana"/>
          <w:sz w:val="19"/>
          <w:szCs w:val="19"/>
        </w:rPr>
        <w:t>/</w:t>
      </w:r>
      <w:r w:rsidR="00507A86" w:rsidRPr="007D0A58">
        <w:rPr>
          <w:rFonts w:ascii="Verdana" w:hAnsi="Verdana"/>
          <w:sz w:val="19"/>
          <w:szCs w:val="19"/>
        </w:rPr>
        <w:t>rensning</w:t>
      </w:r>
      <w:r w:rsidRPr="007D0A58">
        <w:rPr>
          <w:rFonts w:ascii="Verdana" w:hAnsi="Verdana"/>
          <w:sz w:val="19"/>
          <w:szCs w:val="19"/>
        </w:rPr>
        <w:t>.</w:t>
      </w:r>
    </w:p>
    <w:p w14:paraId="53B4508A" w14:textId="77777777" w:rsidR="00CA16D0" w:rsidRDefault="00CA16D0" w:rsidP="00C827C7"/>
    <w:p w14:paraId="352AA798" w14:textId="4E8234F9" w:rsidR="00401A43" w:rsidRDefault="00401A43" w:rsidP="00401A43">
      <w:pPr>
        <w:rPr>
          <w:rFonts w:ascii="Verdana" w:hAnsi="Verdana"/>
          <w:sz w:val="19"/>
          <w:szCs w:val="19"/>
        </w:rPr>
      </w:pPr>
      <w:r w:rsidRPr="00F30454">
        <w:rPr>
          <w:rFonts w:ascii="Verdana" w:hAnsi="Verdana"/>
          <w:sz w:val="19"/>
          <w:szCs w:val="19"/>
        </w:rPr>
        <w:t xml:space="preserve">BAT 20 med krav til reduktion af emissioner til vand </w:t>
      </w:r>
      <w:r w:rsidR="009B7136">
        <w:rPr>
          <w:rFonts w:ascii="Verdana" w:hAnsi="Verdana"/>
          <w:sz w:val="19"/>
          <w:szCs w:val="19"/>
        </w:rPr>
        <w:t>er</w:t>
      </w:r>
      <w:r w:rsidRPr="00F30454">
        <w:rPr>
          <w:rFonts w:ascii="Verdana" w:hAnsi="Verdana"/>
          <w:sz w:val="19"/>
          <w:szCs w:val="19"/>
        </w:rPr>
        <w:t xml:space="preserve"> relevant, </w:t>
      </w:r>
      <w:r w:rsidR="009B7136">
        <w:rPr>
          <w:rFonts w:ascii="Verdana" w:hAnsi="Verdana"/>
          <w:sz w:val="19"/>
          <w:szCs w:val="19"/>
        </w:rPr>
        <w:t>når</w:t>
      </w:r>
      <w:r w:rsidRPr="00F30454">
        <w:rPr>
          <w:rFonts w:ascii="Verdana" w:hAnsi="Verdana"/>
          <w:sz w:val="19"/>
          <w:szCs w:val="19"/>
        </w:rPr>
        <w:t xml:space="preserve"> der etableres vaskeplads med fysisk separation i form at sandfang og olieudskiller inden udbringning eller </w:t>
      </w:r>
      <w:r w:rsidR="007735D3">
        <w:rPr>
          <w:rFonts w:ascii="Verdana" w:hAnsi="Verdana"/>
          <w:sz w:val="19"/>
          <w:szCs w:val="19"/>
        </w:rPr>
        <w:t>bortskaffelse til renseanlæg</w:t>
      </w:r>
      <w:r w:rsidR="00A31462">
        <w:rPr>
          <w:rFonts w:ascii="Verdana" w:hAnsi="Verdana"/>
          <w:sz w:val="19"/>
          <w:szCs w:val="19"/>
        </w:rPr>
        <w:t xml:space="preserve">. Der bliver </w:t>
      </w:r>
      <w:r w:rsidR="003F1295">
        <w:rPr>
          <w:rFonts w:ascii="Verdana" w:hAnsi="Verdana"/>
          <w:sz w:val="19"/>
          <w:szCs w:val="19"/>
        </w:rPr>
        <w:t xml:space="preserve">ikke stillet krav til </w:t>
      </w:r>
      <w:r w:rsidR="009922A5">
        <w:rPr>
          <w:rFonts w:ascii="Verdana" w:hAnsi="Verdana"/>
          <w:sz w:val="19"/>
          <w:szCs w:val="19"/>
        </w:rPr>
        <w:t>indholdsstof</w:t>
      </w:r>
      <w:r w:rsidR="00881314">
        <w:rPr>
          <w:rFonts w:ascii="Verdana" w:hAnsi="Verdana"/>
          <w:sz w:val="19"/>
          <w:szCs w:val="19"/>
        </w:rPr>
        <w:t>f</w:t>
      </w:r>
      <w:r w:rsidR="009922A5">
        <w:rPr>
          <w:rFonts w:ascii="Verdana" w:hAnsi="Verdana"/>
          <w:sz w:val="19"/>
          <w:szCs w:val="19"/>
        </w:rPr>
        <w:t>er</w:t>
      </w:r>
      <w:r w:rsidR="00A31462">
        <w:rPr>
          <w:rFonts w:ascii="Verdana" w:hAnsi="Verdana"/>
          <w:sz w:val="19"/>
          <w:szCs w:val="19"/>
        </w:rPr>
        <w:t xml:space="preserve"> i overfladevandet, da det fremover opsamles i stedet for at blive udledt via forsinkelsesbassin</w:t>
      </w:r>
      <w:r w:rsidR="00881314">
        <w:rPr>
          <w:rFonts w:ascii="Verdana" w:hAnsi="Verdana"/>
          <w:sz w:val="19"/>
          <w:szCs w:val="19"/>
        </w:rPr>
        <w:t>.</w:t>
      </w:r>
    </w:p>
    <w:p w14:paraId="255906EA" w14:textId="77777777" w:rsidR="00AB4814" w:rsidRPr="00F30454" w:rsidRDefault="00AB4814" w:rsidP="00401A43">
      <w:pPr>
        <w:rPr>
          <w:rFonts w:ascii="Verdana" w:hAnsi="Verdana"/>
          <w:sz w:val="19"/>
          <w:szCs w:val="19"/>
        </w:rPr>
      </w:pPr>
    </w:p>
    <w:p w14:paraId="7BE680CF" w14:textId="40F0ACFA" w:rsidR="004C17E4" w:rsidRDefault="001A0D69" w:rsidP="000F6856">
      <w:pPr>
        <w:pStyle w:val="Brdtekst"/>
        <w:rPr>
          <w:szCs w:val="19"/>
        </w:rPr>
      </w:pPr>
      <w:r w:rsidRPr="00A412AA">
        <w:rPr>
          <w:szCs w:val="19"/>
        </w:rPr>
        <w:t>BAT</w:t>
      </w:r>
      <w:r w:rsidR="000F6856" w:rsidRPr="00A412AA">
        <w:rPr>
          <w:szCs w:val="19"/>
        </w:rPr>
        <w:t>-konklusioner for biologisk behandling af affald</w:t>
      </w:r>
      <w:r w:rsidR="00CF6E5E" w:rsidRPr="00A412AA">
        <w:rPr>
          <w:szCs w:val="19"/>
        </w:rPr>
        <w:t xml:space="preserve"> </w:t>
      </w:r>
      <w:r w:rsidR="001F249E" w:rsidRPr="00A412AA">
        <w:rPr>
          <w:szCs w:val="19"/>
        </w:rPr>
        <w:t>BAT 33-</w:t>
      </w:r>
      <w:r w:rsidR="004C17E4" w:rsidRPr="00A412AA">
        <w:rPr>
          <w:szCs w:val="19"/>
        </w:rPr>
        <w:t>37 er for aerob behandling af affald</w:t>
      </w:r>
      <w:r w:rsidR="00AE7F00" w:rsidRPr="00A412AA">
        <w:rPr>
          <w:szCs w:val="19"/>
        </w:rPr>
        <w:t xml:space="preserve"> er gældende for kompostpladsen</w:t>
      </w:r>
      <w:r w:rsidR="004F42B8" w:rsidRPr="00A412AA">
        <w:rPr>
          <w:szCs w:val="19"/>
        </w:rPr>
        <w:t>, hvor</w:t>
      </w:r>
      <w:r w:rsidR="00D2309C" w:rsidRPr="00A412AA">
        <w:rPr>
          <w:szCs w:val="19"/>
        </w:rPr>
        <w:t>for</w:t>
      </w:r>
      <w:r w:rsidR="004F42B8" w:rsidRPr="00A412AA">
        <w:rPr>
          <w:szCs w:val="19"/>
        </w:rPr>
        <w:t xml:space="preserve"> de eksisterende vilkår er blevet </w:t>
      </w:r>
      <w:r w:rsidR="00931DBF" w:rsidRPr="00A412AA">
        <w:rPr>
          <w:szCs w:val="19"/>
        </w:rPr>
        <w:t>suppleret</w:t>
      </w:r>
      <w:r w:rsidR="004F42B8" w:rsidRPr="00A412AA">
        <w:rPr>
          <w:szCs w:val="19"/>
        </w:rPr>
        <w:t xml:space="preserve"> med relevante vilkår mht</w:t>
      </w:r>
      <w:r w:rsidR="002E62BF" w:rsidRPr="00A412AA">
        <w:rPr>
          <w:szCs w:val="19"/>
        </w:rPr>
        <w:t>.</w:t>
      </w:r>
      <w:r w:rsidR="004F42B8" w:rsidRPr="00A412AA">
        <w:rPr>
          <w:szCs w:val="19"/>
        </w:rPr>
        <w:t xml:space="preserve"> </w:t>
      </w:r>
      <w:r w:rsidR="008C2144" w:rsidRPr="00A412AA">
        <w:rPr>
          <w:szCs w:val="19"/>
        </w:rPr>
        <w:t>porøsitet mm</w:t>
      </w:r>
      <w:r w:rsidR="00D2309C" w:rsidRPr="00A412AA">
        <w:rPr>
          <w:szCs w:val="19"/>
        </w:rPr>
        <w:t>.</w:t>
      </w:r>
      <w:r w:rsidR="008C2144" w:rsidRPr="00A412AA">
        <w:rPr>
          <w:szCs w:val="19"/>
        </w:rPr>
        <w:t xml:space="preserve"> </w:t>
      </w:r>
      <w:r w:rsidR="00492AC8" w:rsidRPr="00A412AA">
        <w:rPr>
          <w:szCs w:val="19"/>
        </w:rPr>
        <w:t>D</w:t>
      </w:r>
      <w:r w:rsidR="008C2144" w:rsidRPr="00A412AA">
        <w:rPr>
          <w:szCs w:val="19"/>
        </w:rPr>
        <w:t xml:space="preserve">e eksisterende </w:t>
      </w:r>
      <w:r w:rsidR="006A17DF" w:rsidRPr="00A412AA">
        <w:rPr>
          <w:szCs w:val="19"/>
        </w:rPr>
        <w:t xml:space="preserve">vilkår </w:t>
      </w:r>
      <w:r w:rsidR="0080442E" w:rsidRPr="00A412AA">
        <w:rPr>
          <w:szCs w:val="19"/>
        </w:rPr>
        <w:t>har krav til milehøjde, vending samt temperaturmåling</w:t>
      </w:r>
      <w:r w:rsidR="002E62BF" w:rsidRPr="00A412AA">
        <w:rPr>
          <w:szCs w:val="19"/>
        </w:rPr>
        <w:t>, som er blevet udspecificeret</w:t>
      </w:r>
      <w:r w:rsidR="005D15EE" w:rsidRPr="00A412AA">
        <w:rPr>
          <w:szCs w:val="19"/>
        </w:rPr>
        <w:t>.</w:t>
      </w:r>
      <w:r w:rsidR="002E62BF" w:rsidRPr="00A412AA">
        <w:rPr>
          <w:szCs w:val="19"/>
        </w:rPr>
        <w:t xml:space="preserve"> </w:t>
      </w:r>
      <w:r w:rsidR="00C24C7D" w:rsidRPr="00A412AA">
        <w:rPr>
          <w:szCs w:val="19"/>
        </w:rPr>
        <w:t xml:space="preserve">Kommunen er enig med ansøger om at BAT 34 ikke er relevant, da det </w:t>
      </w:r>
      <w:r w:rsidR="006A17DF" w:rsidRPr="00A412AA">
        <w:rPr>
          <w:szCs w:val="19"/>
        </w:rPr>
        <w:t>gælder</w:t>
      </w:r>
      <w:r w:rsidR="00C24C7D" w:rsidRPr="00A412AA">
        <w:rPr>
          <w:szCs w:val="19"/>
        </w:rPr>
        <w:t xml:space="preserve"> rørførte </w:t>
      </w:r>
      <w:r w:rsidR="00AE7F00" w:rsidRPr="00A412AA">
        <w:rPr>
          <w:szCs w:val="19"/>
        </w:rPr>
        <w:t>emissioner</w:t>
      </w:r>
      <w:r w:rsidR="005D15EE" w:rsidRPr="00A412AA">
        <w:rPr>
          <w:szCs w:val="19"/>
        </w:rPr>
        <w:t>.</w:t>
      </w:r>
    </w:p>
    <w:p w14:paraId="6A0B7996" w14:textId="4DA65BEB" w:rsidR="00A26A38" w:rsidRDefault="00C827C7" w:rsidP="00A83BC2">
      <w:pPr>
        <w:pStyle w:val="Overskrift2"/>
        <w:numPr>
          <w:ilvl w:val="0"/>
          <w:numId w:val="0"/>
        </w:numPr>
        <w:tabs>
          <w:tab w:val="left" w:pos="1304"/>
        </w:tabs>
        <w:ind w:left="576" w:hanging="576"/>
      </w:pPr>
      <w:bookmarkStart w:id="56" w:name="_Toc191540841"/>
      <w:r>
        <w:t>Bat</w:t>
      </w:r>
      <w:r w:rsidR="00CC5364">
        <w:t>,</w:t>
      </w:r>
      <w:r w:rsidR="00A83BC2">
        <w:t xml:space="preserve"> der ikke er medtaget i godkendelsen.</w:t>
      </w:r>
      <w:bookmarkEnd w:id="56"/>
    </w:p>
    <w:p w14:paraId="5790E5E5" w14:textId="47EEFE89" w:rsidR="00401A43" w:rsidRDefault="00DC5F46" w:rsidP="00DC5F46">
      <w:pPr>
        <w:pStyle w:val="Brdtekst"/>
      </w:pPr>
      <w:r>
        <w:t>Næstved Kommune er enig med ansøger</w:t>
      </w:r>
      <w:r w:rsidR="00D36DB7">
        <w:t xml:space="preserve"> i</w:t>
      </w:r>
      <w:r>
        <w:t>, at</w:t>
      </w:r>
      <w:r w:rsidR="004D3BF6">
        <w:t xml:space="preserve"> følgende punkter </w:t>
      </w:r>
      <w:r w:rsidR="004D3BF6">
        <w:rPr>
          <w:szCs w:val="19"/>
        </w:rPr>
        <w:t>i</w:t>
      </w:r>
      <w:r w:rsidR="004D3BF6">
        <w:t xml:space="preserve">kke er </w:t>
      </w:r>
      <w:r w:rsidR="0044576E">
        <w:t>relevante</w:t>
      </w:r>
      <w:r w:rsidR="004D3BF6">
        <w:t>, da dette ikke forekommer på anlægget:</w:t>
      </w:r>
    </w:p>
    <w:p w14:paraId="75BCCB80" w14:textId="44B1EC62" w:rsidR="00F33772" w:rsidRDefault="00F33772" w:rsidP="00F33772">
      <w:pPr>
        <w:rPr>
          <w:rFonts w:ascii="Verdana" w:hAnsi="Verdana"/>
          <w:sz w:val="19"/>
          <w:szCs w:val="19"/>
        </w:rPr>
      </w:pPr>
      <w:r>
        <w:rPr>
          <w:rFonts w:ascii="Verdana" w:hAnsi="Verdana"/>
          <w:sz w:val="19"/>
          <w:szCs w:val="19"/>
        </w:rPr>
        <w:t>BAT 8</w:t>
      </w:r>
      <w:r w:rsidR="00D73DD2">
        <w:rPr>
          <w:rFonts w:ascii="Verdana" w:hAnsi="Verdana"/>
          <w:sz w:val="19"/>
          <w:szCs w:val="19"/>
        </w:rPr>
        <w:t>:</w:t>
      </w:r>
      <w:r w:rsidRPr="007144F0">
        <w:rPr>
          <w:rFonts w:ascii="Verdana" w:hAnsi="Verdana"/>
          <w:sz w:val="19"/>
          <w:szCs w:val="19"/>
        </w:rPr>
        <w:t xml:space="preserve"> Næstved Kommune</w:t>
      </w:r>
      <w:r>
        <w:rPr>
          <w:rFonts w:ascii="Verdana" w:hAnsi="Verdana"/>
          <w:sz w:val="19"/>
          <w:szCs w:val="19"/>
        </w:rPr>
        <w:t xml:space="preserve"> har </w:t>
      </w:r>
      <w:r w:rsidRPr="007144F0">
        <w:rPr>
          <w:rFonts w:ascii="Verdana" w:hAnsi="Verdana"/>
          <w:sz w:val="19"/>
          <w:szCs w:val="19"/>
        </w:rPr>
        <w:t>vurderet, at anlægget ikke er omfattet af krav om monitering af emissioner til luft minimum hver 6 måned. Det fremgår af tabel 6.7</w:t>
      </w:r>
      <w:r w:rsidR="00C3434D">
        <w:rPr>
          <w:rFonts w:ascii="Verdana" w:hAnsi="Verdana"/>
          <w:sz w:val="19"/>
          <w:szCs w:val="19"/>
        </w:rPr>
        <w:t>,</w:t>
      </w:r>
      <w:r w:rsidRPr="007144F0">
        <w:rPr>
          <w:rFonts w:ascii="Verdana" w:hAnsi="Verdana"/>
          <w:sz w:val="19"/>
          <w:szCs w:val="19"/>
        </w:rPr>
        <w:t xml:space="preserve"> at de fastsatte grænseniveauer kun er gældende for rørførte emissioner fra lugt, støv mm til luft fra biologisk behandling af affald.</w:t>
      </w:r>
    </w:p>
    <w:p w14:paraId="64D54835" w14:textId="77777777" w:rsidR="00F33772" w:rsidRPr="007144F0" w:rsidRDefault="00F33772" w:rsidP="00F33772">
      <w:pPr>
        <w:rPr>
          <w:rFonts w:ascii="Verdana" w:hAnsi="Verdana"/>
          <w:sz w:val="19"/>
          <w:szCs w:val="19"/>
        </w:rPr>
      </w:pPr>
    </w:p>
    <w:p w14:paraId="127858C9" w14:textId="0B39B5FB" w:rsidR="00401A43" w:rsidRDefault="00DC5F46" w:rsidP="0043158A">
      <w:pPr>
        <w:pStyle w:val="Brdtekst"/>
        <w:spacing w:after="0"/>
      </w:pPr>
      <w:r>
        <w:t xml:space="preserve">BAT 9 med moniteringen af </w:t>
      </w:r>
      <w:r w:rsidR="00F30454">
        <w:t>diffuse</w:t>
      </w:r>
      <w:r>
        <w:t xml:space="preserve"> emissioner af organiske forbindelse til luft fra opløsningsmidler </w:t>
      </w:r>
    </w:p>
    <w:p w14:paraId="55E81D81" w14:textId="77777777" w:rsidR="005059B5" w:rsidRDefault="005059B5" w:rsidP="00C44C3F">
      <w:pPr>
        <w:rPr>
          <w:rFonts w:ascii="Verdana" w:hAnsi="Verdana"/>
          <w:sz w:val="19"/>
          <w:szCs w:val="19"/>
        </w:rPr>
      </w:pPr>
    </w:p>
    <w:p w14:paraId="31071A4D" w14:textId="39459B1C" w:rsidR="001C660F" w:rsidRDefault="00C138E3" w:rsidP="00C44C3F">
      <w:pPr>
        <w:rPr>
          <w:rFonts w:ascii="Verdana" w:hAnsi="Verdana"/>
          <w:sz w:val="19"/>
          <w:szCs w:val="19"/>
        </w:rPr>
      </w:pPr>
      <w:r>
        <w:rPr>
          <w:rFonts w:ascii="Verdana" w:hAnsi="Verdana"/>
          <w:sz w:val="19"/>
          <w:szCs w:val="19"/>
        </w:rPr>
        <w:t xml:space="preserve">BAT 20 mht. </w:t>
      </w:r>
      <w:r w:rsidR="00B31651">
        <w:rPr>
          <w:rFonts w:ascii="Verdana" w:hAnsi="Verdana"/>
          <w:sz w:val="19"/>
          <w:szCs w:val="19"/>
        </w:rPr>
        <w:t xml:space="preserve">der er ikke fastsat </w:t>
      </w:r>
      <w:r>
        <w:rPr>
          <w:rFonts w:ascii="Verdana" w:hAnsi="Verdana"/>
          <w:sz w:val="19"/>
          <w:szCs w:val="19"/>
        </w:rPr>
        <w:t xml:space="preserve">grænseværdier </w:t>
      </w:r>
      <w:r w:rsidR="00B31651">
        <w:rPr>
          <w:rFonts w:ascii="Verdana" w:hAnsi="Verdana"/>
          <w:sz w:val="19"/>
          <w:szCs w:val="19"/>
        </w:rPr>
        <w:t xml:space="preserve">til de udvalgte stoffer i overfladevandet, da det fremover opsamles og behandles efterfølgende. Hvis der ansøges om udbringning af </w:t>
      </w:r>
      <w:proofErr w:type="spellStart"/>
      <w:r w:rsidR="00B31651">
        <w:rPr>
          <w:rFonts w:ascii="Verdana" w:hAnsi="Verdana"/>
          <w:sz w:val="19"/>
          <w:szCs w:val="19"/>
        </w:rPr>
        <w:t>perkolat</w:t>
      </w:r>
      <w:proofErr w:type="spellEnd"/>
      <w:r w:rsidR="00B31651">
        <w:rPr>
          <w:rFonts w:ascii="Verdana" w:hAnsi="Verdana"/>
          <w:sz w:val="19"/>
          <w:szCs w:val="19"/>
        </w:rPr>
        <w:t xml:space="preserve"> fra kompostpladsen vil indholdet </w:t>
      </w:r>
      <w:r w:rsidR="00840F9F">
        <w:rPr>
          <w:rFonts w:ascii="Verdana" w:hAnsi="Verdana"/>
          <w:sz w:val="19"/>
          <w:szCs w:val="19"/>
        </w:rPr>
        <w:t>blive vurderet i forbindelse med tilladelsen til udbringning.</w:t>
      </w:r>
    </w:p>
    <w:p w14:paraId="780E89BA" w14:textId="77777777" w:rsidR="001C660F" w:rsidRDefault="001C660F" w:rsidP="00C44C3F">
      <w:pPr>
        <w:rPr>
          <w:rFonts w:ascii="Verdana" w:hAnsi="Verdana"/>
          <w:sz w:val="19"/>
          <w:szCs w:val="19"/>
        </w:rPr>
      </w:pPr>
    </w:p>
    <w:p w14:paraId="2F18144A" w14:textId="1E45FB15" w:rsidR="00575E0A" w:rsidRPr="00CA790F" w:rsidRDefault="00401A43" w:rsidP="00C44C3F">
      <w:pPr>
        <w:rPr>
          <w:rFonts w:ascii="Verdana" w:hAnsi="Verdana"/>
          <w:sz w:val="19"/>
          <w:szCs w:val="19"/>
        </w:rPr>
      </w:pPr>
      <w:r w:rsidRPr="00CA790F">
        <w:rPr>
          <w:rFonts w:ascii="Verdana" w:hAnsi="Verdana"/>
          <w:sz w:val="19"/>
          <w:szCs w:val="19"/>
        </w:rPr>
        <w:lastRenderedPageBreak/>
        <w:t xml:space="preserve">BAT 25- 32 er ikke medtaget, da </w:t>
      </w:r>
      <w:r w:rsidR="00D115A1">
        <w:rPr>
          <w:rFonts w:ascii="Verdana" w:hAnsi="Verdana"/>
          <w:sz w:val="19"/>
          <w:szCs w:val="19"/>
        </w:rPr>
        <w:t>de</w:t>
      </w:r>
      <w:r w:rsidRPr="00CA790F">
        <w:rPr>
          <w:rFonts w:ascii="Verdana" w:hAnsi="Verdana"/>
          <w:sz w:val="19"/>
          <w:szCs w:val="19"/>
        </w:rPr>
        <w:t xml:space="preserve"> generelle BAT-konklusioner for mekanisk behandling af affald</w:t>
      </w:r>
      <w:r w:rsidR="00201784" w:rsidRPr="00CA790F">
        <w:rPr>
          <w:rFonts w:ascii="Verdana" w:hAnsi="Verdana"/>
          <w:sz w:val="19"/>
          <w:szCs w:val="19"/>
        </w:rPr>
        <w:t xml:space="preserve"> ikke gælder når den er kombineret med biologisk </w:t>
      </w:r>
      <w:r w:rsidR="00CA790F" w:rsidRPr="00CA790F">
        <w:rPr>
          <w:rFonts w:ascii="Verdana" w:hAnsi="Verdana"/>
          <w:sz w:val="19"/>
          <w:szCs w:val="19"/>
        </w:rPr>
        <w:t>behandling</w:t>
      </w:r>
      <w:r w:rsidRPr="00CA790F">
        <w:rPr>
          <w:rFonts w:ascii="Verdana" w:hAnsi="Verdana"/>
          <w:sz w:val="19"/>
          <w:szCs w:val="19"/>
        </w:rPr>
        <w:t>.</w:t>
      </w:r>
    </w:p>
    <w:p w14:paraId="5B55B4E2" w14:textId="77777777" w:rsidR="004C17E4" w:rsidRPr="007144F0" w:rsidRDefault="004C17E4" w:rsidP="00C44C3F">
      <w:pPr>
        <w:rPr>
          <w:rFonts w:ascii="Verdana" w:hAnsi="Verdana"/>
          <w:sz w:val="19"/>
          <w:szCs w:val="19"/>
        </w:rPr>
      </w:pPr>
    </w:p>
    <w:p w14:paraId="6ACA5175" w14:textId="186E0A9A" w:rsidR="00F34FC8" w:rsidRDefault="00F34FC8" w:rsidP="00F34FC8">
      <w:pPr>
        <w:pStyle w:val="Brdtekst"/>
        <w:rPr>
          <w:szCs w:val="19"/>
        </w:rPr>
      </w:pPr>
      <w:r>
        <w:rPr>
          <w:szCs w:val="19"/>
        </w:rPr>
        <w:t xml:space="preserve">Som nævnt </w:t>
      </w:r>
      <w:r w:rsidR="005837CC">
        <w:rPr>
          <w:szCs w:val="19"/>
        </w:rPr>
        <w:t xml:space="preserve">er </w:t>
      </w:r>
      <w:r>
        <w:rPr>
          <w:szCs w:val="19"/>
        </w:rPr>
        <w:t>Kommunen enig med ansøger om at BAT 34 ikke er relevant, da det gælder rørførte emissioner</w:t>
      </w:r>
      <w:r w:rsidR="005837CC">
        <w:rPr>
          <w:szCs w:val="19"/>
        </w:rPr>
        <w:t xml:space="preserve"> for</w:t>
      </w:r>
      <w:r w:rsidR="00874B91">
        <w:rPr>
          <w:szCs w:val="19"/>
        </w:rPr>
        <w:t xml:space="preserve"> biologisk behandling af affald</w:t>
      </w:r>
      <w:r>
        <w:rPr>
          <w:szCs w:val="19"/>
        </w:rPr>
        <w:t>.</w:t>
      </w:r>
    </w:p>
    <w:p w14:paraId="4A2AD52E" w14:textId="4E2F19B2" w:rsidR="0043158A" w:rsidRDefault="00221B5D" w:rsidP="00C44C3F">
      <w:pPr>
        <w:rPr>
          <w:rFonts w:ascii="Verdana" w:hAnsi="Verdana"/>
          <w:sz w:val="19"/>
          <w:szCs w:val="19"/>
        </w:rPr>
      </w:pPr>
      <w:r>
        <w:rPr>
          <w:rFonts w:ascii="Verdana" w:hAnsi="Verdana"/>
          <w:sz w:val="19"/>
          <w:szCs w:val="19"/>
        </w:rPr>
        <w:t>BAT 3</w:t>
      </w:r>
      <w:r w:rsidR="008A434C">
        <w:rPr>
          <w:rFonts w:ascii="Verdana" w:hAnsi="Verdana"/>
          <w:sz w:val="19"/>
          <w:szCs w:val="19"/>
        </w:rPr>
        <w:t xml:space="preserve">8- </w:t>
      </w:r>
      <w:r>
        <w:rPr>
          <w:rFonts w:ascii="Verdana" w:hAnsi="Verdana"/>
          <w:sz w:val="19"/>
          <w:szCs w:val="19"/>
        </w:rPr>
        <w:t xml:space="preserve">omhandler </w:t>
      </w:r>
      <w:r w:rsidR="00831BBA">
        <w:rPr>
          <w:rFonts w:ascii="Verdana" w:hAnsi="Verdana"/>
          <w:sz w:val="19"/>
          <w:szCs w:val="19"/>
        </w:rPr>
        <w:t xml:space="preserve">anaerobe behandling </w:t>
      </w:r>
      <w:r w:rsidR="00DF5389">
        <w:rPr>
          <w:rFonts w:ascii="Verdana" w:hAnsi="Verdana"/>
          <w:sz w:val="19"/>
          <w:szCs w:val="19"/>
        </w:rPr>
        <w:t>af affald</w:t>
      </w:r>
      <w:r w:rsidR="00047EF5">
        <w:rPr>
          <w:rFonts w:ascii="Verdana" w:hAnsi="Verdana"/>
          <w:sz w:val="19"/>
          <w:szCs w:val="19"/>
        </w:rPr>
        <w:t xml:space="preserve"> </w:t>
      </w:r>
      <w:r w:rsidR="00D115A1">
        <w:rPr>
          <w:rFonts w:ascii="Verdana" w:hAnsi="Verdana"/>
          <w:sz w:val="19"/>
          <w:szCs w:val="19"/>
        </w:rPr>
        <w:t xml:space="preserve">og </w:t>
      </w:r>
      <w:r w:rsidR="00047EF5">
        <w:rPr>
          <w:rFonts w:ascii="Verdana" w:hAnsi="Verdana"/>
          <w:sz w:val="19"/>
          <w:szCs w:val="19"/>
        </w:rPr>
        <w:t>er ikke medtaget</w:t>
      </w:r>
      <w:r w:rsidR="00EA11EE">
        <w:rPr>
          <w:rFonts w:ascii="Verdana" w:hAnsi="Verdana"/>
          <w:sz w:val="19"/>
          <w:szCs w:val="19"/>
        </w:rPr>
        <w:t xml:space="preserve">, lige som </w:t>
      </w:r>
      <w:r w:rsidR="00CA7486" w:rsidRPr="005D15EE">
        <w:rPr>
          <w:rFonts w:ascii="Verdana" w:hAnsi="Verdana"/>
          <w:sz w:val="19"/>
          <w:szCs w:val="19"/>
        </w:rPr>
        <w:t xml:space="preserve">BAT-konklusioner for </w:t>
      </w:r>
      <w:r w:rsidR="00CA7486" w:rsidRPr="007E209D">
        <w:rPr>
          <w:rFonts w:ascii="Verdana" w:hAnsi="Verdana"/>
          <w:sz w:val="19"/>
          <w:szCs w:val="19"/>
        </w:rPr>
        <w:t>mekanisk-biolog</w:t>
      </w:r>
      <w:r w:rsidR="007144F0" w:rsidRPr="007E209D">
        <w:rPr>
          <w:rFonts w:ascii="Verdana" w:hAnsi="Verdana"/>
          <w:sz w:val="19"/>
          <w:szCs w:val="19"/>
        </w:rPr>
        <w:t>i</w:t>
      </w:r>
      <w:r w:rsidR="00CA7486" w:rsidRPr="007E209D">
        <w:rPr>
          <w:rFonts w:ascii="Verdana" w:hAnsi="Verdana"/>
          <w:sz w:val="19"/>
          <w:szCs w:val="19"/>
        </w:rPr>
        <w:t xml:space="preserve">sk behandling af </w:t>
      </w:r>
      <w:r w:rsidR="007144F0" w:rsidRPr="007E209D">
        <w:rPr>
          <w:rFonts w:ascii="Verdana" w:hAnsi="Verdana"/>
          <w:sz w:val="19"/>
          <w:szCs w:val="19"/>
        </w:rPr>
        <w:t xml:space="preserve">affald for den del der er omhandler struktur og </w:t>
      </w:r>
      <w:proofErr w:type="spellStart"/>
      <w:r w:rsidR="007144F0" w:rsidRPr="007E209D">
        <w:rPr>
          <w:rFonts w:ascii="Verdana" w:hAnsi="Verdana"/>
          <w:sz w:val="19"/>
          <w:szCs w:val="19"/>
        </w:rPr>
        <w:t>filsdelen</w:t>
      </w:r>
      <w:proofErr w:type="spellEnd"/>
      <w:r w:rsidR="00EA11EE" w:rsidRPr="007E209D">
        <w:rPr>
          <w:rFonts w:ascii="Verdana" w:hAnsi="Verdana"/>
          <w:sz w:val="19"/>
          <w:szCs w:val="19"/>
        </w:rPr>
        <w:t xml:space="preserve"> ej er medtage</w:t>
      </w:r>
      <w:r w:rsidR="001423CE">
        <w:rPr>
          <w:rFonts w:ascii="Verdana" w:hAnsi="Verdana"/>
          <w:sz w:val="19"/>
          <w:szCs w:val="19"/>
        </w:rPr>
        <w:t>t</w:t>
      </w:r>
      <w:r w:rsidR="0017311D" w:rsidRPr="007E209D">
        <w:rPr>
          <w:rFonts w:ascii="Verdana" w:hAnsi="Verdana"/>
          <w:sz w:val="19"/>
          <w:szCs w:val="19"/>
        </w:rPr>
        <w:t>, da den</w:t>
      </w:r>
      <w:r w:rsidR="00047EF5" w:rsidRPr="007E209D">
        <w:rPr>
          <w:rFonts w:ascii="Verdana" w:hAnsi="Verdana"/>
          <w:sz w:val="19"/>
          <w:szCs w:val="19"/>
        </w:rPr>
        <w:t xml:space="preserve"> også kun omfatter røggasstrømme</w:t>
      </w:r>
      <w:r w:rsidR="008E4E3F" w:rsidRPr="007E209D">
        <w:rPr>
          <w:rFonts w:ascii="Verdana" w:hAnsi="Verdana"/>
          <w:sz w:val="19"/>
          <w:szCs w:val="19"/>
        </w:rPr>
        <w:t xml:space="preserve"> </w:t>
      </w:r>
      <w:r w:rsidR="005D15EE" w:rsidRPr="007E209D">
        <w:rPr>
          <w:rFonts w:ascii="Verdana" w:hAnsi="Verdana"/>
          <w:sz w:val="19"/>
          <w:szCs w:val="19"/>
        </w:rPr>
        <w:t>tilsvarende</w:t>
      </w:r>
      <w:r w:rsidR="007E209D" w:rsidRPr="007E209D">
        <w:rPr>
          <w:rFonts w:ascii="Verdana" w:hAnsi="Verdana"/>
          <w:sz w:val="19"/>
          <w:szCs w:val="19"/>
        </w:rPr>
        <w:t xml:space="preserve"> </w:t>
      </w:r>
      <w:r w:rsidRPr="007E209D">
        <w:rPr>
          <w:rFonts w:ascii="Verdana" w:hAnsi="Verdana"/>
          <w:sz w:val="19"/>
          <w:szCs w:val="19"/>
        </w:rPr>
        <w:t>BAT 40 –51 for Fysisk- kemisk behandling af affald</w:t>
      </w:r>
      <w:r w:rsidR="007E209D">
        <w:rPr>
          <w:rFonts w:ascii="Verdana" w:hAnsi="Verdana"/>
          <w:sz w:val="19"/>
          <w:szCs w:val="19"/>
        </w:rPr>
        <w:t>.</w:t>
      </w:r>
    </w:p>
    <w:p w14:paraId="68FF93C2" w14:textId="77777777" w:rsidR="00A26A38" w:rsidRDefault="00A26A38" w:rsidP="00A26A38">
      <w:pPr>
        <w:pStyle w:val="Overskrift2"/>
        <w:numPr>
          <w:ilvl w:val="0"/>
          <w:numId w:val="0"/>
        </w:numPr>
        <w:tabs>
          <w:tab w:val="left" w:pos="1304"/>
        </w:tabs>
        <w:ind w:left="576" w:hanging="576"/>
      </w:pPr>
      <w:bookmarkStart w:id="57" w:name="_Toc262808942"/>
      <w:bookmarkStart w:id="58" w:name="_Toc295285941"/>
      <w:bookmarkStart w:id="59" w:name="_Toc191540842"/>
      <w:r>
        <w:t>Samlet vurdering</w:t>
      </w:r>
      <w:bookmarkEnd w:id="57"/>
      <w:bookmarkEnd w:id="58"/>
      <w:bookmarkEnd w:id="59"/>
    </w:p>
    <w:p w14:paraId="2FD46B5E" w14:textId="7BE9E6A0" w:rsidR="00A26A38" w:rsidRPr="00C44C3F" w:rsidRDefault="00A26A38" w:rsidP="00C44C3F">
      <w:pPr>
        <w:rPr>
          <w:rFonts w:ascii="Verdana" w:hAnsi="Verdana"/>
          <w:sz w:val="19"/>
          <w:szCs w:val="19"/>
        </w:rPr>
      </w:pPr>
      <w:r w:rsidRPr="00C44C3F">
        <w:rPr>
          <w:rFonts w:ascii="Verdana" w:hAnsi="Verdana"/>
          <w:sz w:val="19"/>
          <w:szCs w:val="19"/>
        </w:rPr>
        <w:t xml:space="preserve">Det er Næstved Kommunes samlede vurdering, at </w:t>
      </w:r>
      <w:r w:rsidR="00580451">
        <w:rPr>
          <w:rFonts w:ascii="Verdana" w:hAnsi="Verdana"/>
          <w:sz w:val="19"/>
          <w:szCs w:val="19"/>
        </w:rPr>
        <w:t>hvis kompostpladsen</w:t>
      </w:r>
      <w:r w:rsidRPr="00C44C3F">
        <w:rPr>
          <w:rFonts w:ascii="Verdana" w:hAnsi="Verdana"/>
          <w:sz w:val="19"/>
          <w:szCs w:val="19"/>
        </w:rPr>
        <w:t xml:space="preserve"> drives i overensstemmelse med:</w:t>
      </w:r>
    </w:p>
    <w:p w14:paraId="0327D297" w14:textId="3B2713C1" w:rsidR="00A26A38" w:rsidRPr="00C44C3F" w:rsidRDefault="00A26A38" w:rsidP="0019078F">
      <w:pPr>
        <w:pStyle w:val="Listeafsnit"/>
        <w:numPr>
          <w:ilvl w:val="0"/>
          <w:numId w:val="4"/>
        </w:numPr>
        <w:rPr>
          <w:rFonts w:ascii="Verdana" w:hAnsi="Verdana"/>
          <w:sz w:val="19"/>
          <w:szCs w:val="19"/>
        </w:rPr>
      </w:pPr>
      <w:r w:rsidRPr="00C44C3F">
        <w:rPr>
          <w:rFonts w:ascii="Verdana" w:hAnsi="Verdana"/>
          <w:sz w:val="19"/>
          <w:szCs w:val="19"/>
        </w:rPr>
        <w:t>De oplysninger, der ligger i virksomhedens ansøgning</w:t>
      </w:r>
    </w:p>
    <w:p w14:paraId="29C68B60" w14:textId="77777777" w:rsidR="00A26A38" w:rsidRPr="00C44C3F" w:rsidRDefault="00A26A38" w:rsidP="0019078F">
      <w:pPr>
        <w:pStyle w:val="Listeafsnit"/>
        <w:numPr>
          <w:ilvl w:val="0"/>
          <w:numId w:val="4"/>
        </w:numPr>
        <w:rPr>
          <w:rFonts w:ascii="Verdana" w:hAnsi="Verdana"/>
          <w:sz w:val="19"/>
          <w:szCs w:val="19"/>
        </w:rPr>
      </w:pPr>
      <w:r w:rsidRPr="00C44C3F">
        <w:rPr>
          <w:rFonts w:ascii="Verdana" w:hAnsi="Verdana"/>
          <w:sz w:val="19"/>
          <w:szCs w:val="19"/>
        </w:rPr>
        <w:t>Vilkårene i miljøgodkendelsen</w:t>
      </w:r>
    </w:p>
    <w:p w14:paraId="46C05E69" w14:textId="4DD6DAAB" w:rsidR="00CA16D0" w:rsidRDefault="00F54FE7" w:rsidP="00CA16D0">
      <w:pPr>
        <w:rPr>
          <w:rFonts w:ascii="Verdana" w:hAnsi="Verdana" w:cs="Arial"/>
          <w:sz w:val="19"/>
          <w:szCs w:val="19"/>
        </w:rPr>
      </w:pPr>
      <w:r>
        <w:rPr>
          <w:rFonts w:ascii="Verdana" w:hAnsi="Verdana"/>
          <w:sz w:val="19"/>
          <w:szCs w:val="19"/>
        </w:rPr>
        <w:t>Forventes det</w:t>
      </w:r>
      <w:r w:rsidR="00C53137">
        <w:rPr>
          <w:rFonts w:ascii="Verdana" w:hAnsi="Verdana"/>
          <w:sz w:val="19"/>
          <w:szCs w:val="19"/>
        </w:rPr>
        <w:t>,</w:t>
      </w:r>
      <w:r>
        <w:rPr>
          <w:rFonts w:ascii="Verdana" w:hAnsi="Verdana"/>
          <w:sz w:val="19"/>
          <w:szCs w:val="19"/>
        </w:rPr>
        <w:t xml:space="preserve"> at </w:t>
      </w:r>
      <w:r w:rsidR="00A26A38" w:rsidRPr="00C44C3F">
        <w:rPr>
          <w:rFonts w:ascii="Verdana" w:hAnsi="Verdana"/>
          <w:sz w:val="19"/>
          <w:szCs w:val="19"/>
        </w:rPr>
        <w:t>virksomheden</w:t>
      </w:r>
      <w:r w:rsidR="00283AA4">
        <w:rPr>
          <w:rFonts w:ascii="Verdana" w:hAnsi="Verdana"/>
          <w:sz w:val="19"/>
          <w:szCs w:val="19"/>
        </w:rPr>
        <w:t xml:space="preserve"> </w:t>
      </w:r>
      <w:r w:rsidR="00733CD8">
        <w:rPr>
          <w:rFonts w:ascii="Verdana" w:hAnsi="Verdana"/>
          <w:sz w:val="19"/>
          <w:szCs w:val="19"/>
        </w:rPr>
        <w:t xml:space="preserve">kan drifte kompostpladsen og de dertil hørende aktiviteter </w:t>
      </w:r>
      <w:r w:rsidR="00A26A38" w:rsidRPr="00C44C3F">
        <w:rPr>
          <w:rFonts w:ascii="Verdana" w:hAnsi="Verdana"/>
          <w:sz w:val="19"/>
          <w:szCs w:val="19"/>
        </w:rPr>
        <w:t xml:space="preserve">uden væsentlig miljøpåvirkning og gene af </w:t>
      </w:r>
      <w:r w:rsidR="00B1259E">
        <w:rPr>
          <w:rFonts w:ascii="Verdana" w:hAnsi="Verdana"/>
          <w:sz w:val="19"/>
          <w:szCs w:val="19"/>
        </w:rPr>
        <w:t xml:space="preserve">betydning for </w:t>
      </w:r>
      <w:r w:rsidR="00A26A38" w:rsidRPr="00C44C3F">
        <w:rPr>
          <w:rFonts w:ascii="Verdana" w:hAnsi="Verdana"/>
          <w:sz w:val="19"/>
          <w:szCs w:val="19"/>
        </w:rPr>
        <w:t>omgivelserne</w:t>
      </w:r>
      <w:r w:rsidR="00CA16D0">
        <w:rPr>
          <w:rFonts w:ascii="Verdana" w:hAnsi="Verdana"/>
          <w:sz w:val="19"/>
          <w:szCs w:val="19"/>
        </w:rPr>
        <w:t xml:space="preserve">, da </w:t>
      </w:r>
      <w:r w:rsidR="00CA16D0" w:rsidRPr="00CA16D0">
        <w:rPr>
          <w:rFonts w:ascii="Verdana" w:hAnsi="Verdana"/>
          <w:sz w:val="19"/>
          <w:szCs w:val="19"/>
        </w:rPr>
        <w:t xml:space="preserve">virksomheden har truffet nødvendige foranstaltning </w:t>
      </w:r>
      <w:r w:rsidR="00CA16D0" w:rsidRPr="00CA16D0">
        <w:rPr>
          <w:rFonts w:ascii="Verdana" w:hAnsi="Verdana" w:cs="Arial"/>
          <w:sz w:val="19"/>
          <w:szCs w:val="19"/>
        </w:rPr>
        <w:t>til at forebygge og begrænse forurening ved anvendelse af den bedst tilgængelige teknologi.</w:t>
      </w:r>
    </w:p>
    <w:p w14:paraId="44F2D9B4" w14:textId="77777777" w:rsidR="004614C7" w:rsidRDefault="004614C7" w:rsidP="00CA16D0">
      <w:pPr>
        <w:rPr>
          <w:rFonts w:ascii="Verdana" w:hAnsi="Verdana" w:cs="Arial"/>
          <w:sz w:val="19"/>
          <w:szCs w:val="19"/>
        </w:rPr>
      </w:pPr>
    </w:p>
    <w:p w14:paraId="410B1199" w14:textId="63B88105" w:rsidR="004614C7" w:rsidRPr="00CA16D0" w:rsidRDefault="004614C7" w:rsidP="00CA16D0">
      <w:pPr>
        <w:rPr>
          <w:rFonts w:ascii="Verdana" w:hAnsi="Verdana" w:cs="Arial"/>
          <w:sz w:val="19"/>
          <w:szCs w:val="19"/>
        </w:rPr>
      </w:pPr>
      <w:r>
        <w:rPr>
          <w:rFonts w:ascii="Verdana" w:hAnsi="Verdana" w:cs="Arial"/>
          <w:sz w:val="19"/>
          <w:szCs w:val="19"/>
        </w:rPr>
        <w:t xml:space="preserve">Desuden </w:t>
      </w:r>
      <w:r w:rsidR="00832FB4">
        <w:rPr>
          <w:rFonts w:ascii="Verdana" w:hAnsi="Verdana" w:cs="Arial"/>
          <w:sz w:val="19"/>
          <w:szCs w:val="19"/>
        </w:rPr>
        <w:t>vurderer</w:t>
      </w:r>
      <w:r>
        <w:rPr>
          <w:rFonts w:ascii="Verdana" w:hAnsi="Verdana" w:cs="Arial"/>
          <w:sz w:val="19"/>
          <w:szCs w:val="19"/>
        </w:rPr>
        <w:t xml:space="preserve"> </w:t>
      </w:r>
      <w:r w:rsidR="00F85BD8">
        <w:rPr>
          <w:rFonts w:ascii="Verdana" w:hAnsi="Verdana" w:cs="Arial"/>
          <w:sz w:val="19"/>
          <w:szCs w:val="19"/>
        </w:rPr>
        <w:t xml:space="preserve">Kommune, at de ansøgte ændringer med opsamling af øvrig pladsvand er </w:t>
      </w:r>
      <w:r w:rsidR="00832FB4">
        <w:rPr>
          <w:rFonts w:ascii="Verdana" w:hAnsi="Verdana" w:cs="Arial"/>
          <w:sz w:val="19"/>
          <w:szCs w:val="19"/>
        </w:rPr>
        <w:t>en væsentlig forbedring</w:t>
      </w:r>
      <w:r w:rsidR="005C0E55">
        <w:rPr>
          <w:rFonts w:ascii="Verdana" w:hAnsi="Verdana" w:cs="Arial"/>
          <w:sz w:val="19"/>
          <w:szCs w:val="19"/>
        </w:rPr>
        <w:t xml:space="preserve"> af den nuværende udledning.</w:t>
      </w:r>
    </w:p>
    <w:p w14:paraId="40DDB546" w14:textId="6744253D" w:rsidR="00832FB4" w:rsidRDefault="00832FB4">
      <w:pPr>
        <w:spacing w:after="200"/>
        <w:rPr>
          <w:rFonts w:ascii="Verdana" w:hAnsi="Verdana"/>
          <w:sz w:val="19"/>
          <w:szCs w:val="19"/>
        </w:rPr>
      </w:pPr>
      <w:r>
        <w:rPr>
          <w:rFonts w:ascii="Verdana" w:hAnsi="Verdana"/>
          <w:sz w:val="19"/>
          <w:szCs w:val="19"/>
        </w:rPr>
        <w:br w:type="page"/>
      </w:r>
    </w:p>
    <w:p w14:paraId="1BBE4776" w14:textId="21E70B81" w:rsidR="00832FB4" w:rsidRPr="00143D5D" w:rsidRDefault="00832FB4" w:rsidP="00832FB4">
      <w:pPr>
        <w:keepNext/>
        <w:spacing w:before="120" w:line="240" w:lineRule="auto"/>
        <w:ind w:left="720" w:hanging="720"/>
        <w:outlineLvl w:val="2"/>
        <w:rPr>
          <w:rFonts w:ascii="Verdana" w:eastAsia="Times New Roman" w:hAnsi="Verdana" w:cs="Times New Roman"/>
          <w:b/>
          <w:bCs/>
          <w:sz w:val="28"/>
          <w:szCs w:val="28"/>
          <w:lang w:eastAsia="da-DK"/>
        </w:rPr>
      </w:pPr>
      <w:bookmarkStart w:id="60" w:name="_Toc188007446"/>
      <w:bookmarkStart w:id="61" w:name="_Toc191540843"/>
      <w:r>
        <w:rPr>
          <w:rFonts w:ascii="Verdana" w:eastAsia="Times New Roman" w:hAnsi="Verdana" w:cs="Times New Roman"/>
          <w:b/>
          <w:bCs/>
          <w:sz w:val="28"/>
          <w:szCs w:val="28"/>
          <w:lang w:eastAsia="da-DK"/>
        </w:rPr>
        <w:lastRenderedPageBreak/>
        <w:t xml:space="preserve">Bilag </w:t>
      </w:r>
      <w:r w:rsidR="00D738D4">
        <w:rPr>
          <w:rFonts w:ascii="Verdana" w:eastAsia="Times New Roman" w:hAnsi="Verdana" w:cs="Times New Roman"/>
          <w:b/>
          <w:bCs/>
          <w:sz w:val="28"/>
          <w:szCs w:val="28"/>
          <w:lang w:eastAsia="da-DK"/>
        </w:rPr>
        <w:t>1</w:t>
      </w:r>
      <w:r w:rsidR="00C95873">
        <w:rPr>
          <w:rFonts w:ascii="Verdana" w:eastAsia="Times New Roman" w:hAnsi="Verdana" w:cs="Times New Roman"/>
          <w:b/>
          <w:bCs/>
          <w:sz w:val="28"/>
          <w:szCs w:val="28"/>
          <w:lang w:eastAsia="da-DK"/>
        </w:rPr>
        <w:t>: Afløbsplan for kompostplads og tanke</w:t>
      </w:r>
      <w:bookmarkEnd w:id="60"/>
      <w:bookmarkEnd w:id="61"/>
    </w:p>
    <w:p w14:paraId="3C55730C" w14:textId="1FDD8F67" w:rsidR="00CC184B" w:rsidRDefault="004A5885" w:rsidP="00C44C3F">
      <w:pPr>
        <w:rPr>
          <w:rFonts w:ascii="Verdana" w:hAnsi="Verdana"/>
          <w:sz w:val="19"/>
          <w:szCs w:val="19"/>
        </w:rPr>
      </w:pPr>
      <w:r>
        <w:rPr>
          <w:noProof/>
        </w:rPr>
        <w:drawing>
          <wp:inline distT="0" distB="0" distL="0" distR="0" wp14:anchorId="2462020F" wp14:editId="5AF38678">
            <wp:extent cx="5486400" cy="7959753"/>
            <wp:effectExtent l="0" t="0" r="0" b="3175"/>
            <wp:docPr id="1884321032" name="Billede 1" descr="Et billede, der indeholder diagram, tekst, skits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21032" name="Billede 1" descr="Et billede, der indeholder diagram, tekst, skitse, Plan"/>
                    <pic:cNvPicPr/>
                  </pic:nvPicPr>
                  <pic:blipFill>
                    <a:blip r:embed="rId21"/>
                    <a:stretch>
                      <a:fillRect/>
                    </a:stretch>
                  </pic:blipFill>
                  <pic:spPr>
                    <a:xfrm>
                      <a:off x="0" y="0"/>
                      <a:ext cx="5488394" cy="7962646"/>
                    </a:xfrm>
                    <a:prstGeom prst="rect">
                      <a:avLst/>
                    </a:prstGeom>
                  </pic:spPr>
                </pic:pic>
              </a:graphicData>
            </a:graphic>
          </wp:inline>
        </w:drawing>
      </w:r>
    </w:p>
    <w:p w14:paraId="11D32C85" w14:textId="77777777" w:rsidR="00CC184B" w:rsidRDefault="00CC184B">
      <w:pPr>
        <w:spacing w:after="200"/>
        <w:rPr>
          <w:rFonts w:ascii="Verdana" w:hAnsi="Verdana"/>
          <w:sz w:val="19"/>
          <w:szCs w:val="19"/>
        </w:rPr>
      </w:pPr>
      <w:r>
        <w:rPr>
          <w:rFonts w:ascii="Verdana" w:hAnsi="Verdana"/>
          <w:sz w:val="19"/>
          <w:szCs w:val="19"/>
        </w:rPr>
        <w:br w:type="page"/>
      </w:r>
    </w:p>
    <w:p w14:paraId="4FE7C9DD" w14:textId="0C47271D" w:rsidR="000C548C" w:rsidRPr="00143D5D" w:rsidRDefault="000C548C" w:rsidP="000C548C">
      <w:pPr>
        <w:keepNext/>
        <w:spacing w:before="120" w:line="240" w:lineRule="auto"/>
        <w:ind w:left="720" w:hanging="720"/>
        <w:outlineLvl w:val="2"/>
        <w:rPr>
          <w:rFonts w:ascii="Verdana" w:eastAsia="Times New Roman" w:hAnsi="Verdana" w:cs="Times New Roman"/>
          <w:b/>
          <w:bCs/>
          <w:sz w:val="28"/>
          <w:szCs w:val="28"/>
          <w:lang w:eastAsia="da-DK"/>
        </w:rPr>
      </w:pPr>
      <w:bookmarkStart w:id="62" w:name="_Toc188007449"/>
      <w:bookmarkStart w:id="63" w:name="_Toc191540844"/>
      <w:r>
        <w:rPr>
          <w:rFonts w:ascii="Verdana" w:eastAsia="Times New Roman" w:hAnsi="Verdana" w:cs="Times New Roman"/>
          <w:b/>
          <w:bCs/>
          <w:sz w:val="28"/>
          <w:szCs w:val="28"/>
          <w:lang w:eastAsia="da-DK"/>
        </w:rPr>
        <w:lastRenderedPageBreak/>
        <w:t xml:space="preserve">Bilag </w:t>
      </w:r>
      <w:r w:rsidR="00CC39D4">
        <w:rPr>
          <w:rFonts w:ascii="Verdana" w:eastAsia="Times New Roman" w:hAnsi="Verdana" w:cs="Times New Roman"/>
          <w:b/>
          <w:bCs/>
          <w:sz w:val="28"/>
          <w:szCs w:val="28"/>
          <w:lang w:eastAsia="da-DK"/>
        </w:rPr>
        <w:t>2</w:t>
      </w:r>
      <w:r>
        <w:rPr>
          <w:rFonts w:ascii="Verdana" w:eastAsia="Times New Roman" w:hAnsi="Verdana" w:cs="Times New Roman"/>
          <w:b/>
          <w:bCs/>
          <w:sz w:val="28"/>
          <w:szCs w:val="28"/>
          <w:lang w:eastAsia="da-DK"/>
        </w:rPr>
        <w:t>: Afgørelse o</w:t>
      </w:r>
      <w:r w:rsidR="00C23E83">
        <w:rPr>
          <w:rFonts w:ascii="Verdana" w:eastAsia="Times New Roman" w:hAnsi="Verdana" w:cs="Times New Roman"/>
          <w:b/>
          <w:bCs/>
          <w:sz w:val="28"/>
          <w:szCs w:val="28"/>
          <w:lang w:eastAsia="da-DK"/>
        </w:rPr>
        <w:t>m ikke-basistilstandsrapport</w:t>
      </w:r>
      <w:bookmarkEnd w:id="62"/>
      <w:bookmarkEnd w:id="63"/>
    </w:p>
    <w:p w14:paraId="0A8D9455" w14:textId="77777777" w:rsidR="000C548C" w:rsidRDefault="000C548C" w:rsidP="00C44C3F">
      <w:pPr>
        <w:rPr>
          <w:rFonts w:ascii="Verdana" w:hAnsi="Verdana"/>
          <w:sz w:val="19"/>
          <w:szCs w:val="19"/>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Caption w:val="Modtagerinformation"/>
        <w:tblDescription w:val="Modtagerinformation"/>
      </w:tblPr>
      <w:tblGrid>
        <w:gridCol w:w="6509"/>
      </w:tblGrid>
      <w:tr w:rsidR="003C724C" w:rsidRPr="00AD6421" w14:paraId="1F0B4897" w14:textId="77777777" w:rsidTr="009A4185">
        <w:trPr>
          <w:trHeight w:val="1418"/>
          <w:tblHeader/>
        </w:trPr>
        <w:tc>
          <w:tcPr>
            <w:tcW w:w="6509" w:type="dxa"/>
          </w:tcPr>
          <w:p w14:paraId="4B6AF4B9" w14:textId="77777777" w:rsidR="003C724C" w:rsidRPr="003E7361" w:rsidRDefault="0018770F" w:rsidP="009A4185">
            <w:pPr>
              <w:rPr>
                <w:rFonts w:cs="Arial"/>
                <w:lang w:val="en-US"/>
              </w:rPr>
            </w:pPr>
            <w:sdt>
              <w:sdtPr>
                <w:rPr>
                  <w:rFonts w:cs="Arial"/>
                  <w:szCs w:val="20"/>
                  <w:lang w:val="en-US"/>
                </w:rPr>
                <w:tag w:val="ToReceivers.ZipCode"/>
                <w:id w:val="398874339"/>
                <w:placeholder>
                  <w:docPart w:val="485E913B5CF8442CBF165533937E43B9"/>
                </w:placeholder>
                <w:dataBinding w:prefixMappings="xmlns:gbs='http://www.software-innovation.no/growBusinessDocument'" w:xpath="/gbs:GrowBusinessDocument/gbs:ToReceivers.ZipCode[@gbs:key='10003']" w:storeItemID="{863FEB75-BC42-43B4-B91A-762E58C80D06}"/>
                <w:text/>
              </w:sdtPr>
              <w:sdtEndPr/>
              <w:sdtContent>
                <w:r w:rsidR="003C724C" w:rsidRPr="00F1433A">
                  <w:rPr>
                    <w:rFonts w:cs="Arial"/>
                    <w:szCs w:val="20"/>
                    <w:lang w:val="en-US"/>
                  </w:rPr>
                  <w:t>RSG Nordic A/S</w:t>
                </w:r>
                <w:r w:rsidR="003C724C">
                  <w:rPr>
                    <w:rFonts w:cs="Arial"/>
                    <w:szCs w:val="20"/>
                    <w:lang w:val="en-US"/>
                  </w:rPr>
                  <w:t xml:space="preserve"> </w:t>
                </w:r>
              </w:sdtContent>
            </w:sdt>
            <w:r w:rsidR="003C724C" w:rsidRPr="003E7361">
              <w:rPr>
                <w:rFonts w:cs="Arial"/>
                <w:lang w:val="en-US"/>
              </w:rPr>
              <w:t xml:space="preserve"> </w:t>
            </w:r>
            <w:sdt>
              <w:sdtPr>
                <w:rPr>
                  <w:rFonts w:cs="Arial"/>
                  <w:lang w:val="en-US"/>
                </w:rPr>
                <w:tag w:val="ToReceivers.ZipPlace"/>
                <w:id w:val="633597079"/>
                <w:placeholder>
                  <w:docPart w:val="98A690BD5F80438EA5AE7E2D542AEE31"/>
                </w:placeholder>
                <w:dataBinding w:prefixMappings="xmlns:gbs='http://www.software-innovation.no/growBusinessDocument'" w:xpath="/gbs:GrowBusinessDocument/gbs:ToReceivers.ZipPlace[@gbs:key='10004']" w:storeItemID="{863FEB75-BC42-43B4-B91A-762E58C80D06}"/>
                <w:text/>
              </w:sdtPr>
              <w:sdtEndPr/>
              <w:sdtContent>
                <w:r w:rsidR="003C724C" w:rsidRPr="003E7361">
                  <w:rPr>
                    <w:rFonts w:cs="Arial"/>
                    <w:lang w:val="en-US"/>
                  </w:rPr>
                  <w:t xml:space="preserve">  </w:t>
                </w:r>
              </w:sdtContent>
            </w:sdt>
          </w:p>
          <w:p w14:paraId="613B3C24" w14:textId="77777777" w:rsidR="003C724C" w:rsidRDefault="003C724C" w:rsidP="009A4185">
            <w:pPr>
              <w:rPr>
                <w:rFonts w:cs="Arial"/>
                <w:szCs w:val="20"/>
                <w:lang w:val="en-US"/>
              </w:rPr>
            </w:pPr>
            <w:r w:rsidRPr="00F1433A">
              <w:rPr>
                <w:rFonts w:cs="Arial"/>
                <w:szCs w:val="20"/>
                <w:lang w:val="en-US"/>
              </w:rPr>
              <w:t>Att. Louise Sorgenfrei Olesen</w:t>
            </w:r>
          </w:p>
          <w:p w14:paraId="387F103D" w14:textId="77777777" w:rsidR="003C724C" w:rsidRDefault="003C724C" w:rsidP="009A4185">
            <w:pPr>
              <w:rPr>
                <w:rFonts w:cs="Arial"/>
                <w:szCs w:val="20"/>
                <w:lang w:val="en-US"/>
              </w:rPr>
            </w:pPr>
            <w:proofErr w:type="spellStart"/>
            <w:r w:rsidRPr="00F1433A">
              <w:rPr>
                <w:rFonts w:cs="Arial"/>
                <w:szCs w:val="20"/>
                <w:lang w:val="en-US"/>
              </w:rPr>
              <w:t>Selinevej</w:t>
            </w:r>
            <w:proofErr w:type="spellEnd"/>
            <w:r w:rsidRPr="00F1433A">
              <w:rPr>
                <w:rFonts w:cs="Arial"/>
                <w:szCs w:val="20"/>
                <w:lang w:val="en-US"/>
              </w:rPr>
              <w:t xml:space="preserve"> 4</w:t>
            </w:r>
          </w:p>
          <w:p w14:paraId="7D9EC1DB" w14:textId="77777777" w:rsidR="003C724C" w:rsidRPr="00AD6421" w:rsidRDefault="003C724C" w:rsidP="009A4185">
            <w:r w:rsidRPr="00F1433A">
              <w:rPr>
                <w:rFonts w:cs="Arial"/>
                <w:szCs w:val="20"/>
                <w:lang w:val="en-US"/>
              </w:rPr>
              <w:t xml:space="preserve">2300 København S  </w:t>
            </w:r>
          </w:p>
          <w:p w14:paraId="4E7FFC9F" w14:textId="77777777" w:rsidR="003C724C" w:rsidRPr="00AD6421" w:rsidRDefault="003C724C" w:rsidP="009A4185"/>
        </w:tc>
      </w:tr>
    </w:tbl>
    <w:p w14:paraId="0EEC80C1" w14:textId="77777777" w:rsidR="003C724C" w:rsidRPr="00AD6421" w:rsidRDefault="003C724C" w:rsidP="003C724C">
      <w:r w:rsidRPr="00AD6421">
        <w:t xml:space="preserve"> </w:t>
      </w:r>
    </w:p>
    <w:tbl>
      <w:tblPr>
        <w:tblStyle w:val="Tabel-Gitter"/>
        <w:tblpPr w:vertAnchor="page" w:horzAnchor="page" w:tblpX="8279" w:tblpY="31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Caption w:val="Afsender- og dokument information"/>
        <w:tblDescription w:val="Afsender- og dokument information"/>
      </w:tblPr>
      <w:tblGrid>
        <w:gridCol w:w="3062"/>
      </w:tblGrid>
      <w:tr w:rsidR="003C724C" w:rsidRPr="00AD6421" w14:paraId="7BF25428" w14:textId="77777777" w:rsidTr="009A4185">
        <w:trPr>
          <w:trHeight w:val="782"/>
          <w:tblHeader/>
        </w:trPr>
        <w:tc>
          <w:tcPr>
            <w:tcW w:w="3062" w:type="dxa"/>
          </w:tcPr>
          <w:p w14:paraId="221432EC" w14:textId="77777777" w:rsidR="003C724C" w:rsidRPr="00AD6421" w:rsidRDefault="003C724C" w:rsidP="009A4185">
            <w:pPr>
              <w:pStyle w:val="SenderDepartment"/>
            </w:pPr>
            <w:r w:rsidRPr="00AD6421">
              <w:rPr>
                <w:rFonts w:cs="Arial"/>
              </w:rPr>
              <w:t>Team Klima, Miljø og Affald</w:t>
            </w:r>
          </w:p>
        </w:tc>
      </w:tr>
      <w:tr w:rsidR="003C724C" w:rsidRPr="00AD6421" w14:paraId="0F093C39" w14:textId="77777777" w:rsidTr="009A4185">
        <w:trPr>
          <w:trHeight w:val="2066"/>
        </w:trPr>
        <w:tc>
          <w:tcPr>
            <w:tcW w:w="3062" w:type="dxa"/>
          </w:tcPr>
          <w:p w14:paraId="1A938D3A" w14:textId="77777777" w:rsidR="003C724C" w:rsidRPr="00AD6421" w:rsidRDefault="003C724C" w:rsidP="009A4185">
            <w:pPr>
              <w:pStyle w:val="Sender"/>
              <w:rPr>
                <w:rFonts w:cs="Arial"/>
              </w:rPr>
            </w:pPr>
            <w:r w:rsidRPr="00AD6421">
              <w:rPr>
                <w:rFonts w:cs="Arial"/>
              </w:rPr>
              <w:t>Center for Teknik og Miljø</w:t>
            </w:r>
          </w:p>
          <w:p w14:paraId="299DA5F1" w14:textId="77777777" w:rsidR="003C724C" w:rsidRPr="00AD6421" w:rsidRDefault="003C724C" w:rsidP="009A4185">
            <w:pPr>
              <w:pStyle w:val="Sender"/>
              <w:rPr>
                <w:rFonts w:cs="Arial"/>
              </w:rPr>
            </w:pPr>
            <w:r w:rsidRPr="00AD6421">
              <w:rPr>
                <w:rFonts w:cs="Arial"/>
              </w:rPr>
              <w:t>Rådmandshaven 20</w:t>
            </w:r>
          </w:p>
          <w:p w14:paraId="1FF3C70D" w14:textId="77777777" w:rsidR="003C724C" w:rsidRPr="00AD6421" w:rsidRDefault="003C724C" w:rsidP="009A4185">
            <w:pPr>
              <w:pStyle w:val="Sender"/>
              <w:rPr>
                <w:rFonts w:cs="Arial"/>
              </w:rPr>
            </w:pPr>
            <w:r w:rsidRPr="00AD6421">
              <w:rPr>
                <w:rFonts w:cs="Arial"/>
              </w:rPr>
              <w:t>4700 Næstved</w:t>
            </w:r>
          </w:p>
          <w:p w14:paraId="6627EF8C" w14:textId="77777777" w:rsidR="003C724C" w:rsidRPr="00AD6421" w:rsidRDefault="003C724C" w:rsidP="009A4185">
            <w:pPr>
              <w:pStyle w:val="Sender"/>
              <w:rPr>
                <w:rFonts w:cs="Arial"/>
              </w:rPr>
            </w:pPr>
          </w:p>
          <w:p w14:paraId="251DC60C" w14:textId="77777777" w:rsidR="003C724C" w:rsidRPr="00AD6421" w:rsidRDefault="003C724C" w:rsidP="009A4185">
            <w:pPr>
              <w:pStyle w:val="Sender"/>
              <w:rPr>
                <w:rFonts w:cs="Arial"/>
              </w:rPr>
            </w:pPr>
            <w:r w:rsidRPr="00AD6421">
              <w:rPr>
                <w:rFonts w:cs="Arial"/>
              </w:rPr>
              <w:t>Telefon +4555886209</w:t>
            </w:r>
          </w:p>
          <w:p w14:paraId="02437B54" w14:textId="77777777" w:rsidR="003C724C" w:rsidRPr="00AD6421" w:rsidRDefault="003C724C" w:rsidP="009A4185">
            <w:pPr>
              <w:pStyle w:val="Sender"/>
              <w:rPr>
                <w:rFonts w:cs="Arial"/>
              </w:rPr>
            </w:pPr>
          </w:p>
          <w:p w14:paraId="71DEE522" w14:textId="77777777" w:rsidR="003C724C" w:rsidRPr="00AD6421" w:rsidRDefault="003C724C" w:rsidP="009A4185">
            <w:pPr>
              <w:pStyle w:val="Sender"/>
            </w:pPr>
            <w:r w:rsidRPr="00AD6421">
              <w:rPr>
                <w:rFonts w:cs="Arial"/>
              </w:rPr>
              <w:t>naestved@naestved.dk</w:t>
            </w:r>
          </w:p>
        </w:tc>
      </w:tr>
      <w:tr w:rsidR="000722E0" w:rsidRPr="000722E0" w14:paraId="5AFFB3B2" w14:textId="77777777" w:rsidTr="009A4185">
        <w:trPr>
          <w:trHeight w:val="6294"/>
        </w:trPr>
        <w:tc>
          <w:tcPr>
            <w:tcW w:w="3062" w:type="dxa"/>
          </w:tcPr>
          <w:p w14:paraId="70580C47" w14:textId="77777777" w:rsidR="003C724C" w:rsidRPr="000722E0" w:rsidRDefault="003C724C" w:rsidP="009A4185">
            <w:pPr>
              <w:pStyle w:val="SenderBold"/>
              <w:rPr>
                <w:rFonts w:cs="Arial"/>
                <w:b w:val="0"/>
              </w:rPr>
            </w:pPr>
            <w:r w:rsidRPr="000722E0">
              <w:rPr>
                <w:rFonts w:cs="Arial"/>
                <w:b w:val="0"/>
              </w:rPr>
              <w:t>Dato</w:t>
            </w:r>
          </w:p>
          <w:p w14:paraId="7CDBFB1F" w14:textId="66169EF8" w:rsidR="003C724C" w:rsidRPr="000722E0" w:rsidRDefault="000722E0" w:rsidP="009A4185">
            <w:pPr>
              <w:pStyle w:val="SenderBold"/>
              <w:rPr>
                <w:rFonts w:cs="Arial"/>
              </w:rPr>
            </w:pPr>
            <w:r w:rsidRPr="000722E0">
              <w:rPr>
                <w:rFonts w:cs="Arial"/>
              </w:rPr>
              <w:t>27</w:t>
            </w:r>
            <w:r w:rsidR="003C724C" w:rsidRPr="000722E0">
              <w:rPr>
                <w:rFonts w:cs="Arial"/>
              </w:rPr>
              <w:t xml:space="preserve">. </w:t>
            </w:r>
            <w:r w:rsidRPr="000722E0">
              <w:rPr>
                <w:rFonts w:cs="Arial"/>
              </w:rPr>
              <w:t>februar</w:t>
            </w:r>
            <w:r w:rsidR="003C724C" w:rsidRPr="000722E0">
              <w:rPr>
                <w:rFonts w:cs="Arial"/>
              </w:rPr>
              <w:t xml:space="preserve"> 2025</w:t>
            </w:r>
          </w:p>
          <w:p w14:paraId="1E3DD3DE" w14:textId="77777777" w:rsidR="003C724C" w:rsidRPr="000722E0" w:rsidRDefault="003C724C" w:rsidP="009A4185">
            <w:pPr>
              <w:pStyle w:val="SenderBold"/>
              <w:rPr>
                <w:rFonts w:cs="Arial"/>
              </w:rPr>
            </w:pPr>
          </w:p>
          <w:p w14:paraId="44F5AC03" w14:textId="77777777" w:rsidR="003C724C" w:rsidRPr="000722E0" w:rsidRDefault="003C724C" w:rsidP="009A4185">
            <w:pPr>
              <w:pStyle w:val="SenderBold"/>
              <w:rPr>
                <w:rFonts w:cs="Arial"/>
                <w:b w:val="0"/>
              </w:rPr>
            </w:pPr>
            <w:r w:rsidRPr="000722E0">
              <w:rPr>
                <w:rFonts w:cs="Arial"/>
                <w:b w:val="0"/>
              </w:rPr>
              <w:t>Sagsnr.</w:t>
            </w:r>
          </w:p>
          <w:p w14:paraId="1FD4CA0E" w14:textId="77777777" w:rsidR="003C724C" w:rsidRPr="000722E0" w:rsidRDefault="0018770F" w:rsidP="009A4185">
            <w:pPr>
              <w:pStyle w:val="SenderBold"/>
              <w:rPr>
                <w:rFonts w:cs="Arial"/>
              </w:rPr>
            </w:pPr>
            <w:sdt>
              <w:sdtPr>
                <w:rPr>
                  <w:rFonts w:cs="Arial"/>
                </w:rPr>
                <w:tag w:val="ToCase.Name"/>
                <w:id w:val="-973593575"/>
                <w:placeholder>
                  <w:docPart w:val="4FF29093DD2E4728B1EEB6FCA9560F67"/>
                </w:placeholder>
                <w:dataBinding w:prefixMappings="xmlns:gbs='http://www.software-innovation.no/growBusinessDocument'" w:xpath="/gbs:GrowBusinessDocument/gbs:ToCase.Name[@gbs:key='10006']" w:storeItemID="{863FEB75-BC42-43B4-B91A-762E58C80D06}"/>
                <w:text/>
              </w:sdtPr>
              <w:sdtEndPr/>
              <w:sdtContent>
                <w:r w:rsidR="003C724C" w:rsidRPr="000722E0">
                  <w:rPr>
                    <w:rFonts w:cs="Arial"/>
                  </w:rPr>
                  <w:t>24-033202</w:t>
                </w:r>
              </w:sdtContent>
            </w:sdt>
          </w:p>
          <w:p w14:paraId="41584231" w14:textId="77777777" w:rsidR="003C724C" w:rsidRPr="000722E0" w:rsidRDefault="003C724C" w:rsidP="009A4185">
            <w:pPr>
              <w:pStyle w:val="SenderBold"/>
              <w:rPr>
                <w:rFonts w:cs="Arial"/>
              </w:rPr>
            </w:pPr>
          </w:p>
          <w:p w14:paraId="71F03A19" w14:textId="77777777" w:rsidR="003C724C" w:rsidRPr="000722E0" w:rsidRDefault="003C724C" w:rsidP="009A4185">
            <w:pPr>
              <w:pStyle w:val="SenderBold"/>
              <w:rPr>
                <w:rFonts w:cs="Arial"/>
              </w:rPr>
            </w:pPr>
            <w:r w:rsidRPr="000722E0">
              <w:rPr>
                <w:rFonts w:cs="Arial"/>
                <w:b w:val="0"/>
              </w:rPr>
              <w:t>Sagsbehandler</w:t>
            </w:r>
          </w:p>
          <w:p w14:paraId="27F1CB4B" w14:textId="77777777" w:rsidR="003C724C" w:rsidRPr="000722E0" w:rsidRDefault="003C724C" w:rsidP="009A4185">
            <w:pPr>
              <w:pStyle w:val="SenderBold"/>
              <w:rPr>
                <w:rFonts w:cs="Arial"/>
              </w:rPr>
            </w:pPr>
            <w:r w:rsidRPr="000722E0">
              <w:rPr>
                <w:rFonts w:cs="Arial"/>
              </w:rPr>
              <w:t>Julie Fabricius Lindberg</w:t>
            </w:r>
          </w:p>
          <w:p w14:paraId="0210B99E" w14:textId="77777777" w:rsidR="003C724C" w:rsidRPr="000722E0" w:rsidRDefault="003C724C" w:rsidP="009A4185">
            <w:pPr>
              <w:pStyle w:val="SenderBold"/>
            </w:pPr>
            <w:r w:rsidRPr="000722E0">
              <w:rPr>
                <w:rFonts w:cs="Arial"/>
              </w:rPr>
              <w:t>jufli@naestved.dk</w:t>
            </w:r>
          </w:p>
          <w:p w14:paraId="56AD8CCF" w14:textId="77777777" w:rsidR="003C724C" w:rsidRPr="000722E0" w:rsidRDefault="003C724C" w:rsidP="009A4185">
            <w:pPr>
              <w:pStyle w:val="Sender"/>
            </w:pPr>
          </w:p>
        </w:tc>
      </w:tr>
    </w:tbl>
    <w:p w14:paraId="20A8B8BD" w14:textId="71D55681" w:rsidR="003C724C" w:rsidRPr="000722E0" w:rsidRDefault="003C724C" w:rsidP="00875A64">
      <w:pPr>
        <w:pStyle w:val="Overskrift1"/>
        <w:numPr>
          <w:ilvl w:val="0"/>
          <w:numId w:val="0"/>
        </w:numPr>
        <w:rPr>
          <w:rStyle w:val="BrdtekstPETegn"/>
          <w:rFonts w:ascii="Arial" w:hAnsi="Arial" w:cs="Arial"/>
          <w:sz w:val="20"/>
          <w:szCs w:val="20"/>
        </w:rPr>
      </w:pPr>
      <w:bookmarkStart w:id="64" w:name="bmkLogo"/>
      <w:bookmarkEnd w:id="64"/>
    </w:p>
    <w:p w14:paraId="254C0036" w14:textId="6F3A95D3" w:rsidR="006B6291" w:rsidRPr="000722E0" w:rsidRDefault="006B6291" w:rsidP="003C724C">
      <w:pPr>
        <w:pStyle w:val="paragraph"/>
        <w:spacing w:before="0" w:beforeAutospacing="0" w:after="0" w:afterAutospacing="0"/>
        <w:textAlignment w:val="baseline"/>
        <w:rPr>
          <w:rStyle w:val="normaltextrun"/>
          <w:rFonts w:ascii="Arial" w:hAnsi="Arial" w:cs="Arial"/>
          <w:b/>
          <w:bCs/>
          <w:sz w:val="20"/>
          <w:szCs w:val="20"/>
        </w:rPr>
      </w:pPr>
      <w:r w:rsidRPr="000722E0">
        <w:rPr>
          <w:rStyle w:val="normaltextrun"/>
          <w:rFonts w:ascii="Arial" w:hAnsi="Arial" w:cs="Arial"/>
          <w:b/>
          <w:bCs/>
          <w:sz w:val="20"/>
          <w:szCs w:val="20"/>
        </w:rPr>
        <w:t>RGS Nordic Her</w:t>
      </w:r>
      <w:r w:rsidR="008C2645" w:rsidRPr="000722E0">
        <w:rPr>
          <w:rStyle w:val="normaltextrun"/>
          <w:rFonts w:ascii="Arial" w:hAnsi="Arial" w:cs="Arial"/>
          <w:b/>
          <w:bCs/>
          <w:sz w:val="20"/>
          <w:szCs w:val="20"/>
        </w:rPr>
        <w:t>lufmagle skal ikke udarbejde basistilstandsrapport for komposteringsanlægget</w:t>
      </w:r>
    </w:p>
    <w:p w14:paraId="03C3FB5D" w14:textId="3FD68F80" w:rsidR="003C724C" w:rsidRPr="000722E0" w:rsidRDefault="003C724C" w:rsidP="003C724C">
      <w:pPr>
        <w:pStyle w:val="paragraph"/>
        <w:spacing w:before="0" w:beforeAutospacing="0" w:after="0" w:afterAutospacing="0"/>
        <w:textAlignment w:val="baseline"/>
        <w:rPr>
          <w:rFonts w:ascii="Segoe UI" w:hAnsi="Segoe UI" w:cs="Segoe UI"/>
          <w:sz w:val="20"/>
          <w:szCs w:val="20"/>
        </w:rPr>
      </w:pPr>
      <w:r w:rsidRPr="000722E0">
        <w:rPr>
          <w:rStyle w:val="normaltextrun"/>
          <w:rFonts w:ascii="Arial" w:hAnsi="Arial" w:cs="Arial"/>
          <w:sz w:val="20"/>
          <w:szCs w:val="20"/>
        </w:rPr>
        <w:t>Næstved Kommune har truffet afgørelse om, at der ikke skal udarbejdes basistilstandsrapport for kompostering</w:t>
      </w:r>
      <w:r w:rsidR="00875A64" w:rsidRPr="000722E0">
        <w:rPr>
          <w:rStyle w:val="normaltextrun"/>
          <w:rFonts w:ascii="Arial" w:hAnsi="Arial" w:cs="Arial"/>
          <w:sz w:val="20"/>
          <w:szCs w:val="20"/>
        </w:rPr>
        <w:t>s</w:t>
      </w:r>
      <w:r w:rsidRPr="000722E0">
        <w:rPr>
          <w:rStyle w:val="normaltextrun"/>
          <w:rFonts w:ascii="Arial" w:hAnsi="Arial" w:cs="Arial"/>
          <w:sz w:val="20"/>
          <w:szCs w:val="20"/>
        </w:rPr>
        <w:t>pladsen på RGS Nordic A/S Herlufmagle på Suså Landevej 75 ved Herlufmagle.</w:t>
      </w:r>
      <w:r w:rsidRPr="000722E0">
        <w:rPr>
          <w:rStyle w:val="eop"/>
          <w:rFonts w:ascii="Arial" w:hAnsi="Arial" w:cs="Arial"/>
          <w:sz w:val="20"/>
          <w:szCs w:val="20"/>
        </w:rPr>
        <w:t> </w:t>
      </w:r>
    </w:p>
    <w:p w14:paraId="108EC3F4" w14:textId="77777777" w:rsidR="003C724C" w:rsidRPr="000722E0" w:rsidRDefault="003C724C" w:rsidP="003C724C">
      <w:pPr>
        <w:pStyle w:val="paragraph"/>
        <w:spacing w:before="0" w:beforeAutospacing="0" w:after="0" w:afterAutospacing="0"/>
        <w:ind w:left="-15"/>
        <w:textAlignment w:val="baseline"/>
        <w:rPr>
          <w:rFonts w:ascii="Segoe UI" w:hAnsi="Segoe UI" w:cs="Segoe UI"/>
          <w:b/>
          <w:bCs/>
          <w:sz w:val="20"/>
          <w:szCs w:val="20"/>
        </w:rPr>
      </w:pPr>
    </w:p>
    <w:p w14:paraId="50001EB6" w14:textId="77777777" w:rsidR="003C724C" w:rsidRPr="000722E0" w:rsidRDefault="003C724C" w:rsidP="003C724C">
      <w:pPr>
        <w:pStyle w:val="paragraph"/>
        <w:spacing w:before="0" w:beforeAutospacing="0" w:after="0" w:afterAutospacing="0"/>
        <w:textAlignment w:val="baseline"/>
        <w:rPr>
          <w:rFonts w:ascii="Segoe UI" w:hAnsi="Segoe UI" w:cs="Segoe UI"/>
          <w:sz w:val="20"/>
          <w:szCs w:val="20"/>
        </w:rPr>
      </w:pPr>
      <w:r w:rsidRPr="000722E0">
        <w:rPr>
          <w:rStyle w:val="normaltextrun"/>
          <w:rFonts w:ascii="Arial" w:hAnsi="Arial" w:cs="Arial"/>
          <w:b/>
          <w:bCs/>
          <w:sz w:val="20"/>
          <w:szCs w:val="20"/>
        </w:rPr>
        <w:t>Afgørelse</w:t>
      </w:r>
    </w:p>
    <w:p w14:paraId="2FA7195D"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r w:rsidRPr="000722E0">
        <w:rPr>
          <w:rStyle w:val="normaltextrun"/>
          <w:rFonts w:ascii="Arial" w:hAnsi="Arial" w:cs="Arial"/>
          <w:i/>
          <w:iCs/>
          <w:sz w:val="20"/>
          <w:szCs w:val="20"/>
        </w:rPr>
        <w:t xml:space="preserve">Næstved kommune afgør, at RSG Nordic A/S ikke er omfattet af kravet om </w:t>
      </w:r>
      <w:r w:rsidRPr="0095251B">
        <w:rPr>
          <w:rStyle w:val="normaltextrun"/>
          <w:rFonts w:ascii="Arial" w:hAnsi="Arial" w:cs="Arial"/>
          <w:i/>
          <w:iCs/>
          <w:sz w:val="20"/>
          <w:szCs w:val="20"/>
        </w:rPr>
        <w:t>udarbejdelse af basistilstandsrapport, idet virksomheden hverken bruger, fremstiller eller frigiver relevante farlige stoffer, der kan udgøre en forureningsrisiko i forbindelse med den ansøgte kompostaktivitet</w:t>
      </w:r>
      <w:r>
        <w:rPr>
          <w:rStyle w:val="normaltextrun"/>
          <w:rFonts w:ascii="Arial" w:hAnsi="Arial" w:cs="Arial"/>
          <w:i/>
          <w:iCs/>
          <w:sz w:val="20"/>
          <w:szCs w:val="20"/>
        </w:rPr>
        <w:t>.</w:t>
      </w:r>
      <w:r w:rsidRPr="0095251B">
        <w:rPr>
          <w:rStyle w:val="normaltextrun"/>
          <w:rFonts w:ascii="Arial" w:hAnsi="Arial" w:cs="Arial"/>
          <w:i/>
          <w:iCs/>
          <w:sz w:val="20"/>
          <w:szCs w:val="20"/>
        </w:rPr>
        <w:t xml:space="preserve"> Virksomheden skal derfor ikke udarbejde en basistilstandsrapport med oplysninger om og dokumentation for jordens og grundvandets tilstand med hensyn til forurening før etablering af kompostpladsen på del af matrikel 17a Orup By, Tybjerg, når den indrettes og drives, som oplyst i ansøgningen.</w:t>
      </w:r>
    </w:p>
    <w:p w14:paraId="3884D82E" w14:textId="77777777" w:rsidR="003C724C" w:rsidRPr="0095251B" w:rsidRDefault="003C724C" w:rsidP="003C724C">
      <w:pPr>
        <w:pStyle w:val="paragraph"/>
        <w:spacing w:before="0" w:beforeAutospacing="0" w:after="0" w:afterAutospacing="0"/>
        <w:ind w:left="30"/>
        <w:textAlignment w:val="baseline"/>
        <w:rPr>
          <w:rFonts w:ascii="Segoe UI" w:hAnsi="Segoe UI" w:cs="Segoe UI"/>
          <w:sz w:val="20"/>
          <w:szCs w:val="20"/>
        </w:rPr>
      </w:pPr>
    </w:p>
    <w:p w14:paraId="5B663CEB"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r w:rsidRPr="0095251B">
        <w:rPr>
          <w:rStyle w:val="normaltextrun"/>
          <w:rFonts w:ascii="Arial" w:hAnsi="Arial" w:cs="Arial"/>
          <w:b/>
          <w:bCs/>
          <w:sz w:val="20"/>
          <w:szCs w:val="20"/>
        </w:rPr>
        <w:t>Lovgivning og klagevejledning</w:t>
      </w:r>
    </w:p>
    <w:p w14:paraId="7C3BE5E6"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r w:rsidRPr="0095251B">
        <w:rPr>
          <w:rStyle w:val="normaltextrun"/>
          <w:rFonts w:ascii="Arial" w:hAnsi="Arial" w:cs="Arial"/>
          <w:sz w:val="20"/>
          <w:szCs w:val="20"/>
        </w:rPr>
        <w:t>Afgørelse er givet efter bekendtgørelse om godkendelse af listevirksomhed § 15, stk. 1. Det er ikke muligt at klage særskilt over denne afgørelse til anden administrativ myndighed, jf. godkendelsesbekendtgørelsens § 60, stk. 4.</w:t>
      </w:r>
      <w:r w:rsidRPr="0095251B">
        <w:rPr>
          <w:rStyle w:val="eop"/>
          <w:rFonts w:ascii="Arial" w:hAnsi="Arial" w:cs="Arial"/>
          <w:sz w:val="20"/>
          <w:szCs w:val="20"/>
        </w:rPr>
        <w:t> </w:t>
      </w:r>
    </w:p>
    <w:p w14:paraId="20EFA34A" w14:textId="77777777" w:rsidR="003C724C" w:rsidRPr="0095251B" w:rsidRDefault="003C724C" w:rsidP="003C724C">
      <w:pPr>
        <w:pStyle w:val="paragraph"/>
        <w:spacing w:before="0" w:beforeAutospacing="0" w:after="0" w:afterAutospacing="0"/>
        <w:ind w:left="30"/>
        <w:textAlignment w:val="baseline"/>
        <w:rPr>
          <w:rFonts w:ascii="Segoe UI" w:hAnsi="Segoe UI" w:cs="Segoe UI"/>
          <w:sz w:val="20"/>
          <w:szCs w:val="20"/>
        </w:rPr>
      </w:pPr>
    </w:p>
    <w:p w14:paraId="245815BE" w14:textId="77777777" w:rsidR="003C724C" w:rsidRPr="0095251B" w:rsidRDefault="003C724C" w:rsidP="003C724C">
      <w:pPr>
        <w:pStyle w:val="paragraph"/>
        <w:spacing w:before="0" w:beforeAutospacing="0" w:after="0" w:afterAutospacing="0"/>
        <w:ind w:right="1830"/>
        <w:textAlignment w:val="baseline"/>
        <w:rPr>
          <w:rFonts w:ascii="Segoe UI" w:hAnsi="Segoe UI" w:cs="Segoe UI"/>
          <w:sz w:val="20"/>
          <w:szCs w:val="20"/>
        </w:rPr>
      </w:pPr>
    </w:p>
    <w:p w14:paraId="6246D4EA" w14:textId="77777777" w:rsidR="003C724C" w:rsidRPr="0095251B" w:rsidRDefault="003C724C" w:rsidP="003C724C">
      <w:pPr>
        <w:pStyle w:val="paragraph"/>
        <w:spacing w:before="0" w:beforeAutospacing="0" w:after="0" w:afterAutospacing="0"/>
        <w:ind w:left="-15"/>
        <w:textAlignment w:val="baseline"/>
        <w:rPr>
          <w:rFonts w:ascii="Segoe UI" w:hAnsi="Segoe UI" w:cs="Segoe UI"/>
          <w:b/>
          <w:bCs/>
          <w:sz w:val="20"/>
          <w:szCs w:val="20"/>
        </w:rPr>
      </w:pPr>
      <w:r w:rsidRPr="0095251B">
        <w:rPr>
          <w:rStyle w:val="normaltextrun"/>
          <w:rFonts w:ascii="Arial" w:hAnsi="Arial" w:cs="Arial"/>
          <w:b/>
          <w:bCs/>
          <w:sz w:val="20"/>
          <w:szCs w:val="20"/>
        </w:rPr>
        <w:t>Baggrund for afgørelsen</w:t>
      </w:r>
    </w:p>
    <w:p w14:paraId="52630C5E" w14:textId="77777777" w:rsidR="003C724C" w:rsidRDefault="003C724C" w:rsidP="003C724C">
      <w:pPr>
        <w:pStyle w:val="paragraph"/>
        <w:spacing w:before="0" w:beforeAutospacing="0" w:after="0" w:afterAutospacing="0"/>
        <w:textAlignment w:val="baseline"/>
        <w:rPr>
          <w:rStyle w:val="normaltextrun"/>
          <w:rFonts w:ascii="Arial" w:hAnsi="Arial" w:cs="Arial"/>
          <w:sz w:val="20"/>
          <w:szCs w:val="20"/>
        </w:rPr>
      </w:pPr>
      <w:r w:rsidRPr="0095251B">
        <w:rPr>
          <w:rStyle w:val="normaltextrun"/>
          <w:rFonts w:ascii="Arial" w:hAnsi="Arial" w:cs="Arial"/>
          <w:sz w:val="20"/>
          <w:szCs w:val="20"/>
        </w:rPr>
        <w:t>Hovedaktiviteten på virksomheden er K206 – nyttiggørelse af ikke farligt affald, på bilag 2 i godkendelsesbekendtgørelsen</w:t>
      </w:r>
      <w:r>
        <w:rPr>
          <w:rStyle w:val="normaltextrun"/>
          <w:rFonts w:ascii="Arial" w:hAnsi="Arial" w:cs="Arial"/>
          <w:sz w:val="20"/>
          <w:szCs w:val="20"/>
        </w:rPr>
        <w:t>.</w:t>
      </w:r>
    </w:p>
    <w:p w14:paraId="3CDE598D"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p>
    <w:p w14:paraId="391E432D" w14:textId="77777777" w:rsidR="003C724C" w:rsidRPr="0095251B" w:rsidRDefault="003C724C" w:rsidP="003C724C">
      <w:pPr>
        <w:pStyle w:val="paragraph"/>
        <w:spacing w:before="0" w:beforeAutospacing="0" w:after="0" w:afterAutospacing="0"/>
        <w:ind w:left="30"/>
        <w:textAlignment w:val="baseline"/>
        <w:rPr>
          <w:rFonts w:ascii="Segoe UI" w:hAnsi="Segoe UI" w:cs="Segoe UI"/>
          <w:sz w:val="20"/>
          <w:szCs w:val="20"/>
        </w:rPr>
      </w:pPr>
      <w:r w:rsidRPr="0095251B">
        <w:rPr>
          <w:rStyle w:val="normaltextrun"/>
          <w:rFonts w:ascii="Arial" w:hAnsi="Arial" w:cs="Arial"/>
          <w:sz w:val="20"/>
          <w:szCs w:val="20"/>
        </w:rPr>
        <w:t>Aktiviteter på komposteringspladsen er oplag og neddeling af have- og parkaffald, herunder fremstilling af kompost og jordforbedring, samt flis til forbrænding</w:t>
      </w:r>
      <w:r>
        <w:rPr>
          <w:rStyle w:val="normaltextrun"/>
          <w:rFonts w:ascii="Arial" w:hAnsi="Arial" w:cs="Arial"/>
          <w:sz w:val="20"/>
          <w:szCs w:val="20"/>
        </w:rPr>
        <w:t xml:space="preserve">, som </w:t>
      </w:r>
      <w:r w:rsidRPr="0095251B">
        <w:rPr>
          <w:rStyle w:val="normaltextrun"/>
          <w:rFonts w:ascii="Arial" w:hAnsi="Arial" w:cs="Arial"/>
          <w:sz w:val="20"/>
          <w:szCs w:val="20"/>
        </w:rPr>
        <w:t>er omfattet af bilag 1 i godkendelsesbekendtgørelsen, som listepunkt 5.3 b:  </w:t>
      </w:r>
      <w:r w:rsidRPr="0095251B">
        <w:rPr>
          <w:rStyle w:val="eop"/>
          <w:rFonts w:ascii="Arial" w:hAnsi="Arial" w:cs="Arial"/>
          <w:sz w:val="20"/>
          <w:szCs w:val="20"/>
        </w:rPr>
        <w:t> </w:t>
      </w:r>
    </w:p>
    <w:p w14:paraId="5903DDBA" w14:textId="77777777" w:rsidR="003C724C" w:rsidRPr="0095251B" w:rsidRDefault="003C724C" w:rsidP="003C724C">
      <w:pPr>
        <w:pStyle w:val="paragraph"/>
        <w:spacing w:before="0" w:beforeAutospacing="0" w:after="0" w:afterAutospacing="0"/>
        <w:ind w:left="30"/>
        <w:textAlignment w:val="baseline"/>
        <w:rPr>
          <w:rFonts w:ascii="Segoe UI" w:hAnsi="Segoe UI" w:cs="Segoe UI"/>
          <w:sz w:val="20"/>
          <w:szCs w:val="20"/>
        </w:rPr>
      </w:pPr>
      <w:r w:rsidRPr="0095251B">
        <w:rPr>
          <w:rStyle w:val="normaltextrun"/>
          <w:rFonts w:ascii="Arial" w:hAnsi="Arial" w:cs="Arial"/>
          <w:sz w:val="20"/>
          <w:szCs w:val="20"/>
        </w:rPr>
        <w:t> </w:t>
      </w:r>
      <w:r w:rsidRPr="0095251B">
        <w:rPr>
          <w:rStyle w:val="eop"/>
          <w:rFonts w:ascii="Arial" w:hAnsi="Arial" w:cs="Arial"/>
          <w:sz w:val="20"/>
          <w:szCs w:val="20"/>
        </w:rPr>
        <w:t> </w:t>
      </w:r>
    </w:p>
    <w:p w14:paraId="045E143F" w14:textId="77777777" w:rsidR="003C724C" w:rsidRPr="00353F6C" w:rsidRDefault="003C724C" w:rsidP="003C724C">
      <w:pPr>
        <w:pStyle w:val="paragraph"/>
        <w:spacing w:before="0" w:beforeAutospacing="0" w:after="0" w:afterAutospacing="0"/>
        <w:ind w:left="30" w:right="360"/>
        <w:textAlignment w:val="baseline"/>
        <w:rPr>
          <w:rFonts w:ascii="Segoe UI" w:hAnsi="Segoe UI" w:cs="Segoe UI"/>
          <w:sz w:val="20"/>
          <w:szCs w:val="20"/>
        </w:rPr>
      </w:pPr>
      <w:r w:rsidRPr="00353F6C">
        <w:rPr>
          <w:rStyle w:val="normaltextrun"/>
          <w:rFonts w:ascii="Arial" w:hAnsi="Arial" w:cs="Arial"/>
          <w:sz w:val="20"/>
          <w:szCs w:val="20"/>
        </w:rPr>
        <w:t>Nyttiggørelse eller en blanding af nyttiggørelse og bortskaffelse af ikke-farligt affald, hvor kapaciteten er større end 75 tons/dag, og hvorunder en eller flere af følgende aktiviteter finder sted, dog undtaget aktiviteter omfattet af direktiv 91/271/EØF om rensning af by-spildevand:</w:t>
      </w:r>
      <w:r w:rsidRPr="00353F6C">
        <w:rPr>
          <w:rStyle w:val="eop"/>
          <w:rFonts w:ascii="Arial" w:hAnsi="Arial" w:cs="Arial"/>
          <w:sz w:val="20"/>
          <w:szCs w:val="20"/>
        </w:rPr>
        <w:t> </w:t>
      </w:r>
    </w:p>
    <w:p w14:paraId="283B690A" w14:textId="77777777" w:rsidR="003C724C" w:rsidRPr="00353F6C" w:rsidRDefault="003C724C" w:rsidP="003C724C">
      <w:pPr>
        <w:pStyle w:val="paragraph"/>
        <w:numPr>
          <w:ilvl w:val="0"/>
          <w:numId w:val="41"/>
        </w:numPr>
        <w:spacing w:before="0" w:beforeAutospacing="0" w:after="0" w:afterAutospacing="0"/>
        <w:ind w:left="810" w:firstLine="0"/>
        <w:textAlignment w:val="baseline"/>
        <w:rPr>
          <w:rFonts w:ascii="Arial" w:hAnsi="Arial" w:cs="Arial"/>
          <w:sz w:val="20"/>
          <w:szCs w:val="20"/>
        </w:rPr>
      </w:pPr>
      <w:r w:rsidRPr="00353F6C">
        <w:rPr>
          <w:rStyle w:val="normaltextrun"/>
          <w:rFonts w:ascii="Arial" w:hAnsi="Arial" w:cs="Arial"/>
          <w:sz w:val="20"/>
          <w:szCs w:val="20"/>
        </w:rPr>
        <w:t>Biologisk behandling </w:t>
      </w:r>
      <w:r w:rsidRPr="00353F6C">
        <w:rPr>
          <w:rStyle w:val="eop"/>
          <w:rFonts w:ascii="Arial" w:hAnsi="Arial" w:cs="Arial"/>
          <w:sz w:val="20"/>
          <w:szCs w:val="20"/>
        </w:rPr>
        <w:t> </w:t>
      </w:r>
    </w:p>
    <w:p w14:paraId="0A39684C" w14:textId="77777777" w:rsidR="003C724C" w:rsidRPr="00353F6C" w:rsidRDefault="003C724C" w:rsidP="003C724C">
      <w:pPr>
        <w:pStyle w:val="paragraph"/>
        <w:numPr>
          <w:ilvl w:val="0"/>
          <w:numId w:val="42"/>
        </w:numPr>
        <w:spacing w:before="0" w:beforeAutospacing="0" w:after="0" w:afterAutospacing="0"/>
        <w:ind w:left="810" w:firstLine="0"/>
        <w:textAlignment w:val="baseline"/>
        <w:rPr>
          <w:rFonts w:ascii="Arial" w:hAnsi="Arial" w:cs="Arial"/>
          <w:sz w:val="20"/>
          <w:szCs w:val="20"/>
        </w:rPr>
      </w:pPr>
      <w:r w:rsidRPr="00353F6C">
        <w:rPr>
          <w:rStyle w:val="normaltextrun"/>
          <w:rFonts w:ascii="Arial" w:hAnsi="Arial" w:cs="Arial"/>
          <w:sz w:val="20"/>
          <w:szCs w:val="20"/>
        </w:rPr>
        <w:t>Forbehandling af affald med henblik på forbrænding eller medforbrænding</w:t>
      </w:r>
    </w:p>
    <w:p w14:paraId="5762DFE9" w14:textId="77777777" w:rsidR="003C724C" w:rsidRPr="0095251B" w:rsidRDefault="003C724C" w:rsidP="003C724C">
      <w:pPr>
        <w:pStyle w:val="paragraph"/>
        <w:spacing w:before="0" w:beforeAutospacing="0" w:after="0" w:afterAutospacing="0"/>
        <w:ind w:left="30" w:right="360"/>
        <w:textAlignment w:val="baseline"/>
        <w:rPr>
          <w:rFonts w:ascii="Segoe UI" w:hAnsi="Segoe UI" w:cs="Segoe UI"/>
          <w:sz w:val="20"/>
          <w:szCs w:val="20"/>
        </w:rPr>
      </w:pPr>
    </w:p>
    <w:p w14:paraId="0734BF3F" w14:textId="77777777" w:rsidR="003C724C" w:rsidRPr="0095251B" w:rsidRDefault="003C724C" w:rsidP="003C724C">
      <w:pPr>
        <w:pStyle w:val="paragraph"/>
        <w:spacing w:before="0" w:beforeAutospacing="0" w:after="0" w:afterAutospacing="0"/>
        <w:ind w:right="1830"/>
        <w:textAlignment w:val="baseline"/>
        <w:rPr>
          <w:rFonts w:ascii="Segoe UI" w:hAnsi="Segoe UI" w:cs="Segoe UI"/>
          <w:sz w:val="20"/>
          <w:szCs w:val="20"/>
        </w:rPr>
      </w:pPr>
    </w:p>
    <w:p w14:paraId="0D997FF3"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r w:rsidRPr="0095251B">
        <w:rPr>
          <w:rStyle w:val="normaltextrun"/>
          <w:rFonts w:ascii="Arial" w:hAnsi="Arial" w:cs="Arial"/>
          <w:sz w:val="20"/>
          <w:szCs w:val="20"/>
        </w:rPr>
        <w:t xml:space="preserve">Virksomheder, som er omfattet af bilag 1 i godkendelsesbekendtgørelsen, er også omfattet af bekendtgørelsens krav om vurdering af om der skal laves basistilstandsrapport. I en basistilstandsrapport skal kortlægges forureningsniveauet i jord og grundvand oprindelige tilstand før igangsættelse af anlægget for bl.a. at danne grundlag for krav om genopretning ved driftsophør. </w:t>
      </w:r>
    </w:p>
    <w:p w14:paraId="54CE3942" w14:textId="77777777" w:rsidR="003C724C" w:rsidRPr="0095251B" w:rsidRDefault="003C724C" w:rsidP="003C724C">
      <w:pPr>
        <w:pStyle w:val="paragraph"/>
        <w:spacing w:before="0" w:beforeAutospacing="0" w:after="0" w:afterAutospacing="0"/>
        <w:textAlignment w:val="baseline"/>
        <w:rPr>
          <w:rFonts w:ascii="Segoe UI" w:hAnsi="Segoe UI" w:cs="Segoe UI"/>
          <w:sz w:val="20"/>
          <w:szCs w:val="20"/>
        </w:rPr>
      </w:pPr>
      <w:r w:rsidRPr="0095251B">
        <w:rPr>
          <w:rStyle w:val="normaltextrun"/>
          <w:rFonts w:ascii="Arial" w:hAnsi="Arial" w:cs="Arial"/>
          <w:sz w:val="20"/>
          <w:szCs w:val="20"/>
        </w:rPr>
        <w:lastRenderedPageBreak/>
        <w:t>Virksomheden skal ikke udarbejde en basistilstandsrapport, hvis godkendelsesmyndigheden vurderer, at virksomhedens aktivitet i form af drift, indretning og oplag af farlige stoffer ikke giver anledning eller risiko for forurening af jord eller grundvand.</w:t>
      </w:r>
      <w:r w:rsidRPr="0095251B">
        <w:rPr>
          <w:rStyle w:val="eop"/>
          <w:rFonts w:ascii="Arial" w:hAnsi="Arial" w:cs="Arial"/>
          <w:sz w:val="20"/>
          <w:szCs w:val="20"/>
        </w:rPr>
        <w:t> </w:t>
      </w:r>
    </w:p>
    <w:p w14:paraId="06778AB9" w14:textId="77777777" w:rsidR="003C724C" w:rsidRPr="0095251B" w:rsidRDefault="003C724C" w:rsidP="003C724C">
      <w:pPr>
        <w:pStyle w:val="paragraph"/>
        <w:spacing w:before="0" w:beforeAutospacing="0" w:after="0" w:afterAutospacing="0"/>
        <w:ind w:left="-15" w:right="1830"/>
        <w:textAlignment w:val="baseline"/>
        <w:rPr>
          <w:rFonts w:ascii="Segoe UI" w:hAnsi="Segoe UI" w:cs="Segoe UI"/>
          <w:sz w:val="20"/>
          <w:szCs w:val="20"/>
        </w:rPr>
      </w:pPr>
      <w:r w:rsidRPr="0095251B">
        <w:rPr>
          <w:rStyle w:val="eop"/>
          <w:rFonts w:ascii="Arial" w:hAnsi="Arial" w:cs="Arial"/>
          <w:sz w:val="20"/>
          <w:szCs w:val="20"/>
        </w:rPr>
        <w:t> </w:t>
      </w:r>
    </w:p>
    <w:p w14:paraId="33118458" w14:textId="77777777" w:rsidR="003C724C" w:rsidRPr="0095251B" w:rsidRDefault="003C724C" w:rsidP="003C724C">
      <w:pPr>
        <w:pStyle w:val="paragraph"/>
        <w:spacing w:before="0" w:beforeAutospacing="0" w:after="0" w:afterAutospacing="0"/>
        <w:ind w:left="30"/>
        <w:textAlignment w:val="baseline"/>
        <w:rPr>
          <w:rFonts w:ascii="Segoe UI" w:hAnsi="Segoe UI" w:cs="Segoe UI"/>
          <w:sz w:val="20"/>
          <w:szCs w:val="20"/>
        </w:rPr>
      </w:pPr>
      <w:r w:rsidRPr="0095251B">
        <w:rPr>
          <w:rStyle w:val="normaltextrun"/>
          <w:rFonts w:ascii="Arial" w:hAnsi="Arial" w:cs="Arial"/>
          <w:sz w:val="20"/>
          <w:szCs w:val="20"/>
        </w:rPr>
        <w:t xml:space="preserve">Vurderingen af behovet for udarbejdelse af en basistilstandsrapport er i dette tilfælde kun foretaget for den ansøgte komposteringsplads, da det kun er den del der er omfattet som bilag 1 </w:t>
      </w:r>
      <w:r>
        <w:rPr>
          <w:rStyle w:val="normaltextrun"/>
          <w:rFonts w:ascii="Arial" w:hAnsi="Arial" w:cs="Arial"/>
          <w:sz w:val="20"/>
          <w:szCs w:val="20"/>
        </w:rPr>
        <w:t xml:space="preserve">som </w:t>
      </w:r>
      <w:r w:rsidRPr="0095251B">
        <w:rPr>
          <w:rStyle w:val="normaltextrun"/>
          <w:rFonts w:ascii="Arial" w:hAnsi="Arial" w:cs="Arial"/>
          <w:sz w:val="20"/>
          <w:szCs w:val="20"/>
        </w:rPr>
        <w:t>biaktivitet. Pladsen skal ligge på den tidligere plads for skovet træ tilbage fra savværkets tid, øst og syd for de eksisterende aktiviteter på miljøanlægget</w:t>
      </w:r>
      <w:r>
        <w:rPr>
          <w:rStyle w:val="normaltextrun"/>
          <w:rFonts w:ascii="Arial" w:hAnsi="Arial" w:cs="Arial"/>
          <w:sz w:val="20"/>
          <w:szCs w:val="20"/>
        </w:rPr>
        <w:t>. Området er</w:t>
      </w:r>
      <w:r w:rsidRPr="0095251B">
        <w:rPr>
          <w:rStyle w:val="normaltextrun"/>
          <w:rFonts w:ascii="Arial" w:hAnsi="Arial" w:cs="Arial"/>
          <w:sz w:val="20"/>
          <w:szCs w:val="20"/>
        </w:rPr>
        <w:t xml:space="preserve"> </w:t>
      </w:r>
      <w:r>
        <w:rPr>
          <w:rStyle w:val="normaltextrun"/>
          <w:rFonts w:ascii="Arial" w:hAnsi="Arial" w:cs="Arial"/>
          <w:sz w:val="20"/>
          <w:szCs w:val="20"/>
        </w:rPr>
        <w:t xml:space="preserve">delvis </w:t>
      </w:r>
      <w:r w:rsidRPr="0095251B">
        <w:rPr>
          <w:rStyle w:val="normaltextrun"/>
          <w:rFonts w:ascii="Arial" w:hAnsi="Arial" w:cs="Arial"/>
          <w:sz w:val="20"/>
          <w:szCs w:val="20"/>
        </w:rPr>
        <w:t xml:space="preserve">omfattet af </w:t>
      </w:r>
      <w:r w:rsidRPr="00353F6C">
        <w:rPr>
          <w:rStyle w:val="normaltextrun"/>
          <w:rFonts w:ascii="Arial" w:hAnsi="Arial" w:cs="Arial"/>
          <w:sz w:val="20"/>
          <w:szCs w:val="20"/>
        </w:rPr>
        <w:t xml:space="preserve">forureningskortlagt fra tidligere aktiviteter på området. </w:t>
      </w:r>
    </w:p>
    <w:p w14:paraId="420EF318" w14:textId="77777777" w:rsidR="003C724C" w:rsidRDefault="003C724C" w:rsidP="003C724C">
      <w:pPr>
        <w:pStyle w:val="paragraph"/>
        <w:spacing w:before="0" w:beforeAutospacing="0" w:after="0" w:afterAutospacing="0"/>
        <w:ind w:left="30"/>
        <w:textAlignment w:val="baseline"/>
        <w:rPr>
          <w:rStyle w:val="wacimagecontainer"/>
          <w:rFonts w:ascii="Segoe UI" w:hAnsi="Segoe UI" w:cs="Segoe UI"/>
          <w:noProof/>
          <w:sz w:val="18"/>
          <w:szCs w:val="18"/>
        </w:rPr>
      </w:pPr>
    </w:p>
    <w:p w14:paraId="5290B25D" w14:textId="77777777" w:rsidR="003C724C" w:rsidRDefault="003C724C" w:rsidP="003C724C">
      <w:pPr>
        <w:pStyle w:val="paragraph"/>
        <w:spacing w:before="0" w:beforeAutospacing="0" w:after="0" w:afterAutospacing="0"/>
        <w:ind w:left="30"/>
        <w:textAlignment w:val="baseline"/>
        <w:rPr>
          <w:rFonts w:ascii="Segoe UI" w:hAnsi="Segoe UI" w:cs="Segoe UI"/>
          <w:sz w:val="18"/>
          <w:szCs w:val="18"/>
        </w:rPr>
      </w:pPr>
      <w:r w:rsidRPr="004A0E39">
        <w:rPr>
          <w:noProof/>
        </w:rPr>
        <w:drawing>
          <wp:inline distT="0" distB="0" distL="0" distR="0" wp14:anchorId="3E14B6EF" wp14:editId="3BBABE2D">
            <wp:extent cx="4139565" cy="3497580"/>
            <wp:effectExtent l="0" t="0" r="0" b="7620"/>
            <wp:docPr id="623975754" name="Billede 1" descr="Et billede, der indeholder kort, Luftfotografering,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75754" name="Billede 1" descr="Et billede, der indeholder kort, Luftfotografering, Fugleperspektiv, Byplanlægning&#10;&#10;Automatisk genereret beskrivelse"/>
                    <pic:cNvPicPr/>
                  </pic:nvPicPr>
                  <pic:blipFill>
                    <a:blip r:embed="rId22"/>
                    <a:stretch>
                      <a:fillRect/>
                    </a:stretch>
                  </pic:blipFill>
                  <pic:spPr>
                    <a:xfrm>
                      <a:off x="0" y="0"/>
                      <a:ext cx="4139565" cy="3497580"/>
                    </a:xfrm>
                    <a:prstGeom prst="rect">
                      <a:avLst/>
                    </a:prstGeom>
                  </pic:spPr>
                </pic:pic>
              </a:graphicData>
            </a:graphic>
          </wp:inline>
        </w:drawing>
      </w:r>
    </w:p>
    <w:p w14:paraId="1417810A" w14:textId="77777777" w:rsidR="003C724C" w:rsidRDefault="003C724C" w:rsidP="003C724C">
      <w:pPr>
        <w:pStyle w:val="paragraph"/>
        <w:spacing w:before="0" w:beforeAutospacing="0" w:after="0" w:afterAutospacing="0"/>
        <w:ind w:right="1635"/>
        <w:textAlignment w:val="baseline"/>
        <w:rPr>
          <w:rFonts w:ascii="Segoe UI" w:hAnsi="Segoe UI" w:cs="Segoe UI"/>
          <w:i/>
          <w:iCs/>
          <w:color w:val="1F497D"/>
          <w:sz w:val="18"/>
          <w:szCs w:val="18"/>
        </w:rPr>
      </w:pPr>
      <w:r>
        <w:rPr>
          <w:rStyle w:val="normaltextrun"/>
          <w:rFonts w:cs="Segoe UI"/>
          <w:i/>
          <w:iCs/>
          <w:color w:val="1F497D"/>
          <w:sz w:val="18"/>
          <w:szCs w:val="18"/>
        </w:rPr>
        <w:t xml:space="preserve">Figur </w:t>
      </w:r>
      <w:r>
        <w:rPr>
          <w:rStyle w:val="normaltextrun"/>
          <w:rFonts w:cs="Segoe UI"/>
          <w:i/>
          <w:iCs/>
          <w:color w:val="1F497D"/>
          <w:sz w:val="18"/>
          <w:szCs w:val="18"/>
          <w:shd w:val="clear" w:color="auto" w:fill="E1E3E6"/>
        </w:rPr>
        <w:t>1</w:t>
      </w:r>
      <w:r>
        <w:rPr>
          <w:rStyle w:val="normaltextrun"/>
          <w:rFonts w:cs="Segoe UI"/>
          <w:i/>
          <w:iCs/>
          <w:color w:val="1F497D"/>
          <w:sz w:val="18"/>
          <w:szCs w:val="18"/>
        </w:rPr>
        <w:t xml:space="preserve"> Grøn markering viser komposteringsanlæggets kommende placering</w:t>
      </w:r>
      <w:r>
        <w:rPr>
          <w:rStyle w:val="eop"/>
          <w:rFonts w:ascii="Georgia" w:hAnsi="Georgia" w:cs="Segoe UI"/>
          <w:i/>
          <w:iCs/>
          <w:color w:val="1F497D"/>
          <w:sz w:val="18"/>
          <w:szCs w:val="18"/>
        </w:rPr>
        <w:t> </w:t>
      </w:r>
    </w:p>
    <w:p w14:paraId="64BE1BA5" w14:textId="77777777" w:rsidR="003C724C" w:rsidRDefault="003C724C" w:rsidP="003C724C">
      <w:pPr>
        <w:pStyle w:val="paragraph"/>
        <w:spacing w:before="0" w:beforeAutospacing="0" w:after="0" w:afterAutospacing="0"/>
        <w:ind w:left="30"/>
        <w:textAlignment w:val="baseline"/>
        <w:rPr>
          <w:rFonts w:ascii="Segoe UI" w:hAnsi="Segoe UI" w:cs="Segoe UI"/>
          <w:sz w:val="18"/>
          <w:szCs w:val="18"/>
        </w:rPr>
      </w:pPr>
    </w:p>
    <w:p w14:paraId="6C377FED" w14:textId="77777777" w:rsidR="003C724C" w:rsidRPr="0095251B" w:rsidRDefault="003C724C" w:rsidP="003C724C">
      <w:pPr>
        <w:pStyle w:val="paragraph"/>
        <w:spacing w:before="0" w:beforeAutospacing="0" w:after="0" w:afterAutospacing="0"/>
        <w:ind w:left="30"/>
        <w:textAlignment w:val="baseline"/>
        <w:rPr>
          <w:rFonts w:ascii="Arial" w:hAnsi="Arial" w:cs="Arial"/>
          <w:sz w:val="20"/>
          <w:szCs w:val="20"/>
        </w:rPr>
      </w:pPr>
      <w:r w:rsidRPr="0095251B">
        <w:rPr>
          <w:rStyle w:val="normaltextrun"/>
          <w:rFonts w:ascii="Arial" w:hAnsi="Arial" w:cs="Arial"/>
          <w:sz w:val="20"/>
          <w:szCs w:val="20"/>
        </w:rPr>
        <w:t>RGS Nordic A/S Herlufmagle har i ansøgningen oplyst, at komposteringspladsen etableres med asfaltbelægning, og at overfladevandet ledes til opsamling i tank, som tæthedskontrolleres før ibrugtagning og minimum hvert 10 år. Det opsamlet vand vil blive brugt til befugtning af kompostmiler på pladsen og efter behov kan køres til behandling uden for virksomheden. Overfladevandet fra pladsen holdes adskilt fra overfladevand fra den øvrige del af miljøanlæ</w:t>
      </w:r>
      <w:r>
        <w:rPr>
          <w:rStyle w:val="normaltextrun"/>
          <w:rFonts w:ascii="Arial" w:hAnsi="Arial" w:cs="Arial"/>
          <w:sz w:val="20"/>
          <w:szCs w:val="20"/>
        </w:rPr>
        <w:t>g</w:t>
      </w:r>
      <w:r w:rsidRPr="0095251B">
        <w:rPr>
          <w:rStyle w:val="normaltextrun"/>
          <w:rFonts w:ascii="Arial" w:hAnsi="Arial" w:cs="Arial"/>
          <w:sz w:val="20"/>
          <w:szCs w:val="20"/>
        </w:rPr>
        <w:t>get.</w:t>
      </w:r>
    </w:p>
    <w:p w14:paraId="28339206" w14:textId="77777777" w:rsidR="003C724C" w:rsidRPr="0095251B" w:rsidRDefault="003C724C" w:rsidP="003C724C">
      <w:pPr>
        <w:pStyle w:val="paragraph"/>
        <w:spacing w:before="0" w:beforeAutospacing="0" w:after="0" w:afterAutospacing="0"/>
        <w:ind w:left="30"/>
        <w:textAlignment w:val="baseline"/>
        <w:rPr>
          <w:rFonts w:ascii="Arial" w:hAnsi="Arial" w:cs="Arial"/>
          <w:sz w:val="20"/>
          <w:szCs w:val="20"/>
        </w:rPr>
      </w:pPr>
    </w:p>
    <w:p w14:paraId="5D75AB72" w14:textId="004BBE82" w:rsidR="003C724C" w:rsidRPr="0095251B" w:rsidRDefault="003C724C" w:rsidP="003C724C">
      <w:pPr>
        <w:pStyle w:val="paragraph"/>
        <w:spacing w:before="0" w:beforeAutospacing="0" w:after="0" w:afterAutospacing="0"/>
        <w:ind w:left="30"/>
        <w:textAlignment w:val="baseline"/>
        <w:rPr>
          <w:rFonts w:ascii="Arial" w:hAnsi="Arial" w:cs="Arial"/>
          <w:sz w:val="20"/>
          <w:szCs w:val="20"/>
        </w:rPr>
      </w:pPr>
      <w:r w:rsidRPr="0095251B">
        <w:rPr>
          <w:rStyle w:val="normaltextrun"/>
          <w:rFonts w:ascii="Arial" w:hAnsi="Arial" w:cs="Arial"/>
          <w:sz w:val="20"/>
          <w:szCs w:val="20"/>
        </w:rPr>
        <w:t xml:space="preserve">Der bliver ikke oplag af farligt affald eller kemikalier på pladsen. Der vil dog </w:t>
      </w:r>
      <w:r w:rsidR="00890306">
        <w:rPr>
          <w:rStyle w:val="normaltextrun"/>
          <w:rFonts w:ascii="Arial" w:hAnsi="Arial" w:cs="Arial"/>
          <w:sz w:val="20"/>
          <w:szCs w:val="20"/>
        </w:rPr>
        <w:t xml:space="preserve">kunne </w:t>
      </w:r>
      <w:r w:rsidRPr="0095251B">
        <w:rPr>
          <w:rStyle w:val="normaltextrun"/>
          <w:rFonts w:ascii="Arial" w:hAnsi="Arial" w:cs="Arial"/>
          <w:sz w:val="20"/>
          <w:szCs w:val="20"/>
        </w:rPr>
        <w:t>blive udvaske</w:t>
      </w:r>
      <w:r w:rsidR="00D221C3">
        <w:rPr>
          <w:rStyle w:val="normaltextrun"/>
          <w:rFonts w:ascii="Arial" w:hAnsi="Arial" w:cs="Arial"/>
          <w:sz w:val="20"/>
          <w:szCs w:val="20"/>
        </w:rPr>
        <w:t>t</w:t>
      </w:r>
      <w:r w:rsidRPr="0095251B">
        <w:rPr>
          <w:rStyle w:val="normaltextrun"/>
          <w:rFonts w:ascii="Arial" w:hAnsi="Arial" w:cs="Arial"/>
          <w:sz w:val="20"/>
          <w:szCs w:val="20"/>
        </w:rPr>
        <w:t xml:space="preserve"> miljøfremmede stoffer fra oplaget i form af kemikalierester fra </w:t>
      </w:r>
      <w:proofErr w:type="spellStart"/>
      <w:r w:rsidRPr="0095251B">
        <w:rPr>
          <w:rStyle w:val="normaltextrun"/>
          <w:rFonts w:ascii="Arial" w:hAnsi="Arial" w:cs="Arial"/>
          <w:sz w:val="20"/>
          <w:szCs w:val="20"/>
        </w:rPr>
        <w:t>pestecidbehandlet</w:t>
      </w:r>
      <w:proofErr w:type="spellEnd"/>
      <w:r w:rsidRPr="0095251B">
        <w:rPr>
          <w:rStyle w:val="normaltextrun"/>
          <w:rFonts w:ascii="Arial" w:hAnsi="Arial" w:cs="Arial"/>
          <w:sz w:val="20"/>
          <w:szCs w:val="20"/>
        </w:rPr>
        <w:t xml:space="preserve"> haveaffald, men som nævnt vil der ikke ske nedsivning til jord eller grundvand, idet have-parkaffaldet opbevares på tætbelægning med kontrolleret opsamling af overfladevand, som genanvendes til befugtning af kompostmiler eller bortkøres til renseanlæg.</w:t>
      </w:r>
    </w:p>
    <w:p w14:paraId="063F2842" w14:textId="77777777" w:rsidR="003C724C" w:rsidRPr="0095251B" w:rsidRDefault="003C724C" w:rsidP="003C724C">
      <w:pPr>
        <w:pStyle w:val="paragraph"/>
        <w:spacing w:before="0" w:beforeAutospacing="0" w:after="0" w:afterAutospacing="0"/>
        <w:ind w:left="30"/>
        <w:textAlignment w:val="baseline"/>
        <w:rPr>
          <w:rFonts w:ascii="Arial" w:hAnsi="Arial" w:cs="Arial"/>
          <w:sz w:val="20"/>
          <w:szCs w:val="20"/>
        </w:rPr>
      </w:pPr>
    </w:p>
    <w:p w14:paraId="3FF81869" w14:textId="77777777" w:rsidR="003C724C" w:rsidRPr="0095251B" w:rsidRDefault="003C724C" w:rsidP="003C724C">
      <w:pPr>
        <w:pStyle w:val="paragraph"/>
        <w:spacing w:before="0" w:beforeAutospacing="0" w:after="0" w:afterAutospacing="0"/>
        <w:ind w:left="30"/>
        <w:textAlignment w:val="baseline"/>
        <w:rPr>
          <w:rFonts w:ascii="Arial" w:hAnsi="Arial" w:cs="Arial"/>
          <w:sz w:val="20"/>
          <w:szCs w:val="20"/>
        </w:rPr>
      </w:pPr>
      <w:r w:rsidRPr="0095251B">
        <w:rPr>
          <w:rStyle w:val="normaltextrun"/>
          <w:rFonts w:ascii="Arial" w:hAnsi="Arial" w:cs="Arial"/>
          <w:sz w:val="20"/>
          <w:szCs w:val="20"/>
        </w:rPr>
        <w:t xml:space="preserve">Biaktiviteten vil dog anvende miljøanlæggets brændstoftankanlæg i forbindelse med tankning af materiel, der anvendes på komposteringspladsen. Den står indenfor på tætbelægning, hvorfor evt. spild ved tankning ej heller vurderes at kunne resultere i forurening af jord eller grundvand. </w:t>
      </w:r>
      <w:r w:rsidRPr="0095251B">
        <w:rPr>
          <w:rStyle w:val="eop"/>
          <w:rFonts w:ascii="Arial" w:hAnsi="Arial" w:cs="Arial"/>
          <w:sz w:val="20"/>
          <w:szCs w:val="20"/>
        </w:rPr>
        <w:t> </w:t>
      </w:r>
    </w:p>
    <w:p w14:paraId="2BCD42F8" w14:textId="77777777" w:rsidR="003C724C" w:rsidRPr="0095251B" w:rsidRDefault="003C724C" w:rsidP="003C724C">
      <w:pPr>
        <w:pStyle w:val="paragraph"/>
        <w:spacing w:before="0" w:beforeAutospacing="0" w:after="0" w:afterAutospacing="0"/>
        <w:ind w:left="-15" w:right="1830"/>
        <w:textAlignment w:val="baseline"/>
        <w:rPr>
          <w:rFonts w:ascii="Arial" w:hAnsi="Arial" w:cs="Arial"/>
          <w:sz w:val="20"/>
          <w:szCs w:val="20"/>
        </w:rPr>
      </w:pPr>
      <w:r w:rsidRPr="0095251B">
        <w:rPr>
          <w:rStyle w:val="eop"/>
          <w:rFonts w:ascii="Arial" w:hAnsi="Arial" w:cs="Arial"/>
          <w:sz w:val="20"/>
          <w:szCs w:val="20"/>
        </w:rPr>
        <w:t> </w:t>
      </w:r>
    </w:p>
    <w:p w14:paraId="7C8F013A" w14:textId="77777777" w:rsidR="003C724C" w:rsidRPr="0095251B" w:rsidRDefault="003C724C" w:rsidP="003C724C">
      <w:pPr>
        <w:pStyle w:val="paragraph"/>
        <w:spacing w:before="0" w:beforeAutospacing="0" w:after="0" w:afterAutospacing="0"/>
        <w:ind w:left="-15"/>
        <w:textAlignment w:val="baseline"/>
        <w:rPr>
          <w:rFonts w:ascii="Arial" w:hAnsi="Arial" w:cs="Arial"/>
          <w:b/>
          <w:bCs/>
          <w:sz w:val="20"/>
          <w:szCs w:val="20"/>
        </w:rPr>
      </w:pPr>
      <w:r w:rsidRPr="0095251B">
        <w:rPr>
          <w:rStyle w:val="normaltextrun"/>
          <w:rFonts w:ascii="Arial" w:hAnsi="Arial" w:cs="Arial"/>
          <w:b/>
          <w:bCs/>
          <w:sz w:val="20"/>
          <w:szCs w:val="20"/>
        </w:rPr>
        <w:t>Partshøring </w:t>
      </w:r>
      <w:r w:rsidRPr="0095251B">
        <w:rPr>
          <w:rStyle w:val="eop"/>
          <w:rFonts w:ascii="Arial" w:hAnsi="Arial" w:cs="Arial"/>
          <w:b/>
          <w:bCs/>
          <w:sz w:val="20"/>
          <w:szCs w:val="20"/>
        </w:rPr>
        <w:t> </w:t>
      </w:r>
    </w:p>
    <w:p w14:paraId="152F05CF" w14:textId="7572BED4" w:rsidR="003C724C" w:rsidRPr="0095251B" w:rsidRDefault="003C724C" w:rsidP="00C81505">
      <w:pPr>
        <w:pStyle w:val="paragraph"/>
        <w:shd w:val="clear" w:color="auto" w:fill="FFFFFF" w:themeFill="background1"/>
        <w:spacing w:before="0" w:beforeAutospacing="0" w:after="0" w:afterAutospacing="0"/>
        <w:ind w:left="-15" w:right="1830"/>
        <w:textAlignment w:val="baseline"/>
        <w:rPr>
          <w:rFonts w:ascii="Arial" w:hAnsi="Arial" w:cs="Arial"/>
          <w:sz w:val="20"/>
          <w:szCs w:val="20"/>
        </w:rPr>
      </w:pPr>
      <w:r w:rsidRPr="0095251B">
        <w:rPr>
          <w:rStyle w:val="normaltextrun"/>
          <w:rFonts w:ascii="Arial" w:hAnsi="Arial" w:cs="Arial"/>
          <w:sz w:val="20"/>
          <w:szCs w:val="20"/>
        </w:rPr>
        <w:t xml:space="preserve">Et udkast til </w:t>
      </w:r>
      <w:r w:rsidRPr="00C81505">
        <w:rPr>
          <w:rStyle w:val="normaltextrun"/>
          <w:rFonts w:ascii="Arial" w:hAnsi="Arial" w:cs="Arial"/>
          <w:sz w:val="20"/>
          <w:szCs w:val="20"/>
        </w:rPr>
        <w:t>afgørelsen har været i høring hos RGS Nordic A/S Herlufmagle i henhold til forvaltningsloven. Der er ikke modtaget bemærkninger til afgørelsen</w:t>
      </w:r>
      <w:r w:rsidR="00C81505" w:rsidRPr="00C81505">
        <w:rPr>
          <w:rStyle w:val="normaltextrun"/>
          <w:rFonts w:ascii="Arial" w:hAnsi="Arial" w:cs="Arial"/>
          <w:sz w:val="20"/>
          <w:szCs w:val="20"/>
        </w:rPr>
        <w:t>.</w:t>
      </w:r>
      <w:r w:rsidRPr="0095251B">
        <w:rPr>
          <w:rStyle w:val="eop"/>
          <w:rFonts w:ascii="Arial" w:hAnsi="Arial" w:cs="Arial"/>
          <w:sz w:val="20"/>
          <w:szCs w:val="20"/>
        </w:rPr>
        <w:t> </w:t>
      </w:r>
    </w:p>
    <w:p w14:paraId="47FE93DD" w14:textId="77777777" w:rsidR="003C724C" w:rsidRPr="0095251B" w:rsidRDefault="003C724C" w:rsidP="003C724C">
      <w:pPr>
        <w:pStyle w:val="paragraph"/>
        <w:spacing w:before="0" w:beforeAutospacing="0" w:after="0" w:afterAutospacing="0"/>
        <w:ind w:left="-15" w:right="1830"/>
        <w:textAlignment w:val="baseline"/>
        <w:rPr>
          <w:rFonts w:ascii="Arial" w:hAnsi="Arial" w:cs="Arial"/>
          <w:sz w:val="20"/>
          <w:szCs w:val="20"/>
        </w:rPr>
      </w:pPr>
      <w:r w:rsidRPr="0095251B">
        <w:rPr>
          <w:rStyle w:val="eop"/>
          <w:rFonts w:ascii="Arial" w:hAnsi="Arial" w:cs="Arial"/>
          <w:sz w:val="20"/>
          <w:szCs w:val="20"/>
        </w:rPr>
        <w:t> </w:t>
      </w:r>
    </w:p>
    <w:p w14:paraId="0C7B71EF" w14:textId="77777777" w:rsidR="003C724C" w:rsidRPr="0095251B" w:rsidRDefault="003C724C" w:rsidP="003C724C">
      <w:pPr>
        <w:pStyle w:val="paragraph"/>
        <w:spacing w:before="0" w:beforeAutospacing="0" w:after="0" w:afterAutospacing="0"/>
        <w:textAlignment w:val="baseline"/>
        <w:rPr>
          <w:rFonts w:ascii="Arial" w:hAnsi="Arial" w:cs="Arial"/>
          <w:sz w:val="20"/>
          <w:szCs w:val="20"/>
        </w:rPr>
      </w:pPr>
      <w:r w:rsidRPr="0095251B">
        <w:rPr>
          <w:rStyle w:val="eop"/>
          <w:rFonts w:ascii="Arial" w:hAnsi="Arial" w:cs="Arial"/>
          <w:sz w:val="20"/>
          <w:szCs w:val="20"/>
        </w:rPr>
        <w:t> </w:t>
      </w:r>
    </w:p>
    <w:p w14:paraId="76CE9FD5" w14:textId="77777777" w:rsidR="003C724C" w:rsidRPr="0095251B" w:rsidRDefault="003C724C" w:rsidP="003C724C">
      <w:pPr>
        <w:pStyle w:val="paragraph"/>
        <w:spacing w:before="0" w:beforeAutospacing="0" w:after="0" w:afterAutospacing="0"/>
        <w:ind w:left="-15" w:right="4845"/>
        <w:textAlignment w:val="baseline"/>
        <w:rPr>
          <w:rFonts w:ascii="Arial" w:hAnsi="Arial" w:cs="Arial"/>
          <w:sz w:val="20"/>
          <w:szCs w:val="20"/>
        </w:rPr>
      </w:pPr>
      <w:r w:rsidRPr="0095251B">
        <w:rPr>
          <w:rStyle w:val="normaltextrun"/>
          <w:rFonts w:ascii="Arial" w:hAnsi="Arial" w:cs="Arial"/>
          <w:b/>
          <w:bCs/>
          <w:sz w:val="20"/>
          <w:szCs w:val="20"/>
        </w:rPr>
        <w:t>Offentliggørelse</w:t>
      </w:r>
      <w:r w:rsidRPr="0095251B">
        <w:rPr>
          <w:rStyle w:val="eop"/>
          <w:rFonts w:ascii="Arial" w:hAnsi="Arial" w:cs="Arial"/>
          <w:sz w:val="20"/>
          <w:szCs w:val="20"/>
        </w:rPr>
        <w:t> </w:t>
      </w:r>
    </w:p>
    <w:p w14:paraId="6FD6AF8D" w14:textId="77777777" w:rsidR="003C724C" w:rsidRPr="0095251B" w:rsidRDefault="003C724C" w:rsidP="003C724C">
      <w:pPr>
        <w:pStyle w:val="paragraph"/>
        <w:spacing w:before="0" w:beforeAutospacing="0" w:after="0" w:afterAutospacing="0"/>
        <w:textAlignment w:val="baseline"/>
        <w:rPr>
          <w:rFonts w:ascii="Arial" w:hAnsi="Arial" w:cs="Arial"/>
          <w:sz w:val="20"/>
          <w:szCs w:val="20"/>
        </w:rPr>
      </w:pPr>
      <w:r w:rsidRPr="0095251B">
        <w:rPr>
          <w:rStyle w:val="normaltextrun"/>
          <w:rFonts w:ascii="Arial" w:hAnsi="Arial" w:cs="Arial"/>
          <w:sz w:val="20"/>
          <w:szCs w:val="20"/>
        </w:rPr>
        <w:lastRenderedPageBreak/>
        <w:t>Afgørelsen offentliggøres ikke særskilt, men offentliggøres sammen med den samlede afgørelse om miljøgodkendelse.</w:t>
      </w:r>
      <w:r w:rsidRPr="0095251B">
        <w:rPr>
          <w:rStyle w:val="eop"/>
          <w:rFonts w:ascii="Arial" w:hAnsi="Arial" w:cs="Arial"/>
          <w:sz w:val="20"/>
          <w:szCs w:val="20"/>
        </w:rPr>
        <w:t> </w:t>
      </w:r>
    </w:p>
    <w:p w14:paraId="1A19BA1F" w14:textId="77777777" w:rsidR="003C724C" w:rsidRPr="0095251B" w:rsidRDefault="003C724C" w:rsidP="003C724C">
      <w:pPr>
        <w:pStyle w:val="paragraph"/>
        <w:spacing w:before="0" w:beforeAutospacing="0" w:after="0" w:afterAutospacing="0"/>
        <w:textAlignment w:val="baseline"/>
        <w:rPr>
          <w:rFonts w:ascii="Arial" w:hAnsi="Arial" w:cs="Arial"/>
          <w:sz w:val="20"/>
          <w:szCs w:val="20"/>
        </w:rPr>
      </w:pPr>
      <w:r w:rsidRPr="0095251B">
        <w:rPr>
          <w:rStyle w:val="normaltextrun"/>
          <w:rFonts w:ascii="Arial" w:hAnsi="Arial" w:cs="Arial"/>
          <w:sz w:val="20"/>
          <w:szCs w:val="20"/>
        </w:rPr>
        <w:t>Offentligheden har adgang til sagens dokumenter med de begrænsninger, der følger af lovgivningen. </w:t>
      </w:r>
      <w:r w:rsidRPr="0095251B">
        <w:rPr>
          <w:rStyle w:val="eop"/>
          <w:rFonts w:ascii="Arial" w:hAnsi="Arial" w:cs="Arial"/>
          <w:sz w:val="20"/>
          <w:szCs w:val="20"/>
        </w:rPr>
        <w:t> </w:t>
      </w:r>
    </w:p>
    <w:p w14:paraId="68060183" w14:textId="77777777" w:rsidR="003C724C" w:rsidRPr="0095251B" w:rsidRDefault="003C724C" w:rsidP="003C724C">
      <w:pPr>
        <w:pStyle w:val="paragraph"/>
        <w:spacing w:before="0" w:beforeAutospacing="0" w:after="0" w:afterAutospacing="0"/>
        <w:textAlignment w:val="baseline"/>
        <w:rPr>
          <w:rFonts w:ascii="Arial" w:hAnsi="Arial" w:cs="Arial"/>
          <w:sz w:val="20"/>
          <w:szCs w:val="20"/>
        </w:rPr>
      </w:pPr>
      <w:r w:rsidRPr="0095251B">
        <w:rPr>
          <w:rStyle w:val="normaltextrun"/>
          <w:rFonts w:ascii="Arial" w:hAnsi="Arial" w:cs="Arial"/>
          <w:sz w:val="20"/>
          <w:szCs w:val="20"/>
        </w:rPr>
        <w:t> </w:t>
      </w:r>
      <w:r w:rsidRPr="0095251B">
        <w:rPr>
          <w:rStyle w:val="eop"/>
          <w:rFonts w:ascii="Arial" w:hAnsi="Arial" w:cs="Arial"/>
          <w:sz w:val="20"/>
          <w:szCs w:val="20"/>
        </w:rPr>
        <w:t> </w:t>
      </w:r>
    </w:p>
    <w:p w14:paraId="4974FF04" w14:textId="77777777" w:rsidR="003C724C" w:rsidRPr="0095251B" w:rsidRDefault="003C724C" w:rsidP="003C724C">
      <w:pPr>
        <w:pStyle w:val="paragraph"/>
        <w:spacing w:before="0" w:beforeAutospacing="0" w:after="0" w:afterAutospacing="0"/>
        <w:textAlignment w:val="baseline"/>
        <w:rPr>
          <w:rFonts w:ascii="Arial" w:hAnsi="Arial" w:cs="Arial"/>
          <w:sz w:val="20"/>
          <w:szCs w:val="20"/>
        </w:rPr>
      </w:pPr>
      <w:r w:rsidRPr="0095251B">
        <w:rPr>
          <w:rStyle w:val="normaltextrun"/>
          <w:rFonts w:ascii="Arial" w:hAnsi="Arial" w:cs="Arial"/>
          <w:b/>
          <w:bCs/>
          <w:sz w:val="20"/>
          <w:szCs w:val="20"/>
        </w:rPr>
        <w:t>Kontakt</w:t>
      </w:r>
      <w:r w:rsidRPr="0095251B">
        <w:rPr>
          <w:rStyle w:val="eop"/>
          <w:rFonts w:ascii="Arial" w:hAnsi="Arial" w:cs="Arial"/>
          <w:sz w:val="20"/>
          <w:szCs w:val="20"/>
        </w:rPr>
        <w:t> </w:t>
      </w:r>
    </w:p>
    <w:p w14:paraId="4FBF2D48" w14:textId="28682308" w:rsidR="00C23E83" w:rsidRDefault="003C724C" w:rsidP="003C724C">
      <w:pPr>
        <w:rPr>
          <w:rStyle w:val="normaltextrun"/>
          <w:rFonts w:cs="Arial"/>
          <w:szCs w:val="20"/>
        </w:rPr>
      </w:pPr>
      <w:r w:rsidRPr="0095251B">
        <w:rPr>
          <w:rStyle w:val="normaltextrun"/>
          <w:rFonts w:cs="Arial"/>
          <w:szCs w:val="20"/>
        </w:rPr>
        <w:t xml:space="preserve">Hvis I har spørgsmål eller bemærkninger, er I velkomne til at kontakte mig på mail </w:t>
      </w:r>
      <w:hyperlink r:id="rId23" w:history="1">
        <w:r w:rsidRPr="00763822">
          <w:rPr>
            <w:rStyle w:val="Hyperlink"/>
            <w:rFonts w:cs="Arial"/>
          </w:rPr>
          <w:t>jufli@naestved.dk</w:t>
        </w:r>
      </w:hyperlink>
      <w:r w:rsidRPr="0095251B">
        <w:rPr>
          <w:rStyle w:val="normaltextrun"/>
          <w:rFonts w:cs="Arial"/>
          <w:szCs w:val="20"/>
        </w:rPr>
        <w:t xml:space="preserve"> eller telefon 5588620</w:t>
      </w:r>
      <w:r>
        <w:rPr>
          <w:rStyle w:val="normaltextrun"/>
          <w:rFonts w:cs="Arial"/>
          <w:szCs w:val="20"/>
        </w:rPr>
        <w:t>9</w:t>
      </w:r>
    </w:p>
    <w:p w14:paraId="38E4530C" w14:textId="77777777" w:rsidR="00DC6163" w:rsidRDefault="00DC6163" w:rsidP="003C724C">
      <w:pPr>
        <w:rPr>
          <w:rStyle w:val="normaltextrun"/>
          <w:rFonts w:cs="Arial"/>
          <w:szCs w:val="20"/>
        </w:rPr>
      </w:pPr>
    </w:p>
    <w:p w14:paraId="4277D327" w14:textId="77777777" w:rsidR="00DC6163" w:rsidRDefault="00DC6163" w:rsidP="003C724C">
      <w:pPr>
        <w:rPr>
          <w:rStyle w:val="normaltextrun"/>
          <w:rFonts w:cs="Arial"/>
          <w:szCs w:val="20"/>
        </w:rPr>
      </w:pPr>
    </w:p>
    <w:p w14:paraId="4A44FD3A" w14:textId="57A95AEC" w:rsidR="00DC6163" w:rsidRDefault="00DC6163" w:rsidP="003C724C">
      <w:pPr>
        <w:rPr>
          <w:rStyle w:val="normaltextrun"/>
          <w:rFonts w:cs="Arial"/>
          <w:szCs w:val="20"/>
        </w:rPr>
      </w:pPr>
      <w:r>
        <w:rPr>
          <w:rStyle w:val="normaltextrun"/>
          <w:rFonts w:cs="Arial"/>
          <w:szCs w:val="20"/>
        </w:rPr>
        <w:t xml:space="preserve">Med venlig </w:t>
      </w:r>
      <w:r w:rsidR="00956524">
        <w:rPr>
          <w:rStyle w:val="normaltextrun"/>
          <w:rFonts w:cs="Arial"/>
          <w:szCs w:val="20"/>
        </w:rPr>
        <w:t>hilsen</w:t>
      </w:r>
    </w:p>
    <w:p w14:paraId="2853DA62" w14:textId="77777777" w:rsidR="00956524" w:rsidRDefault="00956524" w:rsidP="003C724C">
      <w:pPr>
        <w:rPr>
          <w:rStyle w:val="normaltextrun"/>
          <w:rFonts w:cs="Arial"/>
          <w:szCs w:val="20"/>
        </w:rPr>
      </w:pPr>
    </w:p>
    <w:p w14:paraId="3E711B6F" w14:textId="3BE4421F" w:rsidR="00956524" w:rsidRDefault="00956524" w:rsidP="003C724C">
      <w:pPr>
        <w:rPr>
          <w:rStyle w:val="normaltextrun"/>
          <w:rFonts w:cs="Arial"/>
          <w:szCs w:val="20"/>
        </w:rPr>
      </w:pPr>
      <w:r>
        <w:rPr>
          <w:rStyle w:val="normaltextrun"/>
          <w:rFonts w:cs="Arial"/>
          <w:szCs w:val="20"/>
        </w:rPr>
        <w:t>Julie Lindberg</w:t>
      </w:r>
    </w:p>
    <w:p w14:paraId="4E9A15C2" w14:textId="041ED2E1" w:rsidR="00956524" w:rsidRPr="00C44C3F" w:rsidRDefault="00956524" w:rsidP="003C724C">
      <w:pPr>
        <w:rPr>
          <w:rFonts w:ascii="Verdana" w:hAnsi="Verdana"/>
          <w:sz w:val="19"/>
          <w:szCs w:val="19"/>
        </w:rPr>
      </w:pPr>
      <w:r>
        <w:rPr>
          <w:rStyle w:val="normaltextrun"/>
          <w:rFonts w:cs="Arial"/>
          <w:szCs w:val="20"/>
        </w:rPr>
        <w:t>Agronom</w:t>
      </w:r>
    </w:p>
    <w:sectPr w:rsidR="00956524" w:rsidRPr="00C44C3F" w:rsidSect="006C1772">
      <w:headerReference w:type="even" r:id="rId24"/>
      <w:headerReference w:type="default" r:id="rId25"/>
      <w:footerReference w:type="even" r:id="rId26"/>
      <w:footerReference w:type="default" r:id="rId27"/>
      <w:headerReference w:type="first" r:id="rId28"/>
      <w:footerReference w:type="first" r:id="rId29"/>
      <w:pgSz w:w="11906" w:h="16838"/>
      <w:pgMar w:top="1701" w:right="1134"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61EAC" w14:textId="77777777" w:rsidR="005844C9" w:rsidRDefault="005844C9" w:rsidP="00076F9F">
      <w:pPr>
        <w:spacing w:line="240" w:lineRule="auto"/>
      </w:pPr>
      <w:r>
        <w:separator/>
      </w:r>
    </w:p>
  </w:endnote>
  <w:endnote w:type="continuationSeparator" w:id="0">
    <w:p w14:paraId="27433A60" w14:textId="77777777" w:rsidR="005844C9" w:rsidRDefault="005844C9" w:rsidP="00076F9F">
      <w:pPr>
        <w:spacing w:line="240" w:lineRule="auto"/>
      </w:pPr>
      <w:r>
        <w:continuationSeparator/>
      </w:r>
    </w:p>
  </w:endnote>
  <w:endnote w:type="continuationNotice" w:id="1">
    <w:p w14:paraId="36B5A083" w14:textId="77777777" w:rsidR="005844C9" w:rsidRDefault="005844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D9A3" w14:textId="77777777" w:rsidR="004057AF" w:rsidRDefault="004057A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06849413" w14:textId="77777777" w:rsidR="003B4D0B" w:rsidRDefault="003B4D0B"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3B4D0B" w14:paraId="292A9351" w14:textId="77777777" w:rsidTr="00A467C0">
              <w:tc>
                <w:tcPr>
                  <w:tcW w:w="9605" w:type="dxa"/>
                </w:tcPr>
                <w:p w14:paraId="27314B82" w14:textId="77777777" w:rsidR="003B4D0B" w:rsidRDefault="003B4D0B"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61626324" w14:textId="77777777" w:rsidR="003B4D0B" w:rsidRDefault="0018770F" w:rsidP="00A467C0">
            <w:pPr>
              <w:pStyle w:val="Sidefod"/>
              <w:jc w:val="right"/>
            </w:pPr>
          </w:p>
        </w:sdtContent>
      </w:sdt>
    </w:sdtContent>
  </w:sdt>
  <w:p w14:paraId="16823851" w14:textId="77777777" w:rsidR="003B4D0B" w:rsidRDefault="003B4D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734ECC5C" w14:textId="77777777" w:rsidR="003B4D0B" w:rsidRDefault="003B4D0B">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3B4D0B" w14:paraId="54084149" w14:textId="77777777" w:rsidTr="00C84B6C">
              <w:tc>
                <w:tcPr>
                  <w:tcW w:w="9606" w:type="dxa"/>
                </w:tcPr>
                <w:p w14:paraId="3102D092" w14:textId="41F05BF4" w:rsidR="003B4D0B" w:rsidRDefault="003B4D0B">
                  <w:pPr>
                    <w:pStyle w:val="Sidefod"/>
                    <w:jc w:val="right"/>
                  </w:pPr>
                </w:p>
              </w:tc>
            </w:tr>
          </w:tbl>
          <w:p w14:paraId="5BBD7BF6" w14:textId="77777777" w:rsidR="003B4D0B" w:rsidRDefault="0018770F">
            <w:pPr>
              <w:pStyle w:val="Sidefod"/>
              <w:jc w:val="right"/>
            </w:pPr>
          </w:p>
        </w:sdtContent>
      </w:sdt>
    </w:sdtContent>
  </w:sdt>
  <w:p w14:paraId="0F498288" w14:textId="77777777" w:rsidR="003B4D0B" w:rsidRDefault="003B4D0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88D5" w14:textId="77777777" w:rsidR="005844C9" w:rsidRDefault="005844C9" w:rsidP="00076F9F">
      <w:pPr>
        <w:spacing w:line="240" w:lineRule="auto"/>
      </w:pPr>
      <w:r>
        <w:separator/>
      </w:r>
    </w:p>
  </w:footnote>
  <w:footnote w:type="continuationSeparator" w:id="0">
    <w:p w14:paraId="6598A8D3" w14:textId="77777777" w:rsidR="005844C9" w:rsidRDefault="005844C9" w:rsidP="00076F9F">
      <w:pPr>
        <w:spacing w:line="240" w:lineRule="auto"/>
      </w:pPr>
      <w:r>
        <w:continuationSeparator/>
      </w:r>
    </w:p>
  </w:footnote>
  <w:footnote w:type="continuationNotice" w:id="1">
    <w:p w14:paraId="6503D30E" w14:textId="77777777" w:rsidR="005844C9" w:rsidRDefault="005844C9">
      <w:pPr>
        <w:spacing w:line="240" w:lineRule="auto"/>
      </w:pPr>
    </w:p>
  </w:footnote>
  <w:footnote w:id="2">
    <w:p w14:paraId="4512815C" w14:textId="7AB33AEC" w:rsidR="003C6DDC" w:rsidRDefault="003C6DDC" w:rsidP="003C6DDC">
      <w:pPr>
        <w:pStyle w:val="footnotedescription"/>
      </w:pPr>
      <w:r>
        <w:rPr>
          <w:rStyle w:val="footnotemark"/>
        </w:rPr>
        <w:footnoteRef/>
      </w:r>
      <w:r>
        <w:t xml:space="preserve"> Bekendtgørelse nr</w:t>
      </w:r>
      <w:r w:rsidR="00342501">
        <w:t>.</w:t>
      </w:r>
      <w:r w:rsidR="00EE716C">
        <w:t xml:space="preserve"> </w:t>
      </w:r>
      <w:r w:rsidR="00EE716C" w:rsidRPr="00EE716C">
        <w:t>1027 af 02/09/2024</w:t>
      </w:r>
      <w:r w:rsidR="00EE716C" w:rsidRPr="00EE716C" w:rsidDel="00EE716C">
        <w:t xml:space="preserve"> </w:t>
      </w:r>
      <w:r>
        <w:t>om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F12D" w14:textId="60B02BEA" w:rsidR="00335F32" w:rsidRDefault="00335F3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3A32" w14:textId="6191905D" w:rsidR="003B4D0B" w:rsidRDefault="003B4D0B" w:rsidP="00076F9F">
    <w:pPr>
      <w:pStyle w:val="Sidehoved"/>
      <w:jc w:val="right"/>
    </w:pPr>
    <w:r>
      <w:rPr>
        <w:noProof/>
        <w:lang w:eastAsia="da-DK"/>
      </w:rPr>
      <w:drawing>
        <wp:inline distT="0" distB="0" distL="0" distR="0" wp14:anchorId="12D30F49" wp14:editId="45FE1473">
          <wp:extent cx="457200" cy="560832"/>
          <wp:effectExtent l="19050" t="0" r="0" b="0"/>
          <wp:docPr id="774062703"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9DE3" w14:textId="5AF76A26" w:rsidR="003B4D0B" w:rsidRDefault="003B4D0B">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3F634AB5" wp14:editId="5F35CDCE">
          <wp:simplePos x="0" y="0"/>
          <wp:positionH relativeFrom="column">
            <wp:posOffset>22860</wp:posOffset>
          </wp:positionH>
          <wp:positionV relativeFrom="paragraph">
            <wp:posOffset>19685</wp:posOffset>
          </wp:positionV>
          <wp:extent cx="2510155" cy="561975"/>
          <wp:effectExtent l="19050" t="0" r="4445" b="0"/>
          <wp:wrapNone/>
          <wp:docPr id="1152804638"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308"/>
    <w:multiLevelType w:val="hybridMultilevel"/>
    <w:tmpl w:val="35ECFE06"/>
    <w:lvl w:ilvl="0" w:tplc="311C4DE4">
      <w:start w:val="19"/>
      <w:numFmt w:val="decimal"/>
      <w:lvlText w:val="%1"/>
      <w:lvlJc w:val="left"/>
      <w:pPr>
        <w:ind w:left="1440" w:hanging="360"/>
      </w:pPr>
      <w:rPr>
        <w:rFonts w:hint="default"/>
        <w:b/>
        <w:bCs w:val="0"/>
      </w:rPr>
    </w:lvl>
    <w:lvl w:ilvl="1" w:tplc="D18A20D8">
      <w:start w:val="1"/>
      <w:numFmt w:val="lowerLetter"/>
      <w:lvlText w:val="%2."/>
      <w:lvlJc w:val="left"/>
      <w:pPr>
        <w:ind w:left="1494" w:hanging="360"/>
      </w:pPr>
      <w:rPr>
        <w:b/>
        <w:bCs/>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70444B7"/>
    <w:multiLevelType w:val="hybridMultilevel"/>
    <w:tmpl w:val="E4423EE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2" w15:restartNumberingAfterBreak="0">
    <w:nsid w:val="089202E7"/>
    <w:multiLevelType w:val="hybridMultilevel"/>
    <w:tmpl w:val="2CE005EA"/>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0A464917"/>
    <w:multiLevelType w:val="hybridMultilevel"/>
    <w:tmpl w:val="7E8C56EE"/>
    <w:lvl w:ilvl="0" w:tplc="FFFFFFFF">
      <w:start w:val="27"/>
      <w:numFmt w:val="decimal"/>
      <w:lvlText w:val="%1"/>
      <w:lvlJc w:val="left"/>
      <w:pPr>
        <w:ind w:left="144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403E9"/>
    <w:multiLevelType w:val="hybridMultilevel"/>
    <w:tmpl w:val="4E6E3D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E8828E5"/>
    <w:multiLevelType w:val="hybridMultilevel"/>
    <w:tmpl w:val="8140D420"/>
    <w:lvl w:ilvl="0" w:tplc="9084A1F4">
      <w:start w:val="1"/>
      <w:numFmt w:val="lowerLetter"/>
      <w:lvlText w:val="%1."/>
      <w:lvlJc w:val="left"/>
      <w:pPr>
        <w:ind w:left="1440" w:hanging="360"/>
      </w:pPr>
      <w:rPr>
        <w:rFonts w:hint="default"/>
        <w:b/>
        <w:bCs w:val="0"/>
        <w:strike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2A039F"/>
    <w:multiLevelType w:val="hybridMultilevel"/>
    <w:tmpl w:val="D6A039BE"/>
    <w:lvl w:ilvl="0" w:tplc="CDB67AA6">
      <w:start w:val="6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1C20030"/>
    <w:multiLevelType w:val="hybridMultilevel"/>
    <w:tmpl w:val="D4BE0568"/>
    <w:lvl w:ilvl="0" w:tplc="04060001">
      <w:start w:val="1"/>
      <w:numFmt w:val="bullet"/>
      <w:lvlText w:val=""/>
      <w:lvlJc w:val="left"/>
      <w:pPr>
        <w:ind w:left="1152" w:hanging="360"/>
      </w:pPr>
      <w:rPr>
        <w:rFonts w:ascii="Symbol" w:hAnsi="Symbol" w:hint="default"/>
      </w:rPr>
    </w:lvl>
    <w:lvl w:ilvl="1" w:tplc="04060003" w:tentative="1">
      <w:start w:val="1"/>
      <w:numFmt w:val="bullet"/>
      <w:lvlText w:val="o"/>
      <w:lvlJc w:val="left"/>
      <w:pPr>
        <w:ind w:left="1872" w:hanging="360"/>
      </w:pPr>
      <w:rPr>
        <w:rFonts w:ascii="Courier New" w:hAnsi="Courier New" w:cs="Courier New" w:hint="default"/>
      </w:rPr>
    </w:lvl>
    <w:lvl w:ilvl="2" w:tplc="04060005" w:tentative="1">
      <w:start w:val="1"/>
      <w:numFmt w:val="bullet"/>
      <w:lvlText w:val=""/>
      <w:lvlJc w:val="left"/>
      <w:pPr>
        <w:ind w:left="2592" w:hanging="360"/>
      </w:pPr>
      <w:rPr>
        <w:rFonts w:ascii="Wingdings" w:hAnsi="Wingdings" w:hint="default"/>
      </w:rPr>
    </w:lvl>
    <w:lvl w:ilvl="3" w:tplc="04060001" w:tentative="1">
      <w:start w:val="1"/>
      <w:numFmt w:val="bullet"/>
      <w:lvlText w:val=""/>
      <w:lvlJc w:val="left"/>
      <w:pPr>
        <w:ind w:left="3312" w:hanging="360"/>
      </w:pPr>
      <w:rPr>
        <w:rFonts w:ascii="Symbol" w:hAnsi="Symbol" w:hint="default"/>
      </w:rPr>
    </w:lvl>
    <w:lvl w:ilvl="4" w:tplc="04060003" w:tentative="1">
      <w:start w:val="1"/>
      <w:numFmt w:val="bullet"/>
      <w:lvlText w:val="o"/>
      <w:lvlJc w:val="left"/>
      <w:pPr>
        <w:ind w:left="4032" w:hanging="360"/>
      </w:pPr>
      <w:rPr>
        <w:rFonts w:ascii="Courier New" w:hAnsi="Courier New" w:cs="Courier New" w:hint="default"/>
      </w:rPr>
    </w:lvl>
    <w:lvl w:ilvl="5" w:tplc="04060005" w:tentative="1">
      <w:start w:val="1"/>
      <w:numFmt w:val="bullet"/>
      <w:lvlText w:val=""/>
      <w:lvlJc w:val="left"/>
      <w:pPr>
        <w:ind w:left="4752" w:hanging="360"/>
      </w:pPr>
      <w:rPr>
        <w:rFonts w:ascii="Wingdings" w:hAnsi="Wingdings" w:hint="default"/>
      </w:rPr>
    </w:lvl>
    <w:lvl w:ilvl="6" w:tplc="04060001" w:tentative="1">
      <w:start w:val="1"/>
      <w:numFmt w:val="bullet"/>
      <w:lvlText w:val=""/>
      <w:lvlJc w:val="left"/>
      <w:pPr>
        <w:ind w:left="5472" w:hanging="360"/>
      </w:pPr>
      <w:rPr>
        <w:rFonts w:ascii="Symbol" w:hAnsi="Symbol" w:hint="default"/>
      </w:rPr>
    </w:lvl>
    <w:lvl w:ilvl="7" w:tplc="04060003" w:tentative="1">
      <w:start w:val="1"/>
      <w:numFmt w:val="bullet"/>
      <w:lvlText w:val="o"/>
      <w:lvlJc w:val="left"/>
      <w:pPr>
        <w:ind w:left="6192" w:hanging="360"/>
      </w:pPr>
      <w:rPr>
        <w:rFonts w:ascii="Courier New" w:hAnsi="Courier New" w:cs="Courier New" w:hint="default"/>
      </w:rPr>
    </w:lvl>
    <w:lvl w:ilvl="8" w:tplc="04060005" w:tentative="1">
      <w:start w:val="1"/>
      <w:numFmt w:val="bullet"/>
      <w:lvlText w:val=""/>
      <w:lvlJc w:val="left"/>
      <w:pPr>
        <w:ind w:left="6912" w:hanging="360"/>
      </w:pPr>
      <w:rPr>
        <w:rFonts w:ascii="Wingdings" w:hAnsi="Wingdings" w:hint="default"/>
      </w:rPr>
    </w:lvl>
  </w:abstractNum>
  <w:abstractNum w:abstractNumId="8" w15:restartNumberingAfterBreak="0">
    <w:nsid w:val="15AA580C"/>
    <w:multiLevelType w:val="hybridMultilevel"/>
    <w:tmpl w:val="1C4CE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C2A34E8"/>
    <w:multiLevelType w:val="hybridMultilevel"/>
    <w:tmpl w:val="FECC68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346B13"/>
    <w:multiLevelType w:val="hybridMultilevel"/>
    <w:tmpl w:val="E5767642"/>
    <w:lvl w:ilvl="0" w:tplc="59F8035A">
      <w:start w:val="47"/>
      <w:numFmt w:val="decimal"/>
      <w:lvlText w:val="%1."/>
      <w:lvlJc w:val="left"/>
      <w:pPr>
        <w:ind w:left="1296" w:hanging="360"/>
      </w:pPr>
      <w:rPr>
        <w:rFonts w:ascii="Verdana" w:hAnsi="Verdana" w:hint="default"/>
        <w:b/>
        <w:bCs/>
      </w:rPr>
    </w:lvl>
    <w:lvl w:ilvl="1" w:tplc="04060019">
      <w:start w:val="1"/>
      <w:numFmt w:val="lowerLetter"/>
      <w:lvlText w:val="%2."/>
      <w:lvlJc w:val="left"/>
      <w:pPr>
        <w:ind w:left="936" w:hanging="360"/>
      </w:pPr>
    </w:lvl>
    <w:lvl w:ilvl="2" w:tplc="0406001B" w:tentative="1">
      <w:start w:val="1"/>
      <w:numFmt w:val="lowerRoman"/>
      <w:lvlText w:val="%3."/>
      <w:lvlJc w:val="right"/>
      <w:pPr>
        <w:ind w:left="1656" w:hanging="180"/>
      </w:pPr>
    </w:lvl>
    <w:lvl w:ilvl="3" w:tplc="0406000F" w:tentative="1">
      <w:start w:val="1"/>
      <w:numFmt w:val="decimal"/>
      <w:lvlText w:val="%4."/>
      <w:lvlJc w:val="left"/>
      <w:pPr>
        <w:ind w:left="2376" w:hanging="360"/>
      </w:pPr>
    </w:lvl>
    <w:lvl w:ilvl="4" w:tplc="04060019" w:tentative="1">
      <w:start w:val="1"/>
      <w:numFmt w:val="lowerLetter"/>
      <w:lvlText w:val="%5."/>
      <w:lvlJc w:val="left"/>
      <w:pPr>
        <w:ind w:left="3096" w:hanging="360"/>
      </w:pPr>
    </w:lvl>
    <w:lvl w:ilvl="5" w:tplc="0406001B" w:tentative="1">
      <w:start w:val="1"/>
      <w:numFmt w:val="lowerRoman"/>
      <w:lvlText w:val="%6."/>
      <w:lvlJc w:val="right"/>
      <w:pPr>
        <w:ind w:left="3816" w:hanging="180"/>
      </w:pPr>
    </w:lvl>
    <w:lvl w:ilvl="6" w:tplc="0406000F" w:tentative="1">
      <w:start w:val="1"/>
      <w:numFmt w:val="decimal"/>
      <w:lvlText w:val="%7."/>
      <w:lvlJc w:val="left"/>
      <w:pPr>
        <w:ind w:left="4536" w:hanging="360"/>
      </w:pPr>
    </w:lvl>
    <w:lvl w:ilvl="7" w:tplc="04060019" w:tentative="1">
      <w:start w:val="1"/>
      <w:numFmt w:val="lowerLetter"/>
      <w:lvlText w:val="%8."/>
      <w:lvlJc w:val="left"/>
      <w:pPr>
        <w:ind w:left="5256" w:hanging="360"/>
      </w:pPr>
    </w:lvl>
    <w:lvl w:ilvl="8" w:tplc="0406001B" w:tentative="1">
      <w:start w:val="1"/>
      <w:numFmt w:val="lowerRoman"/>
      <w:lvlText w:val="%9."/>
      <w:lvlJc w:val="right"/>
      <w:pPr>
        <w:ind w:left="5976" w:hanging="180"/>
      </w:pPr>
    </w:lvl>
  </w:abstractNum>
  <w:abstractNum w:abstractNumId="11" w15:restartNumberingAfterBreak="0">
    <w:nsid w:val="22541ED7"/>
    <w:multiLevelType w:val="hybridMultilevel"/>
    <w:tmpl w:val="1924043A"/>
    <w:lvl w:ilvl="0" w:tplc="82346E4A">
      <w:start w:val="33"/>
      <w:numFmt w:val="decimal"/>
      <w:lvlText w:val="%1"/>
      <w:lvlJc w:val="left"/>
      <w:pPr>
        <w:ind w:left="1440" w:hanging="360"/>
      </w:pPr>
      <w:rPr>
        <w:rFonts w:ascii="Verdana" w:hAnsi="Verdana" w:hint="default"/>
        <w:b/>
        <w:bCs w:val="0"/>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51F5F33"/>
    <w:multiLevelType w:val="multilevel"/>
    <w:tmpl w:val="76D438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073560"/>
    <w:multiLevelType w:val="multilevel"/>
    <w:tmpl w:val="9856B914"/>
    <w:lvl w:ilvl="0">
      <w:start w:val="19"/>
      <w:numFmt w:val="decimal"/>
      <w:pStyle w:val="Vilkrstekst"/>
      <w:lvlText w:val="%1."/>
      <w:lvlJc w:val="left"/>
      <w:pPr>
        <w:tabs>
          <w:tab w:val="num" w:pos="567"/>
        </w:tabs>
        <w:ind w:left="567" w:hanging="567"/>
      </w:pPr>
      <w:rPr>
        <w:rFonts w:ascii="Times New Roman" w:hAnsi="Times New Roman" w:cs="Times New Roman" w:hint="default"/>
        <w:b w:val="0"/>
        <w:i w:val="0"/>
        <w:sz w:val="22"/>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851"/>
        </w:tabs>
        <w:ind w:left="851"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2DE3A32"/>
    <w:multiLevelType w:val="multilevel"/>
    <w:tmpl w:val="E6503DCE"/>
    <w:lvl w:ilvl="0">
      <w:start w:val="1"/>
      <w:numFmt w:val="decimal"/>
      <w:lvlText w:val="%1."/>
      <w:lvlJc w:val="left"/>
      <w:pPr>
        <w:ind w:left="360" w:hanging="360"/>
      </w:pPr>
      <w:rPr>
        <w:rFonts w:hint="default"/>
      </w:rPr>
    </w:lvl>
    <w:lvl w:ilvl="1">
      <w:numFmt w:val="bullet"/>
      <w:lvlText w:val="-"/>
      <w:lvlJc w:val="left"/>
      <w:pPr>
        <w:ind w:left="720" w:hanging="360"/>
      </w:pPr>
      <w:rPr>
        <w:rFonts w:ascii="Verdana" w:eastAsiaTheme="minorHAnsi" w:hAnsi="Verdana" w:cs="Verdana" w:hint="default"/>
      </w:rPr>
    </w:lvl>
    <w:lvl w:ilvl="2">
      <w:numFmt w:val="bullet"/>
      <w:lvlText w:val="-"/>
      <w:lvlJc w:val="left"/>
      <w:pPr>
        <w:ind w:left="1080" w:hanging="360"/>
      </w:pPr>
      <w:rPr>
        <w:rFonts w:ascii="Verdana" w:eastAsiaTheme="minorHAnsi" w:hAnsi="Verdana" w:cs="Verdan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060FB"/>
    <w:multiLevelType w:val="hybridMultilevel"/>
    <w:tmpl w:val="793EA376"/>
    <w:lvl w:ilvl="0" w:tplc="04060001">
      <w:start w:val="1"/>
      <w:numFmt w:val="bullet"/>
      <w:lvlText w:val=""/>
      <w:lvlJc w:val="left"/>
      <w:pPr>
        <w:ind w:left="1512" w:hanging="360"/>
      </w:pPr>
      <w:rPr>
        <w:rFonts w:ascii="Symbol" w:hAnsi="Symbol" w:hint="default"/>
      </w:rPr>
    </w:lvl>
    <w:lvl w:ilvl="1" w:tplc="04060003" w:tentative="1">
      <w:start w:val="1"/>
      <w:numFmt w:val="bullet"/>
      <w:lvlText w:val="o"/>
      <w:lvlJc w:val="left"/>
      <w:pPr>
        <w:ind w:left="2232" w:hanging="360"/>
      </w:pPr>
      <w:rPr>
        <w:rFonts w:ascii="Courier New" w:hAnsi="Courier New" w:cs="Courier New" w:hint="default"/>
      </w:rPr>
    </w:lvl>
    <w:lvl w:ilvl="2" w:tplc="04060005" w:tentative="1">
      <w:start w:val="1"/>
      <w:numFmt w:val="bullet"/>
      <w:lvlText w:val=""/>
      <w:lvlJc w:val="left"/>
      <w:pPr>
        <w:ind w:left="2952" w:hanging="360"/>
      </w:pPr>
      <w:rPr>
        <w:rFonts w:ascii="Wingdings" w:hAnsi="Wingdings" w:hint="default"/>
      </w:rPr>
    </w:lvl>
    <w:lvl w:ilvl="3" w:tplc="04060001" w:tentative="1">
      <w:start w:val="1"/>
      <w:numFmt w:val="bullet"/>
      <w:lvlText w:val=""/>
      <w:lvlJc w:val="left"/>
      <w:pPr>
        <w:ind w:left="3672" w:hanging="360"/>
      </w:pPr>
      <w:rPr>
        <w:rFonts w:ascii="Symbol" w:hAnsi="Symbol" w:hint="default"/>
      </w:rPr>
    </w:lvl>
    <w:lvl w:ilvl="4" w:tplc="04060003" w:tentative="1">
      <w:start w:val="1"/>
      <w:numFmt w:val="bullet"/>
      <w:lvlText w:val="o"/>
      <w:lvlJc w:val="left"/>
      <w:pPr>
        <w:ind w:left="4392" w:hanging="360"/>
      </w:pPr>
      <w:rPr>
        <w:rFonts w:ascii="Courier New" w:hAnsi="Courier New" w:cs="Courier New" w:hint="default"/>
      </w:rPr>
    </w:lvl>
    <w:lvl w:ilvl="5" w:tplc="04060005" w:tentative="1">
      <w:start w:val="1"/>
      <w:numFmt w:val="bullet"/>
      <w:lvlText w:val=""/>
      <w:lvlJc w:val="left"/>
      <w:pPr>
        <w:ind w:left="5112" w:hanging="360"/>
      </w:pPr>
      <w:rPr>
        <w:rFonts w:ascii="Wingdings" w:hAnsi="Wingdings" w:hint="default"/>
      </w:rPr>
    </w:lvl>
    <w:lvl w:ilvl="6" w:tplc="04060001" w:tentative="1">
      <w:start w:val="1"/>
      <w:numFmt w:val="bullet"/>
      <w:lvlText w:val=""/>
      <w:lvlJc w:val="left"/>
      <w:pPr>
        <w:ind w:left="5832" w:hanging="360"/>
      </w:pPr>
      <w:rPr>
        <w:rFonts w:ascii="Symbol" w:hAnsi="Symbol" w:hint="default"/>
      </w:rPr>
    </w:lvl>
    <w:lvl w:ilvl="7" w:tplc="04060003" w:tentative="1">
      <w:start w:val="1"/>
      <w:numFmt w:val="bullet"/>
      <w:lvlText w:val="o"/>
      <w:lvlJc w:val="left"/>
      <w:pPr>
        <w:ind w:left="6552" w:hanging="360"/>
      </w:pPr>
      <w:rPr>
        <w:rFonts w:ascii="Courier New" w:hAnsi="Courier New" w:cs="Courier New" w:hint="default"/>
      </w:rPr>
    </w:lvl>
    <w:lvl w:ilvl="8" w:tplc="04060005" w:tentative="1">
      <w:start w:val="1"/>
      <w:numFmt w:val="bullet"/>
      <w:lvlText w:val=""/>
      <w:lvlJc w:val="left"/>
      <w:pPr>
        <w:ind w:left="7272" w:hanging="360"/>
      </w:pPr>
      <w:rPr>
        <w:rFonts w:ascii="Wingdings" w:hAnsi="Wingdings" w:hint="default"/>
      </w:rPr>
    </w:lvl>
  </w:abstractNum>
  <w:abstractNum w:abstractNumId="16" w15:restartNumberingAfterBreak="0">
    <w:nsid w:val="36FA4B5A"/>
    <w:multiLevelType w:val="hybridMultilevel"/>
    <w:tmpl w:val="CBB6A5E8"/>
    <w:lvl w:ilvl="0" w:tplc="04060019">
      <w:start w:val="1"/>
      <w:numFmt w:val="lowerLetter"/>
      <w:lvlText w:val="%1."/>
      <w:lvlJc w:val="left"/>
      <w:pPr>
        <w:ind w:left="1800" w:hanging="360"/>
      </w:pPr>
      <w:rPr>
        <w:rFonts w:hint="default"/>
      </w:rPr>
    </w:lvl>
    <w:lvl w:ilvl="1" w:tplc="04060019">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17" w15:restartNumberingAfterBreak="0">
    <w:nsid w:val="391A5CA5"/>
    <w:multiLevelType w:val="hybridMultilevel"/>
    <w:tmpl w:val="D13A2334"/>
    <w:lvl w:ilvl="0" w:tplc="D0D033E2">
      <w:start w:val="19"/>
      <w:numFmt w:val="decimal"/>
      <w:lvlText w:val="%1"/>
      <w:lvlJc w:val="left"/>
      <w:pPr>
        <w:ind w:left="720" w:hanging="360"/>
      </w:pPr>
      <w:rPr>
        <w:rFonts w:hint="default"/>
      </w:rPr>
    </w:lvl>
    <w:lvl w:ilvl="1" w:tplc="04060019" w:tentative="1">
      <w:start w:val="1"/>
      <w:numFmt w:val="lowerLetter"/>
      <w:lvlText w:val="%2."/>
      <w:lvlJc w:val="left"/>
      <w:pPr>
        <w:ind w:left="720" w:hanging="360"/>
      </w:pPr>
    </w:lvl>
    <w:lvl w:ilvl="2" w:tplc="0406001B" w:tentative="1">
      <w:start w:val="1"/>
      <w:numFmt w:val="lowerRoman"/>
      <w:lvlText w:val="%3."/>
      <w:lvlJc w:val="right"/>
      <w:pPr>
        <w:ind w:left="1440" w:hanging="180"/>
      </w:pPr>
    </w:lvl>
    <w:lvl w:ilvl="3" w:tplc="0406000F" w:tentative="1">
      <w:start w:val="1"/>
      <w:numFmt w:val="decimal"/>
      <w:lvlText w:val="%4."/>
      <w:lvlJc w:val="left"/>
      <w:pPr>
        <w:ind w:left="2160" w:hanging="360"/>
      </w:pPr>
    </w:lvl>
    <w:lvl w:ilvl="4" w:tplc="04060019" w:tentative="1">
      <w:start w:val="1"/>
      <w:numFmt w:val="lowerLetter"/>
      <w:lvlText w:val="%5."/>
      <w:lvlJc w:val="left"/>
      <w:pPr>
        <w:ind w:left="2880" w:hanging="360"/>
      </w:pPr>
    </w:lvl>
    <w:lvl w:ilvl="5" w:tplc="0406001B" w:tentative="1">
      <w:start w:val="1"/>
      <w:numFmt w:val="lowerRoman"/>
      <w:lvlText w:val="%6."/>
      <w:lvlJc w:val="right"/>
      <w:pPr>
        <w:ind w:left="3600" w:hanging="180"/>
      </w:pPr>
    </w:lvl>
    <w:lvl w:ilvl="6" w:tplc="0406000F" w:tentative="1">
      <w:start w:val="1"/>
      <w:numFmt w:val="decimal"/>
      <w:lvlText w:val="%7."/>
      <w:lvlJc w:val="left"/>
      <w:pPr>
        <w:ind w:left="4320" w:hanging="360"/>
      </w:pPr>
    </w:lvl>
    <w:lvl w:ilvl="7" w:tplc="04060019" w:tentative="1">
      <w:start w:val="1"/>
      <w:numFmt w:val="lowerLetter"/>
      <w:lvlText w:val="%8."/>
      <w:lvlJc w:val="left"/>
      <w:pPr>
        <w:ind w:left="5040" w:hanging="360"/>
      </w:pPr>
    </w:lvl>
    <w:lvl w:ilvl="8" w:tplc="0406001B" w:tentative="1">
      <w:start w:val="1"/>
      <w:numFmt w:val="lowerRoman"/>
      <w:lvlText w:val="%9."/>
      <w:lvlJc w:val="right"/>
      <w:pPr>
        <w:ind w:left="5760" w:hanging="180"/>
      </w:pPr>
    </w:lvl>
  </w:abstractNum>
  <w:abstractNum w:abstractNumId="18" w15:restartNumberingAfterBreak="0">
    <w:nsid w:val="39960001"/>
    <w:multiLevelType w:val="hybridMultilevel"/>
    <w:tmpl w:val="98AEBCB6"/>
    <w:lvl w:ilvl="0" w:tplc="04060001">
      <w:start w:val="1"/>
      <w:numFmt w:val="bullet"/>
      <w:lvlText w:val=""/>
      <w:lvlJc w:val="left"/>
      <w:pPr>
        <w:ind w:left="1584" w:hanging="360"/>
      </w:pPr>
      <w:rPr>
        <w:rFonts w:ascii="Symbol" w:hAnsi="Symbol" w:hint="default"/>
      </w:rPr>
    </w:lvl>
    <w:lvl w:ilvl="1" w:tplc="04060003" w:tentative="1">
      <w:start w:val="1"/>
      <w:numFmt w:val="bullet"/>
      <w:lvlText w:val="o"/>
      <w:lvlJc w:val="left"/>
      <w:pPr>
        <w:ind w:left="2304" w:hanging="360"/>
      </w:pPr>
      <w:rPr>
        <w:rFonts w:ascii="Courier New" w:hAnsi="Courier New" w:cs="Courier New" w:hint="default"/>
      </w:rPr>
    </w:lvl>
    <w:lvl w:ilvl="2" w:tplc="04060005" w:tentative="1">
      <w:start w:val="1"/>
      <w:numFmt w:val="bullet"/>
      <w:lvlText w:val=""/>
      <w:lvlJc w:val="left"/>
      <w:pPr>
        <w:ind w:left="3024" w:hanging="360"/>
      </w:pPr>
      <w:rPr>
        <w:rFonts w:ascii="Wingdings" w:hAnsi="Wingdings" w:hint="default"/>
      </w:rPr>
    </w:lvl>
    <w:lvl w:ilvl="3" w:tplc="04060001" w:tentative="1">
      <w:start w:val="1"/>
      <w:numFmt w:val="bullet"/>
      <w:lvlText w:val=""/>
      <w:lvlJc w:val="left"/>
      <w:pPr>
        <w:ind w:left="3744" w:hanging="360"/>
      </w:pPr>
      <w:rPr>
        <w:rFonts w:ascii="Symbol" w:hAnsi="Symbol" w:hint="default"/>
      </w:rPr>
    </w:lvl>
    <w:lvl w:ilvl="4" w:tplc="04060003" w:tentative="1">
      <w:start w:val="1"/>
      <w:numFmt w:val="bullet"/>
      <w:lvlText w:val="o"/>
      <w:lvlJc w:val="left"/>
      <w:pPr>
        <w:ind w:left="4464" w:hanging="360"/>
      </w:pPr>
      <w:rPr>
        <w:rFonts w:ascii="Courier New" w:hAnsi="Courier New" w:cs="Courier New" w:hint="default"/>
      </w:rPr>
    </w:lvl>
    <w:lvl w:ilvl="5" w:tplc="04060005" w:tentative="1">
      <w:start w:val="1"/>
      <w:numFmt w:val="bullet"/>
      <w:lvlText w:val=""/>
      <w:lvlJc w:val="left"/>
      <w:pPr>
        <w:ind w:left="5184" w:hanging="360"/>
      </w:pPr>
      <w:rPr>
        <w:rFonts w:ascii="Wingdings" w:hAnsi="Wingdings" w:hint="default"/>
      </w:rPr>
    </w:lvl>
    <w:lvl w:ilvl="6" w:tplc="04060001" w:tentative="1">
      <w:start w:val="1"/>
      <w:numFmt w:val="bullet"/>
      <w:lvlText w:val=""/>
      <w:lvlJc w:val="left"/>
      <w:pPr>
        <w:ind w:left="5904" w:hanging="360"/>
      </w:pPr>
      <w:rPr>
        <w:rFonts w:ascii="Symbol" w:hAnsi="Symbol" w:hint="default"/>
      </w:rPr>
    </w:lvl>
    <w:lvl w:ilvl="7" w:tplc="04060003" w:tentative="1">
      <w:start w:val="1"/>
      <w:numFmt w:val="bullet"/>
      <w:lvlText w:val="o"/>
      <w:lvlJc w:val="left"/>
      <w:pPr>
        <w:ind w:left="6624" w:hanging="360"/>
      </w:pPr>
      <w:rPr>
        <w:rFonts w:ascii="Courier New" w:hAnsi="Courier New" w:cs="Courier New" w:hint="default"/>
      </w:rPr>
    </w:lvl>
    <w:lvl w:ilvl="8" w:tplc="04060005" w:tentative="1">
      <w:start w:val="1"/>
      <w:numFmt w:val="bullet"/>
      <w:lvlText w:val=""/>
      <w:lvlJc w:val="left"/>
      <w:pPr>
        <w:ind w:left="7344" w:hanging="360"/>
      </w:pPr>
      <w:rPr>
        <w:rFonts w:ascii="Wingdings" w:hAnsi="Wingdings" w:hint="default"/>
      </w:rPr>
    </w:lvl>
  </w:abstractNum>
  <w:abstractNum w:abstractNumId="19" w15:restartNumberingAfterBreak="0">
    <w:nsid w:val="3B1B2E44"/>
    <w:multiLevelType w:val="hybridMultilevel"/>
    <w:tmpl w:val="2ABA97DE"/>
    <w:lvl w:ilvl="0" w:tplc="2A9C1C58">
      <w:start w:val="1"/>
      <w:numFmt w:val="lowerLetter"/>
      <w:lvlText w:val="%1."/>
      <w:lvlJc w:val="left"/>
      <w:pPr>
        <w:ind w:left="144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3652D85"/>
    <w:multiLevelType w:val="hybridMultilevel"/>
    <w:tmpl w:val="1F3E1722"/>
    <w:lvl w:ilvl="0" w:tplc="04060001">
      <w:start w:val="1"/>
      <w:numFmt w:val="bullet"/>
      <w:lvlText w:val=""/>
      <w:lvlJc w:val="left"/>
      <w:pPr>
        <w:ind w:left="1512" w:hanging="360"/>
      </w:pPr>
      <w:rPr>
        <w:rFonts w:ascii="Symbol" w:hAnsi="Symbol" w:hint="default"/>
      </w:rPr>
    </w:lvl>
    <w:lvl w:ilvl="1" w:tplc="04060003" w:tentative="1">
      <w:start w:val="1"/>
      <w:numFmt w:val="bullet"/>
      <w:lvlText w:val="o"/>
      <w:lvlJc w:val="left"/>
      <w:pPr>
        <w:ind w:left="2232" w:hanging="360"/>
      </w:pPr>
      <w:rPr>
        <w:rFonts w:ascii="Courier New" w:hAnsi="Courier New" w:cs="Courier New" w:hint="default"/>
      </w:rPr>
    </w:lvl>
    <w:lvl w:ilvl="2" w:tplc="04060005" w:tentative="1">
      <w:start w:val="1"/>
      <w:numFmt w:val="bullet"/>
      <w:lvlText w:val=""/>
      <w:lvlJc w:val="left"/>
      <w:pPr>
        <w:ind w:left="2952" w:hanging="360"/>
      </w:pPr>
      <w:rPr>
        <w:rFonts w:ascii="Wingdings" w:hAnsi="Wingdings" w:hint="default"/>
      </w:rPr>
    </w:lvl>
    <w:lvl w:ilvl="3" w:tplc="04060001" w:tentative="1">
      <w:start w:val="1"/>
      <w:numFmt w:val="bullet"/>
      <w:lvlText w:val=""/>
      <w:lvlJc w:val="left"/>
      <w:pPr>
        <w:ind w:left="3672" w:hanging="360"/>
      </w:pPr>
      <w:rPr>
        <w:rFonts w:ascii="Symbol" w:hAnsi="Symbol" w:hint="default"/>
      </w:rPr>
    </w:lvl>
    <w:lvl w:ilvl="4" w:tplc="04060003" w:tentative="1">
      <w:start w:val="1"/>
      <w:numFmt w:val="bullet"/>
      <w:lvlText w:val="o"/>
      <w:lvlJc w:val="left"/>
      <w:pPr>
        <w:ind w:left="4392" w:hanging="360"/>
      </w:pPr>
      <w:rPr>
        <w:rFonts w:ascii="Courier New" w:hAnsi="Courier New" w:cs="Courier New" w:hint="default"/>
      </w:rPr>
    </w:lvl>
    <w:lvl w:ilvl="5" w:tplc="04060005" w:tentative="1">
      <w:start w:val="1"/>
      <w:numFmt w:val="bullet"/>
      <w:lvlText w:val=""/>
      <w:lvlJc w:val="left"/>
      <w:pPr>
        <w:ind w:left="5112" w:hanging="360"/>
      </w:pPr>
      <w:rPr>
        <w:rFonts w:ascii="Wingdings" w:hAnsi="Wingdings" w:hint="default"/>
      </w:rPr>
    </w:lvl>
    <w:lvl w:ilvl="6" w:tplc="04060001" w:tentative="1">
      <w:start w:val="1"/>
      <w:numFmt w:val="bullet"/>
      <w:lvlText w:val=""/>
      <w:lvlJc w:val="left"/>
      <w:pPr>
        <w:ind w:left="5832" w:hanging="360"/>
      </w:pPr>
      <w:rPr>
        <w:rFonts w:ascii="Symbol" w:hAnsi="Symbol" w:hint="default"/>
      </w:rPr>
    </w:lvl>
    <w:lvl w:ilvl="7" w:tplc="04060003" w:tentative="1">
      <w:start w:val="1"/>
      <w:numFmt w:val="bullet"/>
      <w:lvlText w:val="o"/>
      <w:lvlJc w:val="left"/>
      <w:pPr>
        <w:ind w:left="6552" w:hanging="360"/>
      </w:pPr>
      <w:rPr>
        <w:rFonts w:ascii="Courier New" w:hAnsi="Courier New" w:cs="Courier New" w:hint="default"/>
      </w:rPr>
    </w:lvl>
    <w:lvl w:ilvl="8" w:tplc="04060005" w:tentative="1">
      <w:start w:val="1"/>
      <w:numFmt w:val="bullet"/>
      <w:lvlText w:val=""/>
      <w:lvlJc w:val="left"/>
      <w:pPr>
        <w:ind w:left="7272" w:hanging="360"/>
      </w:pPr>
      <w:rPr>
        <w:rFonts w:ascii="Wingdings" w:hAnsi="Wingdings" w:hint="default"/>
      </w:rPr>
    </w:lvl>
  </w:abstractNum>
  <w:abstractNum w:abstractNumId="21" w15:restartNumberingAfterBreak="0">
    <w:nsid w:val="46696B9E"/>
    <w:multiLevelType w:val="hybridMultilevel"/>
    <w:tmpl w:val="6C86C806"/>
    <w:lvl w:ilvl="0" w:tplc="B33A33F0">
      <w:numFmt w:val="bullet"/>
      <w:lvlText w:val="-"/>
      <w:lvlJc w:val="left"/>
      <w:pPr>
        <w:ind w:left="1080" w:hanging="360"/>
      </w:pPr>
      <w:rPr>
        <w:rFonts w:ascii="Verdana" w:eastAsiaTheme="minorHAnsi" w:hAnsi="Verdana" w:cs="Verdana"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15:restartNumberingAfterBreak="0">
    <w:nsid w:val="4A317FBA"/>
    <w:multiLevelType w:val="hybridMultilevel"/>
    <w:tmpl w:val="58F05D72"/>
    <w:lvl w:ilvl="0" w:tplc="FFFFFFFF">
      <w:start w:val="27"/>
      <w:numFmt w:val="decimal"/>
      <w:lvlText w:val="%1"/>
      <w:lvlJc w:val="left"/>
      <w:pPr>
        <w:ind w:left="1440" w:hanging="360"/>
      </w:pPr>
      <w:rPr>
        <w:rFonts w:ascii="Verdana" w:hAnsi="Verdana" w:hint="default"/>
        <w:b/>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9F7D8D"/>
    <w:multiLevelType w:val="hybridMultilevel"/>
    <w:tmpl w:val="05C469D8"/>
    <w:lvl w:ilvl="0" w:tplc="F9442CAC">
      <w:start w:val="2"/>
      <w:numFmt w:val="decimal"/>
      <w:lvlText w:val="%1"/>
      <w:lvlJc w:val="left"/>
      <w:pPr>
        <w:ind w:left="720" w:hanging="360"/>
      </w:pPr>
      <w:rPr>
        <w:rFonts w:hint="default"/>
        <w:b/>
        <w:bCs w:val="0"/>
      </w:rPr>
    </w:lvl>
    <w:lvl w:ilvl="1" w:tplc="0406000F">
      <w:start w:val="1"/>
      <w:numFmt w:val="decimal"/>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D6E2F9D"/>
    <w:multiLevelType w:val="multilevel"/>
    <w:tmpl w:val="C168338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50591D32"/>
    <w:multiLevelType w:val="hybridMultilevel"/>
    <w:tmpl w:val="903607A2"/>
    <w:lvl w:ilvl="0" w:tplc="76284CBA">
      <w:start w:val="27"/>
      <w:numFmt w:val="decimal"/>
      <w:lvlText w:val="%1"/>
      <w:lvlJc w:val="left"/>
      <w:pPr>
        <w:ind w:left="1440" w:hanging="360"/>
      </w:pPr>
      <w:rPr>
        <w:rFonts w:ascii="Verdana" w:hAnsi="Verdana" w:hint="default"/>
        <w:b/>
        <w:bCs w:val="0"/>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1A74248"/>
    <w:multiLevelType w:val="hybridMultilevel"/>
    <w:tmpl w:val="9C5261A6"/>
    <w:lvl w:ilvl="0" w:tplc="FFFFFFFF">
      <w:start w:val="27"/>
      <w:numFmt w:val="decimal"/>
      <w:lvlText w:val="%1"/>
      <w:lvlJc w:val="left"/>
      <w:pPr>
        <w:ind w:left="1440" w:hanging="360"/>
      </w:pPr>
      <w:rPr>
        <w:rFonts w:ascii="Verdana" w:hAnsi="Verdana" w:hint="default"/>
        <w:b/>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193F17"/>
    <w:multiLevelType w:val="hybridMultilevel"/>
    <w:tmpl w:val="BE626B3E"/>
    <w:lvl w:ilvl="0" w:tplc="04060019">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54016B45"/>
    <w:multiLevelType w:val="hybridMultilevel"/>
    <w:tmpl w:val="2884B3D0"/>
    <w:lvl w:ilvl="0" w:tplc="A9906C3C">
      <w:start w:val="4"/>
      <w:numFmt w:val="lowerLetter"/>
      <w:lvlText w:val="%1."/>
      <w:lvlJc w:val="left"/>
      <w:pPr>
        <w:ind w:left="144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9740CE2"/>
    <w:multiLevelType w:val="hybridMultilevel"/>
    <w:tmpl w:val="D5F0FBB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0" w15:restartNumberingAfterBreak="0">
    <w:nsid w:val="5B2C6471"/>
    <w:multiLevelType w:val="hybridMultilevel"/>
    <w:tmpl w:val="BCCED6C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C1C5B4E"/>
    <w:multiLevelType w:val="multilevel"/>
    <w:tmpl w:val="264ED12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C5E4DB5"/>
    <w:multiLevelType w:val="hybridMultilevel"/>
    <w:tmpl w:val="198212E8"/>
    <w:lvl w:ilvl="0" w:tplc="97F8A730">
      <w:start w:val="4"/>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3" w15:restartNumberingAfterBreak="0">
    <w:nsid w:val="5D00221D"/>
    <w:multiLevelType w:val="hybridMultilevel"/>
    <w:tmpl w:val="2884B3D0"/>
    <w:lvl w:ilvl="0" w:tplc="FFFFFFFF">
      <w:start w:val="4"/>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145F7B"/>
    <w:multiLevelType w:val="hybridMultilevel"/>
    <w:tmpl w:val="8C483BE0"/>
    <w:lvl w:ilvl="0" w:tplc="391C3366">
      <w:start w:val="9"/>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5" w15:restartNumberingAfterBreak="0">
    <w:nsid w:val="608342E0"/>
    <w:multiLevelType w:val="hybridMultilevel"/>
    <w:tmpl w:val="0DDE77A6"/>
    <w:lvl w:ilvl="0" w:tplc="A17A7332">
      <w:start w:val="65"/>
      <w:numFmt w:val="decimal"/>
      <w:lvlText w:val="%1"/>
      <w:lvlJc w:val="left"/>
      <w:pPr>
        <w:ind w:left="720" w:hanging="360"/>
      </w:pPr>
      <w:rPr>
        <w:rFonts w:hint="default"/>
        <w:b/>
        <w:bCs/>
      </w:rPr>
    </w:lvl>
    <w:lvl w:ilvl="1" w:tplc="04060019" w:tentative="1">
      <w:start w:val="1"/>
      <w:numFmt w:val="lowerLetter"/>
      <w:lvlText w:val="%2."/>
      <w:lvlJc w:val="left"/>
      <w:pPr>
        <w:ind w:left="720" w:hanging="360"/>
      </w:pPr>
    </w:lvl>
    <w:lvl w:ilvl="2" w:tplc="0406001B" w:tentative="1">
      <w:start w:val="1"/>
      <w:numFmt w:val="lowerRoman"/>
      <w:lvlText w:val="%3."/>
      <w:lvlJc w:val="right"/>
      <w:pPr>
        <w:ind w:left="1440" w:hanging="180"/>
      </w:pPr>
    </w:lvl>
    <w:lvl w:ilvl="3" w:tplc="0406000F" w:tentative="1">
      <w:start w:val="1"/>
      <w:numFmt w:val="decimal"/>
      <w:lvlText w:val="%4."/>
      <w:lvlJc w:val="left"/>
      <w:pPr>
        <w:ind w:left="2160" w:hanging="360"/>
      </w:pPr>
    </w:lvl>
    <w:lvl w:ilvl="4" w:tplc="04060019" w:tentative="1">
      <w:start w:val="1"/>
      <w:numFmt w:val="lowerLetter"/>
      <w:lvlText w:val="%5."/>
      <w:lvlJc w:val="left"/>
      <w:pPr>
        <w:ind w:left="2880" w:hanging="360"/>
      </w:pPr>
    </w:lvl>
    <w:lvl w:ilvl="5" w:tplc="0406001B" w:tentative="1">
      <w:start w:val="1"/>
      <w:numFmt w:val="lowerRoman"/>
      <w:lvlText w:val="%6."/>
      <w:lvlJc w:val="right"/>
      <w:pPr>
        <w:ind w:left="3600" w:hanging="180"/>
      </w:pPr>
    </w:lvl>
    <w:lvl w:ilvl="6" w:tplc="0406000F" w:tentative="1">
      <w:start w:val="1"/>
      <w:numFmt w:val="decimal"/>
      <w:lvlText w:val="%7."/>
      <w:lvlJc w:val="left"/>
      <w:pPr>
        <w:ind w:left="4320" w:hanging="360"/>
      </w:pPr>
    </w:lvl>
    <w:lvl w:ilvl="7" w:tplc="04060019" w:tentative="1">
      <w:start w:val="1"/>
      <w:numFmt w:val="lowerLetter"/>
      <w:lvlText w:val="%8."/>
      <w:lvlJc w:val="left"/>
      <w:pPr>
        <w:ind w:left="5040" w:hanging="360"/>
      </w:pPr>
    </w:lvl>
    <w:lvl w:ilvl="8" w:tplc="0406001B" w:tentative="1">
      <w:start w:val="1"/>
      <w:numFmt w:val="lowerRoman"/>
      <w:lvlText w:val="%9."/>
      <w:lvlJc w:val="right"/>
      <w:pPr>
        <w:ind w:left="5760" w:hanging="180"/>
      </w:pPr>
    </w:lvl>
  </w:abstractNum>
  <w:abstractNum w:abstractNumId="36" w15:restartNumberingAfterBreak="0">
    <w:nsid w:val="646D66A7"/>
    <w:multiLevelType w:val="multilevel"/>
    <w:tmpl w:val="01DC991C"/>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rPr>
        <w:b w:val="0"/>
        <w:bCs w:val="0"/>
        <w:sz w:val="20"/>
        <w:szCs w:val="20"/>
      </w:r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37" w15:restartNumberingAfterBreak="0">
    <w:nsid w:val="65441B36"/>
    <w:multiLevelType w:val="hybridMultilevel"/>
    <w:tmpl w:val="9C0CE0C4"/>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C1A78B3"/>
    <w:multiLevelType w:val="hybridMultilevel"/>
    <w:tmpl w:val="D862D542"/>
    <w:lvl w:ilvl="0" w:tplc="E04087F0">
      <w:start w:val="67"/>
      <w:numFmt w:val="decimal"/>
      <w:lvlText w:val="%1."/>
      <w:lvlJc w:val="left"/>
      <w:pPr>
        <w:ind w:left="720" w:hanging="360"/>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D052EAE"/>
    <w:multiLevelType w:val="hybridMultilevel"/>
    <w:tmpl w:val="7898005A"/>
    <w:lvl w:ilvl="0" w:tplc="0D84D782">
      <w:start w:val="9"/>
      <w:numFmt w:val="decimal"/>
      <w:lvlText w:val="%1"/>
      <w:lvlJc w:val="left"/>
      <w:pPr>
        <w:ind w:left="720" w:hanging="360"/>
      </w:pPr>
      <w:rPr>
        <w:rFonts w:hint="default"/>
        <w:b/>
        <w:bCs w:val="0"/>
      </w:rPr>
    </w:lvl>
    <w:lvl w:ilvl="1" w:tplc="E6E0BD06">
      <w:start w:val="1"/>
      <w:numFmt w:val="lowerLetter"/>
      <w:lvlText w:val="%2."/>
      <w:lvlJc w:val="left"/>
      <w:pPr>
        <w:ind w:left="1440" w:hanging="360"/>
      </w:pPr>
      <w:rPr>
        <w:rFonts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0D726D9"/>
    <w:multiLevelType w:val="hybridMultilevel"/>
    <w:tmpl w:val="D988F4A2"/>
    <w:lvl w:ilvl="0" w:tplc="A972EDE6">
      <w:start w:val="63"/>
      <w:numFmt w:val="decimal"/>
      <w:lvlText w:val="%1"/>
      <w:lvlJc w:val="left"/>
      <w:pPr>
        <w:ind w:left="644" w:hanging="360"/>
      </w:pPr>
      <w:rPr>
        <w:rFonts w:hint="default"/>
        <w:b/>
        <w:bCs/>
      </w:rPr>
    </w:lvl>
    <w:lvl w:ilvl="1" w:tplc="FF82E1FA">
      <w:start w:val="1"/>
      <w:numFmt w:val="lowerLetter"/>
      <w:lvlText w:val="%2."/>
      <w:lvlJc w:val="left"/>
      <w:pPr>
        <w:ind w:left="1364" w:hanging="360"/>
      </w:pPr>
      <w:rPr>
        <w:b/>
        <w:bCs/>
      </w:r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41" w15:restartNumberingAfterBreak="0">
    <w:nsid w:val="7E5B2BBE"/>
    <w:multiLevelType w:val="hybridMultilevel"/>
    <w:tmpl w:val="6B46E192"/>
    <w:lvl w:ilvl="0" w:tplc="FFFFFFFF">
      <w:start w:val="19"/>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304889">
    <w:abstractNumId w:val="36"/>
  </w:num>
  <w:num w:numId="2" w16cid:durableId="246038106">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911486">
    <w:abstractNumId w:val="37"/>
  </w:num>
  <w:num w:numId="4" w16cid:durableId="1662655791">
    <w:abstractNumId w:val="9"/>
  </w:num>
  <w:num w:numId="5" w16cid:durableId="457183850">
    <w:abstractNumId w:val="8"/>
  </w:num>
  <w:num w:numId="6" w16cid:durableId="1936815473">
    <w:abstractNumId w:val="20"/>
  </w:num>
  <w:num w:numId="7" w16cid:durableId="338696221">
    <w:abstractNumId w:val="15"/>
  </w:num>
  <w:num w:numId="8" w16cid:durableId="1472285955">
    <w:abstractNumId w:val="12"/>
  </w:num>
  <w:num w:numId="9" w16cid:durableId="1067536456">
    <w:abstractNumId w:val="14"/>
  </w:num>
  <w:num w:numId="10" w16cid:durableId="1883130502">
    <w:abstractNumId w:val="21"/>
  </w:num>
  <w:num w:numId="11" w16cid:durableId="1994678976">
    <w:abstractNumId w:val="18"/>
  </w:num>
  <w:num w:numId="12" w16cid:durableId="2068529813">
    <w:abstractNumId w:val="7"/>
  </w:num>
  <w:num w:numId="13" w16cid:durableId="507794202">
    <w:abstractNumId w:val="30"/>
  </w:num>
  <w:num w:numId="14" w16cid:durableId="1536307462">
    <w:abstractNumId w:val="6"/>
  </w:num>
  <w:num w:numId="15" w16cid:durableId="895051369">
    <w:abstractNumId w:val="23"/>
  </w:num>
  <w:num w:numId="16" w16cid:durableId="1382634926">
    <w:abstractNumId w:val="32"/>
  </w:num>
  <w:num w:numId="17" w16cid:durableId="602878348">
    <w:abstractNumId w:val="40"/>
  </w:num>
  <w:num w:numId="18" w16cid:durableId="782455245">
    <w:abstractNumId w:val="39"/>
  </w:num>
  <w:num w:numId="19" w16cid:durableId="1105611549">
    <w:abstractNumId w:val="29"/>
  </w:num>
  <w:num w:numId="20" w16cid:durableId="1075398983">
    <w:abstractNumId w:val="34"/>
  </w:num>
  <w:num w:numId="21" w16cid:durableId="1476752324">
    <w:abstractNumId w:val="0"/>
  </w:num>
  <w:num w:numId="22" w16cid:durableId="782844119">
    <w:abstractNumId w:val="17"/>
  </w:num>
  <w:num w:numId="23" w16cid:durableId="996420609">
    <w:abstractNumId w:val="35"/>
  </w:num>
  <w:num w:numId="24" w16cid:durableId="1471437630">
    <w:abstractNumId w:val="41"/>
  </w:num>
  <w:num w:numId="25" w16cid:durableId="169103271">
    <w:abstractNumId w:val="5"/>
  </w:num>
  <w:num w:numId="26" w16cid:durableId="1819298559">
    <w:abstractNumId w:val="28"/>
  </w:num>
  <w:num w:numId="27" w16cid:durableId="1703286601">
    <w:abstractNumId w:val="33"/>
  </w:num>
  <w:num w:numId="28" w16cid:durableId="1328747085">
    <w:abstractNumId w:val="19"/>
  </w:num>
  <w:num w:numId="29" w16cid:durableId="1029644758">
    <w:abstractNumId w:val="25"/>
  </w:num>
  <w:num w:numId="30" w16cid:durableId="1054739721">
    <w:abstractNumId w:val="16"/>
  </w:num>
  <w:num w:numId="31" w16cid:durableId="1417436282">
    <w:abstractNumId w:val="4"/>
  </w:num>
  <w:num w:numId="32" w16cid:durableId="805122627">
    <w:abstractNumId w:val="38"/>
  </w:num>
  <w:num w:numId="33" w16cid:durableId="550579517">
    <w:abstractNumId w:val="27"/>
  </w:num>
  <w:num w:numId="34" w16cid:durableId="1163548838">
    <w:abstractNumId w:val="10"/>
  </w:num>
  <w:num w:numId="35" w16cid:durableId="343553397">
    <w:abstractNumId w:val="2"/>
  </w:num>
  <w:num w:numId="36" w16cid:durableId="1157845873">
    <w:abstractNumId w:val="3"/>
  </w:num>
  <w:num w:numId="37" w16cid:durableId="665085875">
    <w:abstractNumId w:val="1"/>
  </w:num>
  <w:num w:numId="38" w16cid:durableId="192231912">
    <w:abstractNumId w:val="26"/>
  </w:num>
  <w:num w:numId="39" w16cid:durableId="1154637153">
    <w:abstractNumId w:val="22"/>
  </w:num>
  <w:num w:numId="40" w16cid:durableId="1424765698">
    <w:abstractNumId w:val="11"/>
  </w:num>
  <w:num w:numId="41" w16cid:durableId="1064454170">
    <w:abstractNumId w:val="31"/>
  </w:num>
  <w:num w:numId="42" w16cid:durableId="180511864">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5B"/>
    <w:rsid w:val="0000081B"/>
    <w:rsid w:val="0000355F"/>
    <w:rsid w:val="00003621"/>
    <w:rsid w:val="00003F0F"/>
    <w:rsid w:val="00004015"/>
    <w:rsid w:val="000041FD"/>
    <w:rsid w:val="00004FD0"/>
    <w:rsid w:val="00005712"/>
    <w:rsid w:val="00005AF5"/>
    <w:rsid w:val="000067F2"/>
    <w:rsid w:val="000077AB"/>
    <w:rsid w:val="000077B0"/>
    <w:rsid w:val="00007B1B"/>
    <w:rsid w:val="00007B65"/>
    <w:rsid w:val="000109D7"/>
    <w:rsid w:val="00010F8C"/>
    <w:rsid w:val="00011BB6"/>
    <w:rsid w:val="000124D9"/>
    <w:rsid w:val="0001275B"/>
    <w:rsid w:val="00012CB4"/>
    <w:rsid w:val="00012EC5"/>
    <w:rsid w:val="00013533"/>
    <w:rsid w:val="00014345"/>
    <w:rsid w:val="00014630"/>
    <w:rsid w:val="00014792"/>
    <w:rsid w:val="000149B1"/>
    <w:rsid w:val="0001503C"/>
    <w:rsid w:val="00015070"/>
    <w:rsid w:val="000162AE"/>
    <w:rsid w:val="000203F2"/>
    <w:rsid w:val="000204AE"/>
    <w:rsid w:val="00020B3C"/>
    <w:rsid w:val="00020DAF"/>
    <w:rsid w:val="00021252"/>
    <w:rsid w:val="00021917"/>
    <w:rsid w:val="00021F52"/>
    <w:rsid w:val="000235E9"/>
    <w:rsid w:val="00023DFF"/>
    <w:rsid w:val="000251A7"/>
    <w:rsid w:val="000254B5"/>
    <w:rsid w:val="0002578C"/>
    <w:rsid w:val="0002604C"/>
    <w:rsid w:val="0002660A"/>
    <w:rsid w:val="00026820"/>
    <w:rsid w:val="000269CC"/>
    <w:rsid w:val="0003019B"/>
    <w:rsid w:val="000302A5"/>
    <w:rsid w:val="00032E98"/>
    <w:rsid w:val="00033CC6"/>
    <w:rsid w:val="00033DD7"/>
    <w:rsid w:val="00035055"/>
    <w:rsid w:val="00035679"/>
    <w:rsid w:val="000357FF"/>
    <w:rsid w:val="000358C8"/>
    <w:rsid w:val="00035904"/>
    <w:rsid w:val="00036EA7"/>
    <w:rsid w:val="000377F4"/>
    <w:rsid w:val="000378D4"/>
    <w:rsid w:val="000400BB"/>
    <w:rsid w:val="0004067E"/>
    <w:rsid w:val="000406AA"/>
    <w:rsid w:val="00041ABB"/>
    <w:rsid w:val="00041CF2"/>
    <w:rsid w:val="00042C6B"/>
    <w:rsid w:val="00043683"/>
    <w:rsid w:val="00043AE6"/>
    <w:rsid w:val="000443BF"/>
    <w:rsid w:val="00044594"/>
    <w:rsid w:val="000449AE"/>
    <w:rsid w:val="00044A3F"/>
    <w:rsid w:val="00044AFA"/>
    <w:rsid w:val="00045873"/>
    <w:rsid w:val="00045E84"/>
    <w:rsid w:val="0004604C"/>
    <w:rsid w:val="0004617B"/>
    <w:rsid w:val="00046246"/>
    <w:rsid w:val="00046F17"/>
    <w:rsid w:val="0004715E"/>
    <w:rsid w:val="00047EF5"/>
    <w:rsid w:val="0005062D"/>
    <w:rsid w:val="000513BD"/>
    <w:rsid w:val="00051518"/>
    <w:rsid w:val="000515C2"/>
    <w:rsid w:val="000518F6"/>
    <w:rsid w:val="00052263"/>
    <w:rsid w:val="0005246B"/>
    <w:rsid w:val="000524B6"/>
    <w:rsid w:val="00052DF3"/>
    <w:rsid w:val="00053FCF"/>
    <w:rsid w:val="00054077"/>
    <w:rsid w:val="00054546"/>
    <w:rsid w:val="00054F69"/>
    <w:rsid w:val="00055FE4"/>
    <w:rsid w:val="00056806"/>
    <w:rsid w:val="00056A20"/>
    <w:rsid w:val="00057B8F"/>
    <w:rsid w:val="0006089E"/>
    <w:rsid w:val="00060FA8"/>
    <w:rsid w:val="00061210"/>
    <w:rsid w:val="00061A44"/>
    <w:rsid w:val="00061C29"/>
    <w:rsid w:val="00061E16"/>
    <w:rsid w:val="000622FA"/>
    <w:rsid w:val="0006279C"/>
    <w:rsid w:val="00062A39"/>
    <w:rsid w:val="00062E77"/>
    <w:rsid w:val="00062EB4"/>
    <w:rsid w:val="00064AF7"/>
    <w:rsid w:val="000651C5"/>
    <w:rsid w:val="00065961"/>
    <w:rsid w:val="00065AEA"/>
    <w:rsid w:val="00065F9E"/>
    <w:rsid w:val="00066986"/>
    <w:rsid w:val="00066BB9"/>
    <w:rsid w:val="00066D08"/>
    <w:rsid w:val="00067E02"/>
    <w:rsid w:val="00070496"/>
    <w:rsid w:val="00070A40"/>
    <w:rsid w:val="000722E0"/>
    <w:rsid w:val="00072937"/>
    <w:rsid w:val="00072B7F"/>
    <w:rsid w:val="000733FF"/>
    <w:rsid w:val="0007357E"/>
    <w:rsid w:val="00073ABA"/>
    <w:rsid w:val="00073B00"/>
    <w:rsid w:val="00073F6B"/>
    <w:rsid w:val="00074AA7"/>
    <w:rsid w:val="00074F78"/>
    <w:rsid w:val="00075C1D"/>
    <w:rsid w:val="000764BE"/>
    <w:rsid w:val="00076940"/>
    <w:rsid w:val="00076D61"/>
    <w:rsid w:val="00076F9F"/>
    <w:rsid w:val="0007766C"/>
    <w:rsid w:val="000777D0"/>
    <w:rsid w:val="00077A71"/>
    <w:rsid w:val="000807D7"/>
    <w:rsid w:val="00080CCE"/>
    <w:rsid w:val="000827D5"/>
    <w:rsid w:val="000830A2"/>
    <w:rsid w:val="00083418"/>
    <w:rsid w:val="00083540"/>
    <w:rsid w:val="000838C9"/>
    <w:rsid w:val="0008493A"/>
    <w:rsid w:val="00085654"/>
    <w:rsid w:val="0008592D"/>
    <w:rsid w:val="00085B34"/>
    <w:rsid w:val="00085B93"/>
    <w:rsid w:val="000868AB"/>
    <w:rsid w:val="00086B27"/>
    <w:rsid w:val="00086CC4"/>
    <w:rsid w:val="0008734F"/>
    <w:rsid w:val="0009030E"/>
    <w:rsid w:val="00090455"/>
    <w:rsid w:val="000908C5"/>
    <w:rsid w:val="0009102D"/>
    <w:rsid w:val="000914F0"/>
    <w:rsid w:val="00091B9E"/>
    <w:rsid w:val="00092B1F"/>
    <w:rsid w:val="0009341C"/>
    <w:rsid w:val="00093F35"/>
    <w:rsid w:val="00094C9E"/>
    <w:rsid w:val="000958B4"/>
    <w:rsid w:val="00095B0A"/>
    <w:rsid w:val="00095C05"/>
    <w:rsid w:val="00096398"/>
    <w:rsid w:val="000965CB"/>
    <w:rsid w:val="00097A20"/>
    <w:rsid w:val="00097FAC"/>
    <w:rsid w:val="000A011E"/>
    <w:rsid w:val="000A0579"/>
    <w:rsid w:val="000A10BB"/>
    <w:rsid w:val="000A1A49"/>
    <w:rsid w:val="000A266C"/>
    <w:rsid w:val="000A2904"/>
    <w:rsid w:val="000A29F2"/>
    <w:rsid w:val="000A2A5D"/>
    <w:rsid w:val="000A3291"/>
    <w:rsid w:val="000A4627"/>
    <w:rsid w:val="000A5811"/>
    <w:rsid w:val="000A5E8B"/>
    <w:rsid w:val="000A76BE"/>
    <w:rsid w:val="000A7BCE"/>
    <w:rsid w:val="000B01F1"/>
    <w:rsid w:val="000B1439"/>
    <w:rsid w:val="000B1638"/>
    <w:rsid w:val="000B1DA8"/>
    <w:rsid w:val="000B2863"/>
    <w:rsid w:val="000B2F21"/>
    <w:rsid w:val="000B3556"/>
    <w:rsid w:val="000B38A8"/>
    <w:rsid w:val="000B3CDB"/>
    <w:rsid w:val="000B41F7"/>
    <w:rsid w:val="000B44B1"/>
    <w:rsid w:val="000B5708"/>
    <w:rsid w:val="000B666F"/>
    <w:rsid w:val="000B6E7D"/>
    <w:rsid w:val="000C00DA"/>
    <w:rsid w:val="000C0284"/>
    <w:rsid w:val="000C09FA"/>
    <w:rsid w:val="000C156D"/>
    <w:rsid w:val="000C1B4A"/>
    <w:rsid w:val="000C2125"/>
    <w:rsid w:val="000C2333"/>
    <w:rsid w:val="000C2AD3"/>
    <w:rsid w:val="000C3104"/>
    <w:rsid w:val="000C33D1"/>
    <w:rsid w:val="000C4337"/>
    <w:rsid w:val="000C4F81"/>
    <w:rsid w:val="000C52C0"/>
    <w:rsid w:val="000C548C"/>
    <w:rsid w:val="000C592A"/>
    <w:rsid w:val="000C5B2A"/>
    <w:rsid w:val="000C6440"/>
    <w:rsid w:val="000C7742"/>
    <w:rsid w:val="000C7B30"/>
    <w:rsid w:val="000C7DC1"/>
    <w:rsid w:val="000D0A52"/>
    <w:rsid w:val="000D0DC4"/>
    <w:rsid w:val="000D1247"/>
    <w:rsid w:val="000D18B1"/>
    <w:rsid w:val="000D1A3A"/>
    <w:rsid w:val="000D2614"/>
    <w:rsid w:val="000D44D4"/>
    <w:rsid w:val="000D4607"/>
    <w:rsid w:val="000D490E"/>
    <w:rsid w:val="000D57C3"/>
    <w:rsid w:val="000D6293"/>
    <w:rsid w:val="000D6802"/>
    <w:rsid w:val="000D6B95"/>
    <w:rsid w:val="000D6CB6"/>
    <w:rsid w:val="000E0B49"/>
    <w:rsid w:val="000E0EAB"/>
    <w:rsid w:val="000E0F26"/>
    <w:rsid w:val="000E16E6"/>
    <w:rsid w:val="000E20E8"/>
    <w:rsid w:val="000E220E"/>
    <w:rsid w:val="000E281A"/>
    <w:rsid w:val="000E2878"/>
    <w:rsid w:val="000E2995"/>
    <w:rsid w:val="000E2ACD"/>
    <w:rsid w:val="000E2FB6"/>
    <w:rsid w:val="000E339D"/>
    <w:rsid w:val="000E38F4"/>
    <w:rsid w:val="000E3CE4"/>
    <w:rsid w:val="000E3E68"/>
    <w:rsid w:val="000E4430"/>
    <w:rsid w:val="000E47E4"/>
    <w:rsid w:val="000E4CB4"/>
    <w:rsid w:val="000E5003"/>
    <w:rsid w:val="000E5CD8"/>
    <w:rsid w:val="000E5E45"/>
    <w:rsid w:val="000E7381"/>
    <w:rsid w:val="000E7BC6"/>
    <w:rsid w:val="000E7EE3"/>
    <w:rsid w:val="000F0FB3"/>
    <w:rsid w:val="000F0FF5"/>
    <w:rsid w:val="000F13DD"/>
    <w:rsid w:val="000F13EF"/>
    <w:rsid w:val="000F201D"/>
    <w:rsid w:val="000F267A"/>
    <w:rsid w:val="000F36CA"/>
    <w:rsid w:val="000F4BC0"/>
    <w:rsid w:val="000F5ACC"/>
    <w:rsid w:val="000F6630"/>
    <w:rsid w:val="000F6856"/>
    <w:rsid w:val="000F6980"/>
    <w:rsid w:val="000F6F08"/>
    <w:rsid w:val="000F7136"/>
    <w:rsid w:val="000F7AB2"/>
    <w:rsid w:val="0010034B"/>
    <w:rsid w:val="00100627"/>
    <w:rsid w:val="00100827"/>
    <w:rsid w:val="00100DD0"/>
    <w:rsid w:val="0010176F"/>
    <w:rsid w:val="0010209A"/>
    <w:rsid w:val="00102796"/>
    <w:rsid w:val="00102BAD"/>
    <w:rsid w:val="0010433C"/>
    <w:rsid w:val="00104721"/>
    <w:rsid w:val="00105142"/>
    <w:rsid w:val="00105ECA"/>
    <w:rsid w:val="0010653A"/>
    <w:rsid w:val="0010668D"/>
    <w:rsid w:val="00107068"/>
    <w:rsid w:val="00110708"/>
    <w:rsid w:val="00110CFA"/>
    <w:rsid w:val="00110F85"/>
    <w:rsid w:val="00111002"/>
    <w:rsid w:val="0011124C"/>
    <w:rsid w:val="001115F4"/>
    <w:rsid w:val="00112325"/>
    <w:rsid w:val="001124CA"/>
    <w:rsid w:val="00112B60"/>
    <w:rsid w:val="001135D1"/>
    <w:rsid w:val="001139BD"/>
    <w:rsid w:val="001143D5"/>
    <w:rsid w:val="0011458C"/>
    <w:rsid w:val="00114D8E"/>
    <w:rsid w:val="0011508E"/>
    <w:rsid w:val="00115171"/>
    <w:rsid w:val="00115391"/>
    <w:rsid w:val="001164A6"/>
    <w:rsid w:val="001171D5"/>
    <w:rsid w:val="00117268"/>
    <w:rsid w:val="00117590"/>
    <w:rsid w:val="001176BF"/>
    <w:rsid w:val="00117C2C"/>
    <w:rsid w:val="00120ACA"/>
    <w:rsid w:val="00120EF9"/>
    <w:rsid w:val="00122AD0"/>
    <w:rsid w:val="001232C7"/>
    <w:rsid w:val="00124449"/>
    <w:rsid w:val="00125247"/>
    <w:rsid w:val="00125956"/>
    <w:rsid w:val="00125D54"/>
    <w:rsid w:val="00126742"/>
    <w:rsid w:val="00126CF3"/>
    <w:rsid w:val="001272D3"/>
    <w:rsid w:val="0012742C"/>
    <w:rsid w:val="001305BA"/>
    <w:rsid w:val="00130D21"/>
    <w:rsid w:val="00130DA7"/>
    <w:rsid w:val="0013116D"/>
    <w:rsid w:val="00131D92"/>
    <w:rsid w:val="001324D9"/>
    <w:rsid w:val="00132595"/>
    <w:rsid w:val="001325A1"/>
    <w:rsid w:val="00132D4C"/>
    <w:rsid w:val="00133B54"/>
    <w:rsid w:val="001340D4"/>
    <w:rsid w:val="00134167"/>
    <w:rsid w:val="00134699"/>
    <w:rsid w:val="001346DB"/>
    <w:rsid w:val="0013492F"/>
    <w:rsid w:val="00134950"/>
    <w:rsid w:val="0013586C"/>
    <w:rsid w:val="001374F6"/>
    <w:rsid w:val="00137D32"/>
    <w:rsid w:val="001402EB"/>
    <w:rsid w:val="001403E3"/>
    <w:rsid w:val="00140E54"/>
    <w:rsid w:val="0014180D"/>
    <w:rsid w:val="001423CE"/>
    <w:rsid w:val="00142429"/>
    <w:rsid w:val="00143878"/>
    <w:rsid w:val="00143AF6"/>
    <w:rsid w:val="00143D5D"/>
    <w:rsid w:val="0014481F"/>
    <w:rsid w:val="00145286"/>
    <w:rsid w:val="00145384"/>
    <w:rsid w:val="00145662"/>
    <w:rsid w:val="00146080"/>
    <w:rsid w:val="00146315"/>
    <w:rsid w:val="001466CF"/>
    <w:rsid w:val="00146C6D"/>
    <w:rsid w:val="001503B3"/>
    <w:rsid w:val="00151237"/>
    <w:rsid w:val="00151BDD"/>
    <w:rsid w:val="00151F86"/>
    <w:rsid w:val="001524A4"/>
    <w:rsid w:val="0015297B"/>
    <w:rsid w:val="00152B6C"/>
    <w:rsid w:val="001535A5"/>
    <w:rsid w:val="00154148"/>
    <w:rsid w:val="00154252"/>
    <w:rsid w:val="0015464C"/>
    <w:rsid w:val="00154B36"/>
    <w:rsid w:val="0015561B"/>
    <w:rsid w:val="00155EB5"/>
    <w:rsid w:val="001565B3"/>
    <w:rsid w:val="00156856"/>
    <w:rsid w:val="00156CCB"/>
    <w:rsid w:val="00156E20"/>
    <w:rsid w:val="00157BB9"/>
    <w:rsid w:val="00157F9F"/>
    <w:rsid w:val="00160438"/>
    <w:rsid w:val="00161BED"/>
    <w:rsid w:val="001625E3"/>
    <w:rsid w:val="0016269E"/>
    <w:rsid w:val="0016292E"/>
    <w:rsid w:val="00162D1C"/>
    <w:rsid w:val="001647F0"/>
    <w:rsid w:val="00165F7B"/>
    <w:rsid w:val="00166956"/>
    <w:rsid w:val="00166C07"/>
    <w:rsid w:val="001702A3"/>
    <w:rsid w:val="00170482"/>
    <w:rsid w:val="00170ABA"/>
    <w:rsid w:val="00171117"/>
    <w:rsid w:val="00171709"/>
    <w:rsid w:val="00171C3C"/>
    <w:rsid w:val="001722E3"/>
    <w:rsid w:val="0017242B"/>
    <w:rsid w:val="001726F4"/>
    <w:rsid w:val="001727F8"/>
    <w:rsid w:val="00172D76"/>
    <w:rsid w:val="0017309E"/>
    <w:rsid w:val="0017311D"/>
    <w:rsid w:val="0017349B"/>
    <w:rsid w:val="00173771"/>
    <w:rsid w:val="00173820"/>
    <w:rsid w:val="001748F3"/>
    <w:rsid w:val="00174A5A"/>
    <w:rsid w:val="00174ADA"/>
    <w:rsid w:val="00175832"/>
    <w:rsid w:val="00175CBC"/>
    <w:rsid w:val="00176288"/>
    <w:rsid w:val="001763C1"/>
    <w:rsid w:val="00177407"/>
    <w:rsid w:val="001804C0"/>
    <w:rsid w:val="00180FC0"/>
    <w:rsid w:val="00181013"/>
    <w:rsid w:val="00181104"/>
    <w:rsid w:val="001811F6"/>
    <w:rsid w:val="00181413"/>
    <w:rsid w:val="00181EC8"/>
    <w:rsid w:val="001821BC"/>
    <w:rsid w:val="0018258A"/>
    <w:rsid w:val="00182BA2"/>
    <w:rsid w:val="00183608"/>
    <w:rsid w:val="001843A3"/>
    <w:rsid w:val="0018446D"/>
    <w:rsid w:val="00185163"/>
    <w:rsid w:val="00185339"/>
    <w:rsid w:val="00185CBD"/>
    <w:rsid w:val="00185F41"/>
    <w:rsid w:val="00186AEA"/>
    <w:rsid w:val="00186F4B"/>
    <w:rsid w:val="0018763D"/>
    <w:rsid w:val="0018770F"/>
    <w:rsid w:val="0019006B"/>
    <w:rsid w:val="00190121"/>
    <w:rsid w:val="0019078F"/>
    <w:rsid w:val="00190CB2"/>
    <w:rsid w:val="00191287"/>
    <w:rsid w:val="0019134A"/>
    <w:rsid w:val="0019176F"/>
    <w:rsid w:val="0019180F"/>
    <w:rsid w:val="00191BD2"/>
    <w:rsid w:val="00191BDD"/>
    <w:rsid w:val="0019272B"/>
    <w:rsid w:val="00192FC3"/>
    <w:rsid w:val="001930FE"/>
    <w:rsid w:val="00193617"/>
    <w:rsid w:val="00193C61"/>
    <w:rsid w:val="00194821"/>
    <w:rsid w:val="0019585F"/>
    <w:rsid w:val="00195948"/>
    <w:rsid w:val="001960C8"/>
    <w:rsid w:val="00196F13"/>
    <w:rsid w:val="00196FAB"/>
    <w:rsid w:val="00197933"/>
    <w:rsid w:val="00197F5C"/>
    <w:rsid w:val="001A08C5"/>
    <w:rsid w:val="001A0D69"/>
    <w:rsid w:val="001A14BA"/>
    <w:rsid w:val="001A17CA"/>
    <w:rsid w:val="001A1E03"/>
    <w:rsid w:val="001A28EB"/>
    <w:rsid w:val="001A308C"/>
    <w:rsid w:val="001A3522"/>
    <w:rsid w:val="001A4B73"/>
    <w:rsid w:val="001A50AE"/>
    <w:rsid w:val="001A5C15"/>
    <w:rsid w:val="001A5CB4"/>
    <w:rsid w:val="001A5F31"/>
    <w:rsid w:val="001A5FC9"/>
    <w:rsid w:val="001A62CE"/>
    <w:rsid w:val="001A6541"/>
    <w:rsid w:val="001B0AF5"/>
    <w:rsid w:val="001B0D6E"/>
    <w:rsid w:val="001B0EA2"/>
    <w:rsid w:val="001B1512"/>
    <w:rsid w:val="001B1A73"/>
    <w:rsid w:val="001B28A9"/>
    <w:rsid w:val="001B2CEC"/>
    <w:rsid w:val="001B2F2B"/>
    <w:rsid w:val="001B2FC9"/>
    <w:rsid w:val="001B3097"/>
    <w:rsid w:val="001B392C"/>
    <w:rsid w:val="001B3D8C"/>
    <w:rsid w:val="001B4A41"/>
    <w:rsid w:val="001B55F5"/>
    <w:rsid w:val="001B590C"/>
    <w:rsid w:val="001B5FF5"/>
    <w:rsid w:val="001B6A8A"/>
    <w:rsid w:val="001B6D68"/>
    <w:rsid w:val="001C018C"/>
    <w:rsid w:val="001C054F"/>
    <w:rsid w:val="001C0850"/>
    <w:rsid w:val="001C0C39"/>
    <w:rsid w:val="001C1336"/>
    <w:rsid w:val="001C14E0"/>
    <w:rsid w:val="001C1530"/>
    <w:rsid w:val="001C17DE"/>
    <w:rsid w:val="001C1FF3"/>
    <w:rsid w:val="001C21F2"/>
    <w:rsid w:val="001C2F1D"/>
    <w:rsid w:val="001C3454"/>
    <w:rsid w:val="001C3AF5"/>
    <w:rsid w:val="001C3FE1"/>
    <w:rsid w:val="001C41A7"/>
    <w:rsid w:val="001C41BB"/>
    <w:rsid w:val="001C4BDF"/>
    <w:rsid w:val="001C53A7"/>
    <w:rsid w:val="001C5A63"/>
    <w:rsid w:val="001C5EC8"/>
    <w:rsid w:val="001C61C8"/>
    <w:rsid w:val="001C660F"/>
    <w:rsid w:val="001C7351"/>
    <w:rsid w:val="001C76EE"/>
    <w:rsid w:val="001D0854"/>
    <w:rsid w:val="001D1773"/>
    <w:rsid w:val="001D2725"/>
    <w:rsid w:val="001D2A0B"/>
    <w:rsid w:val="001D37BB"/>
    <w:rsid w:val="001D394C"/>
    <w:rsid w:val="001D40E3"/>
    <w:rsid w:val="001D4334"/>
    <w:rsid w:val="001D5252"/>
    <w:rsid w:val="001D5BEC"/>
    <w:rsid w:val="001D5F09"/>
    <w:rsid w:val="001D6996"/>
    <w:rsid w:val="001D6D08"/>
    <w:rsid w:val="001D7667"/>
    <w:rsid w:val="001D7B00"/>
    <w:rsid w:val="001E0011"/>
    <w:rsid w:val="001E055A"/>
    <w:rsid w:val="001E1087"/>
    <w:rsid w:val="001E10BA"/>
    <w:rsid w:val="001E1713"/>
    <w:rsid w:val="001E1BE4"/>
    <w:rsid w:val="001E1FFF"/>
    <w:rsid w:val="001E26A7"/>
    <w:rsid w:val="001E2878"/>
    <w:rsid w:val="001E2DAE"/>
    <w:rsid w:val="001E316D"/>
    <w:rsid w:val="001E3DFC"/>
    <w:rsid w:val="001E439D"/>
    <w:rsid w:val="001E4674"/>
    <w:rsid w:val="001E4B8A"/>
    <w:rsid w:val="001E5ACA"/>
    <w:rsid w:val="001E5B46"/>
    <w:rsid w:val="001E5CE9"/>
    <w:rsid w:val="001E63FE"/>
    <w:rsid w:val="001E68C8"/>
    <w:rsid w:val="001E6FFE"/>
    <w:rsid w:val="001E7943"/>
    <w:rsid w:val="001E7D93"/>
    <w:rsid w:val="001E7E85"/>
    <w:rsid w:val="001F100F"/>
    <w:rsid w:val="001F164F"/>
    <w:rsid w:val="001F216D"/>
    <w:rsid w:val="001F249E"/>
    <w:rsid w:val="001F3254"/>
    <w:rsid w:val="001F3319"/>
    <w:rsid w:val="001F37B1"/>
    <w:rsid w:val="001F3D64"/>
    <w:rsid w:val="001F3DD0"/>
    <w:rsid w:val="001F3FCE"/>
    <w:rsid w:val="001F417E"/>
    <w:rsid w:val="001F512D"/>
    <w:rsid w:val="001F6ECC"/>
    <w:rsid w:val="001F70CF"/>
    <w:rsid w:val="001F73FA"/>
    <w:rsid w:val="001F74C0"/>
    <w:rsid w:val="002000C0"/>
    <w:rsid w:val="002001F6"/>
    <w:rsid w:val="002002F2"/>
    <w:rsid w:val="00200378"/>
    <w:rsid w:val="00200F53"/>
    <w:rsid w:val="00201784"/>
    <w:rsid w:val="002034A4"/>
    <w:rsid w:val="00203A29"/>
    <w:rsid w:val="00204157"/>
    <w:rsid w:val="002049B9"/>
    <w:rsid w:val="002050CA"/>
    <w:rsid w:val="0020542F"/>
    <w:rsid w:val="00205A80"/>
    <w:rsid w:val="00206E83"/>
    <w:rsid w:val="00206F17"/>
    <w:rsid w:val="00207966"/>
    <w:rsid w:val="00207D1A"/>
    <w:rsid w:val="00207F8F"/>
    <w:rsid w:val="00210140"/>
    <w:rsid w:val="00210528"/>
    <w:rsid w:val="002108A3"/>
    <w:rsid w:val="00210B3E"/>
    <w:rsid w:val="002111DB"/>
    <w:rsid w:val="00211553"/>
    <w:rsid w:val="002123FE"/>
    <w:rsid w:val="00212676"/>
    <w:rsid w:val="00212C91"/>
    <w:rsid w:val="00212D80"/>
    <w:rsid w:val="002134AD"/>
    <w:rsid w:val="00213565"/>
    <w:rsid w:val="00213B5C"/>
    <w:rsid w:val="00214074"/>
    <w:rsid w:val="00214374"/>
    <w:rsid w:val="002144FC"/>
    <w:rsid w:val="002145FF"/>
    <w:rsid w:val="00214D9E"/>
    <w:rsid w:val="00215456"/>
    <w:rsid w:val="00215ADB"/>
    <w:rsid w:val="002163E9"/>
    <w:rsid w:val="0021685E"/>
    <w:rsid w:val="00216ECC"/>
    <w:rsid w:val="00216FA8"/>
    <w:rsid w:val="00216FCB"/>
    <w:rsid w:val="002174F0"/>
    <w:rsid w:val="0021753E"/>
    <w:rsid w:val="00217903"/>
    <w:rsid w:val="00217B8B"/>
    <w:rsid w:val="00220DDA"/>
    <w:rsid w:val="0022195D"/>
    <w:rsid w:val="0022198E"/>
    <w:rsid w:val="00221B5D"/>
    <w:rsid w:val="00221B8A"/>
    <w:rsid w:val="00221E73"/>
    <w:rsid w:val="002222E0"/>
    <w:rsid w:val="002224A4"/>
    <w:rsid w:val="00222A2F"/>
    <w:rsid w:val="00223A73"/>
    <w:rsid w:val="00223A90"/>
    <w:rsid w:val="002248D3"/>
    <w:rsid w:val="00224A6F"/>
    <w:rsid w:val="00225100"/>
    <w:rsid w:val="00225111"/>
    <w:rsid w:val="002275F4"/>
    <w:rsid w:val="00227A6A"/>
    <w:rsid w:val="0023081D"/>
    <w:rsid w:val="00230F2B"/>
    <w:rsid w:val="00231208"/>
    <w:rsid w:val="00231EAD"/>
    <w:rsid w:val="00232575"/>
    <w:rsid w:val="0023291C"/>
    <w:rsid w:val="00234B03"/>
    <w:rsid w:val="00234DF7"/>
    <w:rsid w:val="0023552B"/>
    <w:rsid w:val="002357EF"/>
    <w:rsid w:val="002361D2"/>
    <w:rsid w:val="0023627E"/>
    <w:rsid w:val="00237FD5"/>
    <w:rsid w:val="00240354"/>
    <w:rsid w:val="002403D4"/>
    <w:rsid w:val="0024082B"/>
    <w:rsid w:val="002427C7"/>
    <w:rsid w:val="00242D49"/>
    <w:rsid w:val="00243583"/>
    <w:rsid w:val="0024440D"/>
    <w:rsid w:val="002448ED"/>
    <w:rsid w:val="00245498"/>
    <w:rsid w:val="00245D87"/>
    <w:rsid w:val="00246A44"/>
    <w:rsid w:val="0024759D"/>
    <w:rsid w:val="002500B9"/>
    <w:rsid w:val="0025034A"/>
    <w:rsid w:val="00250732"/>
    <w:rsid w:val="00250733"/>
    <w:rsid w:val="00250BB3"/>
    <w:rsid w:val="00250EFA"/>
    <w:rsid w:val="00251593"/>
    <w:rsid w:val="00251803"/>
    <w:rsid w:val="0025411F"/>
    <w:rsid w:val="0025414B"/>
    <w:rsid w:val="00254C38"/>
    <w:rsid w:val="00255954"/>
    <w:rsid w:val="0025692A"/>
    <w:rsid w:val="00256A83"/>
    <w:rsid w:val="00256EA0"/>
    <w:rsid w:val="00257088"/>
    <w:rsid w:val="00261AB4"/>
    <w:rsid w:val="002621CE"/>
    <w:rsid w:val="00262315"/>
    <w:rsid w:val="00262555"/>
    <w:rsid w:val="00262766"/>
    <w:rsid w:val="0026293E"/>
    <w:rsid w:val="00262B7B"/>
    <w:rsid w:val="002642E3"/>
    <w:rsid w:val="002646B9"/>
    <w:rsid w:val="002659D6"/>
    <w:rsid w:val="00266100"/>
    <w:rsid w:val="00266823"/>
    <w:rsid w:val="00266907"/>
    <w:rsid w:val="002670EA"/>
    <w:rsid w:val="00267819"/>
    <w:rsid w:val="002719AE"/>
    <w:rsid w:val="00271AC5"/>
    <w:rsid w:val="00271E80"/>
    <w:rsid w:val="002720F3"/>
    <w:rsid w:val="00272726"/>
    <w:rsid w:val="00272E33"/>
    <w:rsid w:val="00272ED7"/>
    <w:rsid w:val="0027302A"/>
    <w:rsid w:val="002730D6"/>
    <w:rsid w:val="002741EE"/>
    <w:rsid w:val="00275088"/>
    <w:rsid w:val="00275206"/>
    <w:rsid w:val="002756A1"/>
    <w:rsid w:val="00275A91"/>
    <w:rsid w:val="00275B0A"/>
    <w:rsid w:val="00275F4E"/>
    <w:rsid w:val="00276979"/>
    <w:rsid w:val="00276FA0"/>
    <w:rsid w:val="00277E5A"/>
    <w:rsid w:val="00280C3B"/>
    <w:rsid w:val="00280C7A"/>
    <w:rsid w:val="002819A0"/>
    <w:rsid w:val="00281F46"/>
    <w:rsid w:val="00282119"/>
    <w:rsid w:val="0028216A"/>
    <w:rsid w:val="002825D5"/>
    <w:rsid w:val="00282C0B"/>
    <w:rsid w:val="00283424"/>
    <w:rsid w:val="00283AA4"/>
    <w:rsid w:val="00283BAB"/>
    <w:rsid w:val="00284240"/>
    <w:rsid w:val="00284DF2"/>
    <w:rsid w:val="002853A1"/>
    <w:rsid w:val="002858AB"/>
    <w:rsid w:val="00285AF7"/>
    <w:rsid w:val="00285E3E"/>
    <w:rsid w:val="00286BD9"/>
    <w:rsid w:val="00287015"/>
    <w:rsid w:val="00287DE1"/>
    <w:rsid w:val="00287EC2"/>
    <w:rsid w:val="00291540"/>
    <w:rsid w:val="00292D47"/>
    <w:rsid w:val="00292DAD"/>
    <w:rsid w:val="00292F93"/>
    <w:rsid w:val="002930FA"/>
    <w:rsid w:val="002932CE"/>
    <w:rsid w:val="002933A2"/>
    <w:rsid w:val="00293EED"/>
    <w:rsid w:val="00294479"/>
    <w:rsid w:val="002947DD"/>
    <w:rsid w:val="00294DFF"/>
    <w:rsid w:val="0029577D"/>
    <w:rsid w:val="0029609C"/>
    <w:rsid w:val="00296500"/>
    <w:rsid w:val="002965DB"/>
    <w:rsid w:val="002965F6"/>
    <w:rsid w:val="00296CA1"/>
    <w:rsid w:val="00297349"/>
    <w:rsid w:val="002A1A08"/>
    <w:rsid w:val="002A2693"/>
    <w:rsid w:val="002A29F2"/>
    <w:rsid w:val="002A44B2"/>
    <w:rsid w:val="002A47A4"/>
    <w:rsid w:val="002A4814"/>
    <w:rsid w:val="002A56CA"/>
    <w:rsid w:val="002A61FB"/>
    <w:rsid w:val="002A6B3D"/>
    <w:rsid w:val="002A721B"/>
    <w:rsid w:val="002A7403"/>
    <w:rsid w:val="002A79E9"/>
    <w:rsid w:val="002A7B6C"/>
    <w:rsid w:val="002B029C"/>
    <w:rsid w:val="002B0389"/>
    <w:rsid w:val="002B0921"/>
    <w:rsid w:val="002B0B7D"/>
    <w:rsid w:val="002B1ADD"/>
    <w:rsid w:val="002B1C7F"/>
    <w:rsid w:val="002B28F2"/>
    <w:rsid w:val="002B2935"/>
    <w:rsid w:val="002B2E1A"/>
    <w:rsid w:val="002B304E"/>
    <w:rsid w:val="002B365A"/>
    <w:rsid w:val="002B48E6"/>
    <w:rsid w:val="002B4BAD"/>
    <w:rsid w:val="002B5195"/>
    <w:rsid w:val="002B557D"/>
    <w:rsid w:val="002B5DA1"/>
    <w:rsid w:val="002B6E66"/>
    <w:rsid w:val="002B6FD5"/>
    <w:rsid w:val="002B7339"/>
    <w:rsid w:val="002B7AF7"/>
    <w:rsid w:val="002B7F80"/>
    <w:rsid w:val="002B7FDE"/>
    <w:rsid w:val="002C0131"/>
    <w:rsid w:val="002C0372"/>
    <w:rsid w:val="002C044E"/>
    <w:rsid w:val="002C0736"/>
    <w:rsid w:val="002C08BB"/>
    <w:rsid w:val="002C0922"/>
    <w:rsid w:val="002C0CA5"/>
    <w:rsid w:val="002C0CDC"/>
    <w:rsid w:val="002C12A7"/>
    <w:rsid w:val="002C158B"/>
    <w:rsid w:val="002C15EE"/>
    <w:rsid w:val="002C34A6"/>
    <w:rsid w:val="002C361B"/>
    <w:rsid w:val="002C388D"/>
    <w:rsid w:val="002C39EE"/>
    <w:rsid w:val="002C3A19"/>
    <w:rsid w:val="002C3B35"/>
    <w:rsid w:val="002C42AA"/>
    <w:rsid w:val="002C4A78"/>
    <w:rsid w:val="002C4B37"/>
    <w:rsid w:val="002C5984"/>
    <w:rsid w:val="002C5F96"/>
    <w:rsid w:val="002C604F"/>
    <w:rsid w:val="002D02E1"/>
    <w:rsid w:val="002D0C8C"/>
    <w:rsid w:val="002D0DE2"/>
    <w:rsid w:val="002D0F25"/>
    <w:rsid w:val="002D12A1"/>
    <w:rsid w:val="002D2551"/>
    <w:rsid w:val="002D26FD"/>
    <w:rsid w:val="002D2E68"/>
    <w:rsid w:val="002D305A"/>
    <w:rsid w:val="002D445E"/>
    <w:rsid w:val="002D5057"/>
    <w:rsid w:val="002D52E8"/>
    <w:rsid w:val="002D572C"/>
    <w:rsid w:val="002D6473"/>
    <w:rsid w:val="002D6A74"/>
    <w:rsid w:val="002D71F9"/>
    <w:rsid w:val="002D75DF"/>
    <w:rsid w:val="002D7619"/>
    <w:rsid w:val="002E06AF"/>
    <w:rsid w:val="002E0788"/>
    <w:rsid w:val="002E081C"/>
    <w:rsid w:val="002E0871"/>
    <w:rsid w:val="002E0A0D"/>
    <w:rsid w:val="002E0B33"/>
    <w:rsid w:val="002E154D"/>
    <w:rsid w:val="002E1EBF"/>
    <w:rsid w:val="002E1F93"/>
    <w:rsid w:val="002E20E6"/>
    <w:rsid w:val="002E2CC6"/>
    <w:rsid w:val="002E2FC0"/>
    <w:rsid w:val="002E4B00"/>
    <w:rsid w:val="002E5116"/>
    <w:rsid w:val="002E5323"/>
    <w:rsid w:val="002E5DD1"/>
    <w:rsid w:val="002E62BF"/>
    <w:rsid w:val="002E6664"/>
    <w:rsid w:val="002E6873"/>
    <w:rsid w:val="002F108C"/>
    <w:rsid w:val="002F1AB9"/>
    <w:rsid w:val="002F1F6C"/>
    <w:rsid w:val="002F264B"/>
    <w:rsid w:val="002F295F"/>
    <w:rsid w:val="002F2B18"/>
    <w:rsid w:val="002F2BA6"/>
    <w:rsid w:val="002F339D"/>
    <w:rsid w:val="002F3E62"/>
    <w:rsid w:val="002F3F8A"/>
    <w:rsid w:val="002F4DC7"/>
    <w:rsid w:val="002F51DA"/>
    <w:rsid w:val="002F534F"/>
    <w:rsid w:val="002F5E78"/>
    <w:rsid w:val="002F6094"/>
    <w:rsid w:val="002F6291"/>
    <w:rsid w:val="002F6EB0"/>
    <w:rsid w:val="002F76DB"/>
    <w:rsid w:val="002F7B58"/>
    <w:rsid w:val="002F7BCD"/>
    <w:rsid w:val="002F7C76"/>
    <w:rsid w:val="00300694"/>
    <w:rsid w:val="00300DF9"/>
    <w:rsid w:val="003029A9"/>
    <w:rsid w:val="003034C6"/>
    <w:rsid w:val="003038F5"/>
    <w:rsid w:val="00303E97"/>
    <w:rsid w:val="003046C7"/>
    <w:rsid w:val="0030489F"/>
    <w:rsid w:val="0030511C"/>
    <w:rsid w:val="00305BF9"/>
    <w:rsid w:val="00305C21"/>
    <w:rsid w:val="00305FFD"/>
    <w:rsid w:val="00306207"/>
    <w:rsid w:val="0030679D"/>
    <w:rsid w:val="00306BEF"/>
    <w:rsid w:val="003076F7"/>
    <w:rsid w:val="00307766"/>
    <w:rsid w:val="0030780E"/>
    <w:rsid w:val="00307FAC"/>
    <w:rsid w:val="0031036D"/>
    <w:rsid w:val="003108CD"/>
    <w:rsid w:val="00310A6E"/>
    <w:rsid w:val="00311114"/>
    <w:rsid w:val="0031130F"/>
    <w:rsid w:val="00311331"/>
    <w:rsid w:val="00312CEF"/>
    <w:rsid w:val="00312E4F"/>
    <w:rsid w:val="00313431"/>
    <w:rsid w:val="0031507E"/>
    <w:rsid w:val="00316039"/>
    <w:rsid w:val="003163B5"/>
    <w:rsid w:val="003166F5"/>
    <w:rsid w:val="00316E8A"/>
    <w:rsid w:val="00317416"/>
    <w:rsid w:val="00317641"/>
    <w:rsid w:val="00317746"/>
    <w:rsid w:val="00317904"/>
    <w:rsid w:val="003205C4"/>
    <w:rsid w:val="00321DAA"/>
    <w:rsid w:val="00322099"/>
    <w:rsid w:val="003225E0"/>
    <w:rsid w:val="0032270C"/>
    <w:rsid w:val="0032291F"/>
    <w:rsid w:val="00322A7D"/>
    <w:rsid w:val="00323138"/>
    <w:rsid w:val="003234FE"/>
    <w:rsid w:val="0032407D"/>
    <w:rsid w:val="003248E2"/>
    <w:rsid w:val="00324A30"/>
    <w:rsid w:val="00325093"/>
    <w:rsid w:val="0032514B"/>
    <w:rsid w:val="00325232"/>
    <w:rsid w:val="00325B26"/>
    <w:rsid w:val="00326485"/>
    <w:rsid w:val="0032685B"/>
    <w:rsid w:val="00327B48"/>
    <w:rsid w:val="00327BA2"/>
    <w:rsid w:val="00327BAB"/>
    <w:rsid w:val="00330961"/>
    <w:rsid w:val="00331658"/>
    <w:rsid w:val="00331743"/>
    <w:rsid w:val="00331A93"/>
    <w:rsid w:val="003320A4"/>
    <w:rsid w:val="0033267C"/>
    <w:rsid w:val="003329D0"/>
    <w:rsid w:val="00332F93"/>
    <w:rsid w:val="0033342A"/>
    <w:rsid w:val="003338D5"/>
    <w:rsid w:val="00334296"/>
    <w:rsid w:val="00334587"/>
    <w:rsid w:val="0033487D"/>
    <w:rsid w:val="00334F21"/>
    <w:rsid w:val="00335F32"/>
    <w:rsid w:val="0033694D"/>
    <w:rsid w:val="00337DBA"/>
    <w:rsid w:val="003402A0"/>
    <w:rsid w:val="003403A3"/>
    <w:rsid w:val="003410E5"/>
    <w:rsid w:val="00342501"/>
    <w:rsid w:val="00343B4E"/>
    <w:rsid w:val="00343CDC"/>
    <w:rsid w:val="00344155"/>
    <w:rsid w:val="0034439F"/>
    <w:rsid w:val="003444F1"/>
    <w:rsid w:val="00344552"/>
    <w:rsid w:val="0034465C"/>
    <w:rsid w:val="003447D2"/>
    <w:rsid w:val="0034493B"/>
    <w:rsid w:val="003449EF"/>
    <w:rsid w:val="00345611"/>
    <w:rsid w:val="00345A6C"/>
    <w:rsid w:val="00345C63"/>
    <w:rsid w:val="00346453"/>
    <w:rsid w:val="003464B8"/>
    <w:rsid w:val="00346CFB"/>
    <w:rsid w:val="00346E5B"/>
    <w:rsid w:val="0034763D"/>
    <w:rsid w:val="00347677"/>
    <w:rsid w:val="00347D70"/>
    <w:rsid w:val="00350823"/>
    <w:rsid w:val="00350D61"/>
    <w:rsid w:val="00351113"/>
    <w:rsid w:val="0035263A"/>
    <w:rsid w:val="003530D4"/>
    <w:rsid w:val="003542ED"/>
    <w:rsid w:val="0035462E"/>
    <w:rsid w:val="00354B35"/>
    <w:rsid w:val="00354B40"/>
    <w:rsid w:val="003554ED"/>
    <w:rsid w:val="0035673A"/>
    <w:rsid w:val="00356B81"/>
    <w:rsid w:val="00356B82"/>
    <w:rsid w:val="0035700C"/>
    <w:rsid w:val="0035722E"/>
    <w:rsid w:val="00357CC7"/>
    <w:rsid w:val="00360291"/>
    <w:rsid w:val="003604F0"/>
    <w:rsid w:val="00360544"/>
    <w:rsid w:val="003611D6"/>
    <w:rsid w:val="003611E2"/>
    <w:rsid w:val="003619C6"/>
    <w:rsid w:val="00361F06"/>
    <w:rsid w:val="00365198"/>
    <w:rsid w:val="003659FB"/>
    <w:rsid w:val="00365B16"/>
    <w:rsid w:val="0036683D"/>
    <w:rsid w:val="00367983"/>
    <w:rsid w:val="003679C7"/>
    <w:rsid w:val="00367BCA"/>
    <w:rsid w:val="00367BE7"/>
    <w:rsid w:val="003702BA"/>
    <w:rsid w:val="00370319"/>
    <w:rsid w:val="00370379"/>
    <w:rsid w:val="00370745"/>
    <w:rsid w:val="003708AD"/>
    <w:rsid w:val="00371585"/>
    <w:rsid w:val="003718A9"/>
    <w:rsid w:val="00371D15"/>
    <w:rsid w:val="003720AA"/>
    <w:rsid w:val="003724FC"/>
    <w:rsid w:val="003727D4"/>
    <w:rsid w:val="00372B6F"/>
    <w:rsid w:val="00373D34"/>
    <w:rsid w:val="00374040"/>
    <w:rsid w:val="00374225"/>
    <w:rsid w:val="00374E8D"/>
    <w:rsid w:val="00374FA2"/>
    <w:rsid w:val="0037512C"/>
    <w:rsid w:val="003751EC"/>
    <w:rsid w:val="00375D84"/>
    <w:rsid w:val="003762D5"/>
    <w:rsid w:val="0037638E"/>
    <w:rsid w:val="0037684C"/>
    <w:rsid w:val="00377DBA"/>
    <w:rsid w:val="00377EF7"/>
    <w:rsid w:val="00380258"/>
    <w:rsid w:val="00380CDD"/>
    <w:rsid w:val="00381B41"/>
    <w:rsid w:val="00381D59"/>
    <w:rsid w:val="00381FCD"/>
    <w:rsid w:val="0038232D"/>
    <w:rsid w:val="003826EC"/>
    <w:rsid w:val="00382C80"/>
    <w:rsid w:val="003831EB"/>
    <w:rsid w:val="00383274"/>
    <w:rsid w:val="003847DD"/>
    <w:rsid w:val="00384BE4"/>
    <w:rsid w:val="0038519A"/>
    <w:rsid w:val="0038537E"/>
    <w:rsid w:val="0038561C"/>
    <w:rsid w:val="00385F82"/>
    <w:rsid w:val="00386155"/>
    <w:rsid w:val="0038678F"/>
    <w:rsid w:val="00386ADA"/>
    <w:rsid w:val="003872DB"/>
    <w:rsid w:val="00387AE3"/>
    <w:rsid w:val="003901F1"/>
    <w:rsid w:val="003906C4"/>
    <w:rsid w:val="003908E0"/>
    <w:rsid w:val="00391342"/>
    <w:rsid w:val="003915FD"/>
    <w:rsid w:val="00391A3A"/>
    <w:rsid w:val="00391BA2"/>
    <w:rsid w:val="0039278C"/>
    <w:rsid w:val="00392F6F"/>
    <w:rsid w:val="0039353A"/>
    <w:rsid w:val="0039390C"/>
    <w:rsid w:val="00394288"/>
    <w:rsid w:val="00395278"/>
    <w:rsid w:val="0039579A"/>
    <w:rsid w:val="00395B36"/>
    <w:rsid w:val="00396CD9"/>
    <w:rsid w:val="00397095"/>
    <w:rsid w:val="00397284"/>
    <w:rsid w:val="003972EE"/>
    <w:rsid w:val="003A0566"/>
    <w:rsid w:val="003A062B"/>
    <w:rsid w:val="003A0905"/>
    <w:rsid w:val="003A0937"/>
    <w:rsid w:val="003A1F90"/>
    <w:rsid w:val="003A32A1"/>
    <w:rsid w:val="003A3521"/>
    <w:rsid w:val="003A4646"/>
    <w:rsid w:val="003A4FDC"/>
    <w:rsid w:val="003A6B06"/>
    <w:rsid w:val="003B0780"/>
    <w:rsid w:val="003B0D64"/>
    <w:rsid w:val="003B0F35"/>
    <w:rsid w:val="003B0FE8"/>
    <w:rsid w:val="003B17E9"/>
    <w:rsid w:val="003B3DD2"/>
    <w:rsid w:val="003B4A9D"/>
    <w:rsid w:val="003B4D0B"/>
    <w:rsid w:val="003B4EE6"/>
    <w:rsid w:val="003B5246"/>
    <w:rsid w:val="003B5413"/>
    <w:rsid w:val="003B5530"/>
    <w:rsid w:val="003B68BD"/>
    <w:rsid w:val="003B6B7D"/>
    <w:rsid w:val="003B6E9C"/>
    <w:rsid w:val="003B727B"/>
    <w:rsid w:val="003B7686"/>
    <w:rsid w:val="003B7C6D"/>
    <w:rsid w:val="003B7D54"/>
    <w:rsid w:val="003C0196"/>
    <w:rsid w:val="003C041C"/>
    <w:rsid w:val="003C1B67"/>
    <w:rsid w:val="003C1E23"/>
    <w:rsid w:val="003C22EB"/>
    <w:rsid w:val="003C30F5"/>
    <w:rsid w:val="003C31CC"/>
    <w:rsid w:val="003C3E7C"/>
    <w:rsid w:val="003C4E0E"/>
    <w:rsid w:val="003C4FEE"/>
    <w:rsid w:val="003C58A6"/>
    <w:rsid w:val="003C5A0E"/>
    <w:rsid w:val="003C5E6F"/>
    <w:rsid w:val="003C6135"/>
    <w:rsid w:val="003C65AC"/>
    <w:rsid w:val="003C6DDC"/>
    <w:rsid w:val="003C724C"/>
    <w:rsid w:val="003C7561"/>
    <w:rsid w:val="003C7651"/>
    <w:rsid w:val="003C7781"/>
    <w:rsid w:val="003C79CF"/>
    <w:rsid w:val="003D0897"/>
    <w:rsid w:val="003D093E"/>
    <w:rsid w:val="003D1002"/>
    <w:rsid w:val="003D2768"/>
    <w:rsid w:val="003D2CE8"/>
    <w:rsid w:val="003D2D18"/>
    <w:rsid w:val="003D2D66"/>
    <w:rsid w:val="003D30E6"/>
    <w:rsid w:val="003D383C"/>
    <w:rsid w:val="003D3C96"/>
    <w:rsid w:val="003D3FC7"/>
    <w:rsid w:val="003D4954"/>
    <w:rsid w:val="003D4E2E"/>
    <w:rsid w:val="003D4FB4"/>
    <w:rsid w:val="003D5E2A"/>
    <w:rsid w:val="003D6389"/>
    <w:rsid w:val="003D672E"/>
    <w:rsid w:val="003D6D73"/>
    <w:rsid w:val="003D7EA9"/>
    <w:rsid w:val="003E012E"/>
    <w:rsid w:val="003E09FF"/>
    <w:rsid w:val="003E0B57"/>
    <w:rsid w:val="003E16F5"/>
    <w:rsid w:val="003E1A39"/>
    <w:rsid w:val="003E21E1"/>
    <w:rsid w:val="003E2AA7"/>
    <w:rsid w:val="003E2B0E"/>
    <w:rsid w:val="003E351F"/>
    <w:rsid w:val="003E35DB"/>
    <w:rsid w:val="003E3966"/>
    <w:rsid w:val="003E4DB2"/>
    <w:rsid w:val="003E5233"/>
    <w:rsid w:val="003E5239"/>
    <w:rsid w:val="003E52F0"/>
    <w:rsid w:val="003E538E"/>
    <w:rsid w:val="003E5842"/>
    <w:rsid w:val="003E5AA5"/>
    <w:rsid w:val="003E5C8B"/>
    <w:rsid w:val="003E64EC"/>
    <w:rsid w:val="003E6578"/>
    <w:rsid w:val="003E66F1"/>
    <w:rsid w:val="003E7361"/>
    <w:rsid w:val="003E78EA"/>
    <w:rsid w:val="003F0C1E"/>
    <w:rsid w:val="003F1295"/>
    <w:rsid w:val="003F163C"/>
    <w:rsid w:val="003F178F"/>
    <w:rsid w:val="003F1A01"/>
    <w:rsid w:val="003F1B8C"/>
    <w:rsid w:val="003F1D8A"/>
    <w:rsid w:val="003F205D"/>
    <w:rsid w:val="003F2478"/>
    <w:rsid w:val="003F25AA"/>
    <w:rsid w:val="003F331A"/>
    <w:rsid w:val="003F385D"/>
    <w:rsid w:val="003F4182"/>
    <w:rsid w:val="003F446B"/>
    <w:rsid w:val="003F5E16"/>
    <w:rsid w:val="003F600D"/>
    <w:rsid w:val="003F6C2B"/>
    <w:rsid w:val="003F6E7C"/>
    <w:rsid w:val="003F7C10"/>
    <w:rsid w:val="003F7E71"/>
    <w:rsid w:val="00400354"/>
    <w:rsid w:val="004005B7"/>
    <w:rsid w:val="004018D9"/>
    <w:rsid w:val="00401A43"/>
    <w:rsid w:val="00401F96"/>
    <w:rsid w:val="00402177"/>
    <w:rsid w:val="00402548"/>
    <w:rsid w:val="00402C0E"/>
    <w:rsid w:val="00402FF4"/>
    <w:rsid w:val="0040364C"/>
    <w:rsid w:val="00403952"/>
    <w:rsid w:val="00403965"/>
    <w:rsid w:val="00404765"/>
    <w:rsid w:val="004048AB"/>
    <w:rsid w:val="00404E92"/>
    <w:rsid w:val="004052A7"/>
    <w:rsid w:val="004057AF"/>
    <w:rsid w:val="0040652E"/>
    <w:rsid w:val="00406F62"/>
    <w:rsid w:val="004075C3"/>
    <w:rsid w:val="004078EB"/>
    <w:rsid w:val="004108CB"/>
    <w:rsid w:val="00411617"/>
    <w:rsid w:val="0041256F"/>
    <w:rsid w:val="00412954"/>
    <w:rsid w:val="00412A33"/>
    <w:rsid w:val="004130FC"/>
    <w:rsid w:val="004139AC"/>
    <w:rsid w:val="00413BA5"/>
    <w:rsid w:val="00415226"/>
    <w:rsid w:val="00415A0B"/>
    <w:rsid w:val="004169E8"/>
    <w:rsid w:val="004170D4"/>
    <w:rsid w:val="0041757E"/>
    <w:rsid w:val="0041789F"/>
    <w:rsid w:val="00417AD7"/>
    <w:rsid w:val="004209CF"/>
    <w:rsid w:val="00421207"/>
    <w:rsid w:val="004221BC"/>
    <w:rsid w:val="004229ED"/>
    <w:rsid w:val="00422EC6"/>
    <w:rsid w:val="004236B3"/>
    <w:rsid w:val="00423B7A"/>
    <w:rsid w:val="00424A7C"/>
    <w:rsid w:val="00424D56"/>
    <w:rsid w:val="004254A9"/>
    <w:rsid w:val="0042673A"/>
    <w:rsid w:val="00426DCA"/>
    <w:rsid w:val="00427431"/>
    <w:rsid w:val="004274E2"/>
    <w:rsid w:val="00427669"/>
    <w:rsid w:val="00430AEA"/>
    <w:rsid w:val="00431052"/>
    <w:rsid w:val="004312D7"/>
    <w:rsid w:val="00431419"/>
    <w:rsid w:val="0043158A"/>
    <w:rsid w:val="00431BF6"/>
    <w:rsid w:val="00431E55"/>
    <w:rsid w:val="004324EC"/>
    <w:rsid w:val="00432E79"/>
    <w:rsid w:val="0043300C"/>
    <w:rsid w:val="004330F5"/>
    <w:rsid w:val="004330F7"/>
    <w:rsid w:val="00433714"/>
    <w:rsid w:val="00433DE5"/>
    <w:rsid w:val="00434319"/>
    <w:rsid w:val="0043480C"/>
    <w:rsid w:val="00434CBA"/>
    <w:rsid w:val="0043503E"/>
    <w:rsid w:val="00435B0C"/>
    <w:rsid w:val="00435C3F"/>
    <w:rsid w:val="0043649B"/>
    <w:rsid w:val="0043651C"/>
    <w:rsid w:val="00436833"/>
    <w:rsid w:val="00436D38"/>
    <w:rsid w:val="00436F3D"/>
    <w:rsid w:val="00437D75"/>
    <w:rsid w:val="004401E1"/>
    <w:rsid w:val="004405D1"/>
    <w:rsid w:val="00440656"/>
    <w:rsid w:val="00440890"/>
    <w:rsid w:val="00440B45"/>
    <w:rsid w:val="00440BD7"/>
    <w:rsid w:val="0044109C"/>
    <w:rsid w:val="004416B1"/>
    <w:rsid w:val="00441966"/>
    <w:rsid w:val="0044275E"/>
    <w:rsid w:val="004435BC"/>
    <w:rsid w:val="0044406B"/>
    <w:rsid w:val="00444989"/>
    <w:rsid w:val="00444E55"/>
    <w:rsid w:val="00445628"/>
    <w:rsid w:val="0044576E"/>
    <w:rsid w:val="00445BF1"/>
    <w:rsid w:val="00445E53"/>
    <w:rsid w:val="004468FE"/>
    <w:rsid w:val="00447297"/>
    <w:rsid w:val="0044734E"/>
    <w:rsid w:val="00447A26"/>
    <w:rsid w:val="00447D59"/>
    <w:rsid w:val="00447ED0"/>
    <w:rsid w:val="00450070"/>
    <w:rsid w:val="00450A17"/>
    <w:rsid w:val="00451246"/>
    <w:rsid w:val="004516F4"/>
    <w:rsid w:val="00451B14"/>
    <w:rsid w:val="00451CA6"/>
    <w:rsid w:val="00452B88"/>
    <w:rsid w:val="0045318F"/>
    <w:rsid w:val="004543A1"/>
    <w:rsid w:val="00454F4F"/>
    <w:rsid w:val="00455391"/>
    <w:rsid w:val="00455ADB"/>
    <w:rsid w:val="00456866"/>
    <w:rsid w:val="00456F0F"/>
    <w:rsid w:val="0045753B"/>
    <w:rsid w:val="00457746"/>
    <w:rsid w:val="00457FBB"/>
    <w:rsid w:val="004614C7"/>
    <w:rsid w:val="00461A06"/>
    <w:rsid w:val="00461BC3"/>
    <w:rsid w:val="00462935"/>
    <w:rsid w:val="00462BC5"/>
    <w:rsid w:val="004631C6"/>
    <w:rsid w:val="00463668"/>
    <w:rsid w:val="00463B33"/>
    <w:rsid w:val="004645A1"/>
    <w:rsid w:val="004645AE"/>
    <w:rsid w:val="004649FC"/>
    <w:rsid w:val="00464C2A"/>
    <w:rsid w:val="00466663"/>
    <w:rsid w:val="0046669A"/>
    <w:rsid w:val="0047014F"/>
    <w:rsid w:val="0047051D"/>
    <w:rsid w:val="00472EB0"/>
    <w:rsid w:val="004733F0"/>
    <w:rsid w:val="00473D7E"/>
    <w:rsid w:val="00474542"/>
    <w:rsid w:val="004746BC"/>
    <w:rsid w:val="00474E0E"/>
    <w:rsid w:val="00474EB2"/>
    <w:rsid w:val="00474F2D"/>
    <w:rsid w:val="00475D28"/>
    <w:rsid w:val="00476176"/>
    <w:rsid w:val="0047695E"/>
    <w:rsid w:val="00476B9D"/>
    <w:rsid w:val="004774BC"/>
    <w:rsid w:val="004778D1"/>
    <w:rsid w:val="0048096C"/>
    <w:rsid w:val="00480BCC"/>
    <w:rsid w:val="00481030"/>
    <w:rsid w:val="00481567"/>
    <w:rsid w:val="00481C53"/>
    <w:rsid w:val="00481D4A"/>
    <w:rsid w:val="00481EC5"/>
    <w:rsid w:val="00481FEE"/>
    <w:rsid w:val="00482015"/>
    <w:rsid w:val="004845FA"/>
    <w:rsid w:val="00484907"/>
    <w:rsid w:val="00484919"/>
    <w:rsid w:val="00484C85"/>
    <w:rsid w:val="00484F65"/>
    <w:rsid w:val="00485D8A"/>
    <w:rsid w:val="004866C6"/>
    <w:rsid w:val="00486DFB"/>
    <w:rsid w:val="00486E89"/>
    <w:rsid w:val="004879CC"/>
    <w:rsid w:val="00491566"/>
    <w:rsid w:val="0049194F"/>
    <w:rsid w:val="00491AB9"/>
    <w:rsid w:val="00492070"/>
    <w:rsid w:val="004928F5"/>
    <w:rsid w:val="00492AA8"/>
    <w:rsid w:val="00492AC8"/>
    <w:rsid w:val="00493563"/>
    <w:rsid w:val="00493750"/>
    <w:rsid w:val="00493C0D"/>
    <w:rsid w:val="0049414C"/>
    <w:rsid w:val="004942CE"/>
    <w:rsid w:val="004944E3"/>
    <w:rsid w:val="004945E8"/>
    <w:rsid w:val="00494893"/>
    <w:rsid w:val="004950A2"/>
    <w:rsid w:val="00495138"/>
    <w:rsid w:val="004964FF"/>
    <w:rsid w:val="004965F1"/>
    <w:rsid w:val="00496695"/>
    <w:rsid w:val="004967ED"/>
    <w:rsid w:val="00496F2D"/>
    <w:rsid w:val="00497867"/>
    <w:rsid w:val="00497CE1"/>
    <w:rsid w:val="00497F43"/>
    <w:rsid w:val="004A0BF3"/>
    <w:rsid w:val="004A1045"/>
    <w:rsid w:val="004A1C28"/>
    <w:rsid w:val="004A1CEC"/>
    <w:rsid w:val="004A1FD7"/>
    <w:rsid w:val="004A24FE"/>
    <w:rsid w:val="004A2A74"/>
    <w:rsid w:val="004A2F7E"/>
    <w:rsid w:val="004A31F6"/>
    <w:rsid w:val="004A45C5"/>
    <w:rsid w:val="004A4D7C"/>
    <w:rsid w:val="004A5263"/>
    <w:rsid w:val="004A53EE"/>
    <w:rsid w:val="004A5583"/>
    <w:rsid w:val="004A5885"/>
    <w:rsid w:val="004A5A47"/>
    <w:rsid w:val="004A5B9C"/>
    <w:rsid w:val="004A5CBC"/>
    <w:rsid w:val="004A636E"/>
    <w:rsid w:val="004A6668"/>
    <w:rsid w:val="004A6703"/>
    <w:rsid w:val="004A68CC"/>
    <w:rsid w:val="004A6AA0"/>
    <w:rsid w:val="004A7C29"/>
    <w:rsid w:val="004B0D36"/>
    <w:rsid w:val="004B12AF"/>
    <w:rsid w:val="004B25A5"/>
    <w:rsid w:val="004B2713"/>
    <w:rsid w:val="004B34B1"/>
    <w:rsid w:val="004B34C1"/>
    <w:rsid w:val="004B3678"/>
    <w:rsid w:val="004B36D7"/>
    <w:rsid w:val="004B42F9"/>
    <w:rsid w:val="004B4349"/>
    <w:rsid w:val="004B441D"/>
    <w:rsid w:val="004B4B93"/>
    <w:rsid w:val="004B4C56"/>
    <w:rsid w:val="004B4F75"/>
    <w:rsid w:val="004B5143"/>
    <w:rsid w:val="004B539F"/>
    <w:rsid w:val="004B687F"/>
    <w:rsid w:val="004B6F5C"/>
    <w:rsid w:val="004B70BE"/>
    <w:rsid w:val="004B78D4"/>
    <w:rsid w:val="004C0C2B"/>
    <w:rsid w:val="004C1511"/>
    <w:rsid w:val="004C17E4"/>
    <w:rsid w:val="004C180C"/>
    <w:rsid w:val="004C1CE4"/>
    <w:rsid w:val="004C2094"/>
    <w:rsid w:val="004C2DF5"/>
    <w:rsid w:val="004C2FA8"/>
    <w:rsid w:val="004C351D"/>
    <w:rsid w:val="004C3E15"/>
    <w:rsid w:val="004C5248"/>
    <w:rsid w:val="004C5C64"/>
    <w:rsid w:val="004C79CC"/>
    <w:rsid w:val="004C7F2C"/>
    <w:rsid w:val="004D000E"/>
    <w:rsid w:val="004D110E"/>
    <w:rsid w:val="004D3334"/>
    <w:rsid w:val="004D369F"/>
    <w:rsid w:val="004D36A6"/>
    <w:rsid w:val="004D37BF"/>
    <w:rsid w:val="004D3A9F"/>
    <w:rsid w:val="004D3BF6"/>
    <w:rsid w:val="004D45D5"/>
    <w:rsid w:val="004D58FC"/>
    <w:rsid w:val="004D611F"/>
    <w:rsid w:val="004D735A"/>
    <w:rsid w:val="004E0735"/>
    <w:rsid w:val="004E155F"/>
    <w:rsid w:val="004E1C68"/>
    <w:rsid w:val="004E2541"/>
    <w:rsid w:val="004E308D"/>
    <w:rsid w:val="004E35B3"/>
    <w:rsid w:val="004E3911"/>
    <w:rsid w:val="004E3963"/>
    <w:rsid w:val="004E3D1C"/>
    <w:rsid w:val="004E4AE1"/>
    <w:rsid w:val="004E4D85"/>
    <w:rsid w:val="004E5AF0"/>
    <w:rsid w:val="004E615E"/>
    <w:rsid w:val="004E718B"/>
    <w:rsid w:val="004E7692"/>
    <w:rsid w:val="004E7B72"/>
    <w:rsid w:val="004F027A"/>
    <w:rsid w:val="004F04B0"/>
    <w:rsid w:val="004F092F"/>
    <w:rsid w:val="004F0D3E"/>
    <w:rsid w:val="004F0FE8"/>
    <w:rsid w:val="004F18DB"/>
    <w:rsid w:val="004F1914"/>
    <w:rsid w:val="004F1D20"/>
    <w:rsid w:val="004F1DE5"/>
    <w:rsid w:val="004F3DF0"/>
    <w:rsid w:val="004F3F34"/>
    <w:rsid w:val="004F42B8"/>
    <w:rsid w:val="004F4351"/>
    <w:rsid w:val="004F43F1"/>
    <w:rsid w:val="004F4860"/>
    <w:rsid w:val="004F4A91"/>
    <w:rsid w:val="004F4D2C"/>
    <w:rsid w:val="004F505A"/>
    <w:rsid w:val="004F57A7"/>
    <w:rsid w:val="004F5905"/>
    <w:rsid w:val="004F66BA"/>
    <w:rsid w:val="004F6DAF"/>
    <w:rsid w:val="004F6E68"/>
    <w:rsid w:val="004F7263"/>
    <w:rsid w:val="004F7C06"/>
    <w:rsid w:val="0050006A"/>
    <w:rsid w:val="0050058C"/>
    <w:rsid w:val="00500FDE"/>
    <w:rsid w:val="00501783"/>
    <w:rsid w:val="00501835"/>
    <w:rsid w:val="00501EDC"/>
    <w:rsid w:val="00502218"/>
    <w:rsid w:val="00502377"/>
    <w:rsid w:val="00502F3D"/>
    <w:rsid w:val="005034EE"/>
    <w:rsid w:val="00503A6E"/>
    <w:rsid w:val="00503F57"/>
    <w:rsid w:val="005041C5"/>
    <w:rsid w:val="005043D3"/>
    <w:rsid w:val="00504CD4"/>
    <w:rsid w:val="005058B3"/>
    <w:rsid w:val="005059B5"/>
    <w:rsid w:val="00505BB7"/>
    <w:rsid w:val="00505BF2"/>
    <w:rsid w:val="00505DC4"/>
    <w:rsid w:val="00506B3F"/>
    <w:rsid w:val="00506E8A"/>
    <w:rsid w:val="00507A86"/>
    <w:rsid w:val="00510424"/>
    <w:rsid w:val="00510CA5"/>
    <w:rsid w:val="00510E9F"/>
    <w:rsid w:val="0051134B"/>
    <w:rsid w:val="005113DE"/>
    <w:rsid w:val="00511C24"/>
    <w:rsid w:val="00511E1E"/>
    <w:rsid w:val="00512431"/>
    <w:rsid w:val="00513985"/>
    <w:rsid w:val="00513B28"/>
    <w:rsid w:val="0051484E"/>
    <w:rsid w:val="00515B6A"/>
    <w:rsid w:val="00517C92"/>
    <w:rsid w:val="005202EF"/>
    <w:rsid w:val="00520A5F"/>
    <w:rsid w:val="00520CC4"/>
    <w:rsid w:val="00520FC8"/>
    <w:rsid w:val="005211DF"/>
    <w:rsid w:val="005212BD"/>
    <w:rsid w:val="00521397"/>
    <w:rsid w:val="0052167C"/>
    <w:rsid w:val="00521CBD"/>
    <w:rsid w:val="00521EBC"/>
    <w:rsid w:val="00522187"/>
    <w:rsid w:val="00522319"/>
    <w:rsid w:val="00522591"/>
    <w:rsid w:val="00522AC6"/>
    <w:rsid w:val="0052342D"/>
    <w:rsid w:val="005254CE"/>
    <w:rsid w:val="005258C2"/>
    <w:rsid w:val="00526903"/>
    <w:rsid w:val="00526975"/>
    <w:rsid w:val="00526F0E"/>
    <w:rsid w:val="00527144"/>
    <w:rsid w:val="00527506"/>
    <w:rsid w:val="00530286"/>
    <w:rsid w:val="005306BC"/>
    <w:rsid w:val="00530C84"/>
    <w:rsid w:val="00530DBC"/>
    <w:rsid w:val="00530E14"/>
    <w:rsid w:val="00530E73"/>
    <w:rsid w:val="00530F92"/>
    <w:rsid w:val="00531B57"/>
    <w:rsid w:val="0053225F"/>
    <w:rsid w:val="00533C01"/>
    <w:rsid w:val="0053410B"/>
    <w:rsid w:val="005344BD"/>
    <w:rsid w:val="005346BE"/>
    <w:rsid w:val="00534797"/>
    <w:rsid w:val="00535227"/>
    <w:rsid w:val="0053539B"/>
    <w:rsid w:val="00535C39"/>
    <w:rsid w:val="00535E95"/>
    <w:rsid w:val="005365C4"/>
    <w:rsid w:val="00536B84"/>
    <w:rsid w:val="00536CF1"/>
    <w:rsid w:val="00536E31"/>
    <w:rsid w:val="00537586"/>
    <w:rsid w:val="0054027A"/>
    <w:rsid w:val="005424F5"/>
    <w:rsid w:val="005432CF"/>
    <w:rsid w:val="005442C9"/>
    <w:rsid w:val="00544356"/>
    <w:rsid w:val="005446A8"/>
    <w:rsid w:val="00544912"/>
    <w:rsid w:val="00544A00"/>
    <w:rsid w:val="00544F07"/>
    <w:rsid w:val="00545283"/>
    <w:rsid w:val="0054565E"/>
    <w:rsid w:val="00545C34"/>
    <w:rsid w:val="00546316"/>
    <w:rsid w:val="00547CEC"/>
    <w:rsid w:val="00547E4D"/>
    <w:rsid w:val="00551574"/>
    <w:rsid w:val="00551941"/>
    <w:rsid w:val="00551FD2"/>
    <w:rsid w:val="00552A3B"/>
    <w:rsid w:val="00552FB5"/>
    <w:rsid w:val="005530D2"/>
    <w:rsid w:val="005538B6"/>
    <w:rsid w:val="005541CA"/>
    <w:rsid w:val="00554460"/>
    <w:rsid w:val="0055502E"/>
    <w:rsid w:val="005554C1"/>
    <w:rsid w:val="00555D8C"/>
    <w:rsid w:val="00556F1C"/>
    <w:rsid w:val="005570DC"/>
    <w:rsid w:val="005574AA"/>
    <w:rsid w:val="00557A47"/>
    <w:rsid w:val="00560A28"/>
    <w:rsid w:val="00560DF7"/>
    <w:rsid w:val="0056116C"/>
    <w:rsid w:val="00562675"/>
    <w:rsid w:val="00562C78"/>
    <w:rsid w:val="00563A8B"/>
    <w:rsid w:val="00563F89"/>
    <w:rsid w:val="0056492F"/>
    <w:rsid w:val="00564B6E"/>
    <w:rsid w:val="005651B2"/>
    <w:rsid w:val="005654F0"/>
    <w:rsid w:val="0056558A"/>
    <w:rsid w:val="0056573D"/>
    <w:rsid w:val="005663C8"/>
    <w:rsid w:val="0056641A"/>
    <w:rsid w:val="00566B97"/>
    <w:rsid w:val="00566E11"/>
    <w:rsid w:val="00566ED7"/>
    <w:rsid w:val="0056744C"/>
    <w:rsid w:val="00567796"/>
    <w:rsid w:val="0057003B"/>
    <w:rsid w:val="005704BF"/>
    <w:rsid w:val="00571664"/>
    <w:rsid w:val="00571D99"/>
    <w:rsid w:val="00571DE8"/>
    <w:rsid w:val="00572255"/>
    <w:rsid w:val="005726B0"/>
    <w:rsid w:val="00572B82"/>
    <w:rsid w:val="0057363E"/>
    <w:rsid w:val="00573AAA"/>
    <w:rsid w:val="00573BEF"/>
    <w:rsid w:val="005743AA"/>
    <w:rsid w:val="0057490A"/>
    <w:rsid w:val="00574D71"/>
    <w:rsid w:val="0057526F"/>
    <w:rsid w:val="00575425"/>
    <w:rsid w:val="00575E0A"/>
    <w:rsid w:val="00575EBA"/>
    <w:rsid w:val="00576372"/>
    <w:rsid w:val="0057756A"/>
    <w:rsid w:val="00580451"/>
    <w:rsid w:val="00580520"/>
    <w:rsid w:val="00580944"/>
    <w:rsid w:val="00580A36"/>
    <w:rsid w:val="00581063"/>
    <w:rsid w:val="00582176"/>
    <w:rsid w:val="0058242D"/>
    <w:rsid w:val="00582D6A"/>
    <w:rsid w:val="005837CC"/>
    <w:rsid w:val="00583C82"/>
    <w:rsid w:val="00584429"/>
    <w:rsid w:val="005844C9"/>
    <w:rsid w:val="00584AC4"/>
    <w:rsid w:val="00586055"/>
    <w:rsid w:val="0058780D"/>
    <w:rsid w:val="00587D54"/>
    <w:rsid w:val="00590055"/>
    <w:rsid w:val="0059023F"/>
    <w:rsid w:val="0059039B"/>
    <w:rsid w:val="00590E6F"/>
    <w:rsid w:val="00591105"/>
    <w:rsid w:val="0059237C"/>
    <w:rsid w:val="005929D2"/>
    <w:rsid w:val="00592ECF"/>
    <w:rsid w:val="005932F6"/>
    <w:rsid w:val="00593B25"/>
    <w:rsid w:val="00593B7D"/>
    <w:rsid w:val="00593BDA"/>
    <w:rsid w:val="00593E9A"/>
    <w:rsid w:val="0059439A"/>
    <w:rsid w:val="00595010"/>
    <w:rsid w:val="005951F5"/>
    <w:rsid w:val="00595E0F"/>
    <w:rsid w:val="00595FE1"/>
    <w:rsid w:val="0059614F"/>
    <w:rsid w:val="00596880"/>
    <w:rsid w:val="00597ED9"/>
    <w:rsid w:val="00597F45"/>
    <w:rsid w:val="005A0017"/>
    <w:rsid w:val="005A045C"/>
    <w:rsid w:val="005A19A0"/>
    <w:rsid w:val="005A1E4F"/>
    <w:rsid w:val="005A1EED"/>
    <w:rsid w:val="005A1F22"/>
    <w:rsid w:val="005A2AEC"/>
    <w:rsid w:val="005A2BAE"/>
    <w:rsid w:val="005A3EB7"/>
    <w:rsid w:val="005A4C20"/>
    <w:rsid w:val="005A4F50"/>
    <w:rsid w:val="005A57C4"/>
    <w:rsid w:val="005A5A52"/>
    <w:rsid w:val="005A6044"/>
    <w:rsid w:val="005A6452"/>
    <w:rsid w:val="005A6E02"/>
    <w:rsid w:val="005A71BC"/>
    <w:rsid w:val="005A7AE5"/>
    <w:rsid w:val="005B017C"/>
    <w:rsid w:val="005B11AF"/>
    <w:rsid w:val="005B2449"/>
    <w:rsid w:val="005B299F"/>
    <w:rsid w:val="005B32F6"/>
    <w:rsid w:val="005B3DE5"/>
    <w:rsid w:val="005B3F16"/>
    <w:rsid w:val="005B460A"/>
    <w:rsid w:val="005B4BAD"/>
    <w:rsid w:val="005B5434"/>
    <w:rsid w:val="005B5863"/>
    <w:rsid w:val="005B6A10"/>
    <w:rsid w:val="005B6D7D"/>
    <w:rsid w:val="005B6F1D"/>
    <w:rsid w:val="005B7F6A"/>
    <w:rsid w:val="005C0097"/>
    <w:rsid w:val="005C0634"/>
    <w:rsid w:val="005C0CDE"/>
    <w:rsid w:val="005C0E55"/>
    <w:rsid w:val="005C1198"/>
    <w:rsid w:val="005C228E"/>
    <w:rsid w:val="005C2463"/>
    <w:rsid w:val="005C259F"/>
    <w:rsid w:val="005C280E"/>
    <w:rsid w:val="005C2896"/>
    <w:rsid w:val="005C2FD5"/>
    <w:rsid w:val="005C3925"/>
    <w:rsid w:val="005C3D1E"/>
    <w:rsid w:val="005C4D56"/>
    <w:rsid w:val="005C5B5E"/>
    <w:rsid w:val="005C5ED3"/>
    <w:rsid w:val="005C69C8"/>
    <w:rsid w:val="005C7C0F"/>
    <w:rsid w:val="005C7FA0"/>
    <w:rsid w:val="005D0084"/>
    <w:rsid w:val="005D09EA"/>
    <w:rsid w:val="005D0A17"/>
    <w:rsid w:val="005D0FC1"/>
    <w:rsid w:val="005D15EE"/>
    <w:rsid w:val="005D1AFE"/>
    <w:rsid w:val="005D217C"/>
    <w:rsid w:val="005D28CB"/>
    <w:rsid w:val="005D2E10"/>
    <w:rsid w:val="005D3003"/>
    <w:rsid w:val="005D30B0"/>
    <w:rsid w:val="005D343E"/>
    <w:rsid w:val="005D35A0"/>
    <w:rsid w:val="005D35DD"/>
    <w:rsid w:val="005D39BA"/>
    <w:rsid w:val="005D3D5A"/>
    <w:rsid w:val="005D45F9"/>
    <w:rsid w:val="005D47E9"/>
    <w:rsid w:val="005D4863"/>
    <w:rsid w:val="005D4CF7"/>
    <w:rsid w:val="005D4E99"/>
    <w:rsid w:val="005D666E"/>
    <w:rsid w:val="005D6AC6"/>
    <w:rsid w:val="005D7AF3"/>
    <w:rsid w:val="005D7D43"/>
    <w:rsid w:val="005E191D"/>
    <w:rsid w:val="005E1A86"/>
    <w:rsid w:val="005E1BBC"/>
    <w:rsid w:val="005E272D"/>
    <w:rsid w:val="005E37A2"/>
    <w:rsid w:val="005E4C8E"/>
    <w:rsid w:val="005E6338"/>
    <w:rsid w:val="005E6352"/>
    <w:rsid w:val="005E6D39"/>
    <w:rsid w:val="005E6E5C"/>
    <w:rsid w:val="005F114D"/>
    <w:rsid w:val="005F12BF"/>
    <w:rsid w:val="005F19FA"/>
    <w:rsid w:val="005F1AD0"/>
    <w:rsid w:val="005F2988"/>
    <w:rsid w:val="005F396C"/>
    <w:rsid w:val="005F3CE7"/>
    <w:rsid w:val="005F3E93"/>
    <w:rsid w:val="005F4084"/>
    <w:rsid w:val="005F4862"/>
    <w:rsid w:val="005F5922"/>
    <w:rsid w:val="005F59EE"/>
    <w:rsid w:val="005F5DF1"/>
    <w:rsid w:val="005F67DA"/>
    <w:rsid w:val="005F6EB9"/>
    <w:rsid w:val="00600371"/>
    <w:rsid w:val="00600432"/>
    <w:rsid w:val="006008E7"/>
    <w:rsid w:val="006018B0"/>
    <w:rsid w:val="006019DD"/>
    <w:rsid w:val="00601CFB"/>
    <w:rsid w:val="006021AA"/>
    <w:rsid w:val="006026AE"/>
    <w:rsid w:val="006026DB"/>
    <w:rsid w:val="00602F94"/>
    <w:rsid w:val="0060455F"/>
    <w:rsid w:val="006046ED"/>
    <w:rsid w:val="00605858"/>
    <w:rsid w:val="0060707C"/>
    <w:rsid w:val="00607238"/>
    <w:rsid w:val="0060725A"/>
    <w:rsid w:val="00607B94"/>
    <w:rsid w:val="006104E8"/>
    <w:rsid w:val="00610BEF"/>
    <w:rsid w:val="00610F4D"/>
    <w:rsid w:val="006114B3"/>
    <w:rsid w:val="00611673"/>
    <w:rsid w:val="006117AE"/>
    <w:rsid w:val="006128F6"/>
    <w:rsid w:val="00612BD3"/>
    <w:rsid w:val="00612CA8"/>
    <w:rsid w:val="00613592"/>
    <w:rsid w:val="0061380A"/>
    <w:rsid w:val="0061423D"/>
    <w:rsid w:val="00614334"/>
    <w:rsid w:val="006143DD"/>
    <w:rsid w:val="0061461A"/>
    <w:rsid w:val="00614D45"/>
    <w:rsid w:val="00616C4D"/>
    <w:rsid w:val="00616F42"/>
    <w:rsid w:val="0062013C"/>
    <w:rsid w:val="00620449"/>
    <w:rsid w:val="006209FA"/>
    <w:rsid w:val="00620CD1"/>
    <w:rsid w:val="00621555"/>
    <w:rsid w:val="00622403"/>
    <w:rsid w:val="00622881"/>
    <w:rsid w:val="00622D7D"/>
    <w:rsid w:val="00623656"/>
    <w:rsid w:val="00624115"/>
    <w:rsid w:val="006273B7"/>
    <w:rsid w:val="00630074"/>
    <w:rsid w:val="006300B8"/>
    <w:rsid w:val="00630565"/>
    <w:rsid w:val="00631CBB"/>
    <w:rsid w:val="00631DF4"/>
    <w:rsid w:val="0063228C"/>
    <w:rsid w:val="00632982"/>
    <w:rsid w:val="006332A5"/>
    <w:rsid w:val="00633496"/>
    <w:rsid w:val="00634077"/>
    <w:rsid w:val="00634FFC"/>
    <w:rsid w:val="00635B8B"/>
    <w:rsid w:val="00635E65"/>
    <w:rsid w:val="00635E79"/>
    <w:rsid w:val="006369C7"/>
    <w:rsid w:val="0064038C"/>
    <w:rsid w:val="0064123D"/>
    <w:rsid w:val="006416D7"/>
    <w:rsid w:val="006422DF"/>
    <w:rsid w:val="006426CE"/>
    <w:rsid w:val="006428D7"/>
    <w:rsid w:val="006435B6"/>
    <w:rsid w:val="006435D6"/>
    <w:rsid w:val="00644B49"/>
    <w:rsid w:val="00644DC8"/>
    <w:rsid w:val="00644FB2"/>
    <w:rsid w:val="00645258"/>
    <w:rsid w:val="006457EF"/>
    <w:rsid w:val="00645AAE"/>
    <w:rsid w:val="00645D88"/>
    <w:rsid w:val="00645F7A"/>
    <w:rsid w:val="0064771B"/>
    <w:rsid w:val="00651420"/>
    <w:rsid w:val="00651B01"/>
    <w:rsid w:val="00653467"/>
    <w:rsid w:val="006538BA"/>
    <w:rsid w:val="00653BEC"/>
    <w:rsid w:val="00653CED"/>
    <w:rsid w:val="0065417F"/>
    <w:rsid w:val="00654B99"/>
    <w:rsid w:val="0065576B"/>
    <w:rsid w:val="00655858"/>
    <w:rsid w:val="006559C5"/>
    <w:rsid w:val="00655CCB"/>
    <w:rsid w:val="006560AC"/>
    <w:rsid w:val="0065621D"/>
    <w:rsid w:val="006573BE"/>
    <w:rsid w:val="00657D35"/>
    <w:rsid w:val="006621EA"/>
    <w:rsid w:val="0066289E"/>
    <w:rsid w:val="00662A02"/>
    <w:rsid w:val="00663228"/>
    <w:rsid w:val="00664273"/>
    <w:rsid w:val="0066442C"/>
    <w:rsid w:val="00664A76"/>
    <w:rsid w:val="006654DC"/>
    <w:rsid w:val="00665F35"/>
    <w:rsid w:val="00666AF2"/>
    <w:rsid w:val="00666BD7"/>
    <w:rsid w:val="00667298"/>
    <w:rsid w:val="006675CF"/>
    <w:rsid w:val="00667EE8"/>
    <w:rsid w:val="00670F27"/>
    <w:rsid w:val="00671394"/>
    <w:rsid w:val="00671EB3"/>
    <w:rsid w:val="00671F61"/>
    <w:rsid w:val="00672892"/>
    <w:rsid w:val="00672F8D"/>
    <w:rsid w:val="00673329"/>
    <w:rsid w:val="006739E8"/>
    <w:rsid w:val="00674959"/>
    <w:rsid w:val="0067565F"/>
    <w:rsid w:val="00675931"/>
    <w:rsid w:val="00675CC0"/>
    <w:rsid w:val="00675DBB"/>
    <w:rsid w:val="00675F30"/>
    <w:rsid w:val="0067600F"/>
    <w:rsid w:val="0067707D"/>
    <w:rsid w:val="00677097"/>
    <w:rsid w:val="00677100"/>
    <w:rsid w:val="0067769F"/>
    <w:rsid w:val="0067780B"/>
    <w:rsid w:val="00677953"/>
    <w:rsid w:val="00677D72"/>
    <w:rsid w:val="00677DDD"/>
    <w:rsid w:val="00680E21"/>
    <w:rsid w:val="00681371"/>
    <w:rsid w:val="006815F8"/>
    <w:rsid w:val="0068180F"/>
    <w:rsid w:val="00681D4C"/>
    <w:rsid w:val="00681E43"/>
    <w:rsid w:val="00681F98"/>
    <w:rsid w:val="00682596"/>
    <w:rsid w:val="0068359A"/>
    <w:rsid w:val="00685D60"/>
    <w:rsid w:val="00686A2C"/>
    <w:rsid w:val="0068753E"/>
    <w:rsid w:val="00687866"/>
    <w:rsid w:val="00687CA8"/>
    <w:rsid w:val="00687CFE"/>
    <w:rsid w:val="006901F8"/>
    <w:rsid w:val="00690FF4"/>
    <w:rsid w:val="00692611"/>
    <w:rsid w:val="00692692"/>
    <w:rsid w:val="00693485"/>
    <w:rsid w:val="006935BC"/>
    <w:rsid w:val="00694491"/>
    <w:rsid w:val="00694814"/>
    <w:rsid w:val="006950AB"/>
    <w:rsid w:val="0069551E"/>
    <w:rsid w:val="0069685E"/>
    <w:rsid w:val="006969DA"/>
    <w:rsid w:val="00696AAE"/>
    <w:rsid w:val="006979E4"/>
    <w:rsid w:val="006A0E85"/>
    <w:rsid w:val="006A12FD"/>
    <w:rsid w:val="006A17DF"/>
    <w:rsid w:val="006A1A62"/>
    <w:rsid w:val="006A250B"/>
    <w:rsid w:val="006A2ED7"/>
    <w:rsid w:val="006A3098"/>
    <w:rsid w:val="006A34C7"/>
    <w:rsid w:val="006A355E"/>
    <w:rsid w:val="006A36C1"/>
    <w:rsid w:val="006A3951"/>
    <w:rsid w:val="006A4009"/>
    <w:rsid w:val="006A4A94"/>
    <w:rsid w:val="006A5BD3"/>
    <w:rsid w:val="006A6AB0"/>
    <w:rsid w:val="006A72C8"/>
    <w:rsid w:val="006A7516"/>
    <w:rsid w:val="006A7C22"/>
    <w:rsid w:val="006A7CBF"/>
    <w:rsid w:val="006B0213"/>
    <w:rsid w:val="006B0E87"/>
    <w:rsid w:val="006B0EE1"/>
    <w:rsid w:val="006B117D"/>
    <w:rsid w:val="006B2A9D"/>
    <w:rsid w:val="006B3D60"/>
    <w:rsid w:val="006B3F80"/>
    <w:rsid w:val="006B5267"/>
    <w:rsid w:val="006B53F0"/>
    <w:rsid w:val="006B5A4E"/>
    <w:rsid w:val="006B5AC7"/>
    <w:rsid w:val="006B5B3C"/>
    <w:rsid w:val="006B61E2"/>
    <w:rsid w:val="006B6291"/>
    <w:rsid w:val="006B63D6"/>
    <w:rsid w:val="006B6D81"/>
    <w:rsid w:val="006B7035"/>
    <w:rsid w:val="006B714C"/>
    <w:rsid w:val="006C05AA"/>
    <w:rsid w:val="006C125C"/>
    <w:rsid w:val="006C1357"/>
    <w:rsid w:val="006C1373"/>
    <w:rsid w:val="006C1772"/>
    <w:rsid w:val="006C1809"/>
    <w:rsid w:val="006C20CA"/>
    <w:rsid w:val="006C2D44"/>
    <w:rsid w:val="006C3B4A"/>
    <w:rsid w:val="006C436F"/>
    <w:rsid w:val="006C43EB"/>
    <w:rsid w:val="006C43FB"/>
    <w:rsid w:val="006C5475"/>
    <w:rsid w:val="006C5487"/>
    <w:rsid w:val="006C563A"/>
    <w:rsid w:val="006C5B52"/>
    <w:rsid w:val="006C65B8"/>
    <w:rsid w:val="006C6A88"/>
    <w:rsid w:val="006C7701"/>
    <w:rsid w:val="006D0052"/>
    <w:rsid w:val="006D07E0"/>
    <w:rsid w:val="006D148D"/>
    <w:rsid w:val="006D182F"/>
    <w:rsid w:val="006D3C4E"/>
    <w:rsid w:val="006D3C93"/>
    <w:rsid w:val="006D40CE"/>
    <w:rsid w:val="006D411C"/>
    <w:rsid w:val="006D45EE"/>
    <w:rsid w:val="006D4726"/>
    <w:rsid w:val="006D4B4F"/>
    <w:rsid w:val="006D5B65"/>
    <w:rsid w:val="006D5C3F"/>
    <w:rsid w:val="006D7D60"/>
    <w:rsid w:val="006E01DB"/>
    <w:rsid w:val="006E0DAB"/>
    <w:rsid w:val="006E277B"/>
    <w:rsid w:val="006E43D3"/>
    <w:rsid w:val="006E450A"/>
    <w:rsid w:val="006E4617"/>
    <w:rsid w:val="006E506F"/>
    <w:rsid w:val="006E5ADD"/>
    <w:rsid w:val="006E5C1C"/>
    <w:rsid w:val="006E5D9D"/>
    <w:rsid w:val="006E5FBF"/>
    <w:rsid w:val="006E6066"/>
    <w:rsid w:val="006E6215"/>
    <w:rsid w:val="006E64A6"/>
    <w:rsid w:val="006E6D4F"/>
    <w:rsid w:val="006E71BE"/>
    <w:rsid w:val="006E7629"/>
    <w:rsid w:val="006E7686"/>
    <w:rsid w:val="006F075B"/>
    <w:rsid w:val="006F14DD"/>
    <w:rsid w:val="006F159B"/>
    <w:rsid w:val="006F18CB"/>
    <w:rsid w:val="006F237B"/>
    <w:rsid w:val="006F2616"/>
    <w:rsid w:val="006F2E26"/>
    <w:rsid w:val="006F316A"/>
    <w:rsid w:val="006F3265"/>
    <w:rsid w:val="006F57F0"/>
    <w:rsid w:val="006F5D26"/>
    <w:rsid w:val="006F5D39"/>
    <w:rsid w:val="006F646C"/>
    <w:rsid w:val="006F6DE2"/>
    <w:rsid w:val="006F6FAE"/>
    <w:rsid w:val="006F7027"/>
    <w:rsid w:val="006F7475"/>
    <w:rsid w:val="006F78A1"/>
    <w:rsid w:val="006F7B9F"/>
    <w:rsid w:val="006F7D05"/>
    <w:rsid w:val="007007D3"/>
    <w:rsid w:val="00700D31"/>
    <w:rsid w:val="00700F38"/>
    <w:rsid w:val="00701319"/>
    <w:rsid w:val="0070210E"/>
    <w:rsid w:val="007022A0"/>
    <w:rsid w:val="00702AA5"/>
    <w:rsid w:val="00702D62"/>
    <w:rsid w:val="00702E13"/>
    <w:rsid w:val="00703E1E"/>
    <w:rsid w:val="0070400A"/>
    <w:rsid w:val="00704B10"/>
    <w:rsid w:val="00704C09"/>
    <w:rsid w:val="00705C10"/>
    <w:rsid w:val="007069E1"/>
    <w:rsid w:val="00707BE7"/>
    <w:rsid w:val="00710903"/>
    <w:rsid w:val="00710A5B"/>
    <w:rsid w:val="00710E6A"/>
    <w:rsid w:val="0071127C"/>
    <w:rsid w:val="00711D8D"/>
    <w:rsid w:val="0071234C"/>
    <w:rsid w:val="00713608"/>
    <w:rsid w:val="00713C55"/>
    <w:rsid w:val="00713F94"/>
    <w:rsid w:val="007144F0"/>
    <w:rsid w:val="0071452A"/>
    <w:rsid w:val="00715274"/>
    <w:rsid w:val="00715B00"/>
    <w:rsid w:val="007175BC"/>
    <w:rsid w:val="00717D6B"/>
    <w:rsid w:val="00717E32"/>
    <w:rsid w:val="007208F7"/>
    <w:rsid w:val="00721A81"/>
    <w:rsid w:val="00721BCD"/>
    <w:rsid w:val="0072233E"/>
    <w:rsid w:val="00722593"/>
    <w:rsid w:val="00722A64"/>
    <w:rsid w:val="00722DB4"/>
    <w:rsid w:val="00723164"/>
    <w:rsid w:val="00723C88"/>
    <w:rsid w:val="00723E21"/>
    <w:rsid w:val="007249E6"/>
    <w:rsid w:val="00725DF0"/>
    <w:rsid w:val="00726072"/>
    <w:rsid w:val="0072623B"/>
    <w:rsid w:val="00726F23"/>
    <w:rsid w:val="00727355"/>
    <w:rsid w:val="007274EB"/>
    <w:rsid w:val="00727AE6"/>
    <w:rsid w:val="00730B93"/>
    <w:rsid w:val="00731953"/>
    <w:rsid w:val="0073198C"/>
    <w:rsid w:val="00732262"/>
    <w:rsid w:val="00732707"/>
    <w:rsid w:val="0073272C"/>
    <w:rsid w:val="00733CD8"/>
    <w:rsid w:val="00734BB0"/>
    <w:rsid w:val="00735893"/>
    <w:rsid w:val="00735ADB"/>
    <w:rsid w:val="00735BA4"/>
    <w:rsid w:val="0074055D"/>
    <w:rsid w:val="00740C45"/>
    <w:rsid w:val="00741310"/>
    <w:rsid w:val="00741544"/>
    <w:rsid w:val="00741906"/>
    <w:rsid w:val="00741AEB"/>
    <w:rsid w:val="0074211E"/>
    <w:rsid w:val="00742264"/>
    <w:rsid w:val="00743941"/>
    <w:rsid w:val="0074514F"/>
    <w:rsid w:val="00745FCF"/>
    <w:rsid w:val="0074668D"/>
    <w:rsid w:val="00746732"/>
    <w:rsid w:val="00746904"/>
    <w:rsid w:val="00746BE2"/>
    <w:rsid w:val="00747514"/>
    <w:rsid w:val="00750B49"/>
    <w:rsid w:val="00750F76"/>
    <w:rsid w:val="0075122D"/>
    <w:rsid w:val="0075141C"/>
    <w:rsid w:val="00751C6F"/>
    <w:rsid w:val="00751D2F"/>
    <w:rsid w:val="00752B8E"/>
    <w:rsid w:val="0075341C"/>
    <w:rsid w:val="0075368F"/>
    <w:rsid w:val="007538DE"/>
    <w:rsid w:val="007543FE"/>
    <w:rsid w:val="00754BF2"/>
    <w:rsid w:val="0075503A"/>
    <w:rsid w:val="007551DB"/>
    <w:rsid w:val="00755300"/>
    <w:rsid w:val="0075674D"/>
    <w:rsid w:val="00757AC7"/>
    <w:rsid w:val="00757E92"/>
    <w:rsid w:val="00760EEB"/>
    <w:rsid w:val="0076188F"/>
    <w:rsid w:val="007622A1"/>
    <w:rsid w:val="007629A6"/>
    <w:rsid w:val="00762AD8"/>
    <w:rsid w:val="0076336E"/>
    <w:rsid w:val="007641BF"/>
    <w:rsid w:val="007643D5"/>
    <w:rsid w:val="0076441B"/>
    <w:rsid w:val="00764703"/>
    <w:rsid w:val="007649BF"/>
    <w:rsid w:val="007654AC"/>
    <w:rsid w:val="0076585C"/>
    <w:rsid w:val="00765BD0"/>
    <w:rsid w:val="00765E16"/>
    <w:rsid w:val="007661F9"/>
    <w:rsid w:val="00767D80"/>
    <w:rsid w:val="007706F0"/>
    <w:rsid w:val="007707B7"/>
    <w:rsid w:val="00771BCC"/>
    <w:rsid w:val="00771C9B"/>
    <w:rsid w:val="0077207D"/>
    <w:rsid w:val="007720F3"/>
    <w:rsid w:val="00772500"/>
    <w:rsid w:val="007735BB"/>
    <w:rsid w:val="007735D3"/>
    <w:rsid w:val="00773F6F"/>
    <w:rsid w:val="0077413D"/>
    <w:rsid w:val="00774342"/>
    <w:rsid w:val="007751C5"/>
    <w:rsid w:val="007754B0"/>
    <w:rsid w:val="00775F9D"/>
    <w:rsid w:val="0077647E"/>
    <w:rsid w:val="00776788"/>
    <w:rsid w:val="0077684C"/>
    <w:rsid w:val="00776E3B"/>
    <w:rsid w:val="007775E0"/>
    <w:rsid w:val="00777C2D"/>
    <w:rsid w:val="00777C8E"/>
    <w:rsid w:val="00780010"/>
    <w:rsid w:val="0078068E"/>
    <w:rsid w:val="007806EF"/>
    <w:rsid w:val="00780BC7"/>
    <w:rsid w:val="00780E61"/>
    <w:rsid w:val="00780FA5"/>
    <w:rsid w:val="00781478"/>
    <w:rsid w:val="007816DC"/>
    <w:rsid w:val="00781930"/>
    <w:rsid w:val="007827D0"/>
    <w:rsid w:val="00782901"/>
    <w:rsid w:val="00783466"/>
    <w:rsid w:val="00783C24"/>
    <w:rsid w:val="00783EB5"/>
    <w:rsid w:val="00784151"/>
    <w:rsid w:val="00784A62"/>
    <w:rsid w:val="007852EA"/>
    <w:rsid w:val="007855E8"/>
    <w:rsid w:val="007858D4"/>
    <w:rsid w:val="007859A7"/>
    <w:rsid w:val="00785A0E"/>
    <w:rsid w:val="0078761E"/>
    <w:rsid w:val="00790CF5"/>
    <w:rsid w:val="0079116C"/>
    <w:rsid w:val="0079142A"/>
    <w:rsid w:val="0079146F"/>
    <w:rsid w:val="0079176B"/>
    <w:rsid w:val="00791EEA"/>
    <w:rsid w:val="00792337"/>
    <w:rsid w:val="007923EB"/>
    <w:rsid w:val="00792AD9"/>
    <w:rsid w:val="00792FC9"/>
    <w:rsid w:val="007934A0"/>
    <w:rsid w:val="0079510B"/>
    <w:rsid w:val="007958AF"/>
    <w:rsid w:val="007963D9"/>
    <w:rsid w:val="007965DD"/>
    <w:rsid w:val="00796A8B"/>
    <w:rsid w:val="00796AB2"/>
    <w:rsid w:val="007A0037"/>
    <w:rsid w:val="007A0212"/>
    <w:rsid w:val="007A1EB4"/>
    <w:rsid w:val="007A204A"/>
    <w:rsid w:val="007A2098"/>
    <w:rsid w:val="007A292E"/>
    <w:rsid w:val="007A2D5C"/>
    <w:rsid w:val="007A2E7C"/>
    <w:rsid w:val="007A439B"/>
    <w:rsid w:val="007A4487"/>
    <w:rsid w:val="007A4D09"/>
    <w:rsid w:val="007A678C"/>
    <w:rsid w:val="007A6B6A"/>
    <w:rsid w:val="007A6E88"/>
    <w:rsid w:val="007B01E0"/>
    <w:rsid w:val="007B05A5"/>
    <w:rsid w:val="007B09C9"/>
    <w:rsid w:val="007B0D25"/>
    <w:rsid w:val="007B0E14"/>
    <w:rsid w:val="007B1DD1"/>
    <w:rsid w:val="007B280B"/>
    <w:rsid w:val="007B2A11"/>
    <w:rsid w:val="007B2EB9"/>
    <w:rsid w:val="007B304D"/>
    <w:rsid w:val="007B305E"/>
    <w:rsid w:val="007B3242"/>
    <w:rsid w:val="007B3281"/>
    <w:rsid w:val="007B32A4"/>
    <w:rsid w:val="007B3C62"/>
    <w:rsid w:val="007B3E6F"/>
    <w:rsid w:val="007B485F"/>
    <w:rsid w:val="007B500C"/>
    <w:rsid w:val="007B724F"/>
    <w:rsid w:val="007B76C0"/>
    <w:rsid w:val="007C0491"/>
    <w:rsid w:val="007C0D92"/>
    <w:rsid w:val="007C14C3"/>
    <w:rsid w:val="007C279B"/>
    <w:rsid w:val="007C2AF0"/>
    <w:rsid w:val="007C38D8"/>
    <w:rsid w:val="007C457B"/>
    <w:rsid w:val="007C5A72"/>
    <w:rsid w:val="007C63C2"/>
    <w:rsid w:val="007C6976"/>
    <w:rsid w:val="007C74A1"/>
    <w:rsid w:val="007C79B9"/>
    <w:rsid w:val="007C7FA1"/>
    <w:rsid w:val="007D0A58"/>
    <w:rsid w:val="007D0CA6"/>
    <w:rsid w:val="007D136E"/>
    <w:rsid w:val="007D17C1"/>
    <w:rsid w:val="007D1A09"/>
    <w:rsid w:val="007D1AFF"/>
    <w:rsid w:val="007D23AD"/>
    <w:rsid w:val="007D2A04"/>
    <w:rsid w:val="007D2F55"/>
    <w:rsid w:val="007D31EC"/>
    <w:rsid w:val="007D35A4"/>
    <w:rsid w:val="007D36B3"/>
    <w:rsid w:val="007D3D84"/>
    <w:rsid w:val="007D4408"/>
    <w:rsid w:val="007D4EE2"/>
    <w:rsid w:val="007D50C1"/>
    <w:rsid w:val="007D5B1C"/>
    <w:rsid w:val="007D74E0"/>
    <w:rsid w:val="007D754E"/>
    <w:rsid w:val="007D7821"/>
    <w:rsid w:val="007E0104"/>
    <w:rsid w:val="007E0147"/>
    <w:rsid w:val="007E01F2"/>
    <w:rsid w:val="007E0BCC"/>
    <w:rsid w:val="007E0C4C"/>
    <w:rsid w:val="007E12C5"/>
    <w:rsid w:val="007E14A8"/>
    <w:rsid w:val="007E15CC"/>
    <w:rsid w:val="007E17BC"/>
    <w:rsid w:val="007E209D"/>
    <w:rsid w:val="007E25F8"/>
    <w:rsid w:val="007E2E82"/>
    <w:rsid w:val="007E319A"/>
    <w:rsid w:val="007E33F6"/>
    <w:rsid w:val="007E3DC9"/>
    <w:rsid w:val="007E4B4B"/>
    <w:rsid w:val="007E4DF8"/>
    <w:rsid w:val="007E553A"/>
    <w:rsid w:val="007E56E0"/>
    <w:rsid w:val="007E57A9"/>
    <w:rsid w:val="007E5A98"/>
    <w:rsid w:val="007E5C91"/>
    <w:rsid w:val="007E6C9E"/>
    <w:rsid w:val="007E7BF1"/>
    <w:rsid w:val="007E7FAC"/>
    <w:rsid w:val="007F1D25"/>
    <w:rsid w:val="007F1EF3"/>
    <w:rsid w:val="007F361D"/>
    <w:rsid w:val="007F408F"/>
    <w:rsid w:val="007F42A6"/>
    <w:rsid w:val="007F4E6B"/>
    <w:rsid w:val="007F53B1"/>
    <w:rsid w:val="007F53D6"/>
    <w:rsid w:val="007F56A6"/>
    <w:rsid w:val="007F5928"/>
    <w:rsid w:val="007F6703"/>
    <w:rsid w:val="007F77E4"/>
    <w:rsid w:val="00800221"/>
    <w:rsid w:val="008003B0"/>
    <w:rsid w:val="0080047C"/>
    <w:rsid w:val="00800973"/>
    <w:rsid w:val="00801331"/>
    <w:rsid w:val="00801F0F"/>
    <w:rsid w:val="00802D3F"/>
    <w:rsid w:val="00803135"/>
    <w:rsid w:val="00803DD1"/>
    <w:rsid w:val="0080442E"/>
    <w:rsid w:val="008049D7"/>
    <w:rsid w:val="008049E3"/>
    <w:rsid w:val="00804A9B"/>
    <w:rsid w:val="00804C91"/>
    <w:rsid w:val="00804D5C"/>
    <w:rsid w:val="0080520B"/>
    <w:rsid w:val="00805468"/>
    <w:rsid w:val="00806FB9"/>
    <w:rsid w:val="00807593"/>
    <w:rsid w:val="008104BD"/>
    <w:rsid w:val="008104DE"/>
    <w:rsid w:val="0081057D"/>
    <w:rsid w:val="00810E0D"/>
    <w:rsid w:val="00811EAB"/>
    <w:rsid w:val="0081209A"/>
    <w:rsid w:val="00812660"/>
    <w:rsid w:val="00812DBD"/>
    <w:rsid w:val="008130FC"/>
    <w:rsid w:val="00813B79"/>
    <w:rsid w:val="00813C34"/>
    <w:rsid w:val="00813E28"/>
    <w:rsid w:val="00814955"/>
    <w:rsid w:val="00816575"/>
    <w:rsid w:val="00816C46"/>
    <w:rsid w:val="00817FD4"/>
    <w:rsid w:val="0082095C"/>
    <w:rsid w:val="00820C9F"/>
    <w:rsid w:val="008214D9"/>
    <w:rsid w:val="00823F02"/>
    <w:rsid w:val="008244D2"/>
    <w:rsid w:val="00824A00"/>
    <w:rsid w:val="00824A04"/>
    <w:rsid w:val="00824BAC"/>
    <w:rsid w:val="00825A26"/>
    <w:rsid w:val="00827B14"/>
    <w:rsid w:val="00827B75"/>
    <w:rsid w:val="00830034"/>
    <w:rsid w:val="00831008"/>
    <w:rsid w:val="00831185"/>
    <w:rsid w:val="008317D7"/>
    <w:rsid w:val="00831829"/>
    <w:rsid w:val="00831BBA"/>
    <w:rsid w:val="00831BD1"/>
    <w:rsid w:val="00831CA2"/>
    <w:rsid w:val="00831CE1"/>
    <w:rsid w:val="008326DB"/>
    <w:rsid w:val="00832FB4"/>
    <w:rsid w:val="00832FD0"/>
    <w:rsid w:val="00833290"/>
    <w:rsid w:val="008336EE"/>
    <w:rsid w:val="008341F4"/>
    <w:rsid w:val="008342E5"/>
    <w:rsid w:val="0083494A"/>
    <w:rsid w:val="0083520A"/>
    <w:rsid w:val="00835B59"/>
    <w:rsid w:val="0083613C"/>
    <w:rsid w:val="0083720F"/>
    <w:rsid w:val="008377F7"/>
    <w:rsid w:val="00837CA8"/>
    <w:rsid w:val="00840301"/>
    <w:rsid w:val="00840412"/>
    <w:rsid w:val="00840530"/>
    <w:rsid w:val="00840B92"/>
    <w:rsid w:val="00840F88"/>
    <w:rsid w:val="00840F9F"/>
    <w:rsid w:val="008410D1"/>
    <w:rsid w:val="008417EF"/>
    <w:rsid w:val="00841DAC"/>
    <w:rsid w:val="00841DB5"/>
    <w:rsid w:val="0084238B"/>
    <w:rsid w:val="00842479"/>
    <w:rsid w:val="008426DF"/>
    <w:rsid w:val="008445E3"/>
    <w:rsid w:val="00844B13"/>
    <w:rsid w:val="0084542D"/>
    <w:rsid w:val="0084565E"/>
    <w:rsid w:val="008456F9"/>
    <w:rsid w:val="0084631C"/>
    <w:rsid w:val="00846963"/>
    <w:rsid w:val="00847C5B"/>
    <w:rsid w:val="00847E2B"/>
    <w:rsid w:val="00850057"/>
    <w:rsid w:val="0085191B"/>
    <w:rsid w:val="00851AFD"/>
    <w:rsid w:val="00851D48"/>
    <w:rsid w:val="00852083"/>
    <w:rsid w:val="0085230F"/>
    <w:rsid w:val="0085252D"/>
    <w:rsid w:val="00852AB8"/>
    <w:rsid w:val="00852B23"/>
    <w:rsid w:val="00852B83"/>
    <w:rsid w:val="0085305F"/>
    <w:rsid w:val="008532D1"/>
    <w:rsid w:val="00853AF0"/>
    <w:rsid w:val="00853D29"/>
    <w:rsid w:val="008578E3"/>
    <w:rsid w:val="00860487"/>
    <w:rsid w:val="00860CBD"/>
    <w:rsid w:val="00861555"/>
    <w:rsid w:val="0086235C"/>
    <w:rsid w:val="00862660"/>
    <w:rsid w:val="00862742"/>
    <w:rsid w:val="00862907"/>
    <w:rsid w:val="00862BA5"/>
    <w:rsid w:val="00862DD2"/>
    <w:rsid w:val="0086376A"/>
    <w:rsid w:val="00863F14"/>
    <w:rsid w:val="0086429F"/>
    <w:rsid w:val="008645D6"/>
    <w:rsid w:val="00864B08"/>
    <w:rsid w:val="00864F92"/>
    <w:rsid w:val="00865B60"/>
    <w:rsid w:val="00865E1D"/>
    <w:rsid w:val="00866ADA"/>
    <w:rsid w:val="00866D20"/>
    <w:rsid w:val="00866DE3"/>
    <w:rsid w:val="00867212"/>
    <w:rsid w:val="00867A9A"/>
    <w:rsid w:val="00870EF5"/>
    <w:rsid w:val="00871A6D"/>
    <w:rsid w:val="00872435"/>
    <w:rsid w:val="00873567"/>
    <w:rsid w:val="008735E1"/>
    <w:rsid w:val="00873ECC"/>
    <w:rsid w:val="00874799"/>
    <w:rsid w:val="00874B91"/>
    <w:rsid w:val="00875A64"/>
    <w:rsid w:val="00875E29"/>
    <w:rsid w:val="00876454"/>
    <w:rsid w:val="008777CC"/>
    <w:rsid w:val="00877848"/>
    <w:rsid w:val="0087791D"/>
    <w:rsid w:val="00880111"/>
    <w:rsid w:val="00880484"/>
    <w:rsid w:val="00881314"/>
    <w:rsid w:val="00881764"/>
    <w:rsid w:val="008820FF"/>
    <w:rsid w:val="0088250A"/>
    <w:rsid w:val="008828C6"/>
    <w:rsid w:val="00883247"/>
    <w:rsid w:val="00884E5A"/>
    <w:rsid w:val="0088586F"/>
    <w:rsid w:val="00885DB0"/>
    <w:rsid w:val="00886C81"/>
    <w:rsid w:val="00890306"/>
    <w:rsid w:val="00890510"/>
    <w:rsid w:val="00890B0D"/>
    <w:rsid w:val="0089163D"/>
    <w:rsid w:val="008922F5"/>
    <w:rsid w:val="008923C9"/>
    <w:rsid w:val="00892CF2"/>
    <w:rsid w:val="008932A8"/>
    <w:rsid w:val="00893404"/>
    <w:rsid w:val="00893BE4"/>
    <w:rsid w:val="00893EB4"/>
    <w:rsid w:val="008940B1"/>
    <w:rsid w:val="008953D7"/>
    <w:rsid w:val="00895F5D"/>
    <w:rsid w:val="00897AED"/>
    <w:rsid w:val="00897BE1"/>
    <w:rsid w:val="00897DBD"/>
    <w:rsid w:val="008A05FF"/>
    <w:rsid w:val="008A077E"/>
    <w:rsid w:val="008A078C"/>
    <w:rsid w:val="008A07E3"/>
    <w:rsid w:val="008A097D"/>
    <w:rsid w:val="008A0A47"/>
    <w:rsid w:val="008A0BB1"/>
    <w:rsid w:val="008A0BBD"/>
    <w:rsid w:val="008A148E"/>
    <w:rsid w:val="008A1BDD"/>
    <w:rsid w:val="008A2257"/>
    <w:rsid w:val="008A3142"/>
    <w:rsid w:val="008A346F"/>
    <w:rsid w:val="008A396E"/>
    <w:rsid w:val="008A3F41"/>
    <w:rsid w:val="008A434C"/>
    <w:rsid w:val="008A4478"/>
    <w:rsid w:val="008A451D"/>
    <w:rsid w:val="008A454C"/>
    <w:rsid w:val="008A4ABA"/>
    <w:rsid w:val="008A4B2E"/>
    <w:rsid w:val="008A52CF"/>
    <w:rsid w:val="008A59EB"/>
    <w:rsid w:val="008A5E5F"/>
    <w:rsid w:val="008A5FD9"/>
    <w:rsid w:val="008A60BC"/>
    <w:rsid w:val="008A66F7"/>
    <w:rsid w:val="008A6AB8"/>
    <w:rsid w:val="008A6B08"/>
    <w:rsid w:val="008A6C8D"/>
    <w:rsid w:val="008B1943"/>
    <w:rsid w:val="008B1AC9"/>
    <w:rsid w:val="008B1CE5"/>
    <w:rsid w:val="008B27BD"/>
    <w:rsid w:val="008B2CD3"/>
    <w:rsid w:val="008B3B12"/>
    <w:rsid w:val="008B4A5A"/>
    <w:rsid w:val="008B5A6A"/>
    <w:rsid w:val="008B5FDC"/>
    <w:rsid w:val="008B6B16"/>
    <w:rsid w:val="008B6CDE"/>
    <w:rsid w:val="008B75A0"/>
    <w:rsid w:val="008B7CF7"/>
    <w:rsid w:val="008B7E61"/>
    <w:rsid w:val="008B7E9A"/>
    <w:rsid w:val="008C124F"/>
    <w:rsid w:val="008C1632"/>
    <w:rsid w:val="008C2144"/>
    <w:rsid w:val="008C2645"/>
    <w:rsid w:val="008C3AEA"/>
    <w:rsid w:val="008C3BD7"/>
    <w:rsid w:val="008C43FE"/>
    <w:rsid w:val="008C4710"/>
    <w:rsid w:val="008C49D3"/>
    <w:rsid w:val="008C6B80"/>
    <w:rsid w:val="008C7444"/>
    <w:rsid w:val="008C74F8"/>
    <w:rsid w:val="008C7507"/>
    <w:rsid w:val="008C7DBE"/>
    <w:rsid w:val="008D06C4"/>
    <w:rsid w:val="008D072B"/>
    <w:rsid w:val="008D08AD"/>
    <w:rsid w:val="008D0E0F"/>
    <w:rsid w:val="008D103C"/>
    <w:rsid w:val="008D3B0B"/>
    <w:rsid w:val="008D40F1"/>
    <w:rsid w:val="008D4C3A"/>
    <w:rsid w:val="008D51EF"/>
    <w:rsid w:val="008D5715"/>
    <w:rsid w:val="008D6162"/>
    <w:rsid w:val="008D73E3"/>
    <w:rsid w:val="008D73F6"/>
    <w:rsid w:val="008D78FC"/>
    <w:rsid w:val="008D7E79"/>
    <w:rsid w:val="008E00A8"/>
    <w:rsid w:val="008E0816"/>
    <w:rsid w:val="008E0D02"/>
    <w:rsid w:val="008E0F1C"/>
    <w:rsid w:val="008E232D"/>
    <w:rsid w:val="008E24AC"/>
    <w:rsid w:val="008E287A"/>
    <w:rsid w:val="008E4E3F"/>
    <w:rsid w:val="008E4FF6"/>
    <w:rsid w:val="008E5085"/>
    <w:rsid w:val="008E54F0"/>
    <w:rsid w:val="008E5992"/>
    <w:rsid w:val="008E6037"/>
    <w:rsid w:val="008E6172"/>
    <w:rsid w:val="008E67CA"/>
    <w:rsid w:val="008E6FF4"/>
    <w:rsid w:val="008E70A3"/>
    <w:rsid w:val="008E7130"/>
    <w:rsid w:val="008E7445"/>
    <w:rsid w:val="008E7580"/>
    <w:rsid w:val="008E7587"/>
    <w:rsid w:val="008E764D"/>
    <w:rsid w:val="008E791D"/>
    <w:rsid w:val="008E7CB3"/>
    <w:rsid w:val="008E7D69"/>
    <w:rsid w:val="008F044D"/>
    <w:rsid w:val="008F08E5"/>
    <w:rsid w:val="008F232E"/>
    <w:rsid w:val="008F2555"/>
    <w:rsid w:val="008F2757"/>
    <w:rsid w:val="008F28EE"/>
    <w:rsid w:val="008F2CA9"/>
    <w:rsid w:val="008F3620"/>
    <w:rsid w:val="008F38F6"/>
    <w:rsid w:val="008F451D"/>
    <w:rsid w:val="008F4ABC"/>
    <w:rsid w:val="008F4C02"/>
    <w:rsid w:val="008F53E9"/>
    <w:rsid w:val="008F545A"/>
    <w:rsid w:val="008F5965"/>
    <w:rsid w:val="008F5A26"/>
    <w:rsid w:val="008F5D86"/>
    <w:rsid w:val="008F6F01"/>
    <w:rsid w:val="008F721E"/>
    <w:rsid w:val="008F7253"/>
    <w:rsid w:val="008F752B"/>
    <w:rsid w:val="00900361"/>
    <w:rsid w:val="00901163"/>
    <w:rsid w:val="00901229"/>
    <w:rsid w:val="009012DF"/>
    <w:rsid w:val="0090130F"/>
    <w:rsid w:val="00902C9F"/>
    <w:rsid w:val="00903495"/>
    <w:rsid w:val="00903CB9"/>
    <w:rsid w:val="00903F80"/>
    <w:rsid w:val="00904C52"/>
    <w:rsid w:val="00904D3D"/>
    <w:rsid w:val="00905562"/>
    <w:rsid w:val="009057E1"/>
    <w:rsid w:val="00906D61"/>
    <w:rsid w:val="009074E6"/>
    <w:rsid w:val="00907B6B"/>
    <w:rsid w:val="00907C05"/>
    <w:rsid w:val="00907EC9"/>
    <w:rsid w:val="00911E0D"/>
    <w:rsid w:val="00912F6E"/>
    <w:rsid w:val="009137F6"/>
    <w:rsid w:val="00913945"/>
    <w:rsid w:val="009144C1"/>
    <w:rsid w:val="009144E4"/>
    <w:rsid w:val="00914A35"/>
    <w:rsid w:val="009150DE"/>
    <w:rsid w:val="00915755"/>
    <w:rsid w:val="009157A5"/>
    <w:rsid w:val="00915E28"/>
    <w:rsid w:val="00916CEE"/>
    <w:rsid w:val="00916FBF"/>
    <w:rsid w:val="0091741B"/>
    <w:rsid w:val="009179FB"/>
    <w:rsid w:val="009202CC"/>
    <w:rsid w:val="009212CF"/>
    <w:rsid w:val="0092156D"/>
    <w:rsid w:val="0092197D"/>
    <w:rsid w:val="0092198F"/>
    <w:rsid w:val="0092261B"/>
    <w:rsid w:val="00922670"/>
    <w:rsid w:val="009226F4"/>
    <w:rsid w:val="0092298E"/>
    <w:rsid w:val="0092330E"/>
    <w:rsid w:val="00924056"/>
    <w:rsid w:val="0092434B"/>
    <w:rsid w:val="0092488D"/>
    <w:rsid w:val="009249A0"/>
    <w:rsid w:val="009249D6"/>
    <w:rsid w:val="00924E83"/>
    <w:rsid w:val="00925660"/>
    <w:rsid w:val="00925C0F"/>
    <w:rsid w:val="0092626F"/>
    <w:rsid w:val="00926310"/>
    <w:rsid w:val="009265BE"/>
    <w:rsid w:val="00926B68"/>
    <w:rsid w:val="00926E21"/>
    <w:rsid w:val="00926F90"/>
    <w:rsid w:val="00927592"/>
    <w:rsid w:val="0092763E"/>
    <w:rsid w:val="0092786F"/>
    <w:rsid w:val="00930912"/>
    <w:rsid w:val="00930CD9"/>
    <w:rsid w:val="009317E7"/>
    <w:rsid w:val="00931889"/>
    <w:rsid w:val="00931DBF"/>
    <w:rsid w:val="009324B0"/>
    <w:rsid w:val="00932519"/>
    <w:rsid w:val="00932E29"/>
    <w:rsid w:val="0093501A"/>
    <w:rsid w:val="0093575D"/>
    <w:rsid w:val="00935DCF"/>
    <w:rsid w:val="00937105"/>
    <w:rsid w:val="00937357"/>
    <w:rsid w:val="00937AD8"/>
    <w:rsid w:val="00937E82"/>
    <w:rsid w:val="00937F8B"/>
    <w:rsid w:val="00940825"/>
    <w:rsid w:val="00940DF9"/>
    <w:rsid w:val="00941266"/>
    <w:rsid w:val="00941616"/>
    <w:rsid w:val="0094294B"/>
    <w:rsid w:val="00943BA3"/>
    <w:rsid w:val="0094451A"/>
    <w:rsid w:val="00944528"/>
    <w:rsid w:val="00944FBD"/>
    <w:rsid w:val="00945704"/>
    <w:rsid w:val="009460E0"/>
    <w:rsid w:val="00946BE7"/>
    <w:rsid w:val="00950423"/>
    <w:rsid w:val="009516B1"/>
    <w:rsid w:val="0095266C"/>
    <w:rsid w:val="00953771"/>
    <w:rsid w:val="00953791"/>
    <w:rsid w:val="00954026"/>
    <w:rsid w:val="0095467A"/>
    <w:rsid w:val="0095482B"/>
    <w:rsid w:val="00954E22"/>
    <w:rsid w:val="0095546B"/>
    <w:rsid w:val="00955687"/>
    <w:rsid w:val="00955C8E"/>
    <w:rsid w:val="00955EBF"/>
    <w:rsid w:val="00956524"/>
    <w:rsid w:val="00956856"/>
    <w:rsid w:val="009568D5"/>
    <w:rsid w:val="009568FF"/>
    <w:rsid w:val="00957085"/>
    <w:rsid w:val="009574CF"/>
    <w:rsid w:val="009575C2"/>
    <w:rsid w:val="00957990"/>
    <w:rsid w:val="00957CFD"/>
    <w:rsid w:val="00960256"/>
    <w:rsid w:val="009602BA"/>
    <w:rsid w:val="009604FA"/>
    <w:rsid w:val="00960C40"/>
    <w:rsid w:val="00961453"/>
    <w:rsid w:val="00961A36"/>
    <w:rsid w:val="009621CD"/>
    <w:rsid w:val="00962A12"/>
    <w:rsid w:val="00962FD9"/>
    <w:rsid w:val="009632A0"/>
    <w:rsid w:val="00963BA7"/>
    <w:rsid w:val="00964395"/>
    <w:rsid w:val="00964DD5"/>
    <w:rsid w:val="00965499"/>
    <w:rsid w:val="00965EDE"/>
    <w:rsid w:val="00966124"/>
    <w:rsid w:val="00966608"/>
    <w:rsid w:val="0096741E"/>
    <w:rsid w:val="009703B2"/>
    <w:rsid w:val="0097137C"/>
    <w:rsid w:val="00971B0C"/>
    <w:rsid w:val="00972445"/>
    <w:rsid w:val="00972A62"/>
    <w:rsid w:val="00972D5B"/>
    <w:rsid w:val="0097420A"/>
    <w:rsid w:val="00974397"/>
    <w:rsid w:val="009751D7"/>
    <w:rsid w:val="009753E2"/>
    <w:rsid w:val="00975518"/>
    <w:rsid w:val="00975591"/>
    <w:rsid w:val="00975675"/>
    <w:rsid w:val="0097570D"/>
    <w:rsid w:val="00975A89"/>
    <w:rsid w:val="00975D69"/>
    <w:rsid w:val="00975D89"/>
    <w:rsid w:val="00976C50"/>
    <w:rsid w:val="00977131"/>
    <w:rsid w:val="009771B3"/>
    <w:rsid w:val="009771BC"/>
    <w:rsid w:val="0097733D"/>
    <w:rsid w:val="009773DC"/>
    <w:rsid w:val="009774D7"/>
    <w:rsid w:val="009775DA"/>
    <w:rsid w:val="00977E06"/>
    <w:rsid w:val="0098080B"/>
    <w:rsid w:val="00980B2C"/>
    <w:rsid w:val="00980D54"/>
    <w:rsid w:val="009824D5"/>
    <w:rsid w:val="00983E5A"/>
    <w:rsid w:val="0098545B"/>
    <w:rsid w:val="00985788"/>
    <w:rsid w:val="00985C20"/>
    <w:rsid w:val="0098640C"/>
    <w:rsid w:val="00986A7B"/>
    <w:rsid w:val="00986EE9"/>
    <w:rsid w:val="0098735B"/>
    <w:rsid w:val="00987A6D"/>
    <w:rsid w:val="009916B1"/>
    <w:rsid w:val="0099186F"/>
    <w:rsid w:val="009922A5"/>
    <w:rsid w:val="00992774"/>
    <w:rsid w:val="009927A9"/>
    <w:rsid w:val="00992BFD"/>
    <w:rsid w:val="00992C4F"/>
    <w:rsid w:val="00992CA6"/>
    <w:rsid w:val="00993727"/>
    <w:rsid w:val="0099430C"/>
    <w:rsid w:val="00994ACA"/>
    <w:rsid w:val="00994BE4"/>
    <w:rsid w:val="00994D04"/>
    <w:rsid w:val="00995653"/>
    <w:rsid w:val="00996A75"/>
    <w:rsid w:val="00996DEB"/>
    <w:rsid w:val="00997012"/>
    <w:rsid w:val="00997081"/>
    <w:rsid w:val="009970A2"/>
    <w:rsid w:val="00997D47"/>
    <w:rsid w:val="009A0297"/>
    <w:rsid w:val="009A0453"/>
    <w:rsid w:val="009A04E7"/>
    <w:rsid w:val="009A107C"/>
    <w:rsid w:val="009A184D"/>
    <w:rsid w:val="009A1D33"/>
    <w:rsid w:val="009A1F79"/>
    <w:rsid w:val="009A33AD"/>
    <w:rsid w:val="009A3501"/>
    <w:rsid w:val="009A366C"/>
    <w:rsid w:val="009A3B06"/>
    <w:rsid w:val="009A3DE7"/>
    <w:rsid w:val="009A4331"/>
    <w:rsid w:val="009A4D12"/>
    <w:rsid w:val="009A505B"/>
    <w:rsid w:val="009A5DC3"/>
    <w:rsid w:val="009A6A09"/>
    <w:rsid w:val="009A7060"/>
    <w:rsid w:val="009A7300"/>
    <w:rsid w:val="009A773C"/>
    <w:rsid w:val="009B1752"/>
    <w:rsid w:val="009B1C89"/>
    <w:rsid w:val="009B23CD"/>
    <w:rsid w:val="009B2D1D"/>
    <w:rsid w:val="009B43F7"/>
    <w:rsid w:val="009B4650"/>
    <w:rsid w:val="009B4F7D"/>
    <w:rsid w:val="009B5CD3"/>
    <w:rsid w:val="009B5FAA"/>
    <w:rsid w:val="009B6317"/>
    <w:rsid w:val="009B672C"/>
    <w:rsid w:val="009B6972"/>
    <w:rsid w:val="009B6F7A"/>
    <w:rsid w:val="009B7030"/>
    <w:rsid w:val="009B7136"/>
    <w:rsid w:val="009B785B"/>
    <w:rsid w:val="009B7C81"/>
    <w:rsid w:val="009C031F"/>
    <w:rsid w:val="009C0543"/>
    <w:rsid w:val="009C060D"/>
    <w:rsid w:val="009C0DB2"/>
    <w:rsid w:val="009C1192"/>
    <w:rsid w:val="009C190A"/>
    <w:rsid w:val="009C1913"/>
    <w:rsid w:val="009C3092"/>
    <w:rsid w:val="009C31A5"/>
    <w:rsid w:val="009C31CB"/>
    <w:rsid w:val="009C3276"/>
    <w:rsid w:val="009C39CA"/>
    <w:rsid w:val="009C3D46"/>
    <w:rsid w:val="009C3E5F"/>
    <w:rsid w:val="009C47FF"/>
    <w:rsid w:val="009C4C65"/>
    <w:rsid w:val="009C50AE"/>
    <w:rsid w:val="009C5640"/>
    <w:rsid w:val="009C5F90"/>
    <w:rsid w:val="009C628B"/>
    <w:rsid w:val="009C68F4"/>
    <w:rsid w:val="009C6AAF"/>
    <w:rsid w:val="009C6E65"/>
    <w:rsid w:val="009C730D"/>
    <w:rsid w:val="009C73CB"/>
    <w:rsid w:val="009C7486"/>
    <w:rsid w:val="009C7EF1"/>
    <w:rsid w:val="009D0174"/>
    <w:rsid w:val="009D1BE5"/>
    <w:rsid w:val="009D22E9"/>
    <w:rsid w:val="009D26AA"/>
    <w:rsid w:val="009D3D3F"/>
    <w:rsid w:val="009D4343"/>
    <w:rsid w:val="009D4A7B"/>
    <w:rsid w:val="009D4E2C"/>
    <w:rsid w:val="009D6BEE"/>
    <w:rsid w:val="009D6C06"/>
    <w:rsid w:val="009D6E30"/>
    <w:rsid w:val="009D7B35"/>
    <w:rsid w:val="009D7BDC"/>
    <w:rsid w:val="009E0DCE"/>
    <w:rsid w:val="009E1401"/>
    <w:rsid w:val="009E1A1D"/>
    <w:rsid w:val="009E1B73"/>
    <w:rsid w:val="009E2D07"/>
    <w:rsid w:val="009E347A"/>
    <w:rsid w:val="009E437B"/>
    <w:rsid w:val="009E4789"/>
    <w:rsid w:val="009E4B29"/>
    <w:rsid w:val="009E4CD4"/>
    <w:rsid w:val="009E5252"/>
    <w:rsid w:val="009E5386"/>
    <w:rsid w:val="009E5AEE"/>
    <w:rsid w:val="009E6F7F"/>
    <w:rsid w:val="009E7CDC"/>
    <w:rsid w:val="009F0155"/>
    <w:rsid w:val="009F01D9"/>
    <w:rsid w:val="009F0C2B"/>
    <w:rsid w:val="009F0E2A"/>
    <w:rsid w:val="009F12FB"/>
    <w:rsid w:val="009F14FF"/>
    <w:rsid w:val="009F1BE8"/>
    <w:rsid w:val="009F1C29"/>
    <w:rsid w:val="009F2035"/>
    <w:rsid w:val="009F21EB"/>
    <w:rsid w:val="009F268F"/>
    <w:rsid w:val="009F2A1F"/>
    <w:rsid w:val="009F2BAA"/>
    <w:rsid w:val="009F2F64"/>
    <w:rsid w:val="009F38ED"/>
    <w:rsid w:val="009F43F3"/>
    <w:rsid w:val="009F44D4"/>
    <w:rsid w:val="009F4A65"/>
    <w:rsid w:val="009F5096"/>
    <w:rsid w:val="009F50E1"/>
    <w:rsid w:val="009F5648"/>
    <w:rsid w:val="009F590E"/>
    <w:rsid w:val="009F59C9"/>
    <w:rsid w:val="009F5A45"/>
    <w:rsid w:val="009F6452"/>
    <w:rsid w:val="009F65CC"/>
    <w:rsid w:val="009F6AED"/>
    <w:rsid w:val="009F6F7F"/>
    <w:rsid w:val="009F752F"/>
    <w:rsid w:val="009F7AD2"/>
    <w:rsid w:val="00A00227"/>
    <w:rsid w:val="00A006E7"/>
    <w:rsid w:val="00A00859"/>
    <w:rsid w:val="00A017FF"/>
    <w:rsid w:val="00A019DD"/>
    <w:rsid w:val="00A01DB3"/>
    <w:rsid w:val="00A024B7"/>
    <w:rsid w:val="00A024E6"/>
    <w:rsid w:val="00A0278D"/>
    <w:rsid w:val="00A0368F"/>
    <w:rsid w:val="00A0389A"/>
    <w:rsid w:val="00A03DD2"/>
    <w:rsid w:val="00A04086"/>
    <w:rsid w:val="00A05EC4"/>
    <w:rsid w:val="00A05F3A"/>
    <w:rsid w:val="00A0649C"/>
    <w:rsid w:val="00A066D0"/>
    <w:rsid w:val="00A06783"/>
    <w:rsid w:val="00A07BE7"/>
    <w:rsid w:val="00A1296D"/>
    <w:rsid w:val="00A12B3F"/>
    <w:rsid w:val="00A12C00"/>
    <w:rsid w:val="00A12C45"/>
    <w:rsid w:val="00A13C07"/>
    <w:rsid w:val="00A13D56"/>
    <w:rsid w:val="00A13E76"/>
    <w:rsid w:val="00A14634"/>
    <w:rsid w:val="00A1685C"/>
    <w:rsid w:val="00A16C2B"/>
    <w:rsid w:val="00A17A01"/>
    <w:rsid w:val="00A21359"/>
    <w:rsid w:val="00A2163D"/>
    <w:rsid w:val="00A21B96"/>
    <w:rsid w:val="00A21EF7"/>
    <w:rsid w:val="00A2215C"/>
    <w:rsid w:val="00A227D8"/>
    <w:rsid w:val="00A23226"/>
    <w:rsid w:val="00A23317"/>
    <w:rsid w:val="00A23ABD"/>
    <w:rsid w:val="00A23C92"/>
    <w:rsid w:val="00A252D1"/>
    <w:rsid w:val="00A25938"/>
    <w:rsid w:val="00A2637D"/>
    <w:rsid w:val="00A265CE"/>
    <w:rsid w:val="00A2690A"/>
    <w:rsid w:val="00A26A38"/>
    <w:rsid w:val="00A27589"/>
    <w:rsid w:val="00A27FB4"/>
    <w:rsid w:val="00A31386"/>
    <w:rsid w:val="00A31462"/>
    <w:rsid w:val="00A319C6"/>
    <w:rsid w:val="00A32607"/>
    <w:rsid w:val="00A32BCE"/>
    <w:rsid w:val="00A33BDE"/>
    <w:rsid w:val="00A34C4C"/>
    <w:rsid w:val="00A34F3D"/>
    <w:rsid w:val="00A35075"/>
    <w:rsid w:val="00A352BF"/>
    <w:rsid w:val="00A359B4"/>
    <w:rsid w:val="00A35D1D"/>
    <w:rsid w:val="00A363D3"/>
    <w:rsid w:val="00A365E2"/>
    <w:rsid w:val="00A36C21"/>
    <w:rsid w:val="00A36EB6"/>
    <w:rsid w:val="00A372F4"/>
    <w:rsid w:val="00A375DE"/>
    <w:rsid w:val="00A412AA"/>
    <w:rsid w:val="00A41CCA"/>
    <w:rsid w:val="00A41DFB"/>
    <w:rsid w:val="00A41EA6"/>
    <w:rsid w:val="00A41EC4"/>
    <w:rsid w:val="00A42AFB"/>
    <w:rsid w:val="00A435B1"/>
    <w:rsid w:val="00A43B9A"/>
    <w:rsid w:val="00A43FA6"/>
    <w:rsid w:val="00A441FD"/>
    <w:rsid w:val="00A456C7"/>
    <w:rsid w:val="00A45826"/>
    <w:rsid w:val="00A45ABC"/>
    <w:rsid w:val="00A45AC6"/>
    <w:rsid w:val="00A45C45"/>
    <w:rsid w:val="00A45CE2"/>
    <w:rsid w:val="00A45EC6"/>
    <w:rsid w:val="00A467C0"/>
    <w:rsid w:val="00A46DA1"/>
    <w:rsid w:val="00A470F5"/>
    <w:rsid w:val="00A47266"/>
    <w:rsid w:val="00A50722"/>
    <w:rsid w:val="00A50893"/>
    <w:rsid w:val="00A518D9"/>
    <w:rsid w:val="00A52B9A"/>
    <w:rsid w:val="00A53092"/>
    <w:rsid w:val="00A53494"/>
    <w:rsid w:val="00A53673"/>
    <w:rsid w:val="00A53692"/>
    <w:rsid w:val="00A55509"/>
    <w:rsid w:val="00A55A43"/>
    <w:rsid w:val="00A564D4"/>
    <w:rsid w:val="00A576B5"/>
    <w:rsid w:val="00A57978"/>
    <w:rsid w:val="00A60718"/>
    <w:rsid w:val="00A60BFD"/>
    <w:rsid w:val="00A613BE"/>
    <w:rsid w:val="00A615CF"/>
    <w:rsid w:val="00A61FB6"/>
    <w:rsid w:val="00A628DF"/>
    <w:rsid w:val="00A62EFA"/>
    <w:rsid w:val="00A64070"/>
    <w:rsid w:val="00A64554"/>
    <w:rsid w:val="00A646E8"/>
    <w:rsid w:val="00A64ECE"/>
    <w:rsid w:val="00A6548B"/>
    <w:rsid w:val="00A65710"/>
    <w:rsid w:val="00A65897"/>
    <w:rsid w:val="00A65E21"/>
    <w:rsid w:val="00A6696F"/>
    <w:rsid w:val="00A66DDF"/>
    <w:rsid w:val="00A677C4"/>
    <w:rsid w:val="00A702C1"/>
    <w:rsid w:val="00A71293"/>
    <w:rsid w:val="00A71914"/>
    <w:rsid w:val="00A71F6C"/>
    <w:rsid w:val="00A72BE9"/>
    <w:rsid w:val="00A72DAD"/>
    <w:rsid w:val="00A74640"/>
    <w:rsid w:val="00A74EAD"/>
    <w:rsid w:val="00A76793"/>
    <w:rsid w:val="00A76990"/>
    <w:rsid w:val="00A771C1"/>
    <w:rsid w:val="00A776EC"/>
    <w:rsid w:val="00A803AB"/>
    <w:rsid w:val="00A80468"/>
    <w:rsid w:val="00A806E2"/>
    <w:rsid w:val="00A80A41"/>
    <w:rsid w:val="00A83BC2"/>
    <w:rsid w:val="00A84DF4"/>
    <w:rsid w:val="00A85888"/>
    <w:rsid w:val="00A85D24"/>
    <w:rsid w:val="00A86E30"/>
    <w:rsid w:val="00A877D1"/>
    <w:rsid w:val="00A901E2"/>
    <w:rsid w:val="00A90AEF"/>
    <w:rsid w:val="00A90BF2"/>
    <w:rsid w:val="00A90F23"/>
    <w:rsid w:val="00A91801"/>
    <w:rsid w:val="00A91D20"/>
    <w:rsid w:val="00A9417A"/>
    <w:rsid w:val="00A948CA"/>
    <w:rsid w:val="00A95253"/>
    <w:rsid w:val="00A9543F"/>
    <w:rsid w:val="00A96587"/>
    <w:rsid w:val="00A96B28"/>
    <w:rsid w:val="00A971A7"/>
    <w:rsid w:val="00A974A3"/>
    <w:rsid w:val="00AA01B4"/>
    <w:rsid w:val="00AA0E79"/>
    <w:rsid w:val="00AA13FD"/>
    <w:rsid w:val="00AA16FB"/>
    <w:rsid w:val="00AA1873"/>
    <w:rsid w:val="00AA30E9"/>
    <w:rsid w:val="00AA3BCF"/>
    <w:rsid w:val="00AA3E8C"/>
    <w:rsid w:val="00AA4437"/>
    <w:rsid w:val="00AA473D"/>
    <w:rsid w:val="00AA4E31"/>
    <w:rsid w:val="00AA520F"/>
    <w:rsid w:val="00AA59AD"/>
    <w:rsid w:val="00AA5CD5"/>
    <w:rsid w:val="00AA7773"/>
    <w:rsid w:val="00AA77B5"/>
    <w:rsid w:val="00AB0497"/>
    <w:rsid w:val="00AB0B77"/>
    <w:rsid w:val="00AB1B1C"/>
    <w:rsid w:val="00AB2525"/>
    <w:rsid w:val="00AB27A7"/>
    <w:rsid w:val="00AB2F28"/>
    <w:rsid w:val="00AB31A0"/>
    <w:rsid w:val="00AB45C4"/>
    <w:rsid w:val="00AB45D6"/>
    <w:rsid w:val="00AB461F"/>
    <w:rsid w:val="00AB4753"/>
    <w:rsid w:val="00AB4814"/>
    <w:rsid w:val="00AB482D"/>
    <w:rsid w:val="00AB59F5"/>
    <w:rsid w:val="00AB5A44"/>
    <w:rsid w:val="00AB5C9B"/>
    <w:rsid w:val="00AB5DF1"/>
    <w:rsid w:val="00AB5EAA"/>
    <w:rsid w:val="00AB6085"/>
    <w:rsid w:val="00AB6267"/>
    <w:rsid w:val="00AB75F7"/>
    <w:rsid w:val="00AB7654"/>
    <w:rsid w:val="00AC028C"/>
    <w:rsid w:val="00AC0CF6"/>
    <w:rsid w:val="00AC12D9"/>
    <w:rsid w:val="00AC1308"/>
    <w:rsid w:val="00AC13CB"/>
    <w:rsid w:val="00AC1884"/>
    <w:rsid w:val="00AC1A81"/>
    <w:rsid w:val="00AC1CB1"/>
    <w:rsid w:val="00AC1E41"/>
    <w:rsid w:val="00AC2DC5"/>
    <w:rsid w:val="00AC370E"/>
    <w:rsid w:val="00AC4FF2"/>
    <w:rsid w:val="00AC5311"/>
    <w:rsid w:val="00AC5C6F"/>
    <w:rsid w:val="00AC64F7"/>
    <w:rsid w:val="00AC6F59"/>
    <w:rsid w:val="00AC7171"/>
    <w:rsid w:val="00AC7435"/>
    <w:rsid w:val="00AC7546"/>
    <w:rsid w:val="00AC7C5D"/>
    <w:rsid w:val="00AD0A0D"/>
    <w:rsid w:val="00AD1225"/>
    <w:rsid w:val="00AD17F3"/>
    <w:rsid w:val="00AD187A"/>
    <w:rsid w:val="00AD1F95"/>
    <w:rsid w:val="00AD2B38"/>
    <w:rsid w:val="00AD32F2"/>
    <w:rsid w:val="00AD3CE5"/>
    <w:rsid w:val="00AD4583"/>
    <w:rsid w:val="00AD4764"/>
    <w:rsid w:val="00AD526B"/>
    <w:rsid w:val="00AD6163"/>
    <w:rsid w:val="00AD6E46"/>
    <w:rsid w:val="00AD7656"/>
    <w:rsid w:val="00AD7B58"/>
    <w:rsid w:val="00AD7D4F"/>
    <w:rsid w:val="00AD7ED5"/>
    <w:rsid w:val="00AE012D"/>
    <w:rsid w:val="00AE09B2"/>
    <w:rsid w:val="00AE1A3A"/>
    <w:rsid w:val="00AE1CC5"/>
    <w:rsid w:val="00AE1EEB"/>
    <w:rsid w:val="00AE207F"/>
    <w:rsid w:val="00AE2506"/>
    <w:rsid w:val="00AE267F"/>
    <w:rsid w:val="00AE273C"/>
    <w:rsid w:val="00AE3220"/>
    <w:rsid w:val="00AE345D"/>
    <w:rsid w:val="00AE39BD"/>
    <w:rsid w:val="00AE3D85"/>
    <w:rsid w:val="00AE3FB8"/>
    <w:rsid w:val="00AE4135"/>
    <w:rsid w:val="00AE4E2E"/>
    <w:rsid w:val="00AE5367"/>
    <w:rsid w:val="00AE5F3D"/>
    <w:rsid w:val="00AE646D"/>
    <w:rsid w:val="00AE6931"/>
    <w:rsid w:val="00AE6BA9"/>
    <w:rsid w:val="00AE7F00"/>
    <w:rsid w:val="00AE7F18"/>
    <w:rsid w:val="00AF0444"/>
    <w:rsid w:val="00AF05F3"/>
    <w:rsid w:val="00AF070E"/>
    <w:rsid w:val="00AF0986"/>
    <w:rsid w:val="00AF0A5E"/>
    <w:rsid w:val="00AF13E4"/>
    <w:rsid w:val="00AF1548"/>
    <w:rsid w:val="00AF2790"/>
    <w:rsid w:val="00AF29FA"/>
    <w:rsid w:val="00AF3110"/>
    <w:rsid w:val="00AF3165"/>
    <w:rsid w:val="00AF399D"/>
    <w:rsid w:val="00AF3E4D"/>
    <w:rsid w:val="00AF5D3E"/>
    <w:rsid w:val="00AF7300"/>
    <w:rsid w:val="00AF78A1"/>
    <w:rsid w:val="00AF7B9E"/>
    <w:rsid w:val="00B01437"/>
    <w:rsid w:val="00B03099"/>
    <w:rsid w:val="00B030C5"/>
    <w:rsid w:val="00B038F3"/>
    <w:rsid w:val="00B03968"/>
    <w:rsid w:val="00B05091"/>
    <w:rsid w:val="00B062BC"/>
    <w:rsid w:val="00B070B5"/>
    <w:rsid w:val="00B079CB"/>
    <w:rsid w:val="00B1004B"/>
    <w:rsid w:val="00B1092E"/>
    <w:rsid w:val="00B10D0D"/>
    <w:rsid w:val="00B118D2"/>
    <w:rsid w:val="00B11943"/>
    <w:rsid w:val="00B11A24"/>
    <w:rsid w:val="00B11A9B"/>
    <w:rsid w:val="00B11EBF"/>
    <w:rsid w:val="00B12195"/>
    <w:rsid w:val="00B122F8"/>
    <w:rsid w:val="00B1259E"/>
    <w:rsid w:val="00B12663"/>
    <w:rsid w:val="00B12916"/>
    <w:rsid w:val="00B12A6D"/>
    <w:rsid w:val="00B12B62"/>
    <w:rsid w:val="00B12BF5"/>
    <w:rsid w:val="00B12C96"/>
    <w:rsid w:val="00B12F0D"/>
    <w:rsid w:val="00B1327A"/>
    <w:rsid w:val="00B144D2"/>
    <w:rsid w:val="00B14F35"/>
    <w:rsid w:val="00B14F7E"/>
    <w:rsid w:val="00B15B26"/>
    <w:rsid w:val="00B15D8D"/>
    <w:rsid w:val="00B15E01"/>
    <w:rsid w:val="00B160EC"/>
    <w:rsid w:val="00B167CF"/>
    <w:rsid w:val="00B17709"/>
    <w:rsid w:val="00B17D76"/>
    <w:rsid w:val="00B20D59"/>
    <w:rsid w:val="00B2154A"/>
    <w:rsid w:val="00B21773"/>
    <w:rsid w:val="00B21D82"/>
    <w:rsid w:val="00B220FB"/>
    <w:rsid w:val="00B221FB"/>
    <w:rsid w:val="00B22DBD"/>
    <w:rsid w:val="00B2308A"/>
    <w:rsid w:val="00B2363A"/>
    <w:rsid w:val="00B23FE7"/>
    <w:rsid w:val="00B25817"/>
    <w:rsid w:val="00B25932"/>
    <w:rsid w:val="00B25B3F"/>
    <w:rsid w:val="00B2634E"/>
    <w:rsid w:val="00B2739F"/>
    <w:rsid w:val="00B27570"/>
    <w:rsid w:val="00B27714"/>
    <w:rsid w:val="00B3031C"/>
    <w:rsid w:val="00B30756"/>
    <w:rsid w:val="00B30C52"/>
    <w:rsid w:val="00B30C64"/>
    <w:rsid w:val="00B31651"/>
    <w:rsid w:val="00B31691"/>
    <w:rsid w:val="00B31CCD"/>
    <w:rsid w:val="00B328E0"/>
    <w:rsid w:val="00B32E14"/>
    <w:rsid w:val="00B33459"/>
    <w:rsid w:val="00B334E3"/>
    <w:rsid w:val="00B340AC"/>
    <w:rsid w:val="00B342BC"/>
    <w:rsid w:val="00B34E37"/>
    <w:rsid w:val="00B35130"/>
    <w:rsid w:val="00B3547D"/>
    <w:rsid w:val="00B35F35"/>
    <w:rsid w:val="00B36493"/>
    <w:rsid w:val="00B36677"/>
    <w:rsid w:val="00B36E29"/>
    <w:rsid w:val="00B37031"/>
    <w:rsid w:val="00B370C8"/>
    <w:rsid w:val="00B378D5"/>
    <w:rsid w:val="00B379B9"/>
    <w:rsid w:val="00B40469"/>
    <w:rsid w:val="00B408FF"/>
    <w:rsid w:val="00B40BB0"/>
    <w:rsid w:val="00B40CFE"/>
    <w:rsid w:val="00B41FCA"/>
    <w:rsid w:val="00B420BF"/>
    <w:rsid w:val="00B422B4"/>
    <w:rsid w:val="00B42345"/>
    <w:rsid w:val="00B42659"/>
    <w:rsid w:val="00B42C95"/>
    <w:rsid w:val="00B43F6E"/>
    <w:rsid w:val="00B440DE"/>
    <w:rsid w:val="00B4486F"/>
    <w:rsid w:val="00B44974"/>
    <w:rsid w:val="00B45738"/>
    <w:rsid w:val="00B45A9C"/>
    <w:rsid w:val="00B45C4B"/>
    <w:rsid w:val="00B467CE"/>
    <w:rsid w:val="00B4750A"/>
    <w:rsid w:val="00B4765D"/>
    <w:rsid w:val="00B476E8"/>
    <w:rsid w:val="00B47B4F"/>
    <w:rsid w:val="00B47C33"/>
    <w:rsid w:val="00B504BE"/>
    <w:rsid w:val="00B506C5"/>
    <w:rsid w:val="00B51BC6"/>
    <w:rsid w:val="00B521A2"/>
    <w:rsid w:val="00B52446"/>
    <w:rsid w:val="00B52499"/>
    <w:rsid w:val="00B52D5C"/>
    <w:rsid w:val="00B5502F"/>
    <w:rsid w:val="00B5528F"/>
    <w:rsid w:val="00B567B7"/>
    <w:rsid w:val="00B57213"/>
    <w:rsid w:val="00B572B6"/>
    <w:rsid w:val="00B57387"/>
    <w:rsid w:val="00B57FD3"/>
    <w:rsid w:val="00B6003C"/>
    <w:rsid w:val="00B61437"/>
    <w:rsid w:val="00B6159B"/>
    <w:rsid w:val="00B61B77"/>
    <w:rsid w:val="00B62880"/>
    <w:rsid w:val="00B6572F"/>
    <w:rsid w:val="00B65A50"/>
    <w:rsid w:val="00B660BE"/>
    <w:rsid w:val="00B66340"/>
    <w:rsid w:val="00B6638B"/>
    <w:rsid w:val="00B66966"/>
    <w:rsid w:val="00B66A2D"/>
    <w:rsid w:val="00B67404"/>
    <w:rsid w:val="00B677CC"/>
    <w:rsid w:val="00B712F4"/>
    <w:rsid w:val="00B713DE"/>
    <w:rsid w:val="00B71C59"/>
    <w:rsid w:val="00B7223D"/>
    <w:rsid w:val="00B72295"/>
    <w:rsid w:val="00B72DA9"/>
    <w:rsid w:val="00B73871"/>
    <w:rsid w:val="00B743B2"/>
    <w:rsid w:val="00B74A57"/>
    <w:rsid w:val="00B75113"/>
    <w:rsid w:val="00B76475"/>
    <w:rsid w:val="00B7698E"/>
    <w:rsid w:val="00B76F96"/>
    <w:rsid w:val="00B77420"/>
    <w:rsid w:val="00B80E86"/>
    <w:rsid w:val="00B817E8"/>
    <w:rsid w:val="00B81975"/>
    <w:rsid w:val="00B82A7B"/>
    <w:rsid w:val="00B82EA0"/>
    <w:rsid w:val="00B834F3"/>
    <w:rsid w:val="00B83C2D"/>
    <w:rsid w:val="00B85B71"/>
    <w:rsid w:val="00B85C1B"/>
    <w:rsid w:val="00B86619"/>
    <w:rsid w:val="00B87464"/>
    <w:rsid w:val="00B90445"/>
    <w:rsid w:val="00B908F1"/>
    <w:rsid w:val="00B91E50"/>
    <w:rsid w:val="00B92525"/>
    <w:rsid w:val="00B92536"/>
    <w:rsid w:val="00B92ED4"/>
    <w:rsid w:val="00B93148"/>
    <w:rsid w:val="00B93615"/>
    <w:rsid w:val="00B96229"/>
    <w:rsid w:val="00B96A43"/>
    <w:rsid w:val="00B96C03"/>
    <w:rsid w:val="00B96EDD"/>
    <w:rsid w:val="00B96EEE"/>
    <w:rsid w:val="00B97C60"/>
    <w:rsid w:val="00BA04B2"/>
    <w:rsid w:val="00BA0925"/>
    <w:rsid w:val="00BA0A42"/>
    <w:rsid w:val="00BA0C2A"/>
    <w:rsid w:val="00BA18D6"/>
    <w:rsid w:val="00BA23BA"/>
    <w:rsid w:val="00BA2753"/>
    <w:rsid w:val="00BA2778"/>
    <w:rsid w:val="00BA2C3C"/>
    <w:rsid w:val="00BA33CF"/>
    <w:rsid w:val="00BA4D4D"/>
    <w:rsid w:val="00BA61C8"/>
    <w:rsid w:val="00BA62B9"/>
    <w:rsid w:val="00BA647C"/>
    <w:rsid w:val="00BA6FF7"/>
    <w:rsid w:val="00BA786F"/>
    <w:rsid w:val="00BA7972"/>
    <w:rsid w:val="00BB041D"/>
    <w:rsid w:val="00BB0519"/>
    <w:rsid w:val="00BB0FA7"/>
    <w:rsid w:val="00BB1141"/>
    <w:rsid w:val="00BB171C"/>
    <w:rsid w:val="00BB1E60"/>
    <w:rsid w:val="00BB25D9"/>
    <w:rsid w:val="00BB2C28"/>
    <w:rsid w:val="00BB2CF5"/>
    <w:rsid w:val="00BB2CFF"/>
    <w:rsid w:val="00BB2D68"/>
    <w:rsid w:val="00BB2D9D"/>
    <w:rsid w:val="00BB310D"/>
    <w:rsid w:val="00BB3485"/>
    <w:rsid w:val="00BB3959"/>
    <w:rsid w:val="00BB41FA"/>
    <w:rsid w:val="00BB4288"/>
    <w:rsid w:val="00BB4670"/>
    <w:rsid w:val="00BB5681"/>
    <w:rsid w:val="00BB5745"/>
    <w:rsid w:val="00BB6D1A"/>
    <w:rsid w:val="00BB7433"/>
    <w:rsid w:val="00BB7538"/>
    <w:rsid w:val="00BB77D9"/>
    <w:rsid w:val="00BB7A4E"/>
    <w:rsid w:val="00BC027C"/>
    <w:rsid w:val="00BC034E"/>
    <w:rsid w:val="00BC0A1F"/>
    <w:rsid w:val="00BC1377"/>
    <w:rsid w:val="00BC1734"/>
    <w:rsid w:val="00BC18DC"/>
    <w:rsid w:val="00BC26BA"/>
    <w:rsid w:val="00BC3998"/>
    <w:rsid w:val="00BC42AF"/>
    <w:rsid w:val="00BC47AC"/>
    <w:rsid w:val="00BC4832"/>
    <w:rsid w:val="00BC54D8"/>
    <w:rsid w:val="00BC5893"/>
    <w:rsid w:val="00BC6414"/>
    <w:rsid w:val="00BC663E"/>
    <w:rsid w:val="00BC7CAC"/>
    <w:rsid w:val="00BD0113"/>
    <w:rsid w:val="00BD0170"/>
    <w:rsid w:val="00BD0930"/>
    <w:rsid w:val="00BD0960"/>
    <w:rsid w:val="00BD2CEE"/>
    <w:rsid w:val="00BD2DF9"/>
    <w:rsid w:val="00BD2EB6"/>
    <w:rsid w:val="00BD32AD"/>
    <w:rsid w:val="00BD3D9A"/>
    <w:rsid w:val="00BD46B2"/>
    <w:rsid w:val="00BD4771"/>
    <w:rsid w:val="00BD48C1"/>
    <w:rsid w:val="00BD4E80"/>
    <w:rsid w:val="00BD51FE"/>
    <w:rsid w:val="00BD54A5"/>
    <w:rsid w:val="00BD5D55"/>
    <w:rsid w:val="00BD6087"/>
    <w:rsid w:val="00BD7411"/>
    <w:rsid w:val="00BD772F"/>
    <w:rsid w:val="00BD77BB"/>
    <w:rsid w:val="00BE04AF"/>
    <w:rsid w:val="00BE1029"/>
    <w:rsid w:val="00BE1442"/>
    <w:rsid w:val="00BE15BA"/>
    <w:rsid w:val="00BE1CE7"/>
    <w:rsid w:val="00BE2120"/>
    <w:rsid w:val="00BE2CC7"/>
    <w:rsid w:val="00BE38B6"/>
    <w:rsid w:val="00BE3940"/>
    <w:rsid w:val="00BE3B21"/>
    <w:rsid w:val="00BE4C68"/>
    <w:rsid w:val="00BE694D"/>
    <w:rsid w:val="00BE735B"/>
    <w:rsid w:val="00BE7740"/>
    <w:rsid w:val="00BF02C7"/>
    <w:rsid w:val="00BF09A2"/>
    <w:rsid w:val="00BF1999"/>
    <w:rsid w:val="00BF3E5C"/>
    <w:rsid w:val="00BF4116"/>
    <w:rsid w:val="00BF52D6"/>
    <w:rsid w:val="00BF568F"/>
    <w:rsid w:val="00BF6C3D"/>
    <w:rsid w:val="00BF7D18"/>
    <w:rsid w:val="00C01198"/>
    <w:rsid w:val="00C0167B"/>
    <w:rsid w:val="00C018F8"/>
    <w:rsid w:val="00C01D52"/>
    <w:rsid w:val="00C01E36"/>
    <w:rsid w:val="00C02E94"/>
    <w:rsid w:val="00C02FD6"/>
    <w:rsid w:val="00C0522A"/>
    <w:rsid w:val="00C07A04"/>
    <w:rsid w:val="00C07AA0"/>
    <w:rsid w:val="00C10405"/>
    <w:rsid w:val="00C1055B"/>
    <w:rsid w:val="00C11A12"/>
    <w:rsid w:val="00C1203D"/>
    <w:rsid w:val="00C12383"/>
    <w:rsid w:val="00C1241D"/>
    <w:rsid w:val="00C1315A"/>
    <w:rsid w:val="00C13733"/>
    <w:rsid w:val="00C138E3"/>
    <w:rsid w:val="00C14FB3"/>
    <w:rsid w:val="00C1666A"/>
    <w:rsid w:val="00C16C75"/>
    <w:rsid w:val="00C16F04"/>
    <w:rsid w:val="00C1701C"/>
    <w:rsid w:val="00C202CF"/>
    <w:rsid w:val="00C2069E"/>
    <w:rsid w:val="00C20AD2"/>
    <w:rsid w:val="00C21816"/>
    <w:rsid w:val="00C218B0"/>
    <w:rsid w:val="00C21EFC"/>
    <w:rsid w:val="00C2285E"/>
    <w:rsid w:val="00C23369"/>
    <w:rsid w:val="00C23AB3"/>
    <w:rsid w:val="00C23E83"/>
    <w:rsid w:val="00C249E6"/>
    <w:rsid w:val="00C24C7D"/>
    <w:rsid w:val="00C251F1"/>
    <w:rsid w:val="00C257EE"/>
    <w:rsid w:val="00C259C6"/>
    <w:rsid w:val="00C25FEC"/>
    <w:rsid w:val="00C269FA"/>
    <w:rsid w:val="00C310A0"/>
    <w:rsid w:val="00C322D9"/>
    <w:rsid w:val="00C32569"/>
    <w:rsid w:val="00C328D8"/>
    <w:rsid w:val="00C32949"/>
    <w:rsid w:val="00C32E49"/>
    <w:rsid w:val="00C33905"/>
    <w:rsid w:val="00C33FC8"/>
    <w:rsid w:val="00C3434D"/>
    <w:rsid w:val="00C3441D"/>
    <w:rsid w:val="00C34F35"/>
    <w:rsid w:val="00C35A3E"/>
    <w:rsid w:val="00C35CC4"/>
    <w:rsid w:val="00C35FFE"/>
    <w:rsid w:val="00C368AF"/>
    <w:rsid w:val="00C40DB4"/>
    <w:rsid w:val="00C41CF1"/>
    <w:rsid w:val="00C41E38"/>
    <w:rsid w:val="00C41F4D"/>
    <w:rsid w:val="00C42CCC"/>
    <w:rsid w:val="00C43861"/>
    <w:rsid w:val="00C43EB7"/>
    <w:rsid w:val="00C44761"/>
    <w:rsid w:val="00C44778"/>
    <w:rsid w:val="00C44AA1"/>
    <w:rsid w:val="00C44C3F"/>
    <w:rsid w:val="00C44C47"/>
    <w:rsid w:val="00C454A2"/>
    <w:rsid w:val="00C45C35"/>
    <w:rsid w:val="00C465ED"/>
    <w:rsid w:val="00C46E66"/>
    <w:rsid w:val="00C4710B"/>
    <w:rsid w:val="00C47FA5"/>
    <w:rsid w:val="00C507B2"/>
    <w:rsid w:val="00C50FC0"/>
    <w:rsid w:val="00C52067"/>
    <w:rsid w:val="00C52B6C"/>
    <w:rsid w:val="00C530FA"/>
    <w:rsid w:val="00C53137"/>
    <w:rsid w:val="00C540DB"/>
    <w:rsid w:val="00C547B9"/>
    <w:rsid w:val="00C54FE0"/>
    <w:rsid w:val="00C552DA"/>
    <w:rsid w:val="00C55337"/>
    <w:rsid w:val="00C557B0"/>
    <w:rsid w:val="00C5583E"/>
    <w:rsid w:val="00C55E8B"/>
    <w:rsid w:val="00C56425"/>
    <w:rsid w:val="00C5645A"/>
    <w:rsid w:val="00C56DEA"/>
    <w:rsid w:val="00C56E7D"/>
    <w:rsid w:val="00C57AF3"/>
    <w:rsid w:val="00C57E62"/>
    <w:rsid w:val="00C6013A"/>
    <w:rsid w:val="00C60CF5"/>
    <w:rsid w:val="00C611BF"/>
    <w:rsid w:val="00C61399"/>
    <w:rsid w:val="00C613C0"/>
    <w:rsid w:val="00C61891"/>
    <w:rsid w:val="00C61BA7"/>
    <w:rsid w:val="00C62B3D"/>
    <w:rsid w:val="00C62B8C"/>
    <w:rsid w:val="00C634B4"/>
    <w:rsid w:val="00C634E2"/>
    <w:rsid w:val="00C63E6F"/>
    <w:rsid w:val="00C64A35"/>
    <w:rsid w:val="00C64A40"/>
    <w:rsid w:val="00C65CDC"/>
    <w:rsid w:val="00C67373"/>
    <w:rsid w:val="00C67BF4"/>
    <w:rsid w:val="00C70B50"/>
    <w:rsid w:val="00C7130E"/>
    <w:rsid w:val="00C714C0"/>
    <w:rsid w:val="00C71A35"/>
    <w:rsid w:val="00C72994"/>
    <w:rsid w:val="00C72B49"/>
    <w:rsid w:val="00C730ED"/>
    <w:rsid w:val="00C74935"/>
    <w:rsid w:val="00C763FE"/>
    <w:rsid w:val="00C77B3E"/>
    <w:rsid w:val="00C77F8B"/>
    <w:rsid w:val="00C80D79"/>
    <w:rsid w:val="00C80E7F"/>
    <w:rsid w:val="00C81505"/>
    <w:rsid w:val="00C81E1B"/>
    <w:rsid w:val="00C827C7"/>
    <w:rsid w:val="00C83261"/>
    <w:rsid w:val="00C8439F"/>
    <w:rsid w:val="00C8440A"/>
    <w:rsid w:val="00C84905"/>
    <w:rsid w:val="00C84B6C"/>
    <w:rsid w:val="00C8515F"/>
    <w:rsid w:val="00C852E3"/>
    <w:rsid w:val="00C85891"/>
    <w:rsid w:val="00C858F0"/>
    <w:rsid w:val="00C86480"/>
    <w:rsid w:val="00C86E25"/>
    <w:rsid w:val="00C876CC"/>
    <w:rsid w:val="00C87D58"/>
    <w:rsid w:val="00C90DC0"/>
    <w:rsid w:val="00C91287"/>
    <w:rsid w:val="00C918F7"/>
    <w:rsid w:val="00C91A64"/>
    <w:rsid w:val="00C93570"/>
    <w:rsid w:val="00C93DF0"/>
    <w:rsid w:val="00C93F49"/>
    <w:rsid w:val="00C93FF7"/>
    <w:rsid w:val="00C941DE"/>
    <w:rsid w:val="00C95873"/>
    <w:rsid w:val="00C960D8"/>
    <w:rsid w:val="00C96D8F"/>
    <w:rsid w:val="00C9711C"/>
    <w:rsid w:val="00C976F8"/>
    <w:rsid w:val="00C97F2B"/>
    <w:rsid w:val="00CA165D"/>
    <w:rsid w:val="00CA16D0"/>
    <w:rsid w:val="00CA171C"/>
    <w:rsid w:val="00CA1BBF"/>
    <w:rsid w:val="00CA1C1A"/>
    <w:rsid w:val="00CA1FCD"/>
    <w:rsid w:val="00CA2972"/>
    <w:rsid w:val="00CA2A17"/>
    <w:rsid w:val="00CA3317"/>
    <w:rsid w:val="00CA43D6"/>
    <w:rsid w:val="00CA48DA"/>
    <w:rsid w:val="00CA4B1E"/>
    <w:rsid w:val="00CA5F51"/>
    <w:rsid w:val="00CA737A"/>
    <w:rsid w:val="00CA7486"/>
    <w:rsid w:val="00CA775E"/>
    <w:rsid w:val="00CA790F"/>
    <w:rsid w:val="00CB0CFB"/>
    <w:rsid w:val="00CB0F28"/>
    <w:rsid w:val="00CB1F7D"/>
    <w:rsid w:val="00CB2153"/>
    <w:rsid w:val="00CB2329"/>
    <w:rsid w:val="00CB29A4"/>
    <w:rsid w:val="00CB29D4"/>
    <w:rsid w:val="00CB2CAB"/>
    <w:rsid w:val="00CB33F5"/>
    <w:rsid w:val="00CB3A3F"/>
    <w:rsid w:val="00CB3EBE"/>
    <w:rsid w:val="00CB4157"/>
    <w:rsid w:val="00CB496D"/>
    <w:rsid w:val="00CB49AF"/>
    <w:rsid w:val="00CB49DC"/>
    <w:rsid w:val="00CB4CD7"/>
    <w:rsid w:val="00CB4D0D"/>
    <w:rsid w:val="00CB4E74"/>
    <w:rsid w:val="00CB53F9"/>
    <w:rsid w:val="00CB5CA3"/>
    <w:rsid w:val="00CB6245"/>
    <w:rsid w:val="00CB668D"/>
    <w:rsid w:val="00CB78EC"/>
    <w:rsid w:val="00CB7A97"/>
    <w:rsid w:val="00CC01F8"/>
    <w:rsid w:val="00CC1520"/>
    <w:rsid w:val="00CC184B"/>
    <w:rsid w:val="00CC1CED"/>
    <w:rsid w:val="00CC1DA5"/>
    <w:rsid w:val="00CC1E72"/>
    <w:rsid w:val="00CC2107"/>
    <w:rsid w:val="00CC21FF"/>
    <w:rsid w:val="00CC2781"/>
    <w:rsid w:val="00CC2FC3"/>
    <w:rsid w:val="00CC30AC"/>
    <w:rsid w:val="00CC3705"/>
    <w:rsid w:val="00CC3711"/>
    <w:rsid w:val="00CC39D4"/>
    <w:rsid w:val="00CC40D1"/>
    <w:rsid w:val="00CC4104"/>
    <w:rsid w:val="00CC45AE"/>
    <w:rsid w:val="00CC489C"/>
    <w:rsid w:val="00CC4CD5"/>
    <w:rsid w:val="00CC5364"/>
    <w:rsid w:val="00CC5CBD"/>
    <w:rsid w:val="00CC6769"/>
    <w:rsid w:val="00CC6EDC"/>
    <w:rsid w:val="00CC72AC"/>
    <w:rsid w:val="00CC7DF3"/>
    <w:rsid w:val="00CD02E4"/>
    <w:rsid w:val="00CD139C"/>
    <w:rsid w:val="00CD1CD6"/>
    <w:rsid w:val="00CD1D4B"/>
    <w:rsid w:val="00CD209C"/>
    <w:rsid w:val="00CD20B1"/>
    <w:rsid w:val="00CD2326"/>
    <w:rsid w:val="00CD2A24"/>
    <w:rsid w:val="00CD2A54"/>
    <w:rsid w:val="00CD2E9F"/>
    <w:rsid w:val="00CD3348"/>
    <w:rsid w:val="00CD33AA"/>
    <w:rsid w:val="00CD33CE"/>
    <w:rsid w:val="00CD4480"/>
    <w:rsid w:val="00CD4AC9"/>
    <w:rsid w:val="00CD5161"/>
    <w:rsid w:val="00CD5464"/>
    <w:rsid w:val="00CD594C"/>
    <w:rsid w:val="00CD5CD5"/>
    <w:rsid w:val="00CD5F67"/>
    <w:rsid w:val="00CD60B8"/>
    <w:rsid w:val="00CD6CBD"/>
    <w:rsid w:val="00CD7408"/>
    <w:rsid w:val="00CD79AE"/>
    <w:rsid w:val="00CD7CF5"/>
    <w:rsid w:val="00CE01C5"/>
    <w:rsid w:val="00CE0222"/>
    <w:rsid w:val="00CE193B"/>
    <w:rsid w:val="00CE211B"/>
    <w:rsid w:val="00CE21D3"/>
    <w:rsid w:val="00CE2EAE"/>
    <w:rsid w:val="00CE34E6"/>
    <w:rsid w:val="00CE4434"/>
    <w:rsid w:val="00CE4ADB"/>
    <w:rsid w:val="00CE6408"/>
    <w:rsid w:val="00CE724C"/>
    <w:rsid w:val="00CE7E2F"/>
    <w:rsid w:val="00CE7F88"/>
    <w:rsid w:val="00CF02E8"/>
    <w:rsid w:val="00CF04B8"/>
    <w:rsid w:val="00CF0631"/>
    <w:rsid w:val="00CF0BE4"/>
    <w:rsid w:val="00CF13B2"/>
    <w:rsid w:val="00CF13BE"/>
    <w:rsid w:val="00CF1ED7"/>
    <w:rsid w:val="00CF39E0"/>
    <w:rsid w:val="00CF41FD"/>
    <w:rsid w:val="00CF4484"/>
    <w:rsid w:val="00CF4D4E"/>
    <w:rsid w:val="00CF5615"/>
    <w:rsid w:val="00CF58C0"/>
    <w:rsid w:val="00CF5D85"/>
    <w:rsid w:val="00CF5E9A"/>
    <w:rsid w:val="00CF617B"/>
    <w:rsid w:val="00CF61E4"/>
    <w:rsid w:val="00CF676C"/>
    <w:rsid w:val="00CF6D78"/>
    <w:rsid w:val="00CF6E5E"/>
    <w:rsid w:val="00CF723A"/>
    <w:rsid w:val="00CF77A0"/>
    <w:rsid w:val="00CF79D3"/>
    <w:rsid w:val="00CF7CE3"/>
    <w:rsid w:val="00D0103F"/>
    <w:rsid w:val="00D01A3F"/>
    <w:rsid w:val="00D02004"/>
    <w:rsid w:val="00D02C6C"/>
    <w:rsid w:val="00D03ACA"/>
    <w:rsid w:val="00D045A4"/>
    <w:rsid w:val="00D05ED9"/>
    <w:rsid w:val="00D062CA"/>
    <w:rsid w:val="00D066C7"/>
    <w:rsid w:val="00D06CF0"/>
    <w:rsid w:val="00D076FA"/>
    <w:rsid w:val="00D07708"/>
    <w:rsid w:val="00D07DE2"/>
    <w:rsid w:val="00D07EDC"/>
    <w:rsid w:val="00D1075E"/>
    <w:rsid w:val="00D10C56"/>
    <w:rsid w:val="00D115A1"/>
    <w:rsid w:val="00D1245F"/>
    <w:rsid w:val="00D135EA"/>
    <w:rsid w:val="00D13720"/>
    <w:rsid w:val="00D13B9A"/>
    <w:rsid w:val="00D13EC5"/>
    <w:rsid w:val="00D14096"/>
    <w:rsid w:val="00D140A6"/>
    <w:rsid w:val="00D152E4"/>
    <w:rsid w:val="00D157D7"/>
    <w:rsid w:val="00D16162"/>
    <w:rsid w:val="00D21773"/>
    <w:rsid w:val="00D21DBB"/>
    <w:rsid w:val="00D21EEC"/>
    <w:rsid w:val="00D22042"/>
    <w:rsid w:val="00D221C3"/>
    <w:rsid w:val="00D222D6"/>
    <w:rsid w:val="00D2232C"/>
    <w:rsid w:val="00D22ACB"/>
    <w:rsid w:val="00D22B60"/>
    <w:rsid w:val="00D22E70"/>
    <w:rsid w:val="00D2308D"/>
    <w:rsid w:val="00D2309C"/>
    <w:rsid w:val="00D2373A"/>
    <w:rsid w:val="00D24409"/>
    <w:rsid w:val="00D2492D"/>
    <w:rsid w:val="00D24B98"/>
    <w:rsid w:val="00D24DAE"/>
    <w:rsid w:val="00D25BDC"/>
    <w:rsid w:val="00D261FF"/>
    <w:rsid w:val="00D2662D"/>
    <w:rsid w:val="00D26AE3"/>
    <w:rsid w:val="00D26D08"/>
    <w:rsid w:val="00D30709"/>
    <w:rsid w:val="00D32377"/>
    <w:rsid w:val="00D328EF"/>
    <w:rsid w:val="00D3373F"/>
    <w:rsid w:val="00D33BBA"/>
    <w:rsid w:val="00D34998"/>
    <w:rsid w:val="00D349E1"/>
    <w:rsid w:val="00D34BC1"/>
    <w:rsid w:val="00D34E6B"/>
    <w:rsid w:val="00D36567"/>
    <w:rsid w:val="00D36834"/>
    <w:rsid w:val="00D368F1"/>
    <w:rsid w:val="00D36DB7"/>
    <w:rsid w:val="00D374D3"/>
    <w:rsid w:val="00D375FA"/>
    <w:rsid w:val="00D40B20"/>
    <w:rsid w:val="00D41151"/>
    <w:rsid w:val="00D41473"/>
    <w:rsid w:val="00D414E5"/>
    <w:rsid w:val="00D44667"/>
    <w:rsid w:val="00D44801"/>
    <w:rsid w:val="00D449BC"/>
    <w:rsid w:val="00D44C75"/>
    <w:rsid w:val="00D453CF"/>
    <w:rsid w:val="00D4571C"/>
    <w:rsid w:val="00D459CD"/>
    <w:rsid w:val="00D4626C"/>
    <w:rsid w:val="00D46454"/>
    <w:rsid w:val="00D464C4"/>
    <w:rsid w:val="00D46654"/>
    <w:rsid w:val="00D46891"/>
    <w:rsid w:val="00D46FD4"/>
    <w:rsid w:val="00D47133"/>
    <w:rsid w:val="00D47203"/>
    <w:rsid w:val="00D4736A"/>
    <w:rsid w:val="00D47647"/>
    <w:rsid w:val="00D50972"/>
    <w:rsid w:val="00D50B5A"/>
    <w:rsid w:val="00D50C9C"/>
    <w:rsid w:val="00D519B2"/>
    <w:rsid w:val="00D5268B"/>
    <w:rsid w:val="00D5294C"/>
    <w:rsid w:val="00D5322E"/>
    <w:rsid w:val="00D54345"/>
    <w:rsid w:val="00D557A1"/>
    <w:rsid w:val="00D56EEF"/>
    <w:rsid w:val="00D571C4"/>
    <w:rsid w:val="00D573A6"/>
    <w:rsid w:val="00D576CA"/>
    <w:rsid w:val="00D608A4"/>
    <w:rsid w:val="00D60A63"/>
    <w:rsid w:val="00D60EAE"/>
    <w:rsid w:val="00D613D7"/>
    <w:rsid w:val="00D62851"/>
    <w:rsid w:val="00D632ED"/>
    <w:rsid w:val="00D63342"/>
    <w:rsid w:val="00D650F7"/>
    <w:rsid w:val="00D6573F"/>
    <w:rsid w:val="00D6577D"/>
    <w:rsid w:val="00D6604F"/>
    <w:rsid w:val="00D66B62"/>
    <w:rsid w:val="00D66EF1"/>
    <w:rsid w:val="00D67988"/>
    <w:rsid w:val="00D67AEC"/>
    <w:rsid w:val="00D70719"/>
    <w:rsid w:val="00D70AEB"/>
    <w:rsid w:val="00D70BAB"/>
    <w:rsid w:val="00D71777"/>
    <w:rsid w:val="00D71A18"/>
    <w:rsid w:val="00D71AEA"/>
    <w:rsid w:val="00D71E3D"/>
    <w:rsid w:val="00D71F1B"/>
    <w:rsid w:val="00D7205A"/>
    <w:rsid w:val="00D72C49"/>
    <w:rsid w:val="00D738D4"/>
    <w:rsid w:val="00D73DD2"/>
    <w:rsid w:val="00D7444A"/>
    <w:rsid w:val="00D74A18"/>
    <w:rsid w:val="00D74A92"/>
    <w:rsid w:val="00D75C11"/>
    <w:rsid w:val="00D768FA"/>
    <w:rsid w:val="00D76EAD"/>
    <w:rsid w:val="00D77357"/>
    <w:rsid w:val="00D77538"/>
    <w:rsid w:val="00D8028D"/>
    <w:rsid w:val="00D80A28"/>
    <w:rsid w:val="00D80ACB"/>
    <w:rsid w:val="00D80D4B"/>
    <w:rsid w:val="00D819CE"/>
    <w:rsid w:val="00D828EB"/>
    <w:rsid w:val="00D82E55"/>
    <w:rsid w:val="00D82F2F"/>
    <w:rsid w:val="00D8457F"/>
    <w:rsid w:val="00D845E2"/>
    <w:rsid w:val="00D84D02"/>
    <w:rsid w:val="00D8550E"/>
    <w:rsid w:val="00D870AA"/>
    <w:rsid w:val="00D87523"/>
    <w:rsid w:val="00D8779D"/>
    <w:rsid w:val="00D87A03"/>
    <w:rsid w:val="00D87A13"/>
    <w:rsid w:val="00D90FCC"/>
    <w:rsid w:val="00D910CB"/>
    <w:rsid w:val="00D9149A"/>
    <w:rsid w:val="00D917BC"/>
    <w:rsid w:val="00D9196D"/>
    <w:rsid w:val="00D91DAB"/>
    <w:rsid w:val="00D92488"/>
    <w:rsid w:val="00D926FE"/>
    <w:rsid w:val="00D92A42"/>
    <w:rsid w:val="00D93273"/>
    <w:rsid w:val="00D932EA"/>
    <w:rsid w:val="00D93F77"/>
    <w:rsid w:val="00D944B9"/>
    <w:rsid w:val="00D9474A"/>
    <w:rsid w:val="00D952D1"/>
    <w:rsid w:val="00D95B27"/>
    <w:rsid w:val="00D96C40"/>
    <w:rsid w:val="00D97F7A"/>
    <w:rsid w:val="00DA02BC"/>
    <w:rsid w:val="00DA0768"/>
    <w:rsid w:val="00DA1800"/>
    <w:rsid w:val="00DA241F"/>
    <w:rsid w:val="00DA29A2"/>
    <w:rsid w:val="00DA3099"/>
    <w:rsid w:val="00DA328E"/>
    <w:rsid w:val="00DA3E0C"/>
    <w:rsid w:val="00DA403E"/>
    <w:rsid w:val="00DA4134"/>
    <w:rsid w:val="00DA4BE7"/>
    <w:rsid w:val="00DA54F8"/>
    <w:rsid w:val="00DA57C7"/>
    <w:rsid w:val="00DA5FA2"/>
    <w:rsid w:val="00DA7C89"/>
    <w:rsid w:val="00DB06F7"/>
    <w:rsid w:val="00DB0EE1"/>
    <w:rsid w:val="00DB1215"/>
    <w:rsid w:val="00DB3E5D"/>
    <w:rsid w:val="00DB42AB"/>
    <w:rsid w:val="00DB43A7"/>
    <w:rsid w:val="00DB4426"/>
    <w:rsid w:val="00DB454F"/>
    <w:rsid w:val="00DB4D85"/>
    <w:rsid w:val="00DB5163"/>
    <w:rsid w:val="00DB5335"/>
    <w:rsid w:val="00DB647A"/>
    <w:rsid w:val="00DB6E22"/>
    <w:rsid w:val="00DB6FFA"/>
    <w:rsid w:val="00DC0A32"/>
    <w:rsid w:val="00DC0D0F"/>
    <w:rsid w:val="00DC154F"/>
    <w:rsid w:val="00DC176B"/>
    <w:rsid w:val="00DC18D5"/>
    <w:rsid w:val="00DC36AF"/>
    <w:rsid w:val="00DC4B7D"/>
    <w:rsid w:val="00DC4EC4"/>
    <w:rsid w:val="00DC5F46"/>
    <w:rsid w:val="00DC60B6"/>
    <w:rsid w:val="00DC6163"/>
    <w:rsid w:val="00DC6EE1"/>
    <w:rsid w:val="00DC7DA1"/>
    <w:rsid w:val="00DD0983"/>
    <w:rsid w:val="00DD13F0"/>
    <w:rsid w:val="00DD16AE"/>
    <w:rsid w:val="00DD340F"/>
    <w:rsid w:val="00DD3A3B"/>
    <w:rsid w:val="00DD3FF4"/>
    <w:rsid w:val="00DD47B9"/>
    <w:rsid w:val="00DD4ADA"/>
    <w:rsid w:val="00DD5953"/>
    <w:rsid w:val="00DD5D76"/>
    <w:rsid w:val="00DD6340"/>
    <w:rsid w:val="00DD67CA"/>
    <w:rsid w:val="00DD6901"/>
    <w:rsid w:val="00DD7280"/>
    <w:rsid w:val="00DD769D"/>
    <w:rsid w:val="00DD7C3E"/>
    <w:rsid w:val="00DE0388"/>
    <w:rsid w:val="00DE03E0"/>
    <w:rsid w:val="00DE06E0"/>
    <w:rsid w:val="00DE093E"/>
    <w:rsid w:val="00DE264B"/>
    <w:rsid w:val="00DE28FB"/>
    <w:rsid w:val="00DE2C71"/>
    <w:rsid w:val="00DE3036"/>
    <w:rsid w:val="00DE4D1E"/>
    <w:rsid w:val="00DE6CD4"/>
    <w:rsid w:val="00DE70D9"/>
    <w:rsid w:val="00DE70DA"/>
    <w:rsid w:val="00DE7AB5"/>
    <w:rsid w:val="00DF08AF"/>
    <w:rsid w:val="00DF0F39"/>
    <w:rsid w:val="00DF1D39"/>
    <w:rsid w:val="00DF1D3E"/>
    <w:rsid w:val="00DF1F22"/>
    <w:rsid w:val="00DF20F3"/>
    <w:rsid w:val="00DF2296"/>
    <w:rsid w:val="00DF265A"/>
    <w:rsid w:val="00DF2925"/>
    <w:rsid w:val="00DF2A01"/>
    <w:rsid w:val="00DF386F"/>
    <w:rsid w:val="00DF3A40"/>
    <w:rsid w:val="00DF41E7"/>
    <w:rsid w:val="00DF4831"/>
    <w:rsid w:val="00DF4A4D"/>
    <w:rsid w:val="00DF5389"/>
    <w:rsid w:val="00DF53FF"/>
    <w:rsid w:val="00DF5441"/>
    <w:rsid w:val="00DF5565"/>
    <w:rsid w:val="00DF5E8D"/>
    <w:rsid w:val="00DF688D"/>
    <w:rsid w:val="00DF6EE7"/>
    <w:rsid w:val="00DF71D1"/>
    <w:rsid w:val="00DF75E1"/>
    <w:rsid w:val="00DF7BA4"/>
    <w:rsid w:val="00E00821"/>
    <w:rsid w:val="00E00D59"/>
    <w:rsid w:val="00E014CA"/>
    <w:rsid w:val="00E02065"/>
    <w:rsid w:val="00E02198"/>
    <w:rsid w:val="00E0229F"/>
    <w:rsid w:val="00E02726"/>
    <w:rsid w:val="00E0478D"/>
    <w:rsid w:val="00E05D8D"/>
    <w:rsid w:val="00E05DC0"/>
    <w:rsid w:val="00E06659"/>
    <w:rsid w:val="00E0769D"/>
    <w:rsid w:val="00E1021B"/>
    <w:rsid w:val="00E11FC9"/>
    <w:rsid w:val="00E128BB"/>
    <w:rsid w:val="00E1312A"/>
    <w:rsid w:val="00E13287"/>
    <w:rsid w:val="00E13620"/>
    <w:rsid w:val="00E13C2A"/>
    <w:rsid w:val="00E146BA"/>
    <w:rsid w:val="00E14D41"/>
    <w:rsid w:val="00E17D83"/>
    <w:rsid w:val="00E17EB3"/>
    <w:rsid w:val="00E20EFF"/>
    <w:rsid w:val="00E21477"/>
    <w:rsid w:val="00E21E11"/>
    <w:rsid w:val="00E2202C"/>
    <w:rsid w:val="00E220ED"/>
    <w:rsid w:val="00E234A3"/>
    <w:rsid w:val="00E24735"/>
    <w:rsid w:val="00E25320"/>
    <w:rsid w:val="00E2535C"/>
    <w:rsid w:val="00E256B6"/>
    <w:rsid w:val="00E2624A"/>
    <w:rsid w:val="00E26DE7"/>
    <w:rsid w:val="00E3093F"/>
    <w:rsid w:val="00E30B43"/>
    <w:rsid w:val="00E3184E"/>
    <w:rsid w:val="00E31BCC"/>
    <w:rsid w:val="00E32722"/>
    <w:rsid w:val="00E33EBB"/>
    <w:rsid w:val="00E34583"/>
    <w:rsid w:val="00E3490D"/>
    <w:rsid w:val="00E353E2"/>
    <w:rsid w:val="00E358C0"/>
    <w:rsid w:val="00E36130"/>
    <w:rsid w:val="00E366EE"/>
    <w:rsid w:val="00E36D82"/>
    <w:rsid w:val="00E37225"/>
    <w:rsid w:val="00E372F8"/>
    <w:rsid w:val="00E37394"/>
    <w:rsid w:val="00E37526"/>
    <w:rsid w:val="00E37F0B"/>
    <w:rsid w:val="00E40788"/>
    <w:rsid w:val="00E40B96"/>
    <w:rsid w:val="00E41674"/>
    <w:rsid w:val="00E42F60"/>
    <w:rsid w:val="00E430FF"/>
    <w:rsid w:val="00E435FF"/>
    <w:rsid w:val="00E437A4"/>
    <w:rsid w:val="00E443B6"/>
    <w:rsid w:val="00E44471"/>
    <w:rsid w:val="00E44801"/>
    <w:rsid w:val="00E44846"/>
    <w:rsid w:val="00E44EB8"/>
    <w:rsid w:val="00E45377"/>
    <w:rsid w:val="00E455E3"/>
    <w:rsid w:val="00E4574A"/>
    <w:rsid w:val="00E46080"/>
    <w:rsid w:val="00E46570"/>
    <w:rsid w:val="00E4663E"/>
    <w:rsid w:val="00E467F7"/>
    <w:rsid w:val="00E469C1"/>
    <w:rsid w:val="00E47504"/>
    <w:rsid w:val="00E479E4"/>
    <w:rsid w:val="00E506D5"/>
    <w:rsid w:val="00E50F3A"/>
    <w:rsid w:val="00E51763"/>
    <w:rsid w:val="00E525F9"/>
    <w:rsid w:val="00E52CB5"/>
    <w:rsid w:val="00E531E7"/>
    <w:rsid w:val="00E5327B"/>
    <w:rsid w:val="00E53D0F"/>
    <w:rsid w:val="00E55A23"/>
    <w:rsid w:val="00E560AF"/>
    <w:rsid w:val="00E569D7"/>
    <w:rsid w:val="00E56EE1"/>
    <w:rsid w:val="00E57828"/>
    <w:rsid w:val="00E60F29"/>
    <w:rsid w:val="00E6111F"/>
    <w:rsid w:val="00E61346"/>
    <w:rsid w:val="00E618DB"/>
    <w:rsid w:val="00E61B1D"/>
    <w:rsid w:val="00E61F9E"/>
    <w:rsid w:val="00E62280"/>
    <w:rsid w:val="00E648EE"/>
    <w:rsid w:val="00E65873"/>
    <w:rsid w:val="00E66F7D"/>
    <w:rsid w:val="00E70E82"/>
    <w:rsid w:val="00E71174"/>
    <w:rsid w:val="00E71C58"/>
    <w:rsid w:val="00E71D03"/>
    <w:rsid w:val="00E7235E"/>
    <w:rsid w:val="00E72924"/>
    <w:rsid w:val="00E72A37"/>
    <w:rsid w:val="00E72A8E"/>
    <w:rsid w:val="00E73EA8"/>
    <w:rsid w:val="00E74500"/>
    <w:rsid w:val="00E754C0"/>
    <w:rsid w:val="00E75821"/>
    <w:rsid w:val="00E75D2D"/>
    <w:rsid w:val="00E75EA3"/>
    <w:rsid w:val="00E76325"/>
    <w:rsid w:val="00E76989"/>
    <w:rsid w:val="00E76BE4"/>
    <w:rsid w:val="00E77C33"/>
    <w:rsid w:val="00E77C5F"/>
    <w:rsid w:val="00E811A0"/>
    <w:rsid w:val="00E81A7C"/>
    <w:rsid w:val="00E821FB"/>
    <w:rsid w:val="00E826C8"/>
    <w:rsid w:val="00E82965"/>
    <w:rsid w:val="00E82E14"/>
    <w:rsid w:val="00E83091"/>
    <w:rsid w:val="00E83267"/>
    <w:rsid w:val="00E84B31"/>
    <w:rsid w:val="00E84D6A"/>
    <w:rsid w:val="00E85563"/>
    <w:rsid w:val="00E859C7"/>
    <w:rsid w:val="00E903F5"/>
    <w:rsid w:val="00E90FB5"/>
    <w:rsid w:val="00E9191A"/>
    <w:rsid w:val="00E91C55"/>
    <w:rsid w:val="00E91EBC"/>
    <w:rsid w:val="00E923D8"/>
    <w:rsid w:val="00E92747"/>
    <w:rsid w:val="00E92D8B"/>
    <w:rsid w:val="00E93095"/>
    <w:rsid w:val="00E937E3"/>
    <w:rsid w:val="00E93CFE"/>
    <w:rsid w:val="00E94F3E"/>
    <w:rsid w:val="00E95174"/>
    <w:rsid w:val="00E95CE3"/>
    <w:rsid w:val="00E968BE"/>
    <w:rsid w:val="00E971A3"/>
    <w:rsid w:val="00E973F6"/>
    <w:rsid w:val="00E97E9D"/>
    <w:rsid w:val="00EA053B"/>
    <w:rsid w:val="00EA07F0"/>
    <w:rsid w:val="00EA0B63"/>
    <w:rsid w:val="00EA0EE3"/>
    <w:rsid w:val="00EA0FB3"/>
    <w:rsid w:val="00EA1126"/>
    <w:rsid w:val="00EA11EE"/>
    <w:rsid w:val="00EA2296"/>
    <w:rsid w:val="00EA2A14"/>
    <w:rsid w:val="00EA2CC4"/>
    <w:rsid w:val="00EA46C7"/>
    <w:rsid w:val="00EA47D4"/>
    <w:rsid w:val="00EA4F75"/>
    <w:rsid w:val="00EA52C9"/>
    <w:rsid w:val="00EA5376"/>
    <w:rsid w:val="00EA58C1"/>
    <w:rsid w:val="00EA5EE8"/>
    <w:rsid w:val="00EA63CC"/>
    <w:rsid w:val="00EA791B"/>
    <w:rsid w:val="00EA7C91"/>
    <w:rsid w:val="00EA7F3E"/>
    <w:rsid w:val="00EA7F52"/>
    <w:rsid w:val="00EB01B2"/>
    <w:rsid w:val="00EB024F"/>
    <w:rsid w:val="00EB0822"/>
    <w:rsid w:val="00EB0B70"/>
    <w:rsid w:val="00EB1A30"/>
    <w:rsid w:val="00EB2F08"/>
    <w:rsid w:val="00EB3532"/>
    <w:rsid w:val="00EB379B"/>
    <w:rsid w:val="00EB43DE"/>
    <w:rsid w:val="00EB4772"/>
    <w:rsid w:val="00EB4889"/>
    <w:rsid w:val="00EB5131"/>
    <w:rsid w:val="00EB5172"/>
    <w:rsid w:val="00EB52ED"/>
    <w:rsid w:val="00EB63A0"/>
    <w:rsid w:val="00EB6ADF"/>
    <w:rsid w:val="00EB6E22"/>
    <w:rsid w:val="00EB71D0"/>
    <w:rsid w:val="00EC21FC"/>
    <w:rsid w:val="00EC23A3"/>
    <w:rsid w:val="00EC35F8"/>
    <w:rsid w:val="00EC5710"/>
    <w:rsid w:val="00EC619D"/>
    <w:rsid w:val="00EC68E6"/>
    <w:rsid w:val="00EC6C14"/>
    <w:rsid w:val="00EC711E"/>
    <w:rsid w:val="00EC71FA"/>
    <w:rsid w:val="00EC7256"/>
    <w:rsid w:val="00EC73A5"/>
    <w:rsid w:val="00EC73CB"/>
    <w:rsid w:val="00EC7520"/>
    <w:rsid w:val="00EC79AC"/>
    <w:rsid w:val="00ED0328"/>
    <w:rsid w:val="00ED06F0"/>
    <w:rsid w:val="00ED16B2"/>
    <w:rsid w:val="00ED1D52"/>
    <w:rsid w:val="00ED1F65"/>
    <w:rsid w:val="00ED25FA"/>
    <w:rsid w:val="00ED2841"/>
    <w:rsid w:val="00ED33C7"/>
    <w:rsid w:val="00ED3670"/>
    <w:rsid w:val="00ED393F"/>
    <w:rsid w:val="00ED3DE8"/>
    <w:rsid w:val="00ED3EAE"/>
    <w:rsid w:val="00ED40B4"/>
    <w:rsid w:val="00ED466A"/>
    <w:rsid w:val="00ED6EB5"/>
    <w:rsid w:val="00ED73E8"/>
    <w:rsid w:val="00ED7D0E"/>
    <w:rsid w:val="00ED7F5C"/>
    <w:rsid w:val="00ED7F76"/>
    <w:rsid w:val="00EE0152"/>
    <w:rsid w:val="00EE0207"/>
    <w:rsid w:val="00EE0856"/>
    <w:rsid w:val="00EE0DE5"/>
    <w:rsid w:val="00EE1ECE"/>
    <w:rsid w:val="00EE238C"/>
    <w:rsid w:val="00EE2D77"/>
    <w:rsid w:val="00EE3A91"/>
    <w:rsid w:val="00EE449C"/>
    <w:rsid w:val="00EE5010"/>
    <w:rsid w:val="00EE5875"/>
    <w:rsid w:val="00EE5D4B"/>
    <w:rsid w:val="00EE6289"/>
    <w:rsid w:val="00EE6371"/>
    <w:rsid w:val="00EE668C"/>
    <w:rsid w:val="00EE70A7"/>
    <w:rsid w:val="00EE716C"/>
    <w:rsid w:val="00EE7323"/>
    <w:rsid w:val="00EE7E04"/>
    <w:rsid w:val="00EF0263"/>
    <w:rsid w:val="00EF073B"/>
    <w:rsid w:val="00EF0985"/>
    <w:rsid w:val="00EF2A4E"/>
    <w:rsid w:val="00EF3095"/>
    <w:rsid w:val="00EF44F3"/>
    <w:rsid w:val="00EF4EC2"/>
    <w:rsid w:val="00EF4EF1"/>
    <w:rsid w:val="00EF5056"/>
    <w:rsid w:val="00EF63D4"/>
    <w:rsid w:val="00F00600"/>
    <w:rsid w:val="00F0075D"/>
    <w:rsid w:val="00F0161F"/>
    <w:rsid w:val="00F018F4"/>
    <w:rsid w:val="00F020A8"/>
    <w:rsid w:val="00F02361"/>
    <w:rsid w:val="00F0282F"/>
    <w:rsid w:val="00F034F4"/>
    <w:rsid w:val="00F04624"/>
    <w:rsid w:val="00F053D7"/>
    <w:rsid w:val="00F05872"/>
    <w:rsid w:val="00F058BB"/>
    <w:rsid w:val="00F05AFD"/>
    <w:rsid w:val="00F0603A"/>
    <w:rsid w:val="00F07DD5"/>
    <w:rsid w:val="00F07F61"/>
    <w:rsid w:val="00F10FA0"/>
    <w:rsid w:val="00F1115C"/>
    <w:rsid w:val="00F11941"/>
    <w:rsid w:val="00F119D3"/>
    <w:rsid w:val="00F11E75"/>
    <w:rsid w:val="00F12AD5"/>
    <w:rsid w:val="00F12CF4"/>
    <w:rsid w:val="00F138B2"/>
    <w:rsid w:val="00F13985"/>
    <w:rsid w:val="00F15144"/>
    <w:rsid w:val="00F15273"/>
    <w:rsid w:val="00F1549E"/>
    <w:rsid w:val="00F1558B"/>
    <w:rsid w:val="00F15C90"/>
    <w:rsid w:val="00F15EAA"/>
    <w:rsid w:val="00F15F47"/>
    <w:rsid w:val="00F16E88"/>
    <w:rsid w:val="00F16F09"/>
    <w:rsid w:val="00F1763D"/>
    <w:rsid w:val="00F17967"/>
    <w:rsid w:val="00F17E10"/>
    <w:rsid w:val="00F2029C"/>
    <w:rsid w:val="00F20C14"/>
    <w:rsid w:val="00F21D39"/>
    <w:rsid w:val="00F21DD1"/>
    <w:rsid w:val="00F21FB7"/>
    <w:rsid w:val="00F22A3F"/>
    <w:rsid w:val="00F22B7D"/>
    <w:rsid w:val="00F254AF"/>
    <w:rsid w:val="00F25676"/>
    <w:rsid w:val="00F258A1"/>
    <w:rsid w:val="00F25ADD"/>
    <w:rsid w:val="00F25F47"/>
    <w:rsid w:val="00F267ED"/>
    <w:rsid w:val="00F269FE"/>
    <w:rsid w:val="00F26B87"/>
    <w:rsid w:val="00F26B8D"/>
    <w:rsid w:val="00F275BA"/>
    <w:rsid w:val="00F279B5"/>
    <w:rsid w:val="00F30217"/>
    <w:rsid w:val="00F3035F"/>
    <w:rsid w:val="00F30454"/>
    <w:rsid w:val="00F30683"/>
    <w:rsid w:val="00F31843"/>
    <w:rsid w:val="00F31CD5"/>
    <w:rsid w:val="00F31E97"/>
    <w:rsid w:val="00F32355"/>
    <w:rsid w:val="00F32EF2"/>
    <w:rsid w:val="00F33772"/>
    <w:rsid w:val="00F33C41"/>
    <w:rsid w:val="00F33D74"/>
    <w:rsid w:val="00F34FC8"/>
    <w:rsid w:val="00F3518E"/>
    <w:rsid w:val="00F3549E"/>
    <w:rsid w:val="00F35B12"/>
    <w:rsid w:val="00F36CFC"/>
    <w:rsid w:val="00F3730C"/>
    <w:rsid w:val="00F37361"/>
    <w:rsid w:val="00F373CA"/>
    <w:rsid w:val="00F375BD"/>
    <w:rsid w:val="00F4003F"/>
    <w:rsid w:val="00F404A2"/>
    <w:rsid w:val="00F41323"/>
    <w:rsid w:val="00F41A06"/>
    <w:rsid w:val="00F41E2A"/>
    <w:rsid w:val="00F4215C"/>
    <w:rsid w:val="00F427AC"/>
    <w:rsid w:val="00F428CA"/>
    <w:rsid w:val="00F4297B"/>
    <w:rsid w:val="00F42D31"/>
    <w:rsid w:val="00F446C0"/>
    <w:rsid w:val="00F448C4"/>
    <w:rsid w:val="00F456CD"/>
    <w:rsid w:val="00F45AD9"/>
    <w:rsid w:val="00F46760"/>
    <w:rsid w:val="00F47A17"/>
    <w:rsid w:val="00F47D00"/>
    <w:rsid w:val="00F50F35"/>
    <w:rsid w:val="00F50F39"/>
    <w:rsid w:val="00F522F4"/>
    <w:rsid w:val="00F529B5"/>
    <w:rsid w:val="00F53444"/>
    <w:rsid w:val="00F54582"/>
    <w:rsid w:val="00F54907"/>
    <w:rsid w:val="00F54FE7"/>
    <w:rsid w:val="00F563BD"/>
    <w:rsid w:val="00F5690C"/>
    <w:rsid w:val="00F57820"/>
    <w:rsid w:val="00F57BC0"/>
    <w:rsid w:val="00F607C2"/>
    <w:rsid w:val="00F60E4A"/>
    <w:rsid w:val="00F61702"/>
    <w:rsid w:val="00F618C5"/>
    <w:rsid w:val="00F618E8"/>
    <w:rsid w:val="00F6201C"/>
    <w:rsid w:val="00F6217A"/>
    <w:rsid w:val="00F62495"/>
    <w:rsid w:val="00F62D89"/>
    <w:rsid w:val="00F62EF5"/>
    <w:rsid w:val="00F63512"/>
    <w:rsid w:val="00F64356"/>
    <w:rsid w:val="00F647BC"/>
    <w:rsid w:val="00F647FC"/>
    <w:rsid w:val="00F649C5"/>
    <w:rsid w:val="00F64CE8"/>
    <w:rsid w:val="00F65105"/>
    <w:rsid w:val="00F65D4C"/>
    <w:rsid w:val="00F65EF1"/>
    <w:rsid w:val="00F6661F"/>
    <w:rsid w:val="00F667E3"/>
    <w:rsid w:val="00F67010"/>
    <w:rsid w:val="00F679B5"/>
    <w:rsid w:val="00F715A9"/>
    <w:rsid w:val="00F726BF"/>
    <w:rsid w:val="00F729D9"/>
    <w:rsid w:val="00F73A85"/>
    <w:rsid w:val="00F743E6"/>
    <w:rsid w:val="00F74992"/>
    <w:rsid w:val="00F749F6"/>
    <w:rsid w:val="00F74EA9"/>
    <w:rsid w:val="00F75ED8"/>
    <w:rsid w:val="00F7611E"/>
    <w:rsid w:val="00F764D6"/>
    <w:rsid w:val="00F7674C"/>
    <w:rsid w:val="00F7786B"/>
    <w:rsid w:val="00F7790A"/>
    <w:rsid w:val="00F80647"/>
    <w:rsid w:val="00F81433"/>
    <w:rsid w:val="00F840D9"/>
    <w:rsid w:val="00F844E9"/>
    <w:rsid w:val="00F8455C"/>
    <w:rsid w:val="00F84A60"/>
    <w:rsid w:val="00F84B62"/>
    <w:rsid w:val="00F84FF0"/>
    <w:rsid w:val="00F85408"/>
    <w:rsid w:val="00F85890"/>
    <w:rsid w:val="00F85BD8"/>
    <w:rsid w:val="00F86CD9"/>
    <w:rsid w:val="00F87846"/>
    <w:rsid w:val="00F87AFC"/>
    <w:rsid w:val="00F90239"/>
    <w:rsid w:val="00F908D4"/>
    <w:rsid w:val="00F909D9"/>
    <w:rsid w:val="00F915C9"/>
    <w:rsid w:val="00F91653"/>
    <w:rsid w:val="00F92EAD"/>
    <w:rsid w:val="00F93685"/>
    <w:rsid w:val="00F93B6A"/>
    <w:rsid w:val="00F93E1A"/>
    <w:rsid w:val="00F940A2"/>
    <w:rsid w:val="00F9439C"/>
    <w:rsid w:val="00F943F1"/>
    <w:rsid w:val="00F95196"/>
    <w:rsid w:val="00F952C0"/>
    <w:rsid w:val="00F9619B"/>
    <w:rsid w:val="00F9642F"/>
    <w:rsid w:val="00F964E8"/>
    <w:rsid w:val="00F979E7"/>
    <w:rsid w:val="00FA03C6"/>
    <w:rsid w:val="00FA0603"/>
    <w:rsid w:val="00FA0D3F"/>
    <w:rsid w:val="00FA0EFB"/>
    <w:rsid w:val="00FA19C0"/>
    <w:rsid w:val="00FA27DF"/>
    <w:rsid w:val="00FA2B43"/>
    <w:rsid w:val="00FA2BC6"/>
    <w:rsid w:val="00FA3BE4"/>
    <w:rsid w:val="00FA461B"/>
    <w:rsid w:val="00FA4A77"/>
    <w:rsid w:val="00FA4DC4"/>
    <w:rsid w:val="00FA50A0"/>
    <w:rsid w:val="00FA5B37"/>
    <w:rsid w:val="00FA6343"/>
    <w:rsid w:val="00FA64E9"/>
    <w:rsid w:val="00FA65D3"/>
    <w:rsid w:val="00FA6661"/>
    <w:rsid w:val="00FA68A6"/>
    <w:rsid w:val="00FA6CA9"/>
    <w:rsid w:val="00FA6CF0"/>
    <w:rsid w:val="00FA7664"/>
    <w:rsid w:val="00FA77CB"/>
    <w:rsid w:val="00FA7CE2"/>
    <w:rsid w:val="00FA7DA0"/>
    <w:rsid w:val="00FB029F"/>
    <w:rsid w:val="00FB0B3D"/>
    <w:rsid w:val="00FB0E27"/>
    <w:rsid w:val="00FB16C0"/>
    <w:rsid w:val="00FB1D01"/>
    <w:rsid w:val="00FB2261"/>
    <w:rsid w:val="00FB2B07"/>
    <w:rsid w:val="00FB2D4B"/>
    <w:rsid w:val="00FB35DB"/>
    <w:rsid w:val="00FB3F98"/>
    <w:rsid w:val="00FB55C4"/>
    <w:rsid w:val="00FB6149"/>
    <w:rsid w:val="00FB725C"/>
    <w:rsid w:val="00FB72F1"/>
    <w:rsid w:val="00FC0607"/>
    <w:rsid w:val="00FC13A9"/>
    <w:rsid w:val="00FC162D"/>
    <w:rsid w:val="00FC18E6"/>
    <w:rsid w:val="00FC2AD1"/>
    <w:rsid w:val="00FC3195"/>
    <w:rsid w:val="00FC37E8"/>
    <w:rsid w:val="00FC382C"/>
    <w:rsid w:val="00FC39D6"/>
    <w:rsid w:val="00FC4DAD"/>
    <w:rsid w:val="00FC5030"/>
    <w:rsid w:val="00FC56BE"/>
    <w:rsid w:val="00FC58C3"/>
    <w:rsid w:val="00FC6590"/>
    <w:rsid w:val="00FC65B0"/>
    <w:rsid w:val="00FC692B"/>
    <w:rsid w:val="00FC6BC6"/>
    <w:rsid w:val="00FC7724"/>
    <w:rsid w:val="00FC7C5E"/>
    <w:rsid w:val="00FC7F2C"/>
    <w:rsid w:val="00FD046F"/>
    <w:rsid w:val="00FD06C4"/>
    <w:rsid w:val="00FD0A71"/>
    <w:rsid w:val="00FD0E38"/>
    <w:rsid w:val="00FD1629"/>
    <w:rsid w:val="00FD1F00"/>
    <w:rsid w:val="00FD2625"/>
    <w:rsid w:val="00FD3355"/>
    <w:rsid w:val="00FD3FD8"/>
    <w:rsid w:val="00FD43B6"/>
    <w:rsid w:val="00FD445E"/>
    <w:rsid w:val="00FD4DFA"/>
    <w:rsid w:val="00FD5996"/>
    <w:rsid w:val="00FD6E23"/>
    <w:rsid w:val="00FD7500"/>
    <w:rsid w:val="00FD7819"/>
    <w:rsid w:val="00FD7AD2"/>
    <w:rsid w:val="00FD7CE4"/>
    <w:rsid w:val="00FD7F27"/>
    <w:rsid w:val="00FE028D"/>
    <w:rsid w:val="00FE06C4"/>
    <w:rsid w:val="00FE0C49"/>
    <w:rsid w:val="00FE1889"/>
    <w:rsid w:val="00FE19C3"/>
    <w:rsid w:val="00FE1BE3"/>
    <w:rsid w:val="00FE28B7"/>
    <w:rsid w:val="00FE2C36"/>
    <w:rsid w:val="00FE3787"/>
    <w:rsid w:val="00FE3FD0"/>
    <w:rsid w:val="00FE415D"/>
    <w:rsid w:val="00FE4AB0"/>
    <w:rsid w:val="00FE4ADD"/>
    <w:rsid w:val="00FE516E"/>
    <w:rsid w:val="00FE5B97"/>
    <w:rsid w:val="00FE5D15"/>
    <w:rsid w:val="00FE6089"/>
    <w:rsid w:val="00FE6774"/>
    <w:rsid w:val="00FE6FE3"/>
    <w:rsid w:val="00FE737D"/>
    <w:rsid w:val="00FF0DFA"/>
    <w:rsid w:val="00FF20BD"/>
    <w:rsid w:val="00FF2287"/>
    <w:rsid w:val="00FF3F04"/>
    <w:rsid w:val="00FF47ED"/>
    <w:rsid w:val="00FF512C"/>
    <w:rsid w:val="00FF51AC"/>
    <w:rsid w:val="00FF5BF8"/>
    <w:rsid w:val="00FF6521"/>
    <w:rsid w:val="00FF6F54"/>
    <w:rsid w:val="00FF6F6E"/>
    <w:rsid w:val="00FF7A57"/>
    <w:rsid w:val="00FF7E87"/>
    <w:rsid w:val="00FF7E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91355"/>
  <w15:docId w15:val="{961FE634-75FC-47D6-A01E-38722AB6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A26A38"/>
    <w:pPr>
      <w:keepNext/>
      <w:numPr>
        <w:numId w:val="1"/>
      </w:numPr>
      <w:tabs>
        <w:tab w:val="left" w:pos="851"/>
      </w:tabs>
      <w:spacing w:before="360" w:after="60" w:line="240" w:lineRule="auto"/>
      <w:outlineLvl w:val="0"/>
    </w:pPr>
    <w:rPr>
      <w:rFonts w:ascii="Verdana" w:eastAsia="Times New Roman" w:hAnsi="Verdana" w:cs="Times New Roman"/>
      <w:b/>
      <w:bCs/>
      <w:kern w:val="32"/>
      <w:sz w:val="28"/>
      <w:szCs w:val="32"/>
      <w:lang w:eastAsia="da-DK"/>
    </w:rPr>
  </w:style>
  <w:style w:type="paragraph" w:styleId="Overskrift2">
    <w:name w:val="heading 2"/>
    <w:basedOn w:val="Normal"/>
    <w:next w:val="Brdtekst"/>
    <w:link w:val="Overskrift2Tegn"/>
    <w:unhideWhenUsed/>
    <w:qFormat/>
    <w:rsid w:val="00A26A38"/>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4">
    <w:name w:val="heading 4"/>
    <w:basedOn w:val="Normal"/>
    <w:next w:val="Brdtekst"/>
    <w:link w:val="Overskrift4Tegn"/>
    <w:semiHidden/>
    <w:unhideWhenUsed/>
    <w:qFormat/>
    <w:rsid w:val="00A26A38"/>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A26A38"/>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A26A38"/>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A26A38"/>
    <w:pPr>
      <w:numPr>
        <w:ilvl w:val="6"/>
      </w:numPr>
      <w:outlineLvl w:val="6"/>
    </w:pPr>
    <w:rPr>
      <w:szCs w:val="24"/>
    </w:rPr>
  </w:style>
  <w:style w:type="paragraph" w:styleId="Overskrift8">
    <w:name w:val="heading 8"/>
    <w:basedOn w:val="Normal"/>
    <w:next w:val="Normal"/>
    <w:link w:val="Overskrift8Tegn"/>
    <w:uiPriority w:val="99"/>
    <w:semiHidden/>
    <w:unhideWhenUsed/>
    <w:qFormat/>
    <w:rsid w:val="00A26A38"/>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A26A38"/>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9B785B"/>
    <w:rPr>
      <w:rFonts w:cs="Times New Roman"/>
      <w:color w:val="0000FF" w:themeColor="hyperlink"/>
      <w:u w:val="single"/>
    </w:rPr>
  </w:style>
  <w:style w:type="character" w:customStyle="1" w:styleId="Overskrift1Tegn">
    <w:name w:val="Overskrift 1 Tegn"/>
    <w:basedOn w:val="Standardskrifttypeiafsnit"/>
    <w:link w:val="Overskrift1"/>
    <w:rsid w:val="00A26A38"/>
    <w:rPr>
      <w:rFonts w:ascii="Verdana" w:eastAsia="Times New Roman" w:hAnsi="Verdana" w:cs="Times New Roman"/>
      <w:b/>
      <w:bCs/>
      <w:kern w:val="32"/>
      <w:sz w:val="28"/>
      <w:szCs w:val="32"/>
      <w:lang w:eastAsia="da-DK"/>
    </w:rPr>
  </w:style>
  <w:style w:type="character" w:customStyle="1" w:styleId="Overskrift2Tegn">
    <w:name w:val="Overskrift 2 Tegn"/>
    <w:basedOn w:val="Standardskrifttypeiafsnit"/>
    <w:link w:val="Overskrift2"/>
    <w:rsid w:val="00A26A38"/>
    <w:rPr>
      <w:rFonts w:ascii="Verdana" w:eastAsia="Times New Roman" w:hAnsi="Verdana" w:cs="Times New Roman"/>
      <w:b/>
      <w:bCs/>
      <w:sz w:val="24"/>
      <w:szCs w:val="28"/>
      <w:lang w:eastAsia="da-DK"/>
    </w:rPr>
  </w:style>
  <w:style w:type="character" w:customStyle="1" w:styleId="Overskrift4Tegn">
    <w:name w:val="Overskrift 4 Tegn"/>
    <w:basedOn w:val="Standardskrifttypeiafsnit"/>
    <w:link w:val="Overskrift4"/>
    <w:semiHidden/>
    <w:rsid w:val="00A26A38"/>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A26A38"/>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A26A38"/>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A26A38"/>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A26A38"/>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A26A38"/>
    <w:rPr>
      <w:rFonts w:ascii="Times New Roman" w:eastAsia="Times New Roman" w:hAnsi="Times New Roman" w:cs="Arial"/>
      <w:lang w:eastAsia="da-DK"/>
    </w:rPr>
  </w:style>
  <w:style w:type="paragraph" w:styleId="Brdtekst">
    <w:name w:val="Body Text"/>
    <w:basedOn w:val="Normal"/>
    <w:link w:val="BrdtekstTegn"/>
    <w:uiPriority w:val="99"/>
    <w:unhideWhenUsed/>
    <w:rsid w:val="00A26A38"/>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A26A38"/>
    <w:rPr>
      <w:rFonts w:ascii="Verdana" w:eastAsia="Times New Roman" w:hAnsi="Verdana" w:cs="Times New Roman"/>
      <w:sz w:val="19"/>
      <w:szCs w:val="20"/>
      <w:lang w:eastAsia="da-DK"/>
    </w:rPr>
  </w:style>
  <w:style w:type="paragraph" w:styleId="NormalWeb">
    <w:name w:val="Normal (Web)"/>
    <w:basedOn w:val="Normal"/>
    <w:uiPriority w:val="99"/>
    <w:unhideWhenUsed/>
    <w:rsid w:val="00A26A38"/>
    <w:pPr>
      <w:spacing w:before="100" w:beforeAutospacing="1" w:after="100" w:afterAutospacing="1" w:line="240" w:lineRule="auto"/>
    </w:pPr>
    <w:rPr>
      <w:rFonts w:ascii="Times New Roman" w:eastAsia="Calibri" w:hAnsi="Times New Roman" w:cs="Times New Roman"/>
      <w:sz w:val="24"/>
      <w:szCs w:val="24"/>
      <w:lang w:eastAsia="da-DK"/>
    </w:rPr>
  </w:style>
  <w:style w:type="paragraph" w:customStyle="1" w:styleId="Vilkrstekst">
    <w:name w:val="Vilkårstekst"/>
    <w:basedOn w:val="Normal"/>
    <w:uiPriority w:val="99"/>
    <w:semiHidden/>
    <w:rsid w:val="00A26A38"/>
    <w:pPr>
      <w:numPr>
        <w:numId w:val="2"/>
      </w:numPr>
      <w:spacing w:before="240" w:line="240" w:lineRule="auto"/>
    </w:pPr>
    <w:rPr>
      <w:rFonts w:ascii="Verdana" w:eastAsia="Times New Roman" w:hAnsi="Verdana" w:cs="Times New Roman"/>
      <w:bCs/>
      <w:sz w:val="19"/>
      <w:szCs w:val="20"/>
      <w:lang w:eastAsia="da-DK"/>
    </w:rPr>
  </w:style>
  <w:style w:type="character" w:customStyle="1" w:styleId="Typografi1Tegn">
    <w:name w:val="Typografi1 Tegn"/>
    <w:basedOn w:val="BrdtekstTegn"/>
    <w:link w:val="Typografi1"/>
    <w:locked/>
    <w:rsid w:val="00A26A38"/>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A26A38"/>
  </w:style>
  <w:style w:type="character" w:styleId="Ulstomtale">
    <w:name w:val="Unresolved Mention"/>
    <w:basedOn w:val="Standardskrifttypeiafsnit"/>
    <w:uiPriority w:val="99"/>
    <w:semiHidden/>
    <w:unhideWhenUsed/>
    <w:rsid w:val="00343B4E"/>
    <w:rPr>
      <w:color w:val="605E5C"/>
      <w:shd w:val="clear" w:color="auto" w:fill="E1DFDD"/>
    </w:rPr>
  </w:style>
  <w:style w:type="paragraph" w:customStyle="1" w:styleId="Default">
    <w:name w:val="Default"/>
    <w:rsid w:val="00D47133"/>
    <w:pPr>
      <w:autoSpaceDE w:val="0"/>
      <w:autoSpaceDN w:val="0"/>
      <w:adjustRightInd w:val="0"/>
      <w:spacing w:after="0" w:line="240" w:lineRule="auto"/>
    </w:pPr>
    <w:rPr>
      <w:rFonts w:ascii="Arial" w:hAnsi="Arial" w:cs="Arial"/>
      <w:color w:val="000000"/>
      <w:sz w:val="24"/>
      <w:szCs w:val="24"/>
    </w:rPr>
  </w:style>
  <w:style w:type="paragraph" w:styleId="Listeafsnit">
    <w:name w:val="List Paragraph"/>
    <w:basedOn w:val="Normal"/>
    <w:uiPriority w:val="34"/>
    <w:qFormat/>
    <w:rsid w:val="00D47133"/>
    <w:pPr>
      <w:ind w:left="720"/>
      <w:contextualSpacing/>
    </w:pPr>
  </w:style>
  <w:style w:type="character" w:styleId="Kommentarhenvisning">
    <w:name w:val="annotation reference"/>
    <w:basedOn w:val="Standardskrifttypeiafsnit"/>
    <w:uiPriority w:val="99"/>
    <w:semiHidden/>
    <w:unhideWhenUsed/>
    <w:rsid w:val="00E75821"/>
    <w:rPr>
      <w:sz w:val="16"/>
      <w:szCs w:val="16"/>
    </w:rPr>
  </w:style>
  <w:style w:type="paragraph" w:styleId="Kommentartekst">
    <w:name w:val="annotation text"/>
    <w:basedOn w:val="Normal"/>
    <w:link w:val="KommentartekstTegn"/>
    <w:uiPriority w:val="99"/>
    <w:unhideWhenUsed/>
    <w:rsid w:val="00E75821"/>
    <w:pPr>
      <w:spacing w:line="240" w:lineRule="auto"/>
    </w:pPr>
    <w:rPr>
      <w:szCs w:val="20"/>
    </w:rPr>
  </w:style>
  <w:style w:type="character" w:customStyle="1" w:styleId="KommentartekstTegn">
    <w:name w:val="Kommentartekst Tegn"/>
    <w:basedOn w:val="Standardskrifttypeiafsnit"/>
    <w:link w:val="Kommentartekst"/>
    <w:uiPriority w:val="99"/>
    <w:rsid w:val="00E75821"/>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E75821"/>
    <w:rPr>
      <w:b/>
      <w:bCs/>
    </w:rPr>
  </w:style>
  <w:style w:type="character" w:customStyle="1" w:styleId="KommentaremneTegn">
    <w:name w:val="Kommentaremne Tegn"/>
    <w:basedOn w:val="KommentartekstTegn"/>
    <w:link w:val="Kommentaremne"/>
    <w:uiPriority w:val="99"/>
    <w:semiHidden/>
    <w:rsid w:val="00E75821"/>
    <w:rPr>
      <w:rFonts w:ascii="Arial" w:hAnsi="Arial"/>
      <w:b/>
      <w:bCs/>
      <w:sz w:val="20"/>
      <w:szCs w:val="20"/>
    </w:rPr>
  </w:style>
  <w:style w:type="table" w:customStyle="1" w:styleId="TableGrid">
    <w:name w:val="TableGrid"/>
    <w:rsid w:val="0031507E"/>
    <w:pPr>
      <w:spacing w:after="0" w:line="240" w:lineRule="auto"/>
    </w:pPr>
    <w:rPr>
      <w:rFonts w:eastAsiaTheme="minorEastAsia"/>
      <w:kern w:val="2"/>
      <w:lang w:eastAsia="da-DK"/>
      <w14:ligatures w14:val="standardContextual"/>
    </w:rPr>
    <w:tblPr>
      <w:tblCellMar>
        <w:top w:w="0" w:type="dxa"/>
        <w:left w:w="0" w:type="dxa"/>
        <w:bottom w:w="0" w:type="dxa"/>
        <w:right w:w="0" w:type="dxa"/>
      </w:tblCellMar>
    </w:tblPr>
  </w:style>
  <w:style w:type="paragraph" w:customStyle="1" w:styleId="BrdtekstPE">
    <w:name w:val="Brødtekst PE"/>
    <w:basedOn w:val="Normal"/>
    <w:link w:val="BrdtekstPETegn"/>
    <w:qFormat/>
    <w:rsid w:val="00367983"/>
    <w:pPr>
      <w:spacing w:line="240" w:lineRule="auto"/>
      <w:contextualSpacing/>
      <w:jc w:val="both"/>
    </w:pPr>
    <w:rPr>
      <w:rFonts w:asciiTheme="minorHAnsi" w:eastAsia="Cambria" w:hAnsiTheme="minorHAnsi" w:cs="Open Sans"/>
      <w:sz w:val="22"/>
      <w:lang w:eastAsia="da-DK" w:bidi="en-US"/>
    </w:rPr>
  </w:style>
  <w:style w:type="character" w:customStyle="1" w:styleId="BrdtekstPETegn">
    <w:name w:val="Brødtekst PE Tegn"/>
    <w:basedOn w:val="Standardskrifttypeiafsnit"/>
    <w:link w:val="BrdtekstPE"/>
    <w:rsid w:val="00367983"/>
    <w:rPr>
      <w:rFonts w:eastAsia="Cambria" w:cs="Open Sans"/>
      <w:lang w:eastAsia="da-DK" w:bidi="en-US"/>
    </w:rPr>
  </w:style>
  <w:style w:type="paragraph" w:styleId="Korrektur">
    <w:name w:val="Revision"/>
    <w:hidden/>
    <w:uiPriority w:val="99"/>
    <w:semiHidden/>
    <w:rsid w:val="00DF265A"/>
    <w:pPr>
      <w:spacing w:after="0" w:line="240" w:lineRule="auto"/>
    </w:pPr>
    <w:rPr>
      <w:rFonts w:ascii="Arial" w:hAnsi="Arial"/>
      <w:sz w:val="20"/>
    </w:rPr>
  </w:style>
  <w:style w:type="character" w:customStyle="1" w:styleId="cf01">
    <w:name w:val="cf01"/>
    <w:basedOn w:val="Standardskrifttypeiafsnit"/>
    <w:rsid w:val="00880111"/>
    <w:rPr>
      <w:rFonts w:ascii="Segoe UI" w:hAnsi="Segoe UI" w:cs="Segoe UI" w:hint="default"/>
      <w:sz w:val="18"/>
      <w:szCs w:val="18"/>
    </w:rPr>
  </w:style>
  <w:style w:type="paragraph" w:styleId="Overskrift">
    <w:name w:val="TOC Heading"/>
    <w:basedOn w:val="Overskrift1"/>
    <w:next w:val="Normal"/>
    <w:uiPriority w:val="39"/>
    <w:unhideWhenUsed/>
    <w:qFormat/>
    <w:rsid w:val="00145286"/>
    <w:pPr>
      <w:keepLines/>
      <w:numPr>
        <w:numId w:val="0"/>
      </w:numPr>
      <w:tabs>
        <w:tab w:val="clear" w:pos="851"/>
      </w:tab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Indholdsfortegnelse2">
    <w:name w:val="toc 2"/>
    <w:basedOn w:val="Normal"/>
    <w:next w:val="Normal"/>
    <w:autoRedefine/>
    <w:uiPriority w:val="39"/>
    <w:unhideWhenUsed/>
    <w:rsid w:val="00145286"/>
    <w:pPr>
      <w:spacing w:after="100" w:line="259" w:lineRule="auto"/>
      <w:ind w:left="220"/>
    </w:pPr>
    <w:rPr>
      <w:rFonts w:asciiTheme="minorHAnsi" w:eastAsiaTheme="minorEastAsia" w:hAnsiTheme="minorHAnsi" w:cs="Times New Roman"/>
      <w:sz w:val="22"/>
      <w:lang w:eastAsia="da-DK"/>
    </w:rPr>
  </w:style>
  <w:style w:type="paragraph" w:styleId="Indholdsfortegnelse1">
    <w:name w:val="toc 1"/>
    <w:basedOn w:val="Normal"/>
    <w:next w:val="Normal"/>
    <w:autoRedefine/>
    <w:uiPriority w:val="39"/>
    <w:unhideWhenUsed/>
    <w:rsid w:val="00145286"/>
    <w:pPr>
      <w:spacing w:after="100" w:line="259" w:lineRule="auto"/>
    </w:pPr>
    <w:rPr>
      <w:rFonts w:asciiTheme="minorHAnsi" w:eastAsiaTheme="minorEastAsia" w:hAnsiTheme="minorHAnsi" w:cs="Times New Roman"/>
      <w:sz w:val="22"/>
      <w:lang w:eastAsia="da-DK"/>
    </w:rPr>
  </w:style>
  <w:style w:type="paragraph" w:styleId="Indholdsfortegnelse3">
    <w:name w:val="toc 3"/>
    <w:basedOn w:val="Normal"/>
    <w:next w:val="Normal"/>
    <w:autoRedefine/>
    <w:uiPriority w:val="39"/>
    <w:unhideWhenUsed/>
    <w:rsid w:val="00145286"/>
    <w:pPr>
      <w:spacing w:after="100" w:line="259" w:lineRule="auto"/>
      <w:ind w:left="440"/>
    </w:pPr>
    <w:rPr>
      <w:rFonts w:asciiTheme="minorHAnsi" w:eastAsiaTheme="minorEastAsia" w:hAnsiTheme="minorHAnsi" w:cs="Times New Roman"/>
      <w:sz w:val="22"/>
      <w:lang w:eastAsia="da-DK"/>
    </w:rPr>
  </w:style>
  <w:style w:type="paragraph" w:customStyle="1" w:styleId="footnotedescription">
    <w:name w:val="footnote description"/>
    <w:next w:val="Normal"/>
    <w:link w:val="footnotedescriptionChar"/>
    <w:hidden/>
    <w:rsid w:val="000D1A3A"/>
    <w:pPr>
      <w:spacing w:after="0" w:line="259" w:lineRule="auto"/>
    </w:pPr>
    <w:rPr>
      <w:rFonts w:ascii="Times New Roman" w:eastAsia="Times New Roman" w:hAnsi="Times New Roman" w:cs="Times New Roman"/>
      <w:color w:val="010101"/>
      <w:kern w:val="2"/>
      <w:sz w:val="16"/>
      <w:szCs w:val="24"/>
      <w:lang w:eastAsia="da-DK"/>
      <w14:ligatures w14:val="standardContextual"/>
    </w:rPr>
  </w:style>
  <w:style w:type="character" w:customStyle="1" w:styleId="footnotedescriptionChar">
    <w:name w:val="footnote description Char"/>
    <w:link w:val="footnotedescription"/>
    <w:rsid w:val="000D1A3A"/>
    <w:rPr>
      <w:rFonts w:ascii="Times New Roman" w:eastAsia="Times New Roman" w:hAnsi="Times New Roman" w:cs="Times New Roman"/>
      <w:color w:val="010101"/>
      <w:kern w:val="2"/>
      <w:sz w:val="16"/>
      <w:szCs w:val="24"/>
      <w:lang w:eastAsia="da-DK"/>
      <w14:ligatures w14:val="standardContextual"/>
    </w:rPr>
  </w:style>
  <w:style w:type="character" w:customStyle="1" w:styleId="footnotemark">
    <w:name w:val="footnote mark"/>
    <w:hidden/>
    <w:rsid w:val="000D1A3A"/>
    <w:rPr>
      <w:rFonts w:ascii="Times New Roman" w:eastAsia="Times New Roman" w:hAnsi="Times New Roman" w:cs="Times New Roman"/>
      <w:color w:val="010101"/>
      <w:sz w:val="20"/>
      <w:vertAlign w:val="superscript"/>
    </w:rPr>
  </w:style>
  <w:style w:type="paragraph" w:customStyle="1" w:styleId="DocumentDate">
    <w:name w:val="DocumentDate"/>
    <w:basedOn w:val="Normal"/>
    <w:link w:val="DocumentDateChar"/>
    <w:rsid w:val="006F6DE2"/>
    <w:pPr>
      <w:spacing w:line="220" w:lineRule="atLeast"/>
    </w:pPr>
    <w:rPr>
      <w:i/>
    </w:rPr>
  </w:style>
  <w:style w:type="character" w:customStyle="1" w:styleId="DocumentDateChar">
    <w:name w:val="DocumentDate Char"/>
    <w:basedOn w:val="Standardskrifttypeiafsnit"/>
    <w:link w:val="DocumentDate"/>
    <w:rsid w:val="006F6DE2"/>
    <w:rPr>
      <w:rFonts w:ascii="Arial" w:hAnsi="Arial"/>
      <w:i/>
      <w:sz w:val="20"/>
    </w:rPr>
  </w:style>
  <w:style w:type="paragraph" w:customStyle="1" w:styleId="Sender">
    <w:name w:val="Sender"/>
    <w:basedOn w:val="Normal"/>
    <w:link w:val="SenderTegn"/>
    <w:rsid w:val="003C724C"/>
    <w:pPr>
      <w:spacing w:line="220" w:lineRule="atLeast"/>
    </w:pPr>
    <w:rPr>
      <w:sz w:val="18"/>
    </w:rPr>
  </w:style>
  <w:style w:type="paragraph" w:customStyle="1" w:styleId="SenderDepartment">
    <w:name w:val="SenderDepartment"/>
    <w:basedOn w:val="Sender"/>
    <w:link w:val="SenderDepartmentTegn"/>
    <w:rsid w:val="003C724C"/>
    <w:pPr>
      <w:spacing w:line="280" w:lineRule="atLeast"/>
    </w:pPr>
    <w:rPr>
      <w:b/>
      <w:sz w:val="20"/>
    </w:rPr>
  </w:style>
  <w:style w:type="paragraph" w:customStyle="1" w:styleId="SenderBold">
    <w:name w:val="SenderBold"/>
    <w:basedOn w:val="Sender"/>
    <w:link w:val="SenderBoldTegn"/>
    <w:rsid w:val="003C724C"/>
    <w:rPr>
      <w:b/>
    </w:rPr>
  </w:style>
  <w:style w:type="character" w:customStyle="1" w:styleId="SenderTegn">
    <w:name w:val="Sender Tegn"/>
    <w:basedOn w:val="Standardskrifttypeiafsnit"/>
    <w:link w:val="Sender"/>
    <w:rsid w:val="003C724C"/>
    <w:rPr>
      <w:rFonts w:ascii="Arial" w:hAnsi="Arial"/>
      <w:sz w:val="18"/>
    </w:rPr>
  </w:style>
  <w:style w:type="character" w:customStyle="1" w:styleId="SenderDepartmentTegn">
    <w:name w:val="SenderDepartment Tegn"/>
    <w:basedOn w:val="DocumentDateChar"/>
    <w:link w:val="SenderDepartment"/>
    <w:rsid w:val="003C724C"/>
    <w:rPr>
      <w:rFonts w:ascii="Arial" w:hAnsi="Arial"/>
      <w:b/>
      <w:i w:val="0"/>
      <w:sz w:val="20"/>
    </w:rPr>
  </w:style>
  <w:style w:type="character" w:customStyle="1" w:styleId="SenderBoldTegn">
    <w:name w:val="SenderBold Tegn"/>
    <w:basedOn w:val="SenderTegn"/>
    <w:link w:val="SenderBold"/>
    <w:rsid w:val="003C724C"/>
    <w:rPr>
      <w:rFonts w:ascii="Arial" w:hAnsi="Arial"/>
      <w:b/>
      <w:sz w:val="18"/>
    </w:rPr>
  </w:style>
  <w:style w:type="paragraph" w:customStyle="1" w:styleId="paragraph">
    <w:name w:val="paragraph"/>
    <w:basedOn w:val="Normal"/>
    <w:rsid w:val="003C724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3C724C"/>
  </w:style>
  <w:style w:type="character" w:customStyle="1" w:styleId="eop">
    <w:name w:val="eop"/>
    <w:basedOn w:val="Standardskrifttypeiafsnit"/>
    <w:rsid w:val="003C724C"/>
  </w:style>
  <w:style w:type="character" w:customStyle="1" w:styleId="wacimagecontainer">
    <w:name w:val="wacimagecontainer"/>
    <w:basedOn w:val="Standardskrifttypeiafsnit"/>
    <w:rsid w:val="003C724C"/>
  </w:style>
  <w:style w:type="character" w:styleId="BesgtLink">
    <w:name w:val="FollowedHyperlink"/>
    <w:basedOn w:val="Standardskrifttypeiafsnit"/>
    <w:uiPriority w:val="99"/>
    <w:semiHidden/>
    <w:unhideWhenUsed/>
    <w:rsid w:val="00FB0E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7931">
      <w:bodyDiv w:val="1"/>
      <w:marLeft w:val="0"/>
      <w:marRight w:val="0"/>
      <w:marTop w:val="0"/>
      <w:marBottom w:val="0"/>
      <w:divBdr>
        <w:top w:val="none" w:sz="0" w:space="0" w:color="auto"/>
        <w:left w:val="none" w:sz="0" w:space="0" w:color="auto"/>
        <w:bottom w:val="none" w:sz="0" w:space="0" w:color="auto"/>
        <w:right w:val="none" w:sz="0" w:space="0" w:color="auto"/>
      </w:divBdr>
    </w:div>
    <w:div w:id="433481927">
      <w:bodyDiv w:val="1"/>
      <w:marLeft w:val="0"/>
      <w:marRight w:val="0"/>
      <w:marTop w:val="0"/>
      <w:marBottom w:val="0"/>
      <w:divBdr>
        <w:top w:val="none" w:sz="0" w:space="0" w:color="auto"/>
        <w:left w:val="none" w:sz="0" w:space="0" w:color="auto"/>
        <w:bottom w:val="none" w:sz="0" w:space="0" w:color="auto"/>
        <w:right w:val="none" w:sz="0" w:space="0" w:color="auto"/>
      </w:divBdr>
    </w:div>
    <w:div w:id="527455421">
      <w:bodyDiv w:val="1"/>
      <w:marLeft w:val="0"/>
      <w:marRight w:val="0"/>
      <w:marTop w:val="0"/>
      <w:marBottom w:val="0"/>
      <w:divBdr>
        <w:top w:val="none" w:sz="0" w:space="0" w:color="auto"/>
        <w:left w:val="none" w:sz="0" w:space="0" w:color="auto"/>
        <w:bottom w:val="none" w:sz="0" w:space="0" w:color="auto"/>
        <w:right w:val="none" w:sz="0" w:space="0" w:color="auto"/>
      </w:divBdr>
    </w:div>
    <w:div w:id="587664404">
      <w:bodyDiv w:val="1"/>
      <w:marLeft w:val="0"/>
      <w:marRight w:val="0"/>
      <w:marTop w:val="0"/>
      <w:marBottom w:val="0"/>
      <w:divBdr>
        <w:top w:val="none" w:sz="0" w:space="0" w:color="auto"/>
        <w:left w:val="none" w:sz="0" w:space="0" w:color="auto"/>
        <w:bottom w:val="none" w:sz="0" w:space="0" w:color="auto"/>
        <w:right w:val="none" w:sz="0" w:space="0" w:color="auto"/>
      </w:divBdr>
    </w:div>
    <w:div w:id="663699463">
      <w:bodyDiv w:val="1"/>
      <w:marLeft w:val="0"/>
      <w:marRight w:val="0"/>
      <w:marTop w:val="0"/>
      <w:marBottom w:val="0"/>
      <w:divBdr>
        <w:top w:val="none" w:sz="0" w:space="0" w:color="auto"/>
        <w:left w:val="none" w:sz="0" w:space="0" w:color="auto"/>
        <w:bottom w:val="none" w:sz="0" w:space="0" w:color="auto"/>
        <w:right w:val="none" w:sz="0" w:space="0" w:color="auto"/>
      </w:divBdr>
    </w:div>
    <w:div w:id="868563656">
      <w:bodyDiv w:val="1"/>
      <w:marLeft w:val="0"/>
      <w:marRight w:val="0"/>
      <w:marTop w:val="0"/>
      <w:marBottom w:val="0"/>
      <w:divBdr>
        <w:top w:val="none" w:sz="0" w:space="0" w:color="auto"/>
        <w:left w:val="none" w:sz="0" w:space="0" w:color="auto"/>
        <w:bottom w:val="none" w:sz="0" w:space="0" w:color="auto"/>
        <w:right w:val="none" w:sz="0" w:space="0" w:color="auto"/>
      </w:divBdr>
    </w:div>
    <w:div w:id="975989992">
      <w:bodyDiv w:val="1"/>
      <w:marLeft w:val="0"/>
      <w:marRight w:val="0"/>
      <w:marTop w:val="0"/>
      <w:marBottom w:val="0"/>
      <w:divBdr>
        <w:top w:val="none" w:sz="0" w:space="0" w:color="auto"/>
        <w:left w:val="none" w:sz="0" w:space="0" w:color="auto"/>
        <w:bottom w:val="none" w:sz="0" w:space="0" w:color="auto"/>
        <w:right w:val="none" w:sz="0" w:space="0" w:color="auto"/>
      </w:divBdr>
    </w:div>
    <w:div w:id="1318268226">
      <w:bodyDiv w:val="1"/>
      <w:marLeft w:val="0"/>
      <w:marRight w:val="0"/>
      <w:marTop w:val="0"/>
      <w:marBottom w:val="0"/>
      <w:divBdr>
        <w:top w:val="none" w:sz="0" w:space="0" w:color="auto"/>
        <w:left w:val="none" w:sz="0" w:space="0" w:color="auto"/>
        <w:bottom w:val="none" w:sz="0" w:space="0" w:color="auto"/>
        <w:right w:val="none" w:sz="0" w:space="0" w:color="auto"/>
      </w:divBdr>
    </w:div>
    <w:div w:id="1440955643">
      <w:bodyDiv w:val="1"/>
      <w:marLeft w:val="0"/>
      <w:marRight w:val="0"/>
      <w:marTop w:val="0"/>
      <w:marBottom w:val="0"/>
      <w:divBdr>
        <w:top w:val="none" w:sz="0" w:space="0" w:color="auto"/>
        <w:left w:val="none" w:sz="0" w:space="0" w:color="auto"/>
        <w:bottom w:val="none" w:sz="0" w:space="0" w:color="auto"/>
        <w:right w:val="none" w:sz="0" w:space="0" w:color="auto"/>
      </w:divBdr>
    </w:div>
    <w:div w:id="1681664420">
      <w:bodyDiv w:val="1"/>
      <w:marLeft w:val="0"/>
      <w:marRight w:val="0"/>
      <w:marTop w:val="0"/>
      <w:marBottom w:val="0"/>
      <w:divBdr>
        <w:top w:val="none" w:sz="0" w:space="0" w:color="auto"/>
        <w:left w:val="none" w:sz="0" w:space="0" w:color="auto"/>
        <w:bottom w:val="none" w:sz="0" w:space="0" w:color="auto"/>
        <w:right w:val="none" w:sz="0" w:space="0" w:color="auto"/>
      </w:divBdr>
    </w:div>
    <w:div w:id="1735082955">
      <w:bodyDiv w:val="1"/>
      <w:marLeft w:val="0"/>
      <w:marRight w:val="0"/>
      <w:marTop w:val="0"/>
      <w:marBottom w:val="0"/>
      <w:divBdr>
        <w:top w:val="none" w:sz="0" w:space="0" w:color="auto"/>
        <w:left w:val="none" w:sz="0" w:space="0" w:color="auto"/>
        <w:bottom w:val="none" w:sz="0" w:space="0" w:color="auto"/>
        <w:right w:val="none" w:sz="0" w:space="0" w:color="auto"/>
      </w:divBdr>
    </w:div>
    <w:div w:id="1910799182">
      <w:bodyDiv w:val="1"/>
      <w:marLeft w:val="0"/>
      <w:marRight w:val="0"/>
      <w:marTop w:val="0"/>
      <w:marBottom w:val="0"/>
      <w:divBdr>
        <w:top w:val="none" w:sz="0" w:space="0" w:color="auto"/>
        <w:left w:val="none" w:sz="0" w:space="0" w:color="auto"/>
        <w:bottom w:val="none" w:sz="0" w:space="0" w:color="auto"/>
        <w:right w:val="none" w:sz="0" w:space="0" w:color="auto"/>
      </w:divBdr>
    </w:div>
    <w:div w:id="19141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evneneshus.dk/" TargetMode="External"/><Relationship Id="rId18" Type="http://schemas.openxmlformats.org/officeDocument/2006/relationships/hyperlink" Target="mailto:miljoforeninggammelsusaa@gmail.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fr@friluftsraadet.d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n@dn.dk" TargetMode="External"/><Relationship Id="rId20" Type="http://schemas.openxmlformats.org/officeDocument/2006/relationships/image" Target="media/image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estved.dk"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rost@stps.dk" TargetMode="External"/><Relationship Id="rId23" Type="http://schemas.openxmlformats.org/officeDocument/2006/relationships/hyperlink" Target="mailto:jufli@naestved.d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evneneshus.dk/" TargetMode="External"/><Relationship Id="rId22"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5E913B5CF8442CBF165533937E43B9"/>
        <w:category>
          <w:name w:val="Generelt"/>
          <w:gallery w:val="placeholder"/>
        </w:category>
        <w:types>
          <w:type w:val="bbPlcHdr"/>
        </w:types>
        <w:behaviors>
          <w:behavior w:val="content"/>
        </w:behaviors>
        <w:guid w:val="{F63353DA-67FF-420A-A1A7-F95469DBBB7C}"/>
      </w:docPartPr>
      <w:docPartBody>
        <w:p w:rsidR="00D84C09" w:rsidRDefault="00D84C09"/>
      </w:docPartBody>
    </w:docPart>
    <w:docPart>
      <w:docPartPr>
        <w:name w:val="98A690BD5F80438EA5AE7E2D542AEE31"/>
        <w:category>
          <w:name w:val="Generelt"/>
          <w:gallery w:val="placeholder"/>
        </w:category>
        <w:types>
          <w:type w:val="bbPlcHdr"/>
        </w:types>
        <w:behaviors>
          <w:behavior w:val="content"/>
        </w:behaviors>
        <w:guid w:val="{56F4BBAB-FA41-475D-926A-B67C67BB52DF}"/>
      </w:docPartPr>
      <w:docPartBody>
        <w:p w:rsidR="00D84C09" w:rsidRDefault="00D84C09"/>
      </w:docPartBody>
    </w:docPart>
    <w:docPart>
      <w:docPartPr>
        <w:name w:val="4FF29093DD2E4728B1EEB6FCA9560F67"/>
        <w:category>
          <w:name w:val="Generelt"/>
          <w:gallery w:val="placeholder"/>
        </w:category>
        <w:types>
          <w:type w:val="bbPlcHdr"/>
        </w:types>
        <w:behaviors>
          <w:behavior w:val="content"/>
        </w:behaviors>
        <w:guid w:val="{429EF68E-6894-43A8-9588-4C68E230F9A0}"/>
      </w:docPartPr>
      <w:docPartBody>
        <w:p w:rsidR="00D84C09" w:rsidRDefault="00D84C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A6"/>
    <w:rsid w:val="000B6E8D"/>
    <w:rsid w:val="00466663"/>
    <w:rsid w:val="00A627A6"/>
    <w:rsid w:val="00AC028C"/>
    <w:rsid w:val="00B2473A"/>
    <w:rsid w:val="00C65CDC"/>
    <w:rsid w:val="00D84C09"/>
    <w:rsid w:val="00DB43A7"/>
    <w:rsid w:val="00FD0E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7AEB330F5AB5F43B244BD5EBF09EFCA" ma:contentTypeVersion="22" ma:contentTypeDescription="Opret et nyt dokument." ma:contentTypeScope="" ma:versionID="7e7249d1f0536f8c529779e6d206d24d">
  <xsd:schema xmlns:xsd="http://www.w3.org/2001/XMLSchema" xmlns:xs="http://www.w3.org/2001/XMLSchema" xmlns:p="http://schemas.microsoft.com/office/2006/metadata/properties" xmlns:ns2="fe121e20-e7f1-46f8-9cf0-3dcc1c9d6a71" xmlns:ns3="3cb11f44-5089-44be-a7dd-4fed73cd74f9" targetNamespace="http://schemas.microsoft.com/office/2006/metadata/properties" ma:root="true" ma:fieldsID="5646933f0cc69161bdf2c0338945e446" ns2:_="" ns3:_="">
    <xsd:import namespace="fe121e20-e7f1-46f8-9cf0-3dcc1c9d6a71"/>
    <xsd:import namespace="3cb11f44-5089-44be-a7dd-4fed73cd74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Datio" minOccurs="0"/>
                <xsd:element ref="ns2:oprettelsesdato" minOccurs="0"/>
                <xsd:element ref="ns2:Mappe_x0020_nr_x002e_" minOccurs="0"/>
                <xsd:element ref="ns2:MediaLengthInSeconds" minOccurs="0"/>
                <xsd:element ref="ns2:lcf76f155ced4ddcb4097134ff3c332f" minOccurs="0"/>
                <xsd:element ref="ns3:TaxCatchAll" minOccurs="0"/>
                <xsd:element ref="ns2:Not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21e20-e7f1-46f8-9cf0-3dcc1c9d6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io" ma:index="20" nillable="true" ma:displayName="Dato" ma:format="DateTime" ma:internalName="Datio">
      <xsd:simpleType>
        <xsd:restriction base="dms:DateTime"/>
      </xsd:simpleType>
    </xsd:element>
    <xsd:element name="oprettelsesdato" ma:index="21" nillable="true" ma:displayName="oprettelsesdato" ma:format="DateTime" ma:internalName="oprettelsesdato">
      <xsd:simpleType>
        <xsd:restriction base="dms:DateTime"/>
      </xsd:simpleType>
    </xsd:element>
    <xsd:element name="Mappe_x0020_nr_x002e_" ma:index="22" nillable="true" ma:displayName="Mappe nr." ma:internalName="Mappe_x0020_nr_x002e_">
      <xsd:simpleType>
        <xsd:restriction base="dms:Number"/>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ledmærker" ma:readOnly="false" ma:fieldId="{5cf76f15-5ced-4ddc-b409-7134ff3c332f}" ma:taxonomyMulti="true" ma:sspId="fd098e62-08d8-4b94-9d0e-c56b82300a5b" ma:termSetId="09814cd3-568e-fe90-9814-8d621ff8fb84" ma:anchorId="fba54fb3-c3e1-fe81-a776-ca4b69148c4d" ma:open="true" ma:isKeyword="false">
      <xsd:complexType>
        <xsd:sequence>
          <xsd:element ref="pc:Terms" minOccurs="0" maxOccurs="1"/>
        </xsd:sequence>
      </xsd:complexType>
    </xsd:element>
    <xsd:element name="Note" ma:index="27" nillable="true" ma:displayName="Note" ma:description="Evt. note til dokumentet&#10;(Flet oprettet af PalnEnergi)" ma:format="Dropdown" ma:internalName="Not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b11f44-5089-44be-a7dd-4fed73cd74f9"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6" nillable="true" ma:displayName="Taxonomy Catch All Column" ma:hidden="true" ma:list="{8de68d33-f25f-415c-9877-3568b0b6fe0e}" ma:internalName="TaxCatchAll" ma:showField="CatchAllData" ma:web="3cb11f44-5089-44be-a7dd-4fed73cd7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121e20-e7f1-46f8-9cf0-3dcc1c9d6a71">
      <Terms xmlns="http://schemas.microsoft.com/office/infopath/2007/PartnerControls"/>
    </lcf76f155ced4ddcb4097134ff3c332f>
    <TaxCatchAll xmlns="3cb11f44-5089-44be-a7dd-4fed73cd74f9" xsi:nil="true"/>
    <Datio xmlns="fe121e20-e7f1-46f8-9cf0-3dcc1c9d6a71" xsi:nil="true"/>
    <Note xmlns="fe121e20-e7f1-46f8-9cf0-3dcc1c9d6a71" xsi:nil="true"/>
    <Mappe_x0020_nr_x002e_ xmlns="fe121e20-e7f1-46f8-9cf0-3dcc1c9d6a71" xsi:nil="true"/>
    <oprettelsesdato xmlns="fe121e20-e7f1-46f8-9cf0-3dcc1c9d6a7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9DAF7-9EDB-4FFB-809F-2E03123875CA}">
  <ds:schemaRefs>
    <ds:schemaRef ds:uri="http://schemas.microsoft.com/sharepoint/v3/contenttype/forms"/>
  </ds:schemaRefs>
</ds:datastoreItem>
</file>

<file path=customXml/itemProps2.xml><?xml version="1.0" encoding="utf-8"?>
<ds:datastoreItem xmlns:ds="http://schemas.openxmlformats.org/officeDocument/2006/customXml" ds:itemID="{4DB786D0-4147-40EB-A966-20BCA804C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21e20-e7f1-46f8-9cf0-3dcc1c9d6a71"/>
    <ds:schemaRef ds:uri="3cb11f44-5089-44be-a7dd-4fed73cd7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7C523-2608-4496-8673-5A818EF50E27}">
  <ds:schemaRefs>
    <ds:schemaRef ds:uri="http://schemas.microsoft.com/office/2006/metadata/properties"/>
    <ds:schemaRef ds:uri="http://schemas.microsoft.com/office/infopath/2007/PartnerControls"/>
    <ds:schemaRef ds:uri="fe121e20-e7f1-46f8-9cf0-3dcc1c9d6a71"/>
    <ds:schemaRef ds:uri="3cb11f44-5089-44be-a7dd-4fed73cd74f9"/>
  </ds:schemaRefs>
</ds:datastoreItem>
</file>

<file path=customXml/itemProps4.xml><?xml version="1.0" encoding="utf-8"?>
<ds:datastoreItem xmlns:ds="http://schemas.openxmlformats.org/officeDocument/2006/customXml" ds:itemID="{026CDEC1-C83D-4347-B003-E26E5CC3699F}">
  <ds:schemaRefs>
    <ds:schemaRef ds:uri="http://schemas.openxmlformats.org/officeDocument/2006/bibliography"/>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10960</Words>
  <Characters>64667</Characters>
  <Application>Microsoft Office Word</Application>
  <DocSecurity>0</DocSecurity>
  <Lines>1319</Lines>
  <Paragraphs>581</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75046</CharactersWithSpaces>
  <SharedDoc>false</SharedDoc>
  <HLinks>
    <vt:vector size="60" baseType="variant">
      <vt:variant>
        <vt:i4>7274523</vt:i4>
      </vt:variant>
      <vt:variant>
        <vt:i4>33</vt:i4>
      </vt:variant>
      <vt:variant>
        <vt:i4>0</vt:i4>
      </vt:variant>
      <vt:variant>
        <vt:i4>5</vt:i4>
      </vt:variant>
      <vt:variant>
        <vt:lpwstr>https://eur04.safelinks.protection.outlook.com/?url=https%3A%2F%2Fedit.mst.dk%2Fmedia%2Fbjonygoo%2Fmaalemetode_lfstoej.pdf&amp;data=05%7C02%7Cjufli%40naestved.dk%7Cb842ce69d60345334ba208dc1bed791e%7C2cd391488b6645929bb90f062c57cc3d%7C0%7C0%7C638415953944460007%7CUnknown%7CTWFpbGZsb3d8eyJWIjoiMC4wLjAwMDAiLCJQIjoiV2luMzIiLCJBTiI6Ik1haWwiLCJXVCI6Mn0%3D%7C3000%7C%7C%7C&amp;sdata=TodNDGt4HiMks8DURn0Vov0N1YTP%2FDyxiCf876Vmrc0%3D&amp;reserved=0</vt:lpwstr>
      </vt:variant>
      <vt:variant>
        <vt:lpwstr/>
      </vt:variant>
      <vt:variant>
        <vt:i4>5374063</vt:i4>
      </vt:variant>
      <vt:variant>
        <vt:i4>24</vt:i4>
      </vt:variant>
      <vt:variant>
        <vt:i4>0</vt:i4>
      </vt:variant>
      <vt:variant>
        <vt:i4>5</vt:i4>
      </vt:variant>
      <vt:variant>
        <vt:lpwstr>mailto:bva@planenergi.dk</vt:lpwstr>
      </vt:variant>
      <vt:variant>
        <vt:lpwstr/>
      </vt:variant>
      <vt:variant>
        <vt:i4>6160504</vt:i4>
      </vt:variant>
      <vt:variant>
        <vt:i4>21</vt:i4>
      </vt:variant>
      <vt:variant>
        <vt:i4>0</vt:i4>
      </vt:variant>
      <vt:variant>
        <vt:i4>5</vt:i4>
      </vt:variant>
      <vt:variant>
        <vt:lpwstr>mailto:bam@planenergi.dk</vt:lpwstr>
      </vt:variant>
      <vt:variant>
        <vt:lpwstr/>
      </vt:variant>
      <vt:variant>
        <vt:i4>7929946</vt:i4>
      </vt:variant>
      <vt:variant>
        <vt:i4>18</vt:i4>
      </vt:variant>
      <vt:variant>
        <vt:i4>0</vt:i4>
      </vt:variant>
      <vt:variant>
        <vt:i4>5</vt:i4>
      </vt:variant>
      <vt:variant>
        <vt:lpwstr>mailto:miljoforeninggammelsusaa@gmail.com</vt:lpwstr>
      </vt:variant>
      <vt:variant>
        <vt:lpwstr/>
      </vt:variant>
      <vt:variant>
        <vt:i4>5898350</vt:i4>
      </vt:variant>
      <vt:variant>
        <vt:i4>15</vt:i4>
      </vt:variant>
      <vt:variant>
        <vt:i4>0</vt:i4>
      </vt:variant>
      <vt:variant>
        <vt:i4>5</vt:i4>
      </vt:variant>
      <vt:variant>
        <vt:lpwstr>mailto:fr@friluftsraadet.dk</vt:lpwstr>
      </vt:variant>
      <vt:variant>
        <vt:lpwstr/>
      </vt:variant>
      <vt:variant>
        <vt:i4>4980846</vt:i4>
      </vt:variant>
      <vt:variant>
        <vt:i4>12</vt:i4>
      </vt:variant>
      <vt:variant>
        <vt:i4>0</vt:i4>
      </vt:variant>
      <vt:variant>
        <vt:i4>5</vt:i4>
      </vt:variant>
      <vt:variant>
        <vt:lpwstr>mailto:dn@dn.dk</vt:lpwstr>
      </vt:variant>
      <vt:variant>
        <vt:lpwstr/>
      </vt:variant>
      <vt:variant>
        <vt:i4>4915304</vt:i4>
      </vt:variant>
      <vt:variant>
        <vt:i4>9</vt:i4>
      </vt:variant>
      <vt:variant>
        <vt:i4>0</vt:i4>
      </vt:variant>
      <vt:variant>
        <vt:i4>5</vt:i4>
      </vt:variant>
      <vt:variant>
        <vt:lpwstr>mailto:trost@stps.dk</vt:lpwstr>
      </vt:variant>
      <vt:variant>
        <vt:lpwstr/>
      </vt:variant>
      <vt:variant>
        <vt:i4>5636104</vt:i4>
      </vt:variant>
      <vt:variant>
        <vt:i4>6</vt:i4>
      </vt:variant>
      <vt:variant>
        <vt:i4>0</vt:i4>
      </vt:variant>
      <vt:variant>
        <vt:i4>5</vt:i4>
      </vt:variant>
      <vt:variant>
        <vt:lpwstr>https://naevneneshus.dk/</vt:lpwstr>
      </vt:variant>
      <vt:variant>
        <vt:lpwstr/>
      </vt:variant>
      <vt:variant>
        <vt:i4>5636104</vt:i4>
      </vt:variant>
      <vt:variant>
        <vt:i4>3</vt:i4>
      </vt:variant>
      <vt:variant>
        <vt:i4>0</vt:i4>
      </vt:variant>
      <vt:variant>
        <vt:i4>5</vt:i4>
      </vt:variant>
      <vt:variant>
        <vt:lpwstr>https://naevneneshus.dk/</vt:lpwstr>
      </vt:variant>
      <vt:variant>
        <vt:lpwstr/>
      </vt:variant>
      <vt:variant>
        <vt:i4>7602228</vt:i4>
      </vt:variant>
      <vt:variant>
        <vt:i4>0</vt:i4>
      </vt:variant>
      <vt:variant>
        <vt:i4>0</vt:i4>
      </vt:variant>
      <vt:variant>
        <vt:i4>5</vt:i4>
      </vt:variant>
      <vt:variant>
        <vt:lpwstr>http://www.naestved.dk/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Fabricius Lindberg</dc:creator>
  <cp:lastModifiedBy>Julie Fabricius Lindberg</cp:lastModifiedBy>
  <cp:revision>2</cp:revision>
  <cp:lastPrinted>2025-01-20T12:35:00Z</cp:lastPrinted>
  <dcterms:created xsi:type="dcterms:W3CDTF">2025-03-24T13:42:00Z</dcterms:created>
  <dcterms:modified xsi:type="dcterms:W3CDTF">2025-03-24T13:42:00Z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0x010100B7AEB330F5AB5F43B244BD5EBF09EFCA</vt:lpwstr>
  </property>
  <property fmtid="{D5CDD505-2E9C-101B-9397-08002B2CF9AE}" pid="3" name="MediaServiceImageTags">
    <vt:lpwstr/>
  </property>
</Properties>
</file>