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D234F"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218F1FF2" wp14:editId="0AC94CE7">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52BBB325" w14:textId="77777777" w:rsidTr="00F0465B">
        <w:tc>
          <w:tcPr>
            <w:tcW w:w="1274" w:type="dxa"/>
            <w:tcBorders>
              <w:right w:val="nil"/>
            </w:tcBorders>
            <w:shd w:val="clear" w:color="auto" w:fill="auto"/>
          </w:tcPr>
          <w:p w14:paraId="7F50850E"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4F0D77DA" w14:textId="2EDBB9C4" w:rsidR="00514730" w:rsidRPr="00F0465B" w:rsidRDefault="00E10E21" w:rsidP="00F0465B">
            <w:pPr>
              <w:pStyle w:val="Skriftbrev"/>
              <w:shd w:val="solid" w:color="FFFFFF" w:fill="FFFFFF"/>
              <w:rPr>
                <w:bCs/>
                <w:szCs w:val="20"/>
              </w:rPr>
            </w:pPr>
            <w:r>
              <w:t>24/7665</w:t>
            </w:r>
          </w:p>
        </w:tc>
      </w:tr>
    </w:tbl>
    <w:p w14:paraId="05D48130"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446CD3BF" w14:textId="77777777" w:rsidR="00525A69" w:rsidRPr="00AF13E7" w:rsidRDefault="00525A69">
      <w:pPr>
        <w:ind w:left="851" w:hanging="851"/>
        <w:jc w:val="center"/>
        <w:rPr>
          <w:rFonts w:ascii="Tahoma" w:hAnsi="Tahoma" w:cs="Tahoma"/>
          <w:b/>
          <w:sz w:val="40"/>
          <w:szCs w:val="40"/>
        </w:rPr>
      </w:pPr>
    </w:p>
    <w:p w14:paraId="1E0420E7" w14:textId="77777777" w:rsidR="00514730" w:rsidRDefault="00514730" w:rsidP="00521B4C">
      <w:pPr>
        <w:ind w:left="0"/>
        <w:rPr>
          <w:rFonts w:ascii="Tahoma" w:hAnsi="Tahoma" w:cs="Tahoma"/>
          <w:b/>
          <w:sz w:val="56"/>
          <w:szCs w:val="56"/>
        </w:rPr>
      </w:pPr>
    </w:p>
    <w:p w14:paraId="1F6F0195" w14:textId="77777777" w:rsidR="00031909" w:rsidRDefault="00031909" w:rsidP="00F86EC9">
      <w:pPr>
        <w:ind w:left="360"/>
        <w:jc w:val="center"/>
        <w:rPr>
          <w:rFonts w:ascii="Tahoma" w:hAnsi="Tahoma" w:cs="Tahoma"/>
          <w:b/>
          <w:sz w:val="56"/>
          <w:szCs w:val="56"/>
        </w:rPr>
      </w:pPr>
    </w:p>
    <w:p w14:paraId="009C656F" w14:textId="77777777" w:rsidR="00884F39" w:rsidRDefault="00884F39" w:rsidP="00884F39">
      <w:pPr>
        <w:ind w:left="0"/>
        <w:rPr>
          <w:rFonts w:ascii="Tahoma" w:hAnsi="Tahoma" w:cs="Tahoma"/>
          <w:b/>
          <w:sz w:val="56"/>
          <w:szCs w:val="56"/>
        </w:rPr>
      </w:pPr>
    </w:p>
    <w:p w14:paraId="0AEBFE90"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1A918660"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21-11-2024</w:t>
      </w:r>
    </w:p>
    <w:p w14:paraId="5BDCC85C" w14:textId="77777777" w:rsidR="00BF331C" w:rsidRPr="00326C4D" w:rsidRDefault="00BF331C" w:rsidP="00BF331C">
      <w:pPr>
        <w:rPr>
          <w:rFonts w:ascii="Tahoma" w:hAnsi="Tahoma" w:cs="Tahoma"/>
        </w:rPr>
      </w:pPr>
    </w:p>
    <w:p w14:paraId="3FFF4B73"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Sølvbakkegård A/S</w:t>
      </w:r>
    </w:p>
    <w:p w14:paraId="3FFE4AA7"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Tustrupvej 5, 8585 Glesborg</w:t>
      </w:r>
    </w:p>
    <w:p w14:paraId="1982B446" w14:textId="77777777" w:rsidR="00B356B3" w:rsidRPr="00936AD1" w:rsidRDefault="00B356B3">
      <w:pPr>
        <w:ind w:left="851" w:hanging="851"/>
        <w:jc w:val="center"/>
        <w:rPr>
          <w:rFonts w:ascii="Tahoma" w:hAnsi="Tahoma" w:cs="Tahoma"/>
          <w:bCs/>
          <w:sz w:val="28"/>
          <w:szCs w:val="28"/>
        </w:rPr>
      </w:pPr>
    </w:p>
    <w:p w14:paraId="464A9F78" w14:textId="77777777" w:rsidR="00525A69" w:rsidRPr="007C1A9F"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37D4A7B8" w14:textId="77777777" w:rsidR="00326C4D" w:rsidRPr="007C1A9F" w:rsidRDefault="00326C4D" w:rsidP="000B1691">
      <w:pPr>
        <w:ind w:right="567"/>
        <w:rPr>
          <w:szCs w:val="24"/>
        </w:rPr>
      </w:pPr>
    </w:p>
    <w:p w14:paraId="7433119C" w14:textId="5D088A08" w:rsidR="00AA388C" w:rsidRPr="007C1A9F" w:rsidRDefault="00936AD1" w:rsidP="000B1691">
      <w:pPr>
        <w:ind w:right="567"/>
        <w:rPr>
          <w:szCs w:val="24"/>
        </w:rPr>
      </w:pPr>
      <w:r w:rsidRPr="007C1A9F">
        <w:rPr>
          <w:szCs w:val="24"/>
        </w:rPr>
        <w:t>Til stede ved tilsyn:</w:t>
      </w:r>
      <w:r w:rsidRPr="007C1A9F">
        <w:rPr>
          <w:szCs w:val="24"/>
        </w:rPr>
        <w:tab/>
      </w:r>
      <w:r w:rsidR="000B1691" w:rsidRPr="007C1A9F">
        <w:rPr>
          <w:szCs w:val="24"/>
        </w:rPr>
        <w:tab/>
      </w:r>
      <w:r w:rsidR="007C1A9F" w:rsidRPr="007C1A9F">
        <w:rPr>
          <w:szCs w:val="24"/>
        </w:rPr>
        <w:t xml:space="preserve">Peter Kejser </w:t>
      </w:r>
    </w:p>
    <w:p w14:paraId="663790B8" w14:textId="77777777" w:rsidR="00936AD1" w:rsidRPr="007C1A9F" w:rsidRDefault="00936AD1" w:rsidP="000B1691">
      <w:pPr>
        <w:ind w:right="567"/>
        <w:rPr>
          <w:szCs w:val="24"/>
        </w:rPr>
      </w:pPr>
      <w:r w:rsidRPr="007C1A9F">
        <w:rPr>
          <w:szCs w:val="24"/>
        </w:rPr>
        <w:tab/>
      </w:r>
      <w:r w:rsidRPr="007C1A9F">
        <w:rPr>
          <w:szCs w:val="24"/>
        </w:rPr>
        <w:tab/>
      </w:r>
      <w:r w:rsidR="00444F5E" w:rsidRPr="007C1A9F">
        <w:rPr>
          <w:szCs w:val="24"/>
        </w:rPr>
        <w:tab/>
        <w:t>Amanda Bjerregaard Krog</w:t>
      </w:r>
      <w:r w:rsidRPr="007C1A9F">
        <w:rPr>
          <w:szCs w:val="24"/>
        </w:rPr>
        <w:t>, Norddjurs Kommune</w:t>
      </w:r>
    </w:p>
    <w:p w14:paraId="7CB7D734" w14:textId="77777777" w:rsidR="00936AD1" w:rsidRPr="007C1A9F" w:rsidRDefault="00936AD1" w:rsidP="000B1691">
      <w:pPr>
        <w:ind w:right="567"/>
        <w:rPr>
          <w:szCs w:val="24"/>
        </w:rPr>
      </w:pPr>
    </w:p>
    <w:p w14:paraId="33C7E977" w14:textId="77777777" w:rsidR="00936AD1" w:rsidRPr="007C1A9F" w:rsidRDefault="00936AD1" w:rsidP="000B1691">
      <w:pPr>
        <w:ind w:right="567"/>
        <w:rPr>
          <w:szCs w:val="24"/>
        </w:rPr>
      </w:pPr>
    </w:p>
    <w:p w14:paraId="1C09DB4D" w14:textId="77777777" w:rsidR="007C1A9F" w:rsidRPr="007C1A9F" w:rsidRDefault="00936AD1" w:rsidP="007C1A9F">
      <w:pPr>
        <w:ind w:left="3912" w:right="567" w:hanging="3345"/>
        <w:rPr>
          <w:szCs w:val="24"/>
        </w:rPr>
      </w:pPr>
      <w:r w:rsidRPr="007C1A9F">
        <w:rPr>
          <w:szCs w:val="24"/>
        </w:rPr>
        <w:t>Tilsynstype:</w:t>
      </w:r>
      <w:r w:rsidRPr="007C1A9F">
        <w:rPr>
          <w:szCs w:val="24"/>
        </w:rPr>
        <w:tab/>
        <w:t>Prioriteret tilsyn</w:t>
      </w:r>
      <w:r w:rsidR="00B356B3" w:rsidRPr="007C1A9F">
        <w:rPr>
          <w:szCs w:val="24"/>
        </w:rPr>
        <w:t xml:space="preserve">. Der er ført tilsyn med </w:t>
      </w:r>
      <w:r w:rsidR="007C1A9F" w:rsidRPr="007C1A9F">
        <w:rPr>
          <w:szCs w:val="24"/>
        </w:rPr>
        <w:tab/>
      </w:r>
    </w:p>
    <w:p w14:paraId="17545293" w14:textId="0E57186A" w:rsidR="00936AD1" w:rsidRPr="007C1A9F" w:rsidRDefault="00B356B3" w:rsidP="007C1A9F">
      <w:pPr>
        <w:ind w:left="3912" w:right="567"/>
        <w:rPr>
          <w:szCs w:val="24"/>
        </w:rPr>
      </w:pPr>
      <w:r w:rsidRPr="007C1A9F">
        <w:rPr>
          <w:szCs w:val="24"/>
        </w:rPr>
        <w:t>Vaskeplads</w:t>
      </w:r>
      <w:r w:rsidR="007C1A9F" w:rsidRPr="007C1A9F">
        <w:rPr>
          <w:szCs w:val="24"/>
        </w:rPr>
        <w:br/>
        <w:t>O</w:t>
      </w:r>
      <w:r w:rsidRPr="007C1A9F">
        <w:rPr>
          <w:szCs w:val="24"/>
        </w:rPr>
        <w:t>pbevaring af husdyrgødning.</w:t>
      </w:r>
    </w:p>
    <w:p w14:paraId="3F4E7C72" w14:textId="77777777" w:rsidR="007C1A9F" w:rsidRPr="003C3B8C" w:rsidRDefault="007C1A9F" w:rsidP="007C1A9F">
      <w:pPr>
        <w:ind w:left="3912" w:right="567"/>
        <w:rPr>
          <w:color w:val="FF0000"/>
          <w:szCs w:val="24"/>
        </w:rPr>
      </w:pPr>
    </w:p>
    <w:p w14:paraId="18F08ACD"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5F099331" w14:textId="77777777" w:rsidR="00052446" w:rsidRPr="003C3B8C" w:rsidRDefault="00052446" w:rsidP="009338F0">
      <w:pPr>
        <w:ind w:right="567"/>
        <w:rPr>
          <w:szCs w:val="24"/>
        </w:rPr>
      </w:pPr>
      <w:r>
        <w:rPr>
          <w:szCs w:val="24"/>
        </w:rPr>
        <w:t>Baggrund for tilsynet:</w:t>
      </w:r>
      <w:r>
        <w:rPr>
          <w:szCs w:val="24"/>
        </w:rPr>
        <w:tab/>
        <w:t>Miljørisikovurdering</w:t>
      </w:r>
    </w:p>
    <w:p w14:paraId="0D60ABE6" w14:textId="77777777" w:rsidR="00B356B3" w:rsidRPr="003C3B8C" w:rsidRDefault="00B356B3" w:rsidP="000B1691">
      <w:pPr>
        <w:ind w:right="567"/>
        <w:rPr>
          <w:szCs w:val="24"/>
        </w:rPr>
      </w:pPr>
    </w:p>
    <w:p w14:paraId="50AF5C03" w14:textId="77777777" w:rsidR="00B356B3" w:rsidRPr="003C3B8C" w:rsidRDefault="00B356B3" w:rsidP="000B1691">
      <w:pPr>
        <w:ind w:right="567"/>
        <w:rPr>
          <w:szCs w:val="24"/>
        </w:rPr>
      </w:pPr>
    </w:p>
    <w:p w14:paraId="7269C78A"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92486</w:t>
      </w:r>
    </w:p>
    <w:p w14:paraId="5F18DAEA"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39673193</w:t>
      </w:r>
    </w:p>
    <w:p w14:paraId="57931E7F"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1009922608</w:t>
      </w:r>
    </w:p>
    <w:p w14:paraId="4205BFA9" w14:textId="77777777" w:rsidR="00B356B3" w:rsidRPr="003C3B8C" w:rsidRDefault="00B356B3" w:rsidP="00E531ED">
      <w:pPr>
        <w:spacing w:line="360" w:lineRule="auto"/>
        <w:ind w:left="0" w:right="567"/>
        <w:rPr>
          <w:szCs w:val="24"/>
        </w:rPr>
      </w:pPr>
    </w:p>
    <w:p w14:paraId="719681D8"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3600384D" w14:textId="77777777" w:rsidR="00B356B3" w:rsidRPr="003C3B8C" w:rsidRDefault="00B356B3" w:rsidP="00E531ED">
      <w:pPr>
        <w:spacing w:line="276" w:lineRule="auto"/>
        <w:ind w:right="567"/>
        <w:rPr>
          <w:szCs w:val="24"/>
        </w:rPr>
      </w:pPr>
      <w:r w:rsidRPr="003C3B8C">
        <w:rPr>
          <w:szCs w:val="24"/>
        </w:rPr>
        <w:t>H § 16 a, stk 2 nr. 1: Sohold  IED</w:t>
      </w:r>
    </w:p>
    <w:p w14:paraId="417CAD20" w14:textId="77777777" w:rsidR="00D7653F" w:rsidRPr="003C3B8C" w:rsidRDefault="00D7653F" w:rsidP="00E531ED">
      <w:pPr>
        <w:spacing w:line="276" w:lineRule="auto"/>
        <w:ind w:right="567"/>
        <w:rPr>
          <w:szCs w:val="24"/>
        </w:rPr>
      </w:pPr>
      <w:r w:rsidRPr="003C3B8C">
        <w:rPr>
          <w:szCs w:val="24"/>
        </w:rPr>
        <w:t>IE-sohold, samt mellemstore fyringsanlæg forbundet med disse sohold. (kategori 1a)</w:t>
      </w:r>
    </w:p>
    <w:p w14:paraId="670A8595"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1a</w:t>
      </w:r>
    </w:p>
    <w:p w14:paraId="19B3809E" w14:textId="77777777" w:rsidR="003C3B8C" w:rsidRPr="007C1A9F" w:rsidRDefault="003C3B8C" w:rsidP="000B1691">
      <w:pPr>
        <w:spacing w:line="360" w:lineRule="auto"/>
        <w:ind w:right="567"/>
        <w:rPr>
          <w:szCs w:val="24"/>
        </w:rPr>
      </w:pPr>
    </w:p>
    <w:p w14:paraId="1659FEEC" w14:textId="299B89FA" w:rsidR="000B1691" w:rsidRPr="007C1A9F" w:rsidRDefault="000B1691" w:rsidP="00E531ED">
      <w:pPr>
        <w:spacing w:line="276" w:lineRule="auto"/>
        <w:ind w:right="567"/>
        <w:rPr>
          <w:szCs w:val="24"/>
        </w:rPr>
      </w:pPr>
      <w:r w:rsidRPr="007C1A9F">
        <w:rPr>
          <w:szCs w:val="24"/>
        </w:rPr>
        <w:t>Nyeste godkendelse</w:t>
      </w:r>
      <w:r w:rsidR="00884F39" w:rsidRPr="007C1A9F">
        <w:rPr>
          <w:szCs w:val="24"/>
        </w:rPr>
        <w:t>:</w:t>
      </w:r>
      <w:r w:rsidRPr="007C1A9F">
        <w:rPr>
          <w:szCs w:val="24"/>
        </w:rPr>
        <w:tab/>
      </w:r>
      <w:r w:rsidR="007C1A9F">
        <w:rPr>
          <w:szCs w:val="24"/>
        </w:rPr>
        <w:tab/>
      </w:r>
      <w:r w:rsidR="007C1A9F" w:rsidRPr="007C1A9F">
        <w:rPr>
          <w:szCs w:val="24"/>
        </w:rPr>
        <w:t>15.08.2018</w:t>
      </w:r>
    </w:p>
    <w:p w14:paraId="00C7414A" w14:textId="7A299DE6" w:rsidR="003C3B8C" w:rsidRPr="007C1A9F" w:rsidRDefault="00FC7B40" w:rsidP="00E531ED">
      <w:pPr>
        <w:spacing w:line="276" w:lineRule="auto"/>
        <w:ind w:right="567"/>
        <w:rPr>
          <w:szCs w:val="24"/>
          <w:vertAlign w:val="superscript"/>
        </w:rPr>
      </w:pPr>
      <w:r w:rsidRPr="007C1A9F">
        <w:rPr>
          <w:szCs w:val="24"/>
        </w:rPr>
        <w:t>Godkendt produktionsareal:</w:t>
      </w:r>
      <w:r w:rsidRPr="007C1A9F">
        <w:rPr>
          <w:szCs w:val="24"/>
        </w:rPr>
        <w:tab/>
      </w:r>
      <w:r w:rsidR="007C1A9F" w:rsidRPr="007C1A9F">
        <w:rPr>
          <w:szCs w:val="24"/>
        </w:rPr>
        <w:t>5699</w:t>
      </w:r>
      <w:r w:rsidRPr="007C1A9F">
        <w:rPr>
          <w:szCs w:val="24"/>
        </w:rPr>
        <w:t xml:space="preserve"> m</w:t>
      </w:r>
      <w:r w:rsidRPr="007C1A9F">
        <w:rPr>
          <w:szCs w:val="24"/>
          <w:vertAlign w:val="superscript"/>
        </w:rPr>
        <w:t>2</w:t>
      </w:r>
    </w:p>
    <w:p w14:paraId="77206089"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302471DD"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013107AD" w14:textId="77777777" w:rsidR="0096245B" w:rsidRPr="003C3B8C" w:rsidRDefault="0096245B" w:rsidP="0096245B">
      <w:pPr>
        <w:ind w:right="142"/>
        <w:rPr>
          <w:szCs w:val="24"/>
        </w:rPr>
      </w:pPr>
    </w:p>
    <w:p w14:paraId="510029E6" w14:textId="77777777" w:rsidR="0096245B" w:rsidRPr="00965FCF" w:rsidRDefault="0096245B" w:rsidP="00884F39">
      <w:pPr>
        <w:pStyle w:val="Overskrift2"/>
        <w:ind w:left="426" w:firstLine="141"/>
        <w:rPr>
          <w:szCs w:val="32"/>
        </w:rPr>
      </w:pPr>
      <w:r w:rsidRPr="00965FCF">
        <w:rPr>
          <w:szCs w:val="32"/>
        </w:rPr>
        <w:t>Vil du vide mere</w:t>
      </w:r>
    </w:p>
    <w:p w14:paraId="0E544349"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1A60795"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697DC494"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18EB5FB9"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8C3FCA6"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31C027E0" w14:textId="77777777" w:rsidR="0096245B" w:rsidRDefault="0096245B" w:rsidP="000B1691">
      <w:pPr>
        <w:spacing w:line="360" w:lineRule="auto"/>
        <w:ind w:right="567"/>
        <w:rPr>
          <w:rFonts w:ascii="Tahoma" w:hAnsi="Tahoma" w:cs="Tahoma"/>
          <w:color w:val="FF0000"/>
          <w:sz w:val="20"/>
        </w:rPr>
      </w:pPr>
    </w:p>
    <w:p w14:paraId="33C67F5D" w14:textId="77777777" w:rsidR="0096245B" w:rsidRDefault="0096245B" w:rsidP="000B1691">
      <w:pPr>
        <w:spacing w:line="360" w:lineRule="auto"/>
        <w:ind w:right="567"/>
        <w:rPr>
          <w:rFonts w:ascii="Tahoma" w:hAnsi="Tahoma" w:cs="Tahoma"/>
          <w:color w:val="FF0000"/>
          <w:sz w:val="20"/>
        </w:rPr>
      </w:pPr>
    </w:p>
    <w:p w14:paraId="6110D518"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4F243453" w14:textId="77777777" w:rsidTr="00C14FB9">
        <w:tc>
          <w:tcPr>
            <w:tcW w:w="1088" w:type="pct"/>
          </w:tcPr>
          <w:p w14:paraId="5DCBF067"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73D294D4" w14:textId="77777777" w:rsidR="00444F5E" w:rsidRDefault="00444F5E" w:rsidP="0063632A">
            <w:pPr>
              <w:ind w:left="0"/>
              <w:jc w:val="left"/>
            </w:pPr>
            <w:r>
              <w:t>Type</w:t>
            </w:r>
          </w:p>
        </w:tc>
        <w:tc>
          <w:tcPr>
            <w:tcW w:w="2246" w:type="pct"/>
          </w:tcPr>
          <w:p w14:paraId="70A47B0E" w14:textId="77777777" w:rsidR="00444F5E" w:rsidRDefault="00444F5E" w:rsidP="0063632A">
            <w:pPr>
              <w:ind w:left="0"/>
              <w:jc w:val="left"/>
            </w:pPr>
            <w:r>
              <w:t>Kommentar</w:t>
            </w:r>
          </w:p>
        </w:tc>
        <w:tc>
          <w:tcPr>
            <w:tcW w:w="869" w:type="pct"/>
          </w:tcPr>
          <w:p w14:paraId="7111B39B" w14:textId="77777777" w:rsidR="00444F5E" w:rsidRDefault="00444F5E" w:rsidP="0063632A">
            <w:pPr>
              <w:ind w:left="0"/>
              <w:jc w:val="left"/>
            </w:pPr>
            <w:r>
              <w:t xml:space="preserve">Status </w:t>
            </w:r>
          </w:p>
        </w:tc>
      </w:tr>
      <w:tr w:rsidR="00444F5E" w14:paraId="28612222" w14:textId="77777777" w:rsidTr="00C14FB9">
        <w:tc>
          <w:tcPr>
            <w:tcW w:w="1088" w:type="pct"/>
          </w:tcPr>
          <w:p w14:paraId="3AF82719" w14:textId="73E3F6CE" w:rsidR="00444F5E" w:rsidRDefault="007C1A9F" w:rsidP="00444F5E">
            <w:pPr>
              <w:ind w:hanging="533"/>
            </w:pPr>
            <w:r>
              <w:t>01.11.2022</w:t>
            </w:r>
          </w:p>
        </w:tc>
        <w:tc>
          <w:tcPr>
            <w:tcW w:w="797" w:type="pct"/>
          </w:tcPr>
          <w:p w14:paraId="01D9215E" w14:textId="5A5E8E64" w:rsidR="00444F5E" w:rsidRPr="007C1A9F" w:rsidRDefault="00444F5E" w:rsidP="007C1A9F">
            <w:pPr>
              <w:ind w:left="40" w:hanging="40"/>
              <w:rPr>
                <w:color w:val="000000" w:themeColor="text1"/>
              </w:rPr>
            </w:pPr>
            <w:r w:rsidRPr="007C1A9F">
              <w:rPr>
                <w:color w:val="000000" w:themeColor="text1"/>
              </w:rPr>
              <w:t>Indskærpelse</w:t>
            </w:r>
          </w:p>
        </w:tc>
        <w:tc>
          <w:tcPr>
            <w:tcW w:w="2246" w:type="pct"/>
          </w:tcPr>
          <w:p w14:paraId="01E1BEE9" w14:textId="183B802F" w:rsidR="00444F5E" w:rsidRPr="007C1A9F" w:rsidRDefault="007C1A9F" w:rsidP="00444F5E">
            <w:pPr>
              <w:ind w:hanging="567"/>
              <w:jc w:val="left"/>
              <w:rPr>
                <w:color w:val="000000" w:themeColor="text1"/>
              </w:rPr>
            </w:pPr>
            <w:r w:rsidRPr="007C1A9F">
              <w:rPr>
                <w:color w:val="000000" w:themeColor="text1"/>
              </w:rPr>
              <w:t xml:space="preserve">Vaskeplads ikke indrettet korrekt </w:t>
            </w:r>
          </w:p>
        </w:tc>
        <w:tc>
          <w:tcPr>
            <w:tcW w:w="869" w:type="pct"/>
          </w:tcPr>
          <w:p w14:paraId="72C91CC2" w14:textId="77777777" w:rsidR="00444F5E" w:rsidRPr="007C1A9F" w:rsidRDefault="00216161" w:rsidP="00216161">
            <w:pPr>
              <w:ind w:left="0" w:firstLine="10"/>
              <w:jc w:val="left"/>
              <w:rPr>
                <w:color w:val="000000" w:themeColor="text1"/>
              </w:rPr>
            </w:pPr>
            <w:r w:rsidRPr="007C1A9F">
              <w:rPr>
                <w:color w:val="000000" w:themeColor="text1"/>
              </w:rPr>
              <w:t>Efterkommet</w:t>
            </w:r>
          </w:p>
        </w:tc>
      </w:tr>
    </w:tbl>
    <w:p w14:paraId="71E3122B" w14:textId="77777777" w:rsidR="00320745" w:rsidRPr="00C52022" w:rsidRDefault="00320745" w:rsidP="00C52022">
      <w:pPr>
        <w:spacing w:line="360" w:lineRule="auto"/>
        <w:ind w:right="567"/>
        <w:rPr>
          <w:szCs w:val="24"/>
        </w:rPr>
      </w:pPr>
    </w:p>
    <w:p w14:paraId="2F3CFB3A" w14:textId="77777777" w:rsidR="00320745" w:rsidRPr="00965FCF" w:rsidRDefault="00320745" w:rsidP="000B1691">
      <w:pPr>
        <w:spacing w:line="360" w:lineRule="auto"/>
        <w:ind w:right="567"/>
        <w:rPr>
          <w:sz w:val="28"/>
          <w:szCs w:val="28"/>
        </w:rPr>
      </w:pPr>
      <w:r w:rsidRPr="00965FCF">
        <w:rPr>
          <w:sz w:val="32"/>
          <w:szCs w:val="32"/>
        </w:rPr>
        <w:t>Kontrolpunkter</w:t>
      </w:r>
    </w:p>
    <w:p w14:paraId="517EA06F"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350486" w14:paraId="34956037" w14:textId="77777777">
        <w:tc>
          <w:tcPr>
            <w:tcW w:w="1500" w:type="pct"/>
          </w:tcPr>
          <w:p w14:paraId="01DD9D4B" w14:textId="77777777" w:rsidR="00E531ED" w:rsidRPr="00E531ED" w:rsidRDefault="005C38A9" w:rsidP="007C1A9F">
            <w:pPr>
              <w:spacing w:line="360" w:lineRule="auto"/>
              <w:ind w:left="0" w:right="567"/>
              <w:jc w:val="left"/>
              <w:rPr>
                <w:szCs w:val="24"/>
              </w:rPr>
            </w:pPr>
            <w:r>
              <w:t>Kontrolpunkt</w:t>
            </w:r>
          </w:p>
        </w:tc>
        <w:tc>
          <w:tcPr>
            <w:tcW w:w="3500" w:type="pct"/>
          </w:tcPr>
          <w:p w14:paraId="2DE7E6FE" w14:textId="77777777" w:rsidR="00350486" w:rsidRDefault="005C38A9" w:rsidP="007C1A9F">
            <w:pPr>
              <w:ind w:left="0"/>
              <w:jc w:val="left"/>
            </w:pPr>
            <w:r>
              <w:t>Bemærkning</w:t>
            </w:r>
          </w:p>
        </w:tc>
      </w:tr>
      <w:tr w:rsidR="00350486" w14:paraId="212F47EB" w14:textId="77777777">
        <w:tc>
          <w:tcPr>
            <w:tcW w:w="0" w:type="auto"/>
          </w:tcPr>
          <w:p w14:paraId="6198E277" w14:textId="6FDF7CC4" w:rsidR="00350486" w:rsidRDefault="005C38A9" w:rsidP="00615559">
            <w:pPr>
              <w:ind w:left="0"/>
              <w:jc w:val="left"/>
            </w:pPr>
            <w:r>
              <w:t xml:space="preserve">Logbog for </w:t>
            </w:r>
            <w:r>
              <w:t>gyllebeholder</w:t>
            </w:r>
          </w:p>
        </w:tc>
        <w:tc>
          <w:tcPr>
            <w:tcW w:w="0" w:type="auto"/>
          </w:tcPr>
          <w:p w14:paraId="4134C9D2" w14:textId="77777777" w:rsidR="00350486" w:rsidRDefault="005C38A9" w:rsidP="00615559">
            <w:pPr>
              <w:ind w:left="0"/>
              <w:jc w:val="left"/>
            </w:pPr>
            <w:r>
              <w:t>Logbog for begge beholdere udfyldes en gang om måneden, aktiviter noteres ligeledes.</w:t>
            </w:r>
            <w:r>
              <w:br/>
            </w:r>
            <w:r>
              <w:br/>
            </w:r>
          </w:p>
        </w:tc>
      </w:tr>
      <w:tr w:rsidR="00350486" w14:paraId="36DB1E15" w14:textId="77777777">
        <w:tc>
          <w:tcPr>
            <w:tcW w:w="0" w:type="auto"/>
          </w:tcPr>
          <w:p w14:paraId="2DE6D8EA" w14:textId="4D3B2F7C" w:rsidR="00350486" w:rsidRDefault="005C38A9" w:rsidP="00615559">
            <w:pPr>
              <w:ind w:left="0"/>
              <w:jc w:val="left"/>
            </w:pPr>
            <w:r>
              <w:t>Beholdere til flydende husdyrgødning (læsseplads, dykket indløb, pumperør, opbevaringskapacitet)</w:t>
            </w:r>
          </w:p>
        </w:tc>
        <w:tc>
          <w:tcPr>
            <w:tcW w:w="0" w:type="auto"/>
          </w:tcPr>
          <w:p w14:paraId="0C1C5AFC" w14:textId="72AF8B2D" w:rsidR="00350486" w:rsidRDefault="005C38A9" w:rsidP="00615559">
            <w:pPr>
              <w:ind w:left="0"/>
              <w:jc w:val="left"/>
            </w:pPr>
            <w:r>
              <w:t>Gyllebeholder 4000m</w:t>
            </w:r>
            <w:r w:rsidRPr="00615559">
              <w:rPr>
                <w:vertAlign w:val="superscript"/>
              </w:rPr>
              <w:t>3</w:t>
            </w:r>
            <w:r>
              <w:t xml:space="preserve">: Indløb dykket og i fin </w:t>
            </w:r>
            <w:r>
              <w:t>stand. Intet fastmonteret pumperør. Flydelag ok.</w:t>
            </w:r>
            <w:r>
              <w:br/>
            </w:r>
            <w:r>
              <w:br/>
              <w:t>Gyllebeholder 1200m</w:t>
            </w:r>
            <w:r w:rsidRPr="00615559">
              <w:rPr>
                <w:vertAlign w:val="superscript"/>
              </w:rPr>
              <w:t>3</w:t>
            </w:r>
            <w:r>
              <w:t>: Indløb dykket og i fin stand. Intet fastmonteret pumperør. Flydelag ikke 100%</w:t>
            </w:r>
            <w:r>
              <w:br/>
              <w:t>I logbogen for gyllebeholderen på 1200 m3 står der, at gyllebeholderen lige er omrørt og der derfor ikke er 100% flydelag. Der er tilfø</w:t>
            </w:r>
            <w:r w:rsidR="00615559">
              <w:t>rt</w:t>
            </w:r>
            <w:r>
              <w:t xml:space="preserve"> halm for at genetablere flydelaget. Der skal tilføjes lidt mere for at genetablere det 100%.</w:t>
            </w:r>
          </w:p>
        </w:tc>
      </w:tr>
      <w:tr w:rsidR="00350486" w14:paraId="56EDFB1D" w14:textId="77777777">
        <w:tc>
          <w:tcPr>
            <w:tcW w:w="0" w:type="auto"/>
          </w:tcPr>
          <w:p w14:paraId="0F1DEFBD" w14:textId="7E178257" w:rsidR="00350486" w:rsidRDefault="005C38A9" w:rsidP="00615559">
            <w:pPr>
              <w:ind w:left="0"/>
              <w:jc w:val="left"/>
            </w:pPr>
            <w:r>
              <w:t>Krav om gyll</w:t>
            </w:r>
            <w:r w:rsidR="007C1A9F">
              <w:t>e</w:t>
            </w:r>
            <w:r>
              <w:t>alarm og beholderbarriere</w:t>
            </w:r>
          </w:p>
        </w:tc>
        <w:tc>
          <w:tcPr>
            <w:tcW w:w="0" w:type="auto"/>
          </w:tcPr>
          <w:p w14:paraId="0A82CC8D" w14:textId="0ABACA4A" w:rsidR="00350486" w:rsidRDefault="005C38A9" w:rsidP="00615559">
            <w:pPr>
              <w:ind w:left="0"/>
              <w:jc w:val="left"/>
            </w:pPr>
            <w:r>
              <w:t>Der er krav om gyllealarm</w:t>
            </w:r>
            <w:r>
              <w:t xml:space="preserve"> (afstand mindre end 100 meter til vandløb) på gyllebeholderen på 4000m</w:t>
            </w:r>
            <w:r w:rsidRPr="00615559">
              <w:rPr>
                <w:vertAlign w:val="superscript"/>
              </w:rPr>
              <w:t>3</w:t>
            </w:r>
            <w:r>
              <w:t>.</w:t>
            </w:r>
          </w:p>
        </w:tc>
      </w:tr>
      <w:tr w:rsidR="00350486" w14:paraId="7ED75348" w14:textId="77777777">
        <w:tc>
          <w:tcPr>
            <w:tcW w:w="0" w:type="auto"/>
          </w:tcPr>
          <w:p w14:paraId="02C762BA" w14:textId="0DB85060" w:rsidR="00350486" w:rsidRDefault="005C38A9" w:rsidP="00615559">
            <w:pPr>
              <w:ind w:left="0"/>
              <w:jc w:val="left"/>
            </w:pPr>
            <w:r>
              <w:t>Beholderkontrol</w:t>
            </w:r>
          </w:p>
        </w:tc>
        <w:tc>
          <w:tcPr>
            <w:tcW w:w="0" w:type="auto"/>
          </w:tcPr>
          <w:p w14:paraId="36232F38" w14:textId="1A89CDEC" w:rsidR="00350486" w:rsidRDefault="005C38A9" w:rsidP="00615559">
            <w:pPr>
              <w:ind w:left="0"/>
              <w:jc w:val="left"/>
            </w:pPr>
            <w:r>
              <w:t>Sen</w:t>
            </w:r>
            <w:r w:rsidR="007C1A9F">
              <w:t>e</w:t>
            </w:r>
            <w:r>
              <w:t>ste beholderkontrol udført på begge beholdere i 2020. Gyllebeholderen på 4000m</w:t>
            </w:r>
            <w:r w:rsidRPr="00615559">
              <w:rPr>
                <w:vertAlign w:val="superscript"/>
              </w:rPr>
              <w:t>3</w:t>
            </w:r>
            <w:r>
              <w:t xml:space="preserve"> skal kontrolleres hver 5. år, næste beholderkontrol skal udføres 2025. Gyllebeholderen på 1200 m</w:t>
            </w:r>
            <w:r w:rsidRPr="00615559">
              <w:rPr>
                <w:vertAlign w:val="superscript"/>
              </w:rPr>
              <w:t>3</w:t>
            </w:r>
            <w:r>
              <w:t xml:space="preserve"> skal kontrolleres hver 10 år.</w:t>
            </w:r>
          </w:p>
        </w:tc>
      </w:tr>
      <w:tr w:rsidR="00350486" w14:paraId="40582B80" w14:textId="77777777">
        <w:tc>
          <w:tcPr>
            <w:tcW w:w="0" w:type="auto"/>
          </w:tcPr>
          <w:p w14:paraId="25A2DD21" w14:textId="77777777" w:rsidR="00350486" w:rsidRDefault="005C38A9" w:rsidP="00615559">
            <w:pPr>
              <w:ind w:left="0"/>
              <w:jc w:val="left"/>
            </w:pPr>
            <w:r>
              <w:t>Logbog for hyppig gylleudslusning</w:t>
            </w:r>
          </w:p>
        </w:tc>
        <w:tc>
          <w:tcPr>
            <w:tcW w:w="0" w:type="auto"/>
          </w:tcPr>
          <w:p w14:paraId="740A0B15" w14:textId="77777777" w:rsidR="00350486" w:rsidRDefault="005C38A9" w:rsidP="00615559">
            <w:pPr>
              <w:ind w:left="0"/>
              <w:jc w:val="left"/>
            </w:pPr>
            <w:r>
              <w:t>Ingen slagtesvin - intet krav om hyppig gylleudslusning.</w:t>
            </w:r>
          </w:p>
        </w:tc>
      </w:tr>
      <w:tr w:rsidR="00350486" w14:paraId="71C33DCE" w14:textId="77777777">
        <w:tc>
          <w:tcPr>
            <w:tcW w:w="0" w:type="auto"/>
          </w:tcPr>
          <w:p w14:paraId="1189A58B" w14:textId="1634CEB4" w:rsidR="00350486" w:rsidRDefault="005C38A9" w:rsidP="00615559">
            <w:pPr>
              <w:ind w:left="0"/>
              <w:jc w:val="left"/>
            </w:pPr>
            <w:r>
              <w:t>Vaskeplads og spildevand</w:t>
            </w:r>
          </w:p>
        </w:tc>
        <w:tc>
          <w:tcPr>
            <w:tcW w:w="0" w:type="auto"/>
          </w:tcPr>
          <w:p w14:paraId="68A08961" w14:textId="07C1E14D" w:rsidR="00350486" w:rsidRDefault="005C38A9" w:rsidP="00615559">
            <w:pPr>
              <w:ind w:left="0"/>
              <w:jc w:val="left"/>
            </w:pPr>
            <w:r>
              <w:t>På basistilsynet 2022, blev det konstat</w:t>
            </w:r>
            <w:r>
              <w:t>eret, at restvand fra v</w:t>
            </w:r>
            <w:r w:rsidR="007C1A9F">
              <w:t>a</w:t>
            </w:r>
            <w:r>
              <w:t>skepladsen løber til bar jord. Indskærpelsen er efterfølgende eferkommet, ved at støbe fald ned mod afløb til gyllebeholder.</w:t>
            </w:r>
            <w:r>
              <w:br/>
            </w:r>
            <w:r>
              <w:lastRenderedPageBreak/>
              <w:t>Vaskepladsen var</w:t>
            </w:r>
            <w:r w:rsidR="00615559">
              <w:t xml:space="preserve"> på </w:t>
            </w:r>
            <w:r>
              <w:t>dette tilsyn dækket med sne og det var derfor ikke muligt at tjekke vaskepladsen. Men det blev oplyst ved tilsynet</w:t>
            </w:r>
            <w:r w:rsidR="00615559">
              <w:t>, at</w:t>
            </w:r>
            <w:r>
              <w:t xml:space="preserve"> der ikke</w:t>
            </w:r>
            <w:r w:rsidR="00615559">
              <w:t xml:space="preserve"> har</w:t>
            </w:r>
            <w:r>
              <w:t xml:space="preserve"> været problemer med at der står vand siden</w:t>
            </w:r>
            <w:r w:rsidR="00615559">
              <w:t xml:space="preserve"> det blev repareret. </w:t>
            </w:r>
          </w:p>
        </w:tc>
      </w:tr>
    </w:tbl>
    <w:p w14:paraId="6A26F36E" w14:textId="77777777" w:rsidR="00E531ED" w:rsidRPr="00E531ED" w:rsidRDefault="00E531ED" w:rsidP="000B1691">
      <w:pPr>
        <w:spacing w:line="360" w:lineRule="auto"/>
        <w:ind w:right="567"/>
        <w:rPr>
          <w:szCs w:val="24"/>
        </w:rPr>
      </w:pPr>
    </w:p>
    <w:p w14:paraId="7355BCDE"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3B3B7ECB"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747C0C2F" w14:textId="1E29FD8D" w:rsidR="00683CA5" w:rsidRPr="003C3B8C" w:rsidRDefault="00683CA5" w:rsidP="00455969">
      <w:pPr>
        <w:spacing w:line="276" w:lineRule="auto"/>
        <w:ind w:right="567"/>
        <w:rPr>
          <w:color w:val="FF0000"/>
          <w:szCs w:val="24"/>
        </w:rPr>
      </w:pPr>
      <w:r>
        <w:rPr>
          <w:szCs w:val="24"/>
        </w:rPr>
        <w:t>Indberetning af egenkontrol</w:t>
      </w:r>
      <w:r w:rsidRPr="00615559">
        <w:rPr>
          <w:color w:val="000000" w:themeColor="text1"/>
          <w:szCs w:val="24"/>
        </w:rPr>
        <w:t xml:space="preserve">: </w:t>
      </w:r>
      <w:r w:rsidR="00615559" w:rsidRPr="00615559">
        <w:rPr>
          <w:color w:val="000000" w:themeColor="text1"/>
          <w:szCs w:val="24"/>
        </w:rPr>
        <w:t xml:space="preserve">Krav om indberetning af IE-særregler. </w:t>
      </w:r>
      <w:r w:rsidRPr="00615559">
        <w:rPr>
          <w:color w:val="000000" w:themeColor="text1"/>
          <w:szCs w:val="24"/>
        </w:rPr>
        <w:t xml:space="preserve"> </w:t>
      </w:r>
    </w:p>
    <w:bookmarkEnd w:id="5"/>
    <w:p w14:paraId="55EC4A21"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64E4B2EC"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34B0E6E5" w14:textId="77777777" w:rsidR="004E25A1" w:rsidRPr="00326C4D" w:rsidRDefault="004E25A1" w:rsidP="0096245B">
      <w:pPr>
        <w:rPr>
          <w:sz w:val="20"/>
        </w:rPr>
      </w:pPr>
      <w:r w:rsidRPr="00326C4D">
        <w:rPr>
          <w:sz w:val="20"/>
        </w:rPr>
        <w:t>De 5 delparametre er:</w:t>
      </w:r>
    </w:p>
    <w:p w14:paraId="0196ACE5"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0C738E88"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482FB9DE"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69FA6368"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45C48890" w14:textId="77777777" w:rsidR="004E25A1" w:rsidRPr="00326C4D" w:rsidRDefault="004E25A1" w:rsidP="004E25A1">
      <w:pPr>
        <w:pStyle w:val="Listeafsnit"/>
        <w:numPr>
          <w:ilvl w:val="0"/>
          <w:numId w:val="5"/>
        </w:numPr>
        <w:rPr>
          <w:sz w:val="20"/>
        </w:rPr>
      </w:pPr>
      <w:r w:rsidRPr="00326C4D">
        <w:rPr>
          <w:sz w:val="20"/>
        </w:rPr>
        <w:t>Sårbarhed (konsekvens 34 %)</w:t>
      </w:r>
    </w:p>
    <w:p w14:paraId="1FB7D8DA"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6B06E32F" w14:textId="77777777" w:rsidR="0096245B" w:rsidRPr="003C3B8C" w:rsidRDefault="0096245B">
      <w:pPr>
        <w:rPr>
          <w:szCs w:val="24"/>
        </w:rPr>
      </w:pPr>
    </w:p>
    <w:p w14:paraId="02466090" w14:textId="77777777" w:rsidR="0096245B" w:rsidRPr="003C3B8C" w:rsidRDefault="0096245B">
      <w:pPr>
        <w:rPr>
          <w:szCs w:val="24"/>
        </w:rPr>
      </w:pPr>
    </w:p>
    <w:p w14:paraId="60F329BC" w14:textId="77777777" w:rsidR="0096245B" w:rsidRPr="003C3B8C" w:rsidRDefault="0096245B">
      <w:pPr>
        <w:rPr>
          <w:szCs w:val="24"/>
        </w:rPr>
      </w:pPr>
    </w:p>
    <w:p w14:paraId="6B94FEB1"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4DFBC4A3" w14:textId="77777777" w:rsidR="00AA13E9" w:rsidRPr="003C3B8C" w:rsidRDefault="00AA13E9">
      <w:pPr>
        <w:rPr>
          <w:szCs w:val="24"/>
        </w:rPr>
      </w:pPr>
      <w:r>
        <w:rPr>
          <w:szCs w:val="24"/>
        </w:rPr>
        <w:tab/>
      </w:r>
      <w:r>
        <w:rPr>
          <w:szCs w:val="24"/>
        </w:rPr>
        <w:tab/>
        <w:t>Miljøsagsbehandler</w:t>
      </w:r>
    </w:p>
    <w:p w14:paraId="4EB37043"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54E6AC61" w14:textId="40E1B9FA"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615559">
        <w:rPr>
          <w:szCs w:val="24"/>
        </w:rPr>
        <w:t>21334538</w:t>
      </w:r>
    </w:p>
    <w:p w14:paraId="306FF09D" w14:textId="358822E5"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615559" w:rsidRPr="00615559">
        <w:rPr>
          <w:color w:val="000000" w:themeColor="text1"/>
          <w:szCs w:val="24"/>
        </w:rPr>
        <w:t>amkr</w:t>
      </w:r>
      <w:r w:rsidR="00FB1693" w:rsidRPr="00615559">
        <w:rPr>
          <w:color w:val="000000" w:themeColor="text1"/>
          <w:szCs w:val="24"/>
        </w:rPr>
        <w:t>@norddjurs</w:t>
      </w:r>
      <w:r w:rsidR="00FB1693" w:rsidRPr="0073586E">
        <w:rPr>
          <w:szCs w:val="24"/>
        </w:rPr>
        <w:t>.dk</w:t>
      </w:r>
    </w:p>
    <w:p w14:paraId="516E75AD" w14:textId="77777777" w:rsidR="00FB1693" w:rsidRDefault="00FB1693" w:rsidP="00884F39">
      <w:pPr>
        <w:ind w:left="1871" w:firstLine="681"/>
        <w:rPr>
          <w:szCs w:val="24"/>
        </w:rPr>
      </w:pPr>
    </w:p>
    <w:p w14:paraId="15A541FF" w14:textId="77777777" w:rsidR="00FB1693" w:rsidRDefault="00FB1693" w:rsidP="00884F39">
      <w:pPr>
        <w:ind w:left="1871" w:firstLine="681"/>
        <w:rPr>
          <w:szCs w:val="24"/>
        </w:rPr>
      </w:pPr>
    </w:p>
    <w:p w14:paraId="7FE1866F" w14:textId="77777777" w:rsidR="00FB1693" w:rsidRDefault="00FB1693" w:rsidP="00884F39">
      <w:pPr>
        <w:ind w:left="1871" w:firstLine="681"/>
        <w:rPr>
          <w:szCs w:val="24"/>
        </w:rPr>
      </w:pPr>
    </w:p>
    <w:p w14:paraId="09EF5660" w14:textId="77777777" w:rsidR="00FB1693" w:rsidRDefault="00FB1693" w:rsidP="00884F39">
      <w:pPr>
        <w:ind w:left="1871" w:firstLine="681"/>
        <w:rPr>
          <w:szCs w:val="24"/>
        </w:rPr>
      </w:pPr>
    </w:p>
    <w:p w14:paraId="3DD152B4" w14:textId="77777777" w:rsidR="00FB1693" w:rsidRDefault="00FB1693" w:rsidP="00884F39">
      <w:pPr>
        <w:ind w:left="1871" w:firstLine="681"/>
        <w:rPr>
          <w:szCs w:val="24"/>
        </w:rPr>
      </w:pPr>
    </w:p>
    <w:p w14:paraId="225E9537"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46229" w14:textId="77777777" w:rsidR="004303FA" w:rsidRDefault="004303FA">
      <w:r>
        <w:separator/>
      </w:r>
    </w:p>
  </w:endnote>
  <w:endnote w:type="continuationSeparator" w:id="0">
    <w:p w14:paraId="6A429574"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06F0D"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56C0F3CD"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14CA"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6346300"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B6462" w14:textId="77777777" w:rsidR="004303FA" w:rsidRDefault="004303FA">
      <w:r>
        <w:separator/>
      </w:r>
    </w:p>
  </w:footnote>
  <w:footnote w:type="continuationSeparator" w:id="0">
    <w:p w14:paraId="28CB027B"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D5422"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8pt;height:43.8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410542129">
    <w:abstractNumId w:val="1"/>
  </w:num>
  <w:num w:numId="2" w16cid:durableId="55974533">
    <w:abstractNumId w:val="0"/>
  </w:num>
  <w:num w:numId="3" w16cid:durableId="307632877">
    <w:abstractNumId w:val="4"/>
  </w:num>
  <w:num w:numId="4" w16cid:durableId="809401809">
    <w:abstractNumId w:val="3"/>
  </w:num>
  <w:num w:numId="5" w16cid:durableId="1804541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0486"/>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A58CF"/>
    <w:rsid w:val="005B36D4"/>
    <w:rsid w:val="005C2AAF"/>
    <w:rsid w:val="005C33AC"/>
    <w:rsid w:val="005C38A9"/>
    <w:rsid w:val="005C698E"/>
    <w:rsid w:val="005C6C6B"/>
    <w:rsid w:val="005D7055"/>
    <w:rsid w:val="005E1542"/>
    <w:rsid w:val="005E278E"/>
    <w:rsid w:val="00612CBB"/>
    <w:rsid w:val="00615559"/>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1A9F"/>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10E21"/>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2CC2B921"/>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3</Pages>
  <Words>497</Words>
  <Characters>3478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3968</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2024-11-22T10:51:00Z</dcterms:created>
  <dcterms:modified xsi:type="dcterms:W3CDTF">2024-11-22T10:51:00Z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{C2C3AEB6-DFA0-400A-9035-D7D4BC22517D}</vt:lpwstr>
  </property>
</Properties>
</file>