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26C1" w:rsidRDefault="001728AF" w:rsidP="00742700">
      <w:pPr>
        <w:spacing w:after="0" w:line="240" w:lineRule="auto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Bilag 3: Opgørelse af produktionsareal på </w:t>
      </w:r>
      <w:r w:rsidR="00E026C1">
        <w:rPr>
          <w:rFonts w:ascii="Verdana" w:hAnsi="Verdana"/>
          <w:b/>
          <w:bCs/>
        </w:rPr>
        <w:t xml:space="preserve">i forbindelse med ansøgning om miljøgodkendelse af </w:t>
      </w:r>
      <w:r>
        <w:rPr>
          <w:rFonts w:ascii="Verdana" w:hAnsi="Verdana"/>
          <w:b/>
          <w:bCs/>
        </w:rPr>
        <w:t>Møllegården, Melkærvej 11 9381 Sulsted</w:t>
      </w:r>
      <w:r w:rsidR="00E026C1">
        <w:rPr>
          <w:rFonts w:ascii="Verdana" w:hAnsi="Verdana"/>
          <w:b/>
          <w:bCs/>
        </w:rPr>
        <w:t>.</w:t>
      </w:r>
    </w:p>
    <w:p w:rsidR="00E026C1" w:rsidRDefault="00E026C1" w:rsidP="00742700">
      <w:pPr>
        <w:spacing w:after="0" w:line="240" w:lineRule="auto"/>
        <w:rPr>
          <w:rFonts w:ascii="Verdana" w:hAnsi="Verdana"/>
          <w:b/>
          <w:bCs/>
        </w:rPr>
      </w:pPr>
    </w:p>
    <w:p w:rsidR="00742700" w:rsidRPr="00E026C1" w:rsidRDefault="00E026C1" w:rsidP="00742700">
      <w:pPr>
        <w:spacing w:after="0" w:line="240" w:lineRule="auto"/>
        <w:rPr>
          <w:rFonts w:ascii="Verdana" w:hAnsi="Verdana"/>
        </w:rPr>
      </w:pPr>
      <w:r w:rsidRPr="00E026C1">
        <w:rPr>
          <w:rFonts w:ascii="Verdana" w:hAnsi="Verdana"/>
        </w:rPr>
        <w:t>Dette bilag er brugt som grundlg for angivelse af produktionsareal</w:t>
      </w:r>
      <w:r w:rsidR="001728AF" w:rsidRPr="00E026C1">
        <w:rPr>
          <w:rFonts w:ascii="Verdana" w:hAnsi="Verdana"/>
        </w:rPr>
        <w:t xml:space="preserve"> i forbindelse med ansøgning om miljøgodkendelse</w:t>
      </w:r>
      <w:r w:rsidRPr="00E026C1">
        <w:rPr>
          <w:rFonts w:ascii="Verdana" w:hAnsi="Verdana"/>
        </w:rPr>
        <w:t xml:space="preserve"> med</w:t>
      </w:r>
      <w:r w:rsidR="001728AF" w:rsidRPr="00E026C1">
        <w:rPr>
          <w:rFonts w:ascii="Verdana" w:hAnsi="Verdana"/>
        </w:rPr>
        <w:t xml:space="preserve"> skemaid 214555</w:t>
      </w:r>
      <w:r w:rsidRPr="00E026C1">
        <w:rPr>
          <w:rFonts w:ascii="Verdana" w:hAnsi="Verdana"/>
        </w:rPr>
        <w:t>.</w:t>
      </w:r>
    </w:p>
    <w:p w:rsidR="001728AF" w:rsidRDefault="001728AF" w:rsidP="00742700">
      <w:pPr>
        <w:spacing w:after="0" w:line="240" w:lineRule="auto"/>
        <w:rPr>
          <w:rFonts w:ascii="Verdana" w:hAnsi="Verdana"/>
          <w:b/>
          <w:bCs/>
        </w:rPr>
      </w:pPr>
    </w:p>
    <w:p w:rsidR="001728AF" w:rsidRDefault="00E026C1" w:rsidP="00742700">
      <w:pPr>
        <w:spacing w:after="0" w:line="240" w:lineRule="auto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Overordnet:</w:t>
      </w:r>
    </w:p>
    <w:p w:rsidR="00E026C1" w:rsidRDefault="00E026C1" w:rsidP="00742700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Der sker ingen udvidelse eller ændring af størrelsen på det eksisterende produktionsareal. Der foreligger målfaste tegninger for staldene, disse er anvendt til angivelse af produktionsareal.</w:t>
      </w:r>
    </w:p>
    <w:p w:rsidR="00E026C1" w:rsidRDefault="00E026C1" w:rsidP="00742700">
      <w:pPr>
        <w:spacing w:after="0" w:line="240" w:lineRule="auto"/>
        <w:rPr>
          <w:rFonts w:ascii="Verdana" w:hAnsi="Verdana"/>
        </w:rPr>
      </w:pPr>
    </w:p>
    <w:p w:rsidR="00E026C1" w:rsidRDefault="00E026C1" w:rsidP="00742700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Følgende produktionsareal er lagt til grund for ansøgnignen:</w:t>
      </w:r>
    </w:p>
    <w:p w:rsidR="00E026C1" w:rsidRDefault="00E026C1" w:rsidP="00742700">
      <w:pPr>
        <w:spacing w:after="0" w:line="240" w:lineRule="auto"/>
        <w:rPr>
          <w:rFonts w:ascii="Verdana" w:hAnsi="Verdana"/>
        </w:rPr>
      </w:pPr>
    </w:p>
    <w:p w:rsidR="001A7FB0" w:rsidRDefault="001A7FB0" w:rsidP="001A7FB0">
      <w:pPr>
        <w:pStyle w:val="Billedtekst"/>
        <w:keepNext/>
      </w:pPr>
      <w:r>
        <w:t xml:space="preserve">Tabel </w:t>
      </w:r>
      <w:fldSimple w:instr=" SEQ Tabel \* ARABIC ">
        <w:r>
          <w:rPr>
            <w:noProof/>
          </w:rPr>
          <w:t>1</w:t>
        </w:r>
      </w:fldSimple>
      <w:r>
        <w:t xml:space="preserve"> Opgørelse af produktionsareal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319"/>
        <w:gridCol w:w="2348"/>
        <w:gridCol w:w="1348"/>
        <w:gridCol w:w="1163"/>
        <w:gridCol w:w="1541"/>
        <w:gridCol w:w="2135"/>
      </w:tblGrid>
      <w:tr w:rsidR="00E026C1" w:rsidRPr="00D62842" w:rsidTr="001A7FB0">
        <w:tc>
          <w:tcPr>
            <w:tcW w:w="1319" w:type="dxa"/>
          </w:tcPr>
          <w:p w:rsidR="00E026C1" w:rsidRPr="00D62842" w:rsidRDefault="00E026C1" w:rsidP="00880A5F">
            <w:pPr>
              <w:rPr>
                <w:rFonts w:ascii="Verdana" w:hAnsi="Verdana"/>
                <w:b/>
              </w:rPr>
            </w:pPr>
            <w:r w:rsidRPr="00D62842">
              <w:rPr>
                <w:rFonts w:ascii="Verdana" w:hAnsi="Verdana"/>
                <w:b/>
              </w:rPr>
              <w:t>Stald</w:t>
            </w:r>
          </w:p>
        </w:tc>
        <w:tc>
          <w:tcPr>
            <w:tcW w:w="2348" w:type="dxa"/>
          </w:tcPr>
          <w:p w:rsidR="00E026C1" w:rsidRPr="00D62842" w:rsidRDefault="00E026C1" w:rsidP="00880A5F">
            <w:pPr>
              <w:rPr>
                <w:rFonts w:ascii="Verdana" w:hAnsi="Verdana"/>
                <w:b/>
              </w:rPr>
            </w:pPr>
            <w:r w:rsidRPr="00D62842">
              <w:rPr>
                <w:rFonts w:ascii="Verdana" w:hAnsi="Verdana"/>
                <w:b/>
              </w:rPr>
              <w:t>Gulvtype/dyretype</w:t>
            </w:r>
          </w:p>
        </w:tc>
        <w:tc>
          <w:tcPr>
            <w:tcW w:w="1348" w:type="dxa"/>
          </w:tcPr>
          <w:p w:rsidR="00E026C1" w:rsidRPr="00D62842" w:rsidRDefault="00E026C1" w:rsidP="00880A5F">
            <w:pPr>
              <w:rPr>
                <w:rFonts w:ascii="Verdana" w:hAnsi="Verdana"/>
                <w:b/>
              </w:rPr>
            </w:pPr>
            <w:r w:rsidRPr="00D62842">
              <w:rPr>
                <w:rFonts w:ascii="Verdana" w:hAnsi="Verdana"/>
                <w:b/>
              </w:rPr>
              <w:t>Antal sektioner</w:t>
            </w:r>
          </w:p>
        </w:tc>
        <w:tc>
          <w:tcPr>
            <w:tcW w:w="1163" w:type="dxa"/>
          </w:tcPr>
          <w:p w:rsidR="00E026C1" w:rsidRPr="00D62842" w:rsidRDefault="00E026C1" w:rsidP="00880A5F">
            <w:pPr>
              <w:rPr>
                <w:rFonts w:ascii="Verdana" w:hAnsi="Verdana"/>
                <w:b/>
              </w:rPr>
            </w:pPr>
            <w:r w:rsidRPr="00D62842">
              <w:rPr>
                <w:rFonts w:ascii="Verdana" w:hAnsi="Verdana"/>
                <w:b/>
              </w:rPr>
              <w:t>Antal stier</w:t>
            </w:r>
            <w:r>
              <w:rPr>
                <w:rFonts w:ascii="Verdana" w:hAnsi="Verdana"/>
                <w:b/>
              </w:rPr>
              <w:t xml:space="preserve"> pr. sektion</w:t>
            </w:r>
          </w:p>
        </w:tc>
        <w:tc>
          <w:tcPr>
            <w:tcW w:w="1541" w:type="dxa"/>
          </w:tcPr>
          <w:p w:rsidR="00E026C1" w:rsidRPr="00D62842" w:rsidRDefault="00E026C1" w:rsidP="00880A5F">
            <w:pPr>
              <w:rPr>
                <w:rFonts w:ascii="Verdana" w:hAnsi="Verdana"/>
                <w:b/>
              </w:rPr>
            </w:pPr>
            <w:r w:rsidRPr="00D62842">
              <w:rPr>
                <w:rFonts w:ascii="Verdana" w:hAnsi="Verdana"/>
                <w:b/>
              </w:rPr>
              <w:t>Stistørrelse</w:t>
            </w:r>
            <w:r>
              <w:rPr>
                <w:rFonts w:ascii="Verdana" w:hAnsi="Verdana"/>
                <w:b/>
              </w:rPr>
              <w:t xml:space="preserve"> i m</w:t>
            </w:r>
          </w:p>
        </w:tc>
        <w:tc>
          <w:tcPr>
            <w:tcW w:w="2135" w:type="dxa"/>
          </w:tcPr>
          <w:p w:rsidR="00E026C1" w:rsidRPr="00D62842" w:rsidRDefault="00E026C1" w:rsidP="00880A5F">
            <w:pPr>
              <w:rPr>
                <w:rFonts w:ascii="Verdana" w:hAnsi="Verdana"/>
                <w:b/>
                <w:vertAlign w:val="superscript"/>
              </w:rPr>
            </w:pPr>
            <w:r w:rsidRPr="00D62842">
              <w:rPr>
                <w:rFonts w:ascii="Verdana" w:hAnsi="Verdana"/>
                <w:b/>
              </w:rPr>
              <w:t>Samlet produktionsareal</w:t>
            </w:r>
            <w:r>
              <w:rPr>
                <w:rFonts w:ascii="Verdana" w:hAnsi="Verdana"/>
                <w:b/>
              </w:rPr>
              <w:t xml:space="preserve"> i m</w:t>
            </w:r>
            <w:r>
              <w:rPr>
                <w:rFonts w:ascii="Verdana" w:hAnsi="Verdana"/>
                <w:b/>
                <w:vertAlign w:val="superscript"/>
              </w:rPr>
              <w:t>2</w:t>
            </w:r>
          </w:p>
        </w:tc>
      </w:tr>
      <w:tr w:rsidR="00E026C1" w:rsidRPr="00D62842" w:rsidTr="001A7FB0">
        <w:tc>
          <w:tcPr>
            <w:tcW w:w="1319" w:type="dxa"/>
          </w:tcPr>
          <w:p w:rsidR="00E026C1" w:rsidRPr="00D62842" w:rsidRDefault="00E026C1" w:rsidP="00880A5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Stald </w:t>
            </w:r>
            <w:r>
              <w:rPr>
                <w:rFonts w:ascii="Verdana" w:hAnsi="Verdana"/>
              </w:rPr>
              <w:t>Dannebrog 2001</w:t>
            </w:r>
          </w:p>
        </w:tc>
        <w:tc>
          <w:tcPr>
            <w:tcW w:w="2348" w:type="dxa"/>
          </w:tcPr>
          <w:p w:rsidR="00E026C1" w:rsidRPr="00D62842" w:rsidRDefault="00E026C1" w:rsidP="00880A5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Slagtesvin. Drænet gulv+spalter (33%/67%)</w:t>
            </w:r>
          </w:p>
        </w:tc>
        <w:tc>
          <w:tcPr>
            <w:tcW w:w="1348" w:type="dxa"/>
          </w:tcPr>
          <w:p w:rsidR="00E026C1" w:rsidRPr="00D62842" w:rsidRDefault="00F40883" w:rsidP="00880A5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</w:p>
        </w:tc>
        <w:tc>
          <w:tcPr>
            <w:tcW w:w="1163" w:type="dxa"/>
          </w:tcPr>
          <w:p w:rsidR="00E026C1" w:rsidRPr="00D62842" w:rsidRDefault="00F40883" w:rsidP="00880A5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20(19)</w:t>
            </w:r>
          </w:p>
        </w:tc>
        <w:tc>
          <w:tcPr>
            <w:tcW w:w="1541" w:type="dxa"/>
          </w:tcPr>
          <w:p w:rsidR="00E026C1" w:rsidRPr="00D62842" w:rsidRDefault="00F40883" w:rsidP="00880A5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4,8x2,4</w:t>
            </w:r>
          </w:p>
        </w:tc>
        <w:tc>
          <w:tcPr>
            <w:tcW w:w="2135" w:type="dxa"/>
          </w:tcPr>
          <w:p w:rsidR="00F40883" w:rsidRPr="003552C2" w:rsidRDefault="00F40883" w:rsidP="00880A5F">
            <w:pPr>
              <w:rPr>
                <w:rFonts w:ascii="Verdana" w:hAnsi="Verdana"/>
                <w:b/>
                <w:bCs/>
              </w:rPr>
            </w:pPr>
            <w:r w:rsidRPr="003552C2">
              <w:rPr>
                <w:rFonts w:ascii="Verdana" w:hAnsi="Verdana"/>
                <w:b/>
                <w:bCs/>
              </w:rPr>
              <w:t>911</w:t>
            </w:r>
          </w:p>
          <w:p w:rsidR="00E026C1" w:rsidRPr="003552C2" w:rsidRDefault="00E026C1" w:rsidP="00880A5F">
            <w:pPr>
              <w:rPr>
                <w:rFonts w:ascii="Verdana" w:hAnsi="Verdana"/>
                <w:b/>
                <w:bCs/>
              </w:rPr>
            </w:pPr>
          </w:p>
          <w:p w:rsidR="00E026C1" w:rsidRPr="003552C2" w:rsidRDefault="00E026C1" w:rsidP="00880A5F">
            <w:pPr>
              <w:rPr>
                <w:rFonts w:ascii="Verdana" w:hAnsi="Verdana"/>
                <w:b/>
                <w:bCs/>
              </w:rPr>
            </w:pPr>
          </w:p>
          <w:p w:rsidR="00E026C1" w:rsidRPr="003552C2" w:rsidRDefault="00E026C1" w:rsidP="00880A5F">
            <w:pPr>
              <w:rPr>
                <w:rFonts w:ascii="Verdana" w:hAnsi="Verdana"/>
                <w:b/>
                <w:bCs/>
              </w:rPr>
            </w:pPr>
          </w:p>
        </w:tc>
      </w:tr>
      <w:tr w:rsidR="00E026C1" w:rsidRPr="00D62842" w:rsidTr="001A7FB0">
        <w:trPr>
          <w:trHeight w:val="93"/>
        </w:trPr>
        <w:tc>
          <w:tcPr>
            <w:tcW w:w="1319" w:type="dxa"/>
          </w:tcPr>
          <w:p w:rsidR="00E026C1" w:rsidRPr="00D62842" w:rsidRDefault="00F40883" w:rsidP="00880A5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Gl. Stald 1987</w:t>
            </w:r>
          </w:p>
        </w:tc>
        <w:tc>
          <w:tcPr>
            <w:tcW w:w="2348" w:type="dxa"/>
          </w:tcPr>
          <w:p w:rsidR="00E026C1" w:rsidRPr="00D62842" w:rsidRDefault="003552C2" w:rsidP="00880A5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Slagtesvin. Drænet gulv+spalter (33%/67%)</w:t>
            </w:r>
          </w:p>
        </w:tc>
        <w:tc>
          <w:tcPr>
            <w:tcW w:w="1348" w:type="dxa"/>
          </w:tcPr>
          <w:p w:rsidR="00E026C1" w:rsidRPr="00D62842" w:rsidRDefault="003552C2" w:rsidP="00880A5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</w:p>
        </w:tc>
        <w:tc>
          <w:tcPr>
            <w:tcW w:w="1163" w:type="dxa"/>
          </w:tcPr>
          <w:p w:rsidR="00E026C1" w:rsidRPr="00D62842" w:rsidRDefault="003552C2" w:rsidP="00880A5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17</w:t>
            </w:r>
          </w:p>
        </w:tc>
        <w:tc>
          <w:tcPr>
            <w:tcW w:w="1541" w:type="dxa"/>
          </w:tcPr>
          <w:p w:rsidR="00E026C1" w:rsidRPr="00D62842" w:rsidRDefault="003552C2" w:rsidP="00880A5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Varierende størrelser</w:t>
            </w:r>
          </w:p>
        </w:tc>
        <w:tc>
          <w:tcPr>
            <w:tcW w:w="2135" w:type="dxa"/>
          </w:tcPr>
          <w:p w:rsidR="00E026C1" w:rsidRPr="003552C2" w:rsidRDefault="003552C2" w:rsidP="00880A5F">
            <w:pPr>
              <w:rPr>
                <w:rFonts w:ascii="Verdana" w:hAnsi="Verdana"/>
                <w:b/>
                <w:bCs/>
              </w:rPr>
            </w:pPr>
            <w:r w:rsidRPr="003552C2">
              <w:rPr>
                <w:rFonts w:ascii="Verdana" w:hAnsi="Verdana"/>
                <w:b/>
                <w:bCs/>
              </w:rPr>
              <w:t>421</w:t>
            </w:r>
          </w:p>
        </w:tc>
      </w:tr>
      <w:tr w:rsidR="00F40883" w:rsidRPr="00D62842" w:rsidTr="001A7FB0">
        <w:trPr>
          <w:trHeight w:val="93"/>
        </w:trPr>
        <w:tc>
          <w:tcPr>
            <w:tcW w:w="1319" w:type="dxa"/>
          </w:tcPr>
          <w:p w:rsidR="00F40883" w:rsidRDefault="003552C2" w:rsidP="00880A5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 alt</w:t>
            </w:r>
          </w:p>
        </w:tc>
        <w:tc>
          <w:tcPr>
            <w:tcW w:w="2348" w:type="dxa"/>
          </w:tcPr>
          <w:p w:rsidR="00F40883" w:rsidRPr="00D62842" w:rsidRDefault="00F40883" w:rsidP="00880A5F">
            <w:pPr>
              <w:rPr>
                <w:rFonts w:ascii="Verdana" w:hAnsi="Verdana"/>
              </w:rPr>
            </w:pPr>
          </w:p>
        </w:tc>
        <w:tc>
          <w:tcPr>
            <w:tcW w:w="1348" w:type="dxa"/>
          </w:tcPr>
          <w:p w:rsidR="00F40883" w:rsidRPr="00D62842" w:rsidRDefault="00F40883" w:rsidP="00880A5F">
            <w:pPr>
              <w:rPr>
                <w:rFonts w:ascii="Verdana" w:hAnsi="Verdana"/>
              </w:rPr>
            </w:pPr>
          </w:p>
        </w:tc>
        <w:tc>
          <w:tcPr>
            <w:tcW w:w="1163" w:type="dxa"/>
          </w:tcPr>
          <w:p w:rsidR="00F40883" w:rsidRPr="00D62842" w:rsidRDefault="00F40883" w:rsidP="00880A5F">
            <w:pPr>
              <w:rPr>
                <w:rFonts w:ascii="Verdana" w:hAnsi="Verdana"/>
              </w:rPr>
            </w:pPr>
          </w:p>
        </w:tc>
        <w:tc>
          <w:tcPr>
            <w:tcW w:w="1541" w:type="dxa"/>
          </w:tcPr>
          <w:p w:rsidR="00F40883" w:rsidRPr="00D62842" w:rsidRDefault="00F40883" w:rsidP="00880A5F">
            <w:pPr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:rsidR="00F40883" w:rsidRPr="003552C2" w:rsidRDefault="003552C2" w:rsidP="00880A5F">
            <w:pPr>
              <w:rPr>
                <w:rFonts w:ascii="Verdana" w:hAnsi="Verdana"/>
                <w:b/>
                <w:bCs/>
              </w:rPr>
            </w:pPr>
            <w:r w:rsidRPr="003552C2">
              <w:rPr>
                <w:rFonts w:ascii="Verdana" w:hAnsi="Verdana"/>
                <w:b/>
                <w:bCs/>
              </w:rPr>
              <w:t>1332</w:t>
            </w:r>
          </w:p>
        </w:tc>
      </w:tr>
    </w:tbl>
    <w:p w:rsidR="00E026C1" w:rsidRPr="00E026C1" w:rsidRDefault="00E026C1" w:rsidP="00742700">
      <w:pPr>
        <w:spacing w:after="0" w:line="240" w:lineRule="auto"/>
        <w:rPr>
          <w:rFonts w:ascii="Verdana" w:hAnsi="Verdana"/>
        </w:rPr>
      </w:pPr>
    </w:p>
    <w:p w:rsidR="00CA3FAD" w:rsidRDefault="003552C2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Der er ikke foretaget ændringer i staldindretning, eller stistørrelse siden opførsel af staldene. Der anmeldes således samme produktionsareal i såvel ansøgt, nudrift og 8-årsdrift.</w:t>
      </w:r>
    </w:p>
    <w:p w:rsidR="003552C2" w:rsidRDefault="003552C2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3552C2" w:rsidRDefault="003552C2" w:rsidP="00742700">
      <w:pPr>
        <w:tabs>
          <w:tab w:val="left" w:pos="3195"/>
        </w:tabs>
        <w:spacing w:after="0" w:line="240" w:lineRule="auto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Stald Dannebrog 2001.</w:t>
      </w:r>
    </w:p>
    <w:p w:rsidR="003552C2" w:rsidRDefault="003552C2" w:rsidP="00742700">
      <w:pPr>
        <w:tabs>
          <w:tab w:val="left" w:pos="3195"/>
        </w:tabs>
        <w:spacing w:after="0" w:line="240" w:lineRule="auto"/>
        <w:rPr>
          <w:rFonts w:ascii="Verdana" w:hAnsi="Verdana"/>
          <w:b/>
          <w:bCs/>
        </w:rPr>
      </w:pPr>
    </w:p>
    <w:p w:rsidR="003552C2" w:rsidRDefault="003552C2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Stalden er opført i år 2001, og har ifølge BBR et bygningsareal på 1170 m</w:t>
      </w:r>
      <w:r>
        <w:rPr>
          <w:rFonts w:ascii="Verdana" w:hAnsi="Verdana"/>
          <w:vertAlign w:val="superscript"/>
        </w:rPr>
        <w:t>2</w:t>
      </w:r>
      <w:r>
        <w:rPr>
          <w:rFonts w:ascii="Verdana" w:hAnsi="Verdana"/>
        </w:rPr>
        <w:t>.</w:t>
      </w:r>
    </w:p>
    <w:p w:rsidR="003552C2" w:rsidRPr="003552C2" w:rsidRDefault="003552C2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3552C2" w:rsidRDefault="003552C2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Stalden er indrettet med drænet gulv+spalter. Den er indrettet med 4 sektioner med 20 stier i hver, med undtagelse af den ene sektion hvor der kun er 19 stier.</w:t>
      </w:r>
    </w:p>
    <w:p w:rsidR="003552C2" w:rsidRDefault="003552C2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3552C2" w:rsidRDefault="003552C2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Der er samme stistørrelse i hele stalden, 4,8x2,4 m.</w:t>
      </w:r>
    </w:p>
    <w:p w:rsidR="003552C2" w:rsidRDefault="003552C2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3552C2" w:rsidRDefault="003552C2" w:rsidP="00742700">
      <w:pPr>
        <w:tabs>
          <w:tab w:val="left" w:pos="3195"/>
        </w:tabs>
        <w:spacing w:after="0" w:line="240" w:lineRule="auto"/>
        <w:rPr>
          <w:rFonts w:ascii="Verdana" w:hAnsi="Verdana"/>
          <w:u w:val="single"/>
        </w:rPr>
      </w:pPr>
      <w:r>
        <w:rPr>
          <w:rFonts w:ascii="Verdana" w:hAnsi="Verdana"/>
        </w:rPr>
        <w:t>Det giver</w:t>
      </w:r>
      <w:r w:rsidR="001A7FB0">
        <w:rPr>
          <w:rFonts w:ascii="Verdana" w:hAnsi="Verdana"/>
        </w:rPr>
        <w:t xml:space="preserve"> et produktionsareal på</w:t>
      </w:r>
      <w:r>
        <w:rPr>
          <w:rFonts w:ascii="Verdana" w:hAnsi="Verdana"/>
        </w:rPr>
        <w:t xml:space="preserve"> samlet 79 stier af 11,52 m</w:t>
      </w:r>
      <w:r>
        <w:rPr>
          <w:rFonts w:ascii="Verdana" w:hAnsi="Verdana"/>
          <w:vertAlign w:val="superscript"/>
        </w:rPr>
        <w:t xml:space="preserve">2 </w:t>
      </w:r>
      <w:r>
        <w:rPr>
          <w:rFonts w:ascii="Verdana" w:hAnsi="Verdana"/>
        </w:rPr>
        <w:t xml:space="preserve">≈ </w:t>
      </w:r>
      <w:r w:rsidRPr="003552C2">
        <w:rPr>
          <w:rFonts w:ascii="Verdana" w:hAnsi="Verdana"/>
          <w:u w:val="single"/>
        </w:rPr>
        <w:t>911 m</w:t>
      </w:r>
      <w:r w:rsidRPr="003552C2">
        <w:rPr>
          <w:rFonts w:ascii="Verdana" w:hAnsi="Verdana"/>
          <w:u w:val="single"/>
          <w:vertAlign w:val="superscript"/>
        </w:rPr>
        <w:t>2</w:t>
      </w:r>
      <w:r w:rsidRPr="003552C2">
        <w:rPr>
          <w:rFonts w:ascii="Verdana" w:hAnsi="Verdana"/>
          <w:u w:val="single"/>
        </w:rPr>
        <w:t>.</w:t>
      </w:r>
    </w:p>
    <w:p w:rsidR="00E2760D" w:rsidRDefault="00E2760D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E2760D" w:rsidRPr="00E2760D" w:rsidRDefault="00E2760D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Der er vedlagt staldtegning som dokumentation.</w:t>
      </w:r>
    </w:p>
    <w:p w:rsidR="003552C2" w:rsidRDefault="001A7FB0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noProof/>
        </w:rPr>
        <w:lastRenderedPageBreak/>
        <w:drawing>
          <wp:inline distT="0" distB="0" distL="0" distR="0" wp14:anchorId="1CE294FA" wp14:editId="1C843899">
            <wp:extent cx="6120130" cy="3328035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2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FB0" w:rsidRDefault="001A7FB0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1A7FB0" w:rsidRDefault="001A7FB0" w:rsidP="00742700">
      <w:pPr>
        <w:tabs>
          <w:tab w:val="left" w:pos="3195"/>
        </w:tabs>
        <w:spacing w:after="0" w:line="240" w:lineRule="auto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Gl. Stald 1987</w:t>
      </w:r>
    </w:p>
    <w:p w:rsidR="001A7FB0" w:rsidRDefault="001A7FB0" w:rsidP="00742700">
      <w:pPr>
        <w:tabs>
          <w:tab w:val="left" w:pos="3195"/>
        </w:tabs>
        <w:spacing w:after="0" w:line="240" w:lineRule="auto"/>
        <w:rPr>
          <w:rFonts w:ascii="Verdana" w:hAnsi="Verdana"/>
          <w:b/>
          <w:bCs/>
        </w:rPr>
      </w:pPr>
    </w:p>
    <w:p w:rsidR="00974AF4" w:rsidRDefault="00974AF4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 xml:space="preserve">Stalden er ifølge BBR opført i 1987 </w:t>
      </w:r>
      <w:r w:rsidR="00E2760D">
        <w:rPr>
          <w:rFonts w:ascii="Verdana" w:hAnsi="Verdana"/>
        </w:rPr>
        <w:t>og renoveret i 1999, den</w:t>
      </w:r>
      <w:r>
        <w:rPr>
          <w:rFonts w:ascii="Verdana" w:hAnsi="Verdana"/>
        </w:rPr>
        <w:t xml:space="preserve"> har et bebygget areal på 567 m</w:t>
      </w:r>
      <w:r>
        <w:rPr>
          <w:rFonts w:ascii="Verdana" w:hAnsi="Verdana"/>
          <w:vertAlign w:val="superscript"/>
        </w:rPr>
        <w:t>2</w:t>
      </w:r>
      <w:r>
        <w:rPr>
          <w:rFonts w:ascii="Verdana" w:hAnsi="Verdana"/>
        </w:rPr>
        <w:t xml:space="preserve">. </w:t>
      </w:r>
      <w:bookmarkStart w:id="0" w:name="_GoBack"/>
      <w:bookmarkEnd w:id="0"/>
    </w:p>
    <w:p w:rsidR="00974AF4" w:rsidRDefault="00974AF4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974AF4" w:rsidRDefault="00974AF4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Stalden er indrettet med drænet gulv+spalter. Den er indrettet med 2 sektioner, med 17 stier i hver. Stistørrelserne er henholdsvis 4,9x2,44 m og 4,9 x 2,61 m.</w:t>
      </w:r>
    </w:p>
    <w:p w:rsidR="00974AF4" w:rsidRDefault="00974AF4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974AF4" w:rsidRDefault="00974AF4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Der er samlet 18 stier af 4,9x2,44 m = 216 m</w:t>
      </w:r>
      <w:r>
        <w:rPr>
          <w:rFonts w:ascii="Verdana" w:hAnsi="Verdana"/>
          <w:vertAlign w:val="superscript"/>
        </w:rPr>
        <w:t>2</w:t>
      </w:r>
    </w:p>
    <w:p w:rsidR="00974AF4" w:rsidRDefault="00974AF4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E2760D" w:rsidRDefault="00974AF4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 xml:space="preserve">Og </w:t>
      </w:r>
      <w:r w:rsidR="00E2760D">
        <w:rPr>
          <w:rFonts w:ascii="Verdana" w:hAnsi="Verdana"/>
        </w:rPr>
        <w:t>16 stier af 4,9x2,61 m = 205 m</w:t>
      </w:r>
      <w:r w:rsidR="00E2760D">
        <w:rPr>
          <w:rFonts w:ascii="Verdana" w:hAnsi="Verdana"/>
          <w:vertAlign w:val="superscript"/>
        </w:rPr>
        <w:t>2</w:t>
      </w:r>
      <w:r w:rsidR="00E2760D">
        <w:rPr>
          <w:rFonts w:ascii="Verdana" w:hAnsi="Verdana"/>
        </w:rPr>
        <w:t xml:space="preserve"> </w:t>
      </w:r>
    </w:p>
    <w:p w:rsidR="00E2760D" w:rsidRDefault="00E2760D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1A7FB0" w:rsidRDefault="00E2760D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 xml:space="preserve">Samlet produktionsareal for stalden angives til </w:t>
      </w:r>
      <w:r w:rsidRPr="00E2760D">
        <w:rPr>
          <w:rFonts w:ascii="Verdana" w:hAnsi="Verdana"/>
          <w:u w:val="single"/>
        </w:rPr>
        <w:t>421 m</w:t>
      </w:r>
      <w:r w:rsidRPr="00E2760D">
        <w:rPr>
          <w:rFonts w:ascii="Verdana" w:hAnsi="Verdana"/>
          <w:u w:val="single"/>
          <w:vertAlign w:val="superscript"/>
        </w:rPr>
        <w:t>2</w:t>
      </w:r>
      <w:r w:rsidR="00974AF4">
        <w:rPr>
          <w:rFonts w:ascii="Verdana" w:hAnsi="Verdana"/>
        </w:rPr>
        <w:t xml:space="preserve">   </w:t>
      </w:r>
    </w:p>
    <w:p w:rsidR="00E2760D" w:rsidRDefault="00E2760D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E2760D" w:rsidRDefault="00E2760D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Der er vedlagt staldtegning som dokumentation. På tegningen figurer en tegning af en yderligere stald, denne er aldrig blevet realiseret og indgår ikke i ansøgningen. Udleveringsrummet er imidlertid etableret, men indgår ikke som produktionsareal.</w:t>
      </w:r>
    </w:p>
    <w:p w:rsidR="00E2760D" w:rsidRDefault="00E2760D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noProof/>
        </w:rPr>
        <w:lastRenderedPageBreak/>
        <w:drawing>
          <wp:inline distT="0" distB="0" distL="0" distR="0" wp14:anchorId="4A5B188D" wp14:editId="41B987DF">
            <wp:extent cx="6120130" cy="2927350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2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60D" w:rsidRDefault="00E2760D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E2760D" w:rsidRPr="00974AF4" w:rsidRDefault="00E2760D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sectPr w:rsidR="00E2760D" w:rsidRPr="00974AF4" w:rsidSect="00742700">
      <w:headerReference w:type="default" r:id="rId8"/>
      <w:footerReference w:type="default" r:id="rId9"/>
      <w:pgSz w:w="11906" w:h="16838" w:code="9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28AF" w:rsidRDefault="001728AF" w:rsidP="00742700">
      <w:pPr>
        <w:spacing w:after="0" w:line="240" w:lineRule="auto"/>
      </w:pPr>
      <w:r>
        <w:separator/>
      </w:r>
    </w:p>
  </w:endnote>
  <w:endnote w:type="continuationSeparator" w:id="0">
    <w:p w:rsidR="001728AF" w:rsidRDefault="001728AF" w:rsidP="0074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700" w:rsidRPr="00742700" w:rsidRDefault="00742700" w:rsidP="00742700">
    <w:pPr>
      <w:pStyle w:val="Sidefod"/>
      <w:spacing w:line="192" w:lineRule="auto"/>
      <w:rPr>
        <w:rFonts w:ascii="Verdana" w:hAnsi="Verdana"/>
        <w:sz w:val="14"/>
        <w:szCs w:val="14"/>
      </w:rPr>
    </w:pPr>
    <w:r w:rsidRPr="00742700">
      <w:rPr>
        <w:rFonts w:ascii="Verdana" w:hAnsi="Verdana"/>
        <w:snapToGrid w:val="0"/>
        <w:sz w:val="14"/>
        <w:szCs w:val="14"/>
      </w:rPr>
      <w:fldChar w:fldCharType="begin"/>
    </w:r>
    <w:r w:rsidRPr="00742700">
      <w:rPr>
        <w:rFonts w:ascii="Verdana" w:hAnsi="Verdana"/>
        <w:snapToGrid w:val="0"/>
        <w:sz w:val="14"/>
        <w:szCs w:val="14"/>
      </w:rPr>
      <w:instrText xml:space="preserve"> FILENAME \p </w:instrText>
    </w:r>
    <w:r w:rsidRPr="00742700">
      <w:rPr>
        <w:rFonts w:ascii="Verdana" w:hAnsi="Verdana"/>
        <w:snapToGrid w:val="0"/>
        <w:sz w:val="14"/>
        <w:szCs w:val="14"/>
      </w:rPr>
      <w:fldChar w:fldCharType="separate"/>
    </w:r>
    <w:r w:rsidRPr="00742700">
      <w:rPr>
        <w:rFonts w:ascii="Verdana" w:hAnsi="Verdana"/>
        <w:noProof/>
        <w:snapToGrid w:val="0"/>
        <w:sz w:val="14"/>
        <w:szCs w:val="14"/>
      </w:rPr>
      <w:t>Dokument 2</w:t>
    </w:r>
    <w:r w:rsidRPr="00742700">
      <w:rPr>
        <w:rFonts w:ascii="Verdana" w:hAnsi="Verdana"/>
        <w:snapToGrid w:val="0"/>
        <w:sz w:val="14"/>
        <w:szCs w:val="14"/>
      </w:rPr>
      <w:fldChar w:fldCharType="end"/>
    </w:r>
    <w:r w:rsidRPr="00742700">
      <w:rPr>
        <w:rFonts w:ascii="Verdana" w:hAnsi="Verdana"/>
        <w:sz w:val="14"/>
        <w:szCs w:val="14"/>
      </w:rPr>
      <w:tab/>
    </w:r>
  </w:p>
  <w:p w:rsidR="00742700" w:rsidRPr="00742700" w:rsidRDefault="00742700" w:rsidP="00742700">
    <w:pPr>
      <w:pStyle w:val="Sidefod"/>
      <w:spacing w:line="192" w:lineRule="auto"/>
      <w:rPr>
        <w:rFonts w:ascii="Verdana" w:hAnsi="Verdana"/>
        <w:sz w:val="14"/>
        <w:szCs w:val="14"/>
      </w:rPr>
    </w:pPr>
    <w:r w:rsidRPr="00742700">
      <w:rPr>
        <w:rFonts w:ascii="Verdana" w:hAnsi="Verdana"/>
        <w:sz w:val="14"/>
        <w:szCs w:val="14"/>
      </w:rPr>
      <w:tab/>
      <w:t xml:space="preserve">Side </w:t>
    </w:r>
    <w:r w:rsidRPr="00742700">
      <w:rPr>
        <w:rStyle w:val="Sidetal"/>
        <w:rFonts w:ascii="Verdana" w:hAnsi="Verdana"/>
        <w:sz w:val="14"/>
        <w:szCs w:val="14"/>
      </w:rPr>
      <w:fldChar w:fldCharType="begin"/>
    </w:r>
    <w:r w:rsidRPr="00742700">
      <w:rPr>
        <w:rStyle w:val="Sidetal"/>
        <w:rFonts w:ascii="Verdana" w:hAnsi="Verdana"/>
        <w:sz w:val="14"/>
        <w:szCs w:val="14"/>
      </w:rPr>
      <w:instrText xml:space="preserve"> PAGE </w:instrText>
    </w:r>
    <w:r w:rsidRPr="00742700">
      <w:rPr>
        <w:rStyle w:val="Sidetal"/>
        <w:rFonts w:ascii="Verdana" w:hAnsi="Verdana"/>
        <w:sz w:val="14"/>
        <w:szCs w:val="14"/>
      </w:rPr>
      <w:fldChar w:fldCharType="separate"/>
    </w:r>
    <w:r>
      <w:rPr>
        <w:rStyle w:val="Sidetal"/>
        <w:rFonts w:ascii="Verdana" w:hAnsi="Verdana"/>
        <w:noProof/>
        <w:sz w:val="14"/>
        <w:szCs w:val="14"/>
      </w:rPr>
      <w:t>1</w:t>
    </w:r>
    <w:r w:rsidRPr="00742700">
      <w:rPr>
        <w:rStyle w:val="Sidetal"/>
        <w:rFonts w:ascii="Verdana" w:hAnsi="Verdana"/>
        <w:sz w:val="14"/>
        <w:szCs w:val="14"/>
      </w:rPr>
      <w:fldChar w:fldCharType="end"/>
    </w:r>
    <w:r w:rsidRPr="00742700">
      <w:rPr>
        <w:rStyle w:val="Sidetal"/>
        <w:rFonts w:ascii="Verdana" w:hAnsi="Verdana"/>
        <w:sz w:val="14"/>
        <w:szCs w:val="14"/>
      </w:rPr>
      <w:t>/</w:t>
    </w:r>
    <w:r w:rsidRPr="00742700">
      <w:rPr>
        <w:rStyle w:val="Sidetal"/>
        <w:rFonts w:ascii="Verdana" w:hAnsi="Verdana"/>
        <w:sz w:val="14"/>
        <w:szCs w:val="14"/>
      </w:rPr>
      <w:fldChar w:fldCharType="begin"/>
    </w:r>
    <w:r w:rsidRPr="00742700">
      <w:rPr>
        <w:rStyle w:val="Sidetal"/>
        <w:rFonts w:ascii="Verdana" w:hAnsi="Verdana"/>
        <w:sz w:val="14"/>
        <w:szCs w:val="14"/>
      </w:rPr>
      <w:instrText xml:space="preserve"> NUMPAGES </w:instrText>
    </w:r>
    <w:r w:rsidRPr="00742700">
      <w:rPr>
        <w:rStyle w:val="Sidetal"/>
        <w:rFonts w:ascii="Verdana" w:hAnsi="Verdana"/>
        <w:sz w:val="14"/>
        <w:szCs w:val="14"/>
      </w:rPr>
      <w:fldChar w:fldCharType="separate"/>
    </w:r>
    <w:r>
      <w:rPr>
        <w:rStyle w:val="Sidetal"/>
        <w:rFonts w:ascii="Verdana" w:hAnsi="Verdana"/>
        <w:noProof/>
        <w:sz w:val="14"/>
        <w:szCs w:val="14"/>
      </w:rPr>
      <w:t>1</w:t>
    </w:r>
    <w:r w:rsidRPr="00742700">
      <w:rPr>
        <w:rStyle w:val="Sidetal"/>
        <w:rFonts w:ascii="Verdana" w:hAnsi="Verdana"/>
        <w:sz w:val="14"/>
        <w:szCs w:val="14"/>
      </w:rPr>
      <w:fldChar w:fldCharType="end"/>
    </w:r>
    <w:r w:rsidRPr="00742700">
      <w:rPr>
        <w:rStyle w:val="Sidetal"/>
        <w:rFonts w:ascii="Verdana" w:hAnsi="Verdana"/>
        <w:sz w:val="14"/>
        <w:szCs w:val="14"/>
      </w:rPr>
      <w:tab/>
      <w:t xml:space="preserve">Den </w:t>
    </w:r>
    <w:r w:rsidRPr="00742700">
      <w:rPr>
        <w:rStyle w:val="Sidetal"/>
        <w:rFonts w:ascii="Verdana" w:hAnsi="Verdana"/>
        <w:sz w:val="14"/>
        <w:szCs w:val="14"/>
      </w:rPr>
      <w:fldChar w:fldCharType="begin"/>
    </w:r>
    <w:r w:rsidRPr="00742700">
      <w:rPr>
        <w:rStyle w:val="Sidetal"/>
        <w:rFonts w:ascii="Verdana" w:hAnsi="Verdana"/>
        <w:sz w:val="14"/>
        <w:szCs w:val="14"/>
      </w:rPr>
      <w:instrText xml:space="preserve"> DATE </w:instrText>
    </w:r>
    <w:r w:rsidRPr="00742700">
      <w:rPr>
        <w:rStyle w:val="Sidetal"/>
        <w:rFonts w:ascii="Verdana" w:hAnsi="Verdana"/>
        <w:sz w:val="14"/>
        <w:szCs w:val="14"/>
      </w:rPr>
      <w:fldChar w:fldCharType="separate"/>
    </w:r>
    <w:r w:rsidR="001728AF">
      <w:rPr>
        <w:rStyle w:val="Sidetal"/>
        <w:rFonts w:ascii="Verdana" w:hAnsi="Verdana"/>
        <w:noProof/>
        <w:sz w:val="14"/>
        <w:szCs w:val="14"/>
      </w:rPr>
      <w:t>13-01-2020</w:t>
    </w:r>
    <w:r w:rsidRPr="00742700">
      <w:rPr>
        <w:rStyle w:val="Sidetal"/>
        <w:rFonts w:ascii="Verdana" w:hAnsi="Verdana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28AF" w:rsidRDefault="001728AF" w:rsidP="00742700">
      <w:pPr>
        <w:spacing w:after="0" w:line="240" w:lineRule="auto"/>
      </w:pPr>
      <w:r>
        <w:separator/>
      </w:r>
    </w:p>
  </w:footnote>
  <w:footnote w:type="continuationSeparator" w:id="0">
    <w:p w:rsidR="001728AF" w:rsidRDefault="001728AF" w:rsidP="00742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700" w:rsidRDefault="00E2760D" w:rsidP="00742700">
    <w:pPr>
      <w:pStyle w:val="Sidehoved"/>
      <w:pBdr>
        <w:bottom w:val="dotted" w:sz="6" w:space="1" w:color="auto"/>
      </w:pBdr>
      <w:tabs>
        <w:tab w:val="left" w:pos="2268"/>
      </w:tabs>
      <w:ind w:left="2268"/>
      <w:rPr>
        <w:rFonts w:cs="Tahoma"/>
        <w:b/>
        <w:bCs/>
        <w:sz w:val="26"/>
      </w:rPr>
    </w:pPr>
    <w:r>
      <w:rPr>
        <w:rFonts w:cs="Tahoma"/>
        <w:b/>
        <w:bCs/>
        <w:noProof/>
        <w:sz w:val="28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-144780</wp:posOffset>
              </wp:positionH>
              <wp:positionV relativeFrom="paragraph">
                <wp:posOffset>-256540</wp:posOffset>
              </wp:positionV>
              <wp:extent cx="1367790" cy="647700"/>
              <wp:effectExtent l="0" t="635" r="0" b="0"/>
              <wp:wrapTight wrapText="bothSides">
                <wp:wrapPolygon edited="0">
                  <wp:start x="-150" y="0"/>
                  <wp:lineTo x="-150" y="21261"/>
                  <wp:lineTo x="21600" y="21261"/>
                  <wp:lineTo x="21600" y="0"/>
                  <wp:lineTo x="-150" y="0"/>
                </wp:wrapPolygon>
              </wp:wrapTight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790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2700" w:rsidRDefault="00742700" w:rsidP="0074270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152525" cy="542925"/>
                                <wp:effectExtent l="19050" t="0" r="9525" b="0"/>
                                <wp:docPr id="1" name="Billede 2" descr="H:\Logo\LandboNord\Centreret\Centreret Negativ Gra¦è\LandboNord_logo_centreret_SORT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Billede 2" descr="H:\Logo\LandboNord\Centreret\Centreret Negativ Gra¦è\LandboNord_logo_centreret_SORT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525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1.4pt;margin-top:-20.2pt;width:107.7pt;height:5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" stroked="f">
              <v:textbox>
                <w:txbxContent>
                  <w:p w:rsidR="00742700" w:rsidRDefault="00742700" w:rsidP="007427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152525" cy="542925"/>
                          <wp:effectExtent l="19050" t="0" r="9525" b="0"/>
                          <wp:docPr id="1" name="Billede 2" descr="H:\Logo\LandboNord\Centreret\Centreret Negativ Gra¦è\LandboNord_logo_centreret_SORT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Billede 2" descr="H:\Logo\LandboNord\Centreret\Centreret Negativ Gra¦è\LandboNord_logo_centreret_SORT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52525" cy="542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shape>
          </w:pict>
        </mc:Fallback>
      </mc:AlternateContent>
    </w:r>
    <w:r w:rsidR="00742700">
      <w:rPr>
        <w:rFonts w:cs="Tahoma"/>
        <w:b/>
        <w:bCs/>
        <w:sz w:val="28"/>
      </w:rPr>
      <w:tab/>
    </w:r>
    <w:r w:rsidR="00742700">
      <w:rPr>
        <w:rFonts w:cs="Tahoma"/>
        <w:b/>
        <w:bCs/>
        <w:sz w:val="28"/>
      </w:rPr>
      <w:tab/>
    </w:r>
  </w:p>
  <w:p w:rsidR="00742700" w:rsidRDefault="00742700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8AF"/>
    <w:rsid w:val="00110BB7"/>
    <w:rsid w:val="001728AF"/>
    <w:rsid w:val="001A7FB0"/>
    <w:rsid w:val="002D4250"/>
    <w:rsid w:val="003076EF"/>
    <w:rsid w:val="003552C2"/>
    <w:rsid w:val="003C29D7"/>
    <w:rsid w:val="00440B50"/>
    <w:rsid w:val="004813E4"/>
    <w:rsid w:val="004D23EE"/>
    <w:rsid w:val="00741965"/>
    <w:rsid w:val="00742700"/>
    <w:rsid w:val="007E171D"/>
    <w:rsid w:val="008C58B9"/>
    <w:rsid w:val="008E49E9"/>
    <w:rsid w:val="00974AF4"/>
    <w:rsid w:val="009B2EEF"/>
    <w:rsid w:val="00BC2C7B"/>
    <w:rsid w:val="00C576D4"/>
    <w:rsid w:val="00C64A28"/>
    <w:rsid w:val="00CA3FAD"/>
    <w:rsid w:val="00E026C1"/>
    <w:rsid w:val="00E1697C"/>
    <w:rsid w:val="00E22002"/>
    <w:rsid w:val="00E2760D"/>
    <w:rsid w:val="00F40883"/>
    <w:rsid w:val="00F7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3F4A4E2"/>
  <w15:chartTrackingRefBased/>
  <w15:docId w15:val="{549EB77A-37D2-4677-9D7F-80560651E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FAD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semiHidden/>
    <w:unhideWhenUsed/>
    <w:rsid w:val="007427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742700"/>
  </w:style>
  <w:style w:type="paragraph" w:styleId="Sidefod">
    <w:name w:val="footer"/>
    <w:basedOn w:val="Normal"/>
    <w:link w:val="SidefodTegn"/>
    <w:semiHidden/>
    <w:unhideWhenUsed/>
    <w:rsid w:val="007427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74270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4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42700"/>
    <w:rPr>
      <w:rFonts w:ascii="Tahoma" w:hAnsi="Tahoma" w:cs="Tahoma"/>
      <w:sz w:val="16"/>
      <w:szCs w:val="16"/>
    </w:rPr>
  </w:style>
  <w:style w:type="character" w:styleId="Sidetal">
    <w:name w:val="page number"/>
    <w:basedOn w:val="Standardskrifttypeiafsnit"/>
    <w:semiHidden/>
    <w:rsid w:val="00742700"/>
    <w:rPr>
      <w:rFonts w:ascii="Tahoma" w:hAnsi="Tahoma"/>
      <w:sz w:val="20"/>
    </w:rPr>
  </w:style>
  <w:style w:type="table" w:styleId="Tabel-Gitter">
    <w:name w:val="Table Grid"/>
    <w:basedOn w:val="Tabel-Normal"/>
    <w:uiPriority w:val="59"/>
    <w:rsid w:val="00E026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lledtekst">
    <w:name w:val="caption"/>
    <w:basedOn w:val="Normal"/>
    <w:next w:val="Normal"/>
    <w:uiPriority w:val="35"/>
    <w:unhideWhenUsed/>
    <w:qFormat/>
    <w:rsid w:val="001A7FB0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308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Arvidson</dc:creator>
  <cp:keywords/>
  <dc:description/>
  <cp:lastModifiedBy>Rasmus Arvidson</cp:lastModifiedBy>
  <cp:revision>1</cp:revision>
  <dcterms:created xsi:type="dcterms:W3CDTF">2020-01-13T10:40:00Z</dcterms:created>
  <dcterms:modified xsi:type="dcterms:W3CDTF">2020-01-13T12:11:00Z</dcterms:modified>
</cp:coreProperties>
</file>