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14:paraId="661CA8B2" w14:textId="77777777" w:rsidTr="00FF3A04">
        <w:trPr>
          <w:trHeight w:hRule="exact" w:val="1985"/>
        </w:trPr>
        <w:tc>
          <w:tcPr>
            <w:tcW w:w="5205" w:type="dxa"/>
          </w:tcPr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sdt>
                <w:sdtPr>
                  <w:alias w:val="Modtager"/>
                  <w:tag w:val="Modtager"/>
                  <w:id w:val="6832132"/>
                  <w:placeholder>
                    <w:docPart w:val="CCC8BB134FEA4B9A9ECBF31CD5F3D0E8"/>
                  </w:placeholder>
                </w:sdtPr>
                <w:sdtEndPr/>
                <w:sdtContent>
                  <w:bookmarkStart w:id="0" w:name="navn" w:displacedByCustomXml="prev"/>
                  <w:bookmarkEnd w:id="0" w:displacedByCustomXml="prev"/>
                  <w:p w14:paraId="3C81BF21" w14:textId="77777777" w:rsidR="00CD1462" w:rsidRDefault="00FF5DDF" w:rsidP="00CD1462">
                    <w:pPr>
                      <w:pStyle w:val="Modtagere"/>
                    </w:pPr>
                    <w:r>
                      <w:t xml:space="preserve">Grevlund </w:t>
                    </w:r>
                  </w:p>
                  <w:p w14:paraId="588E357F" w14:textId="77777777" w:rsidR="00CD1462" w:rsidRDefault="00FF5DDF" w:rsidP="00CD1462">
                    <w:pPr>
                      <w:pStyle w:val="Modtagere"/>
                    </w:pPr>
                    <w:bookmarkStart w:id="1" w:name="adresse"/>
                    <w:bookmarkEnd w:id="1"/>
                    <w:r>
                      <w:t>Gudumvej 37</w:t>
                    </w:r>
                  </w:p>
                  <w:p w14:paraId="62A7212D" w14:textId="77777777" w:rsidR="00CD1462" w:rsidRDefault="00FF5DDF" w:rsidP="00CD1462">
                    <w:pPr>
                      <w:pStyle w:val="Modtagere"/>
                    </w:pPr>
                    <w:bookmarkStart w:id="2" w:name="postnr"/>
                    <w:bookmarkEnd w:id="2"/>
                    <w:r>
                      <w:t>9260</w:t>
                    </w:r>
                    <w:r w:rsidR="00CD1462">
                      <w:t xml:space="preserve"> </w:t>
                    </w:r>
                    <w:bookmarkStart w:id="3" w:name="postdist"/>
                    <w:bookmarkEnd w:id="3"/>
                    <w:r>
                      <w:t>Gistrup</w:t>
                    </w:r>
                  </w:p>
                  <w:p w14:paraId="40B0A599" w14:textId="77777777" w:rsidR="00CD1462" w:rsidRPr="00566C21" w:rsidRDefault="00C5158A" w:rsidP="00CD1462">
                    <w:pPr>
                      <w:pStyle w:val="Modtagere"/>
                    </w:pPr>
                  </w:p>
                </w:sdtContent>
              </w:sdt>
              <w:p w14:paraId="53CDA7C9" w14:textId="77777777" w:rsidR="00CD1462" w:rsidRDefault="00CD1462" w:rsidP="00CD1462">
                <w:pPr>
                  <w:pStyle w:val="Modtagere"/>
                </w:pPr>
              </w:p>
              <w:p w14:paraId="13AAB59F" w14:textId="77777777" w:rsidR="003F6236" w:rsidRPr="00566C21" w:rsidRDefault="00C5158A" w:rsidP="003F6236">
                <w:pPr>
                  <w:pStyle w:val="Modtagere"/>
                </w:pPr>
              </w:p>
            </w:sdtContent>
          </w:sdt>
          <w:p w14:paraId="170641F2" w14:textId="77777777" w:rsidR="003F6236" w:rsidRPr="00566C21" w:rsidRDefault="003F6236" w:rsidP="003F6236">
            <w:pPr>
              <w:pStyle w:val="Modtagere"/>
            </w:pP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/>
      <w:sdtContent>
        <w:p w14:paraId="74808EF3" w14:textId="6B77B354" w:rsidR="00841FAB" w:rsidRPr="00841FAB" w:rsidRDefault="00FF5DDF" w:rsidP="009455BB">
          <w:pPr>
            <w:spacing w:before="120"/>
            <w:rPr>
              <w:lang w:val="en-US"/>
            </w:rPr>
          </w:pPr>
          <w:r>
            <w:t>14. februar 2019</w:t>
          </w:r>
          <w:r w:rsidR="00C5158A"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21BF2B3" wp14:editId="5A5E372E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1780379381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B32B2A" w14:textId="77777777" w:rsidR="002F123A" w:rsidRPr="00555988" w:rsidRDefault="00C5158A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BB1E91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MP Virksomhedsmiljø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Miljø- og Energiforvaltningen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</w:t>
                                    </w:r>
                                    <w:r w:rsidR="005F66BF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plan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@aalborg.dk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2F123A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</w:sdtContent>
                                </w:sdt>
                                <w:r w:rsidR="002F123A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D56BB5" w:rsidRPr="00D56BB5">
                                  <w:rPr>
                                    <w:rFonts w:ascii="Arial" w:hAnsi="Arial" w:cs="Arial"/>
                                    <w:sz w:val="16"/>
                                  </w:rPr>
                                  <w:t>2018-026311</w:t>
                                </w:r>
                                <w:r w:rsidR="002F123A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14:paraId="318BDAE0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Init.: </w:t>
                                    </w:r>
                                    <w:r w:rsidR="00D56BB5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PIM</w:t>
                                    </w:r>
                                    <w:r w:rsidR="00482973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/STS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EAN nr.: </w:t>
                                    </w:r>
                                    <w:r w:rsidR="007A1365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5798003752150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14:paraId="5D589D70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14:paraId="2B9CB844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14:paraId="3655D5BB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14:paraId="15F53649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14:paraId="7B304FB4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1BF2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fA1wEAAJIDAAAOAAAAZHJzL2Uyb0RvYy54bWysU9tu2zAMfR+wfxD0vjhJi2w14hRdiw4D&#10;ugvQ9QNoWbKN2aJGKbGzrx8lx+m2vg17EWiROjznkN5ej30nDpp8i7aQq8VSCm0VVq2tC/n07f7N&#10;Oyl8AFtBh1YX8qi9vN69frUdXK7X2GBXaRIMYn0+uEI2Ibg8y7xqdA9+gU5bThqkHgJ/Up1VBAOj&#10;9122Xi432YBUOUKlvefbuykpdwnfGK3CF2O8DqIrJHML6aR0lvHMdlvIawLXtOpEA/6BRQ+t5aZn&#10;qDsIIPbUvoDqW0Xo0YSFwj5DY1qlkwZWs1r+peaxAaeTFjbHu7NN/v/Bqs+HR/eVRBjf48gDTCK8&#10;e0D13QuLtw3YWt8Q4dBoqLjxKlqWDc7np6fRap/7CFIOn7DiIcM+YAIaDfXRFdYpGJ0HcDybrscg&#10;VGx5efX24oJTinOb9XJzeZXGkkE+P3fkwweNvYhBIYmnmuDh8OBDpAP5XBK7Wbxvuy5NtrN/XHBh&#10;vEn0I+OJexjLkaujjBKrIwshnBaFF5uDBumnFAMvSSH9jz2QlqL7aNmMuFFzQHNQzgFYxU8LGaSY&#10;wtswbd7eUVs3jDzZbfGGDTNtkvLM4sSTB58UnpY0btbv36nq+Vfa/QIAAP//AwBQSwMEFAAGAAgA&#10;AAAhAAwV6W3iAAAADQEAAA8AAABkcnMvZG93bnJldi54bWxMj8FOwzAMhu9IvENkJG4s6VYVVppO&#10;E4ITEqIrB45p47XRGqc02VbenuzEbrb86ff3F5vZDuyEkzeOJCQLAQypddpQJ+Grfnt4AuaDIq0G&#10;RyjhFz1sytubQuXananC0y50LIaQz5WEPoQx59y3PVrlF25Eire9m6wKcZ06rid1juF24EshMm6V&#10;ofihVyO+9NgedkcrYftN1av5+Wg+q31l6not6D07SHl/N2+fgQWcwz8MF/2oDmV0atyRtGeDhLV4&#10;XEZUQrrKMmAXIklXsV4TpzRJBfCy4Nctyj8AAAD//wMAUEsBAi0AFAAGAAgAAAAhALaDOJL+AAAA&#10;4QEAABMAAAAAAAAAAAAAAAAAAAAAAFtDb250ZW50X1R5cGVzXS54bWxQSwECLQAUAAYACAAAACEA&#10;OP0h/9YAAACUAQAACwAAAAAAAAAAAAAAAAAvAQAAX3JlbHMvLnJlbHNQSwECLQAUAAYACAAAACEA&#10;Kan3wNcBAACSAwAADgAAAAAAAAAAAAAAAAAuAgAAZHJzL2Uyb0RvYy54bWxQSwECLQAUAAYACAAA&#10;ACEADBXpbeIAAAANAQAADwAAAAAAAAAAAAAAAAAxBAAAZHJzL2Rvd25yZXYueG1sUEsFBgAAAAAE&#10;AAQA8wAAAEAFAAAAAA==&#10;" filled="f" stroked="f">
                    <v:textbox inset="0,0,0,0">
                      <w:txbxContent>
                        <w:p w14:paraId="61B32B2A" w14:textId="77777777" w:rsidR="002F123A" w:rsidRPr="00555988" w:rsidRDefault="00C5158A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BB1E91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MP Virksomhedsmiljø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Miljø- og Energiforvaltningen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</w:t>
                              </w:r>
                              <w:r w:rsidR="005F66BF">
                                <w:rPr>
                                  <w:rFonts w:ascii="Arial" w:hAnsi="Arial" w:cs="Arial"/>
                                  <w:sz w:val="16"/>
                                </w:rPr>
                                <w:t>plan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@aalborg.dk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2F123A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</w:sdtContent>
                          </w:sdt>
                          <w:r w:rsidR="002F123A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D56BB5" w:rsidRPr="00D56BB5">
                            <w:rPr>
                              <w:rFonts w:ascii="Arial" w:hAnsi="Arial" w:cs="Arial"/>
                              <w:sz w:val="16"/>
                            </w:rPr>
                            <w:t>2018-026311</w:t>
                          </w:r>
                          <w:r w:rsidR="002F123A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14:paraId="318BDAE0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Init.: </w:t>
                              </w:r>
                              <w:r w:rsidR="00D56BB5">
                                <w:rPr>
                                  <w:rFonts w:ascii="Arial" w:hAnsi="Arial" w:cs="Arial"/>
                                  <w:sz w:val="16"/>
                                </w:rPr>
                                <w:t>PIM</w:t>
                              </w:r>
                              <w:r w:rsidR="00482973">
                                <w:rPr>
                                  <w:rFonts w:ascii="Arial" w:hAnsi="Arial" w:cs="Arial"/>
                                  <w:sz w:val="16"/>
                                </w:rPr>
                                <w:t>/STS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EAN nr.: </w:t>
                              </w:r>
                              <w:r w:rsidR="007A1365">
                                <w:rPr>
                                  <w:rFonts w:ascii="Arial" w:hAnsi="Arial" w:cs="Arial"/>
                                  <w:sz w:val="16"/>
                                </w:rPr>
                                <w:t>5798003752150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14:paraId="5D589D70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14:paraId="2B9CB844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14:paraId="3655D5BB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14:paraId="15F53649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14:paraId="7B304FB4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Start w:id="4" w:name="regdato" w:displacedByCustomXml="next"/>
        <w:bookmarkEnd w:id="4" w:displacedByCustomXml="next"/>
      </w:sdtContent>
    </w:sdt>
    <w:sdt>
      <w:sdtPr>
        <w:alias w:val="Overskrift"/>
        <w:tag w:val="Overskrift"/>
        <w:id w:val="1207236719"/>
        <w:lock w:val="sdtLocked"/>
        <w:placeholder>
          <w:docPart w:val="3C7112443DEB43008804ACA0A91B7AB5"/>
        </w:placeholder>
      </w:sdtPr>
      <w:sdtEndPr/>
      <w:sdtContent>
        <w:p w14:paraId="02F8FBC3" w14:textId="77777777" w:rsidR="005F1826" w:rsidRPr="0073273C" w:rsidRDefault="0073273C" w:rsidP="0073273C">
          <w:pPr>
            <w:pStyle w:val="Overskrift1"/>
            <w:rPr>
              <w:szCs w:val="24"/>
            </w:rPr>
          </w:pPr>
          <w:r w:rsidRPr="00793C05">
            <w:rPr>
              <w:szCs w:val="24"/>
            </w:rPr>
            <w:t xml:space="preserve">Miljøtilsyn hos </w:t>
          </w:r>
          <w:bookmarkStart w:id="5" w:name="loknavn_2"/>
          <w:bookmarkEnd w:id="5"/>
          <w:r w:rsidR="00FF5DDF">
            <w:rPr>
              <w:szCs w:val="24"/>
            </w:rPr>
            <w:t xml:space="preserve">Grevlund </w:t>
          </w:r>
          <w:r w:rsidRPr="00793C05">
            <w:rPr>
              <w:szCs w:val="24"/>
            </w:rPr>
            <w:t xml:space="preserve">, </w:t>
          </w:r>
          <w:bookmarkStart w:id="6" w:name="lokadresse"/>
          <w:bookmarkEnd w:id="6"/>
          <w:r w:rsidR="00FF5DDF">
            <w:rPr>
              <w:szCs w:val="24"/>
            </w:rPr>
            <w:t>Gudumvej 37</w:t>
          </w:r>
          <w:r w:rsidRPr="00793C05">
            <w:rPr>
              <w:szCs w:val="24"/>
            </w:rPr>
            <w:t xml:space="preserve">, </w:t>
          </w:r>
          <w:bookmarkStart w:id="7" w:name="lokpostnr"/>
          <w:bookmarkEnd w:id="7"/>
          <w:r w:rsidR="00FF5DDF">
            <w:rPr>
              <w:szCs w:val="24"/>
            </w:rPr>
            <w:t>9260</w:t>
          </w:r>
          <w:r w:rsidRPr="00793C05">
            <w:rPr>
              <w:szCs w:val="24"/>
            </w:rPr>
            <w:t xml:space="preserve"> </w:t>
          </w:r>
          <w:bookmarkStart w:id="8" w:name="lokpostby"/>
          <w:bookmarkEnd w:id="8"/>
          <w:r w:rsidR="00FF5DDF">
            <w:rPr>
              <w:szCs w:val="24"/>
            </w:rPr>
            <w:t>Gistrup</w:t>
          </w:r>
        </w:p>
      </w:sdtContent>
    </w:sdt>
    <w:p w14:paraId="24DF2881" w14:textId="77777777" w:rsidR="0077768D" w:rsidRDefault="0077768D" w:rsidP="003306BB">
      <w:pPr>
        <w:spacing w:after="0"/>
      </w:pPr>
      <w:r>
        <w:t xml:space="preserve">Aalborg Kommune, </w:t>
      </w:r>
      <w:r w:rsidR="00660139">
        <w:t>Virksomhedsmiljø</w:t>
      </w:r>
      <w:r>
        <w:t xml:space="preserve"> har den </w:t>
      </w:r>
      <w:r w:rsidR="00D56BB5">
        <w:t>17. januar 2019</w:t>
      </w:r>
      <w:r w:rsidRPr="00E92643">
        <w:t xml:space="preserve"> </w:t>
      </w:r>
      <w:r>
        <w:t xml:space="preserve">ført </w:t>
      </w:r>
      <w:r w:rsidRPr="00E92643">
        <w:t xml:space="preserve">tilsyn </w:t>
      </w:r>
      <w:r>
        <w:t xml:space="preserve">hos </w:t>
      </w:r>
      <w:bookmarkStart w:id="9" w:name="loknavn"/>
      <w:bookmarkEnd w:id="9"/>
      <w:r w:rsidR="00FF5DDF">
        <w:t xml:space="preserve">Grevlund </w:t>
      </w:r>
      <w:r w:rsidRPr="00E92643">
        <w:t xml:space="preserve">, CVR-nr. </w:t>
      </w:r>
      <w:bookmarkStart w:id="10" w:name="cvrnr"/>
      <w:bookmarkEnd w:id="10"/>
      <w:r w:rsidR="00FF5DDF">
        <w:t>34009473</w:t>
      </w:r>
      <w:r>
        <w:t>.</w:t>
      </w:r>
    </w:p>
    <w:p w14:paraId="2021AD57" w14:textId="77777777" w:rsidR="003306BB" w:rsidRDefault="003306BB" w:rsidP="003306BB">
      <w:pPr>
        <w:spacing w:after="0"/>
      </w:pPr>
    </w:p>
    <w:p w14:paraId="4703B03B" w14:textId="77777777" w:rsidR="0077768D" w:rsidRDefault="0077768D" w:rsidP="003306BB">
      <w:pPr>
        <w:spacing w:after="0"/>
      </w:pPr>
      <w:r>
        <w:t>Ved tilsynet var</w:t>
      </w:r>
      <w:r w:rsidR="00D33272">
        <w:t xml:space="preserve"> virksomheden repræsenteret ved </w:t>
      </w:r>
      <w:r w:rsidR="00D56BB5">
        <w:t>Per Grevlund</w:t>
      </w:r>
      <w:r>
        <w:t xml:space="preserve"> og Aalborg Kommune, </w:t>
      </w:r>
      <w:r w:rsidR="00660139">
        <w:t>Virksomhedsmiljø</w:t>
      </w:r>
      <w:r>
        <w:t xml:space="preserve"> var repræsenteret ved</w:t>
      </w:r>
      <w:r w:rsidR="00D56BB5">
        <w:t xml:space="preserve"> Sofie Slettebo og</w:t>
      </w:r>
      <w:r>
        <w:t xml:space="preserve"> </w:t>
      </w:r>
      <w:bookmarkStart w:id="11" w:name="sagsbeh_navn"/>
      <w:bookmarkEnd w:id="11"/>
      <w:r w:rsidR="00FF5DDF">
        <w:t>Pia Mathiasen</w:t>
      </w:r>
      <w:r>
        <w:t>.</w:t>
      </w:r>
    </w:p>
    <w:p w14:paraId="738CA82A" w14:textId="77777777" w:rsidR="003306BB" w:rsidRDefault="003306BB" w:rsidP="003306BB">
      <w:pPr>
        <w:spacing w:after="0"/>
      </w:pPr>
    </w:p>
    <w:p w14:paraId="761C4033" w14:textId="77777777" w:rsidR="0077768D" w:rsidRDefault="0077768D" w:rsidP="003306BB">
      <w:pPr>
        <w:spacing w:after="0"/>
      </w:pPr>
      <w:r w:rsidRPr="008360C8">
        <w:t xml:space="preserve">Virksomheden er omfattet af </w:t>
      </w:r>
      <w:r w:rsidRPr="00D56BB5">
        <w:t>autoværkstedsbekendtgørelsen.</w:t>
      </w:r>
    </w:p>
    <w:p w14:paraId="34D7E8ED" w14:textId="77777777" w:rsidR="00D56BB5" w:rsidRPr="00D56BB5" w:rsidRDefault="00D56BB5" w:rsidP="003306BB">
      <w:pPr>
        <w:spacing w:after="0"/>
      </w:pPr>
    </w:p>
    <w:p w14:paraId="5A0FA470" w14:textId="77777777" w:rsidR="0077768D" w:rsidRPr="00D56BB5" w:rsidRDefault="00D56BB5" w:rsidP="00D56BB5">
      <w:pPr>
        <w:spacing w:after="0"/>
      </w:pPr>
      <w:r w:rsidRPr="00D56BB5">
        <w:t>Tilsynet blev foretaget som opfølgning på en indskærpelse om forbud mod ophugning på adressen</w:t>
      </w:r>
      <w:r>
        <w:t>.</w:t>
      </w:r>
    </w:p>
    <w:p w14:paraId="25243C73" w14:textId="77777777" w:rsidR="003D6DE6" w:rsidRDefault="003D6DE6" w:rsidP="003D6DE6">
      <w:pPr>
        <w:spacing w:after="0"/>
        <w:rPr>
          <w:b/>
        </w:rPr>
      </w:pPr>
    </w:p>
    <w:p w14:paraId="7A2FC07F" w14:textId="77777777" w:rsidR="00D44299" w:rsidRDefault="0077768D" w:rsidP="00D56BB5">
      <w:pPr>
        <w:spacing w:after="0"/>
        <w:rPr>
          <w:b/>
          <w:color w:val="FF0000"/>
        </w:rPr>
      </w:pPr>
      <w:r w:rsidRPr="008360C8">
        <w:rPr>
          <w:b/>
        </w:rPr>
        <w:t>Bemærkninger til virksomhedens miljøforhold</w:t>
      </w:r>
    </w:p>
    <w:p w14:paraId="14F8B53C" w14:textId="77777777" w:rsidR="00EF4E75" w:rsidRDefault="00EF4E75" w:rsidP="00EF4E75">
      <w:pPr>
        <w:spacing w:after="0"/>
        <w:rPr>
          <w:b/>
        </w:rPr>
      </w:pPr>
    </w:p>
    <w:p w14:paraId="244D8442" w14:textId="77777777" w:rsidR="00D56BB5" w:rsidRDefault="00D56BB5" w:rsidP="00D56BB5">
      <w:pPr>
        <w:spacing w:after="0"/>
      </w:pPr>
      <w:r w:rsidRPr="00D56BB5">
        <w:t>Aalborg Kommune kunne konstatere</w:t>
      </w:r>
      <w:r>
        <w:t xml:space="preserve">, at virksomheden havde aktiviteter i gang i hallen for enden af bygningen, hvor der var placeret bilskrog i 2 etager på højre siden indenfor porten. </w:t>
      </w:r>
      <w:r>
        <w:br/>
      </w:r>
    </w:p>
    <w:p w14:paraId="4CD79A10" w14:textId="77777777" w:rsidR="00D56BB5" w:rsidRDefault="00D56BB5" w:rsidP="00D56BB5">
      <w:pPr>
        <w:spacing w:after="0"/>
      </w:pPr>
      <w:r>
        <w:t>Per Grevlund blev gjort opmærksom på, at han ikke må skrotte biler uden miljøgodkendelse med henvisning til tidligere meddelt indskærpelse om forbud mod autoophug.</w:t>
      </w:r>
    </w:p>
    <w:p w14:paraId="063E3999" w14:textId="77777777" w:rsidR="00D56BB5" w:rsidRDefault="00D56BB5" w:rsidP="00D56BB5">
      <w:pPr>
        <w:spacing w:after="0"/>
      </w:pPr>
    </w:p>
    <w:p w14:paraId="1C3457A2" w14:textId="77777777" w:rsidR="00D56BB5" w:rsidRDefault="00D56BB5" w:rsidP="00D56BB5">
      <w:pPr>
        <w:spacing w:after="0"/>
      </w:pPr>
      <w:r>
        <w:t>Per Grevlund indrømmede, at han foretog autoophug, men at han ikke foretog miljøbehandling på stedet, han kunne dog ikke forevise, hvor miljøbehandlingen havde foregået. Han henviste til Hjallerup.</w:t>
      </w:r>
    </w:p>
    <w:p w14:paraId="1F12AC68" w14:textId="77777777" w:rsidR="00D56BB5" w:rsidRDefault="00D56BB5" w:rsidP="00D56BB5">
      <w:pPr>
        <w:spacing w:after="0"/>
      </w:pPr>
    </w:p>
    <w:p w14:paraId="2A6CE15B" w14:textId="77777777" w:rsidR="00D56BB5" w:rsidRDefault="00D56BB5" w:rsidP="00D56BB5">
      <w:pPr>
        <w:spacing w:after="0"/>
      </w:pPr>
      <w:r>
        <w:t xml:space="preserve">På udendørs arealer var </w:t>
      </w:r>
      <w:r w:rsidR="006B68B1">
        <w:t xml:space="preserve">der </w:t>
      </w:r>
      <w:r>
        <w:t xml:space="preserve">blevet tilført flere biler end </w:t>
      </w:r>
      <w:r w:rsidR="006B68B1">
        <w:t xml:space="preserve">ved </w:t>
      </w:r>
      <w:r>
        <w:t>tidligere</w:t>
      </w:r>
      <w:r w:rsidR="006B68B1">
        <w:t xml:space="preserve"> tilsyn</w:t>
      </w:r>
      <w:r>
        <w:t xml:space="preserve">, hvilket </w:t>
      </w:r>
      <w:r w:rsidR="006B68B1">
        <w:t>får</w:t>
      </w:r>
      <w:r>
        <w:t xml:space="preserve"> området til at fremstå rodet og uordenligt. Per Grevlund oplyste, at alle biler var exportbiler.</w:t>
      </w:r>
    </w:p>
    <w:p w14:paraId="2E0E3627" w14:textId="77777777" w:rsidR="00D56BB5" w:rsidRDefault="00D56BB5" w:rsidP="00D56BB5">
      <w:pPr>
        <w:spacing w:after="0"/>
      </w:pPr>
    </w:p>
    <w:p w14:paraId="724044B1" w14:textId="77777777" w:rsidR="00D56BB5" w:rsidRDefault="00727234" w:rsidP="00D56BB5">
      <w:pPr>
        <w:spacing w:after="0"/>
      </w:pPr>
      <w:r>
        <w:t>Per Grevlund</w:t>
      </w:r>
      <w:r w:rsidR="00D56BB5">
        <w:t xml:space="preserve"> </w:t>
      </w:r>
      <w:r w:rsidR="006B68B1">
        <w:t xml:space="preserve">oplyste, at han </w:t>
      </w:r>
      <w:r w:rsidR="00D56BB5">
        <w:t>ret at ophugge biler, det med</w:t>
      </w:r>
      <w:r>
        <w:t xml:space="preserve"> et autoværksted må skrotte max 10 miljøbehandlet biler om året </w:t>
      </w:r>
      <w:r w:rsidR="00D56BB5">
        <w:t>mente han ikke var gældende mere.</w:t>
      </w:r>
    </w:p>
    <w:p w14:paraId="269821EE" w14:textId="77777777" w:rsidR="00D56BB5" w:rsidRDefault="00D56BB5" w:rsidP="00D56BB5">
      <w:pPr>
        <w:spacing w:after="0"/>
      </w:pPr>
    </w:p>
    <w:p w14:paraId="355A6308" w14:textId="77777777" w:rsidR="00D56BB5" w:rsidRDefault="006B68B1" w:rsidP="00D56BB5">
      <w:pPr>
        <w:spacing w:after="0"/>
      </w:pPr>
      <w:r>
        <w:t xml:space="preserve">Aalborg Kommune oplyste, </w:t>
      </w:r>
      <w:r w:rsidR="00D56BB5">
        <w:t xml:space="preserve">at </w:t>
      </w:r>
      <w:r>
        <w:t>overtrædelse af indskærpelsen om forbud mod autoophug vil blive</w:t>
      </w:r>
      <w:r w:rsidR="00D56BB5">
        <w:t xml:space="preserve"> send</w:t>
      </w:r>
      <w:r>
        <w:t>t</w:t>
      </w:r>
      <w:r w:rsidR="00D56BB5">
        <w:t xml:space="preserve"> til politiet til behandling for ulovlig opstart af listevirksomhed og fortsat drift til trods for </w:t>
      </w:r>
      <w:r w:rsidR="00482973">
        <w:t>indskærpelse meddelt den 28. maj 2018 og 23. oktober 2018.</w:t>
      </w:r>
    </w:p>
    <w:p w14:paraId="6795ECE4" w14:textId="77777777" w:rsidR="00482973" w:rsidRPr="00D56BB5" w:rsidRDefault="00482973" w:rsidP="00D56BB5">
      <w:pPr>
        <w:spacing w:after="0"/>
      </w:pPr>
    </w:p>
    <w:p w14:paraId="7DADCF80" w14:textId="77777777" w:rsidR="00BD7CAF" w:rsidRPr="006B68B1" w:rsidRDefault="00BD7CAF" w:rsidP="00EF4E75">
      <w:pPr>
        <w:spacing w:after="0"/>
      </w:pPr>
      <w:r w:rsidRPr="006B68B1">
        <w:t xml:space="preserve">Aalborg Kommune, </w:t>
      </w:r>
      <w:r w:rsidR="00660139" w:rsidRPr="006B68B1">
        <w:t>Virksomhedsmiljø</w:t>
      </w:r>
      <w:r w:rsidRPr="006B68B1">
        <w:t xml:space="preserve"> skal o</w:t>
      </w:r>
      <w:r w:rsidR="004C28C2" w:rsidRPr="006B68B1">
        <w:t xml:space="preserve">ffentliggøre </w:t>
      </w:r>
      <w:r w:rsidRPr="006B68B1">
        <w:t>tilsynsrap</w:t>
      </w:r>
      <w:r w:rsidR="004C28C2" w:rsidRPr="006B68B1">
        <w:t>porten</w:t>
      </w:r>
      <w:r w:rsidR="00A90BB8" w:rsidRPr="006B68B1">
        <w:t xml:space="preserve"> og eventuelle opfølgninger</w:t>
      </w:r>
      <w:r w:rsidRPr="006B68B1">
        <w:t xml:space="preserve">, </w:t>
      </w:r>
      <w:r w:rsidR="004C28C2" w:rsidRPr="006B68B1">
        <w:t>der er knyttet til dette tilsyn</w:t>
      </w:r>
      <w:r w:rsidRPr="006B68B1">
        <w:t xml:space="preserve">. Virksomheden har mulighed for at komme med bemærkninger før offentliggørelsen. </w:t>
      </w:r>
      <w:r w:rsidR="004401CD" w:rsidRPr="006B68B1">
        <w:t>Virksomhedens eventuelle bemærkninger</w:t>
      </w:r>
      <w:r w:rsidR="00282A3D" w:rsidRPr="006B68B1">
        <w:t xml:space="preserve"> skal fremsendes inden 14 dage. </w:t>
      </w:r>
      <w:r w:rsidRPr="006B68B1">
        <w:t>Hvis der ikke kommer bemærkninger</w:t>
      </w:r>
      <w:r w:rsidR="00D44299" w:rsidRPr="006B68B1">
        <w:t>,</w:t>
      </w:r>
      <w:r w:rsidRPr="006B68B1">
        <w:t xml:space="preserve"> vil</w:t>
      </w:r>
      <w:r w:rsidR="00282A3D" w:rsidRPr="006B68B1">
        <w:t xml:space="preserve"> tilsyns</w:t>
      </w:r>
      <w:r w:rsidR="004C28C2" w:rsidRPr="006B68B1">
        <w:t>rapporten</w:t>
      </w:r>
      <w:r w:rsidRPr="006B68B1">
        <w:t xml:space="preserve"> </w:t>
      </w:r>
      <w:r w:rsidR="001A1944" w:rsidRPr="006B68B1">
        <w:t xml:space="preserve">være </w:t>
      </w:r>
      <w:r w:rsidRPr="006B68B1">
        <w:t>en</w:t>
      </w:r>
      <w:r w:rsidR="00BA4757" w:rsidRPr="006B68B1">
        <w:t>delig</w:t>
      </w:r>
      <w:r w:rsidRPr="006B68B1">
        <w:t>.</w:t>
      </w:r>
    </w:p>
    <w:p w14:paraId="0FFE5831" w14:textId="77777777" w:rsidR="00EF4E75" w:rsidRPr="006B68B1" w:rsidRDefault="00EF4E75" w:rsidP="00EF4E75">
      <w:pPr>
        <w:spacing w:after="0"/>
      </w:pPr>
    </w:p>
    <w:p w14:paraId="2B89F87D" w14:textId="77777777" w:rsidR="00A90BB8" w:rsidRPr="006B68B1" w:rsidRDefault="00A90BB8" w:rsidP="00A90BB8">
      <w:pPr>
        <w:pStyle w:val="Almindeligtekst"/>
      </w:pPr>
      <w:r w:rsidRPr="006B68B1">
        <w:rPr>
          <w:rFonts w:ascii="Arial" w:hAnsi="Arial" w:cs="Arial"/>
          <w:sz w:val="20"/>
          <w:szCs w:val="20"/>
        </w:rPr>
        <w:lastRenderedPageBreak/>
        <w:t>Offentliggørelsen sker på Miljøstyrelsens hjemmeside for Digital MiljøAdministration:</w:t>
      </w:r>
      <w:r w:rsidRPr="006B68B1">
        <w:t xml:space="preserve"> </w:t>
      </w:r>
      <w:hyperlink r:id="rId8" w:history="1">
        <w:r w:rsidRPr="006B68B1">
          <w:rPr>
            <w:rStyle w:val="Hyperlink"/>
            <w:rFonts w:ascii="Arial" w:hAnsi="Arial" w:cs="Arial"/>
            <w:color w:val="auto"/>
            <w:sz w:val="20"/>
            <w:szCs w:val="20"/>
          </w:rPr>
          <w:t>https://dma.mst.dk/</w:t>
        </w:r>
      </w:hyperlink>
      <w:r w:rsidR="00BC685E" w:rsidRPr="006B68B1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</w:p>
    <w:p w14:paraId="670E9F16" w14:textId="77777777" w:rsidR="00EF4E75" w:rsidRPr="006B68B1" w:rsidRDefault="006B68B1" w:rsidP="006B68B1">
      <w:pPr>
        <w:spacing w:after="0"/>
      </w:pPr>
      <w:r w:rsidRPr="006B68B1">
        <w:t xml:space="preserve"> </w:t>
      </w:r>
    </w:p>
    <w:p w14:paraId="36F9FA5E" w14:textId="77777777" w:rsidR="00BD7CAF" w:rsidRPr="007B1438" w:rsidRDefault="00BD7CAF" w:rsidP="00EF4E75">
      <w:pPr>
        <w:spacing w:after="0"/>
        <w:rPr>
          <w:b/>
        </w:rPr>
      </w:pPr>
      <w:r w:rsidRPr="007B1438">
        <w:rPr>
          <w:b/>
        </w:rPr>
        <w:t>Brugerbetaling</w:t>
      </w:r>
    </w:p>
    <w:p w14:paraId="2F06A6CA" w14:textId="77777777" w:rsidR="00EF4E75" w:rsidRDefault="00EF4E75" w:rsidP="00BD7CAF">
      <w:pPr>
        <w:spacing w:after="0"/>
      </w:pPr>
    </w:p>
    <w:p w14:paraId="2D396787" w14:textId="77777777" w:rsidR="00BD7CAF" w:rsidRPr="007B1438" w:rsidRDefault="00BD7CAF" w:rsidP="00EF4E75">
      <w:pPr>
        <w:spacing w:after="0"/>
      </w:pPr>
      <w:r w:rsidRPr="007B1438">
        <w:t>Miljøtilsynet er omfattet af regler om brugerbetaling, og der afregnes efter det aktuelle timeforbrug fordelt på timer forbrugt på virksomheden</w:t>
      </w:r>
      <w:r w:rsidR="00F66B03">
        <w:t>,</w:t>
      </w:r>
      <w:r w:rsidRPr="007B1438">
        <w:t xml:space="preserve"> og timer forbrugt udenfor virksomheden.</w:t>
      </w:r>
    </w:p>
    <w:p w14:paraId="0E457F36" w14:textId="77777777" w:rsidR="00BD7CAF" w:rsidRPr="007B1438" w:rsidRDefault="00BD7CAF" w:rsidP="00EF4E75">
      <w:pPr>
        <w:spacing w:after="0"/>
      </w:pPr>
    </w:p>
    <w:p w14:paraId="1B2DF3F1" w14:textId="77777777" w:rsidR="00BD7CAF" w:rsidRDefault="00BD7CAF" w:rsidP="00EF4E75">
      <w:pPr>
        <w:spacing w:after="0"/>
      </w:pPr>
      <w:r w:rsidRPr="007B1438">
        <w:t>Aalborg Kommune vil</w:t>
      </w:r>
      <w:r w:rsidR="00B5120C">
        <w:t xml:space="preserve"> i 201</w:t>
      </w:r>
      <w:r w:rsidR="009E42DF">
        <w:t>9</w:t>
      </w:r>
      <w:r w:rsidRPr="007B1438">
        <w:t xml:space="preserve"> opkræve </w:t>
      </w:r>
      <w:r w:rsidR="009E42DF">
        <w:t>328,62</w:t>
      </w:r>
      <w:r w:rsidRPr="007B1438">
        <w:t xml:space="preserve"> kr. pr. forbrugt time i forbindelse med forberedelse, gennemførelse</w:t>
      </w:r>
      <w:r w:rsidR="00E1545B">
        <w:t>, afrapportering</w:t>
      </w:r>
      <w:r w:rsidRPr="007B1438">
        <w:t xml:space="preserve"> og opfølgning på tilsynet. </w:t>
      </w:r>
    </w:p>
    <w:p w14:paraId="4CF4164D" w14:textId="77777777" w:rsidR="00336771" w:rsidRPr="007B1438" w:rsidRDefault="00336771" w:rsidP="00EF4E75">
      <w:pPr>
        <w:spacing w:after="0"/>
      </w:pPr>
    </w:p>
    <w:p w14:paraId="4B087930" w14:textId="77777777" w:rsidR="00BD7CAF" w:rsidRDefault="00BD7CAF" w:rsidP="00EF4E75">
      <w:pPr>
        <w:spacing w:after="0"/>
      </w:pPr>
      <w:r w:rsidRPr="007B1438">
        <w:t xml:space="preserve">Brugerbetalingen opkræves i slutningen af </w:t>
      </w:r>
      <w:r w:rsidR="00C36C9D">
        <w:t>201</w:t>
      </w:r>
      <w:r w:rsidR="009E42DF">
        <w:t>9</w:t>
      </w:r>
      <w:r w:rsidR="00C36C9D">
        <w:t xml:space="preserve">. </w:t>
      </w:r>
    </w:p>
    <w:p w14:paraId="1F1E11E3" w14:textId="77777777" w:rsidR="007B1438" w:rsidRDefault="007B1438" w:rsidP="00EF4E75">
      <w:pPr>
        <w:spacing w:after="0"/>
      </w:pPr>
    </w:p>
    <w:p w14:paraId="5FA0F712" w14:textId="77777777" w:rsidR="00BD7CAF" w:rsidRDefault="00BD7CAF" w:rsidP="00EF4E75">
      <w:pPr>
        <w:spacing w:after="0"/>
      </w:pPr>
      <w:r>
        <w:t>Er der spørgsmål eller bemærkninger i øvrigt</w:t>
      </w:r>
      <w:r w:rsidR="00BD2558">
        <w:t>,</w:t>
      </w:r>
      <w:r>
        <w:t xml:space="preserve"> kan sagsbehandleren altid kontaktes.</w:t>
      </w:r>
    </w:p>
    <w:p w14:paraId="3D3363ED" w14:textId="77777777" w:rsidR="00BD7CAF" w:rsidRPr="00A54C39" w:rsidRDefault="00BD7CAF" w:rsidP="00EF4E75">
      <w:pPr>
        <w:spacing w:after="0"/>
      </w:pPr>
    </w:p>
    <w:p w14:paraId="778D54A2" w14:textId="77777777" w:rsidR="00BD7CAF" w:rsidRPr="00557518" w:rsidRDefault="00BD7CAF" w:rsidP="00EF4E75">
      <w:pPr>
        <w:spacing w:after="0"/>
      </w:pPr>
    </w:p>
    <w:sdt>
      <w:sdt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</w:rPr>
      </w:sdtEndPr>
      <w:sdtContent>
        <w:tbl>
          <w:tblPr>
            <w:tblStyle w:val="Tabel-Gitt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729"/>
            <w:gridCol w:w="149"/>
            <w:gridCol w:w="3878"/>
          </w:tblGrid>
          <w:tr w:rsidR="00855B33" w:rsidRPr="00557518" w14:paraId="4AEFE338" w14:textId="77777777" w:rsidTr="00C70065">
            <w:tc>
              <w:tcPr>
                <w:tcW w:w="37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F4CD61" w14:textId="77777777" w:rsidR="00855B33" w:rsidRPr="00557518" w:rsidRDefault="00855B33">
                <w:pPr>
                  <w:rPr>
                    <w:lang w:val="en-US"/>
                  </w:rPr>
                </w:pPr>
                <w:r w:rsidRPr="00557518">
                  <w:t>Venlig hilsen</w:t>
                </w:r>
              </w:p>
            </w:tc>
            <w:tc>
              <w:tcPr>
                <w:tcW w:w="40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77C5E6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2F4201CE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ECACF0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B36BF8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4F5015" w:rsidRPr="00557518" w14:paraId="498F75CF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4C0738" w14:textId="77777777" w:rsidR="004F5015" w:rsidRPr="00557518" w:rsidRDefault="00FF5DDF">
                <w:pPr>
                  <w:rPr>
                    <w:lang w:val="en-US"/>
                  </w:rPr>
                </w:pPr>
                <w:bookmarkStart w:id="12" w:name="sagsbeh_navn_2"/>
                <w:bookmarkEnd w:id="12"/>
                <w:r>
                  <w:rPr>
                    <w:lang w:val="en-US"/>
                  </w:rPr>
                  <w:t>Pia Mathiasen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BD987C" w14:textId="77777777" w:rsidR="004F5015" w:rsidRPr="006B68B1" w:rsidRDefault="004F5015" w:rsidP="004F5015">
                <w:pPr>
                  <w:spacing w:line="260" w:lineRule="exact"/>
                </w:pPr>
              </w:p>
            </w:tc>
          </w:tr>
          <w:tr w:rsidR="004F5015" w:rsidRPr="00557518" w14:paraId="4134A139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A758D9" w14:textId="77777777" w:rsidR="004F5015" w:rsidRPr="00557518" w:rsidRDefault="00FF5DDF">
                <w:pPr>
                  <w:rPr>
                    <w:lang w:val="en-US"/>
                  </w:rPr>
                </w:pPr>
                <w:bookmarkStart w:id="13" w:name="titel"/>
                <w:bookmarkEnd w:id="13"/>
                <w:r>
                  <w:rPr>
                    <w:lang w:val="en-US"/>
                  </w:rPr>
                  <w:t>miljøsagsbehandler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083DB8" w14:textId="77777777" w:rsidR="004F5015" w:rsidRPr="006B68B1" w:rsidRDefault="004F5015" w:rsidP="004F5015">
                <w:pPr>
                  <w:spacing w:line="260" w:lineRule="exact"/>
                </w:pPr>
              </w:p>
            </w:tc>
          </w:tr>
          <w:tr w:rsidR="004F5015" w:rsidRPr="00557518" w14:paraId="2E908923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19D868" w14:textId="77777777" w:rsidR="004F5015" w:rsidRPr="00557518" w:rsidRDefault="004F5015">
                <w:pPr>
                  <w:rPr>
                    <w:lang w:val="en-US"/>
                  </w:rPr>
                </w:pP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FD94F" w14:textId="77777777" w:rsidR="004F5015" w:rsidRPr="006B68B1" w:rsidRDefault="004F5015" w:rsidP="00C91167">
                <w:pPr>
                  <w:spacing w:line="260" w:lineRule="exact"/>
                </w:pPr>
              </w:p>
            </w:tc>
          </w:tr>
          <w:tr w:rsidR="004F5015" w:rsidRPr="00557518" w14:paraId="4E60B11A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E9CA98" w14:textId="77777777" w:rsidR="004F5015" w:rsidRPr="00557518" w:rsidRDefault="004F5015">
                <w:pPr>
                  <w:rPr>
                    <w:lang w:val="en-US"/>
                  </w:rPr>
                </w:pPr>
                <w:r w:rsidRPr="00557518">
                  <w:rPr>
                    <w:lang w:val="en-US"/>
                  </w:rPr>
                  <w:t xml:space="preserve">9931 </w:t>
                </w:r>
                <w:bookmarkStart w:id="14" w:name="tlf"/>
                <w:bookmarkEnd w:id="14"/>
                <w:r w:rsidR="00FF5DDF">
                  <w:rPr>
                    <w:lang w:val="en-US"/>
                  </w:rPr>
                  <w:t>2417</w:t>
                </w:r>
                <w:r w:rsidRPr="00557518"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0E22FB" w14:textId="77777777" w:rsidR="004F5015" w:rsidRPr="006B68B1" w:rsidRDefault="004F5015" w:rsidP="00C91167">
                <w:pPr>
                  <w:spacing w:line="260" w:lineRule="exact"/>
                </w:pPr>
              </w:p>
            </w:tc>
          </w:tr>
          <w:tr w:rsidR="004F5015" w:rsidRPr="004C28C2" w14:paraId="14528A6B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771BF1" w14:textId="77777777" w:rsidR="004F5015" w:rsidRPr="00557518" w:rsidRDefault="00FF5DDF">
                <w:pPr>
                  <w:rPr>
                    <w:lang w:val="en-US"/>
                  </w:rPr>
                </w:pPr>
                <w:bookmarkStart w:id="15" w:name="email"/>
                <w:bookmarkEnd w:id="15"/>
                <w:r>
                  <w:rPr>
                    <w:lang w:val="en-US"/>
                  </w:rPr>
                  <w:t>pia.mathiasen@aalborg.dk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77E329" w14:textId="77777777" w:rsidR="004F5015" w:rsidRPr="005C374B" w:rsidRDefault="004F5015" w:rsidP="005C374B">
                <w:pPr>
                  <w:spacing w:line="260" w:lineRule="exact"/>
                  <w:rPr>
                    <w:lang w:val="en-US"/>
                  </w:rPr>
                </w:pPr>
              </w:p>
            </w:tc>
          </w:tr>
          <w:tr w:rsidR="004F5015" w:rsidRPr="00557518" w14:paraId="0FFEE03D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729" w:type="dxa"/>
              </w:tcPr>
              <w:sdt>
                <w:sdtPr>
                  <w:tag w:val="VenligHilsen"/>
                  <w:id w:val="200955269"/>
                  <w:lock w:val="sdtLocked"/>
                  <w:placeholder>
                    <w:docPart w:val="2803CEBAC6FF4FFB8BB51E06FD312DFD"/>
                  </w:placeholder>
                  <w:showingPlcHdr/>
                </w:sdtPr>
                <w:sdtEndPr/>
                <w:sdtContent>
                  <w:p w14:paraId="3D94DB46" w14:textId="77777777" w:rsidR="004F5015" w:rsidRPr="00557518" w:rsidRDefault="00C5158A" w:rsidP="009455BB"/>
                </w:sdtContent>
              </w:sdt>
            </w:tc>
            <w:tc>
              <w:tcPr>
                <w:tcW w:w="4027" w:type="dxa"/>
                <w:gridSpan w:val="2"/>
              </w:tcPr>
              <w:p w14:paraId="12ACF34F" w14:textId="77777777" w:rsidR="004F5015" w:rsidRPr="00557518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5494723C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878" w:type="dxa"/>
                <w:gridSpan w:val="2"/>
              </w:tcPr>
              <w:p w14:paraId="3FED4306" w14:textId="77777777" w:rsidR="004F5015" w:rsidRPr="00557518" w:rsidRDefault="004F5015" w:rsidP="009455BB"/>
            </w:tc>
            <w:tc>
              <w:tcPr>
                <w:tcW w:w="3878" w:type="dxa"/>
              </w:tcPr>
              <w:p w14:paraId="0C31263C" w14:textId="77777777" w:rsidR="004F5015" w:rsidRPr="00557518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7155E4AF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Navn"/>
                <w:id w:val="200955272"/>
                <w:lock w:val="sdtLocked"/>
                <w:placeholder>
                  <w:docPart w:val="D23A86D5F1B64142A64E747603264069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5DEF489A" w14:textId="77777777" w:rsidR="004F5015" w:rsidRPr="00557518" w:rsidRDefault="004F5015" w:rsidP="009455BB"/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D09A7E8DE307470DB3C471FD0AB55828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3FC12FDC" w14:textId="77777777" w:rsidR="004F5015" w:rsidRPr="00557518" w:rsidRDefault="004F5015" w:rsidP="009455BB"/>
                </w:tc>
              </w:sdtContent>
            </w:sdt>
          </w:tr>
          <w:tr w:rsidR="004F5015" w:rsidRPr="00557518" w14:paraId="55029B13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1"/>
                <w:id w:val="200955276"/>
                <w:lock w:val="sdtLocked"/>
                <w:placeholder>
                  <w:docPart w:val="5F4CBA7F0960458AACA0D453712A481E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0732FEA5" w14:textId="77777777" w:rsidR="004F5015" w:rsidRPr="00557518" w:rsidRDefault="004F5015" w:rsidP="009455BB"/>
                </w:tc>
              </w:sdtContent>
            </w:sdt>
            <w:sdt>
              <w:sdtPr>
                <w:tag w:val="Afsender2Sub1"/>
                <w:id w:val="201928970"/>
                <w:lock w:val="sdtLocked"/>
                <w:placeholder>
                  <w:docPart w:val="B0E9218104C14B12B29071D94416C60D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4A5FB72A" w14:textId="77777777" w:rsidR="004F5015" w:rsidRPr="00557518" w:rsidRDefault="004F5015" w:rsidP="009455BB"/>
                </w:tc>
              </w:sdtContent>
            </w:sdt>
          </w:tr>
          <w:tr w:rsidR="004F5015" w:rsidRPr="00557518" w14:paraId="4FEFE681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878" w:type="dxa"/>
                <w:gridSpan w:val="2"/>
              </w:tcPr>
              <w:p w14:paraId="6004196B" w14:textId="77777777" w:rsidR="004F5015" w:rsidRPr="00557518" w:rsidRDefault="004F5015" w:rsidP="009455BB"/>
            </w:tc>
            <w:tc>
              <w:tcPr>
                <w:tcW w:w="3878" w:type="dxa"/>
              </w:tcPr>
              <w:p w14:paraId="184FFED5" w14:textId="77777777" w:rsidR="004F5015" w:rsidRPr="005C374B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7DB7B056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3"/>
                <w:id w:val="200955281"/>
                <w:lock w:val="sdtLocked"/>
                <w:placeholder>
                  <w:docPart w:val="5607CE10C70C41F1816164AB33798EF8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416AB463" w14:textId="77777777" w:rsidR="004F5015" w:rsidRPr="00557518" w:rsidRDefault="004F5015" w:rsidP="009455BB"/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A8954D0733CA4363A989354657DD566D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3597056B" w14:textId="77777777" w:rsidR="004F5015" w:rsidRPr="00557518" w:rsidRDefault="004F5015" w:rsidP="009455BB"/>
                </w:tc>
              </w:sdtContent>
            </w:sdt>
          </w:tr>
          <w:tr w:rsidR="004F5015" w:rsidRPr="00557518" w14:paraId="61C4B4E6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4"/>
                <w:id w:val="200955287"/>
                <w:lock w:val="sdtLocked"/>
                <w:placeholder>
                  <w:docPart w:val="A39F4EB4965649969A76EA196F3E6A48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0AF4C49D" w14:textId="77777777" w:rsidR="004F5015" w:rsidRPr="00557518" w:rsidRDefault="004F5015" w:rsidP="009455BB"/>
                </w:tc>
              </w:sdtContent>
            </w:sdt>
            <w:tc>
              <w:tcPr>
                <w:tcW w:w="4027" w:type="dxa"/>
                <w:gridSpan w:val="2"/>
              </w:tcPr>
              <w:p w14:paraId="6B2767C4" w14:textId="77777777" w:rsidR="004F5015" w:rsidRPr="00557518" w:rsidRDefault="00C5158A" w:rsidP="009455BB">
                <w:sdt>
                  <w:sdtPr>
                    <w:tag w:val="Afsender2Sub4"/>
                    <w:id w:val="201929006"/>
                    <w:lock w:val="sdtLocked"/>
                    <w:placeholder>
                      <w:docPart w:val="95590FA7195C4337B9171BC966E43AE5"/>
                    </w:placeholder>
                    <w:showingPlcHdr/>
                  </w:sdtPr>
                  <w:sdtEndPr/>
                  <w:sdtContent/>
                </w:sdt>
              </w:p>
            </w:tc>
          </w:tr>
        </w:tbl>
      </w:sdtContent>
    </w:sdt>
    <w:p w14:paraId="525CCE92" w14:textId="77777777" w:rsidR="006B68B1" w:rsidRDefault="006B68B1" w:rsidP="00EF4E75">
      <w:pPr>
        <w:spacing w:after="0"/>
      </w:pPr>
    </w:p>
    <w:p w14:paraId="4D6D89E9" w14:textId="77777777" w:rsidR="006B68B1" w:rsidRDefault="006B68B1" w:rsidP="00EF4E75">
      <w:pPr>
        <w:spacing w:after="0"/>
      </w:pPr>
    </w:p>
    <w:p w14:paraId="7E50856F" w14:textId="77777777" w:rsidR="00FF3A04" w:rsidRPr="00557518" w:rsidRDefault="00CA2538" w:rsidP="00EF4E75">
      <w:pPr>
        <w:spacing w:after="0"/>
      </w:pPr>
      <w:r w:rsidRPr="00557518">
        <w:t>Kopi til:</w:t>
      </w:r>
      <w:r w:rsidR="006B68B1">
        <w:t xml:space="preserve"> Finn Andersen, Aalborg Kommune, Byggeri.</w:t>
      </w:r>
    </w:p>
    <w:sectPr w:rsidR="00FF3A04" w:rsidRPr="00557518" w:rsidSect="00627FE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A53B" w14:textId="77777777" w:rsidR="002F123A" w:rsidRDefault="002F123A" w:rsidP="00EB6F10">
      <w:pPr>
        <w:spacing w:after="0"/>
      </w:pPr>
      <w:r>
        <w:separator/>
      </w:r>
    </w:p>
  </w:endnote>
  <w:endnote w:type="continuationSeparator" w:id="0">
    <w:p w14:paraId="6A074949" w14:textId="77777777" w:rsidR="002F123A" w:rsidRDefault="002F123A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423A" w14:textId="2E1913B8" w:rsidR="002F123A" w:rsidRDefault="00C5158A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F7500B" wp14:editId="2D22E0DC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0" t="7620" r="0" b="0"/>
              <wp:wrapNone/>
              <wp:docPr id="2014745142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AF28F" w14:textId="77777777" w:rsidR="002F123A" w:rsidRPr="00080AA0" w:rsidRDefault="002F123A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21AA5914" wp14:editId="1F281BAD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750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A9GLAI3wAAAAoBAAAP&#10;AAAAZHJzL2Rvd25yZXYueG1sTI/BTsMwEETvSPyDtUhcEHWSotQKcSpUwQEJkAhwd+IlSYnXUey2&#10;4e9ZTnDcndHMm3K7uFEccQ6DJw3pKgGB1Ho7UKfh/e3hWoEI0ZA1oyfU8I0BttX5WWkK60/0isc6&#10;doJDKBRGQx/jVEgZ2h6dCSs/IbH26WdnIp9zJ+1sThzuRpklSS6dGYgbejPhrsf2qz447r1f1PTR&#10;PO32j/VVs89eaHhWpPXlxXJ3CyLiEv/M8IvP6FAxU+MPZIMYNdysNxlbWch5ExtUmm9ANPxI1wpk&#10;Vcr/E6of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D0YsAjfAAAACgEAAA8AAAAA&#10;AAAAAAAAAAAAWQQAAGRycy9kb3ducmV2LnhtbFBLBQYAAAAABAAEAPMAAABlBQAAAAA=&#10;" stroked="f">
              <v:fill opacity="0"/>
              <v:textbox>
                <w:txbxContent>
                  <w:p w14:paraId="266AF28F" w14:textId="77777777" w:rsidR="002F123A" w:rsidRPr="00080AA0" w:rsidRDefault="002F123A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21AA5914" wp14:editId="1F281BAD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F123A">
      <w:tab/>
    </w:r>
    <w:r w:rsidR="002F123A">
      <w:tab/>
    </w:r>
    <w:r w:rsidR="002F123A">
      <w:rPr>
        <w:rStyle w:val="Sidetal"/>
      </w:rPr>
      <w:fldChar w:fldCharType="begin"/>
    </w:r>
    <w:r w:rsidR="002F123A">
      <w:rPr>
        <w:rStyle w:val="Sidetal"/>
      </w:rPr>
      <w:instrText xml:space="preserve"> PAGE </w:instrText>
    </w:r>
    <w:r w:rsidR="002F123A">
      <w:rPr>
        <w:rStyle w:val="Sidetal"/>
      </w:rPr>
      <w:fldChar w:fldCharType="separate"/>
    </w:r>
    <w:r w:rsidR="007C20DE">
      <w:rPr>
        <w:rStyle w:val="Sidetal"/>
        <w:noProof/>
      </w:rPr>
      <w:t>2</w:t>
    </w:r>
    <w:r w:rsidR="002F123A">
      <w:rPr>
        <w:rStyle w:val="Sidetal"/>
      </w:rPr>
      <w:fldChar w:fldCharType="end"/>
    </w:r>
    <w:r w:rsidR="002F123A">
      <w:rPr>
        <w:rStyle w:val="Sidetal"/>
      </w:rPr>
      <w:t>/</w:t>
    </w:r>
    <w:r w:rsidR="002F123A">
      <w:rPr>
        <w:rStyle w:val="Sidetal"/>
      </w:rPr>
      <w:fldChar w:fldCharType="begin"/>
    </w:r>
    <w:r w:rsidR="002F123A">
      <w:rPr>
        <w:rStyle w:val="Sidetal"/>
      </w:rPr>
      <w:instrText xml:space="preserve"> NUMPAGES </w:instrText>
    </w:r>
    <w:r w:rsidR="002F123A">
      <w:rPr>
        <w:rStyle w:val="Sidetal"/>
      </w:rPr>
      <w:fldChar w:fldCharType="separate"/>
    </w:r>
    <w:r w:rsidR="007C20DE">
      <w:rPr>
        <w:rStyle w:val="Sidetal"/>
        <w:noProof/>
      </w:rPr>
      <w:t>5</w:t>
    </w:r>
    <w:r w:rsidR="002F123A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37FD" w14:textId="77777777" w:rsidR="002F123A" w:rsidRDefault="002F123A" w:rsidP="00D67E20">
    <w:pPr>
      <w:pStyle w:val="Sidefod"/>
      <w:ind w:left="-284" w:right="-1815"/>
      <w:rPr>
        <w:i/>
        <w:noProof/>
        <w:sz w:val="16"/>
        <w:szCs w:val="16"/>
      </w:rPr>
    </w:pPr>
  </w:p>
  <w:p w14:paraId="64E99948" w14:textId="1E31054D" w:rsidR="002F123A" w:rsidRPr="00415412" w:rsidRDefault="00C5158A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FD2CF9" wp14:editId="24A30CDB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1189231372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A6E85" w14:textId="77777777" w:rsidR="002F123A" w:rsidRPr="00080AA0" w:rsidRDefault="002F123A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EE7283F" wp14:editId="34FFDB1E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D2C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JiBAIAAO4DAAAOAAAAZHJzL2Uyb0RvYy54bWysU9tu2zAMfR+wfxD0vthx06414hRdigwD&#10;ugvQ7QNkWY6FyaJGKbGzrx8lJ2m2vQ3TgyCS0iHPIbW8H3vD9gq9Blvx+SznTFkJjbbbin/7unlz&#10;y5kPwjbCgFUVPyjP71evXy0HV6oCOjCNQkYg1peDq3gXgiuzzMtO9cLPwClLwRawF4FM3GYNioHQ&#10;e5MVeX6TDYCNQ5DKe/I+TkG+Svhtq2T43LZeBWYqTrWFtGPa67hnq6Uotyhcp+WxDPEPVfRCW0p6&#10;hnoUQbAd6r+gei0RPLRhJqHPoG21VIkDsZnnf7B57oRTiQuJ491ZJv//YOWn/bP7giyM72CkBiYS&#10;3j2B/O6ZhXUn7FY9IMLQKdFQ4nmULBucL49Po9S+9BGkHj5CQ00WuwAJaGyxj6oQT0bo1IDDWXQ1&#10;BibJWSzyu9vimjNJsZtinl+lrmSiPL126MN7BT2Lh4ojNTWhi/2TD7EaUZ6uxGQejG422phk4LZe&#10;G2R7QQOwSWt6a1wnJu8pnZ+uJrzfMIyNSBYi5pQuepIGkfYkQBjrkemm4ldRoChJDc2BREGYho4+&#10;CR06wJ+cDTRwFfc/dgIVZ+aDJWHv5otFnNBkLK7fFmTgZaS+jAgrCarigbPpuA7TVO8c6m1HmaZW&#10;WnigZrQ66fRS1bF8GqpE9/gB4tRe2unWyzdd/QIAAP//AwBQSwMEFAAGAAgAAAAhAIqwWcDhAAAA&#10;DQEAAA8AAABkcnMvZG93bnJldi54bWxMj0FPhDAQhe8m/odmTLwYtxWBIFI2ZqMHEzURd+8FRmCl&#10;U0K7u/jvHU96nHkv732vWC92FEec/eBIw81KgUBqXDtQp2H78XSdgfDBUGtGR6jhGz2sy/OzwuSt&#10;O9E7HqvQCQ4hnxsNfQhTLqVverTGr9yExNqnm60JfM6dbGdz4nA7ykipVFozEDf0ZsJNj81XdbDc&#10;+7hk065+2eyfq6t6H73R8JqR1pcXy8M9iIBL+DPDLz6jQ8lMtTtQ68WoIcli3hJYSOIoAsGWu/Q2&#10;AVHzK42VAlkW8v+K8gcAAP//AwBQSwECLQAUAAYACAAAACEAtoM4kv4AAADhAQAAEwAAAAAAAAAA&#10;AAAAAAAAAAAAW0NvbnRlbnRfVHlwZXNdLnhtbFBLAQItABQABgAIAAAAIQA4/SH/1gAAAJQBAAAL&#10;AAAAAAAAAAAAAAAAAC8BAABfcmVscy8ucmVsc1BLAQItABQABgAIAAAAIQBe8IJiBAIAAO4DAAAO&#10;AAAAAAAAAAAAAAAAAC4CAABkcnMvZTJvRG9jLnhtbFBLAQItABQABgAIAAAAIQCKsFnA4QAAAA0B&#10;AAAPAAAAAAAAAAAAAAAAAF4EAABkcnMvZG93bnJldi54bWxQSwUGAAAAAAQABADzAAAAbAUAAAAA&#10;" stroked="f">
              <v:fill opacity="0"/>
              <v:textbox>
                <w:txbxContent>
                  <w:p w14:paraId="0BDA6E85" w14:textId="77777777" w:rsidR="002F123A" w:rsidRPr="00080AA0" w:rsidRDefault="002F123A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6EE7283F" wp14:editId="34FFDB1E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123A">
      <w:rPr>
        <w:i/>
        <w:noProof/>
        <w:sz w:val="16"/>
        <w:szCs w:val="16"/>
      </w:rPr>
      <w:fldChar w:fldCharType="begin"/>
    </w:r>
    <w:r w:rsidR="002F123A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2F123A" w:rsidRPr="002E7258">
          <w:rPr>
            <w:i/>
            <w:noProof/>
            <w:sz w:val="16"/>
            <w:szCs w:val="16"/>
          </w:rPr>
          <w:instrText>%%d2m*DOKSTART |d2m*ACCEPT:1</w:instrText>
        </w:r>
        <w:r w:rsidR="002F123A">
          <w:rPr>
            <w:i/>
            <w:noProof/>
            <w:sz w:val="16"/>
            <w:szCs w:val="16"/>
          </w:rPr>
          <w:instrText xml:space="preserve"> </w:instrText>
        </w:r>
        <w:r w:rsidR="002F123A" w:rsidRPr="00945277">
          <w:rPr>
            <w:i/>
            <w:noProof/>
            <w:sz w:val="16"/>
            <w:szCs w:val="16"/>
          </w:rPr>
          <w:instrText>|d2m*ADDRETURNADDRESS:False</w:instrText>
        </w:r>
        <w:r w:rsidR="002F123A">
          <w:rPr>
            <w:i/>
            <w:noProof/>
            <w:sz w:val="16"/>
            <w:szCs w:val="16"/>
          </w:rPr>
          <w:instrText xml:space="preserve"> </w:instrText>
        </w:r>
        <w:r w:rsidR="002F123A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2F123A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2F123A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2F123A">
          <w:rPr>
            <w:i/>
            <w:noProof/>
            <w:color w:val="808080"/>
            <w:sz w:val="16"/>
            <w:szCs w:val="16"/>
          </w:rPr>
          <w:instrText>IDENT</w:instrText>
        </w:r>
        <w:r w:rsidR="002F123A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2F123A">
          <w:rPr>
            <w:i/>
            <w:noProof/>
            <w:color w:val="808080"/>
            <w:sz w:val="16"/>
            <w:szCs w:val="16"/>
          </w:rPr>
          <w:instrText>"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begin"/>
        </w:r>
        <w:r w:rsidR="002F123A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separate"/>
        </w:r>
        <w:r w:rsidR="00356C87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end"/>
        </w:r>
        <w:r w:rsidR="002F123A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2F123A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2F123A">
      <w:rPr>
        <w:i/>
        <w:noProof/>
        <w:sz w:val="16"/>
        <w:szCs w:val="16"/>
      </w:rPr>
      <w:instrText xml:space="preserve"> \* MERGEFORMAT </w:instrText>
    </w:r>
    <w:r w:rsidR="002F123A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E2E0" w14:textId="77777777" w:rsidR="002F123A" w:rsidRDefault="002F123A" w:rsidP="00EB6F10">
      <w:pPr>
        <w:spacing w:after="0"/>
      </w:pPr>
      <w:r>
        <w:separator/>
      </w:r>
    </w:p>
  </w:footnote>
  <w:footnote w:type="continuationSeparator" w:id="0">
    <w:p w14:paraId="3BBCFD38" w14:textId="77777777" w:rsidR="002F123A" w:rsidRDefault="002F123A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2F123A" w:rsidRPr="00020EDB" w14:paraId="6FEFE89E" w14:textId="77777777" w:rsidTr="00416948">
      <w:trPr>
        <w:trHeight w:hRule="exact" w:val="1119"/>
      </w:trPr>
      <w:tc>
        <w:tcPr>
          <w:tcW w:w="10794" w:type="dxa"/>
        </w:tcPr>
        <w:p w14:paraId="159428DA" w14:textId="77777777" w:rsidR="002F123A" w:rsidRPr="00020EDB" w:rsidRDefault="002F123A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61BBE2CB" w14:textId="77777777" w:rsidR="002F123A" w:rsidRDefault="002F123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5D9F" w14:textId="7FAC9BA8" w:rsidR="002F123A" w:rsidRPr="00946215" w:rsidRDefault="00C5158A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4C684D2" wp14:editId="3D1C3F13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296164806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87629" w14:textId="77777777" w:rsidR="002F123A" w:rsidRPr="00080AA0" w:rsidRDefault="002F123A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0BA734B" wp14:editId="6BE5EDF8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684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BFAQIAAO4DAAAOAAAAZHJzL2Uyb0RvYy54bWysU9uO0zAQfUfiHyy/07SlpSVqulq6KkJa&#10;LtLCBziOk1g4HjN2m5SvZ+y03QJvCD9YHo99Zs6Zmc3d0Bl2VOg12ILPJlPOlJVQadsU/NvX/as1&#10;Zz4IWwkDVhX8pDy/2758seldrubQgqkUMgKxPu9dwdsQXJ5lXraqE34CTlly1oCdCGRik1UoekLv&#10;TDafTt9kPWDlEKTynm4fRiffJvy6VjJ8rmuvAjMFp9xC2jHtZdyz7UbkDQrXanlOQ/xDFp3QloJe&#10;oR5EEOyA+i+oTksED3WYSOgyqGstVeJAbGbTP9g8tcKpxIXE8e4qk/9/sPLT8cl9QRaGdzBQARMJ&#10;7x5BfvfMwq4VtlH3iNC3SlQUeBYly3rn8/PXKLXPfQQp+49QUZHFIUACGmrsoirEkxE6FeB0FV0N&#10;gckY8vV6uVyRS5JvvZrN56kqmcgvvx368F5Bx+Kh4EhFTeji+OhDzEbklycxmAejq702JhnYlDuD&#10;7CioAfZpjX+Na8V4ewnnx6cJ7zcMYyOShYg5hos3SYNIexQgDOXAdHUWKEpSQnUiURDGpqMhoUML&#10;+JOznhqu4P7HQaDizHywJOzb2WIROzQZi+WKZGB46ylvPcJKgip44Gw87sLY1QeHumkp0lhKC/dU&#10;jFonnZ6zOqdPTZXongcgdu2tnV49j+n2FwAAAP//AwBQSwMEFAAGAAgAAAAhACZ0bUDgAAAACwEA&#10;AA8AAABkcnMvZG93bnJldi54bWxMj0FLxDAUhO+C/yE8wYu4aVNWa226yKIHQQWr3tPm2XZtXkqT&#10;3a3/3udJj8MMM9+Um8WN4oBzGDxpSFcJCKTW24E6De9vD5c5iBANWTN6Qg3fGGBTnZ6UprD+SK94&#10;qGMnuIRCYTT0MU6FlKHt0Zmw8hMSe59+diaynDtpZ3PkcjdKlSRX0pmBeKE3E257bL/qvePd+yWf&#10;Ppqn7e6xvmh26oWG55y0Pj9b7m5BRFziXxh+8RkdKmZq/J5sEKOGdZbxl8hGolIQnLhepwpEo0Fl&#10;NxnIqpT/P1Q/AAAA//8DAFBLAQItABQABgAIAAAAIQC2gziS/gAAAOEBAAATAAAAAAAAAAAAAAAA&#10;AAAAAABbQ29udGVudF9UeXBlc10ueG1sUEsBAi0AFAAGAAgAAAAhADj9If/WAAAAlAEAAAsAAAAA&#10;AAAAAAAAAAAALwEAAF9yZWxzLy5yZWxzUEsBAi0AFAAGAAgAAAAhAICqsEUBAgAA7gMAAA4AAAAA&#10;AAAAAAAAAAAALgIAAGRycy9lMm9Eb2MueG1sUEsBAi0AFAAGAAgAAAAhACZ0bUDgAAAACwEAAA8A&#10;AAAAAAAAAAAAAAAAWwQAAGRycy9kb3ducmV2LnhtbFBLBQYAAAAABAAEAPMAAABoBQAAAAA=&#10;" stroked="f">
              <v:fill opacity="0"/>
              <v:textbox>
                <w:txbxContent>
                  <w:p w14:paraId="38387629" w14:textId="77777777" w:rsidR="002F123A" w:rsidRPr="00080AA0" w:rsidRDefault="002F123A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60BA734B" wp14:editId="6BE5EDF8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E2496C" wp14:editId="36E3C493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1102363157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3E7E7" w14:textId="77777777" w:rsidR="002F123A" w:rsidRPr="008C2EC1" w:rsidRDefault="002F123A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Aalborg Kommune, </w:t>
                          </w:r>
                          <w:r w:rsidR="00BB1E91">
                            <w:rPr>
                              <w:i/>
                              <w:sz w:val="16"/>
                              <w:szCs w:val="16"/>
                            </w:rPr>
                            <w:t>MP Virksomhedsmiljø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2496C"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gd5AEAAKgDAAAOAAAAZHJzL2Uyb0RvYy54bWysU8Fu2zAMvQ/YPwi6L7azNsmMOEXXosOA&#10;rhvQ9QNkWYqF2aJGKbGzrx8lp2m23oZdBJGUH997pNdXY9+xvUJvwFa8mOWcKSuhMXZb8afvd+9W&#10;nPkgbCM6sKriB+X51ebtm/XgSjWHFrpGISMQ68vBVbwNwZVZ5mWreuFn4JSlogbsRaAQt1mDYiD0&#10;vsvmeb7IBsDGIUjlPWVvpyLfJHytlQxftfYqsK7ixC2kE9NZxzPbrEW5ReFaI480xD+w6IWx1PQE&#10;dSuCYDs0r6B6IxE86DCT0GegtZEqaSA1Rf6XmsdWOJW0kDnenWzy/w9WPuwf3TdkYfwIIw0wifDu&#10;HuQPzyzctMJu1TUiDK0SDTUuomXZ4Hx5/DRa7UsfQerhCzQ0ZLELkIBGjX10hXQyQqcBHE6mqzEw&#10;Scn5Ml+8X1JJUm15uZivLlMLUT5/7dCHTwp6Fi8VRxpqQhf7ex8iG1E+P4nNLNyZrkuD7ewfCXoY&#10;M4l9JDxRD2M9MtMQk9g3iqmhOZAchGldaL3p0gL+4mygVam4/7kTqDjrPluy5ENxcRF3KwVFvsop&#10;wPNKfV4RVhJUxWvOputNmPZx59BsW+o0DcHCNdmoTVL4wupIn9YhCT+ubty38zi9evnBNr8BAAD/&#10;/wMAUEsDBBQABgAIAAAAIQA6wTh84QAAAAkBAAAPAAAAZHJzL2Rvd25yZXYueG1sTI/BTsMwEETv&#10;SPyDtUjcWicUpWmIUxFEJYTgQNMLNzc2SdR4HWy3Tf6+y6kcd2Y0+yZfj6ZnJ+18Z1FAPI+Aaayt&#10;6rARsKs2sxSYDxKV7C1qAZP2sC5ub3KZKXvGL33ahoZRCfpMCmhDGDLOfd1qI/3cDhrJ+7HOyECn&#10;a7hy8kzlpucPUZRwIzukD60c9Eur68P2aAT4j82bLw/fu3J6LavpM36vfl0ixP3d+PwELOgxXMPw&#10;h0/oUBDT3h5RedYLmKULSpK+SoCR/xgvV8D2JCzSJfAi5/8XFBcAAAD//wMAUEsBAi0AFAAGAAgA&#10;AAAhALaDOJL+AAAA4QEAABMAAAAAAAAAAAAAAAAAAAAAAFtDb250ZW50X1R5cGVzXS54bWxQSwEC&#10;LQAUAAYACAAAACEAOP0h/9YAAACUAQAACwAAAAAAAAAAAAAAAAAvAQAAX3JlbHMvLnJlbHNQSwEC&#10;LQAUAAYACAAAACEA/FBoHeQBAACoAwAADgAAAAAAAAAAAAAAAAAuAgAAZHJzL2Uyb0RvYy54bWxQ&#10;SwECLQAUAAYACAAAACEAOsE4fOEAAAAJAQAADwAAAAAAAAAAAAAAAAA+BAAAZHJzL2Rvd25yZXYu&#10;eG1sUEsFBgAAAAAEAAQA8wAAAEwFAAAAAA==&#10;" filled="f" fillcolor="#f2f2f2 [3052]" stroked="f" strokecolor="black [3213]">
              <v:textbox inset=",.3mm,,.3mm">
                <w:txbxContent>
                  <w:p w14:paraId="2063E7E7" w14:textId="77777777" w:rsidR="002F123A" w:rsidRPr="008C2EC1" w:rsidRDefault="002F123A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Aalborg Kommune, </w:t>
                    </w:r>
                    <w:r w:rsidR="00BB1E91">
                      <w:rPr>
                        <w:i/>
                        <w:sz w:val="16"/>
                        <w:szCs w:val="16"/>
                      </w:rPr>
                      <w:t>MP Virksomhedsmiljø</w:t>
                    </w:r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2F123A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14:paraId="49B386B6" w14:textId="77777777" w:rsidR="002F123A" w:rsidRPr="00946215" w:rsidRDefault="002F123A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14:paraId="0743D35B" w14:textId="77777777" w:rsidR="002F123A" w:rsidRPr="00946215" w:rsidRDefault="002F123A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14:paraId="500FF85D" w14:textId="5453650E" w:rsidR="002F123A" w:rsidRDefault="00C5158A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27ABF9" wp14:editId="767DD4A3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56165852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40C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nLuAEAAFYDAAAOAAAAZHJzL2Uyb0RvYy54bWysU8Fu2zAMvQ/YPwi6L46NZVuNOD2k6y7d&#10;FqDdBzCybAuVRYFUYufvJ6lJVmy3oT4IlEg+Pj7S69t5tOKoiQ26RpaLpRTaKWyN6xv56+n+wxcp&#10;OIBrwaLTjTxplreb9+/Wk691hQPaVpOIII7ryTdyCMHXRcFq0CPwAr120dkhjRDilfqiJZgi+miL&#10;arn8VExIrSdUmjm+3r045Sbjd51W4WfXsQ7CNjJyC/mkfO7TWWzWUPcEfjDqTAP+g8UIxsWiV6g7&#10;CCAOZP6BGo0iZOzCQuFYYNcZpXMPsZty+Vc3jwN4nXuJ4rC/ysRvB6t+HLduR4m6mt2jf0D1zMLh&#10;dgDX60zg6eTj4MokVTF5rq8p6cJ+R2I/fcc2xsAhYFZh7mhMkLE/MWexT1ex9RyEio/VTfWx/LyS&#10;Ql18BdSXRE8cvmkcRTIayYHA9EPYonNxpEhlLgPHBw6JFtSXhFTV4b2xNk/WOjE18mZVrXICozVt&#10;cqYwpn6/tSSOkHYjf7nH6HkdRnhwbQYbNLRfz3YAY1/sWNy6szRJjbR6XO+xPe3oIlkcXmZ5XrS0&#10;Ha/vOfvP77D5DQAA//8DAFBLAwQUAAYACAAAACEAC6QrtN4AAAAIAQAADwAAAGRycy9kb3ducmV2&#10;LnhtbEyPQU/CQBCF7yb8h82YcDGwbRGE2i0hJhw8CiRel+7QVruzTXdLK7/eMR70+Oa9vPdNth1t&#10;I67Y+dqRgngegUAqnKmpVHA67mdrED5oMrpxhAq+0MM2n9xlOjVuoDe8HkIpuIR8qhVUIbSplL6o&#10;0Go/dy0SexfXWR1YdqU0nR643DYyiaKVtLomXqh0iy8VFp+H3ipA3y/jaLex5en1Njy8J7ePoT0q&#10;Nb0fd88gAo7hLww/+IwOOTOdXU/Gi0bBbL3gpILVUwyC/cdlkoA4/x5knsn/D+TfAAAA//8DAFBL&#10;AQItABQABgAIAAAAIQC2gziS/gAAAOEBAAATAAAAAAAAAAAAAAAAAAAAAABbQ29udGVudF9UeXBl&#10;c10ueG1sUEsBAi0AFAAGAAgAAAAhADj9If/WAAAAlAEAAAsAAAAAAAAAAAAAAAAALwEAAF9yZWxz&#10;Ly5yZWxzUEsBAi0AFAAGAAgAAAAhACam2cu4AQAAVgMAAA4AAAAAAAAAAAAAAAAALgIAAGRycy9l&#10;Mm9Eb2MueG1sUEsBAi0AFAAGAAgAAAAhAAukK7TeAAAACAEAAA8AAAAAAAAAAAAAAAAAEg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267874AC"/>
    <w:multiLevelType w:val="hybridMultilevel"/>
    <w:tmpl w:val="E15E901E"/>
    <w:lvl w:ilvl="0" w:tplc="FBA45BF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8D1B1A"/>
    <w:multiLevelType w:val="hybridMultilevel"/>
    <w:tmpl w:val="C46847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56036D"/>
    <w:multiLevelType w:val="hybridMultilevel"/>
    <w:tmpl w:val="225A4A2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32B06"/>
    <w:multiLevelType w:val="hybridMultilevel"/>
    <w:tmpl w:val="78F01F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33BFF"/>
    <w:multiLevelType w:val="hybridMultilevel"/>
    <w:tmpl w:val="67AC9F0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062D9A"/>
    <w:multiLevelType w:val="hybridMultilevel"/>
    <w:tmpl w:val="E9B2FF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622CE"/>
    <w:multiLevelType w:val="hybridMultilevel"/>
    <w:tmpl w:val="CCAA4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2DE7"/>
    <w:multiLevelType w:val="hybridMultilevel"/>
    <w:tmpl w:val="834C8A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D6CA2"/>
    <w:multiLevelType w:val="hybridMultilevel"/>
    <w:tmpl w:val="8E8CF88C"/>
    <w:lvl w:ilvl="0" w:tplc="E1C02A44">
      <w:start w:val="9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782517">
    <w:abstractNumId w:val="8"/>
  </w:num>
  <w:num w:numId="2" w16cid:durableId="2096634879">
    <w:abstractNumId w:val="10"/>
  </w:num>
  <w:num w:numId="3" w16cid:durableId="1060523526">
    <w:abstractNumId w:val="9"/>
  </w:num>
  <w:num w:numId="4" w16cid:durableId="1644771368">
    <w:abstractNumId w:val="7"/>
  </w:num>
  <w:num w:numId="5" w16cid:durableId="1076244751">
    <w:abstractNumId w:val="6"/>
  </w:num>
  <w:num w:numId="6" w16cid:durableId="917862195">
    <w:abstractNumId w:val="5"/>
  </w:num>
  <w:num w:numId="7" w16cid:durableId="601227361">
    <w:abstractNumId w:val="4"/>
  </w:num>
  <w:num w:numId="8" w16cid:durableId="1260337948">
    <w:abstractNumId w:val="3"/>
  </w:num>
  <w:num w:numId="9" w16cid:durableId="1966037710">
    <w:abstractNumId w:val="2"/>
  </w:num>
  <w:num w:numId="10" w16cid:durableId="1200168033">
    <w:abstractNumId w:val="1"/>
  </w:num>
  <w:num w:numId="11" w16cid:durableId="1109081522">
    <w:abstractNumId w:val="0"/>
  </w:num>
  <w:num w:numId="12" w16cid:durableId="1099713893">
    <w:abstractNumId w:val="10"/>
  </w:num>
  <w:num w:numId="13" w16cid:durableId="1791246337">
    <w:abstractNumId w:val="10"/>
  </w:num>
  <w:num w:numId="14" w16cid:durableId="1187597710">
    <w:abstractNumId w:val="10"/>
  </w:num>
  <w:num w:numId="15" w16cid:durableId="2034919101">
    <w:abstractNumId w:val="14"/>
  </w:num>
  <w:num w:numId="16" w16cid:durableId="1957365139">
    <w:abstractNumId w:val="18"/>
  </w:num>
  <w:num w:numId="17" w16cid:durableId="1678727658">
    <w:abstractNumId w:val="16"/>
  </w:num>
  <w:num w:numId="18" w16cid:durableId="115872447">
    <w:abstractNumId w:val="15"/>
  </w:num>
  <w:num w:numId="19" w16cid:durableId="376441116">
    <w:abstractNumId w:val="19"/>
  </w:num>
  <w:num w:numId="20" w16cid:durableId="1281767764">
    <w:abstractNumId w:val="11"/>
  </w:num>
  <w:num w:numId="21" w16cid:durableId="1621760696">
    <w:abstractNumId w:val="17"/>
  </w:num>
  <w:num w:numId="22" w16cid:durableId="1838837633">
    <w:abstractNumId w:val="13"/>
  </w:num>
  <w:num w:numId="23" w16cid:durableId="1806119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7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D3"/>
    <w:rsid w:val="00006D4E"/>
    <w:rsid w:val="00017BEE"/>
    <w:rsid w:val="00020EDB"/>
    <w:rsid w:val="00025613"/>
    <w:rsid w:val="000401E3"/>
    <w:rsid w:val="00063BCD"/>
    <w:rsid w:val="00090274"/>
    <w:rsid w:val="000A30B3"/>
    <w:rsid w:val="000A7333"/>
    <w:rsid w:val="000C2B19"/>
    <w:rsid w:val="000D032E"/>
    <w:rsid w:val="000D221E"/>
    <w:rsid w:val="000D5070"/>
    <w:rsid w:val="000E239A"/>
    <w:rsid w:val="000F0EC7"/>
    <w:rsid w:val="000F1D30"/>
    <w:rsid w:val="001025C3"/>
    <w:rsid w:val="00111747"/>
    <w:rsid w:val="001259BC"/>
    <w:rsid w:val="00152115"/>
    <w:rsid w:val="00153384"/>
    <w:rsid w:val="00157556"/>
    <w:rsid w:val="001622C1"/>
    <w:rsid w:val="00165495"/>
    <w:rsid w:val="00181A75"/>
    <w:rsid w:val="00182467"/>
    <w:rsid w:val="001917E7"/>
    <w:rsid w:val="00191E6D"/>
    <w:rsid w:val="00197965"/>
    <w:rsid w:val="001A1944"/>
    <w:rsid w:val="001A420B"/>
    <w:rsid w:val="001A5D36"/>
    <w:rsid w:val="001B5AFB"/>
    <w:rsid w:val="001B5B6D"/>
    <w:rsid w:val="001B7977"/>
    <w:rsid w:val="001C04BC"/>
    <w:rsid w:val="001D17DE"/>
    <w:rsid w:val="001D31FD"/>
    <w:rsid w:val="001F0826"/>
    <w:rsid w:val="001F22A0"/>
    <w:rsid w:val="001F43A4"/>
    <w:rsid w:val="00203318"/>
    <w:rsid w:val="002136C9"/>
    <w:rsid w:val="00213DA9"/>
    <w:rsid w:val="002203E7"/>
    <w:rsid w:val="00224F93"/>
    <w:rsid w:val="00226B2F"/>
    <w:rsid w:val="002338F8"/>
    <w:rsid w:val="0023542B"/>
    <w:rsid w:val="00244FD9"/>
    <w:rsid w:val="00247BC6"/>
    <w:rsid w:val="00255457"/>
    <w:rsid w:val="00256CE6"/>
    <w:rsid w:val="00270A5A"/>
    <w:rsid w:val="00273A9A"/>
    <w:rsid w:val="00275122"/>
    <w:rsid w:val="002759BD"/>
    <w:rsid w:val="00275A66"/>
    <w:rsid w:val="0027779A"/>
    <w:rsid w:val="00282A3D"/>
    <w:rsid w:val="00284E60"/>
    <w:rsid w:val="00290F38"/>
    <w:rsid w:val="00293D22"/>
    <w:rsid w:val="002A3890"/>
    <w:rsid w:val="002A3C3E"/>
    <w:rsid w:val="002A5640"/>
    <w:rsid w:val="002B45BF"/>
    <w:rsid w:val="002C4721"/>
    <w:rsid w:val="002E6252"/>
    <w:rsid w:val="002F123A"/>
    <w:rsid w:val="00300282"/>
    <w:rsid w:val="00305FBA"/>
    <w:rsid w:val="0030657F"/>
    <w:rsid w:val="00312F2A"/>
    <w:rsid w:val="00315810"/>
    <w:rsid w:val="00317E75"/>
    <w:rsid w:val="00322FAB"/>
    <w:rsid w:val="003306BB"/>
    <w:rsid w:val="00330A8B"/>
    <w:rsid w:val="00336771"/>
    <w:rsid w:val="00337291"/>
    <w:rsid w:val="003526E4"/>
    <w:rsid w:val="003561BB"/>
    <w:rsid w:val="00356C87"/>
    <w:rsid w:val="003578D6"/>
    <w:rsid w:val="003621EC"/>
    <w:rsid w:val="0036331B"/>
    <w:rsid w:val="0036563E"/>
    <w:rsid w:val="00367F1F"/>
    <w:rsid w:val="00372505"/>
    <w:rsid w:val="00373C3A"/>
    <w:rsid w:val="00375C78"/>
    <w:rsid w:val="00382159"/>
    <w:rsid w:val="003940B3"/>
    <w:rsid w:val="00394B98"/>
    <w:rsid w:val="003B09F1"/>
    <w:rsid w:val="003C1273"/>
    <w:rsid w:val="003D003B"/>
    <w:rsid w:val="003D6DE6"/>
    <w:rsid w:val="003D6FE1"/>
    <w:rsid w:val="003E0E19"/>
    <w:rsid w:val="003F318F"/>
    <w:rsid w:val="003F4F70"/>
    <w:rsid w:val="003F6236"/>
    <w:rsid w:val="003F6D9D"/>
    <w:rsid w:val="00406492"/>
    <w:rsid w:val="00407B89"/>
    <w:rsid w:val="00411FEC"/>
    <w:rsid w:val="0041403C"/>
    <w:rsid w:val="00416107"/>
    <w:rsid w:val="00416948"/>
    <w:rsid w:val="00430725"/>
    <w:rsid w:val="00431ACB"/>
    <w:rsid w:val="004376E2"/>
    <w:rsid w:val="004401CD"/>
    <w:rsid w:val="00446BEC"/>
    <w:rsid w:val="00457485"/>
    <w:rsid w:val="00463DE8"/>
    <w:rsid w:val="0046458D"/>
    <w:rsid w:val="004646E0"/>
    <w:rsid w:val="004723CE"/>
    <w:rsid w:val="004730CB"/>
    <w:rsid w:val="00475885"/>
    <w:rsid w:val="0047724E"/>
    <w:rsid w:val="00477905"/>
    <w:rsid w:val="00481A56"/>
    <w:rsid w:val="00482973"/>
    <w:rsid w:val="00497B1A"/>
    <w:rsid w:val="004B1E02"/>
    <w:rsid w:val="004B2A14"/>
    <w:rsid w:val="004B5276"/>
    <w:rsid w:val="004C1119"/>
    <w:rsid w:val="004C174C"/>
    <w:rsid w:val="004C21B7"/>
    <w:rsid w:val="004C28C2"/>
    <w:rsid w:val="004C52D3"/>
    <w:rsid w:val="004C77E3"/>
    <w:rsid w:val="004E02A5"/>
    <w:rsid w:val="004E5F87"/>
    <w:rsid w:val="004E6ADC"/>
    <w:rsid w:val="004F2953"/>
    <w:rsid w:val="004F5015"/>
    <w:rsid w:val="00516ED2"/>
    <w:rsid w:val="00530C76"/>
    <w:rsid w:val="0053165F"/>
    <w:rsid w:val="00544889"/>
    <w:rsid w:val="00555988"/>
    <w:rsid w:val="00557518"/>
    <w:rsid w:val="00566C21"/>
    <w:rsid w:val="005953E3"/>
    <w:rsid w:val="00597F29"/>
    <w:rsid w:val="005A18C2"/>
    <w:rsid w:val="005A2573"/>
    <w:rsid w:val="005A3495"/>
    <w:rsid w:val="005A3DA1"/>
    <w:rsid w:val="005B3946"/>
    <w:rsid w:val="005C374B"/>
    <w:rsid w:val="005C496A"/>
    <w:rsid w:val="005C4985"/>
    <w:rsid w:val="005C67BD"/>
    <w:rsid w:val="005F1826"/>
    <w:rsid w:val="005F350E"/>
    <w:rsid w:val="005F3DB2"/>
    <w:rsid w:val="005F66BF"/>
    <w:rsid w:val="005F6A54"/>
    <w:rsid w:val="006036BB"/>
    <w:rsid w:val="00615AF9"/>
    <w:rsid w:val="0061600A"/>
    <w:rsid w:val="006213EE"/>
    <w:rsid w:val="00626B7A"/>
    <w:rsid w:val="00627FE5"/>
    <w:rsid w:val="00634A99"/>
    <w:rsid w:val="0064736E"/>
    <w:rsid w:val="00654DD0"/>
    <w:rsid w:val="00660139"/>
    <w:rsid w:val="006650EB"/>
    <w:rsid w:val="00675C2F"/>
    <w:rsid w:val="00675DB4"/>
    <w:rsid w:val="00676311"/>
    <w:rsid w:val="00677D54"/>
    <w:rsid w:val="0068290C"/>
    <w:rsid w:val="0069439E"/>
    <w:rsid w:val="00694EFB"/>
    <w:rsid w:val="0069743E"/>
    <w:rsid w:val="006B488C"/>
    <w:rsid w:val="006B68B1"/>
    <w:rsid w:val="006B7A43"/>
    <w:rsid w:val="006D6907"/>
    <w:rsid w:val="006E0308"/>
    <w:rsid w:val="00706034"/>
    <w:rsid w:val="00706208"/>
    <w:rsid w:val="00727234"/>
    <w:rsid w:val="0073273C"/>
    <w:rsid w:val="007335EF"/>
    <w:rsid w:val="007342D4"/>
    <w:rsid w:val="00763CDC"/>
    <w:rsid w:val="00764F7C"/>
    <w:rsid w:val="00766059"/>
    <w:rsid w:val="00767655"/>
    <w:rsid w:val="00776377"/>
    <w:rsid w:val="0077768D"/>
    <w:rsid w:val="00784CEC"/>
    <w:rsid w:val="00786915"/>
    <w:rsid w:val="00791C6C"/>
    <w:rsid w:val="007968A2"/>
    <w:rsid w:val="007A1365"/>
    <w:rsid w:val="007A4FA6"/>
    <w:rsid w:val="007B1438"/>
    <w:rsid w:val="007B2A02"/>
    <w:rsid w:val="007C20DE"/>
    <w:rsid w:val="007D20E0"/>
    <w:rsid w:val="007E57BC"/>
    <w:rsid w:val="007F13B2"/>
    <w:rsid w:val="00800B34"/>
    <w:rsid w:val="00804BFD"/>
    <w:rsid w:val="0081273C"/>
    <w:rsid w:val="008169B2"/>
    <w:rsid w:val="008173D6"/>
    <w:rsid w:val="008217A0"/>
    <w:rsid w:val="00822AB6"/>
    <w:rsid w:val="008261E9"/>
    <w:rsid w:val="00841FAB"/>
    <w:rsid w:val="00851FF7"/>
    <w:rsid w:val="008521BC"/>
    <w:rsid w:val="00853AC3"/>
    <w:rsid w:val="00855B33"/>
    <w:rsid w:val="00863A01"/>
    <w:rsid w:val="00890E59"/>
    <w:rsid w:val="00894C3C"/>
    <w:rsid w:val="008A5E79"/>
    <w:rsid w:val="008B1885"/>
    <w:rsid w:val="008B6558"/>
    <w:rsid w:val="008C134C"/>
    <w:rsid w:val="008C2EC1"/>
    <w:rsid w:val="008D5020"/>
    <w:rsid w:val="008E175D"/>
    <w:rsid w:val="008F1603"/>
    <w:rsid w:val="008F1D0E"/>
    <w:rsid w:val="0090192B"/>
    <w:rsid w:val="00902D41"/>
    <w:rsid w:val="00902DAF"/>
    <w:rsid w:val="0090576F"/>
    <w:rsid w:val="00905A34"/>
    <w:rsid w:val="00916CF8"/>
    <w:rsid w:val="00926810"/>
    <w:rsid w:val="009271A7"/>
    <w:rsid w:val="00932726"/>
    <w:rsid w:val="009412C5"/>
    <w:rsid w:val="00945277"/>
    <w:rsid w:val="009455BB"/>
    <w:rsid w:val="00945AA5"/>
    <w:rsid w:val="00946215"/>
    <w:rsid w:val="00950DE6"/>
    <w:rsid w:val="009526F9"/>
    <w:rsid w:val="00961257"/>
    <w:rsid w:val="00983AEE"/>
    <w:rsid w:val="0098410C"/>
    <w:rsid w:val="00993A57"/>
    <w:rsid w:val="009A11A2"/>
    <w:rsid w:val="009A41AC"/>
    <w:rsid w:val="009B7FFE"/>
    <w:rsid w:val="009C0334"/>
    <w:rsid w:val="009C5F91"/>
    <w:rsid w:val="009D7EEE"/>
    <w:rsid w:val="009E42DF"/>
    <w:rsid w:val="00A15D3D"/>
    <w:rsid w:val="00A32BA3"/>
    <w:rsid w:val="00A3719D"/>
    <w:rsid w:val="00A46DD8"/>
    <w:rsid w:val="00A63C65"/>
    <w:rsid w:val="00A65B22"/>
    <w:rsid w:val="00A714CD"/>
    <w:rsid w:val="00A76947"/>
    <w:rsid w:val="00A76E09"/>
    <w:rsid w:val="00A8100F"/>
    <w:rsid w:val="00A8284B"/>
    <w:rsid w:val="00A85F2B"/>
    <w:rsid w:val="00A90BB8"/>
    <w:rsid w:val="00AB7289"/>
    <w:rsid w:val="00AC15B1"/>
    <w:rsid w:val="00AD64DB"/>
    <w:rsid w:val="00AE0F5F"/>
    <w:rsid w:val="00AE1254"/>
    <w:rsid w:val="00AE1276"/>
    <w:rsid w:val="00AE43DD"/>
    <w:rsid w:val="00AF06B2"/>
    <w:rsid w:val="00B00F3F"/>
    <w:rsid w:val="00B062ED"/>
    <w:rsid w:val="00B15592"/>
    <w:rsid w:val="00B32B77"/>
    <w:rsid w:val="00B415B2"/>
    <w:rsid w:val="00B46C14"/>
    <w:rsid w:val="00B5120C"/>
    <w:rsid w:val="00B777FA"/>
    <w:rsid w:val="00B83F82"/>
    <w:rsid w:val="00B87FE1"/>
    <w:rsid w:val="00BA2C4F"/>
    <w:rsid w:val="00BA4757"/>
    <w:rsid w:val="00BB1E91"/>
    <w:rsid w:val="00BC3B7A"/>
    <w:rsid w:val="00BC426B"/>
    <w:rsid w:val="00BC4621"/>
    <w:rsid w:val="00BC4CEE"/>
    <w:rsid w:val="00BC5C61"/>
    <w:rsid w:val="00BC685E"/>
    <w:rsid w:val="00BC792F"/>
    <w:rsid w:val="00BD0713"/>
    <w:rsid w:val="00BD1F27"/>
    <w:rsid w:val="00BD2558"/>
    <w:rsid w:val="00BD4FBB"/>
    <w:rsid w:val="00BD7A0F"/>
    <w:rsid w:val="00BD7CAF"/>
    <w:rsid w:val="00C01624"/>
    <w:rsid w:val="00C02FFB"/>
    <w:rsid w:val="00C064F9"/>
    <w:rsid w:val="00C06F2E"/>
    <w:rsid w:val="00C17A2A"/>
    <w:rsid w:val="00C30587"/>
    <w:rsid w:val="00C36C9D"/>
    <w:rsid w:val="00C449F1"/>
    <w:rsid w:val="00C5158A"/>
    <w:rsid w:val="00C52354"/>
    <w:rsid w:val="00C53E9D"/>
    <w:rsid w:val="00C70065"/>
    <w:rsid w:val="00C7076A"/>
    <w:rsid w:val="00C83320"/>
    <w:rsid w:val="00C91167"/>
    <w:rsid w:val="00C9293C"/>
    <w:rsid w:val="00C94EFA"/>
    <w:rsid w:val="00C95A99"/>
    <w:rsid w:val="00C969FD"/>
    <w:rsid w:val="00CA2538"/>
    <w:rsid w:val="00CA42AD"/>
    <w:rsid w:val="00CA70C7"/>
    <w:rsid w:val="00CB133F"/>
    <w:rsid w:val="00CB63E9"/>
    <w:rsid w:val="00CC0F2C"/>
    <w:rsid w:val="00CC2B77"/>
    <w:rsid w:val="00CD1453"/>
    <w:rsid w:val="00CD1462"/>
    <w:rsid w:val="00CD1F6F"/>
    <w:rsid w:val="00CD590F"/>
    <w:rsid w:val="00CD6401"/>
    <w:rsid w:val="00CF4412"/>
    <w:rsid w:val="00CF6DF1"/>
    <w:rsid w:val="00D14BF9"/>
    <w:rsid w:val="00D1639F"/>
    <w:rsid w:val="00D17C91"/>
    <w:rsid w:val="00D20780"/>
    <w:rsid w:val="00D32477"/>
    <w:rsid w:val="00D33272"/>
    <w:rsid w:val="00D352CC"/>
    <w:rsid w:val="00D43075"/>
    <w:rsid w:val="00D44299"/>
    <w:rsid w:val="00D45D04"/>
    <w:rsid w:val="00D51792"/>
    <w:rsid w:val="00D56BB5"/>
    <w:rsid w:val="00D650E9"/>
    <w:rsid w:val="00D66241"/>
    <w:rsid w:val="00D67E20"/>
    <w:rsid w:val="00D717B0"/>
    <w:rsid w:val="00D7527E"/>
    <w:rsid w:val="00D76A67"/>
    <w:rsid w:val="00D802AC"/>
    <w:rsid w:val="00D83B17"/>
    <w:rsid w:val="00D84625"/>
    <w:rsid w:val="00D878EC"/>
    <w:rsid w:val="00D915C9"/>
    <w:rsid w:val="00D97287"/>
    <w:rsid w:val="00DB05E7"/>
    <w:rsid w:val="00DD04A5"/>
    <w:rsid w:val="00DD551C"/>
    <w:rsid w:val="00DD6A5D"/>
    <w:rsid w:val="00DE47B4"/>
    <w:rsid w:val="00DE5A40"/>
    <w:rsid w:val="00DF0FFA"/>
    <w:rsid w:val="00DF2633"/>
    <w:rsid w:val="00E1545B"/>
    <w:rsid w:val="00E16913"/>
    <w:rsid w:val="00E20687"/>
    <w:rsid w:val="00E20C3D"/>
    <w:rsid w:val="00E2526E"/>
    <w:rsid w:val="00E367C1"/>
    <w:rsid w:val="00E457BE"/>
    <w:rsid w:val="00E479B0"/>
    <w:rsid w:val="00E6052D"/>
    <w:rsid w:val="00E74240"/>
    <w:rsid w:val="00E836A2"/>
    <w:rsid w:val="00E86334"/>
    <w:rsid w:val="00E87123"/>
    <w:rsid w:val="00E87999"/>
    <w:rsid w:val="00E92643"/>
    <w:rsid w:val="00E96E5C"/>
    <w:rsid w:val="00EA608B"/>
    <w:rsid w:val="00EB006B"/>
    <w:rsid w:val="00EB2E16"/>
    <w:rsid w:val="00EB6F10"/>
    <w:rsid w:val="00EC078D"/>
    <w:rsid w:val="00ED1A46"/>
    <w:rsid w:val="00ED5E13"/>
    <w:rsid w:val="00EE3B8D"/>
    <w:rsid w:val="00EE7E2A"/>
    <w:rsid w:val="00EF06A7"/>
    <w:rsid w:val="00EF4E75"/>
    <w:rsid w:val="00EF74C4"/>
    <w:rsid w:val="00F152F2"/>
    <w:rsid w:val="00F3533A"/>
    <w:rsid w:val="00F3766C"/>
    <w:rsid w:val="00F41A72"/>
    <w:rsid w:val="00F45430"/>
    <w:rsid w:val="00F568F7"/>
    <w:rsid w:val="00F61B24"/>
    <w:rsid w:val="00F65A00"/>
    <w:rsid w:val="00F66B03"/>
    <w:rsid w:val="00F72262"/>
    <w:rsid w:val="00F76685"/>
    <w:rsid w:val="00F8114E"/>
    <w:rsid w:val="00F83755"/>
    <w:rsid w:val="00F90E30"/>
    <w:rsid w:val="00F93B9B"/>
    <w:rsid w:val="00F94237"/>
    <w:rsid w:val="00FA2A78"/>
    <w:rsid w:val="00FC78D5"/>
    <w:rsid w:val="00FD59AE"/>
    <w:rsid w:val="00FE15A6"/>
    <w:rsid w:val="00FE1D55"/>
    <w:rsid w:val="00FF1D92"/>
    <w:rsid w:val="00FF3A04"/>
    <w:rsid w:val="00FF5DDF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2C529D6"/>
  <w15:docId w15:val="{BCBD3374-6F26-482F-AAA3-F3B00C2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rsid w:val="00406492"/>
    <w:rPr>
      <w:color w:val="0000FF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A4757"/>
    <w:pPr>
      <w:spacing w:after="0"/>
    </w:pPr>
    <w:rPr>
      <w:rFonts w:ascii="Consolas" w:eastAsiaTheme="minorHAnsi" w:hAnsi="Consolas" w:cs="Consolas"/>
      <w:sz w:val="21"/>
      <w:szCs w:val="21"/>
      <w:lang w:eastAsia="da-DK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A4757"/>
    <w:rPr>
      <w:rFonts w:ascii="Consolas" w:eastAsiaTheme="minorHAnsi" w:hAnsi="Consolas" w:cs="Consolas"/>
      <w:sz w:val="21"/>
      <w:szCs w:val="21"/>
      <w:lang w:val="da-DK" w:eastAsia="da-DK" w:bidi="ar-SA"/>
    </w:rPr>
  </w:style>
  <w:style w:type="character" w:styleId="BesgtLink">
    <w:name w:val="FollowedHyperlink"/>
    <w:basedOn w:val="Standardskrifttypeiafsnit"/>
    <w:uiPriority w:val="99"/>
    <w:semiHidden/>
    <w:unhideWhenUsed/>
    <w:rsid w:val="00B32B77"/>
    <w:rPr>
      <w:color w:val="99CC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2803CEBAC6FF4FFB8BB51E06FD312D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C57CAF-05B9-49A9-99F8-3ABA4E5F2C93}"/>
      </w:docPartPr>
      <w:docPartBody>
        <w:p w:rsidR="00F44689" w:rsidRDefault="00F44689"/>
      </w:docPartBody>
    </w:docPart>
    <w:docPart>
      <w:docPartPr>
        <w:name w:val="D23A86D5F1B64142A64E7476032640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3F3F84-EDF8-48BA-B38F-FF88D8223E82}"/>
      </w:docPartPr>
      <w:docPartBody>
        <w:p w:rsidR="00F44689" w:rsidRDefault="00F44689"/>
      </w:docPartBody>
    </w:docPart>
    <w:docPart>
      <w:docPartPr>
        <w:name w:val="D09A7E8DE307470DB3C471FD0AB558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33EDD6-65F9-41E3-AE81-4A315B884D4C}"/>
      </w:docPartPr>
      <w:docPartBody>
        <w:p w:rsidR="00F44689" w:rsidRDefault="00F44689"/>
      </w:docPartBody>
    </w:docPart>
    <w:docPart>
      <w:docPartPr>
        <w:name w:val="5F4CBA7F0960458AACA0D453712A48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FEEF9F-CBEF-4337-AF83-9A521FE6C6DF}"/>
      </w:docPartPr>
      <w:docPartBody>
        <w:p w:rsidR="00F44689" w:rsidRDefault="00F44689"/>
      </w:docPartBody>
    </w:docPart>
    <w:docPart>
      <w:docPartPr>
        <w:name w:val="B0E9218104C14B12B29071D94416C6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569A07-7F65-4568-9285-30703C607AC0}"/>
      </w:docPartPr>
      <w:docPartBody>
        <w:p w:rsidR="00F44689" w:rsidRDefault="00F44689"/>
      </w:docPartBody>
    </w:docPart>
    <w:docPart>
      <w:docPartPr>
        <w:name w:val="5607CE10C70C41F1816164AB33798E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E3C417-BD61-41E5-9E95-AD7DA7FBEF4D}"/>
      </w:docPartPr>
      <w:docPartBody>
        <w:p w:rsidR="00F44689" w:rsidRDefault="00F44689"/>
      </w:docPartBody>
    </w:docPart>
    <w:docPart>
      <w:docPartPr>
        <w:name w:val="A8954D0733CA4363A989354657DD56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B646DA-C566-4686-BA3E-07F497C214AF}"/>
      </w:docPartPr>
      <w:docPartBody>
        <w:p w:rsidR="00F44689" w:rsidRDefault="00F44689"/>
      </w:docPartBody>
    </w:docPart>
    <w:docPart>
      <w:docPartPr>
        <w:name w:val="A39F4EB4965649969A76EA196F3E6A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CEDCA8-9E7A-46B2-A59E-61E64F108282}"/>
      </w:docPartPr>
      <w:docPartBody>
        <w:p w:rsidR="00F44689" w:rsidRDefault="00F44689"/>
      </w:docPartBody>
    </w:docPart>
    <w:docPart>
      <w:docPartPr>
        <w:name w:val="95590FA7195C4337B9171BC966E43A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591420-511F-4101-A550-99CA327B9C6D}"/>
      </w:docPartPr>
      <w:docPartBody>
        <w:p w:rsidR="00F44689" w:rsidRDefault="00F44689"/>
      </w:docPartBody>
    </w:docPart>
    <w:docPart>
      <w:docPartPr>
        <w:name w:val="CCC8BB134FEA4B9A9ECBF31CD5F3D0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87F6D9-CCA1-4598-9D87-9183483E48F3}"/>
      </w:docPartPr>
      <w:docPartBody>
        <w:p w:rsidR="001B40A6" w:rsidRDefault="00400677" w:rsidP="00400677">
          <w:pPr>
            <w:pStyle w:val="CCC8BB134FEA4B9A9ECBF31CD5F3D0E8"/>
          </w:pPr>
          <w:r w:rsidRPr="003578D6">
            <w:t>Modtager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E041F"/>
    <w:rsid w:val="000F4C2B"/>
    <w:rsid w:val="001853C3"/>
    <w:rsid w:val="001B40A6"/>
    <w:rsid w:val="001E638D"/>
    <w:rsid w:val="002321DA"/>
    <w:rsid w:val="00304023"/>
    <w:rsid w:val="00400677"/>
    <w:rsid w:val="0045784E"/>
    <w:rsid w:val="004723CE"/>
    <w:rsid w:val="004A4940"/>
    <w:rsid w:val="004B6587"/>
    <w:rsid w:val="004D5761"/>
    <w:rsid w:val="004E31D9"/>
    <w:rsid w:val="00507775"/>
    <w:rsid w:val="0052189F"/>
    <w:rsid w:val="0056019D"/>
    <w:rsid w:val="006B6173"/>
    <w:rsid w:val="00740F03"/>
    <w:rsid w:val="00753BCE"/>
    <w:rsid w:val="0079439A"/>
    <w:rsid w:val="007E2616"/>
    <w:rsid w:val="007F102C"/>
    <w:rsid w:val="008532E7"/>
    <w:rsid w:val="00913EDD"/>
    <w:rsid w:val="00916C04"/>
    <w:rsid w:val="00967AF0"/>
    <w:rsid w:val="00982FBA"/>
    <w:rsid w:val="009B4AE2"/>
    <w:rsid w:val="00AB2C24"/>
    <w:rsid w:val="00AD4B95"/>
    <w:rsid w:val="00B46F29"/>
    <w:rsid w:val="00BB37BF"/>
    <w:rsid w:val="00C335AB"/>
    <w:rsid w:val="00C45BC8"/>
    <w:rsid w:val="00D71120"/>
    <w:rsid w:val="00DE7178"/>
    <w:rsid w:val="00E479BB"/>
    <w:rsid w:val="00F043E4"/>
    <w:rsid w:val="00F44689"/>
    <w:rsid w:val="00FC4DA2"/>
    <w:rsid w:val="00F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  <w:style w:type="paragraph" w:customStyle="1" w:styleId="CCC8BB134FEA4B9A9ECBF31CD5F3D0E8">
    <w:name w:val="CCC8BB134FEA4B9A9ECBF31CD5F3D0E8"/>
    <w:rsid w:val="00400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386E5-B4B5-4291-91B8-5172A9DC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1</TotalTime>
  <Pages>2</Pages>
  <Words>399</Words>
  <Characters>2509</Characters>
  <Application>Microsoft Office Word</Application>
  <DocSecurity>0</DocSecurity>
  <Lines>104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prøve</vt:lpstr>
      <vt:lpstr/>
    </vt:vector>
  </TitlesOfParts>
  <Company>Aalborg Kommune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prøve</dc:title>
  <dc:creator>Christian Rasmussen</dc:creator>
  <cp:lastModifiedBy>Pia Mathiasen</cp:lastModifiedBy>
  <cp:revision>2</cp:revision>
  <cp:lastPrinted>2019-02-14T13:36:00Z</cp:lastPrinted>
  <dcterms:created xsi:type="dcterms:W3CDTF">2025-06-01T22:09:00Z</dcterms:created>
  <dcterms:modified xsi:type="dcterms:W3CDTF">2025-06-01T22:09:00Z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  <property fmtid="{D5CDD505-2E9C-101B-9397-08002B2CF9AE}" pid="60" name="BackOfficeType">
    <vt:lpwstr>growBusiness Solutions</vt:lpwstr>
  </property>
  <property fmtid="{D5CDD505-2E9C-101B-9397-08002B2CF9AE}" pid="61" name="Server">
    <vt:lpwstr>edoc4:8080</vt:lpwstr>
  </property>
  <property fmtid="{D5CDD505-2E9C-101B-9397-08002B2CF9AE}" pid="62" name="Protocol">
    <vt:lpwstr>off</vt:lpwstr>
  </property>
  <property fmtid="{D5CDD505-2E9C-101B-9397-08002B2CF9AE}" pid="63" name="Site">
    <vt:lpwstr>/locator.aspx</vt:lpwstr>
  </property>
  <property fmtid="{D5CDD505-2E9C-101B-9397-08002B2CF9AE}" pid="64" name="FileID">
    <vt:lpwstr>20222693</vt:lpwstr>
  </property>
  <property fmtid="{D5CDD505-2E9C-101B-9397-08002B2CF9AE}" pid="65" name="VerID">
    <vt:lpwstr>0</vt:lpwstr>
  </property>
  <property fmtid="{D5CDD505-2E9C-101B-9397-08002B2CF9AE}" pid="66" name="FilePath">
    <vt:lpwstr>\\S199222\eDocUsers\work\aak\n1mpim</vt:lpwstr>
  </property>
  <property fmtid="{D5CDD505-2E9C-101B-9397-08002B2CF9AE}" pid="67" name="FileName">
    <vt:lpwstr>2018-026311-39 Tilsynsnotat fra uanmeldt miljøtilsyn den 17 20222693_19437904_0.DOC</vt:lpwstr>
  </property>
  <property fmtid="{D5CDD505-2E9C-101B-9397-08002B2CF9AE}" pid="68" name="FullFileName">
    <vt:lpwstr>\\S199222\eDocUsers\work\aak\n1mpim\2018-026311-39 Tilsynsnotat fra uanmeldt miljøtilsyn den 17 20222693_19437904_0.DOC</vt:lpwstr>
  </property>
  <property fmtid="{D5CDD505-2E9C-101B-9397-08002B2CF9AE}" pid="69" name="sipTrackRevision">
    <vt:lpwstr>false</vt:lpwstr>
  </property>
</Properties>
</file>