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5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Modtageroplysninger"/>
        <w:tblDescription w:val="Modtager navn og adresse"/>
      </w:tblPr>
      <w:tblGrid>
        <w:gridCol w:w="7513"/>
      </w:tblGrid>
      <w:tr w:rsidR="003755AF" w:rsidRPr="009D0ECE" w14:paraId="0F042A2F" w14:textId="77777777" w:rsidTr="00E96D83">
        <w:trPr>
          <w:trHeight w:val="2325"/>
          <w:tblHeader/>
        </w:trPr>
        <w:tc>
          <w:tcPr>
            <w:tcW w:w="7513" w:type="dxa"/>
          </w:tcPr>
          <w:p w14:paraId="334433A7" w14:textId="77777777" w:rsidR="009D0ECE" w:rsidRPr="009D0ECE" w:rsidRDefault="009D0ECE" w:rsidP="009D0ECE">
            <w:pPr>
              <w:pStyle w:val="Modtager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</w:rPr>
              <w:t>Forsyning Helsingør A/S</w:t>
            </w:r>
          </w:p>
          <w:p w14:paraId="5A7E6CD3" w14:textId="6B975A7D" w:rsidR="009D0ECE" w:rsidRPr="009D0ECE" w:rsidRDefault="009D0ECE" w:rsidP="009D0ECE">
            <w:pPr>
              <w:pStyle w:val="Modtager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</w:rPr>
              <w:t>Att.: Lars K</w:t>
            </w:r>
            <w:r w:rsidR="00DF7663">
              <w:rPr>
                <w:rFonts w:ascii="Calibri" w:hAnsi="Calibri" w:cs="Calibri"/>
              </w:rPr>
              <w:t>nudsen</w:t>
            </w:r>
          </w:p>
          <w:p w14:paraId="3F21CEB7" w14:textId="77777777" w:rsidR="003755AF" w:rsidRPr="009D0ECE" w:rsidRDefault="009D0ECE" w:rsidP="009D0ECE">
            <w:pPr>
              <w:pStyle w:val="Modtager"/>
            </w:pPr>
            <w:r w:rsidRPr="009D0ECE">
              <w:rPr>
                <w:rFonts w:ascii="Calibri" w:hAnsi="Calibri" w:cs="Calibri"/>
              </w:rPr>
              <w:t>Energivej 25</w:t>
            </w:r>
          </w:p>
        </w:tc>
      </w:tr>
    </w:tbl>
    <w:p w14:paraId="2DD30F89" w14:textId="77777777" w:rsidR="003755AF" w:rsidRPr="009D0ECE" w:rsidRDefault="003755AF" w:rsidP="001C760A">
      <w:pPr>
        <w:spacing w:line="24" w:lineRule="auto"/>
      </w:pPr>
    </w:p>
    <w:tbl>
      <w:tblPr>
        <w:tblpPr w:rightFromText="142" w:vertAnchor="page" w:horzAnchor="page" w:tblpX="6975" w:tblpY="181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Afsender center"/>
        <w:tblDescription w:val="Navn på afsender center"/>
      </w:tblPr>
      <w:tblGrid>
        <w:gridCol w:w="4196"/>
      </w:tblGrid>
      <w:tr w:rsidR="003755AF" w:rsidRPr="009D0ECE" w14:paraId="691DCEB6" w14:textId="77777777" w:rsidTr="00AF12A7">
        <w:trPr>
          <w:trHeight w:val="397"/>
          <w:tblHeader/>
        </w:trPr>
        <w:tc>
          <w:tcPr>
            <w:tcW w:w="4196" w:type="dxa"/>
            <w:vAlign w:val="bottom"/>
          </w:tcPr>
          <w:p w14:paraId="1507D908" w14:textId="77777777" w:rsidR="003755AF" w:rsidRPr="009D0ECE" w:rsidRDefault="009D0ECE" w:rsidP="009D0ECE">
            <w:pPr>
              <w:pStyle w:val="KolofonFed"/>
            </w:pPr>
            <w:r w:rsidRPr="009D0ECE">
              <w:rPr>
                <w:rFonts w:ascii="Calibri" w:hAnsi="Calibri" w:cs="Calibri"/>
              </w:rPr>
              <w:t>Center for By Land og Vand</w:t>
            </w:r>
          </w:p>
        </w:tc>
      </w:tr>
    </w:tbl>
    <w:p w14:paraId="37900EE8" w14:textId="77777777" w:rsidR="003755AF" w:rsidRPr="009D0ECE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2269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olofon"/>
        <w:tblDescription w:val="Kolofon med oplysninger om afsender, sagsnummer og dato"/>
      </w:tblPr>
      <w:tblGrid>
        <w:gridCol w:w="2268"/>
      </w:tblGrid>
      <w:tr w:rsidR="003755AF" w:rsidRPr="009D0ECE" w14:paraId="35183DCB" w14:textId="77777777" w:rsidTr="00654F3D">
        <w:trPr>
          <w:trHeight w:val="1985"/>
          <w:tblHeader/>
        </w:trPr>
        <w:tc>
          <w:tcPr>
            <w:tcW w:w="2268" w:type="dxa"/>
          </w:tcPr>
          <w:p w14:paraId="2C98BE9D" w14:textId="77777777" w:rsidR="009D0ECE" w:rsidRPr="009D0ECE" w:rsidRDefault="009D0ECE" w:rsidP="009D0ECE">
            <w:pPr>
              <w:pStyle w:val="Kolofon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</w:rPr>
              <w:t>Natur Miljø og Klima</w:t>
            </w:r>
          </w:p>
          <w:p w14:paraId="7AD548D3" w14:textId="77777777" w:rsidR="009D0ECE" w:rsidRPr="009D0ECE" w:rsidRDefault="009D0ECE" w:rsidP="009D0ECE">
            <w:pPr>
              <w:pStyle w:val="Kolofon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</w:rPr>
              <w:t>Stengade 59</w:t>
            </w:r>
          </w:p>
          <w:p w14:paraId="6357C4E8" w14:textId="77777777" w:rsidR="009D0ECE" w:rsidRPr="009D0ECE" w:rsidRDefault="009D0ECE" w:rsidP="009D0ECE">
            <w:pPr>
              <w:pStyle w:val="Kolofon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</w:rPr>
              <w:t>3000 Helsingør</w:t>
            </w:r>
          </w:p>
          <w:p w14:paraId="3929D4AB" w14:textId="77777777" w:rsidR="009D0ECE" w:rsidRPr="009D0ECE" w:rsidRDefault="009D0ECE" w:rsidP="009D0ECE">
            <w:pPr>
              <w:pStyle w:val="KolofonAfstand"/>
            </w:pPr>
          </w:p>
          <w:p w14:paraId="14D07C8A" w14:textId="77777777" w:rsidR="009D0ECE" w:rsidRPr="009D0ECE" w:rsidRDefault="009D0ECE" w:rsidP="009D0ECE">
            <w:pPr>
              <w:pStyle w:val="Kolofon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</w:rPr>
              <w:t>Cvr nr. 64 50 20 18</w:t>
            </w:r>
          </w:p>
          <w:p w14:paraId="1D467A80" w14:textId="77777777" w:rsidR="009D0ECE" w:rsidRPr="009D0ECE" w:rsidRDefault="009D0ECE" w:rsidP="009D0ECE">
            <w:pPr>
              <w:pStyle w:val="Kolofon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</w:rPr>
              <w:t>Dato 19. februar 2025</w:t>
            </w:r>
          </w:p>
          <w:p w14:paraId="33D6351A" w14:textId="77777777" w:rsidR="009D0ECE" w:rsidRPr="009D0ECE" w:rsidRDefault="009D0ECE" w:rsidP="009D0ECE">
            <w:pPr>
              <w:pStyle w:val="KolofonAfstand"/>
            </w:pPr>
          </w:p>
          <w:p w14:paraId="3BBFED8E" w14:textId="77777777" w:rsidR="009D0ECE" w:rsidRPr="009D0ECE" w:rsidRDefault="009D0ECE" w:rsidP="009D0ECE">
            <w:pPr>
              <w:pStyle w:val="Kolofon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  <w:b/>
              </w:rPr>
              <w:t>Malene Kamstrup</w:t>
            </w:r>
          </w:p>
          <w:p w14:paraId="4D092286" w14:textId="77777777" w:rsidR="009D0ECE" w:rsidRPr="009D0ECE" w:rsidRDefault="009D0ECE" w:rsidP="009D0ECE">
            <w:pPr>
              <w:pStyle w:val="Kolofon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</w:rPr>
              <w:t>Ingeniør</w:t>
            </w:r>
          </w:p>
          <w:p w14:paraId="727E4286" w14:textId="77777777" w:rsidR="009D0ECE" w:rsidRPr="009D0ECE" w:rsidRDefault="009D0ECE" w:rsidP="009D0ECE">
            <w:pPr>
              <w:pStyle w:val="Kolofon"/>
              <w:rPr>
                <w:rFonts w:ascii="Calibri" w:hAnsi="Calibri" w:cs="Calibri"/>
              </w:rPr>
            </w:pPr>
            <w:r w:rsidRPr="009D0ECE">
              <w:rPr>
                <w:rFonts w:ascii="Calibri" w:hAnsi="Calibri" w:cs="Calibri"/>
              </w:rPr>
              <w:t>Tlf. 49 28 24 54</w:t>
            </w:r>
          </w:p>
          <w:p w14:paraId="70CAF255" w14:textId="77777777" w:rsidR="009D0ECE" w:rsidRPr="009D0ECE" w:rsidRDefault="009D0ECE" w:rsidP="009D0ECE">
            <w:pPr>
              <w:pStyle w:val="KolofonAfstand"/>
            </w:pPr>
          </w:p>
          <w:p w14:paraId="34BF9733" w14:textId="77777777" w:rsidR="003755AF" w:rsidRPr="009D0ECE" w:rsidRDefault="009D0ECE" w:rsidP="009D0ECE">
            <w:pPr>
              <w:pStyle w:val="Kolofon"/>
            </w:pPr>
            <w:r w:rsidRPr="009D0ECE">
              <w:rPr>
                <w:rFonts w:ascii="Calibri" w:hAnsi="Calibri" w:cs="Calibri"/>
              </w:rPr>
              <w:t>www.helsingor.dk</w:t>
            </w:r>
          </w:p>
        </w:tc>
      </w:tr>
    </w:tbl>
    <w:p w14:paraId="7E076C69" w14:textId="77777777" w:rsidR="003755AF" w:rsidRPr="009D0ECE" w:rsidRDefault="003755AF" w:rsidP="001C760A">
      <w:pPr>
        <w:spacing w:line="24" w:lineRule="auto"/>
      </w:pPr>
    </w:p>
    <w:p w14:paraId="7DD6E5E9" w14:textId="77777777" w:rsidR="003755AF" w:rsidRPr="009D0ECE" w:rsidRDefault="003755AF" w:rsidP="001C760A">
      <w:pPr>
        <w:spacing w:line="24" w:lineRule="auto"/>
      </w:pPr>
    </w:p>
    <w:tbl>
      <w:tblPr>
        <w:tblpPr w:leftFromText="142" w:rightFromText="142" w:vertAnchor="page" w:horzAnchor="page" w:tblpX="8903" w:tblpY="12872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Åbningstider"/>
        <w:tblDescription w:val="Telefontider og åbningstider"/>
      </w:tblPr>
      <w:tblGrid>
        <w:gridCol w:w="2268"/>
      </w:tblGrid>
      <w:tr w:rsidR="003755AF" w:rsidRPr="009D0ECE" w14:paraId="68B75E98" w14:textId="77777777" w:rsidTr="00AF12A7">
        <w:trPr>
          <w:trHeight w:val="2835"/>
          <w:tblHeader/>
        </w:trPr>
        <w:tc>
          <w:tcPr>
            <w:tcW w:w="2268" w:type="dxa"/>
            <w:vAlign w:val="bottom"/>
          </w:tcPr>
          <w:p w14:paraId="383F1FE5" w14:textId="77777777" w:rsidR="003755AF" w:rsidRPr="009D0ECE" w:rsidRDefault="003755AF" w:rsidP="00AF12A7">
            <w:pPr>
              <w:pStyle w:val="Kolofon"/>
            </w:pPr>
          </w:p>
        </w:tc>
      </w:tr>
    </w:tbl>
    <w:p w14:paraId="29C82935" w14:textId="2BFE70E6" w:rsidR="009D0ECE" w:rsidRDefault="009D0ECE" w:rsidP="00C40F85">
      <w:pPr>
        <w:pStyle w:val="Overskrift1"/>
      </w:pPr>
      <w:r>
        <w:t>Annullering af miljøgodkendelse til opbevaring af affald i form af batterier, elektronik og lyskilder</w:t>
      </w:r>
    </w:p>
    <w:p w14:paraId="2A4B528E" w14:textId="14C4F5C2" w:rsidR="002C28FE" w:rsidRDefault="009D0ECE" w:rsidP="009D0ECE">
      <w:pPr>
        <w:pStyle w:val="Overskrift1"/>
        <w:rPr>
          <w:b w:val="0"/>
          <w:bCs w:val="0"/>
        </w:rPr>
      </w:pPr>
      <w:r w:rsidRPr="009D0ECE">
        <w:rPr>
          <w:b w:val="0"/>
          <w:bCs w:val="0"/>
        </w:rPr>
        <w:t xml:space="preserve">I februar 2020 miljøgodkendte Helsingør Kommune at I </w:t>
      </w:r>
      <w:r w:rsidR="002C28FE">
        <w:rPr>
          <w:b w:val="0"/>
          <w:bCs w:val="0"/>
        </w:rPr>
        <w:t xml:space="preserve">på Energivej 25 </w:t>
      </w:r>
      <w:r w:rsidRPr="009D0ECE">
        <w:rPr>
          <w:b w:val="0"/>
          <w:bCs w:val="0"/>
        </w:rPr>
        <w:t>opbe</w:t>
      </w:r>
      <w:r w:rsidR="002C28FE">
        <w:rPr>
          <w:b w:val="0"/>
          <w:bCs w:val="0"/>
        </w:rPr>
        <w:t xml:space="preserve">varer </w:t>
      </w:r>
      <w:r w:rsidRPr="009D0ECE">
        <w:rPr>
          <w:b w:val="0"/>
          <w:bCs w:val="0"/>
        </w:rPr>
        <w:t>affald i form af batterier, elektronik og lyskilder</w:t>
      </w:r>
      <w:r w:rsidR="002C28FE">
        <w:rPr>
          <w:b w:val="0"/>
          <w:bCs w:val="0"/>
        </w:rPr>
        <w:t>, som dagrenovationen samlede ind hos borgerne. Siden I tog den nye genbrugsplads Cirklen i brug i efteråret 2022, har I ikke opbevaret dette affald på Energivej 25. Kommunen annullerer derfor miljøgodkendelsen.</w:t>
      </w:r>
    </w:p>
    <w:p w14:paraId="159ABA43" w14:textId="77777777" w:rsidR="002C28FE" w:rsidRDefault="002C28FE" w:rsidP="009D0ECE">
      <w:pPr>
        <w:pStyle w:val="Overskrift1"/>
        <w:rPr>
          <w:b w:val="0"/>
          <w:bCs w:val="0"/>
        </w:rPr>
      </w:pPr>
    </w:p>
    <w:p w14:paraId="15907569" w14:textId="5E555EBF" w:rsidR="009D0ECE" w:rsidRDefault="002C28FE" w:rsidP="00F74875">
      <w:pPr>
        <w:pStyle w:val="Overskrift1"/>
        <w:ind w:left="426"/>
        <w:rPr>
          <w:b w:val="0"/>
          <w:bCs w:val="0"/>
        </w:rPr>
      </w:pPr>
      <w:r>
        <w:rPr>
          <w:b w:val="0"/>
          <w:bCs w:val="0"/>
        </w:rPr>
        <w:t xml:space="preserve">Med hjemmel i miljøbeskyttelsesloven §33 annullerer Helsingør Kommune miljøgodkendelse af 4. februar 2020 </w:t>
      </w:r>
      <w:r w:rsidRPr="002C28FE">
        <w:rPr>
          <w:b w:val="0"/>
          <w:bCs w:val="0"/>
        </w:rPr>
        <w:t>til opbevaring af affald i form af batterier, elektronik og lyskilder</w:t>
      </w:r>
      <w:r>
        <w:rPr>
          <w:b w:val="0"/>
          <w:bCs w:val="0"/>
        </w:rPr>
        <w:t>.</w:t>
      </w:r>
    </w:p>
    <w:p w14:paraId="378A0BA0" w14:textId="77777777" w:rsidR="002C28FE" w:rsidRDefault="002C28FE" w:rsidP="002C28FE"/>
    <w:p w14:paraId="26E51C3E" w14:textId="62FEAA3B" w:rsidR="002C28FE" w:rsidRPr="002C28FE" w:rsidRDefault="002C28FE" w:rsidP="002C28FE">
      <w:pPr>
        <w:rPr>
          <w:u w:val="single"/>
        </w:rPr>
      </w:pPr>
      <w:r w:rsidRPr="002C28FE">
        <w:rPr>
          <w:u w:val="single"/>
        </w:rPr>
        <w:t>Klagevejledning</w:t>
      </w:r>
    </w:p>
    <w:p w14:paraId="6B5CCB19" w14:textId="10C7DE55" w:rsidR="002C28FE" w:rsidRPr="00543846" w:rsidRDefault="002C28FE" w:rsidP="002C28FE">
      <w:r w:rsidRPr="00543846">
        <w:t>I kan klage over afgørelsen. Ønsker I at klage, skal I senest den</w:t>
      </w:r>
      <w:r>
        <w:t xml:space="preserve"> 19. marts 2025 have </w:t>
      </w:r>
      <w:r w:rsidRPr="00543846">
        <w:t xml:space="preserve">indtastet klagen i </w:t>
      </w:r>
      <w:hyperlink r:id="rId8" w:history="1">
        <w:r>
          <w:rPr>
            <w:rStyle w:val="Hyperlink"/>
            <w:color w:val="auto"/>
            <w:u w:val="none"/>
          </w:rPr>
          <w:t>k</w:t>
        </w:r>
        <w:r w:rsidRPr="001F658D">
          <w:rPr>
            <w:rStyle w:val="Hyperlink"/>
            <w:color w:val="auto"/>
            <w:u w:val="none"/>
          </w:rPr>
          <w:t>lageportalen</w:t>
        </w:r>
      </w:hyperlink>
      <w:r w:rsidRPr="001F658D">
        <w:t xml:space="preserve"> </w:t>
      </w:r>
      <w:r w:rsidRPr="00543846">
        <w:t>til Miljø- og Fødevareklagenævnet.</w:t>
      </w:r>
    </w:p>
    <w:p w14:paraId="61E87AD6" w14:textId="77777777" w:rsidR="002C28FE" w:rsidRPr="00543846" w:rsidRDefault="002C28FE" w:rsidP="002C28FE"/>
    <w:p w14:paraId="3B1BBB97" w14:textId="5C2FFA44" w:rsidR="002C28FE" w:rsidRPr="00543846" w:rsidRDefault="002C28FE" w:rsidP="002C28FE">
      <w:r w:rsidRPr="00543846">
        <w:t>Visse interesseorganisationer kan også klage. Vi sender derfor kopi af afgørelsen til dem, der har ønsket det.</w:t>
      </w:r>
      <w:r w:rsidR="00F74875">
        <w:t xml:space="preserve"> </w:t>
      </w:r>
      <w:r>
        <w:t xml:space="preserve">Vi vurderer, at der ikke er nogen med en </w:t>
      </w:r>
      <w:r w:rsidRPr="00543846">
        <w:t>individuel interesse i sagen</w:t>
      </w:r>
      <w:r>
        <w:t xml:space="preserve">, og </w:t>
      </w:r>
      <w:r w:rsidRPr="00543846">
        <w:t xml:space="preserve">offentliggør derfor </w:t>
      </w:r>
      <w:r w:rsidR="00F74875">
        <w:t xml:space="preserve">ikke </w:t>
      </w:r>
      <w:r w:rsidRPr="00543846">
        <w:t xml:space="preserve">afgørelsen på vores hjemmeside. Enhver kan </w:t>
      </w:r>
      <w:r w:rsidR="00F74875">
        <w:t>dog</w:t>
      </w:r>
      <w:r w:rsidRPr="00543846">
        <w:t xml:space="preserve"> komme til at se kommunens dokumenter i denne sag.</w:t>
      </w:r>
    </w:p>
    <w:p w14:paraId="31F86487" w14:textId="77777777" w:rsidR="002C28FE" w:rsidRPr="00543846" w:rsidRDefault="002C28FE" w:rsidP="002C28FE"/>
    <w:p w14:paraId="21354C43" w14:textId="77777777" w:rsidR="002C28FE" w:rsidRPr="00543846" w:rsidRDefault="002C28FE" w:rsidP="002C28FE">
      <w:r>
        <w:t>Hvis k</w:t>
      </w:r>
      <w:r w:rsidRPr="00543846">
        <w:t xml:space="preserve">lagenævnet modtager en </w:t>
      </w:r>
      <w:proofErr w:type="gramStart"/>
      <w:r w:rsidRPr="00543846">
        <w:t>klage</w:t>
      </w:r>
      <w:proofErr w:type="gramEnd"/>
      <w:r w:rsidRPr="00543846">
        <w:t xml:space="preserve"> får </w:t>
      </w:r>
      <w:r>
        <w:t xml:space="preserve">både </w:t>
      </w:r>
      <w:r w:rsidRPr="00543846">
        <w:t xml:space="preserve">I </w:t>
      </w:r>
      <w:r>
        <w:t xml:space="preserve">og vi </w:t>
      </w:r>
      <w:r w:rsidRPr="00543846">
        <w:t>besked. Det koster for privatpersoner 900 kroner og for virksomheder og organisationer 1800 kro</w:t>
      </w:r>
      <w:r>
        <w:t>ner at få klagen behandlet, og k</w:t>
      </w:r>
      <w:r w:rsidRPr="00543846">
        <w:t>lagenævnet sender en opkrævning. I får pengene tilbage, hvis I får helt eller delvist medhold i klagen.</w:t>
      </w:r>
    </w:p>
    <w:p w14:paraId="14BB692E" w14:textId="77777777" w:rsidR="002C28FE" w:rsidRPr="00543846" w:rsidRDefault="002C28FE" w:rsidP="002C28FE"/>
    <w:p w14:paraId="74BEBE15" w14:textId="49AF62D6" w:rsidR="002C28FE" w:rsidRDefault="002C28FE" w:rsidP="002C28FE">
      <w:pPr>
        <w:rPr>
          <w:rFonts w:cstheme="minorHAnsi"/>
          <w:szCs w:val="22"/>
        </w:rPr>
      </w:pPr>
      <w:r w:rsidRPr="00543846">
        <w:t>Afgørelsen kan også bringes for domstolene inden</w:t>
      </w:r>
      <w:r>
        <w:t xml:space="preserve"> den </w:t>
      </w:r>
      <w:r w:rsidR="00F74875">
        <w:t>19. august 2025</w:t>
      </w:r>
      <w:r>
        <w:t>.</w:t>
      </w:r>
    </w:p>
    <w:p w14:paraId="3E357048" w14:textId="77777777" w:rsidR="002C28FE" w:rsidRPr="002C28FE" w:rsidRDefault="002C28FE" w:rsidP="002C28FE"/>
    <w:p w14:paraId="13269B6E" w14:textId="77777777" w:rsidR="00E63AE4" w:rsidRPr="009D0ECE" w:rsidRDefault="00E63AE4" w:rsidP="00B51C65"/>
    <w:p w14:paraId="4B257AFD" w14:textId="77777777" w:rsidR="00E63AE4" w:rsidRPr="009D0ECE" w:rsidRDefault="006E4FBD" w:rsidP="005C2578">
      <w:r w:rsidRPr="009D0ECE">
        <w:t>Med venlig hilsen</w:t>
      </w:r>
    </w:p>
    <w:p w14:paraId="77EC264E" w14:textId="77777777" w:rsidR="006E4FBD" w:rsidRPr="009D0ECE" w:rsidRDefault="006E4FBD" w:rsidP="005C2578"/>
    <w:p w14:paraId="39867BD7" w14:textId="77777777" w:rsidR="00E71C9F" w:rsidRDefault="009D0ECE" w:rsidP="009D0ECE">
      <w:pPr>
        <w:rPr>
          <w:rFonts w:ascii="Calibri" w:hAnsi="Calibri" w:cs="Calibri"/>
        </w:rPr>
      </w:pPr>
      <w:r w:rsidRPr="009D0ECE">
        <w:rPr>
          <w:rFonts w:ascii="Calibri" w:hAnsi="Calibri" w:cs="Calibri"/>
        </w:rPr>
        <w:t>Malene Kamstrup</w:t>
      </w:r>
    </w:p>
    <w:p w14:paraId="17311027" w14:textId="09C17941" w:rsidR="00F74875" w:rsidRPr="009D0ECE" w:rsidRDefault="00F74875" w:rsidP="009D0ECE">
      <w:r>
        <w:rPr>
          <w:rFonts w:ascii="Calibri" w:hAnsi="Calibri" w:cs="Calibri"/>
        </w:rPr>
        <w:t>Ingeniør</w:t>
      </w:r>
    </w:p>
    <w:tbl>
      <w:tblPr>
        <w:tblpPr w:bottomFromText="170" w:vertAnchor="page" w:horzAnchor="page" w:tblpX="1260" w:tblpY="14856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  <w:tblCaption w:val="Kampagneindhold"/>
        <w:tblDescription w:val="Aktuelt kampagneindhold"/>
      </w:tblPr>
      <w:tblGrid>
        <w:gridCol w:w="7371"/>
      </w:tblGrid>
      <w:tr w:rsidR="003B06CF" w:rsidRPr="009D0ECE" w14:paraId="64EBC508" w14:textId="77777777" w:rsidTr="002C7C88">
        <w:trPr>
          <w:trHeight w:hRule="exact" w:val="851"/>
          <w:tblHeader/>
        </w:trPr>
        <w:tc>
          <w:tcPr>
            <w:tcW w:w="7371" w:type="dxa"/>
            <w:vAlign w:val="bottom"/>
          </w:tcPr>
          <w:p w14:paraId="7749CA88" w14:textId="77777777" w:rsidR="003B06CF" w:rsidRPr="009D0ECE" w:rsidRDefault="003B06CF" w:rsidP="002C7C88">
            <w:pPr>
              <w:pStyle w:val="Kampagne"/>
            </w:pPr>
          </w:p>
        </w:tc>
      </w:tr>
    </w:tbl>
    <w:p w14:paraId="43F2A709" w14:textId="77777777" w:rsidR="003B06CF" w:rsidRPr="009D0ECE" w:rsidRDefault="003B06CF" w:rsidP="00CC21C1"/>
    <w:sectPr w:rsidR="003B06CF" w:rsidRPr="009D0ECE" w:rsidSect="00F269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28" w:right="3232" w:bottom="851" w:left="1247" w:header="73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7B334" w14:textId="77777777" w:rsidR="009D0ECE" w:rsidRPr="009D0ECE" w:rsidRDefault="009D0ECE" w:rsidP="00413091">
      <w:pPr>
        <w:spacing w:line="240" w:lineRule="auto"/>
      </w:pPr>
      <w:r w:rsidRPr="009D0ECE">
        <w:separator/>
      </w:r>
    </w:p>
  </w:endnote>
  <w:endnote w:type="continuationSeparator" w:id="0">
    <w:p w14:paraId="00AC4443" w14:textId="77777777" w:rsidR="009D0ECE" w:rsidRPr="009D0ECE" w:rsidRDefault="009D0ECE" w:rsidP="00413091">
      <w:pPr>
        <w:spacing w:line="240" w:lineRule="auto"/>
      </w:pPr>
      <w:r w:rsidRPr="009D0E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F2889" w14:textId="77777777" w:rsidR="009D0ECE" w:rsidRDefault="009D0EC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4360" w14:textId="77777777" w:rsidR="009D0ECE" w:rsidRDefault="009D0EC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4A3F" w14:textId="77777777" w:rsidR="009D0ECE" w:rsidRDefault="009D0EC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64B548" w14:textId="77777777" w:rsidR="009D0ECE" w:rsidRPr="009D0ECE" w:rsidRDefault="009D0ECE" w:rsidP="00413091">
      <w:pPr>
        <w:spacing w:line="240" w:lineRule="auto"/>
      </w:pPr>
      <w:r w:rsidRPr="009D0ECE">
        <w:separator/>
      </w:r>
    </w:p>
  </w:footnote>
  <w:footnote w:type="continuationSeparator" w:id="0">
    <w:p w14:paraId="6C274262" w14:textId="77777777" w:rsidR="009D0ECE" w:rsidRPr="009D0ECE" w:rsidRDefault="009D0ECE" w:rsidP="00413091">
      <w:pPr>
        <w:spacing w:line="240" w:lineRule="auto"/>
      </w:pPr>
      <w:r w:rsidRPr="009D0E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16AD" w14:textId="77777777" w:rsidR="009D0ECE" w:rsidRDefault="009D0EC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903" w:tblpY="795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Sidetal og afsender"/>
      <w:tblDescription w:val="Sidetal og afsender"/>
    </w:tblPr>
    <w:tblGrid>
      <w:gridCol w:w="2268"/>
    </w:tblGrid>
    <w:tr w:rsidR="00654F3D" w:rsidRPr="009D0ECE" w14:paraId="0569E40A" w14:textId="77777777" w:rsidTr="00B51C65">
      <w:trPr>
        <w:trHeight w:hRule="exact" w:val="397"/>
      </w:trPr>
      <w:tc>
        <w:tcPr>
          <w:tcW w:w="2268" w:type="dxa"/>
        </w:tcPr>
        <w:p w14:paraId="23E78F1C" w14:textId="77777777" w:rsidR="00654F3D" w:rsidRPr="009D0ECE" w:rsidRDefault="00654F3D" w:rsidP="00B51C65">
          <w:pPr>
            <w:pStyle w:val="SidetalTop"/>
          </w:pPr>
          <w:r w:rsidRPr="009D0ECE">
            <w:t xml:space="preserve">SIDE </w:t>
          </w:r>
          <w:r w:rsidRPr="009D0ECE">
            <w:fldChar w:fldCharType="begin"/>
          </w:r>
          <w:r w:rsidRPr="009D0ECE">
            <w:instrText>PAGE   \* MERGEFORMAT</w:instrText>
          </w:r>
          <w:r w:rsidRPr="009D0ECE">
            <w:fldChar w:fldCharType="separate"/>
          </w:r>
          <w:r w:rsidRPr="009D0ECE">
            <w:rPr>
              <w:noProof/>
            </w:rPr>
            <w:t>2</w:t>
          </w:r>
          <w:r w:rsidRPr="009D0ECE">
            <w:fldChar w:fldCharType="end"/>
          </w:r>
        </w:p>
      </w:tc>
    </w:tr>
    <w:tr w:rsidR="00654F3D" w:rsidRPr="009D0ECE" w14:paraId="168B1498" w14:textId="77777777" w:rsidTr="00B51C65">
      <w:trPr>
        <w:trHeight w:hRule="exact" w:val="737"/>
      </w:trPr>
      <w:tc>
        <w:tcPr>
          <w:tcW w:w="2268" w:type="dxa"/>
        </w:tcPr>
        <w:p w14:paraId="4A5E1652" w14:textId="77777777" w:rsidR="00654F3D" w:rsidRPr="009D0ECE" w:rsidRDefault="009D0ECE" w:rsidP="009D0ECE">
          <w:pPr>
            <w:pStyle w:val="Kolofon"/>
          </w:pPr>
          <w:r w:rsidRPr="009D0ECE">
            <w:rPr>
              <w:rFonts w:ascii="Calibri" w:hAnsi="Calibri" w:cs="Calibri"/>
            </w:rPr>
            <w:t>Helsingør Kommune</w:t>
          </w:r>
        </w:p>
      </w:tc>
    </w:tr>
  </w:tbl>
  <w:p w14:paraId="70A1C5A9" w14:textId="77777777" w:rsidR="00654F3D" w:rsidRPr="009D0ECE" w:rsidRDefault="00654F3D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0C125" w14:textId="77777777" w:rsidR="00654F3D" w:rsidRPr="009D0ECE" w:rsidRDefault="009D0ECE">
    <w:pPr>
      <w:pStyle w:val="Sidehoved"/>
      <w:rPr>
        <w:rFonts w:ascii="Arial" w:hAnsi="Arial" w:cs="Arial"/>
        <w:sz w:val="20"/>
      </w:rPr>
    </w:pPr>
    <w:r>
      <w:rPr>
        <w:rFonts w:ascii="Arial" w:hAnsi="Arial" w:cs="Arial"/>
        <w:noProof/>
        <w:sz w:val="20"/>
      </w:rPr>
      <w:drawing>
        <wp:anchor distT="0" distB="0" distL="114300" distR="114300" simplePos="0" relativeHeight="251658240" behindDoc="1" locked="0" layoutInCell="1" allowOverlap="1" wp14:anchorId="54ADD670" wp14:editId="2C087775">
          <wp:simplePos x="0" y="0"/>
          <wp:positionH relativeFrom="page">
            <wp:posOffset>5869940</wp:posOffset>
          </wp:positionH>
          <wp:positionV relativeFrom="page">
            <wp:posOffset>467995</wp:posOffset>
          </wp:positionV>
          <wp:extent cx="1221740" cy="359410"/>
          <wp:effectExtent l="0" t="0" r="0" b="2540"/>
          <wp:wrapNone/>
          <wp:docPr id="1" name="Billede 1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74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FBE752A" w14:textId="77777777" w:rsidR="00654F3D" w:rsidRPr="009D0ECE" w:rsidRDefault="00654F3D">
    <w:pPr>
      <w:pStyle w:val="Sidehoved"/>
      <w:rPr>
        <w:rFonts w:ascii="Arial" w:hAnsi="Arial" w:cs="Arial"/>
        <w:sz w:val="20"/>
      </w:rPr>
    </w:pPr>
  </w:p>
  <w:p w14:paraId="78A1CC75" w14:textId="77777777" w:rsidR="00654F3D" w:rsidRPr="009D0ECE" w:rsidRDefault="00654F3D">
    <w:pPr>
      <w:pStyle w:val="Sidehoved"/>
      <w:rPr>
        <w:rFonts w:ascii="Arial" w:hAnsi="Arial" w:cs="Arial"/>
        <w:sz w:val="20"/>
      </w:rPr>
    </w:pPr>
  </w:p>
  <w:p w14:paraId="722D9C9C" w14:textId="77777777" w:rsidR="00654F3D" w:rsidRPr="009D0ECE" w:rsidRDefault="00654F3D" w:rsidP="004C79E7">
    <w:pPr>
      <w:pStyle w:val="Sidehoved"/>
      <w:rPr>
        <w:rFonts w:ascii="Arial" w:hAnsi="Arial" w:cs="Arial"/>
        <w:sz w:val="20"/>
      </w:rPr>
    </w:pPr>
  </w:p>
  <w:p w14:paraId="5ADE1377" w14:textId="77777777" w:rsidR="00654F3D" w:rsidRPr="009D0ECE" w:rsidRDefault="00654F3D">
    <w:pPr>
      <w:pStyle w:val="Sidehoved"/>
      <w:rPr>
        <w:rFonts w:ascii="Arial" w:hAnsi="Arial" w:cs="Arial"/>
        <w:sz w:val="20"/>
      </w:rPr>
    </w:pPr>
  </w:p>
  <w:p w14:paraId="149DB3BE" w14:textId="77777777" w:rsidR="00654F3D" w:rsidRPr="009D0ECE" w:rsidRDefault="00654F3D">
    <w:pPr>
      <w:pStyle w:val="Sidehoved"/>
      <w:rPr>
        <w:rFonts w:ascii="Arial" w:hAnsi="Arial" w:cs="Arial"/>
      </w:rPr>
    </w:pPr>
  </w:p>
  <w:p w14:paraId="01054F01" w14:textId="77777777" w:rsidR="00784C0A" w:rsidRPr="009D0ECE" w:rsidRDefault="00784C0A">
    <w:pPr>
      <w:pStyle w:val="Sidehoved"/>
      <w:rPr>
        <w:rFonts w:ascii="Arial" w:hAnsi="Arial" w:cs="Arial"/>
        <w:sz w:val="36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D155A"/>
    <w:multiLevelType w:val="hybridMultilevel"/>
    <w:tmpl w:val="33D24586"/>
    <w:lvl w:ilvl="0" w:tplc="5470B6AA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  <w:sz w:val="13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513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16.011"/>
    <w:docVar w:name="DocumentCreated" w:val="DocumentCreated"/>
    <w:docVar w:name="DocumentCreatedOK" w:val="DocumentCreatedOK"/>
    <w:docVar w:name="DocumentInitialized" w:val="OK"/>
    <w:docVar w:name="Encrypted_CloudStatistics_DocumentCreation" w:val="jdVW2FK8uI0YHzTHPTEY1w=="/>
    <w:docVar w:name="Encrypted_CloudStatistics_StoryID" w:val="2rmXUquGtSuGAn4/U5nT4uTqhwHBnGtFyhhDNgP+Zo9XZIndl1ckzvpKsm4LPjdj"/>
    <w:docVar w:name="Encrypted_DocHeader" w:val="BeJBmJ7Z3/BF9WFlIWWGGw=="/>
    <w:docVar w:name="Encrypted_DocumentChangeThisVar" w:val="Go1BF8BBsJqqGsR1izlsvQ=="/>
    <w:docVar w:name="IntegrationType" w:val="StandAlone"/>
    <w:docVar w:name="IsDocument" w:val=" "/>
  </w:docVars>
  <w:rsids>
    <w:rsidRoot w:val="009D0ECE"/>
    <w:rsid w:val="000001A2"/>
    <w:rsid w:val="000006FB"/>
    <w:rsid w:val="0000626E"/>
    <w:rsid w:val="000067DB"/>
    <w:rsid w:val="00007764"/>
    <w:rsid w:val="00023E46"/>
    <w:rsid w:val="00026378"/>
    <w:rsid w:val="00030DEC"/>
    <w:rsid w:val="0003186E"/>
    <w:rsid w:val="00036224"/>
    <w:rsid w:val="00036C45"/>
    <w:rsid w:val="00036DBA"/>
    <w:rsid w:val="00040E89"/>
    <w:rsid w:val="0005218E"/>
    <w:rsid w:val="000605AF"/>
    <w:rsid w:val="00060B0F"/>
    <w:rsid w:val="00065EBC"/>
    <w:rsid w:val="00066A12"/>
    <w:rsid w:val="000715E2"/>
    <w:rsid w:val="00076DE4"/>
    <w:rsid w:val="0008370D"/>
    <w:rsid w:val="000861B1"/>
    <w:rsid w:val="000863D1"/>
    <w:rsid w:val="00086A69"/>
    <w:rsid w:val="000919FB"/>
    <w:rsid w:val="000A07F3"/>
    <w:rsid w:val="000A0D31"/>
    <w:rsid w:val="000A28ED"/>
    <w:rsid w:val="000A52B9"/>
    <w:rsid w:val="000B453D"/>
    <w:rsid w:val="000B5826"/>
    <w:rsid w:val="000F3608"/>
    <w:rsid w:val="001057B1"/>
    <w:rsid w:val="00105D58"/>
    <w:rsid w:val="001060F8"/>
    <w:rsid w:val="00106625"/>
    <w:rsid w:val="00106810"/>
    <w:rsid w:val="00110B0A"/>
    <w:rsid w:val="0011198B"/>
    <w:rsid w:val="00121C98"/>
    <w:rsid w:val="00121F7A"/>
    <w:rsid w:val="00124395"/>
    <w:rsid w:val="00130CFE"/>
    <w:rsid w:val="0013448C"/>
    <w:rsid w:val="0013561C"/>
    <w:rsid w:val="00137BF1"/>
    <w:rsid w:val="00141ACD"/>
    <w:rsid w:val="00147220"/>
    <w:rsid w:val="00156D2F"/>
    <w:rsid w:val="00160A71"/>
    <w:rsid w:val="001649CD"/>
    <w:rsid w:val="001675EF"/>
    <w:rsid w:val="001678F6"/>
    <w:rsid w:val="00176B53"/>
    <w:rsid w:val="00184A30"/>
    <w:rsid w:val="001864A9"/>
    <w:rsid w:val="00187C4D"/>
    <w:rsid w:val="001969F7"/>
    <w:rsid w:val="001A3BE7"/>
    <w:rsid w:val="001A4413"/>
    <w:rsid w:val="001A4CEA"/>
    <w:rsid w:val="001C0814"/>
    <w:rsid w:val="001C3133"/>
    <w:rsid w:val="001C38B9"/>
    <w:rsid w:val="001C760A"/>
    <w:rsid w:val="001D23A7"/>
    <w:rsid w:val="001D2F7E"/>
    <w:rsid w:val="001D4423"/>
    <w:rsid w:val="001E0121"/>
    <w:rsid w:val="001F2201"/>
    <w:rsid w:val="001F266B"/>
    <w:rsid w:val="001F71D8"/>
    <w:rsid w:val="002027B8"/>
    <w:rsid w:val="0020773F"/>
    <w:rsid w:val="00215079"/>
    <w:rsid w:val="002157AB"/>
    <w:rsid w:val="002172DB"/>
    <w:rsid w:val="002173B8"/>
    <w:rsid w:val="002270E0"/>
    <w:rsid w:val="002315BF"/>
    <w:rsid w:val="002338A2"/>
    <w:rsid w:val="00234C08"/>
    <w:rsid w:val="0023500D"/>
    <w:rsid w:val="00236715"/>
    <w:rsid w:val="0024118A"/>
    <w:rsid w:val="002464FE"/>
    <w:rsid w:val="00250768"/>
    <w:rsid w:val="00253F7C"/>
    <w:rsid w:val="00257FFC"/>
    <w:rsid w:val="0026049C"/>
    <w:rsid w:val="0026416E"/>
    <w:rsid w:val="00265347"/>
    <w:rsid w:val="002751A5"/>
    <w:rsid w:val="00275E8F"/>
    <w:rsid w:val="00280DFD"/>
    <w:rsid w:val="00286059"/>
    <w:rsid w:val="00286CD4"/>
    <w:rsid w:val="0029120B"/>
    <w:rsid w:val="002939CB"/>
    <w:rsid w:val="0029518B"/>
    <w:rsid w:val="002A36CC"/>
    <w:rsid w:val="002A4DC5"/>
    <w:rsid w:val="002A7AEC"/>
    <w:rsid w:val="002B67D3"/>
    <w:rsid w:val="002C0779"/>
    <w:rsid w:val="002C28FE"/>
    <w:rsid w:val="002C5557"/>
    <w:rsid w:val="002C7C88"/>
    <w:rsid w:val="002D1E0C"/>
    <w:rsid w:val="002E3170"/>
    <w:rsid w:val="002E4D31"/>
    <w:rsid w:val="002F20E5"/>
    <w:rsid w:val="003009AC"/>
    <w:rsid w:val="00311CF8"/>
    <w:rsid w:val="00313914"/>
    <w:rsid w:val="00313A10"/>
    <w:rsid w:val="00313FA5"/>
    <w:rsid w:val="003232BD"/>
    <w:rsid w:val="00336DDD"/>
    <w:rsid w:val="00340BA9"/>
    <w:rsid w:val="00351A1F"/>
    <w:rsid w:val="00355570"/>
    <w:rsid w:val="00375263"/>
    <w:rsid w:val="003755AF"/>
    <w:rsid w:val="00376432"/>
    <w:rsid w:val="003841DB"/>
    <w:rsid w:val="003857E3"/>
    <w:rsid w:val="003921BB"/>
    <w:rsid w:val="00392643"/>
    <w:rsid w:val="0039339D"/>
    <w:rsid w:val="003A1CBA"/>
    <w:rsid w:val="003A4C3E"/>
    <w:rsid w:val="003B06CF"/>
    <w:rsid w:val="003B5F24"/>
    <w:rsid w:val="003B7D09"/>
    <w:rsid w:val="003B7E31"/>
    <w:rsid w:val="003D1603"/>
    <w:rsid w:val="003D4338"/>
    <w:rsid w:val="003E2590"/>
    <w:rsid w:val="003E4D70"/>
    <w:rsid w:val="003F58ED"/>
    <w:rsid w:val="0040079C"/>
    <w:rsid w:val="004041B9"/>
    <w:rsid w:val="004106DA"/>
    <w:rsid w:val="004112C5"/>
    <w:rsid w:val="00413091"/>
    <w:rsid w:val="0042267D"/>
    <w:rsid w:val="004305B2"/>
    <w:rsid w:val="004341CA"/>
    <w:rsid w:val="00434F53"/>
    <w:rsid w:val="00436BA4"/>
    <w:rsid w:val="004458C3"/>
    <w:rsid w:val="00447D5D"/>
    <w:rsid w:val="00451DE8"/>
    <w:rsid w:val="0045202B"/>
    <w:rsid w:val="004543B9"/>
    <w:rsid w:val="004558ED"/>
    <w:rsid w:val="004606F9"/>
    <w:rsid w:val="00462BFF"/>
    <w:rsid w:val="00466CC9"/>
    <w:rsid w:val="00466DAA"/>
    <w:rsid w:val="0047275E"/>
    <w:rsid w:val="00485488"/>
    <w:rsid w:val="00491BE5"/>
    <w:rsid w:val="004966A5"/>
    <w:rsid w:val="004A09AB"/>
    <w:rsid w:val="004A1512"/>
    <w:rsid w:val="004B3AC2"/>
    <w:rsid w:val="004C1E31"/>
    <w:rsid w:val="004C79E7"/>
    <w:rsid w:val="004C7F44"/>
    <w:rsid w:val="004E1D76"/>
    <w:rsid w:val="004E3E03"/>
    <w:rsid w:val="004E7A9A"/>
    <w:rsid w:val="004F053F"/>
    <w:rsid w:val="004F1F16"/>
    <w:rsid w:val="004F52FA"/>
    <w:rsid w:val="00501718"/>
    <w:rsid w:val="0050185F"/>
    <w:rsid w:val="005032DB"/>
    <w:rsid w:val="0050724D"/>
    <w:rsid w:val="00512CE2"/>
    <w:rsid w:val="00522F82"/>
    <w:rsid w:val="00532617"/>
    <w:rsid w:val="00537662"/>
    <w:rsid w:val="0054190A"/>
    <w:rsid w:val="00543358"/>
    <w:rsid w:val="00543BAB"/>
    <w:rsid w:val="005478D3"/>
    <w:rsid w:val="00551D17"/>
    <w:rsid w:val="005520DA"/>
    <w:rsid w:val="0055635E"/>
    <w:rsid w:val="005606A9"/>
    <w:rsid w:val="005612C8"/>
    <w:rsid w:val="00561E70"/>
    <w:rsid w:val="00564896"/>
    <w:rsid w:val="0056579A"/>
    <w:rsid w:val="00573976"/>
    <w:rsid w:val="00585EE3"/>
    <w:rsid w:val="00586304"/>
    <w:rsid w:val="005A4D0B"/>
    <w:rsid w:val="005A79E1"/>
    <w:rsid w:val="005B0092"/>
    <w:rsid w:val="005B0192"/>
    <w:rsid w:val="005C2578"/>
    <w:rsid w:val="005C2E1F"/>
    <w:rsid w:val="005C7F6D"/>
    <w:rsid w:val="005D1F59"/>
    <w:rsid w:val="005D23AD"/>
    <w:rsid w:val="005D7D62"/>
    <w:rsid w:val="005E49ED"/>
    <w:rsid w:val="005F42A7"/>
    <w:rsid w:val="0060275E"/>
    <w:rsid w:val="00602DC3"/>
    <w:rsid w:val="00603C0B"/>
    <w:rsid w:val="0061297C"/>
    <w:rsid w:val="00613D34"/>
    <w:rsid w:val="00620C1E"/>
    <w:rsid w:val="00620D99"/>
    <w:rsid w:val="006304BB"/>
    <w:rsid w:val="00633392"/>
    <w:rsid w:val="00636857"/>
    <w:rsid w:val="00640513"/>
    <w:rsid w:val="006444CE"/>
    <w:rsid w:val="006456ED"/>
    <w:rsid w:val="00647C50"/>
    <w:rsid w:val="00651FBC"/>
    <w:rsid w:val="00654F3D"/>
    <w:rsid w:val="00665B85"/>
    <w:rsid w:val="006667CC"/>
    <w:rsid w:val="006765C9"/>
    <w:rsid w:val="00676D91"/>
    <w:rsid w:val="0068276E"/>
    <w:rsid w:val="0068381E"/>
    <w:rsid w:val="00684A74"/>
    <w:rsid w:val="006853B2"/>
    <w:rsid w:val="00685C13"/>
    <w:rsid w:val="00690CE9"/>
    <w:rsid w:val="006939B1"/>
    <w:rsid w:val="006B11B3"/>
    <w:rsid w:val="006B40B2"/>
    <w:rsid w:val="006B52DD"/>
    <w:rsid w:val="006B7DCC"/>
    <w:rsid w:val="006C10C7"/>
    <w:rsid w:val="006C3E00"/>
    <w:rsid w:val="006C7D5B"/>
    <w:rsid w:val="006D4D55"/>
    <w:rsid w:val="006D689C"/>
    <w:rsid w:val="006D7A91"/>
    <w:rsid w:val="006E457A"/>
    <w:rsid w:val="006E4ADA"/>
    <w:rsid w:val="006E4FBD"/>
    <w:rsid w:val="006F48AD"/>
    <w:rsid w:val="007051CD"/>
    <w:rsid w:val="00705204"/>
    <w:rsid w:val="00705294"/>
    <w:rsid w:val="007068E4"/>
    <w:rsid w:val="00711B06"/>
    <w:rsid w:val="007140D0"/>
    <w:rsid w:val="00721955"/>
    <w:rsid w:val="0072707D"/>
    <w:rsid w:val="00734903"/>
    <w:rsid w:val="00735A08"/>
    <w:rsid w:val="00737A23"/>
    <w:rsid w:val="007412D8"/>
    <w:rsid w:val="00763FFB"/>
    <w:rsid w:val="007648A6"/>
    <w:rsid w:val="00772872"/>
    <w:rsid w:val="00776F2B"/>
    <w:rsid w:val="0077702A"/>
    <w:rsid w:val="007814F3"/>
    <w:rsid w:val="00784C0A"/>
    <w:rsid w:val="00796243"/>
    <w:rsid w:val="007B31D7"/>
    <w:rsid w:val="007B44C5"/>
    <w:rsid w:val="007B5177"/>
    <w:rsid w:val="007B757D"/>
    <w:rsid w:val="007C68CD"/>
    <w:rsid w:val="007C7A29"/>
    <w:rsid w:val="007D5ADD"/>
    <w:rsid w:val="007D7E24"/>
    <w:rsid w:val="007E30A7"/>
    <w:rsid w:val="007F5D48"/>
    <w:rsid w:val="007F6FEB"/>
    <w:rsid w:val="00802CB4"/>
    <w:rsid w:val="00803DC8"/>
    <w:rsid w:val="00807792"/>
    <w:rsid w:val="00814F85"/>
    <w:rsid w:val="00820243"/>
    <w:rsid w:val="00820325"/>
    <w:rsid w:val="00824027"/>
    <w:rsid w:val="0082573C"/>
    <w:rsid w:val="008259B3"/>
    <w:rsid w:val="0083579E"/>
    <w:rsid w:val="008372F1"/>
    <w:rsid w:val="00853D04"/>
    <w:rsid w:val="008553D2"/>
    <w:rsid w:val="0086118E"/>
    <w:rsid w:val="00862DD9"/>
    <w:rsid w:val="00864E4A"/>
    <w:rsid w:val="00873E97"/>
    <w:rsid w:val="008750A4"/>
    <w:rsid w:val="00875E4A"/>
    <w:rsid w:val="00876ADC"/>
    <w:rsid w:val="008819E3"/>
    <w:rsid w:val="00886A41"/>
    <w:rsid w:val="00887ECE"/>
    <w:rsid w:val="00887F6C"/>
    <w:rsid w:val="0089028F"/>
    <w:rsid w:val="00894AED"/>
    <w:rsid w:val="00895030"/>
    <w:rsid w:val="0089532E"/>
    <w:rsid w:val="00897044"/>
    <w:rsid w:val="008A603C"/>
    <w:rsid w:val="008B0177"/>
    <w:rsid w:val="008B102C"/>
    <w:rsid w:val="008B6BF8"/>
    <w:rsid w:val="008B74EE"/>
    <w:rsid w:val="008C0145"/>
    <w:rsid w:val="008C15FA"/>
    <w:rsid w:val="008C61EE"/>
    <w:rsid w:val="008C65A7"/>
    <w:rsid w:val="008C66F0"/>
    <w:rsid w:val="008D520D"/>
    <w:rsid w:val="008D64E6"/>
    <w:rsid w:val="008E29CA"/>
    <w:rsid w:val="008E663B"/>
    <w:rsid w:val="008F1702"/>
    <w:rsid w:val="008F401E"/>
    <w:rsid w:val="008F5C5C"/>
    <w:rsid w:val="0090277F"/>
    <w:rsid w:val="0090610D"/>
    <w:rsid w:val="0091303C"/>
    <w:rsid w:val="009176E0"/>
    <w:rsid w:val="00921087"/>
    <w:rsid w:val="00926816"/>
    <w:rsid w:val="00926DA1"/>
    <w:rsid w:val="009315F8"/>
    <w:rsid w:val="00931E56"/>
    <w:rsid w:val="009338EA"/>
    <w:rsid w:val="009424CA"/>
    <w:rsid w:val="00952DA9"/>
    <w:rsid w:val="00954BD3"/>
    <w:rsid w:val="00954DA7"/>
    <w:rsid w:val="009552EC"/>
    <w:rsid w:val="00956ADE"/>
    <w:rsid w:val="00957A87"/>
    <w:rsid w:val="00964195"/>
    <w:rsid w:val="00971916"/>
    <w:rsid w:val="00976AA0"/>
    <w:rsid w:val="00977555"/>
    <w:rsid w:val="00977685"/>
    <w:rsid w:val="00980881"/>
    <w:rsid w:val="009854A9"/>
    <w:rsid w:val="00985698"/>
    <w:rsid w:val="009906D7"/>
    <w:rsid w:val="009A6A45"/>
    <w:rsid w:val="009A6D04"/>
    <w:rsid w:val="009A73BB"/>
    <w:rsid w:val="009A7440"/>
    <w:rsid w:val="009C342F"/>
    <w:rsid w:val="009C4F43"/>
    <w:rsid w:val="009D0ECE"/>
    <w:rsid w:val="009E318D"/>
    <w:rsid w:val="009F30C9"/>
    <w:rsid w:val="00A15695"/>
    <w:rsid w:val="00A22EF8"/>
    <w:rsid w:val="00A31534"/>
    <w:rsid w:val="00A36CAB"/>
    <w:rsid w:val="00A37638"/>
    <w:rsid w:val="00A43971"/>
    <w:rsid w:val="00A43B07"/>
    <w:rsid w:val="00A4633D"/>
    <w:rsid w:val="00A56C04"/>
    <w:rsid w:val="00A57BBA"/>
    <w:rsid w:val="00A606B5"/>
    <w:rsid w:val="00A67153"/>
    <w:rsid w:val="00A719A1"/>
    <w:rsid w:val="00A7349B"/>
    <w:rsid w:val="00A774DD"/>
    <w:rsid w:val="00A80E6A"/>
    <w:rsid w:val="00A85FC7"/>
    <w:rsid w:val="00A860EE"/>
    <w:rsid w:val="00A92F86"/>
    <w:rsid w:val="00A94662"/>
    <w:rsid w:val="00A97F5D"/>
    <w:rsid w:val="00AA018A"/>
    <w:rsid w:val="00AA7C41"/>
    <w:rsid w:val="00AC1BFB"/>
    <w:rsid w:val="00AC68D6"/>
    <w:rsid w:val="00AD62C6"/>
    <w:rsid w:val="00AE1CE0"/>
    <w:rsid w:val="00AE5AD5"/>
    <w:rsid w:val="00AE6D9E"/>
    <w:rsid w:val="00AF06A0"/>
    <w:rsid w:val="00AF12A7"/>
    <w:rsid w:val="00AF3DB7"/>
    <w:rsid w:val="00B03CD7"/>
    <w:rsid w:val="00B04E1F"/>
    <w:rsid w:val="00B23ED8"/>
    <w:rsid w:val="00B26D14"/>
    <w:rsid w:val="00B30AD5"/>
    <w:rsid w:val="00B335D8"/>
    <w:rsid w:val="00B3495A"/>
    <w:rsid w:val="00B34CC9"/>
    <w:rsid w:val="00B37E07"/>
    <w:rsid w:val="00B41F48"/>
    <w:rsid w:val="00B51C65"/>
    <w:rsid w:val="00B52E17"/>
    <w:rsid w:val="00B575DC"/>
    <w:rsid w:val="00B578F3"/>
    <w:rsid w:val="00B60C0A"/>
    <w:rsid w:val="00B75AB1"/>
    <w:rsid w:val="00B77F67"/>
    <w:rsid w:val="00B80369"/>
    <w:rsid w:val="00B816BE"/>
    <w:rsid w:val="00B82B67"/>
    <w:rsid w:val="00B92708"/>
    <w:rsid w:val="00B93511"/>
    <w:rsid w:val="00BA1FA8"/>
    <w:rsid w:val="00BA2F80"/>
    <w:rsid w:val="00BA586D"/>
    <w:rsid w:val="00BA5AF4"/>
    <w:rsid w:val="00BB3AA0"/>
    <w:rsid w:val="00BC14F4"/>
    <w:rsid w:val="00BC6D75"/>
    <w:rsid w:val="00BD1D9E"/>
    <w:rsid w:val="00BD3B91"/>
    <w:rsid w:val="00BD68CB"/>
    <w:rsid w:val="00BD71E0"/>
    <w:rsid w:val="00BD7E02"/>
    <w:rsid w:val="00BF1947"/>
    <w:rsid w:val="00BF70C8"/>
    <w:rsid w:val="00C05770"/>
    <w:rsid w:val="00C13227"/>
    <w:rsid w:val="00C22850"/>
    <w:rsid w:val="00C306EE"/>
    <w:rsid w:val="00C313E0"/>
    <w:rsid w:val="00C3558E"/>
    <w:rsid w:val="00C359D0"/>
    <w:rsid w:val="00C408EC"/>
    <w:rsid w:val="00C40F85"/>
    <w:rsid w:val="00C422CC"/>
    <w:rsid w:val="00C462FE"/>
    <w:rsid w:val="00C53B26"/>
    <w:rsid w:val="00C64011"/>
    <w:rsid w:val="00C656F7"/>
    <w:rsid w:val="00C66138"/>
    <w:rsid w:val="00C7015D"/>
    <w:rsid w:val="00C70BFB"/>
    <w:rsid w:val="00C77EE0"/>
    <w:rsid w:val="00C84601"/>
    <w:rsid w:val="00C903FF"/>
    <w:rsid w:val="00C92A5E"/>
    <w:rsid w:val="00C96939"/>
    <w:rsid w:val="00C97EEF"/>
    <w:rsid w:val="00CA31EC"/>
    <w:rsid w:val="00CA5D42"/>
    <w:rsid w:val="00CB097A"/>
    <w:rsid w:val="00CC21C1"/>
    <w:rsid w:val="00CC5E18"/>
    <w:rsid w:val="00CC66D6"/>
    <w:rsid w:val="00CC7A02"/>
    <w:rsid w:val="00CD713D"/>
    <w:rsid w:val="00CE0653"/>
    <w:rsid w:val="00CE3641"/>
    <w:rsid w:val="00CE5F3E"/>
    <w:rsid w:val="00CF5922"/>
    <w:rsid w:val="00CF5AC6"/>
    <w:rsid w:val="00D02839"/>
    <w:rsid w:val="00D03797"/>
    <w:rsid w:val="00D060A7"/>
    <w:rsid w:val="00D139FE"/>
    <w:rsid w:val="00D16F72"/>
    <w:rsid w:val="00D17F2B"/>
    <w:rsid w:val="00D20F7E"/>
    <w:rsid w:val="00D21106"/>
    <w:rsid w:val="00D233D2"/>
    <w:rsid w:val="00D245FA"/>
    <w:rsid w:val="00D26C97"/>
    <w:rsid w:val="00D30FCF"/>
    <w:rsid w:val="00D314A0"/>
    <w:rsid w:val="00D32487"/>
    <w:rsid w:val="00D34240"/>
    <w:rsid w:val="00D44AA4"/>
    <w:rsid w:val="00D476C3"/>
    <w:rsid w:val="00D50678"/>
    <w:rsid w:val="00D51454"/>
    <w:rsid w:val="00D52E69"/>
    <w:rsid w:val="00D539F2"/>
    <w:rsid w:val="00D5694E"/>
    <w:rsid w:val="00D618B6"/>
    <w:rsid w:val="00D63555"/>
    <w:rsid w:val="00D73196"/>
    <w:rsid w:val="00D76285"/>
    <w:rsid w:val="00D81CB0"/>
    <w:rsid w:val="00D839D6"/>
    <w:rsid w:val="00D90C08"/>
    <w:rsid w:val="00DA1196"/>
    <w:rsid w:val="00DA28A0"/>
    <w:rsid w:val="00DA4324"/>
    <w:rsid w:val="00DB2461"/>
    <w:rsid w:val="00DB6A0D"/>
    <w:rsid w:val="00DC484B"/>
    <w:rsid w:val="00DD46B4"/>
    <w:rsid w:val="00DE08F3"/>
    <w:rsid w:val="00DE5224"/>
    <w:rsid w:val="00DE5C4E"/>
    <w:rsid w:val="00DE625F"/>
    <w:rsid w:val="00DF2F49"/>
    <w:rsid w:val="00DF478A"/>
    <w:rsid w:val="00DF7663"/>
    <w:rsid w:val="00E0314A"/>
    <w:rsid w:val="00E041BC"/>
    <w:rsid w:val="00E046C5"/>
    <w:rsid w:val="00E06BE4"/>
    <w:rsid w:val="00E10A67"/>
    <w:rsid w:val="00E12256"/>
    <w:rsid w:val="00E15866"/>
    <w:rsid w:val="00E1607B"/>
    <w:rsid w:val="00E17A9A"/>
    <w:rsid w:val="00E246F5"/>
    <w:rsid w:val="00E27BDE"/>
    <w:rsid w:val="00E320F7"/>
    <w:rsid w:val="00E42978"/>
    <w:rsid w:val="00E43764"/>
    <w:rsid w:val="00E451A7"/>
    <w:rsid w:val="00E47188"/>
    <w:rsid w:val="00E524FB"/>
    <w:rsid w:val="00E6012F"/>
    <w:rsid w:val="00E63AE4"/>
    <w:rsid w:val="00E64AD7"/>
    <w:rsid w:val="00E71C9F"/>
    <w:rsid w:val="00E71EA4"/>
    <w:rsid w:val="00E760F6"/>
    <w:rsid w:val="00E83EA6"/>
    <w:rsid w:val="00E83FAF"/>
    <w:rsid w:val="00E94930"/>
    <w:rsid w:val="00E96D83"/>
    <w:rsid w:val="00EB02DD"/>
    <w:rsid w:val="00EB5C3E"/>
    <w:rsid w:val="00EB6784"/>
    <w:rsid w:val="00EC2CE0"/>
    <w:rsid w:val="00EC3B87"/>
    <w:rsid w:val="00ED2623"/>
    <w:rsid w:val="00EE0D2D"/>
    <w:rsid w:val="00EE3C44"/>
    <w:rsid w:val="00EE71BB"/>
    <w:rsid w:val="00EE7BE1"/>
    <w:rsid w:val="00EF0A87"/>
    <w:rsid w:val="00EF2A3D"/>
    <w:rsid w:val="00F03C20"/>
    <w:rsid w:val="00F073C3"/>
    <w:rsid w:val="00F10D35"/>
    <w:rsid w:val="00F1440E"/>
    <w:rsid w:val="00F1462E"/>
    <w:rsid w:val="00F14752"/>
    <w:rsid w:val="00F2284B"/>
    <w:rsid w:val="00F24046"/>
    <w:rsid w:val="00F26994"/>
    <w:rsid w:val="00F27D10"/>
    <w:rsid w:val="00F36A05"/>
    <w:rsid w:val="00F42313"/>
    <w:rsid w:val="00F45F72"/>
    <w:rsid w:val="00F46057"/>
    <w:rsid w:val="00F47AAF"/>
    <w:rsid w:val="00F51592"/>
    <w:rsid w:val="00F52518"/>
    <w:rsid w:val="00F57392"/>
    <w:rsid w:val="00F6177B"/>
    <w:rsid w:val="00F71A8D"/>
    <w:rsid w:val="00F71FA0"/>
    <w:rsid w:val="00F74875"/>
    <w:rsid w:val="00F828B4"/>
    <w:rsid w:val="00F921F4"/>
    <w:rsid w:val="00F93479"/>
    <w:rsid w:val="00FA3D3D"/>
    <w:rsid w:val="00FB7144"/>
    <w:rsid w:val="00FC0D2E"/>
    <w:rsid w:val="00FC4F03"/>
    <w:rsid w:val="00FC73D2"/>
    <w:rsid w:val="00FD05D8"/>
    <w:rsid w:val="00FD2276"/>
    <w:rsid w:val="00FE0E81"/>
    <w:rsid w:val="00FF324C"/>
    <w:rsid w:val="00FF6151"/>
    <w:rsid w:val="00FF6AB0"/>
    <w:rsid w:val="00FF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8F946B"/>
  <w15:docId w15:val="{0736111D-B858-43B4-AA79-07A04386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Times New Roman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1087"/>
    <w:pPr>
      <w:spacing w:line="276" w:lineRule="auto"/>
    </w:pPr>
    <w:rPr>
      <w:rFonts w:asciiTheme="minorHAnsi" w:hAnsiTheme="minorHAnsi"/>
      <w:sz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40F85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4112C5"/>
    <w:pPr>
      <w:ind w:left="720"/>
      <w:contextualSpacing/>
    </w:pPr>
  </w:style>
  <w:style w:type="character" w:styleId="Hyperlink">
    <w:name w:val="Hyperlink"/>
    <w:basedOn w:val="Standardskrifttypeiafsnit"/>
    <w:uiPriority w:val="99"/>
    <w:semiHidden/>
    <w:unhideWhenUsed/>
    <w:rsid w:val="00DF2F49"/>
    <w:rPr>
      <w:color w:val="0000FF"/>
      <w:u w:val="single"/>
    </w:rPr>
  </w:style>
  <w:style w:type="paragraph" w:customStyle="1" w:styleId="Kolofon">
    <w:name w:val="Kolofon"/>
    <w:basedOn w:val="Normal"/>
    <w:rsid w:val="006B11B3"/>
    <w:pPr>
      <w:spacing w:line="180" w:lineRule="exact"/>
      <w:jc w:val="right"/>
    </w:pPr>
    <w:rPr>
      <w:sz w:val="18"/>
    </w:rPr>
  </w:style>
  <w:style w:type="paragraph" w:customStyle="1" w:styleId="KolofonFed">
    <w:name w:val="KolofonFed"/>
    <w:basedOn w:val="Kolofon"/>
    <w:rsid w:val="00F93479"/>
    <w:rPr>
      <w:b/>
    </w:rPr>
  </w:style>
  <w:style w:type="paragraph" w:customStyle="1" w:styleId="Afsender">
    <w:name w:val="Afsender"/>
    <w:basedOn w:val="Normal"/>
    <w:link w:val="AfsenderTegn"/>
    <w:rsid w:val="00684A74"/>
    <w:pPr>
      <w:framePr w:hSpace="142" w:wrap="around" w:vAnchor="page" w:hAnchor="page" w:x="9527" w:y="12985"/>
      <w:spacing w:line="180" w:lineRule="atLeast"/>
      <w:contextualSpacing/>
      <w:suppressOverlap/>
      <w:jc w:val="right"/>
    </w:pPr>
    <w:rPr>
      <w:sz w:val="18"/>
      <w:szCs w:val="13"/>
    </w:rPr>
  </w:style>
  <w:style w:type="character" w:customStyle="1" w:styleId="AfsenderTegn">
    <w:name w:val="Afsender Tegn"/>
    <w:basedOn w:val="Standardskrifttypeiafsnit"/>
    <w:link w:val="Afsender"/>
    <w:rsid w:val="00684A74"/>
    <w:rPr>
      <w:rFonts w:asciiTheme="minorHAnsi" w:hAnsiTheme="minorHAnsi"/>
      <w:sz w:val="18"/>
      <w:szCs w:val="13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40F85"/>
    <w:rPr>
      <w:rFonts w:asciiTheme="minorHAnsi" w:eastAsiaTheme="majorEastAsia" w:hAnsiTheme="minorHAnsi" w:cstheme="majorBidi"/>
      <w:b/>
      <w:bCs/>
      <w:sz w:val="22"/>
      <w:szCs w:val="28"/>
    </w:rPr>
  </w:style>
  <w:style w:type="paragraph" w:customStyle="1" w:styleId="Kampagne">
    <w:name w:val="Kampagne"/>
    <w:basedOn w:val="Normal"/>
    <w:rsid w:val="00684A74"/>
    <w:pPr>
      <w:spacing w:line="220" w:lineRule="atLeast"/>
    </w:pPr>
    <w:rPr>
      <w:color w:val="4D4D4D"/>
      <w:sz w:val="20"/>
    </w:rPr>
  </w:style>
  <w:style w:type="paragraph" w:customStyle="1" w:styleId="Modtager">
    <w:name w:val="Modtager"/>
    <w:basedOn w:val="Normal"/>
    <w:rsid w:val="0024118A"/>
    <w:pPr>
      <w:spacing w:line="200" w:lineRule="atLeast"/>
    </w:pPr>
    <w:rPr>
      <w:sz w:val="20"/>
    </w:rPr>
  </w:style>
  <w:style w:type="paragraph" w:customStyle="1" w:styleId="KolofonAfstand">
    <w:name w:val="KolofonAfstand"/>
    <w:basedOn w:val="Kolofon"/>
    <w:rsid w:val="00647C50"/>
    <w:pPr>
      <w:spacing w:line="100" w:lineRule="exact"/>
    </w:pPr>
  </w:style>
  <w:style w:type="paragraph" w:customStyle="1" w:styleId="SidetalTop">
    <w:name w:val="SidetalTop"/>
    <w:basedOn w:val="Normal"/>
    <w:rsid w:val="00FF6AB0"/>
    <w:pPr>
      <w:jc w:val="right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kn.d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D6845-A773-4376-A3FD-572843AF8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4</TotalTime>
  <Pages>2</Pages>
  <Words>269</Words>
  <Characters>1514</Characters>
  <Application>Microsoft Office Word</Application>
  <DocSecurity>0</DocSecurity>
  <Lines>58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Malene Kamstrup</dc:creator>
  <cp:lastModifiedBy>Malene Kamstrup</cp:lastModifiedBy>
  <cp:revision>2</cp:revision>
  <dcterms:created xsi:type="dcterms:W3CDTF">2025-02-19T09:46:00Z</dcterms:created>
  <dcterms:modified xsi:type="dcterms:W3CDTF">2025-02-19T09:46:00Z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{711F4B3B-79A9-4AAE-B72B-24592D0B0707}</vt:lpwstr>
  </property>
</Properties>
</file>