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D0359" w14:textId="7B3D7ACC" w:rsidR="00C1494A" w:rsidRPr="00705CE8" w:rsidRDefault="00C1494A" w:rsidP="00391995">
      <w:pPr>
        <w:pStyle w:val="Overskrift3"/>
        <w:rPr>
          <w:sz w:val="28"/>
        </w:rPr>
      </w:pPr>
      <w:r w:rsidRPr="00705CE8">
        <w:rPr>
          <w:sz w:val="28"/>
        </w:rPr>
        <w:t xml:space="preserve">Miljøkonsekvensrapport, </w:t>
      </w:r>
      <w:r w:rsidR="00745B6E">
        <w:rPr>
          <w:sz w:val="28"/>
        </w:rPr>
        <w:t>”Sdr. Badsbjerg</w:t>
      </w:r>
      <w:r w:rsidR="002506C7" w:rsidRPr="00705CE8">
        <w:rPr>
          <w:sz w:val="28"/>
        </w:rPr>
        <w:t xml:space="preserve">”, </w:t>
      </w:r>
      <w:proofErr w:type="spellStart"/>
      <w:r w:rsidR="00745B6E">
        <w:rPr>
          <w:sz w:val="28"/>
        </w:rPr>
        <w:t>Houvej</w:t>
      </w:r>
      <w:proofErr w:type="spellEnd"/>
      <w:r w:rsidR="00745B6E">
        <w:rPr>
          <w:sz w:val="28"/>
        </w:rPr>
        <w:t xml:space="preserve"> 89</w:t>
      </w:r>
      <w:r w:rsidR="002506C7" w:rsidRPr="00705CE8">
        <w:rPr>
          <w:sz w:val="28"/>
        </w:rPr>
        <w:t>, 9370 Hals</w:t>
      </w:r>
    </w:p>
    <w:p w14:paraId="19F62BD3" w14:textId="77777777" w:rsidR="00C1494A" w:rsidRPr="00705CE8" w:rsidRDefault="00035DF0"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705CE8" w:rsidRDefault="00391995" w:rsidP="00391995">
      <w:pPr>
        <w:pStyle w:val="Overskrift3"/>
        <w:rPr>
          <w:sz w:val="22"/>
        </w:rPr>
      </w:pPr>
      <w:r w:rsidRPr="00705CE8">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035DF0" w14:paraId="6762EFB6" w14:textId="77777777" w:rsidTr="00391995">
        <w:tc>
          <w:tcPr>
            <w:tcW w:w="4814" w:type="dxa"/>
          </w:tcPr>
          <w:p w14:paraId="462CF054" w14:textId="66EF2F27" w:rsidR="00391995" w:rsidRPr="00E74E45" w:rsidRDefault="00391995">
            <w:pPr>
              <w:rPr>
                <w:sz w:val="18"/>
                <w:lang w:val="en-US"/>
              </w:rPr>
            </w:pPr>
            <w:proofErr w:type="spellStart"/>
            <w:r w:rsidRPr="00E74E45">
              <w:rPr>
                <w:sz w:val="18"/>
                <w:lang w:val="en-US"/>
              </w:rPr>
              <w:t>Ansøger</w:t>
            </w:r>
            <w:proofErr w:type="spellEnd"/>
            <w:r w:rsidRPr="00E74E45">
              <w:rPr>
                <w:sz w:val="18"/>
                <w:lang w:val="en-US"/>
              </w:rPr>
              <w:t>:</w:t>
            </w:r>
            <w:r w:rsidR="00583B6E" w:rsidRPr="00E74E45">
              <w:rPr>
                <w:sz w:val="18"/>
                <w:lang w:val="en-US"/>
              </w:rPr>
              <w:t xml:space="preserve"> </w:t>
            </w:r>
            <w:proofErr w:type="spellStart"/>
            <w:r w:rsidR="00705CE8" w:rsidRPr="00E74E45">
              <w:rPr>
                <w:sz w:val="18"/>
                <w:lang w:val="en-US"/>
              </w:rPr>
              <w:t>Sdr</w:t>
            </w:r>
            <w:proofErr w:type="spellEnd"/>
            <w:r w:rsidR="00705CE8" w:rsidRPr="00E74E45">
              <w:rPr>
                <w:sz w:val="18"/>
                <w:lang w:val="en-US"/>
              </w:rPr>
              <w:t xml:space="preserve">. </w:t>
            </w:r>
            <w:proofErr w:type="spellStart"/>
            <w:r w:rsidR="00705CE8" w:rsidRPr="00E74E45">
              <w:rPr>
                <w:sz w:val="18"/>
                <w:lang w:val="en-US"/>
              </w:rPr>
              <w:t>Badsbjerg</w:t>
            </w:r>
            <w:proofErr w:type="spellEnd"/>
            <w:r w:rsidR="00705CE8" w:rsidRPr="00E74E45">
              <w:rPr>
                <w:sz w:val="18"/>
                <w:lang w:val="en-US"/>
              </w:rPr>
              <w:t xml:space="preserve"> A/S</w:t>
            </w:r>
          </w:p>
          <w:p w14:paraId="450CA573" w14:textId="61070EB4" w:rsidR="006520B8" w:rsidRPr="00E74E45" w:rsidRDefault="006520B8">
            <w:pPr>
              <w:rPr>
                <w:sz w:val="18"/>
                <w:lang w:val="en-US"/>
              </w:rPr>
            </w:pPr>
            <w:proofErr w:type="spellStart"/>
            <w:r w:rsidRPr="00E74E45">
              <w:rPr>
                <w:sz w:val="18"/>
                <w:lang w:val="en-US"/>
              </w:rPr>
              <w:t>Tlf</w:t>
            </w:r>
            <w:proofErr w:type="spellEnd"/>
            <w:r w:rsidRPr="00E74E45">
              <w:rPr>
                <w:sz w:val="18"/>
                <w:lang w:val="en-US"/>
              </w:rPr>
              <w:t>.:</w:t>
            </w:r>
            <w:r w:rsidR="00892C5C" w:rsidRPr="00E74E45">
              <w:rPr>
                <w:sz w:val="18"/>
                <w:lang w:val="en-US"/>
              </w:rPr>
              <w:t xml:space="preserve"> </w:t>
            </w:r>
            <w:r w:rsidR="002506C7" w:rsidRPr="00E74E45">
              <w:rPr>
                <w:sz w:val="18"/>
                <w:lang w:val="en-US"/>
              </w:rPr>
              <w:t>98254001</w:t>
            </w:r>
          </w:p>
          <w:p w14:paraId="69EC59F4" w14:textId="76F259FA" w:rsidR="0002646C" w:rsidRPr="00E74E45" w:rsidRDefault="006520B8">
            <w:pPr>
              <w:rPr>
                <w:sz w:val="18"/>
                <w:lang w:val="en-US"/>
              </w:rPr>
            </w:pPr>
            <w:r w:rsidRPr="00E74E45">
              <w:rPr>
                <w:sz w:val="18"/>
                <w:lang w:val="en-US"/>
              </w:rPr>
              <w:t>E-mail:</w:t>
            </w:r>
            <w:r w:rsidR="00892C5C" w:rsidRPr="00E74E45">
              <w:rPr>
                <w:sz w:val="18"/>
                <w:lang w:val="en-US"/>
              </w:rPr>
              <w:t xml:space="preserve"> </w:t>
            </w:r>
            <w:r w:rsidR="002506C7" w:rsidRPr="00E74E45">
              <w:rPr>
                <w:sz w:val="18"/>
                <w:lang w:val="en-US"/>
              </w:rPr>
              <w:t>mail</w:t>
            </w:r>
            <w:r w:rsidR="009F217A" w:rsidRPr="00E74E45">
              <w:rPr>
                <w:sz w:val="18"/>
                <w:lang w:val="en-US"/>
              </w:rPr>
              <w:t>@</w:t>
            </w:r>
            <w:r w:rsidR="002506C7" w:rsidRPr="00E74E45">
              <w:rPr>
                <w:sz w:val="18"/>
                <w:lang w:val="en-US"/>
              </w:rPr>
              <w:t>klitgaard-agro</w:t>
            </w:r>
            <w:r w:rsidR="009F217A" w:rsidRPr="00E74E45">
              <w:rPr>
                <w:sz w:val="18"/>
                <w:lang w:val="en-US"/>
              </w:rPr>
              <w:t>.dk</w:t>
            </w:r>
          </w:p>
          <w:p w14:paraId="14BAC3E4" w14:textId="6467278C" w:rsidR="006520B8" w:rsidRPr="00705CE8" w:rsidRDefault="006520B8">
            <w:pPr>
              <w:rPr>
                <w:sz w:val="18"/>
              </w:rPr>
            </w:pPr>
            <w:r w:rsidRPr="00705CE8">
              <w:rPr>
                <w:sz w:val="18"/>
              </w:rPr>
              <w:t>CVR:</w:t>
            </w:r>
            <w:r w:rsidR="00892C5C" w:rsidRPr="00705CE8">
              <w:rPr>
                <w:sz w:val="18"/>
              </w:rPr>
              <w:t xml:space="preserve"> </w:t>
            </w:r>
            <w:r w:rsidR="00705CE8" w:rsidRPr="00705CE8">
              <w:rPr>
                <w:sz w:val="18"/>
              </w:rPr>
              <w:t>19127674</w:t>
            </w:r>
          </w:p>
          <w:p w14:paraId="3054BC00" w14:textId="021FCFDE" w:rsidR="002506C7" w:rsidRPr="00705CE8" w:rsidRDefault="00705CE8">
            <w:pPr>
              <w:rPr>
                <w:sz w:val="18"/>
              </w:rPr>
            </w:pPr>
            <w:r w:rsidRPr="00705CE8">
              <w:rPr>
                <w:sz w:val="18"/>
              </w:rPr>
              <w:t>CHR: 102975</w:t>
            </w:r>
          </w:p>
          <w:p w14:paraId="5BF9C32A" w14:textId="447778FD" w:rsidR="00391995" w:rsidRPr="00705CE8" w:rsidRDefault="00391995">
            <w:pPr>
              <w:rPr>
                <w:sz w:val="18"/>
              </w:rPr>
            </w:pPr>
            <w:r w:rsidRPr="00705CE8">
              <w:rPr>
                <w:sz w:val="18"/>
              </w:rPr>
              <w:t>Sagsadresse:</w:t>
            </w:r>
            <w:r w:rsidR="00892C5C" w:rsidRPr="00705CE8">
              <w:rPr>
                <w:sz w:val="18"/>
              </w:rPr>
              <w:t xml:space="preserve"> </w:t>
            </w:r>
            <w:proofErr w:type="spellStart"/>
            <w:r w:rsidR="00705CE8" w:rsidRPr="00705CE8">
              <w:rPr>
                <w:sz w:val="18"/>
              </w:rPr>
              <w:t>Houvej</w:t>
            </w:r>
            <w:proofErr w:type="spellEnd"/>
            <w:r w:rsidR="00705CE8" w:rsidRPr="00705CE8">
              <w:rPr>
                <w:sz w:val="18"/>
              </w:rPr>
              <w:t xml:space="preserve"> 89</w:t>
            </w:r>
          </w:p>
          <w:p w14:paraId="17C10B16" w14:textId="4743478A" w:rsidR="00391995" w:rsidRPr="00705CE8" w:rsidRDefault="00391995">
            <w:pPr>
              <w:rPr>
                <w:sz w:val="18"/>
                <w:szCs w:val="18"/>
              </w:rPr>
            </w:pPr>
            <w:proofErr w:type="spellStart"/>
            <w:r w:rsidRPr="00705CE8">
              <w:rPr>
                <w:sz w:val="18"/>
                <w:szCs w:val="18"/>
              </w:rPr>
              <w:t>SkemaID</w:t>
            </w:r>
            <w:proofErr w:type="spellEnd"/>
            <w:r w:rsidRPr="00705CE8">
              <w:rPr>
                <w:sz w:val="18"/>
                <w:szCs w:val="18"/>
              </w:rPr>
              <w:t>:</w:t>
            </w:r>
            <w:r w:rsidR="00892C5C" w:rsidRPr="00705CE8">
              <w:rPr>
                <w:sz w:val="18"/>
                <w:szCs w:val="18"/>
              </w:rPr>
              <w:t xml:space="preserve"> </w:t>
            </w:r>
            <w:r w:rsidR="009F217A" w:rsidRPr="00705CE8">
              <w:rPr>
                <w:rFonts w:cs="Arial"/>
                <w:color w:val="000000"/>
                <w:sz w:val="18"/>
                <w:szCs w:val="18"/>
              </w:rPr>
              <w:t>2</w:t>
            </w:r>
            <w:r w:rsidR="00705CE8" w:rsidRPr="00705CE8">
              <w:rPr>
                <w:rFonts w:cs="Arial"/>
                <w:color w:val="000000"/>
                <w:sz w:val="18"/>
                <w:szCs w:val="18"/>
              </w:rPr>
              <w:t>11818</w:t>
            </w:r>
          </w:p>
          <w:p w14:paraId="63D302E3" w14:textId="3ABA5C13" w:rsidR="00391995" w:rsidRPr="00705CE8" w:rsidRDefault="00391995">
            <w:pPr>
              <w:rPr>
                <w:sz w:val="18"/>
              </w:rPr>
            </w:pPr>
            <w:r w:rsidRPr="00705CE8">
              <w:rPr>
                <w:sz w:val="18"/>
              </w:rPr>
              <w:t>Ansøgningstype:</w:t>
            </w:r>
            <w:r w:rsidR="00892C5C" w:rsidRPr="00705CE8">
              <w:rPr>
                <w:sz w:val="18"/>
              </w:rPr>
              <w:t xml:space="preserve"> 16a</w:t>
            </w:r>
            <w:r w:rsidR="00981B0E" w:rsidRPr="00705CE8">
              <w:rPr>
                <w:sz w:val="18"/>
              </w:rPr>
              <w:t xml:space="preserve"> IE-brug</w:t>
            </w:r>
            <w:r w:rsidR="007445A0" w:rsidRPr="00705CE8">
              <w:rPr>
                <w:sz w:val="18"/>
              </w:rPr>
              <w:t xml:space="preserve"> Slagtesvin</w:t>
            </w:r>
          </w:p>
          <w:p w14:paraId="3122ABA3" w14:textId="77777777" w:rsidR="00391995" w:rsidRPr="00705CE8" w:rsidRDefault="00391995">
            <w:pPr>
              <w:rPr>
                <w:sz w:val="18"/>
              </w:rPr>
            </w:pPr>
          </w:p>
        </w:tc>
        <w:tc>
          <w:tcPr>
            <w:tcW w:w="4814" w:type="dxa"/>
          </w:tcPr>
          <w:p w14:paraId="1A1F58A5" w14:textId="09BA3B97" w:rsidR="00391995" w:rsidRPr="00705CE8" w:rsidRDefault="00391995">
            <w:pPr>
              <w:rPr>
                <w:sz w:val="18"/>
              </w:rPr>
            </w:pPr>
            <w:r w:rsidRPr="00705CE8">
              <w:rPr>
                <w:sz w:val="18"/>
              </w:rPr>
              <w:t>Konsulent:</w:t>
            </w:r>
            <w:r w:rsidR="00892C5C" w:rsidRPr="00705CE8">
              <w:rPr>
                <w:sz w:val="18"/>
              </w:rPr>
              <w:t xml:space="preserve"> Landbonord v. Rasmus Arvidson</w:t>
            </w:r>
          </w:p>
          <w:p w14:paraId="3F986FE8" w14:textId="1A120EDC" w:rsidR="006520B8" w:rsidRPr="00705CE8" w:rsidRDefault="006520B8">
            <w:pPr>
              <w:rPr>
                <w:sz w:val="18"/>
              </w:rPr>
            </w:pPr>
            <w:r w:rsidRPr="00705CE8">
              <w:rPr>
                <w:sz w:val="18"/>
              </w:rPr>
              <w:t>Tlf.:</w:t>
            </w:r>
            <w:r w:rsidR="00892C5C" w:rsidRPr="00705CE8">
              <w:rPr>
                <w:sz w:val="18"/>
              </w:rPr>
              <w:t xml:space="preserve"> </w:t>
            </w:r>
            <w:r w:rsidR="008E0142" w:rsidRPr="00705CE8">
              <w:rPr>
                <w:sz w:val="18"/>
              </w:rPr>
              <w:t>96242549</w:t>
            </w:r>
          </w:p>
          <w:p w14:paraId="5609F970" w14:textId="5D284ECA" w:rsidR="006520B8" w:rsidRPr="007A3E07" w:rsidRDefault="006520B8">
            <w:pPr>
              <w:rPr>
                <w:sz w:val="18"/>
                <w:lang w:val="en-US"/>
              </w:rPr>
            </w:pPr>
            <w:r w:rsidRPr="007A3E07">
              <w:rPr>
                <w:sz w:val="18"/>
                <w:lang w:val="en-US"/>
              </w:rPr>
              <w:t>E-mail:</w:t>
            </w:r>
            <w:r w:rsidR="00892C5C" w:rsidRPr="007A3E07">
              <w:rPr>
                <w:sz w:val="18"/>
                <w:lang w:val="en-US"/>
              </w:rPr>
              <w:t xml:space="preserve"> rav@landbonord.dk</w:t>
            </w:r>
          </w:p>
          <w:p w14:paraId="57B31594" w14:textId="77777777" w:rsidR="00391995" w:rsidRPr="007A3E07" w:rsidRDefault="00391995">
            <w:pPr>
              <w:rPr>
                <w:sz w:val="18"/>
                <w:lang w:val="en-US"/>
              </w:rPr>
            </w:pPr>
          </w:p>
          <w:p w14:paraId="7D0B435C" w14:textId="296DABC0" w:rsidR="006B1C84" w:rsidRPr="00705CE8" w:rsidRDefault="00391995" w:rsidP="007445A0">
            <w:pPr>
              <w:rPr>
                <w:sz w:val="18"/>
                <w:lang w:val="en-US"/>
              </w:rPr>
            </w:pPr>
            <w:proofErr w:type="spellStart"/>
            <w:r w:rsidRPr="007A3E07">
              <w:rPr>
                <w:sz w:val="18"/>
                <w:lang w:val="en-US"/>
              </w:rPr>
              <w:t>Dato</w:t>
            </w:r>
            <w:proofErr w:type="spellEnd"/>
            <w:r w:rsidR="006520B8" w:rsidRPr="007A3E07">
              <w:rPr>
                <w:sz w:val="18"/>
                <w:lang w:val="en-US"/>
              </w:rPr>
              <w:t xml:space="preserve"> + vers</w:t>
            </w:r>
            <w:r w:rsidR="006520B8" w:rsidRPr="00705CE8">
              <w:rPr>
                <w:sz w:val="18"/>
                <w:lang w:val="en-US"/>
              </w:rPr>
              <w:t>ions</w:t>
            </w:r>
            <w:r w:rsidR="00705CE8">
              <w:rPr>
                <w:sz w:val="18"/>
                <w:lang w:val="en-US"/>
              </w:rPr>
              <w:t xml:space="preserve"> </w:t>
            </w:r>
            <w:proofErr w:type="spellStart"/>
            <w:r w:rsidR="006520B8" w:rsidRPr="00705CE8">
              <w:rPr>
                <w:sz w:val="18"/>
                <w:lang w:val="en-US"/>
              </w:rPr>
              <w:t>nr</w:t>
            </w:r>
            <w:proofErr w:type="spellEnd"/>
            <w:r w:rsidR="006520B8" w:rsidRPr="00705CE8">
              <w:rPr>
                <w:sz w:val="18"/>
                <w:lang w:val="en-US"/>
              </w:rPr>
              <w:t>.</w:t>
            </w:r>
            <w:r w:rsidRPr="00705CE8">
              <w:rPr>
                <w:sz w:val="18"/>
                <w:lang w:val="en-US"/>
              </w:rPr>
              <w:t xml:space="preserve">: </w:t>
            </w:r>
            <w:r w:rsidR="00035DF0">
              <w:rPr>
                <w:sz w:val="18"/>
                <w:lang w:val="en-US"/>
              </w:rPr>
              <w:t>28</w:t>
            </w:r>
            <w:r w:rsidR="00623446" w:rsidRPr="00705CE8">
              <w:rPr>
                <w:sz w:val="18"/>
                <w:lang w:val="en-US"/>
              </w:rPr>
              <w:t>/6</w:t>
            </w:r>
            <w:r w:rsidR="007445A0" w:rsidRPr="00705CE8">
              <w:rPr>
                <w:sz w:val="18"/>
                <w:lang w:val="en-US"/>
              </w:rPr>
              <w:t>-2019</w:t>
            </w:r>
          </w:p>
          <w:p w14:paraId="0C4FAB15" w14:textId="04703366" w:rsidR="006B1C84" w:rsidRPr="00705CE8" w:rsidRDefault="006B1C84" w:rsidP="006F4D51">
            <w:pPr>
              <w:rPr>
                <w:sz w:val="18"/>
                <w:lang w:val="en-US"/>
              </w:rPr>
            </w:pPr>
          </w:p>
        </w:tc>
      </w:tr>
    </w:tbl>
    <w:p w14:paraId="599303F7" w14:textId="77777777" w:rsidR="007343AF" w:rsidRPr="00705CE8" w:rsidRDefault="007343AF">
      <w:pPr>
        <w:rPr>
          <w:sz w:val="18"/>
          <w:lang w:val="en-US"/>
        </w:rPr>
      </w:pPr>
    </w:p>
    <w:p w14:paraId="780BF551" w14:textId="77777777" w:rsidR="00875E44" w:rsidRPr="00705CE8" w:rsidRDefault="00035DF0">
      <w:pPr>
        <w:rPr>
          <w:sz w:val="18"/>
        </w:rPr>
      </w:pPr>
      <w:r>
        <w:rPr>
          <w:sz w:val="18"/>
        </w:rPr>
        <w:pict w14:anchorId="068A20B3">
          <v:rect id="_x0000_i1026" style="width:0;height:1.5pt" o:hralign="center" o:hrstd="t" o:hr="t" fillcolor="#a0a0a0" stroked="f"/>
        </w:pict>
      </w:r>
    </w:p>
    <w:p w14:paraId="7DCF156A" w14:textId="4562C43D" w:rsidR="00391995" w:rsidRPr="00705CE8" w:rsidRDefault="001D6175" w:rsidP="00024650">
      <w:pPr>
        <w:pStyle w:val="Overskrift3"/>
        <w:numPr>
          <w:ilvl w:val="0"/>
          <w:numId w:val="18"/>
        </w:numPr>
        <w:rPr>
          <w:sz w:val="22"/>
        </w:rPr>
      </w:pPr>
      <w:r w:rsidRPr="00705CE8">
        <w:rPr>
          <w:sz w:val="22"/>
        </w:rPr>
        <w:t>I</w:t>
      </w:r>
      <w:r w:rsidR="00391995" w:rsidRPr="00705CE8">
        <w:rPr>
          <w:sz w:val="22"/>
        </w:rPr>
        <w:t>kke teknisk resume</w:t>
      </w:r>
    </w:p>
    <w:p w14:paraId="2B715D34" w14:textId="1A316954" w:rsidR="009F217A" w:rsidRPr="00705CE8" w:rsidRDefault="0071716E" w:rsidP="00391995">
      <w:pPr>
        <w:rPr>
          <w:sz w:val="18"/>
        </w:rPr>
      </w:pPr>
      <w:r w:rsidRPr="00705CE8">
        <w:rPr>
          <w:sz w:val="18"/>
        </w:rPr>
        <w:t xml:space="preserve">Ansøger </w:t>
      </w:r>
      <w:r w:rsidR="00705CE8" w:rsidRPr="00705CE8">
        <w:rPr>
          <w:sz w:val="18"/>
        </w:rPr>
        <w:t xml:space="preserve">Sdr. Badsbjerg A/S </w:t>
      </w:r>
      <w:r w:rsidR="009F217A" w:rsidRPr="00705CE8">
        <w:rPr>
          <w:sz w:val="18"/>
        </w:rPr>
        <w:t>ansøger om en godkendelse af produktionsare</w:t>
      </w:r>
      <w:r w:rsidRPr="00705CE8">
        <w:rPr>
          <w:sz w:val="18"/>
        </w:rPr>
        <w:t>alet på husdyrbruget ”</w:t>
      </w:r>
      <w:r w:rsidR="00705CE8" w:rsidRPr="00705CE8">
        <w:rPr>
          <w:sz w:val="18"/>
        </w:rPr>
        <w:t xml:space="preserve">Sdr. Badsbjerg” beliggende på </w:t>
      </w:r>
      <w:proofErr w:type="spellStart"/>
      <w:r w:rsidR="00705CE8" w:rsidRPr="00705CE8">
        <w:rPr>
          <w:sz w:val="18"/>
        </w:rPr>
        <w:t>Houvej</w:t>
      </w:r>
      <w:proofErr w:type="spellEnd"/>
      <w:r w:rsidR="00705CE8" w:rsidRPr="00705CE8">
        <w:rPr>
          <w:sz w:val="18"/>
        </w:rPr>
        <w:t xml:space="preserve"> 89.</w:t>
      </w:r>
    </w:p>
    <w:p w14:paraId="5422DB15" w14:textId="77777777" w:rsidR="009F217A" w:rsidRPr="00705CE8" w:rsidRDefault="009F217A" w:rsidP="00391995">
      <w:pPr>
        <w:rPr>
          <w:sz w:val="18"/>
        </w:rPr>
      </w:pPr>
    </w:p>
    <w:p w14:paraId="5832EF09" w14:textId="410CAEF8" w:rsidR="007038AD" w:rsidRPr="00E46349" w:rsidRDefault="007038AD" w:rsidP="007038AD">
      <w:pPr>
        <w:spacing w:after="120"/>
        <w:rPr>
          <w:b/>
          <w:sz w:val="18"/>
        </w:rPr>
      </w:pPr>
      <w:r w:rsidRPr="00E46349">
        <w:rPr>
          <w:b/>
          <w:sz w:val="18"/>
        </w:rPr>
        <w:t>Husdyrstørrelse og produktionsomfang</w:t>
      </w:r>
    </w:p>
    <w:p w14:paraId="6B4F750F" w14:textId="35C6159A" w:rsidR="007038AD" w:rsidRPr="00E46349" w:rsidRDefault="0071716E" w:rsidP="007038AD">
      <w:pPr>
        <w:rPr>
          <w:sz w:val="18"/>
        </w:rPr>
      </w:pPr>
      <w:r w:rsidRPr="00E46349">
        <w:rPr>
          <w:sz w:val="18"/>
        </w:rPr>
        <w:t>Der ansøges om</w:t>
      </w:r>
      <w:r w:rsidR="00AD0E4F" w:rsidRPr="00E46349">
        <w:rPr>
          <w:sz w:val="18"/>
        </w:rPr>
        <w:t xml:space="preserve"> en mere fleksibel </w:t>
      </w:r>
      <w:r w:rsidR="007038AD" w:rsidRPr="00E46349">
        <w:rPr>
          <w:sz w:val="18"/>
        </w:rPr>
        <w:t>produktion</w:t>
      </w:r>
      <w:r w:rsidRPr="00E46349">
        <w:rPr>
          <w:sz w:val="18"/>
        </w:rPr>
        <w:t xml:space="preserve"> af slagtesvin</w:t>
      </w:r>
      <w:r w:rsidR="007038AD" w:rsidRPr="00E46349">
        <w:rPr>
          <w:sz w:val="18"/>
        </w:rPr>
        <w:t xml:space="preserve"> uden at produktionsarealet udvides</w:t>
      </w:r>
      <w:r w:rsidR="00AD0E4F" w:rsidRPr="00E46349">
        <w:rPr>
          <w:sz w:val="18"/>
        </w:rPr>
        <w:t>, eller der skal opføres nye bygninger</w:t>
      </w:r>
      <w:r w:rsidR="007038AD" w:rsidRPr="00E46349">
        <w:rPr>
          <w:sz w:val="18"/>
        </w:rPr>
        <w:t>.</w:t>
      </w:r>
      <w:r w:rsidRPr="00E46349">
        <w:rPr>
          <w:sz w:val="18"/>
        </w:rPr>
        <w:t xml:space="preserve"> </w:t>
      </w:r>
      <w:r w:rsidR="007038AD" w:rsidRPr="00E46349">
        <w:rPr>
          <w:sz w:val="18"/>
        </w:rPr>
        <w:t>Der ansøges som udgangspunkt ikke om at producere flere dyr i</w:t>
      </w:r>
      <w:r w:rsidR="00AD0E4F" w:rsidRPr="00E46349">
        <w:rPr>
          <w:sz w:val="18"/>
        </w:rPr>
        <w:t xml:space="preserve"> de eksisterende </w:t>
      </w:r>
      <w:r w:rsidR="007038AD" w:rsidRPr="00E46349">
        <w:rPr>
          <w:sz w:val="18"/>
        </w:rPr>
        <w:t>stalde, men derimod søges der om at få muligheden for en mere fleksibel produktion</w:t>
      </w:r>
      <w:r w:rsidR="00567448" w:rsidRPr="00E46349">
        <w:rPr>
          <w:sz w:val="18"/>
        </w:rPr>
        <w:t xml:space="preserve"> inden for dyrevelfærdsreglernes rammer</w:t>
      </w:r>
      <w:r w:rsidR="007038AD" w:rsidRPr="00E46349">
        <w:rPr>
          <w:sz w:val="18"/>
        </w:rPr>
        <w:t xml:space="preserve">. </w:t>
      </w:r>
    </w:p>
    <w:p w14:paraId="350916D2" w14:textId="77777777" w:rsidR="007038AD" w:rsidRPr="00E46349" w:rsidRDefault="007038AD" w:rsidP="00391995">
      <w:pPr>
        <w:rPr>
          <w:sz w:val="18"/>
        </w:rPr>
      </w:pPr>
    </w:p>
    <w:p w14:paraId="7D6D48F6" w14:textId="1C6F775E" w:rsidR="007038AD" w:rsidRPr="00E46349" w:rsidRDefault="007038AD" w:rsidP="007038AD">
      <w:pPr>
        <w:spacing w:after="120"/>
        <w:rPr>
          <w:b/>
          <w:sz w:val="18"/>
        </w:rPr>
      </w:pPr>
      <w:r w:rsidRPr="00E46349">
        <w:rPr>
          <w:b/>
          <w:sz w:val="18"/>
        </w:rPr>
        <w:t>Landskabelige forhold</w:t>
      </w:r>
    </w:p>
    <w:p w14:paraId="4FD6D88B" w14:textId="3A76B728" w:rsidR="007038AD" w:rsidRPr="00E46349" w:rsidRDefault="00AD0E4F" w:rsidP="00391995">
      <w:pPr>
        <w:rPr>
          <w:sz w:val="18"/>
        </w:rPr>
      </w:pPr>
      <w:r w:rsidRPr="00E46349">
        <w:rPr>
          <w:sz w:val="18"/>
        </w:rPr>
        <w:t>Der</w:t>
      </w:r>
      <w:r w:rsidR="007038AD" w:rsidRPr="00E46349">
        <w:rPr>
          <w:sz w:val="18"/>
        </w:rPr>
        <w:t xml:space="preserve"> opføres</w:t>
      </w:r>
      <w:r w:rsidRPr="00E46349">
        <w:rPr>
          <w:sz w:val="18"/>
        </w:rPr>
        <w:t xml:space="preserve"> ikke</w:t>
      </w:r>
      <w:r w:rsidR="007038AD" w:rsidRPr="00E46349">
        <w:rPr>
          <w:sz w:val="18"/>
        </w:rPr>
        <w:t xml:space="preserve"> nogen nye bygninger, eller ændres på eksisterende bygninger. Der vil derfor ikke være nogen påvi</w:t>
      </w:r>
      <w:r w:rsidRPr="00E46349">
        <w:rPr>
          <w:sz w:val="18"/>
        </w:rPr>
        <w:t>rkning af landskabelige forhold.</w:t>
      </w:r>
    </w:p>
    <w:p w14:paraId="46288B29" w14:textId="77777777" w:rsidR="007038AD" w:rsidRPr="00E46349" w:rsidRDefault="007038AD" w:rsidP="00391995">
      <w:pPr>
        <w:rPr>
          <w:b/>
          <w:sz w:val="18"/>
        </w:rPr>
      </w:pPr>
    </w:p>
    <w:p w14:paraId="7B4311F5" w14:textId="5714E8C7" w:rsidR="007038AD" w:rsidRPr="00E46349" w:rsidRDefault="007038AD" w:rsidP="007038AD">
      <w:pPr>
        <w:spacing w:after="120"/>
        <w:rPr>
          <w:b/>
          <w:sz w:val="18"/>
        </w:rPr>
      </w:pPr>
      <w:r w:rsidRPr="00E46349">
        <w:rPr>
          <w:b/>
          <w:sz w:val="18"/>
        </w:rPr>
        <w:t>Potentielle gener</w:t>
      </w:r>
    </w:p>
    <w:p w14:paraId="775D3DDD" w14:textId="23658F3F" w:rsidR="00AD0E4F" w:rsidRPr="00E46349" w:rsidRDefault="00AD0E4F" w:rsidP="00391995">
      <w:pPr>
        <w:rPr>
          <w:sz w:val="18"/>
        </w:rPr>
      </w:pPr>
      <w:r w:rsidRPr="00E46349">
        <w:rPr>
          <w:sz w:val="18"/>
        </w:rPr>
        <w:t>Den ansøgte produktionsændring medfører ingen øget udledning af ammoniak, eller øget påvirkning i form af lugt.</w:t>
      </w:r>
    </w:p>
    <w:p w14:paraId="0CE40A23" w14:textId="77777777" w:rsidR="00AD0E4F" w:rsidRPr="00E46349" w:rsidRDefault="00AD0E4F" w:rsidP="00391995">
      <w:pPr>
        <w:rPr>
          <w:sz w:val="18"/>
        </w:rPr>
      </w:pPr>
    </w:p>
    <w:p w14:paraId="0A353603" w14:textId="660A7B59" w:rsidR="00AD0E4F" w:rsidRPr="00E46349" w:rsidRDefault="00AD0E4F" w:rsidP="00391995">
      <w:pPr>
        <w:rPr>
          <w:sz w:val="18"/>
        </w:rPr>
      </w:pPr>
      <w:r w:rsidRPr="00E46349">
        <w:rPr>
          <w:sz w:val="18"/>
        </w:rPr>
        <w:t>Der vil ligeledes ikke ske en øgning af transporter til og fra ejendommen.</w:t>
      </w:r>
    </w:p>
    <w:p w14:paraId="32B0B20C" w14:textId="77777777" w:rsidR="0071716E" w:rsidRPr="00E46349" w:rsidRDefault="0071716E" w:rsidP="00391995">
      <w:pPr>
        <w:rPr>
          <w:sz w:val="18"/>
        </w:rPr>
      </w:pPr>
    </w:p>
    <w:p w14:paraId="7A3D22E8" w14:textId="77777777" w:rsidR="002757E4" w:rsidRPr="00E46349" w:rsidRDefault="00035DF0" w:rsidP="00391995">
      <w:pPr>
        <w:rPr>
          <w:b/>
          <w:sz w:val="18"/>
        </w:rPr>
      </w:pPr>
      <w:r>
        <w:rPr>
          <w:sz w:val="18"/>
        </w:rPr>
        <w:pict w14:anchorId="7C151A70">
          <v:rect id="_x0000_i1027" style="width:0;height:1.5pt" o:hralign="center" o:hrstd="t" o:hr="t" fillcolor="#a0a0a0" stroked="f"/>
        </w:pict>
      </w:r>
    </w:p>
    <w:p w14:paraId="16710EFA" w14:textId="5716EF72" w:rsidR="002757E4" w:rsidRPr="00E46349" w:rsidRDefault="001D6175" w:rsidP="00024650">
      <w:pPr>
        <w:pStyle w:val="Overskrift3"/>
        <w:numPr>
          <w:ilvl w:val="0"/>
          <w:numId w:val="18"/>
        </w:numPr>
        <w:rPr>
          <w:sz w:val="22"/>
        </w:rPr>
      </w:pPr>
      <w:r w:rsidRPr="00E46349">
        <w:rPr>
          <w:sz w:val="22"/>
        </w:rPr>
        <w:t>B</w:t>
      </w:r>
      <w:r w:rsidR="002757E4" w:rsidRPr="00E46349">
        <w:rPr>
          <w:sz w:val="22"/>
        </w:rPr>
        <w:t>eskrivelse af det ansøgte</w:t>
      </w:r>
    </w:p>
    <w:p w14:paraId="0A58477E" w14:textId="77777777" w:rsidR="002757E4" w:rsidRPr="00E46349" w:rsidRDefault="002757E4" w:rsidP="002757E4">
      <w:pPr>
        <w:rPr>
          <w:sz w:val="18"/>
        </w:rPr>
      </w:pPr>
      <w:r w:rsidRPr="00E46349">
        <w:rPr>
          <w:sz w:val="18"/>
        </w:rPr>
        <w:t>Nedenstående beskrivelse omfatter særkender ved ansøgni</w:t>
      </w:r>
      <w:r w:rsidR="00707281" w:rsidRPr="00E46349">
        <w:rPr>
          <w:sz w:val="18"/>
        </w:rPr>
        <w:t>ngen, det ansøgtes placering og</w:t>
      </w:r>
      <w:r w:rsidRPr="00E46349">
        <w:rPr>
          <w:sz w:val="18"/>
        </w:rPr>
        <w:t xml:space="preserve"> det ansøgtes væsentli</w:t>
      </w:r>
      <w:r w:rsidR="00707281" w:rsidRPr="00E46349">
        <w:rPr>
          <w:sz w:val="18"/>
        </w:rPr>
        <w:t>gste påvirkninger på miljøet</w:t>
      </w:r>
      <w:r w:rsidRPr="00E46349">
        <w:rPr>
          <w:sz w:val="18"/>
        </w:rPr>
        <w:t>.</w:t>
      </w:r>
    </w:p>
    <w:p w14:paraId="76EECA75" w14:textId="77777777" w:rsidR="007F0C6F" w:rsidRPr="00E46349" w:rsidRDefault="007F0C6F" w:rsidP="002757E4">
      <w:pPr>
        <w:rPr>
          <w:sz w:val="18"/>
        </w:rPr>
      </w:pPr>
    </w:p>
    <w:p w14:paraId="41D9D50D" w14:textId="339B0BD7" w:rsidR="007F0C6F" w:rsidRPr="00E46349" w:rsidRDefault="007F0C6F" w:rsidP="002757E4">
      <w:pPr>
        <w:rPr>
          <w:sz w:val="18"/>
        </w:rPr>
      </w:pPr>
      <w:r w:rsidRPr="00E46349">
        <w:rPr>
          <w:sz w:val="18"/>
        </w:rPr>
        <w:t>Den lovlige godkendte produktion på ejendommen er fastsat ved tilsyn til 10072 stk. slagtesvin fra 31-109,4 kg.</w:t>
      </w:r>
      <w:r w:rsidR="00E46349">
        <w:rPr>
          <w:sz w:val="18"/>
        </w:rPr>
        <w:t xml:space="preserve"> Der har tidligere været godkendt et væsentligt større dyrehold. I forbindelse med en udvidelse som ikke blev gennemført.</w:t>
      </w:r>
    </w:p>
    <w:p w14:paraId="1ECD3176" w14:textId="77777777" w:rsidR="0071716E" w:rsidRPr="00E46349" w:rsidRDefault="0071716E" w:rsidP="002757E4">
      <w:pPr>
        <w:rPr>
          <w:sz w:val="18"/>
        </w:rPr>
      </w:pPr>
    </w:p>
    <w:p w14:paraId="4F4D069B" w14:textId="0C94B01D" w:rsidR="007F0C6F" w:rsidRPr="00E46349" w:rsidRDefault="007F0C6F" w:rsidP="002757E4">
      <w:pPr>
        <w:rPr>
          <w:sz w:val="18"/>
        </w:rPr>
      </w:pPr>
      <w:r w:rsidRPr="00E46349">
        <w:rPr>
          <w:sz w:val="18"/>
        </w:rPr>
        <w:t>Produktionen på husdyrbruget foregår i en samlet staldbygning med 4 sektioner. Hertil hører 2 opbevaringslagre til gylle.</w:t>
      </w:r>
      <w:r w:rsidR="003606BE">
        <w:rPr>
          <w:sz w:val="18"/>
        </w:rPr>
        <w:t xml:space="preserve"> Det vurderes at der er over 2000 stipladser til slagtesvin, og der er således tale om et IE-brug med slagtesvin.</w:t>
      </w:r>
    </w:p>
    <w:p w14:paraId="0F4438E9" w14:textId="77777777" w:rsidR="007F0C6F" w:rsidRPr="00E46349" w:rsidRDefault="007F0C6F" w:rsidP="002757E4">
      <w:pPr>
        <w:rPr>
          <w:sz w:val="18"/>
        </w:rPr>
      </w:pPr>
    </w:p>
    <w:p w14:paraId="4747FBBD" w14:textId="731241EF" w:rsidR="007F0C6F" w:rsidRPr="00E46349" w:rsidRDefault="007F0C6F" w:rsidP="002757E4">
      <w:pPr>
        <w:rPr>
          <w:sz w:val="18"/>
        </w:rPr>
      </w:pPr>
      <w:r w:rsidRPr="00E46349">
        <w:rPr>
          <w:sz w:val="18"/>
        </w:rPr>
        <w:t>Den øvrige bygningsmasse på ejendommen anvendes til lager</w:t>
      </w:r>
      <w:r w:rsidR="00422E07">
        <w:rPr>
          <w:sz w:val="18"/>
        </w:rPr>
        <w:t xml:space="preserve"> eller står tomme</w:t>
      </w:r>
      <w:r w:rsidRPr="00E46349">
        <w:rPr>
          <w:sz w:val="18"/>
        </w:rPr>
        <w:t>. Stuehuset står tomt.</w:t>
      </w:r>
    </w:p>
    <w:p w14:paraId="15960413" w14:textId="77777777" w:rsidR="0050237C" w:rsidRPr="00E46349" w:rsidRDefault="0050237C" w:rsidP="002757E4">
      <w:pPr>
        <w:rPr>
          <w:sz w:val="18"/>
        </w:rPr>
      </w:pPr>
    </w:p>
    <w:p w14:paraId="34A74071" w14:textId="472BD894" w:rsidR="004C0495" w:rsidRPr="00E46349" w:rsidRDefault="004C0495" w:rsidP="002757E4">
      <w:pPr>
        <w:rPr>
          <w:sz w:val="18"/>
        </w:rPr>
      </w:pPr>
      <w:r w:rsidRPr="00E46349">
        <w:rPr>
          <w:sz w:val="18"/>
        </w:rPr>
        <w:t>Der er i bilag 3 redegjort for opgørelsen af produktionsarealet</w:t>
      </w:r>
      <w:r w:rsidR="004A2BB7" w:rsidRPr="00E46349">
        <w:rPr>
          <w:sz w:val="18"/>
        </w:rPr>
        <w:t xml:space="preserve"> i staldene</w:t>
      </w:r>
      <w:r w:rsidRPr="00E46349">
        <w:rPr>
          <w:sz w:val="18"/>
        </w:rPr>
        <w:t xml:space="preserve"> i henholdsvis ansøgt, nudrift og 8-års drift.</w:t>
      </w:r>
      <w:r w:rsidR="007F0C6F" w:rsidRPr="00E46349">
        <w:rPr>
          <w:sz w:val="18"/>
        </w:rPr>
        <w:t xml:space="preserve"> Der er angivet samme produktionsareal i såvel ansøgt, nudrift og 8-års drift.</w:t>
      </w:r>
    </w:p>
    <w:p w14:paraId="452927E5" w14:textId="77777777" w:rsidR="00FE7DD5" w:rsidRPr="00E46349" w:rsidRDefault="00FE7DD5" w:rsidP="002757E4">
      <w:pPr>
        <w:rPr>
          <w:sz w:val="18"/>
        </w:rPr>
      </w:pPr>
    </w:p>
    <w:p w14:paraId="17A39858" w14:textId="36CDA25F" w:rsidR="006054D7" w:rsidRPr="00E46349" w:rsidRDefault="006054D7" w:rsidP="002757E4">
      <w:pPr>
        <w:rPr>
          <w:sz w:val="18"/>
        </w:rPr>
      </w:pPr>
      <w:r w:rsidRPr="00E46349">
        <w:rPr>
          <w:sz w:val="18"/>
        </w:rPr>
        <w:lastRenderedPageBreak/>
        <w:t xml:space="preserve">Husdyrbruget har </w:t>
      </w:r>
      <w:r w:rsidR="002A433B" w:rsidRPr="00E46349">
        <w:rPr>
          <w:sz w:val="18"/>
        </w:rPr>
        <w:t>l</w:t>
      </w:r>
      <w:r w:rsidR="00021960" w:rsidRPr="00E46349">
        <w:rPr>
          <w:sz w:val="18"/>
        </w:rPr>
        <w:t xml:space="preserve">øbende været i </w:t>
      </w:r>
      <w:r w:rsidRPr="00E46349">
        <w:rPr>
          <w:sz w:val="18"/>
        </w:rPr>
        <w:t>kontinuerlig drif</w:t>
      </w:r>
      <w:r w:rsidR="00021960" w:rsidRPr="00E46349">
        <w:rPr>
          <w:sz w:val="18"/>
        </w:rPr>
        <w:t>t,</w:t>
      </w:r>
      <w:r w:rsidRPr="00E46349">
        <w:rPr>
          <w:sz w:val="18"/>
        </w:rPr>
        <w:t xml:space="preserve"> </w:t>
      </w:r>
      <w:r w:rsidR="00021960" w:rsidRPr="00E46349">
        <w:rPr>
          <w:sz w:val="18"/>
        </w:rPr>
        <w:t>o</w:t>
      </w:r>
      <w:r w:rsidRPr="00E46349">
        <w:rPr>
          <w:sz w:val="18"/>
        </w:rPr>
        <w:t xml:space="preserve">g det vurderes således at der ikke har været brud i kontinuiteten for </w:t>
      </w:r>
      <w:r w:rsidR="00D23053" w:rsidRPr="00E46349">
        <w:rPr>
          <w:sz w:val="18"/>
        </w:rPr>
        <w:t xml:space="preserve">produktionen på </w:t>
      </w:r>
      <w:r w:rsidRPr="00E46349">
        <w:rPr>
          <w:sz w:val="18"/>
        </w:rPr>
        <w:t>husdyrbruget.</w:t>
      </w:r>
    </w:p>
    <w:p w14:paraId="2103E240" w14:textId="77777777" w:rsidR="00FE7DD5" w:rsidRPr="00E46349" w:rsidRDefault="00FE7DD5" w:rsidP="002757E4">
      <w:pPr>
        <w:rPr>
          <w:sz w:val="18"/>
        </w:rPr>
      </w:pPr>
    </w:p>
    <w:p w14:paraId="2D0B676D" w14:textId="298B8097" w:rsidR="00FE7DD5" w:rsidRPr="00E46349" w:rsidRDefault="00FE7DD5" w:rsidP="002757E4">
      <w:pPr>
        <w:rPr>
          <w:sz w:val="18"/>
        </w:rPr>
      </w:pPr>
      <w:r w:rsidRPr="00E46349">
        <w:rPr>
          <w:sz w:val="18"/>
        </w:rPr>
        <w:t>Følgende produktionsareal er lagt til grund for ansøgningen, i henholdsvis ansøgt, nudrift og 8-årsdrift.</w:t>
      </w:r>
    </w:p>
    <w:p w14:paraId="4A0A4FE9" w14:textId="77777777" w:rsidR="006B0CC7" w:rsidRPr="00E46349" w:rsidRDefault="006B0CC7" w:rsidP="002757E4">
      <w:pPr>
        <w:rPr>
          <w:sz w:val="18"/>
        </w:rPr>
      </w:pPr>
    </w:p>
    <w:p w14:paraId="2AC5142B" w14:textId="54A75CC2" w:rsidR="00CE0806" w:rsidRPr="00E46349" w:rsidRDefault="003A7F89" w:rsidP="00F96917">
      <w:pPr>
        <w:pStyle w:val="Billedtekst"/>
        <w:keepNext/>
      </w:pPr>
      <w:r w:rsidRPr="00E46349">
        <w:t xml:space="preserve">Tabel </w:t>
      </w:r>
      <w:r w:rsidR="00906502" w:rsidRPr="00E46349">
        <w:rPr>
          <w:noProof/>
        </w:rPr>
        <w:fldChar w:fldCharType="begin"/>
      </w:r>
      <w:r w:rsidR="00906502" w:rsidRPr="00E46349">
        <w:rPr>
          <w:noProof/>
        </w:rPr>
        <w:instrText xml:space="preserve"> SEQ Tabel \* ARABIC </w:instrText>
      </w:r>
      <w:r w:rsidR="00906502" w:rsidRPr="00E46349">
        <w:rPr>
          <w:noProof/>
        </w:rPr>
        <w:fldChar w:fldCharType="separate"/>
      </w:r>
      <w:r w:rsidR="00035DF0">
        <w:rPr>
          <w:noProof/>
        </w:rPr>
        <w:t>1</w:t>
      </w:r>
      <w:r w:rsidR="00906502" w:rsidRPr="00E46349">
        <w:rPr>
          <w:noProof/>
        </w:rPr>
        <w:fldChar w:fldCharType="end"/>
      </w:r>
      <w:r w:rsidR="00CE0806" w:rsidRPr="00E46349">
        <w:t>: Oversigt stalde og produktionsarealer</w:t>
      </w:r>
    </w:p>
    <w:tbl>
      <w:tblPr>
        <w:tblStyle w:val="Tabel-Gitter"/>
        <w:tblW w:w="0" w:type="auto"/>
        <w:tblLayout w:type="fixed"/>
        <w:tblLook w:val="04A0" w:firstRow="1" w:lastRow="0" w:firstColumn="1" w:lastColumn="0" w:noHBand="0" w:noVBand="1"/>
      </w:tblPr>
      <w:tblGrid>
        <w:gridCol w:w="1101"/>
        <w:gridCol w:w="1701"/>
        <w:gridCol w:w="1083"/>
        <w:gridCol w:w="1326"/>
        <w:gridCol w:w="1701"/>
        <w:gridCol w:w="1150"/>
        <w:gridCol w:w="835"/>
        <w:gridCol w:w="957"/>
      </w:tblGrid>
      <w:tr w:rsidR="007F0C6F" w:rsidRPr="00E46349" w14:paraId="452B1AFC" w14:textId="77777777" w:rsidTr="007A3E07">
        <w:tc>
          <w:tcPr>
            <w:tcW w:w="1101" w:type="dxa"/>
          </w:tcPr>
          <w:p w14:paraId="55CFB29B" w14:textId="77777777" w:rsidR="007F0C6F" w:rsidRPr="00E46349" w:rsidRDefault="007F0C6F" w:rsidP="007A3E07">
            <w:pPr>
              <w:tabs>
                <w:tab w:val="left" w:pos="3195"/>
              </w:tabs>
              <w:rPr>
                <w:b/>
                <w:sz w:val="18"/>
              </w:rPr>
            </w:pPr>
            <w:r w:rsidRPr="00E46349">
              <w:rPr>
                <w:b/>
                <w:sz w:val="18"/>
              </w:rPr>
              <w:t xml:space="preserve">Stald </w:t>
            </w:r>
          </w:p>
        </w:tc>
        <w:tc>
          <w:tcPr>
            <w:tcW w:w="1701" w:type="dxa"/>
          </w:tcPr>
          <w:p w14:paraId="1C03BAC7" w14:textId="77777777" w:rsidR="007F0C6F" w:rsidRPr="00E46349" w:rsidRDefault="007F0C6F" w:rsidP="007A3E07">
            <w:pPr>
              <w:tabs>
                <w:tab w:val="left" w:pos="3195"/>
              </w:tabs>
              <w:rPr>
                <w:b/>
                <w:sz w:val="18"/>
              </w:rPr>
            </w:pPr>
            <w:r w:rsidRPr="00E46349">
              <w:rPr>
                <w:b/>
                <w:sz w:val="18"/>
              </w:rPr>
              <w:t>Gulvtype</w:t>
            </w:r>
          </w:p>
        </w:tc>
        <w:tc>
          <w:tcPr>
            <w:tcW w:w="1083" w:type="dxa"/>
          </w:tcPr>
          <w:p w14:paraId="56212F4C" w14:textId="77777777" w:rsidR="007F0C6F" w:rsidRPr="00E46349" w:rsidRDefault="007F0C6F" w:rsidP="007A3E07">
            <w:pPr>
              <w:tabs>
                <w:tab w:val="left" w:pos="3195"/>
              </w:tabs>
              <w:rPr>
                <w:b/>
                <w:sz w:val="18"/>
              </w:rPr>
            </w:pPr>
            <w:r w:rsidRPr="00E46349">
              <w:rPr>
                <w:b/>
                <w:sz w:val="18"/>
              </w:rPr>
              <w:t>Antal sektioner</w:t>
            </w:r>
          </w:p>
        </w:tc>
        <w:tc>
          <w:tcPr>
            <w:tcW w:w="1326" w:type="dxa"/>
          </w:tcPr>
          <w:p w14:paraId="522049A1" w14:textId="77777777" w:rsidR="007F0C6F" w:rsidRPr="00E46349" w:rsidRDefault="007F0C6F" w:rsidP="007A3E07">
            <w:pPr>
              <w:tabs>
                <w:tab w:val="left" w:pos="3195"/>
              </w:tabs>
              <w:rPr>
                <w:b/>
                <w:sz w:val="18"/>
              </w:rPr>
            </w:pPr>
            <w:r w:rsidRPr="00E46349">
              <w:rPr>
                <w:b/>
                <w:sz w:val="18"/>
              </w:rPr>
              <w:t>Stier pr. sektion</w:t>
            </w:r>
          </w:p>
        </w:tc>
        <w:tc>
          <w:tcPr>
            <w:tcW w:w="1701" w:type="dxa"/>
          </w:tcPr>
          <w:p w14:paraId="3BB58938" w14:textId="77777777" w:rsidR="007F0C6F" w:rsidRPr="00E46349" w:rsidRDefault="007F0C6F" w:rsidP="007A3E07">
            <w:pPr>
              <w:tabs>
                <w:tab w:val="left" w:pos="3195"/>
              </w:tabs>
              <w:rPr>
                <w:b/>
                <w:sz w:val="18"/>
                <w:vertAlign w:val="superscript"/>
              </w:rPr>
            </w:pPr>
            <w:r w:rsidRPr="00E46349">
              <w:rPr>
                <w:b/>
                <w:sz w:val="18"/>
              </w:rPr>
              <w:t>Stistørrelse i m</w:t>
            </w:r>
            <w:r w:rsidRPr="00E46349">
              <w:rPr>
                <w:b/>
                <w:sz w:val="18"/>
                <w:vertAlign w:val="superscript"/>
              </w:rPr>
              <w:t>2</w:t>
            </w:r>
          </w:p>
        </w:tc>
        <w:tc>
          <w:tcPr>
            <w:tcW w:w="1150" w:type="dxa"/>
          </w:tcPr>
          <w:p w14:paraId="3E5DFA1E" w14:textId="77777777" w:rsidR="007F0C6F" w:rsidRPr="00E46349" w:rsidRDefault="007F0C6F" w:rsidP="007A3E07">
            <w:pPr>
              <w:tabs>
                <w:tab w:val="left" w:pos="3195"/>
              </w:tabs>
              <w:rPr>
                <w:b/>
                <w:sz w:val="18"/>
                <w:vertAlign w:val="superscript"/>
              </w:rPr>
            </w:pPr>
            <w:r w:rsidRPr="00E46349">
              <w:rPr>
                <w:b/>
                <w:sz w:val="18"/>
              </w:rPr>
              <w:t>Ansøgt i m</w:t>
            </w:r>
            <w:r w:rsidRPr="00E46349">
              <w:rPr>
                <w:b/>
                <w:sz w:val="18"/>
                <w:vertAlign w:val="superscript"/>
              </w:rPr>
              <w:t>2</w:t>
            </w:r>
          </w:p>
        </w:tc>
        <w:tc>
          <w:tcPr>
            <w:tcW w:w="835" w:type="dxa"/>
          </w:tcPr>
          <w:p w14:paraId="36512365" w14:textId="77777777" w:rsidR="007F0C6F" w:rsidRPr="00E46349" w:rsidRDefault="007F0C6F" w:rsidP="007A3E07">
            <w:pPr>
              <w:tabs>
                <w:tab w:val="left" w:pos="3195"/>
              </w:tabs>
              <w:rPr>
                <w:b/>
                <w:sz w:val="18"/>
                <w:vertAlign w:val="superscript"/>
              </w:rPr>
            </w:pPr>
            <w:r w:rsidRPr="00E46349">
              <w:rPr>
                <w:b/>
                <w:sz w:val="18"/>
              </w:rPr>
              <w:t>Nudrift i m</w:t>
            </w:r>
            <w:r w:rsidRPr="00E46349">
              <w:rPr>
                <w:b/>
                <w:sz w:val="18"/>
                <w:vertAlign w:val="superscript"/>
              </w:rPr>
              <w:t>2</w:t>
            </w:r>
          </w:p>
        </w:tc>
        <w:tc>
          <w:tcPr>
            <w:tcW w:w="957" w:type="dxa"/>
          </w:tcPr>
          <w:p w14:paraId="61C7B301" w14:textId="77777777" w:rsidR="007F0C6F" w:rsidRPr="00E46349" w:rsidRDefault="007F0C6F" w:rsidP="007A3E07">
            <w:pPr>
              <w:tabs>
                <w:tab w:val="left" w:pos="3195"/>
              </w:tabs>
              <w:rPr>
                <w:b/>
                <w:sz w:val="18"/>
                <w:vertAlign w:val="superscript"/>
              </w:rPr>
            </w:pPr>
            <w:r w:rsidRPr="00E46349">
              <w:rPr>
                <w:b/>
                <w:sz w:val="18"/>
              </w:rPr>
              <w:t>8-års drift i m</w:t>
            </w:r>
            <w:r w:rsidRPr="00E46349">
              <w:rPr>
                <w:b/>
                <w:sz w:val="18"/>
                <w:vertAlign w:val="superscript"/>
              </w:rPr>
              <w:t>2</w:t>
            </w:r>
          </w:p>
        </w:tc>
      </w:tr>
      <w:tr w:rsidR="007F0C6F" w:rsidRPr="00E46349" w14:paraId="7E6E559F" w14:textId="77777777" w:rsidTr="007A3E07">
        <w:tc>
          <w:tcPr>
            <w:tcW w:w="1101" w:type="dxa"/>
          </w:tcPr>
          <w:p w14:paraId="21B7056C" w14:textId="77777777" w:rsidR="007F0C6F" w:rsidRPr="00E46349" w:rsidRDefault="007F0C6F" w:rsidP="007A3E07">
            <w:pPr>
              <w:tabs>
                <w:tab w:val="left" w:pos="3195"/>
              </w:tabs>
              <w:rPr>
                <w:sz w:val="18"/>
              </w:rPr>
            </w:pPr>
            <w:r w:rsidRPr="00E46349">
              <w:rPr>
                <w:sz w:val="18"/>
              </w:rPr>
              <w:t>Stald slagtesvin</w:t>
            </w:r>
          </w:p>
        </w:tc>
        <w:tc>
          <w:tcPr>
            <w:tcW w:w="1701" w:type="dxa"/>
          </w:tcPr>
          <w:p w14:paraId="0557CBD7" w14:textId="77777777" w:rsidR="007F0C6F" w:rsidRPr="00E46349" w:rsidRDefault="007F0C6F" w:rsidP="007A3E07">
            <w:pPr>
              <w:tabs>
                <w:tab w:val="left" w:pos="3195"/>
              </w:tabs>
              <w:rPr>
                <w:sz w:val="18"/>
              </w:rPr>
            </w:pPr>
            <w:r w:rsidRPr="00E46349">
              <w:rPr>
                <w:sz w:val="18"/>
              </w:rPr>
              <w:t xml:space="preserve">Slagtesvin. Drænet </w:t>
            </w:r>
            <w:proofErr w:type="spellStart"/>
            <w:r w:rsidRPr="00E46349">
              <w:rPr>
                <w:sz w:val="18"/>
              </w:rPr>
              <w:t>gulv+spalter</w:t>
            </w:r>
            <w:proofErr w:type="spellEnd"/>
            <w:r w:rsidRPr="00E46349">
              <w:rPr>
                <w:sz w:val="18"/>
              </w:rPr>
              <w:t xml:space="preserve"> (33%/67%)</w:t>
            </w:r>
          </w:p>
        </w:tc>
        <w:tc>
          <w:tcPr>
            <w:tcW w:w="1083" w:type="dxa"/>
          </w:tcPr>
          <w:p w14:paraId="1433B526" w14:textId="77777777" w:rsidR="007F0C6F" w:rsidRPr="00E46349" w:rsidRDefault="007F0C6F" w:rsidP="007A3E07">
            <w:pPr>
              <w:tabs>
                <w:tab w:val="left" w:pos="3195"/>
              </w:tabs>
              <w:rPr>
                <w:sz w:val="18"/>
              </w:rPr>
            </w:pPr>
            <w:r w:rsidRPr="00E46349">
              <w:rPr>
                <w:sz w:val="18"/>
              </w:rPr>
              <w:t>4</w:t>
            </w:r>
          </w:p>
        </w:tc>
        <w:tc>
          <w:tcPr>
            <w:tcW w:w="1326" w:type="dxa"/>
          </w:tcPr>
          <w:p w14:paraId="1EB93591" w14:textId="77777777" w:rsidR="007F0C6F" w:rsidRPr="00E46349" w:rsidRDefault="007F0C6F" w:rsidP="007A3E07">
            <w:pPr>
              <w:tabs>
                <w:tab w:val="left" w:pos="3195"/>
              </w:tabs>
              <w:rPr>
                <w:sz w:val="18"/>
              </w:rPr>
            </w:pPr>
            <w:r w:rsidRPr="00E46349">
              <w:rPr>
                <w:sz w:val="18"/>
              </w:rPr>
              <w:t>28</w:t>
            </w:r>
          </w:p>
        </w:tc>
        <w:tc>
          <w:tcPr>
            <w:tcW w:w="1701" w:type="dxa"/>
          </w:tcPr>
          <w:p w14:paraId="4248CF72" w14:textId="77777777" w:rsidR="007F0C6F" w:rsidRPr="00E46349" w:rsidRDefault="007F0C6F" w:rsidP="007A3E07">
            <w:pPr>
              <w:tabs>
                <w:tab w:val="left" w:pos="3195"/>
              </w:tabs>
              <w:rPr>
                <w:sz w:val="18"/>
              </w:rPr>
            </w:pPr>
            <w:r w:rsidRPr="00E46349">
              <w:rPr>
                <w:sz w:val="18"/>
              </w:rPr>
              <w:t>5,5 x 2,42</w:t>
            </w:r>
          </w:p>
          <w:p w14:paraId="7E4B2519" w14:textId="77777777" w:rsidR="007F0C6F" w:rsidRPr="00E46349" w:rsidRDefault="007F0C6F" w:rsidP="007A3E07">
            <w:pPr>
              <w:tabs>
                <w:tab w:val="left" w:pos="3195"/>
              </w:tabs>
              <w:rPr>
                <w:sz w:val="18"/>
              </w:rPr>
            </w:pPr>
          </w:p>
          <w:p w14:paraId="23DB245F" w14:textId="77777777" w:rsidR="007F0C6F" w:rsidRPr="00E46349" w:rsidRDefault="007F0C6F" w:rsidP="007A3E07">
            <w:pPr>
              <w:tabs>
                <w:tab w:val="left" w:pos="3195"/>
              </w:tabs>
              <w:rPr>
                <w:sz w:val="18"/>
              </w:rPr>
            </w:pPr>
            <w:r w:rsidRPr="00E46349">
              <w:rPr>
                <w:sz w:val="18"/>
              </w:rPr>
              <w:t>13,31</w:t>
            </w:r>
          </w:p>
        </w:tc>
        <w:tc>
          <w:tcPr>
            <w:tcW w:w="1150" w:type="dxa"/>
          </w:tcPr>
          <w:p w14:paraId="290F26C2" w14:textId="77777777" w:rsidR="007F0C6F" w:rsidRPr="00E46349" w:rsidRDefault="007F0C6F" w:rsidP="007A3E07">
            <w:pPr>
              <w:tabs>
                <w:tab w:val="left" w:pos="3195"/>
              </w:tabs>
              <w:rPr>
                <w:sz w:val="18"/>
              </w:rPr>
            </w:pPr>
            <w:r w:rsidRPr="00E46349">
              <w:rPr>
                <w:sz w:val="18"/>
              </w:rPr>
              <w:t>1491</w:t>
            </w:r>
          </w:p>
        </w:tc>
        <w:tc>
          <w:tcPr>
            <w:tcW w:w="835" w:type="dxa"/>
          </w:tcPr>
          <w:p w14:paraId="454E9693" w14:textId="77777777" w:rsidR="007F0C6F" w:rsidRPr="00E46349" w:rsidRDefault="007F0C6F" w:rsidP="007A3E07">
            <w:pPr>
              <w:tabs>
                <w:tab w:val="left" w:pos="3195"/>
              </w:tabs>
              <w:rPr>
                <w:sz w:val="18"/>
              </w:rPr>
            </w:pPr>
            <w:r w:rsidRPr="00E46349">
              <w:rPr>
                <w:sz w:val="18"/>
              </w:rPr>
              <w:t>1491</w:t>
            </w:r>
          </w:p>
        </w:tc>
        <w:tc>
          <w:tcPr>
            <w:tcW w:w="957" w:type="dxa"/>
          </w:tcPr>
          <w:p w14:paraId="72F364C9" w14:textId="77777777" w:rsidR="007F0C6F" w:rsidRPr="00E46349" w:rsidRDefault="007F0C6F" w:rsidP="007A3E07">
            <w:pPr>
              <w:tabs>
                <w:tab w:val="left" w:pos="3195"/>
              </w:tabs>
              <w:rPr>
                <w:sz w:val="18"/>
              </w:rPr>
            </w:pPr>
            <w:r w:rsidRPr="00E46349">
              <w:rPr>
                <w:sz w:val="18"/>
              </w:rPr>
              <w:t>1491</w:t>
            </w:r>
          </w:p>
        </w:tc>
      </w:tr>
      <w:tr w:rsidR="007F0C6F" w:rsidRPr="00E46349" w14:paraId="04949CA6" w14:textId="77777777" w:rsidTr="007A3E07">
        <w:tc>
          <w:tcPr>
            <w:tcW w:w="1101" w:type="dxa"/>
          </w:tcPr>
          <w:p w14:paraId="69D7B676" w14:textId="77777777" w:rsidR="007F0C6F" w:rsidRPr="00E46349" w:rsidRDefault="007F0C6F" w:rsidP="007A3E07">
            <w:pPr>
              <w:tabs>
                <w:tab w:val="left" w:pos="3195"/>
              </w:tabs>
              <w:rPr>
                <w:sz w:val="18"/>
              </w:rPr>
            </w:pPr>
            <w:r w:rsidRPr="00E46349">
              <w:rPr>
                <w:sz w:val="18"/>
              </w:rPr>
              <w:t>Samlet</w:t>
            </w:r>
          </w:p>
        </w:tc>
        <w:tc>
          <w:tcPr>
            <w:tcW w:w="1701" w:type="dxa"/>
          </w:tcPr>
          <w:p w14:paraId="137FB6E5" w14:textId="77777777" w:rsidR="007F0C6F" w:rsidRPr="00E46349" w:rsidRDefault="007F0C6F" w:rsidP="007A3E07">
            <w:pPr>
              <w:tabs>
                <w:tab w:val="left" w:pos="3195"/>
              </w:tabs>
              <w:rPr>
                <w:sz w:val="18"/>
              </w:rPr>
            </w:pPr>
          </w:p>
        </w:tc>
        <w:tc>
          <w:tcPr>
            <w:tcW w:w="1083" w:type="dxa"/>
          </w:tcPr>
          <w:p w14:paraId="2598237E" w14:textId="77777777" w:rsidR="007F0C6F" w:rsidRPr="00E46349" w:rsidRDefault="007F0C6F" w:rsidP="007A3E07">
            <w:pPr>
              <w:tabs>
                <w:tab w:val="left" w:pos="3195"/>
              </w:tabs>
              <w:rPr>
                <w:sz w:val="18"/>
              </w:rPr>
            </w:pPr>
          </w:p>
        </w:tc>
        <w:tc>
          <w:tcPr>
            <w:tcW w:w="1326" w:type="dxa"/>
          </w:tcPr>
          <w:p w14:paraId="58966A5F" w14:textId="77777777" w:rsidR="007F0C6F" w:rsidRPr="00E46349" w:rsidRDefault="007F0C6F" w:rsidP="007A3E07">
            <w:pPr>
              <w:tabs>
                <w:tab w:val="left" w:pos="3195"/>
              </w:tabs>
              <w:rPr>
                <w:b/>
                <w:sz w:val="18"/>
              </w:rPr>
            </w:pPr>
          </w:p>
        </w:tc>
        <w:tc>
          <w:tcPr>
            <w:tcW w:w="1701" w:type="dxa"/>
          </w:tcPr>
          <w:p w14:paraId="1D7B90EF" w14:textId="77777777" w:rsidR="007F0C6F" w:rsidRPr="00E46349" w:rsidRDefault="007F0C6F" w:rsidP="007A3E07">
            <w:pPr>
              <w:tabs>
                <w:tab w:val="left" w:pos="3195"/>
              </w:tabs>
              <w:rPr>
                <w:b/>
                <w:sz w:val="18"/>
              </w:rPr>
            </w:pPr>
          </w:p>
        </w:tc>
        <w:tc>
          <w:tcPr>
            <w:tcW w:w="1150" w:type="dxa"/>
          </w:tcPr>
          <w:p w14:paraId="2873F32C" w14:textId="77777777" w:rsidR="007F0C6F" w:rsidRPr="00E46349" w:rsidRDefault="007F0C6F" w:rsidP="007A3E07">
            <w:pPr>
              <w:tabs>
                <w:tab w:val="left" w:pos="3195"/>
              </w:tabs>
              <w:rPr>
                <w:b/>
                <w:sz w:val="18"/>
              </w:rPr>
            </w:pPr>
            <w:r w:rsidRPr="00E46349">
              <w:rPr>
                <w:b/>
                <w:sz w:val="18"/>
              </w:rPr>
              <w:t>1491</w:t>
            </w:r>
          </w:p>
        </w:tc>
        <w:tc>
          <w:tcPr>
            <w:tcW w:w="835" w:type="dxa"/>
          </w:tcPr>
          <w:p w14:paraId="0344AA5E" w14:textId="77777777" w:rsidR="007F0C6F" w:rsidRPr="00E46349" w:rsidRDefault="007F0C6F" w:rsidP="007A3E07">
            <w:pPr>
              <w:tabs>
                <w:tab w:val="left" w:pos="3195"/>
              </w:tabs>
              <w:rPr>
                <w:sz w:val="18"/>
              </w:rPr>
            </w:pPr>
            <w:r w:rsidRPr="00E46349">
              <w:rPr>
                <w:sz w:val="18"/>
              </w:rPr>
              <w:t>1491</w:t>
            </w:r>
          </w:p>
        </w:tc>
        <w:tc>
          <w:tcPr>
            <w:tcW w:w="957" w:type="dxa"/>
          </w:tcPr>
          <w:p w14:paraId="7C488148" w14:textId="77777777" w:rsidR="007F0C6F" w:rsidRPr="00E46349" w:rsidRDefault="007F0C6F" w:rsidP="007A3E07">
            <w:pPr>
              <w:tabs>
                <w:tab w:val="left" w:pos="3195"/>
              </w:tabs>
              <w:rPr>
                <w:sz w:val="18"/>
              </w:rPr>
            </w:pPr>
            <w:r w:rsidRPr="00E46349">
              <w:rPr>
                <w:sz w:val="18"/>
              </w:rPr>
              <w:t>1491</w:t>
            </w:r>
          </w:p>
        </w:tc>
      </w:tr>
    </w:tbl>
    <w:p w14:paraId="29BB0498" w14:textId="77777777" w:rsidR="003A7F89" w:rsidRPr="00E46349" w:rsidRDefault="003A7F89" w:rsidP="00391995">
      <w:pPr>
        <w:rPr>
          <w:sz w:val="18"/>
        </w:rPr>
      </w:pPr>
    </w:p>
    <w:p w14:paraId="4E1B5FDF" w14:textId="6ACE3334" w:rsidR="00BC75B7" w:rsidRPr="00E46349" w:rsidRDefault="00F51936" w:rsidP="00391995">
      <w:pPr>
        <w:rPr>
          <w:sz w:val="18"/>
        </w:rPr>
      </w:pPr>
      <w:r w:rsidRPr="00E46349">
        <w:rPr>
          <w:sz w:val="18"/>
        </w:rPr>
        <w:t xml:space="preserve">Der er redegjort for </w:t>
      </w:r>
      <w:r w:rsidR="00227C3A" w:rsidRPr="00E46349">
        <w:rPr>
          <w:sz w:val="18"/>
        </w:rPr>
        <w:t>staldbygning</w:t>
      </w:r>
      <w:r w:rsidR="007F0C6F" w:rsidRPr="00E46349">
        <w:rPr>
          <w:sz w:val="18"/>
        </w:rPr>
        <w:t>en</w:t>
      </w:r>
      <w:r w:rsidR="00227C3A" w:rsidRPr="00E46349">
        <w:rPr>
          <w:sz w:val="18"/>
        </w:rPr>
        <w:t>s placering</w:t>
      </w:r>
      <w:r w:rsidR="00CD1CFB" w:rsidRPr="00E46349">
        <w:rPr>
          <w:sz w:val="18"/>
        </w:rPr>
        <w:t xml:space="preserve"> på medsendte bilag 2. I bilag 3 er der redegjort for </w:t>
      </w:r>
      <w:r w:rsidR="00FE7DD5" w:rsidRPr="00E46349">
        <w:rPr>
          <w:sz w:val="18"/>
        </w:rPr>
        <w:t>produktionsarealern</w:t>
      </w:r>
      <w:r w:rsidR="00CD1CFB" w:rsidRPr="00E46349">
        <w:rPr>
          <w:sz w:val="18"/>
        </w:rPr>
        <w:t>es størrelse og placering i staldene.</w:t>
      </w:r>
      <w:r w:rsidR="00BC75B7" w:rsidRPr="00E46349">
        <w:rPr>
          <w:sz w:val="18"/>
        </w:rPr>
        <w:t xml:space="preserve"> </w:t>
      </w:r>
    </w:p>
    <w:p w14:paraId="41789618" w14:textId="77777777" w:rsidR="00BC75B7" w:rsidRPr="00E46349" w:rsidRDefault="00BC75B7" w:rsidP="00391995">
      <w:pPr>
        <w:rPr>
          <w:sz w:val="18"/>
        </w:rPr>
      </w:pPr>
    </w:p>
    <w:p w14:paraId="1197AC2D" w14:textId="13BBE140" w:rsidR="00FE7DD5" w:rsidRPr="00E46349" w:rsidRDefault="007F0C6F" w:rsidP="00391995">
      <w:pPr>
        <w:rPr>
          <w:sz w:val="18"/>
        </w:rPr>
      </w:pPr>
      <w:r w:rsidRPr="00E46349">
        <w:rPr>
          <w:sz w:val="18"/>
        </w:rPr>
        <w:t xml:space="preserve">Der er </w:t>
      </w:r>
      <w:r w:rsidR="00BC75B7" w:rsidRPr="00E46349">
        <w:rPr>
          <w:sz w:val="18"/>
        </w:rPr>
        <w:t xml:space="preserve">arealer i stalden som ikke indgår i produktionsarealerne, såsom gangarealer, udleveringsrum og mellembygninger. Disse områder har grisene ikke fast adgang til og de indgår således ikke som produktionsareal. </w:t>
      </w:r>
      <w:r w:rsidR="00C56AAB" w:rsidRPr="00E46349">
        <w:rPr>
          <w:sz w:val="18"/>
        </w:rPr>
        <w:t>Disse arealer vil blive rengjort i henhold til gældende regler</w:t>
      </w:r>
      <w:r w:rsidRPr="00E46349">
        <w:rPr>
          <w:sz w:val="18"/>
        </w:rPr>
        <w:t xml:space="preserve"> i husdyrgodkendelsesbekendtgørelsens §39.</w:t>
      </w:r>
    </w:p>
    <w:p w14:paraId="5491AC25" w14:textId="77777777" w:rsidR="00453803" w:rsidRPr="00E46349" w:rsidRDefault="00453803" w:rsidP="00391995">
      <w:pPr>
        <w:rPr>
          <w:sz w:val="18"/>
        </w:rPr>
      </w:pPr>
    </w:p>
    <w:p w14:paraId="22EB23FB" w14:textId="081B7B52" w:rsidR="00B81C9C" w:rsidRPr="00E46349" w:rsidRDefault="00B81C9C" w:rsidP="00024650">
      <w:pPr>
        <w:pStyle w:val="Listeafsnit"/>
        <w:numPr>
          <w:ilvl w:val="0"/>
          <w:numId w:val="18"/>
        </w:numPr>
        <w:rPr>
          <w:b/>
          <w:sz w:val="22"/>
        </w:rPr>
      </w:pPr>
      <w:r w:rsidRPr="00E46349">
        <w:rPr>
          <w:b/>
          <w:sz w:val="22"/>
        </w:rPr>
        <w:t>Redegørelse over forhold der kan påvirke befolkningen</w:t>
      </w:r>
    </w:p>
    <w:p w14:paraId="2B8204D3" w14:textId="77777777" w:rsidR="00B81C9C" w:rsidRPr="00E46349" w:rsidRDefault="00B81C9C" w:rsidP="00391995">
      <w:pPr>
        <w:rPr>
          <w:b/>
          <w:sz w:val="22"/>
        </w:rPr>
      </w:pPr>
    </w:p>
    <w:p w14:paraId="7385D896" w14:textId="3A6B1F82" w:rsidR="00453803" w:rsidRPr="00E46349" w:rsidRDefault="00024650" w:rsidP="00453803">
      <w:pPr>
        <w:rPr>
          <w:b/>
          <w:sz w:val="18"/>
        </w:rPr>
      </w:pPr>
      <w:r w:rsidRPr="00E46349">
        <w:rPr>
          <w:b/>
          <w:sz w:val="18"/>
        </w:rPr>
        <w:t xml:space="preserve">3.a </w:t>
      </w:r>
      <w:r w:rsidR="00453803" w:rsidRPr="00E46349">
        <w:rPr>
          <w:b/>
          <w:sz w:val="18"/>
        </w:rPr>
        <w:t>Landskab, geologi og kulturmiljø</w:t>
      </w:r>
    </w:p>
    <w:p w14:paraId="3F6184A9" w14:textId="0BD74317" w:rsidR="006448B0" w:rsidRDefault="006448B0" w:rsidP="00453803">
      <w:pPr>
        <w:rPr>
          <w:sz w:val="18"/>
          <w:szCs w:val="18"/>
        </w:rPr>
      </w:pPr>
      <w:r>
        <w:rPr>
          <w:sz w:val="18"/>
          <w:szCs w:val="18"/>
        </w:rPr>
        <w:t xml:space="preserve">Ejendommen er beliggende i Aalborg kommune mellem landsbyen Ulsted og </w:t>
      </w:r>
      <w:r w:rsidR="00422E07">
        <w:rPr>
          <w:sz w:val="18"/>
          <w:szCs w:val="18"/>
        </w:rPr>
        <w:t>k</w:t>
      </w:r>
      <w:r>
        <w:rPr>
          <w:sz w:val="18"/>
          <w:szCs w:val="18"/>
        </w:rPr>
        <w:t>ystbyen Hou.</w:t>
      </w:r>
    </w:p>
    <w:p w14:paraId="1B2B2043" w14:textId="77777777" w:rsidR="006448B0" w:rsidRDefault="006448B0" w:rsidP="00453803">
      <w:pPr>
        <w:rPr>
          <w:sz w:val="18"/>
          <w:szCs w:val="18"/>
        </w:rPr>
      </w:pPr>
    </w:p>
    <w:p w14:paraId="3AD645B5" w14:textId="2B90ACD9" w:rsidR="00E46349" w:rsidRDefault="00E46349" w:rsidP="00453803">
      <w:pPr>
        <w:rPr>
          <w:sz w:val="18"/>
          <w:szCs w:val="18"/>
        </w:rPr>
      </w:pPr>
      <w:r w:rsidRPr="00E46349">
        <w:rPr>
          <w:sz w:val="18"/>
          <w:szCs w:val="18"/>
        </w:rPr>
        <w:t xml:space="preserve">Der </w:t>
      </w:r>
      <w:r w:rsidR="00422E07">
        <w:rPr>
          <w:sz w:val="18"/>
          <w:szCs w:val="18"/>
        </w:rPr>
        <w:t>indgår i denne ansøgning</w:t>
      </w:r>
      <w:r w:rsidRPr="00E46349">
        <w:rPr>
          <w:sz w:val="18"/>
          <w:szCs w:val="18"/>
        </w:rPr>
        <w:t xml:space="preserve"> ingen planer om opførsel</w:t>
      </w:r>
      <w:r>
        <w:rPr>
          <w:sz w:val="18"/>
          <w:szCs w:val="18"/>
        </w:rPr>
        <w:t xml:space="preserve"> af nye bygninger, og der indgår således ingen nye bygninger i</w:t>
      </w:r>
      <w:r w:rsidR="006448B0">
        <w:rPr>
          <w:sz w:val="18"/>
          <w:szCs w:val="18"/>
        </w:rPr>
        <w:t xml:space="preserve"> den landskabelige vurdering af</w:t>
      </w:r>
      <w:r>
        <w:rPr>
          <w:sz w:val="18"/>
          <w:szCs w:val="18"/>
        </w:rPr>
        <w:t xml:space="preserve"> denne ansøgning.</w:t>
      </w:r>
    </w:p>
    <w:p w14:paraId="58E028E4" w14:textId="77777777" w:rsidR="00E46349" w:rsidRDefault="00E46349" w:rsidP="00453803">
      <w:pPr>
        <w:rPr>
          <w:sz w:val="18"/>
          <w:szCs w:val="18"/>
        </w:rPr>
      </w:pPr>
    </w:p>
    <w:p w14:paraId="2A8D98BB" w14:textId="0C402025" w:rsidR="00E46349" w:rsidRDefault="00E46349" w:rsidP="00453803">
      <w:pPr>
        <w:rPr>
          <w:sz w:val="18"/>
          <w:szCs w:val="18"/>
        </w:rPr>
      </w:pPr>
      <w:r>
        <w:rPr>
          <w:sz w:val="18"/>
          <w:szCs w:val="18"/>
        </w:rPr>
        <w:t>Ejendommen ligger vest for sommerhusområdet omkring Hou, og nordøst for Hals Nørreskov</w:t>
      </w:r>
      <w:r w:rsidR="00422E07">
        <w:rPr>
          <w:sz w:val="18"/>
          <w:szCs w:val="18"/>
        </w:rPr>
        <w:t xml:space="preserve">, i kanten af </w:t>
      </w:r>
      <w:proofErr w:type="spellStart"/>
      <w:r w:rsidR="00422E07">
        <w:rPr>
          <w:sz w:val="18"/>
          <w:szCs w:val="18"/>
        </w:rPr>
        <w:t>rimmer-dobber</w:t>
      </w:r>
      <w:proofErr w:type="spellEnd"/>
      <w:r w:rsidR="00422E07">
        <w:rPr>
          <w:sz w:val="18"/>
          <w:szCs w:val="18"/>
        </w:rPr>
        <w:t xml:space="preserve"> landskabet langs Vendsyssels østkyst</w:t>
      </w:r>
      <w:r>
        <w:rPr>
          <w:sz w:val="18"/>
          <w:szCs w:val="18"/>
        </w:rPr>
        <w:t xml:space="preserve">. Ejendommen ligger tilbagetrukket fra </w:t>
      </w:r>
      <w:proofErr w:type="spellStart"/>
      <w:r>
        <w:rPr>
          <w:sz w:val="18"/>
          <w:szCs w:val="18"/>
        </w:rPr>
        <w:t>Houvej</w:t>
      </w:r>
      <w:proofErr w:type="spellEnd"/>
      <w:r>
        <w:rPr>
          <w:sz w:val="18"/>
          <w:szCs w:val="18"/>
        </w:rPr>
        <w:t xml:space="preserve"> og er omkranset af en mindre skov. Selve staldbygningerne og gylleopbevaringslagrene er helt omkranset </w:t>
      </w:r>
      <w:r w:rsidR="00422E07">
        <w:rPr>
          <w:sz w:val="18"/>
          <w:szCs w:val="18"/>
        </w:rPr>
        <w:t xml:space="preserve">af beplantning </w:t>
      </w:r>
      <w:r>
        <w:rPr>
          <w:sz w:val="18"/>
          <w:szCs w:val="18"/>
        </w:rPr>
        <w:t xml:space="preserve">for indsyn fra forbipasserende. </w:t>
      </w:r>
    </w:p>
    <w:p w14:paraId="73541CEC" w14:textId="77777777" w:rsidR="00E46349" w:rsidRDefault="00E46349" w:rsidP="00453803">
      <w:pPr>
        <w:rPr>
          <w:sz w:val="18"/>
          <w:szCs w:val="18"/>
        </w:rPr>
      </w:pPr>
    </w:p>
    <w:p w14:paraId="7CE6734E" w14:textId="06F84AC9" w:rsidR="00E46349" w:rsidRPr="00E46349" w:rsidRDefault="00E46349" w:rsidP="00453803">
      <w:pPr>
        <w:rPr>
          <w:sz w:val="18"/>
          <w:szCs w:val="18"/>
        </w:rPr>
      </w:pPr>
      <w:r>
        <w:rPr>
          <w:sz w:val="18"/>
          <w:szCs w:val="18"/>
        </w:rPr>
        <w:t>Landskabet omkring ejendommen er relativt fladt landbrugsland, med en del større skove og beplantninger. Det er sparsomt med bebyggelse i lokalområdet, som fortrinsvis består af større og mindre gårde og huse, men ca. 2,5 km mod øst ligger et større sommerhusområde.</w:t>
      </w:r>
    </w:p>
    <w:p w14:paraId="2A25CA27" w14:textId="77777777" w:rsidR="008C5BEF" w:rsidRPr="00874189" w:rsidRDefault="008C5BEF" w:rsidP="00453803">
      <w:pPr>
        <w:rPr>
          <w:sz w:val="18"/>
          <w:szCs w:val="18"/>
        </w:rPr>
      </w:pPr>
    </w:p>
    <w:p w14:paraId="1548AAB9" w14:textId="76B87E19" w:rsidR="008C5BEF" w:rsidRPr="00874189" w:rsidRDefault="008C5BEF" w:rsidP="00453803">
      <w:pPr>
        <w:rPr>
          <w:sz w:val="18"/>
          <w:szCs w:val="18"/>
        </w:rPr>
      </w:pPr>
      <w:r w:rsidRPr="00874189">
        <w:rPr>
          <w:sz w:val="18"/>
          <w:szCs w:val="18"/>
        </w:rPr>
        <w:t xml:space="preserve">Der er ifølge opslag via arealinfo.dk ikke </w:t>
      </w:r>
      <w:r w:rsidR="00D06AC4" w:rsidRPr="00874189">
        <w:rPr>
          <w:sz w:val="18"/>
          <w:szCs w:val="18"/>
        </w:rPr>
        <w:t>registreret</w:t>
      </w:r>
      <w:r w:rsidRPr="00874189">
        <w:rPr>
          <w:sz w:val="18"/>
          <w:szCs w:val="18"/>
        </w:rPr>
        <w:t xml:space="preserve"> nogen geologiske</w:t>
      </w:r>
      <w:r w:rsidR="006448B0" w:rsidRPr="00874189">
        <w:rPr>
          <w:sz w:val="18"/>
          <w:szCs w:val="18"/>
        </w:rPr>
        <w:t xml:space="preserve"> bevaringsværdier i umiddelbar nærhed af ejendommen. Ca. 1500 vest for husdyrbruget</w:t>
      </w:r>
      <w:r w:rsidR="00874189" w:rsidRPr="00874189">
        <w:rPr>
          <w:sz w:val="18"/>
          <w:szCs w:val="18"/>
        </w:rPr>
        <w:t xml:space="preserve"> er der en registreret friholdelseslinje omkring Ulsted Kirke.</w:t>
      </w:r>
    </w:p>
    <w:p w14:paraId="2A8986FE" w14:textId="77777777" w:rsidR="000B57C6" w:rsidRPr="00874189" w:rsidRDefault="000B57C6" w:rsidP="00453803">
      <w:pPr>
        <w:rPr>
          <w:b/>
          <w:sz w:val="18"/>
        </w:rPr>
      </w:pPr>
    </w:p>
    <w:p w14:paraId="07CB0F66" w14:textId="61625273" w:rsidR="00874189" w:rsidRPr="00874189" w:rsidRDefault="006B1C84" w:rsidP="00453803">
      <w:pPr>
        <w:rPr>
          <w:sz w:val="18"/>
        </w:rPr>
      </w:pPr>
      <w:r w:rsidRPr="00874189">
        <w:rPr>
          <w:sz w:val="18"/>
        </w:rPr>
        <w:t xml:space="preserve">Det er ansøgers vurdering at siden der ikke opføres nye bygninger, </w:t>
      </w:r>
      <w:r w:rsidR="00874189">
        <w:rPr>
          <w:sz w:val="18"/>
        </w:rPr>
        <w:t>og at de eksisterende bygninger ligger skærmet af beplantning</w:t>
      </w:r>
      <w:r w:rsidRPr="00874189">
        <w:rPr>
          <w:sz w:val="18"/>
        </w:rPr>
        <w:t xml:space="preserve">, </w:t>
      </w:r>
      <w:r w:rsidR="00874189" w:rsidRPr="00874189">
        <w:rPr>
          <w:sz w:val="18"/>
        </w:rPr>
        <w:t>samt at der</w:t>
      </w:r>
      <w:r w:rsidR="00874189">
        <w:rPr>
          <w:sz w:val="18"/>
        </w:rPr>
        <w:t xml:space="preserve"> vurderes ikke at være nogen</w:t>
      </w:r>
      <w:r w:rsidR="00874189" w:rsidRPr="00874189">
        <w:rPr>
          <w:sz w:val="18"/>
        </w:rPr>
        <w:t xml:space="preserve"> påvirkning af udpegede</w:t>
      </w:r>
      <w:r w:rsidR="00874189">
        <w:rPr>
          <w:sz w:val="18"/>
        </w:rPr>
        <w:t xml:space="preserve"> landskabstemaer,</w:t>
      </w:r>
      <w:r w:rsidR="00874189" w:rsidRPr="00874189">
        <w:rPr>
          <w:sz w:val="18"/>
        </w:rPr>
        <w:t xml:space="preserve"> kan den ansøgte produktion gennemføres uden nogen nævneværdig påvirkning af landskabet, samt geologiske og kulturmæssige bevaringsværdier.</w:t>
      </w:r>
    </w:p>
    <w:p w14:paraId="461DD689" w14:textId="77777777" w:rsidR="00C22FF6" w:rsidRPr="00705CE8" w:rsidRDefault="00C22FF6" w:rsidP="00453803">
      <w:pPr>
        <w:rPr>
          <w:sz w:val="18"/>
          <w:highlight w:val="yellow"/>
        </w:rPr>
      </w:pPr>
    </w:p>
    <w:p w14:paraId="2F371DD0" w14:textId="30FA901F" w:rsidR="00453803" w:rsidRPr="003606BE" w:rsidRDefault="00024650" w:rsidP="00024650">
      <w:pPr>
        <w:rPr>
          <w:b/>
          <w:sz w:val="18"/>
        </w:rPr>
      </w:pPr>
      <w:r w:rsidRPr="003606BE">
        <w:rPr>
          <w:b/>
          <w:sz w:val="18"/>
        </w:rPr>
        <w:t xml:space="preserve">3.b </w:t>
      </w:r>
      <w:r w:rsidR="00453803" w:rsidRPr="003606BE">
        <w:rPr>
          <w:b/>
          <w:sz w:val="18"/>
        </w:rPr>
        <w:t>Farve og arkitektonisk udtryk</w:t>
      </w:r>
    </w:p>
    <w:p w14:paraId="5144B22D" w14:textId="7D6D9E7C" w:rsidR="003606BE" w:rsidRDefault="003606BE" w:rsidP="00453803">
      <w:pPr>
        <w:rPr>
          <w:sz w:val="18"/>
        </w:rPr>
      </w:pPr>
      <w:r w:rsidRPr="003606BE">
        <w:rPr>
          <w:sz w:val="18"/>
        </w:rPr>
        <w:t>Der er en relativt</w:t>
      </w:r>
      <w:r>
        <w:rPr>
          <w:sz w:val="18"/>
        </w:rPr>
        <w:t xml:space="preserve"> begrænset bygningsmasse på ejendommen, Ud over </w:t>
      </w:r>
      <w:r w:rsidR="00CA5696">
        <w:rPr>
          <w:sz w:val="18"/>
        </w:rPr>
        <w:t>s</w:t>
      </w:r>
      <w:r>
        <w:rPr>
          <w:sz w:val="18"/>
        </w:rPr>
        <w:t>taldbygning</w:t>
      </w:r>
      <w:r w:rsidR="00CA5696">
        <w:rPr>
          <w:sz w:val="18"/>
        </w:rPr>
        <w:t>en</w:t>
      </w:r>
      <w:r>
        <w:rPr>
          <w:sz w:val="18"/>
        </w:rPr>
        <w:t xml:space="preserve"> i drift, er der ingen produkt</w:t>
      </w:r>
      <w:r w:rsidR="00CA5696">
        <w:rPr>
          <w:sz w:val="18"/>
        </w:rPr>
        <w:t>ion på de resterende bygninger, som delvist står tomme</w:t>
      </w:r>
      <w:r w:rsidR="00422E07">
        <w:rPr>
          <w:sz w:val="18"/>
        </w:rPr>
        <w:t xml:space="preserve"> eller</w:t>
      </w:r>
      <w:r w:rsidR="00CA5696">
        <w:rPr>
          <w:sz w:val="18"/>
        </w:rPr>
        <w:t xml:space="preserve"> anvendes til oplagring.</w:t>
      </w:r>
    </w:p>
    <w:p w14:paraId="5567CEEF" w14:textId="77777777" w:rsidR="00CA5696" w:rsidRDefault="00CA5696" w:rsidP="00453803">
      <w:pPr>
        <w:rPr>
          <w:sz w:val="18"/>
        </w:rPr>
      </w:pPr>
    </w:p>
    <w:p w14:paraId="0A7A847D" w14:textId="49DE2CC6" w:rsidR="00CA5696" w:rsidRDefault="00CA5696" w:rsidP="00453803">
      <w:pPr>
        <w:rPr>
          <w:sz w:val="18"/>
        </w:rPr>
      </w:pPr>
      <w:r>
        <w:rPr>
          <w:sz w:val="18"/>
        </w:rPr>
        <w:t xml:space="preserve">Staldbygningen er opført i grå elementbyg, med hvide gavle med lyse tagplader uden lysningsplader. </w:t>
      </w:r>
    </w:p>
    <w:p w14:paraId="6183E023" w14:textId="77777777" w:rsidR="001822FC" w:rsidRDefault="001822FC" w:rsidP="00453803">
      <w:pPr>
        <w:rPr>
          <w:sz w:val="18"/>
        </w:rPr>
      </w:pPr>
    </w:p>
    <w:p w14:paraId="1B3A7E53" w14:textId="484BF843" w:rsidR="001822FC" w:rsidRDefault="001822FC" w:rsidP="00453803">
      <w:pPr>
        <w:rPr>
          <w:sz w:val="18"/>
        </w:rPr>
      </w:pPr>
      <w:r>
        <w:rPr>
          <w:sz w:val="18"/>
        </w:rPr>
        <w:t xml:space="preserve">De resterende bygninger er opført i lidt varierende materialer, men fortrinsvis røde sten med grå tagplader. </w:t>
      </w:r>
    </w:p>
    <w:p w14:paraId="257FFA02" w14:textId="77777777" w:rsidR="001822FC" w:rsidRDefault="001822FC" w:rsidP="00453803">
      <w:pPr>
        <w:rPr>
          <w:sz w:val="18"/>
        </w:rPr>
      </w:pPr>
    </w:p>
    <w:p w14:paraId="39A6E622" w14:textId="159F17D9" w:rsidR="001822FC" w:rsidRDefault="001822FC" w:rsidP="00453803">
      <w:pPr>
        <w:rPr>
          <w:sz w:val="18"/>
        </w:rPr>
      </w:pPr>
      <w:r>
        <w:rPr>
          <w:sz w:val="18"/>
        </w:rPr>
        <w:t>Staldbygningen og gylleopbevaringslagrene er helt omkranset af beplantning, mens de resterende bygninger er o</w:t>
      </w:r>
      <w:r w:rsidR="00DD42F8">
        <w:rPr>
          <w:sz w:val="18"/>
        </w:rPr>
        <w:t xml:space="preserve">mkranset med undtagelse af mod syd. Mod syd er der meget langt til nærmeste naboer, og det vurderes således </w:t>
      </w:r>
      <w:r w:rsidR="006E196C">
        <w:rPr>
          <w:sz w:val="18"/>
        </w:rPr>
        <w:t>at siden der ikke foretages bygningsmæssige ændringer og der i øvrigt er meget begrænset indsyn til ejendommen, vil farvevalg og arkitektonisk udtryk være af meget begrænset betydning for ejendommens fremtræden.</w:t>
      </w:r>
    </w:p>
    <w:p w14:paraId="2B760D2F" w14:textId="77777777" w:rsidR="006E196C" w:rsidRPr="003606BE" w:rsidRDefault="006E196C" w:rsidP="00453803">
      <w:pPr>
        <w:rPr>
          <w:sz w:val="18"/>
        </w:rPr>
      </w:pPr>
    </w:p>
    <w:p w14:paraId="623A2EDF" w14:textId="2F9A2514" w:rsidR="00012CCA" w:rsidRPr="006E196C" w:rsidRDefault="006E196C" w:rsidP="00453803">
      <w:pPr>
        <w:rPr>
          <w:sz w:val="18"/>
        </w:rPr>
      </w:pPr>
      <w:r w:rsidRPr="006E196C">
        <w:rPr>
          <w:noProof/>
        </w:rPr>
        <w:drawing>
          <wp:inline distT="0" distB="0" distL="0" distR="0" wp14:anchorId="478D3C05" wp14:editId="5E40825E">
            <wp:extent cx="6120130" cy="568388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5683885"/>
                    </a:xfrm>
                    <a:prstGeom prst="rect">
                      <a:avLst/>
                    </a:prstGeom>
                  </pic:spPr>
                </pic:pic>
              </a:graphicData>
            </a:graphic>
          </wp:inline>
        </w:drawing>
      </w:r>
    </w:p>
    <w:p w14:paraId="7FEAE7E4" w14:textId="65723F0B" w:rsidR="00012CCA" w:rsidRPr="006E196C" w:rsidRDefault="00012CCA" w:rsidP="00012CCA">
      <w:pPr>
        <w:keepNext/>
      </w:pPr>
    </w:p>
    <w:p w14:paraId="15766232" w14:textId="4865D7EB" w:rsidR="00167A99" w:rsidRPr="00905E40" w:rsidRDefault="00012CCA" w:rsidP="00012CCA">
      <w:pPr>
        <w:pStyle w:val="Billedtekst"/>
      </w:pPr>
      <w:r w:rsidRPr="00905E40">
        <w:t xml:space="preserve">Figur </w:t>
      </w:r>
      <w:r w:rsidR="00FA6A57" w:rsidRPr="00905E40">
        <w:rPr>
          <w:noProof/>
        </w:rPr>
        <w:fldChar w:fldCharType="begin"/>
      </w:r>
      <w:r w:rsidR="00FA6A57" w:rsidRPr="00905E40">
        <w:rPr>
          <w:noProof/>
        </w:rPr>
        <w:instrText xml:space="preserve"> SEQ Figur \* ARABIC </w:instrText>
      </w:r>
      <w:r w:rsidR="00FA6A57" w:rsidRPr="00905E40">
        <w:rPr>
          <w:noProof/>
        </w:rPr>
        <w:fldChar w:fldCharType="separate"/>
      </w:r>
      <w:r w:rsidR="007410E6">
        <w:rPr>
          <w:noProof/>
        </w:rPr>
        <w:t>1</w:t>
      </w:r>
      <w:r w:rsidR="00FA6A57" w:rsidRPr="00905E40">
        <w:rPr>
          <w:noProof/>
        </w:rPr>
        <w:fldChar w:fldCharType="end"/>
      </w:r>
      <w:r w:rsidRPr="00905E40">
        <w:t xml:space="preserve"> </w:t>
      </w:r>
      <w:r w:rsidR="006E196C" w:rsidRPr="00905E40">
        <w:t xml:space="preserve">Sdr. Badsbjerg </w:t>
      </w:r>
      <w:r w:rsidR="003F15B5" w:rsidRPr="00905E40">
        <w:t xml:space="preserve">set fra </w:t>
      </w:r>
      <w:r w:rsidR="00EF037F" w:rsidRPr="00905E40">
        <w:t>Nord.</w:t>
      </w:r>
      <w:r w:rsidR="003F15B5" w:rsidRPr="00905E40">
        <w:t xml:space="preserve"> Kilde skråfoto.dk, energi-, forsynings- og klimaministeriet. </w:t>
      </w:r>
    </w:p>
    <w:p w14:paraId="363B32C5" w14:textId="77777777" w:rsidR="00012CCA" w:rsidRPr="00905E40" w:rsidRDefault="00012CCA" w:rsidP="00453803">
      <w:pPr>
        <w:rPr>
          <w:sz w:val="18"/>
        </w:rPr>
      </w:pPr>
    </w:p>
    <w:p w14:paraId="49D1D573" w14:textId="1777C00B" w:rsidR="00453803" w:rsidRPr="00905E40" w:rsidRDefault="00024650" w:rsidP="00453803">
      <w:pPr>
        <w:rPr>
          <w:b/>
          <w:sz w:val="18"/>
        </w:rPr>
      </w:pPr>
      <w:r w:rsidRPr="00905E40">
        <w:rPr>
          <w:b/>
          <w:sz w:val="18"/>
        </w:rPr>
        <w:t xml:space="preserve">3.c </w:t>
      </w:r>
      <w:r w:rsidR="00453803" w:rsidRPr="00905E40">
        <w:rPr>
          <w:b/>
          <w:sz w:val="18"/>
        </w:rPr>
        <w:t>Bygge- og beskyttelseslinjer</w:t>
      </w:r>
    </w:p>
    <w:p w14:paraId="153111E0" w14:textId="4EA67B7D" w:rsidR="00905E40" w:rsidRDefault="00905E40" w:rsidP="00453803">
      <w:pPr>
        <w:rPr>
          <w:sz w:val="18"/>
        </w:rPr>
      </w:pPr>
      <w:r>
        <w:rPr>
          <w:sz w:val="18"/>
        </w:rPr>
        <w:t>Ejendommen ligger ikke indenfor nogen bygge- og beskyttelseslinjer.</w:t>
      </w:r>
    </w:p>
    <w:p w14:paraId="647DF17F" w14:textId="77777777" w:rsidR="00905E40" w:rsidRDefault="00905E40" w:rsidP="00453803">
      <w:pPr>
        <w:rPr>
          <w:sz w:val="18"/>
        </w:rPr>
      </w:pPr>
    </w:p>
    <w:p w14:paraId="63DC48E5" w14:textId="3CF70858" w:rsidR="00905E40" w:rsidRPr="00905E40" w:rsidRDefault="00905E40" w:rsidP="00453803">
      <w:pPr>
        <w:rPr>
          <w:sz w:val="18"/>
        </w:rPr>
      </w:pPr>
      <w:r>
        <w:rPr>
          <w:sz w:val="18"/>
        </w:rPr>
        <w:t>Der er ligeledes ingen fredede kulturminder, eller beskyttede sten- og jorddiger indenfor umiddelbar afstand af husdyrbruget.</w:t>
      </w:r>
    </w:p>
    <w:p w14:paraId="7A344B5F" w14:textId="77777777" w:rsidR="00012CCA" w:rsidRPr="00705CE8" w:rsidRDefault="00012CCA" w:rsidP="00453803">
      <w:pPr>
        <w:rPr>
          <w:sz w:val="18"/>
          <w:highlight w:val="yellow"/>
        </w:rPr>
      </w:pPr>
    </w:p>
    <w:p w14:paraId="668330E7" w14:textId="680F241C" w:rsidR="00453803" w:rsidRPr="005208C2" w:rsidRDefault="00024650" w:rsidP="00453803">
      <w:pPr>
        <w:rPr>
          <w:b/>
          <w:sz w:val="18"/>
        </w:rPr>
      </w:pPr>
      <w:r w:rsidRPr="005208C2">
        <w:rPr>
          <w:b/>
          <w:sz w:val="18"/>
        </w:rPr>
        <w:t xml:space="preserve">3.d </w:t>
      </w:r>
      <w:r w:rsidR="00453803" w:rsidRPr="005208C2">
        <w:rPr>
          <w:b/>
          <w:sz w:val="18"/>
        </w:rPr>
        <w:t>Kommunale udpegninger</w:t>
      </w:r>
    </w:p>
    <w:p w14:paraId="6CE2237E" w14:textId="331CD6B1" w:rsidR="00C059FA" w:rsidRPr="005208C2" w:rsidRDefault="00321A21" w:rsidP="00453803">
      <w:pPr>
        <w:rPr>
          <w:sz w:val="18"/>
        </w:rPr>
      </w:pPr>
      <w:r w:rsidRPr="005208C2">
        <w:rPr>
          <w:sz w:val="18"/>
        </w:rPr>
        <w:t>Ejendommen ligger</w:t>
      </w:r>
      <w:r w:rsidR="00BB4903" w:rsidRPr="005208C2">
        <w:rPr>
          <w:sz w:val="18"/>
        </w:rPr>
        <w:t xml:space="preserve"> </w:t>
      </w:r>
      <w:r w:rsidRPr="005208C2">
        <w:rPr>
          <w:sz w:val="18"/>
        </w:rPr>
        <w:t>indenfor</w:t>
      </w:r>
      <w:r w:rsidR="007A3E07" w:rsidRPr="005208C2">
        <w:rPr>
          <w:sz w:val="18"/>
        </w:rPr>
        <w:t xml:space="preserve"> følgende </w:t>
      </w:r>
      <w:r w:rsidR="00BB4903" w:rsidRPr="005208C2">
        <w:rPr>
          <w:sz w:val="18"/>
        </w:rPr>
        <w:t>udpegninger</w:t>
      </w:r>
      <w:r w:rsidR="007A3E07" w:rsidRPr="005208C2">
        <w:rPr>
          <w:sz w:val="18"/>
        </w:rPr>
        <w:t xml:space="preserve"> i kommuneplanen for </w:t>
      </w:r>
      <w:r w:rsidR="00BB4903" w:rsidRPr="005208C2">
        <w:rPr>
          <w:sz w:val="18"/>
        </w:rPr>
        <w:t>Aalborg kommune.</w:t>
      </w:r>
    </w:p>
    <w:p w14:paraId="746524F5" w14:textId="751ECEA4" w:rsidR="007A3E07" w:rsidRPr="005208C2" w:rsidRDefault="007A3E07" w:rsidP="007A3E07">
      <w:pPr>
        <w:pStyle w:val="Listeafsnit"/>
        <w:numPr>
          <w:ilvl w:val="0"/>
          <w:numId w:val="23"/>
        </w:numPr>
        <w:rPr>
          <w:sz w:val="18"/>
        </w:rPr>
      </w:pPr>
      <w:r w:rsidRPr="005208C2">
        <w:rPr>
          <w:sz w:val="18"/>
        </w:rPr>
        <w:t>Økologiske forbindelser</w:t>
      </w:r>
    </w:p>
    <w:p w14:paraId="524DE5B7" w14:textId="77777777" w:rsidR="00321A21" w:rsidRPr="005208C2" w:rsidRDefault="00321A21" w:rsidP="00453803">
      <w:pPr>
        <w:rPr>
          <w:sz w:val="18"/>
        </w:rPr>
      </w:pPr>
    </w:p>
    <w:p w14:paraId="09F2DB32" w14:textId="7012D146" w:rsidR="00754825" w:rsidRPr="005208C2" w:rsidRDefault="00754825" w:rsidP="00453803">
      <w:pPr>
        <w:rPr>
          <w:sz w:val="18"/>
        </w:rPr>
      </w:pPr>
      <w:r w:rsidRPr="005208C2">
        <w:rPr>
          <w:sz w:val="18"/>
        </w:rPr>
        <w:t>Indenfor kort afstand af husdyrbruget ligger følgende kommunale udpegninger:</w:t>
      </w:r>
    </w:p>
    <w:p w14:paraId="6CBBC502" w14:textId="709B52D1" w:rsidR="00754825" w:rsidRPr="005208C2" w:rsidRDefault="007A3E07" w:rsidP="00754825">
      <w:pPr>
        <w:pStyle w:val="Listeafsnit"/>
        <w:numPr>
          <w:ilvl w:val="0"/>
          <w:numId w:val="12"/>
        </w:numPr>
        <w:rPr>
          <w:sz w:val="18"/>
        </w:rPr>
      </w:pPr>
      <w:r w:rsidRPr="005208C2">
        <w:rPr>
          <w:sz w:val="18"/>
        </w:rPr>
        <w:t>Bevaringsværdige landskaber</w:t>
      </w:r>
    </w:p>
    <w:p w14:paraId="7142C08D" w14:textId="77777777" w:rsidR="00321A21" w:rsidRPr="005208C2" w:rsidRDefault="00321A21" w:rsidP="00321A21">
      <w:pPr>
        <w:pStyle w:val="Listeafsnit"/>
        <w:rPr>
          <w:sz w:val="18"/>
        </w:rPr>
      </w:pPr>
    </w:p>
    <w:p w14:paraId="7D892553" w14:textId="7CC8B0D8" w:rsidR="00C059FA" w:rsidRDefault="007A3E07" w:rsidP="00453803">
      <w:pPr>
        <w:rPr>
          <w:sz w:val="18"/>
          <w:highlight w:val="yellow"/>
        </w:rPr>
      </w:pPr>
      <w:r w:rsidRPr="005208C2">
        <w:rPr>
          <w:sz w:val="18"/>
        </w:rPr>
        <w:t>I de økologiske forbindelser skal der sikres at bestande af planter og dyr</w:t>
      </w:r>
      <w:r w:rsidR="005208C2" w:rsidRPr="005208C2">
        <w:rPr>
          <w:sz w:val="18"/>
        </w:rPr>
        <w:t>, kan spredes frit og at der ikke etableres større tekniske anlæg, der kan fungere som spærringer for frie passager. I og med at der ikke sker nogen bygningsmæssige eller infrastrukturmæssige ændringer i forbindelse med den ansøgte produktion, vurderes det at den ansøgte produktion ikke strider mod retningslinjerne i kommuneplanen til arealanvendelsen indenfor de økologiske forbindelser.</w:t>
      </w:r>
    </w:p>
    <w:p w14:paraId="29FA3904" w14:textId="77777777" w:rsidR="005208C2" w:rsidRPr="0027253E" w:rsidRDefault="005208C2" w:rsidP="00453803">
      <w:pPr>
        <w:rPr>
          <w:sz w:val="18"/>
        </w:rPr>
      </w:pPr>
    </w:p>
    <w:p w14:paraId="0F73E4D4" w14:textId="27E93644" w:rsidR="00453803" w:rsidRPr="0027253E" w:rsidRDefault="00024650" w:rsidP="00453803">
      <w:pPr>
        <w:rPr>
          <w:b/>
          <w:sz w:val="18"/>
        </w:rPr>
      </w:pPr>
      <w:r w:rsidRPr="0027253E">
        <w:rPr>
          <w:b/>
          <w:sz w:val="18"/>
        </w:rPr>
        <w:t xml:space="preserve">3.e </w:t>
      </w:r>
      <w:r w:rsidR="00453803" w:rsidRPr="0027253E">
        <w:rPr>
          <w:b/>
          <w:sz w:val="18"/>
        </w:rPr>
        <w:t>Grundvand</w:t>
      </w:r>
    </w:p>
    <w:p w14:paraId="66357EC9" w14:textId="06C0D597" w:rsidR="0027253E" w:rsidRPr="0027253E" w:rsidRDefault="0027253E" w:rsidP="00453803">
      <w:pPr>
        <w:rPr>
          <w:sz w:val="18"/>
        </w:rPr>
      </w:pPr>
      <w:r w:rsidRPr="0027253E">
        <w:rPr>
          <w:sz w:val="18"/>
        </w:rPr>
        <w:t>Ejendommen ligger i sin helhed uden for områder med særlige drikkevandsinteresser. Nærmeste indvindingsopland befinder sig 2,5 km mod vest ved Ulsted. Ligeledes befinder nærmeste boringsnære beskyttelsesområde sig 2,5 km mod vest.</w:t>
      </w:r>
    </w:p>
    <w:p w14:paraId="2D4DD32A" w14:textId="77777777" w:rsidR="0027253E" w:rsidRPr="0027253E" w:rsidRDefault="0027253E" w:rsidP="00453803">
      <w:pPr>
        <w:rPr>
          <w:sz w:val="18"/>
        </w:rPr>
      </w:pPr>
    </w:p>
    <w:p w14:paraId="2ECEC79D" w14:textId="299D3B2E" w:rsidR="0027253E" w:rsidRDefault="00672D35" w:rsidP="00453803">
      <w:pPr>
        <w:rPr>
          <w:sz w:val="18"/>
        </w:rPr>
      </w:pPr>
      <w:r w:rsidRPr="0027253E">
        <w:rPr>
          <w:sz w:val="18"/>
        </w:rPr>
        <w:t xml:space="preserve">Ejendommen har egen </w:t>
      </w:r>
      <w:r w:rsidR="0027253E" w:rsidRPr="0027253E">
        <w:rPr>
          <w:sz w:val="18"/>
        </w:rPr>
        <w:t xml:space="preserve">boring som </w:t>
      </w:r>
      <w:r w:rsidR="0027253E">
        <w:rPr>
          <w:sz w:val="18"/>
        </w:rPr>
        <w:t xml:space="preserve">anvendes til </w:t>
      </w:r>
      <w:proofErr w:type="spellStart"/>
      <w:r w:rsidR="0027253E">
        <w:rPr>
          <w:sz w:val="18"/>
        </w:rPr>
        <w:t>markvanding</w:t>
      </w:r>
      <w:proofErr w:type="spellEnd"/>
      <w:r w:rsidR="0027253E">
        <w:rPr>
          <w:sz w:val="18"/>
        </w:rPr>
        <w:t>, derudover forsynes ejendommen af kommunalt vand. Fra boringen til staldbygningen er der 125 m, og til gylleopbevaringslagrene endnu længere.</w:t>
      </w:r>
    </w:p>
    <w:p w14:paraId="1DFA4F70" w14:textId="77777777" w:rsidR="00BE2464" w:rsidRDefault="00BE2464" w:rsidP="00453803">
      <w:pPr>
        <w:rPr>
          <w:sz w:val="18"/>
        </w:rPr>
      </w:pPr>
    </w:p>
    <w:p w14:paraId="26C64472" w14:textId="1F3C8B34" w:rsidR="00BE2464" w:rsidRDefault="00BE2464" w:rsidP="00453803">
      <w:pPr>
        <w:rPr>
          <w:sz w:val="18"/>
        </w:rPr>
      </w:pPr>
      <w:r>
        <w:rPr>
          <w:sz w:val="18"/>
        </w:rPr>
        <w:t>Alle gyllekummer, rørføringer og gylleopbevaringslagre er bygget i bestandige materialer der tåler påvirkning, og alle rørføringer og koblinger der forbinder stalden med gylleopbevaringslagrene er udført af autoriseret kloakmester.</w:t>
      </w:r>
    </w:p>
    <w:p w14:paraId="55228D8D" w14:textId="77777777" w:rsidR="0027253E" w:rsidRDefault="0027253E" w:rsidP="00453803">
      <w:pPr>
        <w:rPr>
          <w:sz w:val="18"/>
        </w:rPr>
      </w:pPr>
    </w:p>
    <w:p w14:paraId="3FC79107" w14:textId="49C9A2C8" w:rsidR="00BE2464" w:rsidRDefault="00BE2464" w:rsidP="00BE2464">
      <w:pPr>
        <w:rPr>
          <w:sz w:val="18"/>
        </w:rPr>
      </w:pPr>
      <w:r>
        <w:rPr>
          <w:sz w:val="18"/>
        </w:rPr>
        <w:t xml:space="preserve">Der opbevares ikke kemi på ejendommen, og der er ikke </w:t>
      </w:r>
      <w:r w:rsidRPr="00BE2464">
        <w:rPr>
          <w:sz w:val="18"/>
        </w:rPr>
        <w:t>umiddelbart andre forhold der tænkes at ville kunne påvirke boringen. Der er i beredskabsplanen bilag 4 redegjort for ejendommens beredskab i forhold til udslip fra punktkilder, samt ved transport af gylle og andre forhold som potent</w:t>
      </w:r>
      <w:r>
        <w:rPr>
          <w:sz w:val="18"/>
        </w:rPr>
        <w:t>ielt vil kunne påvirke grundvandsforhold.</w:t>
      </w:r>
    </w:p>
    <w:p w14:paraId="69C0A156" w14:textId="77777777" w:rsidR="00BE2464" w:rsidRPr="00BE2464" w:rsidRDefault="00BE2464" w:rsidP="00BE2464">
      <w:pPr>
        <w:rPr>
          <w:sz w:val="18"/>
        </w:rPr>
      </w:pPr>
    </w:p>
    <w:p w14:paraId="7F59CF14" w14:textId="1D44EB9B" w:rsidR="00BE2464" w:rsidRPr="00BE2464" w:rsidRDefault="00BE2464" w:rsidP="00453803">
      <w:pPr>
        <w:rPr>
          <w:sz w:val="18"/>
        </w:rPr>
      </w:pPr>
      <w:r w:rsidRPr="00BE2464">
        <w:rPr>
          <w:sz w:val="18"/>
        </w:rPr>
        <w:t>D</w:t>
      </w:r>
      <w:r w:rsidR="006B1C84" w:rsidRPr="00BE2464">
        <w:rPr>
          <w:sz w:val="18"/>
        </w:rPr>
        <w:t>et er ansø</w:t>
      </w:r>
      <w:r w:rsidR="00AF2A31" w:rsidRPr="00BE2464">
        <w:rPr>
          <w:sz w:val="18"/>
        </w:rPr>
        <w:t xml:space="preserve">gers vurdering at den ansøgte ændring af produktionen </w:t>
      </w:r>
      <w:r w:rsidR="006B1C84" w:rsidRPr="00BE2464">
        <w:rPr>
          <w:sz w:val="18"/>
        </w:rPr>
        <w:t>ikke vil påvirke grundvands-eller drikkevandsinteresser</w:t>
      </w:r>
      <w:r w:rsidR="00852433" w:rsidRPr="00BE2464">
        <w:rPr>
          <w:sz w:val="18"/>
        </w:rPr>
        <w:t>, ligesom det vurderes at der ikke vil være en øget risiko for forurening af grundvand</w:t>
      </w:r>
      <w:r w:rsidR="008248A7" w:rsidRPr="00BE2464">
        <w:rPr>
          <w:sz w:val="18"/>
        </w:rPr>
        <w:t xml:space="preserve">, da der i forbindelse med ansøgningen ikke </w:t>
      </w:r>
      <w:r w:rsidR="00587476" w:rsidRPr="00BE2464">
        <w:rPr>
          <w:sz w:val="18"/>
        </w:rPr>
        <w:t>foretages bygningsmæssige ændringer</w:t>
      </w:r>
      <w:r w:rsidRPr="00BE2464">
        <w:rPr>
          <w:sz w:val="18"/>
        </w:rPr>
        <w:t>. Evt. uheld eller udslip der måtte kunne indtræffe vil blive håndteret i henhold til ejendommens beredskabsplan.</w:t>
      </w:r>
    </w:p>
    <w:p w14:paraId="0E6F1CB4" w14:textId="77777777" w:rsidR="00BE2464" w:rsidRPr="0032144B" w:rsidRDefault="00BE2464" w:rsidP="00453803">
      <w:pPr>
        <w:rPr>
          <w:sz w:val="18"/>
        </w:rPr>
      </w:pPr>
    </w:p>
    <w:p w14:paraId="45D1097B" w14:textId="38D39E5A" w:rsidR="00453803" w:rsidRPr="0032144B" w:rsidRDefault="00024650" w:rsidP="00453803">
      <w:pPr>
        <w:rPr>
          <w:b/>
          <w:sz w:val="18"/>
        </w:rPr>
      </w:pPr>
      <w:r w:rsidRPr="0032144B">
        <w:rPr>
          <w:b/>
          <w:sz w:val="18"/>
        </w:rPr>
        <w:t xml:space="preserve">3.f </w:t>
      </w:r>
      <w:r w:rsidR="00453803" w:rsidRPr="0032144B">
        <w:rPr>
          <w:b/>
          <w:sz w:val="18"/>
        </w:rPr>
        <w:t>Overfladevand</w:t>
      </w:r>
    </w:p>
    <w:p w14:paraId="31A527B3" w14:textId="59BBAB58" w:rsidR="0032144B" w:rsidRPr="0032144B" w:rsidRDefault="0032144B" w:rsidP="00453803">
      <w:pPr>
        <w:rPr>
          <w:sz w:val="18"/>
        </w:rPr>
      </w:pPr>
      <w:r w:rsidRPr="0032144B">
        <w:rPr>
          <w:sz w:val="18"/>
        </w:rPr>
        <w:t>Tagvand</w:t>
      </w:r>
      <w:r>
        <w:rPr>
          <w:sz w:val="18"/>
        </w:rPr>
        <w:t xml:space="preserve"> fra staldbygningen ledes via nedløbsrør til dræn i grunden. Det samme er gældende for de resterende bygninger på ejendommen.</w:t>
      </w:r>
    </w:p>
    <w:p w14:paraId="27F0C7E9" w14:textId="77777777" w:rsidR="0032144B" w:rsidRPr="0015038D" w:rsidRDefault="0032144B" w:rsidP="00453803">
      <w:pPr>
        <w:rPr>
          <w:b/>
          <w:sz w:val="18"/>
        </w:rPr>
      </w:pPr>
    </w:p>
    <w:p w14:paraId="24C63AD0" w14:textId="71660463" w:rsidR="00AD0827" w:rsidRPr="0015038D" w:rsidRDefault="0032144B" w:rsidP="00453803">
      <w:pPr>
        <w:rPr>
          <w:sz w:val="18"/>
        </w:rPr>
      </w:pPr>
      <w:r w:rsidRPr="0015038D">
        <w:rPr>
          <w:sz w:val="18"/>
        </w:rPr>
        <w:t>Der sker ikke nogen ændring i udledningspunkt, eller ændring i mængder</w:t>
      </w:r>
      <w:r w:rsidR="0015038D" w:rsidRPr="0015038D">
        <w:rPr>
          <w:sz w:val="18"/>
        </w:rPr>
        <w:t xml:space="preserve"> af tagvand som følge af den ansøgte produktion. </w:t>
      </w:r>
      <w:r w:rsidR="00AD0827" w:rsidRPr="0015038D">
        <w:rPr>
          <w:sz w:val="18"/>
        </w:rPr>
        <w:t>Dermed</w:t>
      </w:r>
      <w:r w:rsidR="0015038D" w:rsidRPr="0015038D">
        <w:rPr>
          <w:sz w:val="18"/>
        </w:rPr>
        <w:t xml:space="preserve"> er det ansøgers vurdering at</w:t>
      </w:r>
      <w:r w:rsidR="00AD0827" w:rsidRPr="0015038D">
        <w:rPr>
          <w:sz w:val="18"/>
        </w:rPr>
        <w:t xml:space="preserve"> påvirkningen af overfladevand </w:t>
      </w:r>
      <w:r w:rsidR="00422E07">
        <w:rPr>
          <w:sz w:val="18"/>
        </w:rPr>
        <w:t xml:space="preserve">vil </w:t>
      </w:r>
      <w:r w:rsidR="00AD0827" w:rsidRPr="0015038D">
        <w:rPr>
          <w:sz w:val="18"/>
        </w:rPr>
        <w:t xml:space="preserve">være den samme som før den ansøgte produktionsændring. </w:t>
      </w:r>
    </w:p>
    <w:p w14:paraId="44F4A42A" w14:textId="77777777" w:rsidR="00DC4242" w:rsidRPr="00705CE8" w:rsidRDefault="00DC4242" w:rsidP="00453803">
      <w:pPr>
        <w:rPr>
          <w:sz w:val="18"/>
          <w:highlight w:val="yellow"/>
        </w:rPr>
      </w:pPr>
    </w:p>
    <w:p w14:paraId="2757E7FE" w14:textId="1B76135F" w:rsidR="00A50B8A" w:rsidRPr="009956BB" w:rsidRDefault="00024650" w:rsidP="00024650">
      <w:pPr>
        <w:rPr>
          <w:sz w:val="18"/>
          <w:szCs w:val="18"/>
        </w:rPr>
      </w:pPr>
      <w:r w:rsidRPr="0015038D">
        <w:rPr>
          <w:b/>
          <w:sz w:val="18"/>
        </w:rPr>
        <w:t xml:space="preserve">3.g </w:t>
      </w:r>
      <w:r w:rsidR="00927896" w:rsidRPr="0015038D">
        <w:rPr>
          <w:b/>
          <w:sz w:val="18"/>
        </w:rPr>
        <w:t>Generelle afstandskrav</w:t>
      </w:r>
      <w:r w:rsidR="00927896" w:rsidRPr="0015038D">
        <w:rPr>
          <w:b/>
          <w:sz w:val="18"/>
        </w:rPr>
        <w:br/>
      </w:r>
      <w:r w:rsidR="00A50B8A" w:rsidRPr="0015038D">
        <w:rPr>
          <w:sz w:val="18"/>
          <w:szCs w:val="22"/>
        </w:rPr>
        <w:t>Jf. ud</w:t>
      </w:r>
      <w:r w:rsidR="00A50B8A" w:rsidRPr="0015038D">
        <w:rPr>
          <w:sz w:val="18"/>
          <w:szCs w:val="18"/>
        </w:rPr>
        <w:t>pegninger</w:t>
      </w:r>
      <w:r w:rsidR="00DA5DDD" w:rsidRPr="0015038D">
        <w:rPr>
          <w:sz w:val="18"/>
          <w:szCs w:val="18"/>
        </w:rPr>
        <w:t xml:space="preserve"> og beregninger</w:t>
      </w:r>
      <w:r w:rsidR="00A50B8A" w:rsidRPr="0015038D">
        <w:rPr>
          <w:sz w:val="18"/>
          <w:szCs w:val="18"/>
        </w:rPr>
        <w:t xml:space="preserve"> i it</w:t>
      </w:r>
      <w:r w:rsidR="00DA5DDD" w:rsidRPr="0015038D">
        <w:rPr>
          <w:sz w:val="18"/>
          <w:szCs w:val="18"/>
        </w:rPr>
        <w:t>-</w:t>
      </w:r>
      <w:r w:rsidR="00A50B8A" w:rsidRPr="0015038D">
        <w:rPr>
          <w:sz w:val="18"/>
          <w:szCs w:val="18"/>
        </w:rPr>
        <w:t xml:space="preserve">ansøgningen er </w:t>
      </w:r>
      <w:r w:rsidR="00D23053" w:rsidRPr="0015038D">
        <w:rPr>
          <w:sz w:val="18"/>
          <w:szCs w:val="18"/>
        </w:rPr>
        <w:t xml:space="preserve">der i nedenstående redegjort for </w:t>
      </w:r>
      <w:r w:rsidR="00A50B8A" w:rsidRPr="0015038D">
        <w:rPr>
          <w:sz w:val="18"/>
          <w:szCs w:val="18"/>
        </w:rPr>
        <w:t>afstandskrav i henhold til §</w:t>
      </w:r>
      <w:r w:rsidR="00DC4242" w:rsidRPr="0015038D">
        <w:rPr>
          <w:sz w:val="18"/>
          <w:szCs w:val="18"/>
        </w:rPr>
        <w:t>§</w:t>
      </w:r>
      <w:r w:rsidR="00DA5DDD" w:rsidRPr="0015038D">
        <w:rPr>
          <w:sz w:val="18"/>
          <w:szCs w:val="18"/>
        </w:rPr>
        <w:t>6</w:t>
      </w:r>
      <w:r w:rsidR="00DC4242" w:rsidRPr="0015038D">
        <w:rPr>
          <w:sz w:val="18"/>
          <w:szCs w:val="18"/>
        </w:rPr>
        <w:t>-8</w:t>
      </w:r>
      <w:r w:rsidR="00A50B8A" w:rsidRPr="0015038D">
        <w:rPr>
          <w:sz w:val="18"/>
          <w:szCs w:val="18"/>
        </w:rPr>
        <w:t xml:space="preserve"> i Lov om miljøgodkendel</w:t>
      </w:r>
      <w:r w:rsidR="00D23053" w:rsidRPr="0015038D">
        <w:rPr>
          <w:sz w:val="18"/>
          <w:szCs w:val="18"/>
        </w:rPr>
        <w:t>se m.v. af husdyrbrug.</w:t>
      </w:r>
      <w:r w:rsidR="006A7899" w:rsidRPr="0015038D">
        <w:rPr>
          <w:sz w:val="18"/>
          <w:szCs w:val="18"/>
        </w:rPr>
        <w:t xml:space="preserve"> Alle afstande er angivet som afstand til </w:t>
      </w:r>
      <w:r w:rsidR="006A7899" w:rsidRPr="009956BB">
        <w:rPr>
          <w:sz w:val="18"/>
          <w:szCs w:val="18"/>
        </w:rPr>
        <w:t>nærmeste staldbygning,</w:t>
      </w:r>
      <w:r w:rsidR="008E6F52" w:rsidRPr="009956BB">
        <w:rPr>
          <w:sz w:val="18"/>
          <w:szCs w:val="18"/>
        </w:rPr>
        <w:t xml:space="preserve"> eller gødningsopbevaringsanlæg</w:t>
      </w:r>
      <w:r w:rsidR="006A7899" w:rsidRPr="009956BB">
        <w:rPr>
          <w:sz w:val="18"/>
          <w:szCs w:val="18"/>
        </w:rPr>
        <w:t xml:space="preserve"> som udregnet i it-ansøgningen.</w:t>
      </w:r>
    </w:p>
    <w:p w14:paraId="4995BF8A" w14:textId="77777777" w:rsidR="008E6F52" w:rsidRPr="009956BB" w:rsidRDefault="008E6F52" w:rsidP="00A50B8A">
      <w:pPr>
        <w:rPr>
          <w:sz w:val="18"/>
          <w:szCs w:val="18"/>
        </w:rPr>
      </w:pPr>
    </w:p>
    <w:p w14:paraId="32A5A2BB" w14:textId="6E98DDFA" w:rsidR="00B7047A" w:rsidRPr="009956BB" w:rsidRDefault="00B7047A" w:rsidP="00B7047A">
      <w:pPr>
        <w:pStyle w:val="Billedtekst"/>
        <w:keepNext/>
      </w:pPr>
      <w:r w:rsidRPr="009956BB">
        <w:t xml:space="preserve">Tabel </w:t>
      </w:r>
      <w:r w:rsidR="00906502" w:rsidRPr="009956BB">
        <w:rPr>
          <w:noProof/>
        </w:rPr>
        <w:fldChar w:fldCharType="begin"/>
      </w:r>
      <w:r w:rsidR="00906502" w:rsidRPr="009956BB">
        <w:rPr>
          <w:noProof/>
        </w:rPr>
        <w:instrText xml:space="preserve"> SEQ Tabel \* ARABIC </w:instrText>
      </w:r>
      <w:r w:rsidR="00906502" w:rsidRPr="009956BB">
        <w:rPr>
          <w:noProof/>
        </w:rPr>
        <w:fldChar w:fldCharType="separate"/>
      </w:r>
      <w:r w:rsidR="00035DF0">
        <w:rPr>
          <w:noProof/>
        </w:rPr>
        <w:t>2</w:t>
      </w:r>
      <w:r w:rsidR="00906502" w:rsidRPr="009956BB">
        <w:rPr>
          <w:noProof/>
        </w:rPr>
        <w:fldChar w:fldCharType="end"/>
      </w:r>
      <w:r w:rsidRPr="009956BB">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9956BB" w14:paraId="3BBF50F8" w14:textId="77777777" w:rsidTr="0018155E">
        <w:trPr>
          <w:trHeight w:val="379"/>
        </w:trPr>
        <w:tc>
          <w:tcPr>
            <w:tcW w:w="3402" w:type="dxa"/>
          </w:tcPr>
          <w:p w14:paraId="6546F363" w14:textId="77777777" w:rsidR="00DC4242" w:rsidRPr="009956BB" w:rsidRDefault="00DC4242" w:rsidP="0018155E">
            <w:pPr>
              <w:spacing w:after="100" w:afterAutospacing="1"/>
              <w:ind w:right="-2"/>
              <w:rPr>
                <w:b/>
                <w:sz w:val="18"/>
              </w:rPr>
            </w:pPr>
            <w:r w:rsidRPr="009956BB">
              <w:rPr>
                <w:b/>
                <w:sz w:val="18"/>
              </w:rPr>
              <w:t>Afstand fra staldbygning til:</w:t>
            </w:r>
          </w:p>
        </w:tc>
        <w:tc>
          <w:tcPr>
            <w:tcW w:w="2127" w:type="dxa"/>
          </w:tcPr>
          <w:p w14:paraId="6DF405A3" w14:textId="77777777" w:rsidR="00DC4242" w:rsidRPr="009956BB" w:rsidRDefault="00DC4242" w:rsidP="0018155E">
            <w:pPr>
              <w:spacing w:after="100" w:afterAutospacing="1"/>
              <w:rPr>
                <w:b/>
                <w:sz w:val="18"/>
              </w:rPr>
            </w:pPr>
            <w:r w:rsidRPr="009956BB">
              <w:rPr>
                <w:b/>
                <w:sz w:val="18"/>
              </w:rPr>
              <w:t>Afstand, m</w:t>
            </w:r>
          </w:p>
        </w:tc>
        <w:tc>
          <w:tcPr>
            <w:tcW w:w="3260" w:type="dxa"/>
          </w:tcPr>
          <w:p w14:paraId="458934E7" w14:textId="77777777" w:rsidR="00DC4242" w:rsidRPr="009956BB" w:rsidRDefault="00DC4242" w:rsidP="0018155E">
            <w:pPr>
              <w:spacing w:after="100" w:afterAutospacing="1"/>
              <w:rPr>
                <w:b/>
                <w:sz w:val="18"/>
              </w:rPr>
            </w:pPr>
            <w:r w:rsidRPr="009956BB">
              <w:rPr>
                <w:b/>
                <w:sz w:val="18"/>
              </w:rPr>
              <w:t>Krav ifølge Husdyrloven</w:t>
            </w:r>
          </w:p>
        </w:tc>
      </w:tr>
      <w:tr w:rsidR="00DC4242" w:rsidRPr="009956BB" w14:paraId="344020F2" w14:textId="77777777" w:rsidTr="0018155E">
        <w:trPr>
          <w:trHeight w:val="187"/>
        </w:trPr>
        <w:tc>
          <w:tcPr>
            <w:tcW w:w="3402" w:type="dxa"/>
          </w:tcPr>
          <w:p w14:paraId="359205C6" w14:textId="77777777" w:rsidR="00DC4242" w:rsidRPr="009956BB" w:rsidRDefault="00DC4242" w:rsidP="0018155E">
            <w:pPr>
              <w:spacing w:after="100" w:afterAutospacing="1"/>
              <w:rPr>
                <w:sz w:val="18"/>
              </w:rPr>
            </w:pPr>
            <w:r w:rsidRPr="009956BB">
              <w:rPr>
                <w:sz w:val="18"/>
              </w:rPr>
              <w:t>Byzone eller sommerhusområde</w:t>
            </w:r>
          </w:p>
        </w:tc>
        <w:tc>
          <w:tcPr>
            <w:tcW w:w="2127" w:type="dxa"/>
          </w:tcPr>
          <w:p w14:paraId="3DF441F0"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5E927930" w14:textId="77777777" w:rsidR="00DC4242" w:rsidRPr="009956BB" w:rsidRDefault="00DC4242" w:rsidP="0018155E">
            <w:pPr>
              <w:spacing w:after="100" w:afterAutospacing="1"/>
              <w:jc w:val="center"/>
              <w:rPr>
                <w:sz w:val="18"/>
              </w:rPr>
            </w:pPr>
            <w:r w:rsidRPr="009956BB">
              <w:rPr>
                <w:sz w:val="18"/>
              </w:rPr>
              <w:t>50 m</w:t>
            </w:r>
          </w:p>
        </w:tc>
      </w:tr>
      <w:tr w:rsidR="00DC4242" w:rsidRPr="009956BB" w14:paraId="26FFE68C" w14:textId="77777777" w:rsidTr="0018155E">
        <w:trPr>
          <w:trHeight w:val="187"/>
        </w:trPr>
        <w:tc>
          <w:tcPr>
            <w:tcW w:w="3402" w:type="dxa"/>
          </w:tcPr>
          <w:p w14:paraId="1B3CBD15" w14:textId="77777777" w:rsidR="00DC4242" w:rsidRPr="009956BB" w:rsidRDefault="00DC4242" w:rsidP="0018155E">
            <w:pPr>
              <w:spacing w:after="100" w:afterAutospacing="1"/>
              <w:rPr>
                <w:sz w:val="18"/>
              </w:rPr>
            </w:pPr>
            <w:r w:rsidRPr="009956BB">
              <w:rPr>
                <w:sz w:val="18"/>
              </w:rPr>
              <w:t>Lokalplan i landzone</w:t>
            </w:r>
          </w:p>
        </w:tc>
        <w:tc>
          <w:tcPr>
            <w:tcW w:w="2127" w:type="dxa"/>
          </w:tcPr>
          <w:p w14:paraId="042E87F4"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08224D66" w14:textId="77777777" w:rsidR="00DC4242" w:rsidRPr="009956BB" w:rsidRDefault="00DC4242" w:rsidP="0018155E">
            <w:pPr>
              <w:spacing w:after="100" w:afterAutospacing="1"/>
              <w:jc w:val="center"/>
              <w:rPr>
                <w:sz w:val="18"/>
              </w:rPr>
            </w:pPr>
            <w:r w:rsidRPr="009956BB">
              <w:rPr>
                <w:sz w:val="18"/>
              </w:rPr>
              <w:t>50 m</w:t>
            </w:r>
          </w:p>
        </w:tc>
      </w:tr>
      <w:tr w:rsidR="00DC4242" w:rsidRPr="009956BB" w14:paraId="7A6D38ED" w14:textId="77777777" w:rsidTr="0018155E">
        <w:trPr>
          <w:trHeight w:val="187"/>
        </w:trPr>
        <w:tc>
          <w:tcPr>
            <w:tcW w:w="3402" w:type="dxa"/>
          </w:tcPr>
          <w:p w14:paraId="423C4DF2" w14:textId="77777777" w:rsidR="00DC4242" w:rsidRPr="009956BB" w:rsidRDefault="00DC4242" w:rsidP="0018155E">
            <w:pPr>
              <w:spacing w:after="100" w:afterAutospacing="1"/>
              <w:rPr>
                <w:sz w:val="18"/>
              </w:rPr>
            </w:pPr>
            <w:r w:rsidRPr="009956BB">
              <w:rPr>
                <w:sz w:val="18"/>
              </w:rPr>
              <w:t>Nabobeboelse</w:t>
            </w:r>
          </w:p>
        </w:tc>
        <w:tc>
          <w:tcPr>
            <w:tcW w:w="2127" w:type="dxa"/>
          </w:tcPr>
          <w:p w14:paraId="1E870286" w14:textId="6E515982" w:rsidR="00DC4242" w:rsidRPr="009956BB" w:rsidRDefault="00434CA2" w:rsidP="0018155E">
            <w:pPr>
              <w:spacing w:after="100" w:afterAutospacing="1"/>
              <w:jc w:val="center"/>
              <w:rPr>
                <w:sz w:val="18"/>
              </w:rPr>
            </w:pPr>
            <w:r w:rsidRPr="009956BB">
              <w:rPr>
                <w:sz w:val="18"/>
              </w:rPr>
              <w:t>&gt;500</w:t>
            </w:r>
          </w:p>
        </w:tc>
        <w:tc>
          <w:tcPr>
            <w:tcW w:w="3260" w:type="dxa"/>
          </w:tcPr>
          <w:p w14:paraId="3C789EB4" w14:textId="77777777" w:rsidR="00DC4242" w:rsidRPr="009956BB" w:rsidRDefault="00DC4242" w:rsidP="0018155E">
            <w:pPr>
              <w:spacing w:after="100" w:afterAutospacing="1"/>
              <w:jc w:val="center"/>
              <w:rPr>
                <w:sz w:val="18"/>
              </w:rPr>
            </w:pPr>
            <w:r w:rsidRPr="009956BB">
              <w:rPr>
                <w:sz w:val="18"/>
              </w:rPr>
              <w:t>50 m</w:t>
            </w:r>
          </w:p>
        </w:tc>
      </w:tr>
      <w:tr w:rsidR="00DC4242" w:rsidRPr="009956BB" w14:paraId="14703B2D" w14:textId="77777777" w:rsidTr="0018155E">
        <w:trPr>
          <w:trHeight w:val="187"/>
        </w:trPr>
        <w:tc>
          <w:tcPr>
            <w:tcW w:w="3402" w:type="dxa"/>
          </w:tcPr>
          <w:p w14:paraId="4B2DDE9F" w14:textId="77777777" w:rsidR="00DC4242" w:rsidRPr="009956BB" w:rsidRDefault="00DC4242" w:rsidP="0018155E">
            <w:pPr>
              <w:spacing w:after="100" w:afterAutospacing="1"/>
              <w:rPr>
                <w:sz w:val="18"/>
              </w:rPr>
            </w:pPr>
            <w:r w:rsidRPr="009956BB">
              <w:rPr>
                <w:sz w:val="18"/>
              </w:rPr>
              <w:t>Habitatområde (Kat 1 natur)</w:t>
            </w:r>
          </w:p>
        </w:tc>
        <w:tc>
          <w:tcPr>
            <w:tcW w:w="2127" w:type="dxa"/>
          </w:tcPr>
          <w:p w14:paraId="39C263C9"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717AF0AE" w14:textId="77777777" w:rsidR="00DC4242" w:rsidRPr="009956BB" w:rsidRDefault="00DC4242" w:rsidP="0018155E">
            <w:pPr>
              <w:spacing w:after="100" w:afterAutospacing="1"/>
              <w:jc w:val="center"/>
              <w:rPr>
                <w:sz w:val="18"/>
              </w:rPr>
            </w:pPr>
            <w:r w:rsidRPr="009956BB">
              <w:rPr>
                <w:sz w:val="18"/>
              </w:rPr>
              <w:t>10 m</w:t>
            </w:r>
          </w:p>
        </w:tc>
      </w:tr>
      <w:tr w:rsidR="00DC4242" w:rsidRPr="009956BB" w14:paraId="378AC3DA" w14:textId="77777777" w:rsidTr="0018155E">
        <w:trPr>
          <w:trHeight w:val="187"/>
        </w:trPr>
        <w:tc>
          <w:tcPr>
            <w:tcW w:w="3402" w:type="dxa"/>
          </w:tcPr>
          <w:p w14:paraId="309AD97B" w14:textId="77777777" w:rsidR="00DC4242" w:rsidRPr="009956BB" w:rsidRDefault="00DC4242" w:rsidP="0018155E">
            <w:pPr>
              <w:spacing w:after="100" w:afterAutospacing="1"/>
              <w:rPr>
                <w:sz w:val="18"/>
              </w:rPr>
            </w:pPr>
            <w:r w:rsidRPr="009956BB">
              <w:rPr>
                <w:sz w:val="18"/>
              </w:rPr>
              <w:t>Kat 2 natur</w:t>
            </w:r>
          </w:p>
        </w:tc>
        <w:tc>
          <w:tcPr>
            <w:tcW w:w="2127" w:type="dxa"/>
          </w:tcPr>
          <w:p w14:paraId="3F961D00"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7CE35041" w14:textId="77777777" w:rsidR="00DC4242" w:rsidRPr="009956BB" w:rsidRDefault="00DC4242" w:rsidP="0018155E">
            <w:pPr>
              <w:spacing w:after="100" w:afterAutospacing="1"/>
              <w:jc w:val="center"/>
              <w:rPr>
                <w:sz w:val="18"/>
              </w:rPr>
            </w:pPr>
            <w:r w:rsidRPr="009956BB">
              <w:rPr>
                <w:sz w:val="18"/>
              </w:rPr>
              <w:t>10 m</w:t>
            </w:r>
          </w:p>
        </w:tc>
      </w:tr>
      <w:tr w:rsidR="00DC4242" w:rsidRPr="009956BB" w14:paraId="211E29A8" w14:textId="77777777" w:rsidTr="0018155E">
        <w:trPr>
          <w:trHeight w:val="187"/>
        </w:trPr>
        <w:tc>
          <w:tcPr>
            <w:tcW w:w="3402" w:type="dxa"/>
          </w:tcPr>
          <w:p w14:paraId="61884DF2" w14:textId="77777777" w:rsidR="00DC4242" w:rsidRPr="009956BB" w:rsidRDefault="00DC4242" w:rsidP="0018155E">
            <w:pPr>
              <w:spacing w:after="100" w:afterAutospacing="1"/>
              <w:rPr>
                <w:sz w:val="18"/>
              </w:rPr>
            </w:pPr>
            <w:r w:rsidRPr="009956BB">
              <w:rPr>
                <w:sz w:val="18"/>
              </w:rPr>
              <w:t>Enkelt vandindvinding</w:t>
            </w:r>
          </w:p>
        </w:tc>
        <w:tc>
          <w:tcPr>
            <w:tcW w:w="2127" w:type="dxa"/>
          </w:tcPr>
          <w:p w14:paraId="45232F41" w14:textId="636B1EA5" w:rsidR="00DC4242" w:rsidRPr="009956BB" w:rsidRDefault="00386128" w:rsidP="0018155E">
            <w:pPr>
              <w:spacing w:after="100" w:afterAutospacing="1"/>
              <w:jc w:val="center"/>
              <w:rPr>
                <w:sz w:val="18"/>
              </w:rPr>
            </w:pPr>
            <w:r w:rsidRPr="009956BB">
              <w:rPr>
                <w:sz w:val="18"/>
              </w:rPr>
              <w:t>115</w:t>
            </w:r>
          </w:p>
        </w:tc>
        <w:tc>
          <w:tcPr>
            <w:tcW w:w="3260" w:type="dxa"/>
          </w:tcPr>
          <w:p w14:paraId="71D8B17E" w14:textId="77777777" w:rsidR="00DC4242" w:rsidRPr="009956BB" w:rsidRDefault="00DC4242" w:rsidP="0018155E">
            <w:pPr>
              <w:spacing w:after="100" w:afterAutospacing="1"/>
              <w:jc w:val="center"/>
              <w:rPr>
                <w:sz w:val="18"/>
              </w:rPr>
            </w:pPr>
            <w:r w:rsidRPr="009956BB">
              <w:rPr>
                <w:sz w:val="18"/>
              </w:rPr>
              <w:t>25 m</w:t>
            </w:r>
          </w:p>
        </w:tc>
      </w:tr>
      <w:tr w:rsidR="00DC4242" w:rsidRPr="009956BB" w14:paraId="448383AD" w14:textId="77777777" w:rsidTr="0018155E">
        <w:tc>
          <w:tcPr>
            <w:tcW w:w="3402" w:type="dxa"/>
          </w:tcPr>
          <w:p w14:paraId="1D30E7AD" w14:textId="77777777" w:rsidR="00DC4242" w:rsidRPr="009956BB" w:rsidRDefault="00DC4242" w:rsidP="0018155E">
            <w:pPr>
              <w:spacing w:after="100" w:afterAutospacing="1"/>
              <w:ind w:right="-2"/>
              <w:rPr>
                <w:sz w:val="18"/>
              </w:rPr>
            </w:pPr>
            <w:r w:rsidRPr="009956BB">
              <w:rPr>
                <w:sz w:val="18"/>
              </w:rPr>
              <w:t>Almene vandforsyningsanlæg</w:t>
            </w:r>
          </w:p>
        </w:tc>
        <w:tc>
          <w:tcPr>
            <w:tcW w:w="2127" w:type="dxa"/>
          </w:tcPr>
          <w:p w14:paraId="7834A2EC"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165B3817" w14:textId="77777777" w:rsidR="00DC4242" w:rsidRPr="009956BB" w:rsidRDefault="00DC4242" w:rsidP="0018155E">
            <w:pPr>
              <w:spacing w:after="100" w:afterAutospacing="1"/>
              <w:jc w:val="center"/>
              <w:rPr>
                <w:sz w:val="18"/>
              </w:rPr>
            </w:pPr>
            <w:r w:rsidRPr="009956BB">
              <w:rPr>
                <w:sz w:val="18"/>
              </w:rPr>
              <w:t>50 m</w:t>
            </w:r>
          </w:p>
        </w:tc>
      </w:tr>
      <w:tr w:rsidR="00DC4242" w:rsidRPr="009956BB" w14:paraId="19705B60" w14:textId="77777777" w:rsidTr="0018155E">
        <w:tc>
          <w:tcPr>
            <w:tcW w:w="3402" w:type="dxa"/>
          </w:tcPr>
          <w:p w14:paraId="045F5BF8" w14:textId="77777777" w:rsidR="00DC4242" w:rsidRPr="009956BB" w:rsidRDefault="00DC4242" w:rsidP="0018155E">
            <w:pPr>
              <w:spacing w:after="100" w:afterAutospacing="1"/>
              <w:ind w:right="-2"/>
              <w:rPr>
                <w:sz w:val="18"/>
              </w:rPr>
            </w:pPr>
            <w:r w:rsidRPr="009956BB">
              <w:rPr>
                <w:sz w:val="18"/>
              </w:rPr>
              <w:t>Vandløb/sø</w:t>
            </w:r>
          </w:p>
        </w:tc>
        <w:tc>
          <w:tcPr>
            <w:tcW w:w="2127" w:type="dxa"/>
          </w:tcPr>
          <w:p w14:paraId="5957DD95" w14:textId="17029B5C" w:rsidR="00DC4242" w:rsidRPr="009956BB" w:rsidRDefault="00386128" w:rsidP="0018155E">
            <w:pPr>
              <w:spacing w:after="100" w:afterAutospacing="1"/>
              <w:jc w:val="center"/>
              <w:rPr>
                <w:sz w:val="18"/>
              </w:rPr>
            </w:pPr>
            <w:r w:rsidRPr="009956BB">
              <w:rPr>
                <w:sz w:val="18"/>
              </w:rPr>
              <w:t>152</w:t>
            </w:r>
          </w:p>
        </w:tc>
        <w:tc>
          <w:tcPr>
            <w:tcW w:w="3260" w:type="dxa"/>
          </w:tcPr>
          <w:p w14:paraId="1ADC8894" w14:textId="77777777" w:rsidR="00DC4242" w:rsidRPr="009956BB" w:rsidRDefault="00DC4242" w:rsidP="0018155E">
            <w:pPr>
              <w:spacing w:after="100" w:afterAutospacing="1"/>
              <w:jc w:val="center"/>
              <w:rPr>
                <w:sz w:val="18"/>
              </w:rPr>
            </w:pPr>
            <w:r w:rsidRPr="009956BB">
              <w:rPr>
                <w:sz w:val="18"/>
              </w:rPr>
              <w:t>15 m</w:t>
            </w:r>
          </w:p>
        </w:tc>
      </w:tr>
      <w:tr w:rsidR="00DC4242" w:rsidRPr="009956BB" w14:paraId="6D43A39C" w14:textId="77777777" w:rsidTr="0018155E">
        <w:tc>
          <w:tcPr>
            <w:tcW w:w="3402" w:type="dxa"/>
          </w:tcPr>
          <w:p w14:paraId="066E41E7" w14:textId="77777777" w:rsidR="00DC4242" w:rsidRPr="009956BB" w:rsidRDefault="00DC4242" w:rsidP="0018155E">
            <w:pPr>
              <w:spacing w:after="100" w:afterAutospacing="1"/>
              <w:ind w:right="-2"/>
              <w:rPr>
                <w:sz w:val="18"/>
              </w:rPr>
            </w:pPr>
            <w:r w:rsidRPr="009956BB">
              <w:rPr>
                <w:sz w:val="18"/>
              </w:rPr>
              <w:t>Offentlig vej</w:t>
            </w:r>
          </w:p>
        </w:tc>
        <w:tc>
          <w:tcPr>
            <w:tcW w:w="2127" w:type="dxa"/>
          </w:tcPr>
          <w:p w14:paraId="4EE2EE18" w14:textId="6384A5A6" w:rsidR="00DC4242" w:rsidRPr="009956BB" w:rsidRDefault="009956BB" w:rsidP="002A5C66">
            <w:pPr>
              <w:spacing w:after="100" w:afterAutospacing="1"/>
              <w:jc w:val="center"/>
              <w:rPr>
                <w:sz w:val="18"/>
              </w:rPr>
            </w:pPr>
            <w:r w:rsidRPr="009956BB">
              <w:rPr>
                <w:sz w:val="18"/>
              </w:rPr>
              <w:t>184</w:t>
            </w:r>
          </w:p>
        </w:tc>
        <w:tc>
          <w:tcPr>
            <w:tcW w:w="3260" w:type="dxa"/>
          </w:tcPr>
          <w:p w14:paraId="72D4EAE1" w14:textId="77777777" w:rsidR="00DC4242" w:rsidRPr="009956BB" w:rsidRDefault="00DC4242" w:rsidP="0018155E">
            <w:pPr>
              <w:spacing w:after="100" w:afterAutospacing="1"/>
              <w:jc w:val="center"/>
              <w:rPr>
                <w:sz w:val="18"/>
              </w:rPr>
            </w:pPr>
            <w:r w:rsidRPr="009956BB">
              <w:rPr>
                <w:sz w:val="18"/>
              </w:rPr>
              <w:t>15 m</w:t>
            </w:r>
          </w:p>
        </w:tc>
      </w:tr>
      <w:tr w:rsidR="00DC4242" w:rsidRPr="009956BB" w14:paraId="1D671996" w14:textId="77777777" w:rsidTr="0018155E">
        <w:tc>
          <w:tcPr>
            <w:tcW w:w="3402" w:type="dxa"/>
          </w:tcPr>
          <w:p w14:paraId="56E88AD6" w14:textId="77777777" w:rsidR="00DC4242" w:rsidRPr="009956BB" w:rsidRDefault="00DC4242" w:rsidP="0018155E">
            <w:pPr>
              <w:spacing w:after="100" w:afterAutospacing="1"/>
              <w:ind w:right="-2"/>
              <w:rPr>
                <w:sz w:val="18"/>
              </w:rPr>
            </w:pPr>
            <w:r w:rsidRPr="009956BB">
              <w:rPr>
                <w:sz w:val="18"/>
              </w:rPr>
              <w:t>Levnedsmiddelvirksomhed</w:t>
            </w:r>
          </w:p>
        </w:tc>
        <w:tc>
          <w:tcPr>
            <w:tcW w:w="2127" w:type="dxa"/>
          </w:tcPr>
          <w:p w14:paraId="322314A0" w14:textId="77777777" w:rsidR="00DC4242" w:rsidRPr="009956BB" w:rsidRDefault="00DC4242" w:rsidP="0018155E">
            <w:pPr>
              <w:spacing w:after="100" w:afterAutospacing="1"/>
              <w:jc w:val="center"/>
              <w:rPr>
                <w:sz w:val="18"/>
              </w:rPr>
            </w:pPr>
            <w:r w:rsidRPr="009956BB">
              <w:rPr>
                <w:sz w:val="18"/>
              </w:rPr>
              <w:t>&gt;500</w:t>
            </w:r>
          </w:p>
        </w:tc>
        <w:tc>
          <w:tcPr>
            <w:tcW w:w="3260" w:type="dxa"/>
          </w:tcPr>
          <w:p w14:paraId="06DB12A6" w14:textId="77777777" w:rsidR="00DC4242" w:rsidRPr="009956BB" w:rsidRDefault="00DC4242" w:rsidP="0018155E">
            <w:pPr>
              <w:spacing w:after="100" w:afterAutospacing="1"/>
              <w:jc w:val="center"/>
              <w:rPr>
                <w:sz w:val="18"/>
              </w:rPr>
            </w:pPr>
            <w:r w:rsidRPr="009956BB">
              <w:rPr>
                <w:sz w:val="18"/>
              </w:rPr>
              <w:t>25 m</w:t>
            </w:r>
          </w:p>
        </w:tc>
      </w:tr>
      <w:tr w:rsidR="00DC4242" w:rsidRPr="009956BB" w14:paraId="084FFA52" w14:textId="77777777" w:rsidTr="0018155E">
        <w:tc>
          <w:tcPr>
            <w:tcW w:w="3402" w:type="dxa"/>
          </w:tcPr>
          <w:p w14:paraId="174D5A93" w14:textId="77777777" w:rsidR="00DC4242" w:rsidRPr="009956BB" w:rsidRDefault="00DC4242" w:rsidP="0018155E">
            <w:pPr>
              <w:spacing w:after="100" w:afterAutospacing="1"/>
              <w:ind w:right="-2"/>
              <w:rPr>
                <w:sz w:val="18"/>
              </w:rPr>
            </w:pPr>
            <w:r w:rsidRPr="009956BB">
              <w:rPr>
                <w:sz w:val="18"/>
              </w:rPr>
              <w:t>Beboelse på samme ejendom</w:t>
            </w:r>
          </w:p>
        </w:tc>
        <w:tc>
          <w:tcPr>
            <w:tcW w:w="2127" w:type="dxa"/>
          </w:tcPr>
          <w:p w14:paraId="0D986D08" w14:textId="3D455D05" w:rsidR="00DC4242" w:rsidRPr="009956BB" w:rsidRDefault="009956BB" w:rsidP="0018155E">
            <w:pPr>
              <w:spacing w:after="100" w:afterAutospacing="1"/>
              <w:jc w:val="center"/>
              <w:rPr>
                <w:sz w:val="18"/>
              </w:rPr>
            </w:pPr>
            <w:r w:rsidRPr="009956BB">
              <w:rPr>
                <w:sz w:val="18"/>
              </w:rPr>
              <w:t>63</w:t>
            </w:r>
          </w:p>
        </w:tc>
        <w:tc>
          <w:tcPr>
            <w:tcW w:w="3260" w:type="dxa"/>
          </w:tcPr>
          <w:p w14:paraId="2B9B8527" w14:textId="77777777" w:rsidR="00DC4242" w:rsidRPr="009956BB" w:rsidRDefault="00DC4242" w:rsidP="0018155E">
            <w:pPr>
              <w:spacing w:after="100" w:afterAutospacing="1"/>
              <w:jc w:val="center"/>
              <w:rPr>
                <w:sz w:val="18"/>
              </w:rPr>
            </w:pPr>
            <w:r w:rsidRPr="009956BB">
              <w:rPr>
                <w:sz w:val="18"/>
              </w:rPr>
              <w:t>15 m</w:t>
            </w:r>
          </w:p>
        </w:tc>
      </w:tr>
      <w:tr w:rsidR="00DC4242" w:rsidRPr="009956BB" w14:paraId="2B3DDA66" w14:textId="77777777" w:rsidTr="0018155E">
        <w:trPr>
          <w:trHeight w:val="240"/>
        </w:trPr>
        <w:tc>
          <w:tcPr>
            <w:tcW w:w="3402" w:type="dxa"/>
          </w:tcPr>
          <w:p w14:paraId="7F42C466" w14:textId="71C34837" w:rsidR="00DC4242" w:rsidRPr="009956BB" w:rsidRDefault="00DC4242" w:rsidP="0018155E">
            <w:pPr>
              <w:spacing w:after="100" w:afterAutospacing="1"/>
              <w:ind w:right="-2"/>
              <w:rPr>
                <w:sz w:val="18"/>
              </w:rPr>
            </w:pPr>
            <w:r w:rsidRPr="009956BB">
              <w:rPr>
                <w:sz w:val="18"/>
              </w:rPr>
              <w:t>Naboskel</w:t>
            </w:r>
          </w:p>
        </w:tc>
        <w:tc>
          <w:tcPr>
            <w:tcW w:w="2127" w:type="dxa"/>
          </w:tcPr>
          <w:p w14:paraId="3F756821" w14:textId="37FF7137" w:rsidR="00DC4242" w:rsidRPr="009956BB" w:rsidRDefault="009956BB" w:rsidP="009956BB">
            <w:pPr>
              <w:spacing w:after="100" w:afterAutospacing="1"/>
              <w:jc w:val="center"/>
              <w:rPr>
                <w:sz w:val="18"/>
              </w:rPr>
            </w:pPr>
            <w:r w:rsidRPr="009956BB">
              <w:rPr>
                <w:sz w:val="18"/>
              </w:rPr>
              <w:t>183</w:t>
            </w:r>
          </w:p>
        </w:tc>
        <w:tc>
          <w:tcPr>
            <w:tcW w:w="3260" w:type="dxa"/>
          </w:tcPr>
          <w:p w14:paraId="16288332" w14:textId="77777777" w:rsidR="00DC4242" w:rsidRPr="009956BB" w:rsidRDefault="00DC4242" w:rsidP="0018155E">
            <w:pPr>
              <w:spacing w:after="100" w:afterAutospacing="1"/>
              <w:jc w:val="center"/>
              <w:rPr>
                <w:sz w:val="18"/>
              </w:rPr>
            </w:pPr>
            <w:r w:rsidRPr="009956BB">
              <w:rPr>
                <w:sz w:val="18"/>
              </w:rPr>
              <w:t>30 m</w:t>
            </w:r>
          </w:p>
        </w:tc>
      </w:tr>
      <w:tr w:rsidR="00DC4242" w:rsidRPr="009956BB" w14:paraId="32EC3AC8" w14:textId="77777777" w:rsidTr="0018155E">
        <w:trPr>
          <w:trHeight w:val="240"/>
        </w:trPr>
        <w:tc>
          <w:tcPr>
            <w:tcW w:w="3402" w:type="dxa"/>
          </w:tcPr>
          <w:p w14:paraId="7EF04E99" w14:textId="77777777" w:rsidR="00DC4242" w:rsidRPr="009956BB" w:rsidRDefault="00DC4242" w:rsidP="0018155E">
            <w:pPr>
              <w:spacing w:after="100" w:afterAutospacing="1"/>
              <w:ind w:right="-2"/>
              <w:rPr>
                <w:sz w:val="18"/>
              </w:rPr>
            </w:pPr>
          </w:p>
        </w:tc>
        <w:tc>
          <w:tcPr>
            <w:tcW w:w="2127" w:type="dxa"/>
          </w:tcPr>
          <w:p w14:paraId="640431BA" w14:textId="77777777" w:rsidR="00DC4242" w:rsidRPr="009956BB" w:rsidRDefault="00DC4242" w:rsidP="0018155E">
            <w:pPr>
              <w:spacing w:after="100" w:afterAutospacing="1"/>
              <w:jc w:val="center"/>
              <w:rPr>
                <w:sz w:val="18"/>
              </w:rPr>
            </w:pPr>
          </w:p>
        </w:tc>
        <w:tc>
          <w:tcPr>
            <w:tcW w:w="3260" w:type="dxa"/>
          </w:tcPr>
          <w:p w14:paraId="0FF48703" w14:textId="77777777" w:rsidR="00DC4242" w:rsidRPr="009956BB" w:rsidRDefault="00DC4242" w:rsidP="0018155E">
            <w:pPr>
              <w:spacing w:after="100" w:afterAutospacing="1"/>
              <w:jc w:val="center"/>
              <w:rPr>
                <w:sz w:val="18"/>
              </w:rPr>
            </w:pPr>
          </w:p>
        </w:tc>
      </w:tr>
    </w:tbl>
    <w:p w14:paraId="3EB53C58" w14:textId="77777777" w:rsidR="00203099" w:rsidRPr="009956BB" w:rsidRDefault="00203099" w:rsidP="00A50B8A">
      <w:pPr>
        <w:rPr>
          <w:sz w:val="18"/>
          <w:szCs w:val="18"/>
        </w:rPr>
      </w:pPr>
    </w:p>
    <w:p w14:paraId="56C19CCA" w14:textId="6CD56525" w:rsidR="00890AFE" w:rsidRPr="009956BB" w:rsidRDefault="002F6B33" w:rsidP="00927896">
      <w:pPr>
        <w:rPr>
          <w:sz w:val="18"/>
          <w:szCs w:val="18"/>
        </w:rPr>
      </w:pPr>
      <w:r w:rsidRPr="009956BB">
        <w:rPr>
          <w:sz w:val="18"/>
          <w:szCs w:val="18"/>
        </w:rPr>
        <w:t>S</w:t>
      </w:r>
      <w:r w:rsidR="009956BB" w:rsidRPr="009956BB">
        <w:rPr>
          <w:sz w:val="18"/>
          <w:szCs w:val="18"/>
        </w:rPr>
        <w:t>om det ses i ovenstående er samtlige</w:t>
      </w:r>
      <w:r w:rsidRPr="009956BB">
        <w:rPr>
          <w:sz w:val="18"/>
          <w:szCs w:val="18"/>
        </w:rPr>
        <w:t xml:space="preserve"> generelle afstandskrav overholdt.</w:t>
      </w:r>
    </w:p>
    <w:p w14:paraId="7949AB03" w14:textId="77777777" w:rsidR="002F6B33" w:rsidRPr="009956BB" w:rsidRDefault="002F6B33" w:rsidP="00927896">
      <w:pPr>
        <w:rPr>
          <w:sz w:val="18"/>
          <w:szCs w:val="18"/>
        </w:rPr>
      </w:pPr>
    </w:p>
    <w:p w14:paraId="65FF6439" w14:textId="226E200D" w:rsidR="0009197D" w:rsidRPr="009956BB" w:rsidRDefault="00024650" w:rsidP="00024650">
      <w:pPr>
        <w:rPr>
          <w:b/>
          <w:sz w:val="18"/>
          <w:szCs w:val="18"/>
        </w:rPr>
      </w:pPr>
      <w:r w:rsidRPr="009956BB">
        <w:rPr>
          <w:b/>
          <w:sz w:val="18"/>
          <w:szCs w:val="18"/>
        </w:rPr>
        <w:t xml:space="preserve">3.h </w:t>
      </w:r>
      <w:r w:rsidR="004A58D3" w:rsidRPr="009956BB">
        <w:rPr>
          <w:b/>
          <w:sz w:val="18"/>
          <w:szCs w:val="18"/>
        </w:rPr>
        <w:t>Ammoniak og påvirkning af natur og Natura 2000-områder</w:t>
      </w:r>
    </w:p>
    <w:p w14:paraId="27D67EAE" w14:textId="03656BA1" w:rsidR="00FF67B8" w:rsidRPr="009956BB" w:rsidRDefault="009956BB" w:rsidP="00391995">
      <w:pPr>
        <w:rPr>
          <w:sz w:val="18"/>
          <w:szCs w:val="18"/>
        </w:rPr>
      </w:pPr>
      <w:r w:rsidRPr="009956BB">
        <w:rPr>
          <w:sz w:val="18"/>
          <w:szCs w:val="18"/>
        </w:rPr>
        <w:t>Der er i tabel 3 indsa</w:t>
      </w:r>
      <w:r w:rsidR="00434CA2" w:rsidRPr="009956BB">
        <w:rPr>
          <w:sz w:val="18"/>
          <w:szCs w:val="18"/>
        </w:rPr>
        <w:t>t en opgørelse over beregninger af ammoniakdeposition til udpegede naturområder. Ligeledes er der i figur 2 vedhæftet et oversigtskort over placering af naturarealer, hvortil der er indsat et beregningspunkt.</w:t>
      </w:r>
      <w:r w:rsidRPr="009956BB">
        <w:rPr>
          <w:sz w:val="18"/>
          <w:szCs w:val="18"/>
        </w:rPr>
        <w:t xml:space="preserve"> Afstanden til Kategori 1</w:t>
      </w:r>
      <w:r w:rsidR="00343CEA">
        <w:rPr>
          <w:sz w:val="18"/>
          <w:szCs w:val="18"/>
        </w:rPr>
        <w:t xml:space="preserve"> natur (Naturpunkt 1)</w:t>
      </w:r>
      <w:r w:rsidRPr="009956BB">
        <w:rPr>
          <w:sz w:val="18"/>
          <w:szCs w:val="18"/>
        </w:rPr>
        <w:t xml:space="preserve"> </w:t>
      </w:r>
      <w:r w:rsidR="00343CEA">
        <w:rPr>
          <w:sz w:val="18"/>
          <w:szCs w:val="18"/>
        </w:rPr>
        <w:t>og det ene Kat 2</w:t>
      </w:r>
      <w:r w:rsidRPr="009956BB">
        <w:rPr>
          <w:sz w:val="18"/>
          <w:szCs w:val="18"/>
        </w:rPr>
        <w:t xml:space="preserve"> natur</w:t>
      </w:r>
      <w:r w:rsidR="00343CEA">
        <w:rPr>
          <w:sz w:val="18"/>
          <w:szCs w:val="18"/>
        </w:rPr>
        <w:t>punkt (Naturpunkt 3)</w:t>
      </w:r>
      <w:r w:rsidRPr="009956BB">
        <w:rPr>
          <w:sz w:val="18"/>
          <w:szCs w:val="18"/>
        </w:rPr>
        <w:t xml:space="preserve"> er så stor at disse er udeladt fra kortet.</w:t>
      </w:r>
      <w:r w:rsidR="003C1D2C" w:rsidRPr="009956BB">
        <w:rPr>
          <w:sz w:val="18"/>
          <w:szCs w:val="18"/>
        </w:rPr>
        <w:br/>
      </w:r>
    </w:p>
    <w:p w14:paraId="655FE9A7" w14:textId="6FCB1266" w:rsidR="009956BB" w:rsidRPr="00343CEA" w:rsidRDefault="002F6B33" w:rsidP="009956BB">
      <w:pPr>
        <w:rPr>
          <w:sz w:val="18"/>
          <w:szCs w:val="18"/>
        </w:rPr>
      </w:pPr>
      <w:r w:rsidRPr="009956BB">
        <w:rPr>
          <w:sz w:val="18"/>
          <w:szCs w:val="18"/>
        </w:rPr>
        <w:t>Den ansøgte p</w:t>
      </w:r>
      <w:r w:rsidR="00793F80" w:rsidRPr="009956BB">
        <w:rPr>
          <w:sz w:val="18"/>
          <w:szCs w:val="18"/>
        </w:rPr>
        <w:t>roduktionsændring</w:t>
      </w:r>
      <w:r w:rsidR="003C1D2C" w:rsidRPr="009956BB">
        <w:rPr>
          <w:sz w:val="18"/>
          <w:szCs w:val="18"/>
        </w:rPr>
        <w:t xml:space="preserve"> er i ansøgningen, </w:t>
      </w:r>
      <w:proofErr w:type="spellStart"/>
      <w:r w:rsidR="003C1D2C" w:rsidRPr="009956BB">
        <w:rPr>
          <w:sz w:val="18"/>
          <w:szCs w:val="18"/>
        </w:rPr>
        <w:t>skemaID</w:t>
      </w:r>
      <w:proofErr w:type="spellEnd"/>
      <w:r w:rsidR="003C1D2C" w:rsidRPr="009956BB">
        <w:rPr>
          <w:sz w:val="18"/>
          <w:szCs w:val="18"/>
        </w:rPr>
        <w:t xml:space="preserve"> </w:t>
      </w:r>
      <w:r w:rsidR="009956BB" w:rsidRPr="009956BB">
        <w:rPr>
          <w:sz w:val="18"/>
          <w:szCs w:val="18"/>
        </w:rPr>
        <w:t>211818</w:t>
      </w:r>
      <w:r w:rsidR="003C1D2C" w:rsidRPr="009956BB">
        <w:rPr>
          <w:sz w:val="18"/>
          <w:szCs w:val="18"/>
        </w:rPr>
        <w:t xml:space="preserve">, vurderet ift. ammoniakemission fra </w:t>
      </w:r>
      <w:r w:rsidR="003C1D2C" w:rsidRPr="00343CEA">
        <w:rPr>
          <w:sz w:val="18"/>
          <w:szCs w:val="18"/>
        </w:rPr>
        <w:t>staldanlægget</w:t>
      </w:r>
      <w:r w:rsidR="00D23053" w:rsidRPr="00343CEA">
        <w:rPr>
          <w:sz w:val="18"/>
          <w:szCs w:val="18"/>
        </w:rPr>
        <w:t xml:space="preserve"> inkl. gødningsopbevaringslagre</w:t>
      </w:r>
      <w:r w:rsidR="009956BB" w:rsidRPr="00343CEA">
        <w:rPr>
          <w:sz w:val="18"/>
          <w:szCs w:val="18"/>
        </w:rPr>
        <w:t xml:space="preserve"> og påvirkningen fra disse anlæg</w:t>
      </w:r>
      <w:r w:rsidR="003C1D2C" w:rsidRPr="00343CEA">
        <w:rPr>
          <w:sz w:val="18"/>
          <w:szCs w:val="18"/>
        </w:rPr>
        <w:t xml:space="preserve"> på nærliggende naturområder og nærmeste Natura 2000-område.</w:t>
      </w:r>
      <w:r w:rsidR="00204469" w:rsidRPr="00343CEA">
        <w:rPr>
          <w:sz w:val="18"/>
          <w:szCs w:val="18"/>
        </w:rPr>
        <w:t xml:space="preserve"> </w:t>
      </w:r>
    </w:p>
    <w:p w14:paraId="5C8DCA30" w14:textId="77777777" w:rsidR="009956BB" w:rsidRPr="00343CEA" w:rsidRDefault="009956BB" w:rsidP="009956BB"/>
    <w:p w14:paraId="7FFDCF74" w14:textId="6ABE8531" w:rsidR="00CA5834" w:rsidRPr="00343CEA" w:rsidRDefault="00CA5834" w:rsidP="00CA5834">
      <w:pPr>
        <w:pStyle w:val="Billedtekst"/>
        <w:keepNext/>
      </w:pPr>
      <w:r w:rsidRPr="00343CEA">
        <w:t xml:space="preserve">Tabel </w:t>
      </w:r>
      <w:r w:rsidR="00C901E9" w:rsidRPr="00343CEA">
        <w:rPr>
          <w:noProof/>
        </w:rPr>
        <w:fldChar w:fldCharType="begin"/>
      </w:r>
      <w:r w:rsidR="00C901E9" w:rsidRPr="00343CEA">
        <w:rPr>
          <w:noProof/>
        </w:rPr>
        <w:instrText xml:space="preserve"> SEQ Tabel \* ARABIC </w:instrText>
      </w:r>
      <w:r w:rsidR="00C901E9" w:rsidRPr="00343CEA">
        <w:rPr>
          <w:noProof/>
        </w:rPr>
        <w:fldChar w:fldCharType="separate"/>
      </w:r>
      <w:r w:rsidR="00035DF0">
        <w:rPr>
          <w:noProof/>
        </w:rPr>
        <w:t>3</w:t>
      </w:r>
      <w:r w:rsidR="00C901E9" w:rsidRPr="00343CEA">
        <w:rPr>
          <w:noProof/>
        </w:rPr>
        <w:fldChar w:fldCharType="end"/>
      </w:r>
      <w:r w:rsidRPr="00343CEA">
        <w:t xml:space="preserve"> Oversigt over</w:t>
      </w:r>
      <w:r w:rsidR="003D096F" w:rsidRPr="00343CEA">
        <w:t xml:space="preserve"> naturpunkter brugt til beregning af</w:t>
      </w:r>
      <w:r w:rsidRPr="00343CEA">
        <w:t xml:space="preserve"> ammoniakdeposition til natur</w:t>
      </w:r>
    </w:p>
    <w:tbl>
      <w:tblPr>
        <w:tblStyle w:val="Tabel-Gitter"/>
        <w:tblW w:w="0" w:type="auto"/>
        <w:tblLook w:val="04A0" w:firstRow="1" w:lastRow="0" w:firstColumn="1" w:lastColumn="0" w:noHBand="0" w:noVBand="1"/>
      </w:tblPr>
      <w:tblGrid>
        <w:gridCol w:w="821"/>
        <w:gridCol w:w="1666"/>
        <w:gridCol w:w="1207"/>
        <w:gridCol w:w="1200"/>
        <w:gridCol w:w="1100"/>
        <w:gridCol w:w="1192"/>
        <w:gridCol w:w="1265"/>
        <w:gridCol w:w="1177"/>
      </w:tblGrid>
      <w:tr w:rsidR="00BA7CAB" w:rsidRPr="00343CEA" w14:paraId="6CDC920B" w14:textId="77777777" w:rsidTr="00AC36E5">
        <w:tc>
          <w:tcPr>
            <w:tcW w:w="9628" w:type="dxa"/>
            <w:gridSpan w:val="8"/>
          </w:tcPr>
          <w:p w14:paraId="02395773" w14:textId="01C1FB85" w:rsidR="00BA7CAB" w:rsidRPr="00343CEA" w:rsidRDefault="00BA7CAB" w:rsidP="00BA7CAB">
            <w:pPr>
              <w:jc w:val="center"/>
              <w:rPr>
                <w:sz w:val="18"/>
                <w:szCs w:val="18"/>
              </w:rPr>
            </w:pPr>
            <w:r w:rsidRPr="00343CEA">
              <w:rPr>
                <w:b/>
                <w:sz w:val="18"/>
                <w:szCs w:val="18"/>
              </w:rPr>
              <w:t>Oversigt naturpunkter</w:t>
            </w:r>
          </w:p>
        </w:tc>
      </w:tr>
      <w:tr w:rsidR="00434CA2" w:rsidRPr="00343CEA" w14:paraId="1767864F" w14:textId="77777777" w:rsidTr="00434CA2">
        <w:tc>
          <w:tcPr>
            <w:tcW w:w="821" w:type="dxa"/>
          </w:tcPr>
          <w:p w14:paraId="64DBA3D6" w14:textId="252B56BE" w:rsidR="00434CA2" w:rsidRPr="00343CEA" w:rsidRDefault="00434CA2" w:rsidP="00204469">
            <w:pPr>
              <w:rPr>
                <w:sz w:val="18"/>
                <w:szCs w:val="18"/>
              </w:rPr>
            </w:pPr>
            <w:r w:rsidRPr="00343CEA">
              <w:rPr>
                <w:sz w:val="18"/>
                <w:szCs w:val="18"/>
              </w:rPr>
              <w:t>Naturpunkt nr.</w:t>
            </w:r>
          </w:p>
        </w:tc>
        <w:tc>
          <w:tcPr>
            <w:tcW w:w="1666" w:type="dxa"/>
          </w:tcPr>
          <w:p w14:paraId="4D340760" w14:textId="4EF8E157" w:rsidR="00434CA2" w:rsidRPr="00343CEA" w:rsidRDefault="00434CA2" w:rsidP="00204469">
            <w:pPr>
              <w:rPr>
                <w:sz w:val="18"/>
                <w:szCs w:val="18"/>
              </w:rPr>
            </w:pPr>
            <w:r w:rsidRPr="00343CEA">
              <w:rPr>
                <w:sz w:val="18"/>
                <w:szCs w:val="18"/>
              </w:rPr>
              <w:t>Navngivning</w:t>
            </w:r>
          </w:p>
        </w:tc>
        <w:tc>
          <w:tcPr>
            <w:tcW w:w="1207" w:type="dxa"/>
          </w:tcPr>
          <w:p w14:paraId="5929329D" w14:textId="3E0E7F3C" w:rsidR="00434CA2" w:rsidRPr="00343CEA" w:rsidRDefault="00434CA2" w:rsidP="00204469">
            <w:pPr>
              <w:rPr>
                <w:sz w:val="18"/>
                <w:szCs w:val="18"/>
              </w:rPr>
            </w:pPr>
            <w:r w:rsidRPr="00343CEA">
              <w:rPr>
                <w:sz w:val="18"/>
                <w:szCs w:val="18"/>
              </w:rPr>
              <w:t>Kategori</w:t>
            </w:r>
          </w:p>
        </w:tc>
        <w:tc>
          <w:tcPr>
            <w:tcW w:w="1200" w:type="dxa"/>
          </w:tcPr>
          <w:p w14:paraId="1C87A421" w14:textId="6D1EA24C" w:rsidR="00434CA2" w:rsidRPr="00343CEA" w:rsidRDefault="00434CA2" w:rsidP="00204469">
            <w:pPr>
              <w:rPr>
                <w:sz w:val="18"/>
                <w:szCs w:val="18"/>
              </w:rPr>
            </w:pPr>
            <w:proofErr w:type="spellStart"/>
            <w:r w:rsidRPr="00343CEA">
              <w:rPr>
                <w:sz w:val="18"/>
                <w:szCs w:val="18"/>
              </w:rPr>
              <w:t>Ruhed</w:t>
            </w:r>
            <w:proofErr w:type="spellEnd"/>
          </w:p>
        </w:tc>
        <w:tc>
          <w:tcPr>
            <w:tcW w:w="1100" w:type="dxa"/>
          </w:tcPr>
          <w:p w14:paraId="513C6BF9" w14:textId="63F9BA55" w:rsidR="00434CA2" w:rsidRPr="00343CEA" w:rsidRDefault="00434CA2" w:rsidP="00204469">
            <w:pPr>
              <w:rPr>
                <w:sz w:val="18"/>
                <w:szCs w:val="18"/>
              </w:rPr>
            </w:pPr>
            <w:r w:rsidRPr="00343CEA">
              <w:rPr>
                <w:sz w:val="18"/>
                <w:szCs w:val="18"/>
              </w:rPr>
              <w:t>Afstand nærmeste staldbygning</w:t>
            </w:r>
          </w:p>
        </w:tc>
        <w:tc>
          <w:tcPr>
            <w:tcW w:w="1192" w:type="dxa"/>
          </w:tcPr>
          <w:p w14:paraId="1AB03977" w14:textId="54643CDB" w:rsidR="00434CA2" w:rsidRPr="00343CEA" w:rsidRDefault="00434CA2" w:rsidP="00204469">
            <w:pPr>
              <w:rPr>
                <w:sz w:val="18"/>
                <w:szCs w:val="18"/>
              </w:rPr>
            </w:pPr>
            <w:r w:rsidRPr="00343CEA">
              <w:rPr>
                <w:sz w:val="18"/>
                <w:szCs w:val="18"/>
              </w:rPr>
              <w:t>Merdeposition 8-års drift</w:t>
            </w:r>
            <w:r w:rsidR="00EB37C0" w:rsidRPr="00343CEA">
              <w:rPr>
                <w:sz w:val="18"/>
                <w:szCs w:val="18"/>
              </w:rPr>
              <w:t xml:space="preserve"> i kg NH3/år</w:t>
            </w:r>
          </w:p>
        </w:tc>
        <w:tc>
          <w:tcPr>
            <w:tcW w:w="1265" w:type="dxa"/>
          </w:tcPr>
          <w:p w14:paraId="7AB188B2" w14:textId="247F87BC" w:rsidR="00434CA2" w:rsidRPr="00343CEA" w:rsidRDefault="00434CA2" w:rsidP="00204469">
            <w:pPr>
              <w:rPr>
                <w:sz w:val="18"/>
                <w:szCs w:val="18"/>
              </w:rPr>
            </w:pPr>
            <w:r w:rsidRPr="00343CEA">
              <w:rPr>
                <w:sz w:val="18"/>
                <w:szCs w:val="18"/>
              </w:rPr>
              <w:t>Merdeposition nudrift</w:t>
            </w:r>
            <w:r w:rsidR="00EB37C0" w:rsidRPr="00343CEA">
              <w:rPr>
                <w:sz w:val="18"/>
                <w:szCs w:val="18"/>
              </w:rPr>
              <w:t xml:space="preserve"> i kg NH3/år</w:t>
            </w:r>
          </w:p>
        </w:tc>
        <w:tc>
          <w:tcPr>
            <w:tcW w:w="1177" w:type="dxa"/>
          </w:tcPr>
          <w:p w14:paraId="75995BE6" w14:textId="4B86F988" w:rsidR="00434CA2" w:rsidRPr="00343CEA" w:rsidRDefault="00434CA2" w:rsidP="00204469">
            <w:pPr>
              <w:rPr>
                <w:sz w:val="18"/>
                <w:szCs w:val="18"/>
              </w:rPr>
            </w:pPr>
            <w:r w:rsidRPr="00343CEA">
              <w:rPr>
                <w:sz w:val="18"/>
                <w:szCs w:val="18"/>
              </w:rPr>
              <w:t>Totaldeposition</w:t>
            </w:r>
            <w:r w:rsidR="00EB37C0" w:rsidRPr="00343CEA">
              <w:rPr>
                <w:sz w:val="18"/>
                <w:szCs w:val="18"/>
              </w:rPr>
              <w:t xml:space="preserve"> i kg NH3/år</w:t>
            </w:r>
          </w:p>
        </w:tc>
      </w:tr>
      <w:tr w:rsidR="00434CA2" w:rsidRPr="00343CEA" w14:paraId="1320932C" w14:textId="77777777" w:rsidTr="00434CA2">
        <w:tc>
          <w:tcPr>
            <w:tcW w:w="821" w:type="dxa"/>
          </w:tcPr>
          <w:p w14:paraId="799852FF" w14:textId="38DA7DA7" w:rsidR="00434CA2" w:rsidRPr="00343CEA" w:rsidRDefault="00434CA2" w:rsidP="00204469">
            <w:pPr>
              <w:rPr>
                <w:sz w:val="18"/>
                <w:szCs w:val="18"/>
              </w:rPr>
            </w:pPr>
            <w:r w:rsidRPr="00343CEA">
              <w:rPr>
                <w:sz w:val="18"/>
                <w:szCs w:val="18"/>
              </w:rPr>
              <w:t>1</w:t>
            </w:r>
          </w:p>
        </w:tc>
        <w:tc>
          <w:tcPr>
            <w:tcW w:w="1666" w:type="dxa"/>
          </w:tcPr>
          <w:p w14:paraId="3D0DFF44" w14:textId="0A381746" w:rsidR="00434CA2" w:rsidRPr="00343CEA" w:rsidRDefault="00434CA2" w:rsidP="009956BB">
            <w:pPr>
              <w:rPr>
                <w:sz w:val="18"/>
                <w:szCs w:val="18"/>
              </w:rPr>
            </w:pPr>
            <w:r w:rsidRPr="00343CEA">
              <w:rPr>
                <w:sz w:val="18"/>
                <w:szCs w:val="18"/>
              </w:rPr>
              <w:t>Kati 1 natur</w:t>
            </w:r>
          </w:p>
        </w:tc>
        <w:tc>
          <w:tcPr>
            <w:tcW w:w="1207" w:type="dxa"/>
          </w:tcPr>
          <w:p w14:paraId="63B4F9B8" w14:textId="6BAE50B6" w:rsidR="00434CA2" w:rsidRPr="00343CEA" w:rsidRDefault="00434CA2" w:rsidP="00204469">
            <w:pPr>
              <w:rPr>
                <w:sz w:val="18"/>
                <w:szCs w:val="18"/>
              </w:rPr>
            </w:pPr>
            <w:r w:rsidRPr="00343CEA">
              <w:rPr>
                <w:sz w:val="18"/>
                <w:szCs w:val="18"/>
              </w:rPr>
              <w:t>1</w:t>
            </w:r>
          </w:p>
        </w:tc>
        <w:tc>
          <w:tcPr>
            <w:tcW w:w="1200" w:type="dxa"/>
          </w:tcPr>
          <w:p w14:paraId="30DCF611" w14:textId="7F22D8A9" w:rsidR="00434CA2" w:rsidRPr="00343CEA" w:rsidRDefault="009956BB" w:rsidP="00204469">
            <w:pPr>
              <w:rPr>
                <w:sz w:val="18"/>
                <w:szCs w:val="18"/>
              </w:rPr>
            </w:pPr>
            <w:r w:rsidRPr="00343CEA">
              <w:rPr>
                <w:sz w:val="18"/>
                <w:szCs w:val="18"/>
              </w:rPr>
              <w:t>Mk</w:t>
            </w:r>
          </w:p>
        </w:tc>
        <w:tc>
          <w:tcPr>
            <w:tcW w:w="1100" w:type="dxa"/>
          </w:tcPr>
          <w:p w14:paraId="2A2435F1" w14:textId="5DF02A69" w:rsidR="00434CA2" w:rsidRPr="00343CEA" w:rsidRDefault="009956BB" w:rsidP="00434CA2">
            <w:pPr>
              <w:rPr>
                <w:sz w:val="18"/>
                <w:szCs w:val="18"/>
              </w:rPr>
            </w:pPr>
            <w:r w:rsidRPr="00343CEA">
              <w:rPr>
                <w:sz w:val="18"/>
                <w:szCs w:val="18"/>
              </w:rPr>
              <w:t>3,9 km</w:t>
            </w:r>
          </w:p>
        </w:tc>
        <w:tc>
          <w:tcPr>
            <w:tcW w:w="1192" w:type="dxa"/>
          </w:tcPr>
          <w:p w14:paraId="27D8A512" w14:textId="16071E5B" w:rsidR="00434CA2" w:rsidRPr="00343CEA" w:rsidRDefault="00434CA2" w:rsidP="00204469">
            <w:pPr>
              <w:rPr>
                <w:sz w:val="18"/>
                <w:szCs w:val="18"/>
              </w:rPr>
            </w:pPr>
            <w:r w:rsidRPr="00343CEA">
              <w:rPr>
                <w:sz w:val="18"/>
                <w:szCs w:val="18"/>
              </w:rPr>
              <w:t>0</w:t>
            </w:r>
          </w:p>
        </w:tc>
        <w:tc>
          <w:tcPr>
            <w:tcW w:w="1265" w:type="dxa"/>
          </w:tcPr>
          <w:p w14:paraId="3CA32689" w14:textId="57D8CE81" w:rsidR="00434CA2" w:rsidRPr="00343CEA" w:rsidRDefault="00434CA2" w:rsidP="00204469">
            <w:pPr>
              <w:rPr>
                <w:sz w:val="18"/>
                <w:szCs w:val="18"/>
              </w:rPr>
            </w:pPr>
            <w:r w:rsidRPr="00343CEA">
              <w:rPr>
                <w:sz w:val="18"/>
                <w:szCs w:val="18"/>
              </w:rPr>
              <w:t>0</w:t>
            </w:r>
          </w:p>
        </w:tc>
        <w:tc>
          <w:tcPr>
            <w:tcW w:w="1177" w:type="dxa"/>
          </w:tcPr>
          <w:p w14:paraId="3D417489" w14:textId="33770F31" w:rsidR="00434CA2" w:rsidRPr="00343CEA" w:rsidRDefault="00434CA2" w:rsidP="00204469">
            <w:pPr>
              <w:rPr>
                <w:sz w:val="18"/>
                <w:szCs w:val="18"/>
              </w:rPr>
            </w:pPr>
            <w:r w:rsidRPr="00343CEA">
              <w:rPr>
                <w:sz w:val="18"/>
                <w:szCs w:val="18"/>
              </w:rPr>
              <w:t>0</w:t>
            </w:r>
          </w:p>
        </w:tc>
      </w:tr>
      <w:tr w:rsidR="00434CA2" w:rsidRPr="00343CEA" w14:paraId="3646B070" w14:textId="77777777" w:rsidTr="00434CA2">
        <w:tc>
          <w:tcPr>
            <w:tcW w:w="821" w:type="dxa"/>
          </w:tcPr>
          <w:p w14:paraId="63BACBEF" w14:textId="57F7E3C3" w:rsidR="00434CA2" w:rsidRPr="00343CEA" w:rsidRDefault="00434CA2" w:rsidP="00204469">
            <w:pPr>
              <w:rPr>
                <w:sz w:val="18"/>
                <w:szCs w:val="18"/>
              </w:rPr>
            </w:pPr>
            <w:r w:rsidRPr="00343CEA">
              <w:rPr>
                <w:sz w:val="18"/>
                <w:szCs w:val="18"/>
              </w:rPr>
              <w:t>2</w:t>
            </w:r>
          </w:p>
        </w:tc>
        <w:tc>
          <w:tcPr>
            <w:tcW w:w="1666" w:type="dxa"/>
          </w:tcPr>
          <w:p w14:paraId="664A8780" w14:textId="71DACE6F" w:rsidR="00434CA2" w:rsidRPr="00343CEA" w:rsidRDefault="00434CA2" w:rsidP="009956BB">
            <w:pPr>
              <w:rPr>
                <w:sz w:val="18"/>
                <w:szCs w:val="18"/>
              </w:rPr>
            </w:pPr>
            <w:r w:rsidRPr="00343CEA">
              <w:rPr>
                <w:sz w:val="18"/>
                <w:szCs w:val="18"/>
              </w:rPr>
              <w:t>Ka</w:t>
            </w:r>
            <w:r w:rsidR="00EB37C0" w:rsidRPr="00343CEA">
              <w:rPr>
                <w:sz w:val="18"/>
                <w:szCs w:val="18"/>
              </w:rPr>
              <w:t>t 2 natur 1 overdrev</w:t>
            </w:r>
          </w:p>
        </w:tc>
        <w:tc>
          <w:tcPr>
            <w:tcW w:w="1207" w:type="dxa"/>
          </w:tcPr>
          <w:p w14:paraId="102E7E92" w14:textId="2AA11AE2" w:rsidR="00434CA2" w:rsidRPr="00343CEA" w:rsidRDefault="00434CA2" w:rsidP="00204469">
            <w:pPr>
              <w:rPr>
                <w:sz w:val="18"/>
                <w:szCs w:val="18"/>
              </w:rPr>
            </w:pPr>
            <w:r w:rsidRPr="00343CEA">
              <w:rPr>
                <w:sz w:val="18"/>
                <w:szCs w:val="18"/>
              </w:rPr>
              <w:t>2</w:t>
            </w:r>
          </w:p>
        </w:tc>
        <w:tc>
          <w:tcPr>
            <w:tcW w:w="1200" w:type="dxa"/>
          </w:tcPr>
          <w:p w14:paraId="62BA6C59" w14:textId="591D442D" w:rsidR="00434CA2" w:rsidRPr="00343CEA" w:rsidRDefault="00EB37C0" w:rsidP="00204469">
            <w:pPr>
              <w:rPr>
                <w:sz w:val="18"/>
                <w:szCs w:val="18"/>
              </w:rPr>
            </w:pPr>
            <w:proofErr w:type="spellStart"/>
            <w:r w:rsidRPr="00343CEA">
              <w:rPr>
                <w:sz w:val="18"/>
                <w:szCs w:val="18"/>
              </w:rPr>
              <w:t>Bn</w:t>
            </w:r>
            <w:proofErr w:type="spellEnd"/>
          </w:p>
        </w:tc>
        <w:tc>
          <w:tcPr>
            <w:tcW w:w="1100" w:type="dxa"/>
          </w:tcPr>
          <w:p w14:paraId="1BFBD310" w14:textId="1CE34694" w:rsidR="00434CA2" w:rsidRPr="00343CEA" w:rsidRDefault="009956BB" w:rsidP="00EB37C0">
            <w:pPr>
              <w:rPr>
                <w:sz w:val="18"/>
                <w:szCs w:val="18"/>
              </w:rPr>
            </w:pPr>
            <w:r w:rsidRPr="00343CEA">
              <w:rPr>
                <w:sz w:val="18"/>
                <w:szCs w:val="18"/>
              </w:rPr>
              <w:t>970 m</w:t>
            </w:r>
          </w:p>
        </w:tc>
        <w:tc>
          <w:tcPr>
            <w:tcW w:w="1192" w:type="dxa"/>
          </w:tcPr>
          <w:p w14:paraId="24DB6CD9" w14:textId="4A3630D2" w:rsidR="00434CA2" w:rsidRPr="00343CEA" w:rsidRDefault="00434CA2" w:rsidP="00204469">
            <w:pPr>
              <w:rPr>
                <w:sz w:val="18"/>
                <w:szCs w:val="18"/>
              </w:rPr>
            </w:pPr>
            <w:r w:rsidRPr="00343CEA">
              <w:rPr>
                <w:sz w:val="18"/>
                <w:szCs w:val="18"/>
              </w:rPr>
              <w:t>0</w:t>
            </w:r>
          </w:p>
        </w:tc>
        <w:tc>
          <w:tcPr>
            <w:tcW w:w="1265" w:type="dxa"/>
          </w:tcPr>
          <w:p w14:paraId="513F02F5" w14:textId="7E044E8E" w:rsidR="00434CA2" w:rsidRPr="00343CEA" w:rsidRDefault="00434CA2" w:rsidP="00204469">
            <w:pPr>
              <w:rPr>
                <w:sz w:val="18"/>
                <w:szCs w:val="18"/>
              </w:rPr>
            </w:pPr>
            <w:r w:rsidRPr="00343CEA">
              <w:rPr>
                <w:sz w:val="18"/>
                <w:szCs w:val="18"/>
              </w:rPr>
              <w:t>0</w:t>
            </w:r>
          </w:p>
        </w:tc>
        <w:tc>
          <w:tcPr>
            <w:tcW w:w="1177" w:type="dxa"/>
          </w:tcPr>
          <w:p w14:paraId="10EB847F" w14:textId="51AC5A99" w:rsidR="00434CA2" w:rsidRPr="00343CEA" w:rsidRDefault="00434CA2" w:rsidP="00204469">
            <w:pPr>
              <w:rPr>
                <w:sz w:val="18"/>
                <w:szCs w:val="18"/>
              </w:rPr>
            </w:pPr>
            <w:r w:rsidRPr="00343CEA">
              <w:rPr>
                <w:sz w:val="18"/>
                <w:szCs w:val="18"/>
              </w:rPr>
              <w:t>0</w:t>
            </w:r>
            <w:r w:rsidR="00EB37C0" w:rsidRPr="00343CEA">
              <w:rPr>
                <w:sz w:val="18"/>
                <w:szCs w:val="18"/>
              </w:rPr>
              <w:t>,1</w:t>
            </w:r>
          </w:p>
        </w:tc>
      </w:tr>
      <w:tr w:rsidR="00434CA2" w:rsidRPr="00343CEA" w14:paraId="78256A2A" w14:textId="77777777" w:rsidTr="00434CA2">
        <w:tc>
          <w:tcPr>
            <w:tcW w:w="821" w:type="dxa"/>
          </w:tcPr>
          <w:p w14:paraId="50EB8A49" w14:textId="5C03B871" w:rsidR="00434CA2" w:rsidRPr="00343CEA" w:rsidRDefault="00434CA2" w:rsidP="00204469">
            <w:pPr>
              <w:rPr>
                <w:sz w:val="18"/>
                <w:szCs w:val="18"/>
              </w:rPr>
            </w:pPr>
            <w:r w:rsidRPr="00343CEA">
              <w:rPr>
                <w:sz w:val="18"/>
                <w:szCs w:val="18"/>
              </w:rPr>
              <w:t>3</w:t>
            </w:r>
          </w:p>
        </w:tc>
        <w:tc>
          <w:tcPr>
            <w:tcW w:w="1666" w:type="dxa"/>
          </w:tcPr>
          <w:p w14:paraId="48018C6C" w14:textId="5584670B" w:rsidR="00434CA2" w:rsidRPr="00343CEA" w:rsidRDefault="00EB37C0" w:rsidP="009956BB">
            <w:pPr>
              <w:rPr>
                <w:sz w:val="18"/>
                <w:szCs w:val="18"/>
              </w:rPr>
            </w:pPr>
            <w:r w:rsidRPr="00343CEA">
              <w:rPr>
                <w:sz w:val="18"/>
                <w:szCs w:val="18"/>
              </w:rPr>
              <w:t>Kat 2 natur 2 hede</w:t>
            </w:r>
          </w:p>
        </w:tc>
        <w:tc>
          <w:tcPr>
            <w:tcW w:w="1207" w:type="dxa"/>
          </w:tcPr>
          <w:p w14:paraId="7724E4F0" w14:textId="5CE58D71" w:rsidR="00434CA2" w:rsidRPr="00343CEA" w:rsidRDefault="00434CA2" w:rsidP="00204469">
            <w:pPr>
              <w:rPr>
                <w:sz w:val="18"/>
                <w:szCs w:val="18"/>
              </w:rPr>
            </w:pPr>
            <w:r w:rsidRPr="00343CEA">
              <w:rPr>
                <w:sz w:val="18"/>
                <w:szCs w:val="18"/>
              </w:rPr>
              <w:t>2</w:t>
            </w:r>
          </w:p>
        </w:tc>
        <w:tc>
          <w:tcPr>
            <w:tcW w:w="1200" w:type="dxa"/>
          </w:tcPr>
          <w:p w14:paraId="5D6FC3E5" w14:textId="6D7015F8" w:rsidR="00434CA2" w:rsidRPr="00343CEA" w:rsidRDefault="00434CA2" w:rsidP="00204469">
            <w:pPr>
              <w:rPr>
                <w:sz w:val="18"/>
                <w:szCs w:val="18"/>
              </w:rPr>
            </w:pPr>
            <w:r w:rsidRPr="00343CEA">
              <w:rPr>
                <w:sz w:val="18"/>
                <w:szCs w:val="18"/>
              </w:rPr>
              <w:t>Mk</w:t>
            </w:r>
          </w:p>
        </w:tc>
        <w:tc>
          <w:tcPr>
            <w:tcW w:w="1100" w:type="dxa"/>
          </w:tcPr>
          <w:p w14:paraId="029AD114" w14:textId="0B5A1C7E" w:rsidR="00434CA2" w:rsidRPr="00343CEA" w:rsidRDefault="009956BB" w:rsidP="00EB37C0">
            <w:pPr>
              <w:rPr>
                <w:sz w:val="18"/>
                <w:szCs w:val="18"/>
              </w:rPr>
            </w:pPr>
            <w:r w:rsidRPr="00343CEA">
              <w:rPr>
                <w:sz w:val="18"/>
                <w:szCs w:val="18"/>
              </w:rPr>
              <w:t>1840 m</w:t>
            </w:r>
          </w:p>
        </w:tc>
        <w:tc>
          <w:tcPr>
            <w:tcW w:w="1192" w:type="dxa"/>
          </w:tcPr>
          <w:p w14:paraId="23BB1A02" w14:textId="26DCE06F" w:rsidR="00434CA2" w:rsidRPr="00343CEA" w:rsidRDefault="00434CA2" w:rsidP="00204469">
            <w:pPr>
              <w:rPr>
                <w:sz w:val="18"/>
                <w:szCs w:val="18"/>
              </w:rPr>
            </w:pPr>
            <w:r w:rsidRPr="00343CEA">
              <w:rPr>
                <w:sz w:val="18"/>
                <w:szCs w:val="18"/>
              </w:rPr>
              <w:t>0</w:t>
            </w:r>
          </w:p>
        </w:tc>
        <w:tc>
          <w:tcPr>
            <w:tcW w:w="1265" w:type="dxa"/>
          </w:tcPr>
          <w:p w14:paraId="27E24B37" w14:textId="42FE37BD" w:rsidR="00434CA2" w:rsidRPr="00343CEA" w:rsidRDefault="00434CA2" w:rsidP="00204469">
            <w:pPr>
              <w:rPr>
                <w:sz w:val="18"/>
                <w:szCs w:val="18"/>
              </w:rPr>
            </w:pPr>
            <w:r w:rsidRPr="00343CEA">
              <w:rPr>
                <w:sz w:val="18"/>
                <w:szCs w:val="18"/>
              </w:rPr>
              <w:t>0</w:t>
            </w:r>
          </w:p>
        </w:tc>
        <w:tc>
          <w:tcPr>
            <w:tcW w:w="1177" w:type="dxa"/>
          </w:tcPr>
          <w:p w14:paraId="5BE19531" w14:textId="02685B41" w:rsidR="00434CA2" w:rsidRPr="00343CEA" w:rsidRDefault="00EB37C0" w:rsidP="00204469">
            <w:pPr>
              <w:rPr>
                <w:sz w:val="18"/>
                <w:szCs w:val="18"/>
              </w:rPr>
            </w:pPr>
            <w:r w:rsidRPr="00343CEA">
              <w:rPr>
                <w:sz w:val="18"/>
                <w:szCs w:val="18"/>
              </w:rPr>
              <w:t>0</w:t>
            </w:r>
          </w:p>
        </w:tc>
      </w:tr>
      <w:tr w:rsidR="00434CA2" w:rsidRPr="00343CEA" w14:paraId="51450AC3" w14:textId="77777777" w:rsidTr="00434CA2">
        <w:tc>
          <w:tcPr>
            <w:tcW w:w="821" w:type="dxa"/>
          </w:tcPr>
          <w:p w14:paraId="4E66C6A4" w14:textId="64F6EE25" w:rsidR="00434CA2" w:rsidRPr="00343CEA" w:rsidRDefault="00434CA2" w:rsidP="00204469">
            <w:pPr>
              <w:rPr>
                <w:sz w:val="18"/>
                <w:szCs w:val="18"/>
              </w:rPr>
            </w:pPr>
            <w:r w:rsidRPr="00343CEA">
              <w:rPr>
                <w:sz w:val="18"/>
                <w:szCs w:val="18"/>
              </w:rPr>
              <w:t>4</w:t>
            </w:r>
          </w:p>
        </w:tc>
        <w:tc>
          <w:tcPr>
            <w:tcW w:w="1666" w:type="dxa"/>
          </w:tcPr>
          <w:p w14:paraId="64908691" w14:textId="5371E823" w:rsidR="00434CA2" w:rsidRPr="00343CEA" w:rsidRDefault="009956BB" w:rsidP="00204469">
            <w:pPr>
              <w:rPr>
                <w:sz w:val="18"/>
                <w:szCs w:val="18"/>
              </w:rPr>
            </w:pPr>
            <w:r w:rsidRPr="00343CEA">
              <w:rPr>
                <w:sz w:val="18"/>
                <w:szCs w:val="18"/>
              </w:rPr>
              <w:t>Kat 3 natur overdrev</w:t>
            </w:r>
          </w:p>
        </w:tc>
        <w:tc>
          <w:tcPr>
            <w:tcW w:w="1207" w:type="dxa"/>
          </w:tcPr>
          <w:p w14:paraId="57DF654E" w14:textId="566908D5" w:rsidR="00434CA2" w:rsidRPr="00343CEA" w:rsidRDefault="009956BB" w:rsidP="00204469">
            <w:pPr>
              <w:rPr>
                <w:sz w:val="18"/>
                <w:szCs w:val="18"/>
              </w:rPr>
            </w:pPr>
            <w:r w:rsidRPr="00343CEA">
              <w:rPr>
                <w:sz w:val="18"/>
                <w:szCs w:val="18"/>
              </w:rPr>
              <w:t>3</w:t>
            </w:r>
          </w:p>
        </w:tc>
        <w:tc>
          <w:tcPr>
            <w:tcW w:w="1200" w:type="dxa"/>
          </w:tcPr>
          <w:p w14:paraId="303E5879" w14:textId="7CF2D81F" w:rsidR="00434CA2" w:rsidRPr="00343CEA" w:rsidRDefault="009956BB" w:rsidP="00204469">
            <w:pPr>
              <w:rPr>
                <w:sz w:val="18"/>
                <w:szCs w:val="18"/>
              </w:rPr>
            </w:pPr>
            <w:proofErr w:type="spellStart"/>
            <w:r w:rsidRPr="00343CEA">
              <w:rPr>
                <w:sz w:val="18"/>
                <w:szCs w:val="18"/>
              </w:rPr>
              <w:t>Bn</w:t>
            </w:r>
            <w:proofErr w:type="spellEnd"/>
          </w:p>
        </w:tc>
        <w:tc>
          <w:tcPr>
            <w:tcW w:w="1100" w:type="dxa"/>
          </w:tcPr>
          <w:p w14:paraId="0A97340A" w14:textId="1B03D1BC" w:rsidR="00434CA2" w:rsidRPr="00343CEA" w:rsidRDefault="009956BB" w:rsidP="00204469">
            <w:pPr>
              <w:rPr>
                <w:sz w:val="18"/>
                <w:szCs w:val="18"/>
              </w:rPr>
            </w:pPr>
            <w:r w:rsidRPr="00343CEA">
              <w:rPr>
                <w:sz w:val="18"/>
                <w:szCs w:val="18"/>
              </w:rPr>
              <w:t>187 m</w:t>
            </w:r>
          </w:p>
        </w:tc>
        <w:tc>
          <w:tcPr>
            <w:tcW w:w="1192" w:type="dxa"/>
          </w:tcPr>
          <w:p w14:paraId="62D4EC74" w14:textId="7C91E977" w:rsidR="00434CA2" w:rsidRPr="00343CEA" w:rsidRDefault="009956BB" w:rsidP="00204469">
            <w:pPr>
              <w:rPr>
                <w:sz w:val="18"/>
                <w:szCs w:val="18"/>
              </w:rPr>
            </w:pPr>
            <w:r w:rsidRPr="00343CEA">
              <w:rPr>
                <w:sz w:val="18"/>
                <w:szCs w:val="18"/>
              </w:rPr>
              <w:t>0</w:t>
            </w:r>
          </w:p>
        </w:tc>
        <w:tc>
          <w:tcPr>
            <w:tcW w:w="1265" w:type="dxa"/>
          </w:tcPr>
          <w:p w14:paraId="68519EB8" w14:textId="04B68813" w:rsidR="00434CA2" w:rsidRPr="00343CEA" w:rsidRDefault="009956BB" w:rsidP="00204469">
            <w:pPr>
              <w:rPr>
                <w:sz w:val="18"/>
                <w:szCs w:val="18"/>
              </w:rPr>
            </w:pPr>
            <w:r w:rsidRPr="00343CEA">
              <w:rPr>
                <w:sz w:val="18"/>
                <w:szCs w:val="18"/>
              </w:rPr>
              <w:t>0</w:t>
            </w:r>
          </w:p>
        </w:tc>
        <w:tc>
          <w:tcPr>
            <w:tcW w:w="1177" w:type="dxa"/>
          </w:tcPr>
          <w:p w14:paraId="1D7FF775" w14:textId="698EEE88" w:rsidR="00434CA2" w:rsidRPr="00343CEA" w:rsidRDefault="009956BB" w:rsidP="00204469">
            <w:pPr>
              <w:rPr>
                <w:sz w:val="18"/>
                <w:szCs w:val="18"/>
              </w:rPr>
            </w:pPr>
            <w:r w:rsidRPr="00343CEA">
              <w:rPr>
                <w:sz w:val="18"/>
                <w:szCs w:val="18"/>
              </w:rPr>
              <w:t>2,5</w:t>
            </w:r>
          </w:p>
        </w:tc>
      </w:tr>
      <w:tr w:rsidR="00434CA2" w:rsidRPr="00705CE8" w14:paraId="66083FAF" w14:textId="77777777" w:rsidTr="00434CA2">
        <w:tc>
          <w:tcPr>
            <w:tcW w:w="821" w:type="dxa"/>
          </w:tcPr>
          <w:p w14:paraId="60BAAAB6" w14:textId="436D6F23" w:rsidR="00434CA2" w:rsidRPr="00343CEA" w:rsidRDefault="00434CA2" w:rsidP="00204469">
            <w:pPr>
              <w:rPr>
                <w:sz w:val="18"/>
                <w:szCs w:val="18"/>
              </w:rPr>
            </w:pPr>
            <w:r w:rsidRPr="00343CEA">
              <w:rPr>
                <w:sz w:val="18"/>
                <w:szCs w:val="18"/>
              </w:rPr>
              <w:t xml:space="preserve">5 </w:t>
            </w:r>
          </w:p>
        </w:tc>
        <w:tc>
          <w:tcPr>
            <w:tcW w:w="1666" w:type="dxa"/>
          </w:tcPr>
          <w:p w14:paraId="3BC1CB9B" w14:textId="53E36A12" w:rsidR="00434CA2" w:rsidRPr="00343CEA" w:rsidRDefault="009956BB" w:rsidP="00204469">
            <w:pPr>
              <w:rPr>
                <w:sz w:val="18"/>
                <w:szCs w:val="18"/>
              </w:rPr>
            </w:pPr>
            <w:r w:rsidRPr="00343CEA">
              <w:rPr>
                <w:sz w:val="18"/>
                <w:szCs w:val="18"/>
              </w:rPr>
              <w:t>Kat 3 natur mose</w:t>
            </w:r>
          </w:p>
        </w:tc>
        <w:tc>
          <w:tcPr>
            <w:tcW w:w="1207" w:type="dxa"/>
          </w:tcPr>
          <w:p w14:paraId="7433FA15" w14:textId="1684BA7C" w:rsidR="00434CA2" w:rsidRPr="00343CEA" w:rsidRDefault="009956BB" w:rsidP="00204469">
            <w:pPr>
              <w:rPr>
                <w:sz w:val="18"/>
                <w:szCs w:val="18"/>
              </w:rPr>
            </w:pPr>
            <w:r w:rsidRPr="00343CEA">
              <w:rPr>
                <w:sz w:val="18"/>
                <w:szCs w:val="18"/>
              </w:rPr>
              <w:t>3</w:t>
            </w:r>
          </w:p>
        </w:tc>
        <w:tc>
          <w:tcPr>
            <w:tcW w:w="1200" w:type="dxa"/>
          </w:tcPr>
          <w:p w14:paraId="090DDC09" w14:textId="2B61C900" w:rsidR="00434CA2" w:rsidRPr="00343CEA" w:rsidRDefault="009956BB" w:rsidP="00204469">
            <w:pPr>
              <w:rPr>
                <w:sz w:val="18"/>
                <w:szCs w:val="18"/>
              </w:rPr>
            </w:pPr>
            <w:r w:rsidRPr="00343CEA">
              <w:rPr>
                <w:sz w:val="18"/>
                <w:szCs w:val="18"/>
              </w:rPr>
              <w:t>Mk</w:t>
            </w:r>
          </w:p>
        </w:tc>
        <w:tc>
          <w:tcPr>
            <w:tcW w:w="1100" w:type="dxa"/>
          </w:tcPr>
          <w:p w14:paraId="480C8CB0" w14:textId="6168C68F" w:rsidR="00434CA2" w:rsidRPr="00343CEA" w:rsidRDefault="009956BB" w:rsidP="00204469">
            <w:pPr>
              <w:rPr>
                <w:sz w:val="18"/>
                <w:szCs w:val="18"/>
              </w:rPr>
            </w:pPr>
            <w:r w:rsidRPr="00343CEA">
              <w:rPr>
                <w:sz w:val="18"/>
                <w:szCs w:val="18"/>
              </w:rPr>
              <w:t>500 m</w:t>
            </w:r>
          </w:p>
        </w:tc>
        <w:tc>
          <w:tcPr>
            <w:tcW w:w="1192" w:type="dxa"/>
          </w:tcPr>
          <w:p w14:paraId="73BF0807" w14:textId="0B9659AF" w:rsidR="00434CA2" w:rsidRPr="00343CEA" w:rsidRDefault="009956BB" w:rsidP="00204469">
            <w:pPr>
              <w:rPr>
                <w:sz w:val="18"/>
                <w:szCs w:val="18"/>
              </w:rPr>
            </w:pPr>
            <w:r w:rsidRPr="00343CEA">
              <w:rPr>
                <w:sz w:val="18"/>
                <w:szCs w:val="18"/>
              </w:rPr>
              <w:t>0</w:t>
            </w:r>
          </w:p>
        </w:tc>
        <w:tc>
          <w:tcPr>
            <w:tcW w:w="1265" w:type="dxa"/>
          </w:tcPr>
          <w:p w14:paraId="09BDDA05" w14:textId="21FB3A1C" w:rsidR="00434CA2" w:rsidRPr="00343CEA" w:rsidRDefault="009956BB" w:rsidP="00204469">
            <w:pPr>
              <w:rPr>
                <w:sz w:val="18"/>
                <w:szCs w:val="18"/>
              </w:rPr>
            </w:pPr>
            <w:r w:rsidRPr="00343CEA">
              <w:rPr>
                <w:sz w:val="18"/>
                <w:szCs w:val="18"/>
              </w:rPr>
              <w:t>0</w:t>
            </w:r>
          </w:p>
        </w:tc>
        <w:tc>
          <w:tcPr>
            <w:tcW w:w="1177" w:type="dxa"/>
          </w:tcPr>
          <w:p w14:paraId="02A3EEAE" w14:textId="133139AD" w:rsidR="00434CA2" w:rsidRPr="00343CEA" w:rsidRDefault="00343CEA" w:rsidP="00204469">
            <w:pPr>
              <w:rPr>
                <w:sz w:val="18"/>
                <w:szCs w:val="18"/>
              </w:rPr>
            </w:pPr>
            <w:r w:rsidRPr="00343CEA">
              <w:rPr>
                <w:sz w:val="18"/>
                <w:szCs w:val="18"/>
              </w:rPr>
              <w:t>0,3</w:t>
            </w:r>
          </w:p>
        </w:tc>
      </w:tr>
      <w:tr w:rsidR="00343CEA" w:rsidRPr="00705CE8" w14:paraId="6FDAF148" w14:textId="77777777" w:rsidTr="00434CA2">
        <w:tc>
          <w:tcPr>
            <w:tcW w:w="821" w:type="dxa"/>
          </w:tcPr>
          <w:p w14:paraId="3235BC34" w14:textId="3D673917" w:rsidR="00343CEA" w:rsidRPr="00343CEA" w:rsidRDefault="00343CEA" w:rsidP="00204469">
            <w:pPr>
              <w:rPr>
                <w:sz w:val="18"/>
                <w:szCs w:val="18"/>
              </w:rPr>
            </w:pPr>
            <w:r>
              <w:rPr>
                <w:sz w:val="18"/>
                <w:szCs w:val="18"/>
              </w:rPr>
              <w:t>6</w:t>
            </w:r>
          </w:p>
        </w:tc>
        <w:tc>
          <w:tcPr>
            <w:tcW w:w="1666" w:type="dxa"/>
          </w:tcPr>
          <w:p w14:paraId="5281F633" w14:textId="1CD113F0" w:rsidR="00343CEA" w:rsidRPr="00343CEA" w:rsidRDefault="00343CEA" w:rsidP="00204469">
            <w:pPr>
              <w:rPr>
                <w:sz w:val="18"/>
                <w:szCs w:val="18"/>
              </w:rPr>
            </w:pPr>
            <w:r>
              <w:rPr>
                <w:sz w:val="18"/>
                <w:szCs w:val="18"/>
              </w:rPr>
              <w:t>Kat 3 natur overdrev</w:t>
            </w:r>
          </w:p>
        </w:tc>
        <w:tc>
          <w:tcPr>
            <w:tcW w:w="1207" w:type="dxa"/>
          </w:tcPr>
          <w:p w14:paraId="5ECEDE2A" w14:textId="1BF6A659" w:rsidR="00343CEA" w:rsidRPr="00343CEA" w:rsidRDefault="00343CEA" w:rsidP="00204469">
            <w:pPr>
              <w:rPr>
                <w:sz w:val="18"/>
                <w:szCs w:val="18"/>
              </w:rPr>
            </w:pPr>
            <w:r>
              <w:rPr>
                <w:sz w:val="18"/>
                <w:szCs w:val="18"/>
              </w:rPr>
              <w:t>3</w:t>
            </w:r>
          </w:p>
        </w:tc>
        <w:tc>
          <w:tcPr>
            <w:tcW w:w="1200" w:type="dxa"/>
          </w:tcPr>
          <w:p w14:paraId="412DD0B7" w14:textId="48E4D254" w:rsidR="00343CEA" w:rsidRPr="00343CEA" w:rsidRDefault="00343CEA" w:rsidP="00343CEA">
            <w:pPr>
              <w:rPr>
                <w:sz w:val="18"/>
                <w:szCs w:val="18"/>
              </w:rPr>
            </w:pPr>
            <w:r>
              <w:rPr>
                <w:sz w:val="18"/>
                <w:szCs w:val="18"/>
              </w:rPr>
              <w:t>BN</w:t>
            </w:r>
          </w:p>
        </w:tc>
        <w:tc>
          <w:tcPr>
            <w:tcW w:w="1100" w:type="dxa"/>
          </w:tcPr>
          <w:p w14:paraId="15ACE60F" w14:textId="0D65C992" w:rsidR="00343CEA" w:rsidRPr="00343CEA" w:rsidRDefault="00343CEA" w:rsidP="00204469">
            <w:pPr>
              <w:rPr>
                <w:sz w:val="18"/>
                <w:szCs w:val="18"/>
              </w:rPr>
            </w:pPr>
            <w:r>
              <w:rPr>
                <w:sz w:val="18"/>
                <w:szCs w:val="18"/>
              </w:rPr>
              <w:t>840 m</w:t>
            </w:r>
          </w:p>
        </w:tc>
        <w:tc>
          <w:tcPr>
            <w:tcW w:w="1192" w:type="dxa"/>
          </w:tcPr>
          <w:p w14:paraId="25027E4E" w14:textId="14F28C7B" w:rsidR="00343CEA" w:rsidRPr="00343CEA" w:rsidRDefault="00343CEA" w:rsidP="00204469">
            <w:pPr>
              <w:rPr>
                <w:sz w:val="18"/>
                <w:szCs w:val="18"/>
              </w:rPr>
            </w:pPr>
            <w:r>
              <w:rPr>
                <w:sz w:val="18"/>
                <w:szCs w:val="18"/>
              </w:rPr>
              <w:t>0</w:t>
            </w:r>
          </w:p>
        </w:tc>
        <w:tc>
          <w:tcPr>
            <w:tcW w:w="1265" w:type="dxa"/>
          </w:tcPr>
          <w:p w14:paraId="6BB43A4B" w14:textId="38040521" w:rsidR="00343CEA" w:rsidRPr="00343CEA" w:rsidRDefault="00343CEA" w:rsidP="00204469">
            <w:pPr>
              <w:rPr>
                <w:sz w:val="18"/>
                <w:szCs w:val="18"/>
              </w:rPr>
            </w:pPr>
            <w:r>
              <w:rPr>
                <w:sz w:val="18"/>
                <w:szCs w:val="18"/>
              </w:rPr>
              <w:t>0</w:t>
            </w:r>
          </w:p>
        </w:tc>
        <w:tc>
          <w:tcPr>
            <w:tcW w:w="1177" w:type="dxa"/>
          </w:tcPr>
          <w:p w14:paraId="7C2D45C8" w14:textId="27555D43" w:rsidR="00343CEA" w:rsidRPr="00343CEA" w:rsidRDefault="00343CEA" w:rsidP="00204469">
            <w:pPr>
              <w:rPr>
                <w:sz w:val="18"/>
                <w:szCs w:val="18"/>
              </w:rPr>
            </w:pPr>
            <w:r>
              <w:rPr>
                <w:sz w:val="18"/>
                <w:szCs w:val="18"/>
              </w:rPr>
              <w:t>0,1</w:t>
            </w:r>
          </w:p>
        </w:tc>
      </w:tr>
    </w:tbl>
    <w:p w14:paraId="546C68EB" w14:textId="1246D1B5" w:rsidR="00403BFC" w:rsidRPr="00705CE8" w:rsidRDefault="00403BFC" w:rsidP="00204469">
      <w:pPr>
        <w:rPr>
          <w:sz w:val="18"/>
          <w:szCs w:val="18"/>
          <w:highlight w:val="yellow"/>
        </w:rPr>
      </w:pPr>
    </w:p>
    <w:p w14:paraId="76B3BD46" w14:textId="77777777" w:rsidR="00D835D5" w:rsidRPr="00705CE8" w:rsidRDefault="00D835D5" w:rsidP="00204469">
      <w:pPr>
        <w:rPr>
          <w:sz w:val="18"/>
          <w:szCs w:val="18"/>
          <w:highlight w:val="yellow"/>
        </w:rPr>
      </w:pPr>
    </w:p>
    <w:p w14:paraId="2BB5F907" w14:textId="6F08D4C8" w:rsidR="00917B9F" w:rsidRPr="00343CEA" w:rsidRDefault="00343CEA" w:rsidP="00917B9F">
      <w:pPr>
        <w:keepNext/>
      </w:pPr>
      <w:r w:rsidRPr="00343CEA">
        <w:rPr>
          <w:noProof/>
        </w:rPr>
        <w:drawing>
          <wp:inline distT="0" distB="0" distL="0" distR="0" wp14:anchorId="40D7E1F6" wp14:editId="5EC28A54">
            <wp:extent cx="5688000" cy="4224988"/>
            <wp:effectExtent l="0" t="0" r="8255" b="444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88000" cy="4224988"/>
                    </a:xfrm>
                    <a:prstGeom prst="rect">
                      <a:avLst/>
                    </a:prstGeom>
                  </pic:spPr>
                </pic:pic>
              </a:graphicData>
            </a:graphic>
          </wp:inline>
        </w:drawing>
      </w:r>
    </w:p>
    <w:p w14:paraId="24EA2A40" w14:textId="77777777" w:rsidR="00343CEA" w:rsidRDefault="00343CEA" w:rsidP="00917B9F">
      <w:pPr>
        <w:pStyle w:val="Billedtekst"/>
      </w:pPr>
    </w:p>
    <w:p w14:paraId="01545E54" w14:textId="3AD6FFF1" w:rsidR="00CA5834" w:rsidRPr="00343CEA" w:rsidRDefault="00917B9F" w:rsidP="00917B9F">
      <w:pPr>
        <w:pStyle w:val="Billedtekst"/>
      </w:pPr>
      <w:r w:rsidRPr="00343CEA">
        <w:t xml:space="preserve">Figur </w:t>
      </w:r>
      <w:r w:rsidR="00C901E9" w:rsidRPr="00343CEA">
        <w:rPr>
          <w:noProof/>
        </w:rPr>
        <w:fldChar w:fldCharType="begin"/>
      </w:r>
      <w:r w:rsidR="00C901E9" w:rsidRPr="00343CEA">
        <w:rPr>
          <w:noProof/>
        </w:rPr>
        <w:instrText xml:space="preserve"> SEQ Figur \* ARABIC </w:instrText>
      </w:r>
      <w:r w:rsidR="00C901E9" w:rsidRPr="00343CEA">
        <w:rPr>
          <w:noProof/>
        </w:rPr>
        <w:fldChar w:fldCharType="separate"/>
      </w:r>
      <w:r w:rsidR="007410E6">
        <w:rPr>
          <w:noProof/>
        </w:rPr>
        <w:t>2</w:t>
      </w:r>
      <w:r w:rsidR="00C901E9" w:rsidRPr="00343CEA">
        <w:rPr>
          <w:noProof/>
        </w:rPr>
        <w:fldChar w:fldCharType="end"/>
      </w:r>
      <w:r w:rsidRPr="00343CEA">
        <w:t xml:space="preserve"> Kortoversigt over naturpunkter</w:t>
      </w:r>
    </w:p>
    <w:p w14:paraId="2732E29D" w14:textId="5178CBCF" w:rsidR="00791B56" w:rsidRPr="00B75274" w:rsidRDefault="00791B56" w:rsidP="004F5A53">
      <w:pPr>
        <w:rPr>
          <w:b/>
          <w:sz w:val="18"/>
          <w:szCs w:val="18"/>
        </w:rPr>
      </w:pPr>
      <w:r w:rsidRPr="00B75274">
        <w:rPr>
          <w:b/>
          <w:sz w:val="18"/>
          <w:szCs w:val="18"/>
        </w:rPr>
        <w:t>Kategori 1 natur</w:t>
      </w:r>
    </w:p>
    <w:p w14:paraId="70CA26B3" w14:textId="7E811DB7" w:rsidR="00D751B5" w:rsidRPr="00B75274" w:rsidRDefault="004F5A53" w:rsidP="004F5A53">
      <w:pPr>
        <w:rPr>
          <w:sz w:val="18"/>
          <w:szCs w:val="18"/>
        </w:rPr>
      </w:pPr>
      <w:r w:rsidRPr="00B75274">
        <w:rPr>
          <w:sz w:val="18"/>
          <w:szCs w:val="18"/>
        </w:rPr>
        <w:t xml:space="preserve">Nærmeste Kat 1 natur </w:t>
      </w:r>
      <w:r w:rsidR="00D312E9" w:rsidRPr="00B75274">
        <w:rPr>
          <w:sz w:val="18"/>
          <w:szCs w:val="18"/>
        </w:rPr>
        <w:t xml:space="preserve">vurderet at være ved </w:t>
      </w:r>
      <w:r w:rsidR="006406E3" w:rsidRPr="00B75274">
        <w:rPr>
          <w:sz w:val="18"/>
          <w:szCs w:val="18"/>
        </w:rPr>
        <w:t>Habitatområde 1</w:t>
      </w:r>
      <w:r w:rsidR="00BA7CAB" w:rsidRPr="00B75274">
        <w:rPr>
          <w:sz w:val="18"/>
          <w:szCs w:val="18"/>
        </w:rPr>
        <w:t>4</w:t>
      </w:r>
      <w:r w:rsidR="006406E3" w:rsidRPr="00B75274">
        <w:rPr>
          <w:sz w:val="18"/>
          <w:szCs w:val="18"/>
        </w:rPr>
        <w:t xml:space="preserve">. </w:t>
      </w:r>
      <w:r w:rsidR="00BA7CAB" w:rsidRPr="00B75274">
        <w:rPr>
          <w:sz w:val="18"/>
          <w:szCs w:val="18"/>
        </w:rPr>
        <w:t>Ålborg bugt</w:t>
      </w:r>
      <w:r w:rsidR="00035F2E" w:rsidRPr="00B75274">
        <w:rPr>
          <w:sz w:val="18"/>
          <w:szCs w:val="18"/>
        </w:rPr>
        <w:t>, Randers fjord og Mariager fjord, som</w:t>
      </w:r>
      <w:r w:rsidR="006406E3" w:rsidRPr="00B75274">
        <w:rPr>
          <w:sz w:val="18"/>
          <w:szCs w:val="18"/>
        </w:rPr>
        <w:t xml:space="preserve"> befinder sig </w:t>
      </w:r>
      <w:r w:rsidR="00B75274" w:rsidRPr="00B75274">
        <w:rPr>
          <w:sz w:val="18"/>
          <w:szCs w:val="18"/>
        </w:rPr>
        <w:t>ca. 4</w:t>
      </w:r>
      <w:r w:rsidR="00035F2E" w:rsidRPr="00B75274">
        <w:rPr>
          <w:sz w:val="18"/>
          <w:szCs w:val="18"/>
        </w:rPr>
        <w:t xml:space="preserve"> km </w:t>
      </w:r>
      <w:r w:rsidR="00B75274" w:rsidRPr="00B75274">
        <w:rPr>
          <w:sz w:val="18"/>
          <w:szCs w:val="18"/>
        </w:rPr>
        <w:t>øst for ejendommen</w:t>
      </w:r>
      <w:r w:rsidR="006406E3" w:rsidRPr="00B75274">
        <w:rPr>
          <w:sz w:val="18"/>
          <w:szCs w:val="18"/>
        </w:rPr>
        <w:t>.</w:t>
      </w:r>
      <w:r w:rsidR="00B75274" w:rsidRPr="00B75274">
        <w:rPr>
          <w:sz w:val="18"/>
          <w:szCs w:val="18"/>
        </w:rPr>
        <w:t xml:space="preserve"> Der er beregnet en total deposition </w:t>
      </w:r>
      <w:r w:rsidR="00917B9F" w:rsidRPr="00B75274">
        <w:rPr>
          <w:sz w:val="18"/>
          <w:szCs w:val="18"/>
        </w:rPr>
        <w:t>0,0 kg NH3-N</w:t>
      </w:r>
      <w:r w:rsidR="00B75274" w:rsidRPr="00B75274">
        <w:rPr>
          <w:sz w:val="18"/>
          <w:szCs w:val="18"/>
        </w:rPr>
        <w:t xml:space="preserve"> til nærmeste habitatnaturtype.</w:t>
      </w:r>
      <w:r w:rsidR="00D312E9" w:rsidRPr="00B75274">
        <w:rPr>
          <w:sz w:val="18"/>
          <w:szCs w:val="18"/>
        </w:rPr>
        <w:t xml:space="preserve"> </w:t>
      </w:r>
    </w:p>
    <w:p w14:paraId="062702E5" w14:textId="77777777" w:rsidR="00D751B5" w:rsidRPr="00B75274" w:rsidRDefault="00D751B5" w:rsidP="004F5A53">
      <w:pPr>
        <w:rPr>
          <w:sz w:val="18"/>
          <w:szCs w:val="18"/>
        </w:rPr>
      </w:pPr>
    </w:p>
    <w:p w14:paraId="67B32A1D" w14:textId="22A91C8A" w:rsidR="00917B9F" w:rsidRPr="00B75274" w:rsidRDefault="00D751B5" w:rsidP="004F5A53">
      <w:pPr>
        <w:rPr>
          <w:sz w:val="18"/>
          <w:szCs w:val="18"/>
        </w:rPr>
      </w:pPr>
      <w:r w:rsidRPr="00B75274">
        <w:rPr>
          <w:sz w:val="18"/>
          <w:szCs w:val="18"/>
        </w:rPr>
        <w:t>Da totaldepositionen til kategori 1 natur er på 0 kg NH3/år,</w:t>
      </w:r>
      <w:r w:rsidR="00B75274">
        <w:rPr>
          <w:sz w:val="18"/>
          <w:szCs w:val="18"/>
        </w:rPr>
        <w:t xml:space="preserve"> vurderet ved naturpunkt 1,</w:t>
      </w:r>
      <w:r w:rsidRPr="00B75274">
        <w:rPr>
          <w:sz w:val="18"/>
          <w:szCs w:val="18"/>
        </w:rPr>
        <w:t xml:space="preserve"> vurderes det ikke for relevant at se på kumulation i denne sammenhæng. </w:t>
      </w:r>
      <w:r w:rsidR="00035F2E" w:rsidRPr="00B75274">
        <w:rPr>
          <w:sz w:val="18"/>
          <w:szCs w:val="18"/>
        </w:rPr>
        <w:t>Det vurderes på den baggrund</w:t>
      </w:r>
      <w:r w:rsidR="00B75274" w:rsidRPr="00B75274">
        <w:rPr>
          <w:sz w:val="18"/>
          <w:szCs w:val="18"/>
        </w:rPr>
        <w:t xml:space="preserve"> også</w:t>
      </w:r>
      <w:r w:rsidRPr="00B75274">
        <w:rPr>
          <w:sz w:val="18"/>
          <w:szCs w:val="18"/>
        </w:rPr>
        <w:t>, at</w:t>
      </w:r>
      <w:r w:rsidR="00B75274" w:rsidRPr="00B75274">
        <w:rPr>
          <w:sz w:val="18"/>
          <w:szCs w:val="18"/>
        </w:rPr>
        <w:t xml:space="preserve"> siden</w:t>
      </w:r>
      <w:r w:rsidRPr="00B75274">
        <w:rPr>
          <w:sz w:val="18"/>
          <w:szCs w:val="18"/>
        </w:rPr>
        <w:t xml:space="preserve"> beskyttelsesniveauet for ammoniak overholdes,</w:t>
      </w:r>
      <w:r w:rsidR="00B75274" w:rsidRPr="00B75274">
        <w:rPr>
          <w:sz w:val="18"/>
          <w:szCs w:val="18"/>
        </w:rPr>
        <w:t xml:space="preserve"> vil </w:t>
      </w:r>
      <w:r w:rsidR="00035F2E" w:rsidRPr="00B75274">
        <w:rPr>
          <w:sz w:val="18"/>
          <w:szCs w:val="18"/>
        </w:rPr>
        <w:t xml:space="preserve">der </w:t>
      </w:r>
      <w:r w:rsidR="00B75274" w:rsidRPr="00B75274">
        <w:rPr>
          <w:sz w:val="18"/>
          <w:szCs w:val="18"/>
        </w:rPr>
        <w:t>ikke ske en</w:t>
      </w:r>
      <w:r w:rsidR="00035F2E" w:rsidRPr="00B75274">
        <w:rPr>
          <w:sz w:val="18"/>
          <w:szCs w:val="18"/>
        </w:rPr>
        <w:t xml:space="preserve"> påvirkning på naturområdet</w:t>
      </w:r>
      <w:r w:rsidR="00B75274" w:rsidRPr="00B75274">
        <w:rPr>
          <w:sz w:val="18"/>
          <w:szCs w:val="18"/>
        </w:rPr>
        <w:t>, der</w:t>
      </w:r>
      <w:r w:rsidR="00035F2E" w:rsidRPr="00B75274">
        <w:rPr>
          <w:sz w:val="18"/>
          <w:szCs w:val="18"/>
        </w:rPr>
        <w:t xml:space="preserve"> vil ku</w:t>
      </w:r>
      <w:r w:rsidR="00B75274" w:rsidRPr="00B75274">
        <w:rPr>
          <w:sz w:val="18"/>
          <w:szCs w:val="18"/>
        </w:rPr>
        <w:t>nne føre til tilstandsændringer</w:t>
      </w:r>
      <w:r w:rsidRPr="00B75274">
        <w:rPr>
          <w:sz w:val="18"/>
          <w:szCs w:val="18"/>
        </w:rPr>
        <w:t>.</w:t>
      </w:r>
    </w:p>
    <w:p w14:paraId="08F81012" w14:textId="77777777" w:rsidR="00917B9F" w:rsidRPr="00B75274" w:rsidRDefault="00917B9F" w:rsidP="004F5A53">
      <w:pPr>
        <w:rPr>
          <w:sz w:val="18"/>
          <w:szCs w:val="18"/>
        </w:rPr>
      </w:pPr>
    </w:p>
    <w:p w14:paraId="222F99FF" w14:textId="2ABA7F51" w:rsidR="00791B56" w:rsidRPr="00B75274" w:rsidRDefault="00791B56" w:rsidP="004F5A53">
      <w:pPr>
        <w:rPr>
          <w:b/>
          <w:sz w:val="18"/>
          <w:szCs w:val="18"/>
        </w:rPr>
      </w:pPr>
      <w:r w:rsidRPr="00B75274">
        <w:rPr>
          <w:b/>
          <w:sz w:val="18"/>
          <w:szCs w:val="18"/>
        </w:rPr>
        <w:t>Kategori 2 natur</w:t>
      </w:r>
    </w:p>
    <w:p w14:paraId="5AF1358F" w14:textId="77777777" w:rsidR="00B75274" w:rsidRPr="00B75274" w:rsidRDefault="00035F2E" w:rsidP="004F5A53">
      <w:pPr>
        <w:rPr>
          <w:sz w:val="18"/>
          <w:szCs w:val="18"/>
        </w:rPr>
      </w:pPr>
      <w:r w:rsidRPr="00B75274">
        <w:rPr>
          <w:sz w:val="18"/>
          <w:szCs w:val="18"/>
        </w:rPr>
        <w:t xml:space="preserve">Der er beregnet ammoniakdeposition til 2 lokaliteter udpeget som kategori 2 </w:t>
      </w:r>
      <w:r w:rsidR="00623446" w:rsidRPr="00B75274">
        <w:rPr>
          <w:sz w:val="18"/>
          <w:szCs w:val="18"/>
        </w:rPr>
        <w:t>natur (</w:t>
      </w:r>
      <w:r w:rsidRPr="00B75274">
        <w:rPr>
          <w:sz w:val="18"/>
          <w:szCs w:val="18"/>
        </w:rPr>
        <w:t xml:space="preserve">naturpunkt 2-3). </w:t>
      </w:r>
    </w:p>
    <w:p w14:paraId="16D9FA75" w14:textId="77777777" w:rsidR="00B75274" w:rsidRPr="00B75274" w:rsidRDefault="00B75274" w:rsidP="004F5A53">
      <w:pPr>
        <w:rPr>
          <w:sz w:val="18"/>
          <w:szCs w:val="18"/>
        </w:rPr>
      </w:pPr>
    </w:p>
    <w:p w14:paraId="60A0A901" w14:textId="77777777" w:rsidR="00B75274" w:rsidRPr="00B75274" w:rsidRDefault="00B75274" w:rsidP="004F5A53">
      <w:pPr>
        <w:rPr>
          <w:sz w:val="18"/>
          <w:szCs w:val="18"/>
        </w:rPr>
      </w:pPr>
      <w:r w:rsidRPr="00B75274">
        <w:rPr>
          <w:sz w:val="18"/>
          <w:szCs w:val="18"/>
        </w:rPr>
        <w:t>Det ene befinder sig langt fra ejendommen og det andet ca. 1000 m øst for ejendommen. Naturpunkterne modtager en deposition på henholdsvis</w:t>
      </w:r>
      <w:r w:rsidR="00D751B5" w:rsidRPr="00B75274">
        <w:rPr>
          <w:sz w:val="18"/>
          <w:szCs w:val="18"/>
        </w:rPr>
        <w:t xml:space="preserve"> 0,</w:t>
      </w:r>
      <w:r w:rsidRPr="00B75274">
        <w:rPr>
          <w:sz w:val="18"/>
          <w:szCs w:val="18"/>
        </w:rPr>
        <w:t>1</w:t>
      </w:r>
      <w:r w:rsidR="00D751B5" w:rsidRPr="00B75274">
        <w:rPr>
          <w:sz w:val="18"/>
          <w:szCs w:val="18"/>
        </w:rPr>
        <w:t xml:space="preserve"> og 0,</w:t>
      </w:r>
      <w:r w:rsidRPr="00B75274">
        <w:rPr>
          <w:sz w:val="18"/>
          <w:szCs w:val="18"/>
        </w:rPr>
        <w:t>0</w:t>
      </w:r>
      <w:r w:rsidR="00D751B5" w:rsidRPr="00B75274">
        <w:rPr>
          <w:sz w:val="18"/>
          <w:szCs w:val="18"/>
        </w:rPr>
        <w:t xml:space="preserve"> kg NH3/år.</w:t>
      </w:r>
      <w:r w:rsidR="00917B9F" w:rsidRPr="00B75274">
        <w:rPr>
          <w:sz w:val="18"/>
          <w:szCs w:val="18"/>
        </w:rPr>
        <w:t xml:space="preserve"> </w:t>
      </w:r>
    </w:p>
    <w:p w14:paraId="71AE2B6B" w14:textId="77777777" w:rsidR="00B75274" w:rsidRPr="00B75274" w:rsidRDefault="00B75274" w:rsidP="004F5A53">
      <w:pPr>
        <w:rPr>
          <w:sz w:val="18"/>
          <w:szCs w:val="18"/>
        </w:rPr>
      </w:pPr>
    </w:p>
    <w:p w14:paraId="28DE7188" w14:textId="5D4DA34D" w:rsidR="00917B9F" w:rsidRPr="00B75274" w:rsidRDefault="00917B9F" w:rsidP="004F5A53">
      <w:pPr>
        <w:rPr>
          <w:sz w:val="18"/>
          <w:szCs w:val="18"/>
        </w:rPr>
      </w:pPr>
      <w:r w:rsidRPr="00B75274">
        <w:rPr>
          <w:sz w:val="18"/>
          <w:szCs w:val="18"/>
        </w:rPr>
        <w:t>Således vurderes totaldepositionskravet for overholdt</w:t>
      </w:r>
      <w:r w:rsidR="00B75274" w:rsidRPr="00B75274">
        <w:rPr>
          <w:sz w:val="18"/>
          <w:szCs w:val="18"/>
        </w:rPr>
        <w:t>, og det vurderes at ammoniakpåvirkningen ikke vil kunne føre til tilstandsændringer på de pågældende naturområder.</w:t>
      </w:r>
    </w:p>
    <w:p w14:paraId="0326D443" w14:textId="77777777" w:rsidR="00917B9F" w:rsidRPr="00E35638" w:rsidRDefault="00917B9F" w:rsidP="004F5A53">
      <w:pPr>
        <w:rPr>
          <w:sz w:val="18"/>
          <w:szCs w:val="18"/>
        </w:rPr>
      </w:pPr>
    </w:p>
    <w:p w14:paraId="4FB30EE2" w14:textId="22A997EE" w:rsidR="00791B56" w:rsidRPr="00E35638" w:rsidRDefault="00791B56" w:rsidP="004F5A53">
      <w:pPr>
        <w:rPr>
          <w:b/>
          <w:sz w:val="18"/>
          <w:szCs w:val="18"/>
        </w:rPr>
      </w:pPr>
      <w:r w:rsidRPr="00E35638">
        <w:rPr>
          <w:b/>
          <w:sz w:val="18"/>
          <w:szCs w:val="18"/>
        </w:rPr>
        <w:t>Kategori 3 natur</w:t>
      </w:r>
    </w:p>
    <w:p w14:paraId="77A72F51" w14:textId="77777777" w:rsidR="00B75274" w:rsidRPr="00E35638" w:rsidRDefault="00D751B5" w:rsidP="004F5A53">
      <w:pPr>
        <w:rPr>
          <w:sz w:val="18"/>
          <w:szCs w:val="18"/>
        </w:rPr>
      </w:pPr>
      <w:r w:rsidRPr="00E35638">
        <w:rPr>
          <w:sz w:val="18"/>
          <w:szCs w:val="18"/>
        </w:rPr>
        <w:t xml:space="preserve">Der er regnet ammoniakdeposition til samlet </w:t>
      </w:r>
      <w:r w:rsidR="00B75274" w:rsidRPr="00E35638">
        <w:rPr>
          <w:sz w:val="18"/>
          <w:szCs w:val="18"/>
        </w:rPr>
        <w:t>3</w:t>
      </w:r>
      <w:r w:rsidRPr="00E35638">
        <w:rPr>
          <w:sz w:val="18"/>
          <w:szCs w:val="18"/>
        </w:rPr>
        <w:t xml:space="preserve"> punkter udpeget som kategori 3 natur</w:t>
      </w:r>
      <w:r w:rsidR="007E2EA4" w:rsidRPr="00E35638">
        <w:rPr>
          <w:sz w:val="18"/>
          <w:szCs w:val="18"/>
        </w:rPr>
        <w:t xml:space="preserve"> </w:t>
      </w:r>
      <w:r w:rsidRPr="00E35638">
        <w:rPr>
          <w:sz w:val="18"/>
          <w:szCs w:val="18"/>
        </w:rPr>
        <w:t>(naturpunkt 4</w:t>
      </w:r>
      <w:r w:rsidR="00B75274" w:rsidRPr="00E35638">
        <w:rPr>
          <w:sz w:val="18"/>
          <w:szCs w:val="18"/>
        </w:rPr>
        <w:t>-6</w:t>
      </w:r>
      <w:r w:rsidRPr="00E35638">
        <w:rPr>
          <w:sz w:val="18"/>
          <w:szCs w:val="18"/>
        </w:rPr>
        <w:t>).</w:t>
      </w:r>
    </w:p>
    <w:p w14:paraId="1BF75846" w14:textId="77777777" w:rsidR="00B75274" w:rsidRPr="00E35638" w:rsidRDefault="00B75274" w:rsidP="004F5A53">
      <w:pPr>
        <w:rPr>
          <w:sz w:val="18"/>
          <w:szCs w:val="18"/>
        </w:rPr>
      </w:pPr>
    </w:p>
    <w:p w14:paraId="200A19E0" w14:textId="218DB8D2" w:rsidR="00B75274" w:rsidRPr="00E35638" w:rsidRDefault="00B75274" w:rsidP="004F5A53">
      <w:pPr>
        <w:rPr>
          <w:sz w:val="18"/>
          <w:szCs w:val="18"/>
        </w:rPr>
      </w:pPr>
      <w:r w:rsidRPr="00E35638">
        <w:rPr>
          <w:sz w:val="18"/>
          <w:szCs w:val="18"/>
        </w:rPr>
        <w:t xml:space="preserve">Den ansøgte ændring af produktionen fører ikke til </w:t>
      </w:r>
      <w:r w:rsidR="00E35638" w:rsidRPr="00E35638">
        <w:rPr>
          <w:sz w:val="18"/>
          <w:szCs w:val="18"/>
        </w:rPr>
        <w:t xml:space="preserve">merudledningen af ammoniak, ligeledes er </w:t>
      </w:r>
      <w:proofErr w:type="spellStart"/>
      <w:r w:rsidR="00E35638" w:rsidRPr="00E35638">
        <w:rPr>
          <w:sz w:val="18"/>
          <w:szCs w:val="18"/>
        </w:rPr>
        <w:t>ammoniakudeldningen</w:t>
      </w:r>
      <w:proofErr w:type="spellEnd"/>
      <w:r w:rsidR="00E35638" w:rsidRPr="00E35638">
        <w:rPr>
          <w:sz w:val="18"/>
          <w:szCs w:val="18"/>
        </w:rPr>
        <w:t xml:space="preserve"> i forhold til 8- års driften uændret.</w:t>
      </w:r>
    </w:p>
    <w:p w14:paraId="75E306ED" w14:textId="77777777" w:rsidR="00E35638" w:rsidRPr="00E35638" w:rsidRDefault="00E35638" w:rsidP="004F5A53">
      <w:pPr>
        <w:rPr>
          <w:sz w:val="18"/>
          <w:szCs w:val="18"/>
        </w:rPr>
      </w:pPr>
    </w:p>
    <w:p w14:paraId="353B7ABD" w14:textId="7721AC11" w:rsidR="00D751B5" w:rsidRPr="00E35638" w:rsidRDefault="00E35638" w:rsidP="004F5A53">
      <w:pPr>
        <w:rPr>
          <w:sz w:val="18"/>
          <w:szCs w:val="18"/>
        </w:rPr>
      </w:pPr>
      <w:r w:rsidRPr="00E35638">
        <w:rPr>
          <w:sz w:val="18"/>
          <w:szCs w:val="18"/>
        </w:rPr>
        <w:t xml:space="preserve">På den baggrund vurderes det at den ansøgte produktionsændring og ammoniakemission ikke vil føre til tilstandsændringer, på omkringliggende Kat 3 natur. </w:t>
      </w:r>
    </w:p>
    <w:p w14:paraId="3BDD6E04" w14:textId="77777777" w:rsidR="00D751B5" w:rsidRPr="00E35638" w:rsidRDefault="00D751B5" w:rsidP="004F5A53">
      <w:pPr>
        <w:rPr>
          <w:sz w:val="18"/>
          <w:szCs w:val="18"/>
        </w:rPr>
      </w:pPr>
    </w:p>
    <w:p w14:paraId="2B0260E2" w14:textId="68186138" w:rsidR="004A58D3" w:rsidRPr="00DA1102" w:rsidRDefault="00024650" w:rsidP="00024650">
      <w:pPr>
        <w:rPr>
          <w:b/>
          <w:sz w:val="18"/>
        </w:rPr>
      </w:pPr>
      <w:r w:rsidRPr="00DA1102">
        <w:rPr>
          <w:b/>
          <w:sz w:val="18"/>
        </w:rPr>
        <w:t xml:space="preserve">3.i </w:t>
      </w:r>
      <w:r w:rsidR="004A58D3" w:rsidRPr="00DA1102">
        <w:rPr>
          <w:b/>
          <w:sz w:val="18"/>
        </w:rPr>
        <w:t>Habitatdirektivets bilag IV-arter og andre arter</w:t>
      </w:r>
    </w:p>
    <w:p w14:paraId="4EC86B21" w14:textId="6A5D5ECA" w:rsidR="00D751B5" w:rsidRPr="00DA1102" w:rsidRDefault="004A58D3" w:rsidP="004A58D3">
      <w:pPr>
        <w:rPr>
          <w:sz w:val="18"/>
        </w:rPr>
      </w:pPr>
      <w:r w:rsidRPr="00DA1102">
        <w:rPr>
          <w:sz w:val="18"/>
        </w:rPr>
        <w:t xml:space="preserve">Der er </w:t>
      </w:r>
      <w:r w:rsidR="000F285E" w:rsidRPr="00DA1102">
        <w:rPr>
          <w:sz w:val="18"/>
        </w:rPr>
        <w:t xml:space="preserve">via søg på naturdata.miljøportal.dk med en radius på </w:t>
      </w:r>
      <w:r w:rsidR="008662F5" w:rsidRPr="00DA1102">
        <w:rPr>
          <w:sz w:val="18"/>
        </w:rPr>
        <w:t>10</w:t>
      </w:r>
      <w:r w:rsidR="000F285E" w:rsidRPr="00DA1102">
        <w:rPr>
          <w:sz w:val="18"/>
        </w:rPr>
        <w:t>00 m fra ejendommen</w:t>
      </w:r>
      <w:r w:rsidR="008662F5" w:rsidRPr="00DA1102">
        <w:rPr>
          <w:sz w:val="18"/>
        </w:rPr>
        <w:t xml:space="preserve"> </w:t>
      </w:r>
      <w:r w:rsidR="00E35638" w:rsidRPr="00DA1102">
        <w:rPr>
          <w:sz w:val="18"/>
        </w:rPr>
        <w:t xml:space="preserve">ikke fundet registreringer af </w:t>
      </w:r>
      <w:r w:rsidR="00D751B5" w:rsidRPr="00DA1102">
        <w:rPr>
          <w:sz w:val="18"/>
        </w:rPr>
        <w:t>bilag IV arter:</w:t>
      </w:r>
    </w:p>
    <w:p w14:paraId="70A30984" w14:textId="1B0A5ACE" w:rsidR="0042792A" w:rsidRPr="00DA1102" w:rsidRDefault="0042792A" w:rsidP="00E35638">
      <w:pPr>
        <w:rPr>
          <w:sz w:val="18"/>
        </w:rPr>
      </w:pPr>
    </w:p>
    <w:p w14:paraId="739A0163" w14:textId="48DF0CB7" w:rsidR="00E35638" w:rsidRPr="00DA1102" w:rsidRDefault="00E35638" w:rsidP="00E35638">
      <w:pPr>
        <w:rPr>
          <w:sz w:val="18"/>
        </w:rPr>
      </w:pPr>
      <w:r w:rsidRPr="00DA1102">
        <w:rPr>
          <w:sz w:val="18"/>
        </w:rPr>
        <w:t>Bilag IV-arter vil typisk have tilknytning til en bestemt naturtype, og ofte vil de have levested- og fødesøgningsområde i tilknytning til beskyttede naturarealer. Det er tidligere i denne miljøkonsekvensrapport vurderet at den ansøgte produktionsændring ikke vil føre til tilstandsændringer på beskyttede naturområder. Og det vurderes på den baggrund at produktionsændringen vil have en neutral påvirkning af bilag IV-arter.</w:t>
      </w:r>
    </w:p>
    <w:p w14:paraId="2B35C54E" w14:textId="77777777" w:rsidR="00E35638" w:rsidRPr="00DA1102" w:rsidRDefault="00E35638" w:rsidP="00E35638">
      <w:pPr>
        <w:rPr>
          <w:sz w:val="18"/>
        </w:rPr>
      </w:pPr>
    </w:p>
    <w:p w14:paraId="2FF797FB" w14:textId="08E494BF" w:rsidR="00E35638" w:rsidRPr="00DA1102" w:rsidRDefault="00E35638" w:rsidP="00E35638">
      <w:pPr>
        <w:rPr>
          <w:sz w:val="18"/>
        </w:rPr>
      </w:pPr>
      <w:r w:rsidRPr="00DA1102">
        <w:rPr>
          <w:sz w:val="18"/>
        </w:rPr>
        <w:t>Det samme vurderes for andre fredede eller beskyttede arter. Følgende arter er fundet og registreret indenfor 1000 m af ejendommen:</w:t>
      </w:r>
    </w:p>
    <w:p w14:paraId="624EECF0" w14:textId="07DC1D28" w:rsidR="00E35638" w:rsidRPr="00DA1102" w:rsidRDefault="00E35638" w:rsidP="00E35638">
      <w:pPr>
        <w:pStyle w:val="Listeafsnit"/>
        <w:numPr>
          <w:ilvl w:val="0"/>
          <w:numId w:val="12"/>
        </w:numPr>
        <w:rPr>
          <w:sz w:val="18"/>
        </w:rPr>
      </w:pPr>
      <w:r w:rsidRPr="00DA1102">
        <w:rPr>
          <w:sz w:val="18"/>
        </w:rPr>
        <w:t>Brune frøer</w:t>
      </w:r>
    </w:p>
    <w:p w14:paraId="2257425A" w14:textId="5D1BBBA4" w:rsidR="00E35638" w:rsidRPr="00DA1102" w:rsidRDefault="00E35638" w:rsidP="00E35638">
      <w:pPr>
        <w:pStyle w:val="Listeafsnit"/>
        <w:numPr>
          <w:ilvl w:val="0"/>
          <w:numId w:val="12"/>
        </w:numPr>
        <w:rPr>
          <w:sz w:val="18"/>
        </w:rPr>
      </w:pPr>
      <w:proofErr w:type="spellStart"/>
      <w:r w:rsidRPr="00DA1102">
        <w:rPr>
          <w:sz w:val="18"/>
        </w:rPr>
        <w:t>Femradet</w:t>
      </w:r>
      <w:proofErr w:type="spellEnd"/>
      <w:r w:rsidRPr="00DA1102">
        <w:rPr>
          <w:sz w:val="18"/>
        </w:rPr>
        <w:t xml:space="preserve"> ulvefod</w:t>
      </w:r>
    </w:p>
    <w:p w14:paraId="0BFA6A6F" w14:textId="2BE67571" w:rsidR="00E35638" w:rsidRPr="00DA1102" w:rsidRDefault="00E35638" w:rsidP="00E35638">
      <w:pPr>
        <w:pStyle w:val="Listeafsnit"/>
        <w:numPr>
          <w:ilvl w:val="0"/>
          <w:numId w:val="12"/>
        </w:numPr>
        <w:rPr>
          <w:sz w:val="18"/>
        </w:rPr>
      </w:pPr>
      <w:r w:rsidRPr="00DA1102">
        <w:rPr>
          <w:sz w:val="18"/>
        </w:rPr>
        <w:t>Guldblomme</w:t>
      </w:r>
    </w:p>
    <w:p w14:paraId="20D1CE5C" w14:textId="168807FD" w:rsidR="00E35638" w:rsidRPr="00DA1102" w:rsidRDefault="00E35638" w:rsidP="00E35638">
      <w:pPr>
        <w:pStyle w:val="Listeafsnit"/>
        <w:numPr>
          <w:ilvl w:val="0"/>
          <w:numId w:val="12"/>
        </w:numPr>
        <w:rPr>
          <w:sz w:val="18"/>
        </w:rPr>
      </w:pPr>
      <w:r w:rsidRPr="00DA1102">
        <w:rPr>
          <w:sz w:val="18"/>
        </w:rPr>
        <w:t>Brodspids-</w:t>
      </w:r>
      <w:proofErr w:type="spellStart"/>
      <w:r w:rsidRPr="00DA1102">
        <w:rPr>
          <w:sz w:val="18"/>
        </w:rPr>
        <w:t>tørvemos</w:t>
      </w:r>
      <w:proofErr w:type="spellEnd"/>
    </w:p>
    <w:p w14:paraId="7BA739B1" w14:textId="77777777" w:rsidR="00E35638" w:rsidRPr="00DA1102" w:rsidRDefault="00E35638" w:rsidP="00E35638">
      <w:pPr>
        <w:rPr>
          <w:sz w:val="18"/>
        </w:rPr>
      </w:pPr>
    </w:p>
    <w:p w14:paraId="05BFA4F7" w14:textId="46087DC2" w:rsidR="00E35638" w:rsidRPr="00DA1102" w:rsidRDefault="00E35638" w:rsidP="00E35638">
      <w:pPr>
        <w:rPr>
          <w:sz w:val="18"/>
        </w:rPr>
      </w:pPr>
      <w:r w:rsidRPr="00DA1102">
        <w:rPr>
          <w:sz w:val="18"/>
        </w:rPr>
        <w:t xml:space="preserve">Disse arter er alle fundet og registreret på arealer med beskyttet natur efter naturbeskyttelseslovens §3. </w:t>
      </w:r>
    </w:p>
    <w:p w14:paraId="17463B39" w14:textId="77777777" w:rsidR="00E35638" w:rsidRPr="00DA1102" w:rsidRDefault="00E35638" w:rsidP="00E35638">
      <w:pPr>
        <w:rPr>
          <w:sz w:val="18"/>
        </w:rPr>
      </w:pPr>
    </w:p>
    <w:p w14:paraId="7EAE352C" w14:textId="4AC91FD3" w:rsidR="00B957F7" w:rsidRPr="00DA1102" w:rsidRDefault="00E35638" w:rsidP="00B957F7">
      <w:pPr>
        <w:rPr>
          <w:sz w:val="18"/>
          <w:szCs w:val="18"/>
        </w:rPr>
      </w:pPr>
      <w:r w:rsidRPr="00DA1102">
        <w:rPr>
          <w:sz w:val="18"/>
        </w:rPr>
        <w:t>Den ansøgte produktionsændring vil ikke føre til tilstandsændringer på disse naturarealer, og på den baggrund vurderes det at den ansøgte produktionsændring vil have en neutral påvirkning på de nævnte arter.</w:t>
      </w:r>
    </w:p>
    <w:p w14:paraId="7BEF8A03" w14:textId="0A569303" w:rsidR="00791248" w:rsidRDefault="00791248" w:rsidP="00791248">
      <w:pPr>
        <w:rPr>
          <w:b/>
          <w:sz w:val="18"/>
        </w:rPr>
      </w:pPr>
      <w:r w:rsidRPr="00DA1102">
        <w:rPr>
          <w:sz w:val="18"/>
        </w:rPr>
        <w:br/>
      </w:r>
      <w:r w:rsidR="00024650" w:rsidRPr="00DA1102">
        <w:rPr>
          <w:b/>
          <w:sz w:val="18"/>
        </w:rPr>
        <w:t xml:space="preserve">3.j </w:t>
      </w:r>
      <w:r w:rsidRPr="00DA1102">
        <w:rPr>
          <w:b/>
          <w:sz w:val="18"/>
        </w:rPr>
        <w:t>Trafik og transport</w:t>
      </w:r>
    </w:p>
    <w:p w14:paraId="21123E4C" w14:textId="133635E4" w:rsidR="00DA1102" w:rsidRDefault="00DA1102" w:rsidP="00791248">
      <w:pPr>
        <w:rPr>
          <w:sz w:val="18"/>
        </w:rPr>
      </w:pPr>
      <w:r>
        <w:rPr>
          <w:sz w:val="18"/>
        </w:rPr>
        <w:t xml:space="preserve">Ejendommen er beliggende med egen indkørsel fra </w:t>
      </w:r>
      <w:proofErr w:type="spellStart"/>
      <w:r>
        <w:rPr>
          <w:sz w:val="18"/>
        </w:rPr>
        <w:t>Houvej</w:t>
      </w:r>
      <w:proofErr w:type="spellEnd"/>
      <w:r>
        <w:rPr>
          <w:sz w:val="18"/>
        </w:rPr>
        <w:t xml:space="preserve">. Indkørslen er ca. 150 m lang, og der er ingen andre benyttere af indkørslen. Indkørslen er omkranset af skov og beplantning, men ved selve udkørslen til </w:t>
      </w:r>
      <w:proofErr w:type="spellStart"/>
      <w:r>
        <w:rPr>
          <w:sz w:val="18"/>
        </w:rPr>
        <w:t>Houvej</w:t>
      </w:r>
      <w:proofErr w:type="spellEnd"/>
      <w:r>
        <w:rPr>
          <w:sz w:val="18"/>
        </w:rPr>
        <w:t xml:space="preserve"> er der gode oversigtsforhold.</w:t>
      </w:r>
    </w:p>
    <w:p w14:paraId="505C70F4" w14:textId="77777777" w:rsidR="00DA1102" w:rsidRDefault="00DA1102" w:rsidP="00791248">
      <w:pPr>
        <w:rPr>
          <w:sz w:val="18"/>
        </w:rPr>
      </w:pPr>
    </w:p>
    <w:p w14:paraId="0F937BF5" w14:textId="77777777" w:rsidR="00DA1102" w:rsidRDefault="00DA1102" w:rsidP="00791248">
      <w:pPr>
        <w:rPr>
          <w:sz w:val="18"/>
        </w:rPr>
      </w:pPr>
      <w:r>
        <w:rPr>
          <w:sz w:val="18"/>
        </w:rPr>
        <w:t>Da der kun er en staldbygning i drift på ejendommen, og de resterende bygninger udelukkende bruges sparsomt, og ikke i forbindelse driften af slagtesvineproduktionen, vurderes det at den interne transport på ejendommen er sparsom.</w:t>
      </w:r>
    </w:p>
    <w:p w14:paraId="34916809" w14:textId="77777777" w:rsidR="00DA1102" w:rsidRDefault="00DA1102" w:rsidP="00791248">
      <w:pPr>
        <w:rPr>
          <w:sz w:val="18"/>
        </w:rPr>
      </w:pPr>
    </w:p>
    <w:p w14:paraId="21BE181D" w14:textId="51063EBD" w:rsidR="00DA1102" w:rsidRDefault="00DA1102" w:rsidP="00791248">
      <w:pPr>
        <w:rPr>
          <w:sz w:val="18"/>
        </w:rPr>
      </w:pPr>
      <w:r>
        <w:rPr>
          <w:sz w:val="18"/>
        </w:rPr>
        <w:t xml:space="preserve">Der er etableret underjordisk rørforbindelse til pumpning af gylle til biogasanlægget ved </w:t>
      </w:r>
      <w:proofErr w:type="spellStart"/>
      <w:r>
        <w:rPr>
          <w:sz w:val="18"/>
        </w:rPr>
        <w:t>Houvej</w:t>
      </w:r>
      <w:proofErr w:type="spellEnd"/>
      <w:r>
        <w:rPr>
          <w:sz w:val="18"/>
        </w:rPr>
        <w:t xml:space="preserve"> 90. Og det vil således kun være afgasset gylle til udbringning der transporteres fra </w:t>
      </w:r>
      <w:proofErr w:type="spellStart"/>
      <w:r>
        <w:rPr>
          <w:sz w:val="18"/>
        </w:rPr>
        <w:t>Houvej</w:t>
      </w:r>
      <w:proofErr w:type="spellEnd"/>
      <w:r>
        <w:rPr>
          <w:sz w:val="18"/>
        </w:rPr>
        <w:t xml:space="preserve"> 89. Denne gylle vil fortrinsvis blive brugt til udkørsel på arealer beliggende omkring ejendommen. Således vil det være begrænset med gyllekørsel til og fra ejendommen.</w:t>
      </w:r>
    </w:p>
    <w:p w14:paraId="58730EA9" w14:textId="77777777" w:rsidR="00DA1102" w:rsidRDefault="00DA1102" w:rsidP="00791248">
      <w:pPr>
        <w:rPr>
          <w:sz w:val="18"/>
        </w:rPr>
      </w:pPr>
    </w:p>
    <w:p w14:paraId="77A1AE3A" w14:textId="44649FAE" w:rsidR="00DA1102" w:rsidRDefault="00DA1102" w:rsidP="00791248">
      <w:pPr>
        <w:rPr>
          <w:sz w:val="18"/>
        </w:rPr>
      </w:pPr>
      <w:r>
        <w:rPr>
          <w:sz w:val="18"/>
        </w:rPr>
        <w:t xml:space="preserve">De primære transporter til ejendommen, vil være transport af smågrise til ejendommen og transport af slagteklare grise til slagtning. Derudover leveres der færdigt foder til ejendommen, fra Rørholtvej 89. </w:t>
      </w:r>
    </w:p>
    <w:p w14:paraId="634EBC69" w14:textId="77777777" w:rsidR="00DA1102" w:rsidRDefault="00DA1102" w:rsidP="00791248">
      <w:pPr>
        <w:rPr>
          <w:sz w:val="18"/>
        </w:rPr>
      </w:pPr>
    </w:p>
    <w:p w14:paraId="5E9EFF0E" w14:textId="363D9C9A" w:rsidR="00DA1102" w:rsidRDefault="00DA1102" w:rsidP="00791248">
      <w:pPr>
        <w:rPr>
          <w:sz w:val="18"/>
        </w:rPr>
      </w:pPr>
      <w:r>
        <w:rPr>
          <w:sz w:val="18"/>
        </w:rPr>
        <w:t>Det vurderes at den ansøgte produktionsændring ikke vil medføre nogen øgning i antallet af transporter til og fra ejendommen, og dermed ikke vil medføre en øgning af transportbelastningen på omkringliggende vejnet, og evt. gener fra støj of støv fra transporterne for naboer.</w:t>
      </w:r>
    </w:p>
    <w:p w14:paraId="4F3BB1A7" w14:textId="77777777" w:rsidR="003466AE" w:rsidRPr="00705CE8" w:rsidRDefault="003466AE" w:rsidP="00791248">
      <w:pPr>
        <w:rPr>
          <w:sz w:val="18"/>
          <w:highlight w:val="yellow"/>
        </w:rPr>
      </w:pPr>
    </w:p>
    <w:p w14:paraId="4F9EB25E" w14:textId="1451B97B" w:rsidR="00791248" w:rsidRPr="002C2E6A" w:rsidRDefault="00791248" w:rsidP="00791248">
      <w:pPr>
        <w:rPr>
          <w:sz w:val="18"/>
        </w:rPr>
      </w:pPr>
      <w:r w:rsidRPr="002C2E6A">
        <w:rPr>
          <w:sz w:val="18"/>
        </w:rPr>
        <w:t xml:space="preserve">Der er i nedenstående </w:t>
      </w:r>
      <w:r w:rsidR="00623446" w:rsidRPr="002C2E6A">
        <w:rPr>
          <w:sz w:val="18"/>
        </w:rPr>
        <w:t xml:space="preserve">tabel 4 </w:t>
      </w:r>
      <w:r w:rsidRPr="002C2E6A">
        <w:rPr>
          <w:sz w:val="18"/>
        </w:rPr>
        <w:t>angivet en estimering af antal transporter til og fra ejendommen</w:t>
      </w:r>
      <w:r w:rsidR="002C2E6A" w:rsidRPr="002C2E6A">
        <w:rPr>
          <w:sz w:val="18"/>
        </w:rPr>
        <w:t>, ud fra ansøgers opgørelser</w:t>
      </w:r>
      <w:r w:rsidRPr="002C2E6A">
        <w:rPr>
          <w:sz w:val="18"/>
        </w:rPr>
        <w:t>.</w:t>
      </w:r>
      <w:r w:rsidR="004C0495" w:rsidRPr="002C2E6A">
        <w:rPr>
          <w:sz w:val="18"/>
        </w:rPr>
        <w:t xml:space="preserve"> </w:t>
      </w:r>
    </w:p>
    <w:p w14:paraId="705A6253" w14:textId="77777777" w:rsidR="00385B9F" w:rsidRPr="002C2E6A" w:rsidRDefault="00385B9F" w:rsidP="00791248">
      <w:pPr>
        <w:rPr>
          <w:sz w:val="18"/>
        </w:rPr>
      </w:pPr>
    </w:p>
    <w:p w14:paraId="451CB9C4" w14:textId="14E51E19" w:rsidR="00FF0FB8" w:rsidRPr="009F4504" w:rsidRDefault="00FF0FB8" w:rsidP="00FF0FB8">
      <w:pPr>
        <w:pStyle w:val="Billedtekst"/>
        <w:keepNext/>
      </w:pPr>
      <w:r w:rsidRPr="009F4504">
        <w:t xml:space="preserve">Tabel </w:t>
      </w:r>
      <w:r w:rsidR="004308A4" w:rsidRPr="009F4504">
        <w:rPr>
          <w:noProof/>
        </w:rPr>
        <w:fldChar w:fldCharType="begin"/>
      </w:r>
      <w:r w:rsidR="004308A4" w:rsidRPr="009F4504">
        <w:rPr>
          <w:noProof/>
        </w:rPr>
        <w:instrText xml:space="preserve"> SEQ Tabel \* ARABIC </w:instrText>
      </w:r>
      <w:r w:rsidR="004308A4" w:rsidRPr="009F4504">
        <w:rPr>
          <w:noProof/>
        </w:rPr>
        <w:fldChar w:fldCharType="separate"/>
      </w:r>
      <w:r w:rsidR="00035DF0">
        <w:rPr>
          <w:noProof/>
        </w:rPr>
        <w:t>4</w:t>
      </w:r>
      <w:r w:rsidR="004308A4" w:rsidRPr="009F4504">
        <w:rPr>
          <w:noProof/>
        </w:rPr>
        <w:fldChar w:fldCharType="end"/>
      </w:r>
      <w:r w:rsidRPr="009F4504">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9F4504" w14:paraId="4AFB0A54" w14:textId="77777777" w:rsidTr="004308A4">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6DFAD645" w14:textId="77777777" w:rsidR="00791248" w:rsidRPr="009F4504" w:rsidRDefault="00791248" w:rsidP="004308A4">
            <w:pPr>
              <w:rPr>
                <w:b/>
                <w:bCs/>
                <w:sz w:val="18"/>
                <w:szCs w:val="18"/>
              </w:rPr>
            </w:pPr>
            <w:r w:rsidRPr="009F4504">
              <w:rPr>
                <w:b/>
                <w:bCs/>
                <w:sz w:val="18"/>
                <w:szCs w:val="18"/>
              </w:rPr>
              <w:t>Transport til og fra ejendommen</w:t>
            </w:r>
          </w:p>
        </w:tc>
      </w:tr>
      <w:tr w:rsidR="00791248" w:rsidRPr="009F4504" w14:paraId="57BD5872" w14:textId="77777777" w:rsidTr="009C22A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9F4504" w:rsidRDefault="00791248" w:rsidP="004308A4">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9F4504" w:rsidRDefault="00791248" w:rsidP="004308A4">
            <w:pPr>
              <w:rPr>
                <w:sz w:val="18"/>
                <w:szCs w:val="18"/>
              </w:rPr>
            </w:pPr>
            <w:r w:rsidRPr="009F4504">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9F4504" w:rsidRDefault="00791248" w:rsidP="004308A4">
            <w:pPr>
              <w:rPr>
                <w:sz w:val="18"/>
                <w:szCs w:val="18"/>
              </w:rPr>
            </w:pPr>
            <w:r w:rsidRPr="009F4504">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9F4504" w:rsidRDefault="00791248" w:rsidP="004308A4">
            <w:pPr>
              <w:rPr>
                <w:sz w:val="18"/>
                <w:szCs w:val="18"/>
              </w:rPr>
            </w:pPr>
            <w:r w:rsidRPr="009F4504">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61A200E9" w14:textId="77777777" w:rsidR="00791248" w:rsidRPr="009F4504" w:rsidRDefault="00791248" w:rsidP="004308A4">
            <w:pPr>
              <w:rPr>
                <w:sz w:val="18"/>
                <w:szCs w:val="18"/>
              </w:rPr>
            </w:pPr>
            <w:r w:rsidRPr="009F4504">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1F09D858" w14:textId="77777777" w:rsidR="00791248" w:rsidRPr="009F4504" w:rsidRDefault="00791248" w:rsidP="004308A4">
            <w:pPr>
              <w:rPr>
                <w:sz w:val="18"/>
                <w:szCs w:val="18"/>
              </w:rPr>
            </w:pPr>
            <w:r w:rsidRPr="009F4504">
              <w:rPr>
                <w:sz w:val="18"/>
                <w:szCs w:val="18"/>
              </w:rPr>
              <w:t>Kommentar</w:t>
            </w:r>
          </w:p>
        </w:tc>
      </w:tr>
      <w:tr w:rsidR="00791248" w:rsidRPr="009F4504" w14:paraId="44116A8D" w14:textId="77777777" w:rsidTr="009C22A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791248" w:rsidRPr="009F4504"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9F4504" w:rsidRDefault="00791248" w:rsidP="004308A4">
            <w:pPr>
              <w:rPr>
                <w:sz w:val="18"/>
                <w:szCs w:val="18"/>
              </w:rPr>
            </w:pPr>
            <w:r w:rsidRPr="009F4504">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9F4504" w:rsidRDefault="00791248" w:rsidP="004308A4">
            <w:pPr>
              <w:rPr>
                <w:sz w:val="18"/>
                <w:szCs w:val="18"/>
              </w:rPr>
            </w:pPr>
            <w:r w:rsidRPr="009F4504">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9F4504" w:rsidRDefault="00791248" w:rsidP="004308A4">
            <w:pPr>
              <w:rPr>
                <w:sz w:val="18"/>
                <w:szCs w:val="18"/>
              </w:rPr>
            </w:pPr>
            <w:r w:rsidRPr="009F4504">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9F4504" w:rsidRDefault="00791248" w:rsidP="004308A4">
            <w:pPr>
              <w:rPr>
                <w:sz w:val="18"/>
                <w:szCs w:val="18"/>
              </w:rPr>
            </w:pPr>
            <w:r w:rsidRPr="009F4504">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9F4504" w:rsidRDefault="00791248" w:rsidP="004308A4">
            <w:pPr>
              <w:rPr>
                <w:sz w:val="18"/>
                <w:szCs w:val="18"/>
              </w:rPr>
            </w:pPr>
            <w:r w:rsidRPr="009F4504">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9F4504" w:rsidRDefault="00791248" w:rsidP="004308A4">
            <w:pPr>
              <w:rPr>
                <w:sz w:val="18"/>
                <w:szCs w:val="18"/>
              </w:rPr>
            </w:pPr>
            <w:r w:rsidRPr="009F4504">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B6A6F14" w14:textId="77777777" w:rsidR="00791248" w:rsidRPr="009F4504" w:rsidRDefault="00791248" w:rsidP="004308A4">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342237" w14:textId="77777777" w:rsidR="00791248" w:rsidRPr="009F4504" w:rsidRDefault="00791248" w:rsidP="004308A4">
            <w:pPr>
              <w:rPr>
                <w:sz w:val="18"/>
                <w:szCs w:val="18"/>
              </w:rPr>
            </w:pPr>
          </w:p>
        </w:tc>
      </w:tr>
      <w:tr w:rsidR="00791248" w:rsidRPr="009F4504" w14:paraId="56CF82FB"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7777777" w:rsidR="00791248" w:rsidRPr="009F4504" w:rsidRDefault="00791248" w:rsidP="004308A4">
            <w:pPr>
              <w:rPr>
                <w:sz w:val="18"/>
                <w:szCs w:val="18"/>
              </w:rPr>
            </w:pPr>
            <w:r w:rsidRPr="009F4504">
              <w:rPr>
                <w:sz w:val="18"/>
                <w:szCs w:val="18"/>
              </w:rPr>
              <w:t>Smågrise til ejendommen</w:t>
            </w:r>
          </w:p>
          <w:p w14:paraId="658ED55C" w14:textId="77777777" w:rsidR="00791248" w:rsidRPr="009F4504" w:rsidRDefault="00791248" w:rsidP="004308A4">
            <w:pPr>
              <w:rPr>
                <w:sz w:val="18"/>
                <w:szCs w:val="18"/>
              </w:rPr>
            </w:pPr>
          </w:p>
          <w:p w14:paraId="1B5BF211" w14:textId="77777777" w:rsidR="00623446" w:rsidRPr="009F4504" w:rsidRDefault="00623446" w:rsidP="004308A4">
            <w:pPr>
              <w:rPr>
                <w:sz w:val="18"/>
                <w:szCs w:val="18"/>
              </w:rPr>
            </w:pPr>
          </w:p>
          <w:p w14:paraId="339C2109" w14:textId="77777777" w:rsidR="00791248" w:rsidRPr="009F4504" w:rsidRDefault="00791248" w:rsidP="004308A4">
            <w:pPr>
              <w:rPr>
                <w:sz w:val="18"/>
                <w:szCs w:val="18"/>
              </w:rPr>
            </w:pPr>
            <w:r w:rsidRPr="009F4504">
              <w:rPr>
                <w:sz w:val="18"/>
                <w:szCs w:val="18"/>
              </w:rPr>
              <w:t>Slagtesvin fra ejendommen</w:t>
            </w:r>
          </w:p>
          <w:p w14:paraId="07AC1E5B" w14:textId="77777777" w:rsidR="00791248" w:rsidRPr="009F4504"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13535CCC" w:rsidR="00791248" w:rsidRPr="009F4504" w:rsidRDefault="002C2E6A" w:rsidP="004308A4">
            <w:pPr>
              <w:jc w:val="center"/>
              <w:rPr>
                <w:sz w:val="18"/>
                <w:szCs w:val="18"/>
              </w:rPr>
            </w:pPr>
            <w:r w:rsidRPr="009F4504">
              <w:rPr>
                <w:sz w:val="18"/>
                <w:szCs w:val="18"/>
              </w:rPr>
              <w:t>10200</w:t>
            </w:r>
          </w:p>
          <w:p w14:paraId="553EF6C5" w14:textId="77777777" w:rsidR="00791248" w:rsidRPr="009F4504" w:rsidRDefault="00791248" w:rsidP="004308A4">
            <w:pPr>
              <w:jc w:val="center"/>
              <w:rPr>
                <w:sz w:val="18"/>
                <w:szCs w:val="18"/>
              </w:rPr>
            </w:pPr>
          </w:p>
          <w:p w14:paraId="6B8DCC17" w14:textId="77777777" w:rsidR="00791248" w:rsidRPr="009F4504" w:rsidRDefault="00791248" w:rsidP="004308A4">
            <w:pPr>
              <w:jc w:val="center"/>
              <w:rPr>
                <w:sz w:val="18"/>
                <w:szCs w:val="18"/>
              </w:rPr>
            </w:pPr>
          </w:p>
          <w:p w14:paraId="748B3422" w14:textId="77777777" w:rsidR="00623446" w:rsidRPr="009F4504" w:rsidRDefault="00623446" w:rsidP="004308A4">
            <w:pPr>
              <w:jc w:val="center"/>
              <w:rPr>
                <w:sz w:val="18"/>
                <w:szCs w:val="18"/>
              </w:rPr>
            </w:pPr>
          </w:p>
          <w:p w14:paraId="39DB771B" w14:textId="7A07DDD0" w:rsidR="00791248" w:rsidRPr="009F4504" w:rsidRDefault="002C2E6A" w:rsidP="004308A4">
            <w:pPr>
              <w:jc w:val="center"/>
              <w:rPr>
                <w:sz w:val="18"/>
                <w:szCs w:val="18"/>
              </w:rPr>
            </w:pPr>
            <w:r w:rsidRPr="009F4504">
              <w:rPr>
                <w:sz w:val="18"/>
                <w:szCs w:val="18"/>
              </w:rPr>
              <w:t>10200</w:t>
            </w:r>
          </w:p>
          <w:p w14:paraId="33751E40" w14:textId="77777777" w:rsidR="00791248" w:rsidRPr="009F4504" w:rsidRDefault="00791248" w:rsidP="004308A4">
            <w:pPr>
              <w:jc w:val="center"/>
              <w:rPr>
                <w:sz w:val="18"/>
                <w:szCs w:val="18"/>
              </w:rPr>
            </w:pPr>
          </w:p>
          <w:p w14:paraId="2F16561E" w14:textId="77777777" w:rsidR="00791248" w:rsidRPr="009F4504" w:rsidRDefault="00791248" w:rsidP="004308A4">
            <w:pPr>
              <w:jc w:val="center"/>
              <w:rPr>
                <w:sz w:val="18"/>
                <w:szCs w:val="18"/>
              </w:rPr>
            </w:pPr>
          </w:p>
          <w:p w14:paraId="06F280B6" w14:textId="77777777" w:rsidR="00791248" w:rsidRPr="009F4504" w:rsidRDefault="00791248" w:rsidP="004308A4">
            <w:pPr>
              <w:jc w:val="center"/>
              <w:rPr>
                <w:sz w:val="18"/>
                <w:szCs w:val="18"/>
              </w:rPr>
            </w:pPr>
          </w:p>
          <w:p w14:paraId="2040885B" w14:textId="77777777" w:rsidR="00791248" w:rsidRPr="009F4504"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7E05BC" w14:textId="447816A2" w:rsidR="00623446" w:rsidRPr="009F4504" w:rsidRDefault="002C2E6A" w:rsidP="004308A4">
            <w:pPr>
              <w:jc w:val="center"/>
              <w:rPr>
                <w:sz w:val="18"/>
                <w:szCs w:val="18"/>
              </w:rPr>
            </w:pPr>
            <w:r w:rsidRPr="009F4504">
              <w:rPr>
                <w:sz w:val="18"/>
                <w:szCs w:val="18"/>
              </w:rPr>
              <w:t>10200</w:t>
            </w:r>
          </w:p>
          <w:p w14:paraId="56AEC2AE" w14:textId="77777777" w:rsidR="002C2E6A" w:rsidRPr="009F4504" w:rsidRDefault="002C2E6A" w:rsidP="004308A4">
            <w:pPr>
              <w:jc w:val="center"/>
              <w:rPr>
                <w:sz w:val="18"/>
                <w:szCs w:val="18"/>
              </w:rPr>
            </w:pPr>
          </w:p>
          <w:p w14:paraId="096F6EB2" w14:textId="77777777" w:rsidR="002C2E6A" w:rsidRPr="009F4504" w:rsidRDefault="002C2E6A" w:rsidP="004308A4">
            <w:pPr>
              <w:jc w:val="center"/>
              <w:rPr>
                <w:sz w:val="18"/>
                <w:szCs w:val="18"/>
              </w:rPr>
            </w:pPr>
          </w:p>
          <w:p w14:paraId="12F66235" w14:textId="77777777" w:rsidR="002C2E6A" w:rsidRPr="009F4504" w:rsidRDefault="002C2E6A" w:rsidP="004308A4">
            <w:pPr>
              <w:jc w:val="center"/>
              <w:rPr>
                <w:sz w:val="18"/>
                <w:szCs w:val="18"/>
              </w:rPr>
            </w:pPr>
          </w:p>
          <w:p w14:paraId="4BD020BA" w14:textId="519FD010" w:rsidR="002C2E6A" w:rsidRPr="009F4504" w:rsidRDefault="002C2E6A" w:rsidP="002C2E6A">
            <w:pPr>
              <w:jc w:val="center"/>
              <w:rPr>
                <w:sz w:val="18"/>
                <w:szCs w:val="18"/>
              </w:rPr>
            </w:pPr>
            <w:r w:rsidRPr="009F4504">
              <w:rPr>
                <w:sz w:val="18"/>
                <w:szCs w:val="18"/>
              </w:rPr>
              <w:t>10200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36959F09" w:rsidR="00791248" w:rsidRPr="009F4504" w:rsidRDefault="009C22A6" w:rsidP="004308A4">
            <w:pPr>
              <w:jc w:val="center"/>
              <w:rPr>
                <w:sz w:val="18"/>
                <w:szCs w:val="18"/>
              </w:rPr>
            </w:pPr>
            <w:r w:rsidRPr="009F4504">
              <w:rPr>
                <w:sz w:val="18"/>
                <w:szCs w:val="18"/>
              </w:rPr>
              <w:t>600-700</w:t>
            </w:r>
          </w:p>
          <w:p w14:paraId="11784D8E" w14:textId="77777777" w:rsidR="00791248" w:rsidRPr="009F4504" w:rsidRDefault="00791248" w:rsidP="004308A4">
            <w:pPr>
              <w:jc w:val="center"/>
              <w:rPr>
                <w:sz w:val="18"/>
                <w:szCs w:val="18"/>
              </w:rPr>
            </w:pPr>
          </w:p>
          <w:p w14:paraId="4F43F064" w14:textId="77777777" w:rsidR="00791248" w:rsidRPr="009F4504" w:rsidRDefault="00791248" w:rsidP="004308A4">
            <w:pPr>
              <w:jc w:val="center"/>
              <w:rPr>
                <w:sz w:val="18"/>
                <w:szCs w:val="18"/>
              </w:rPr>
            </w:pPr>
          </w:p>
          <w:p w14:paraId="7897D9CB" w14:textId="77777777" w:rsidR="00623446" w:rsidRPr="009F4504" w:rsidRDefault="00623446" w:rsidP="004308A4">
            <w:pPr>
              <w:jc w:val="center"/>
              <w:rPr>
                <w:sz w:val="18"/>
                <w:szCs w:val="18"/>
              </w:rPr>
            </w:pPr>
          </w:p>
          <w:p w14:paraId="7C6A01D1" w14:textId="628EFCEE" w:rsidR="00791248" w:rsidRPr="009F4504" w:rsidRDefault="004C0495" w:rsidP="004308A4">
            <w:pPr>
              <w:jc w:val="center"/>
              <w:rPr>
                <w:sz w:val="18"/>
                <w:szCs w:val="18"/>
              </w:rPr>
            </w:pPr>
            <w:r w:rsidRPr="009F4504">
              <w:rPr>
                <w:sz w:val="18"/>
                <w:szCs w:val="18"/>
              </w:rPr>
              <w:t>220</w:t>
            </w:r>
          </w:p>
          <w:p w14:paraId="09D4B8CC" w14:textId="77777777" w:rsidR="00791248" w:rsidRPr="009F4504" w:rsidRDefault="00791248" w:rsidP="004308A4">
            <w:pPr>
              <w:jc w:val="center"/>
              <w:rPr>
                <w:sz w:val="18"/>
                <w:szCs w:val="18"/>
              </w:rPr>
            </w:pPr>
          </w:p>
          <w:p w14:paraId="40C225FA" w14:textId="77777777" w:rsidR="00791248" w:rsidRPr="009F4504" w:rsidRDefault="00791248" w:rsidP="004308A4">
            <w:pPr>
              <w:jc w:val="center"/>
              <w:rPr>
                <w:sz w:val="18"/>
                <w:szCs w:val="18"/>
              </w:rPr>
            </w:pPr>
          </w:p>
          <w:p w14:paraId="7337C6AD" w14:textId="77777777" w:rsidR="00791248" w:rsidRPr="009F4504"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D967" w14:textId="77777777" w:rsidR="00791248" w:rsidRPr="009F4504" w:rsidRDefault="00791248" w:rsidP="004308A4">
            <w:pPr>
              <w:jc w:val="center"/>
              <w:rPr>
                <w:sz w:val="18"/>
                <w:szCs w:val="18"/>
              </w:rPr>
            </w:pPr>
            <w:r w:rsidRPr="009F4504">
              <w:rPr>
                <w:sz w:val="18"/>
                <w:szCs w:val="18"/>
              </w:rPr>
              <w:t>600-700</w:t>
            </w:r>
          </w:p>
          <w:p w14:paraId="1D1A1651" w14:textId="77777777" w:rsidR="00791248" w:rsidRPr="009F4504" w:rsidRDefault="00791248" w:rsidP="004308A4">
            <w:pPr>
              <w:jc w:val="center"/>
              <w:rPr>
                <w:sz w:val="18"/>
                <w:szCs w:val="18"/>
              </w:rPr>
            </w:pPr>
          </w:p>
          <w:p w14:paraId="0CD6E95C" w14:textId="77777777" w:rsidR="00791248" w:rsidRPr="009F4504" w:rsidRDefault="00791248" w:rsidP="004308A4">
            <w:pPr>
              <w:jc w:val="center"/>
              <w:rPr>
                <w:sz w:val="18"/>
                <w:szCs w:val="18"/>
              </w:rPr>
            </w:pPr>
          </w:p>
          <w:p w14:paraId="662A1C98" w14:textId="77777777" w:rsidR="00623446" w:rsidRPr="009F4504" w:rsidRDefault="00623446" w:rsidP="004308A4">
            <w:pPr>
              <w:jc w:val="center"/>
              <w:rPr>
                <w:sz w:val="18"/>
                <w:szCs w:val="18"/>
              </w:rPr>
            </w:pPr>
          </w:p>
          <w:p w14:paraId="2BC33049" w14:textId="29BC3C50" w:rsidR="00791248" w:rsidRPr="009F4504" w:rsidRDefault="004C0495" w:rsidP="004308A4">
            <w:pPr>
              <w:jc w:val="center"/>
              <w:rPr>
                <w:sz w:val="18"/>
                <w:szCs w:val="18"/>
              </w:rPr>
            </w:pPr>
            <w:r w:rsidRPr="009F4504">
              <w:rPr>
                <w:sz w:val="18"/>
                <w:szCs w:val="18"/>
              </w:rPr>
              <w:t>220</w:t>
            </w:r>
          </w:p>
          <w:p w14:paraId="7A202D65" w14:textId="77777777" w:rsidR="00791248" w:rsidRPr="009F4504" w:rsidRDefault="00791248" w:rsidP="004308A4">
            <w:pPr>
              <w:jc w:val="center"/>
              <w:rPr>
                <w:sz w:val="18"/>
                <w:szCs w:val="18"/>
              </w:rPr>
            </w:pPr>
          </w:p>
          <w:p w14:paraId="3F7A6378" w14:textId="77777777" w:rsidR="00791248" w:rsidRPr="009F4504"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3918785B" w:rsidR="00791248" w:rsidRPr="009F4504" w:rsidRDefault="002C2E6A" w:rsidP="004308A4">
            <w:pPr>
              <w:jc w:val="center"/>
              <w:rPr>
                <w:sz w:val="18"/>
                <w:szCs w:val="18"/>
              </w:rPr>
            </w:pPr>
            <w:r w:rsidRPr="009F4504">
              <w:rPr>
                <w:sz w:val="18"/>
                <w:szCs w:val="18"/>
              </w:rPr>
              <w:t>15</w:t>
            </w:r>
          </w:p>
          <w:p w14:paraId="15AAEC31" w14:textId="77777777" w:rsidR="00791248" w:rsidRPr="009F4504" w:rsidRDefault="00791248" w:rsidP="004308A4">
            <w:pPr>
              <w:jc w:val="center"/>
              <w:rPr>
                <w:sz w:val="18"/>
                <w:szCs w:val="18"/>
              </w:rPr>
            </w:pPr>
          </w:p>
          <w:p w14:paraId="36F81428" w14:textId="77777777" w:rsidR="00623446" w:rsidRPr="009F4504" w:rsidRDefault="00623446" w:rsidP="004308A4">
            <w:pPr>
              <w:jc w:val="center"/>
              <w:rPr>
                <w:sz w:val="18"/>
                <w:szCs w:val="18"/>
              </w:rPr>
            </w:pPr>
          </w:p>
          <w:p w14:paraId="5933D6DC" w14:textId="77777777" w:rsidR="00791248" w:rsidRPr="009F4504" w:rsidRDefault="00791248" w:rsidP="004308A4">
            <w:pPr>
              <w:jc w:val="center"/>
              <w:rPr>
                <w:sz w:val="18"/>
                <w:szCs w:val="18"/>
              </w:rPr>
            </w:pPr>
          </w:p>
          <w:p w14:paraId="43CA77E1" w14:textId="0B743846" w:rsidR="00791248" w:rsidRPr="009F4504" w:rsidRDefault="002C2E6A" w:rsidP="004308A4">
            <w:pPr>
              <w:jc w:val="center"/>
              <w:rPr>
                <w:sz w:val="18"/>
                <w:szCs w:val="18"/>
              </w:rPr>
            </w:pPr>
            <w:r w:rsidRPr="009F4504">
              <w:rPr>
                <w:sz w:val="18"/>
                <w:szCs w:val="18"/>
              </w:rPr>
              <w:t>45</w:t>
            </w:r>
          </w:p>
          <w:p w14:paraId="4965C229" w14:textId="77777777" w:rsidR="00791248" w:rsidRPr="009F4504" w:rsidRDefault="00791248" w:rsidP="004308A4">
            <w:pPr>
              <w:jc w:val="center"/>
              <w:rPr>
                <w:sz w:val="18"/>
                <w:szCs w:val="18"/>
              </w:rPr>
            </w:pPr>
          </w:p>
          <w:p w14:paraId="5FD68D6A" w14:textId="77777777" w:rsidR="00791248" w:rsidRPr="009F4504" w:rsidRDefault="00791248" w:rsidP="004308A4">
            <w:pPr>
              <w:jc w:val="center"/>
              <w:rPr>
                <w:sz w:val="18"/>
                <w:szCs w:val="18"/>
              </w:rPr>
            </w:pPr>
          </w:p>
          <w:p w14:paraId="44FBF246" w14:textId="77777777" w:rsidR="00791248" w:rsidRPr="009F450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B51F2BB" w14:textId="503DDF21" w:rsidR="00791248" w:rsidRPr="009F4504" w:rsidRDefault="002C2E6A" w:rsidP="004308A4">
            <w:pPr>
              <w:jc w:val="center"/>
              <w:rPr>
                <w:sz w:val="18"/>
                <w:szCs w:val="18"/>
              </w:rPr>
            </w:pPr>
            <w:r w:rsidRPr="009F4504">
              <w:rPr>
                <w:sz w:val="18"/>
                <w:szCs w:val="18"/>
              </w:rPr>
              <w:t>15</w:t>
            </w:r>
          </w:p>
          <w:p w14:paraId="33FCAAF2" w14:textId="77777777" w:rsidR="00791248" w:rsidRPr="009F4504" w:rsidRDefault="00791248" w:rsidP="004308A4">
            <w:pPr>
              <w:jc w:val="center"/>
              <w:rPr>
                <w:sz w:val="18"/>
                <w:szCs w:val="18"/>
              </w:rPr>
            </w:pPr>
          </w:p>
          <w:p w14:paraId="7F36DDF4" w14:textId="77777777" w:rsidR="00623446" w:rsidRPr="009F4504" w:rsidRDefault="00623446" w:rsidP="004308A4">
            <w:pPr>
              <w:jc w:val="center"/>
              <w:rPr>
                <w:sz w:val="18"/>
                <w:szCs w:val="18"/>
              </w:rPr>
            </w:pPr>
          </w:p>
          <w:p w14:paraId="76EDC3E3" w14:textId="77777777" w:rsidR="00623446" w:rsidRPr="009F4504" w:rsidRDefault="00623446" w:rsidP="004308A4">
            <w:pPr>
              <w:jc w:val="center"/>
              <w:rPr>
                <w:sz w:val="18"/>
                <w:szCs w:val="18"/>
              </w:rPr>
            </w:pPr>
          </w:p>
          <w:p w14:paraId="1A80CB2F" w14:textId="77961AFA" w:rsidR="00623446" w:rsidRPr="009F4504" w:rsidRDefault="002C2E6A" w:rsidP="004308A4">
            <w:pPr>
              <w:jc w:val="center"/>
              <w:rPr>
                <w:sz w:val="18"/>
                <w:szCs w:val="18"/>
              </w:rPr>
            </w:pPr>
            <w:r w:rsidRPr="009F4504">
              <w:rPr>
                <w:sz w:val="18"/>
                <w:szCs w:val="18"/>
              </w:rPr>
              <w:t>45</w:t>
            </w:r>
          </w:p>
          <w:p w14:paraId="01D9C595" w14:textId="77777777" w:rsidR="00623446" w:rsidRPr="009F4504" w:rsidRDefault="00623446"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7D89D9" w14:textId="0521292D" w:rsidR="00791248" w:rsidRPr="009F4504" w:rsidRDefault="00791248" w:rsidP="004308A4">
            <w:pPr>
              <w:jc w:val="center"/>
              <w:rPr>
                <w:sz w:val="18"/>
                <w:szCs w:val="18"/>
              </w:rPr>
            </w:pPr>
            <w:r w:rsidRPr="009F4504">
              <w:rPr>
                <w:sz w:val="18"/>
                <w:szCs w:val="18"/>
              </w:rPr>
              <w:t>Lastbil/dyretransport</w:t>
            </w:r>
          </w:p>
          <w:p w14:paraId="6D42A001" w14:textId="77777777" w:rsidR="00623446" w:rsidRPr="009F4504" w:rsidRDefault="00623446" w:rsidP="004308A4">
            <w:pPr>
              <w:jc w:val="center"/>
              <w:rPr>
                <w:sz w:val="18"/>
                <w:szCs w:val="18"/>
              </w:rPr>
            </w:pPr>
          </w:p>
          <w:p w14:paraId="6291681D" w14:textId="77777777" w:rsidR="00791248" w:rsidRPr="009F4504" w:rsidRDefault="00791248" w:rsidP="004308A4">
            <w:pPr>
              <w:jc w:val="center"/>
              <w:rPr>
                <w:sz w:val="18"/>
                <w:szCs w:val="18"/>
              </w:rPr>
            </w:pPr>
            <w:r w:rsidRPr="009F4504">
              <w:rPr>
                <w:sz w:val="18"/>
                <w:szCs w:val="18"/>
              </w:rPr>
              <w:t>Lastbil/dyretransport</w:t>
            </w:r>
          </w:p>
        </w:tc>
        <w:tc>
          <w:tcPr>
            <w:tcW w:w="1701" w:type="dxa"/>
            <w:tcBorders>
              <w:top w:val="single" w:sz="4" w:space="0" w:color="auto"/>
              <w:left w:val="single" w:sz="4" w:space="0" w:color="auto"/>
              <w:bottom w:val="single" w:sz="4" w:space="0" w:color="auto"/>
              <w:right w:val="single" w:sz="4" w:space="0" w:color="auto"/>
            </w:tcBorders>
          </w:tcPr>
          <w:p w14:paraId="7F540EFA" w14:textId="30F19B39" w:rsidR="00791248" w:rsidRPr="009F4504" w:rsidRDefault="00623446" w:rsidP="00623446">
            <w:pPr>
              <w:rPr>
                <w:sz w:val="18"/>
                <w:szCs w:val="18"/>
              </w:rPr>
            </w:pPr>
            <w:r w:rsidRPr="009F4504">
              <w:rPr>
                <w:sz w:val="18"/>
                <w:szCs w:val="18"/>
              </w:rPr>
              <w:t>Egen lastbil/dyretransport</w:t>
            </w:r>
          </w:p>
        </w:tc>
      </w:tr>
      <w:tr w:rsidR="00791248" w:rsidRPr="009F4504" w14:paraId="5094121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9F4504" w:rsidRDefault="00791248" w:rsidP="004308A4">
            <w:pPr>
              <w:rPr>
                <w:sz w:val="18"/>
                <w:szCs w:val="18"/>
              </w:rPr>
            </w:pPr>
            <w:r w:rsidRPr="009F4504">
              <w:rPr>
                <w:sz w:val="18"/>
                <w:szCs w:val="18"/>
              </w:rPr>
              <w:t>Døde dyr</w:t>
            </w:r>
          </w:p>
          <w:p w14:paraId="5689271B" w14:textId="77777777" w:rsidR="00791248" w:rsidRPr="009F4504"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77777777" w:rsidR="00791248" w:rsidRPr="009F4504"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7777777" w:rsidR="00791248" w:rsidRPr="009F450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77777777" w:rsidR="00791248" w:rsidRPr="009F4504"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77777777" w:rsidR="00791248" w:rsidRPr="009F4504"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6B7D20A2" w:rsidR="00791248" w:rsidRPr="009F4504" w:rsidRDefault="00BF73F9" w:rsidP="004308A4">
            <w:pPr>
              <w:jc w:val="center"/>
              <w:rPr>
                <w:sz w:val="18"/>
                <w:szCs w:val="18"/>
              </w:rPr>
            </w:pPr>
            <w:r w:rsidRPr="009F4504">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39EB3" w14:textId="3A59DE83" w:rsidR="00791248" w:rsidRPr="009F4504" w:rsidRDefault="00BF73F9" w:rsidP="004308A4">
            <w:pPr>
              <w:jc w:val="center"/>
              <w:rPr>
                <w:sz w:val="18"/>
                <w:szCs w:val="18"/>
              </w:rPr>
            </w:pPr>
            <w:r w:rsidRPr="009F4504">
              <w:rPr>
                <w:sz w:val="18"/>
                <w:szCs w:val="18"/>
              </w:rPr>
              <w:t>52</w:t>
            </w:r>
          </w:p>
          <w:p w14:paraId="1F2C0A07" w14:textId="77777777" w:rsidR="00791248" w:rsidRPr="009F4504"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896F94" w14:textId="77777777" w:rsidR="00791248" w:rsidRPr="009F4504" w:rsidRDefault="00791248" w:rsidP="004308A4">
            <w:pPr>
              <w:jc w:val="center"/>
              <w:rPr>
                <w:sz w:val="18"/>
                <w:szCs w:val="18"/>
              </w:rPr>
            </w:pPr>
            <w:r w:rsidRPr="009F4504">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6E8A7414" w14:textId="23A5431B" w:rsidR="00791248" w:rsidRPr="009F4504" w:rsidRDefault="00BF73F9" w:rsidP="00BF73F9">
            <w:pPr>
              <w:rPr>
                <w:sz w:val="18"/>
                <w:szCs w:val="18"/>
              </w:rPr>
            </w:pPr>
            <w:r w:rsidRPr="009F4504">
              <w:rPr>
                <w:sz w:val="18"/>
                <w:szCs w:val="18"/>
              </w:rPr>
              <w:t>U</w:t>
            </w:r>
            <w:r w:rsidR="00791248" w:rsidRPr="009F4504">
              <w:rPr>
                <w:sz w:val="18"/>
                <w:szCs w:val="18"/>
              </w:rPr>
              <w:t>gentlig afhentning</w:t>
            </w:r>
          </w:p>
        </w:tc>
      </w:tr>
      <w:tr w:rsidR="00791248" w:rsidRPr="009F4504" w14:paraId="3858CF0E"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2A440419" w:rsidR="00791248" w:rsidRPr="009F4504" w:rsidRDefault="00791248" w:rsidP="004308A4">
            <w:pPr>
              <w:rPr>
                <w:sz w:val="18"/>
                <w:szCs w:val="18"/>
              </w:rPr>
            </w:pPr>
            <w:r w:rsidRPr="009F4504">
              <w:rPr>
                <w:sz w:val="18"/>
                <w:szCs w:val="18"/>
              </w:rPr>
              <w:t>Gødning/gylle fra ejendommen til udbringning</w:t>
            </w:r>
            <w:r w:rsidR="00623446" w:rsidRPr="009F4504">
              <w:rPr>
                <w:sz w:val="18"/>
                <w:szCs w:val="18"/>
              </w:rPr>
              <w:t xml:space="preserve"> eller omplacering i andre beholdere ejet eller lejet</w:t>
            </w:r>
            <w:r w:rsidRPr="009F450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77777777" w:rsidR="00791248" w:rsidRPr="009F450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77777777" w:rsidR="00791248" w:rsidRPr="009F4504"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9F4504" w:rsidRDefault="00860291" w:rsidP="00860291">
            <w:pPr>
              <w:jc w:val="center"/>
              <w:rPr>
                <w:sz w:val="18"/>
                <w:szCs w:val="18"/>
              </w:rPr>
            </w:pPr>
            <w:r w:rsidRPr="009F4504">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9F4504" w:rsidRDefault="00860291" w:rsidP="00860291">
            <w:pPr>
              <w:jc w:val="center"/>
              <w:rPr>
                <w:sz w:val="18"/>
                <w:szCs w:val="18"/>
              </w:rPr>
            </w:pPr>
            <w:r w:rsidRPr="009F4504">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7F2269" w14:textId="483416B7" w:rsidR="00791248" w:rsidRPr="009F4504" w:rsidRDefault="009F4504" w:rsidP="004308A4">
            <w:pPr>
              <w:jc w:val="center"/>
              <w:rPr>
                <w:sz w:val="18"/>
                <w:szCs w:val="18"/>
              </w:rPr>
            </w:pPr>
            <w:r w:rsidRPr="009F4504">
              <w:rPr>
                <w:sz w:val="18"/>
                <w:szCs w:val="18"/>
              </w:rPr>
              <w:t>100</w:t>
            </w:r>
          </w:p>
          <w:p w14:paraId="3A57DA2E" w14:textId="77777777" w:rsidR="00791248" w:rsidRPr="009F450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02D18900" w:rsidR="00791248" w:rsidRPr="009F4504" w:rsidRDefault="009F4504" w:rsidP="004308A4">
            <w:pPr>
              <w:jc w:val="center"/>
              <w:rPr>
                <w:sz w:val="18"/>
                <w:szCs w:val="18"/>
              </w:rPr>
            </w:pPr>
            <w:r w:rsidRPr="009F4504">
              <w:rPr>
                <w:sz w:val="18"/>
                <w:szCs w:val="18"/>
              </w:rPr>
              <w:t>100</w:t>
            </w:r>
          </w:p>
        </w:tc>
        <w:tc>
          <w:tcPr>
            <w:tcW w:w="1134" w:type="dxa"/>
            <w:tcBorders>
              <w:top w:val="single" w:sz="4" w:space="0" w:color="auto"/>
              <w:left w:val="single" w:sz="4" w:space="0" w:color="auto"/>
              <w:bottom w:val="single" w:sz="4" w:space="0" w:color="auto"/>
              <w:right w:val="single" w:sz="4" w:space="0" w:color="auto"/>
            </w:tcBorders>
          </w:tcPr>
          <w:p w14:paraId="3006A78D" w14:textId="77777777" w:rsidR="00791248" w:rsidRPr="009F4504" w:rsidRDefault="00791248" w:rsidP="004308A4">
            <w:pPr>
              <w:jc w:val="center"/>
              <w:rPr>
                <w:sz w:val="18"/>
                <w:szCs w:val="18"/>
              </w:rPr>
            </w:pPr>
            <w:r w:rsidRPr="009F4504">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0A56A085" w14:textId="2766F68A" w:rsidR="00791248" w:rsidRPr="009F4504" w:rsidRDefault="009F4504" w:rsidP="00623446">
            <w:pPr>
              <w:rPr>
                <w:sz w:val="18"/>
                <w:szCs w:val="18"/>
              </w:rPr>
            </w:pPr>
            <w:r w:rsidRPr="009F4504">
              <w:rPr>
                <w:sz w:val="18"/>
                <w:szCs w:val="18"/>
              </w:rPr>
              <w:t>Estimat af hvor mange af transporterne som vurderes at gå via offentlig vej.</w:t>
            </w:r>
          </w:p>
        </w:tc>
      </w:tr>
      <w:tr w:rsidR="009F4504" w:rsidRPr="009F4504" w14:paraId="298CC2D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2F271D6" w14:textId="181B2AFD" w:rsidR="009F4504" w:rsidRPr="009F4504" w:rsidRDefault="009F4504" w:rsidP="004308A4">
            <w:pPr>
              <w:rPr>
                <w:sz w:val="18"/>
                <w:szCs w:val="18"/>
              </w:rPr>
            </w:pPr>
            <w:r w:rsidRPr="009F4504">
              <w:rPr>
                <w:sz w:val="18"/>
                <w:szCs w:val="18"/>
              </w:rPr>
              <w:t>Foder til ejendommen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0610C9" w14:textId="77777777" w:rsidR="009F4504" w:rsidRPr="009F4504" w:rsidRDefault="009F4504"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BEB408" w14:textId="77777777" w:rsidR="009F4504" w:rsidRPr="009F4504" w:rsidRDefault="009F4504"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0D558C" w14:textId="77777777" w:rsidR="009F4504" w:rsidRPr="009F4504" w:rsidRDefault="009F4504" w:rsidP="00860291">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97B001" w14:textId="77777777" w:rsidR="009F4504" w:rsidRPr="009F4504" w:rsidRDefault="009F4504" w:rsidP="00860291">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7EF88" w14:textId="654CFBEE" w:rsidR="009F4504" w:rsidRPr="009F4504" w:rsidRDefault="009F4504" w:rsidP="004308A4">
            <w:pPr>
              <w:jc w:val="center"/>
              <w:rPr>
                <w:sz w:val="18"/>
                <w:szCs w:val="18"/>
              </w:rPr>
            </w:pPr>
            <w:r w:rsidRPr="009F4504">
              <w:rPr>
                <w:sz w:val="18"/>
                <w:szCs w:val="18"/>
              </w:rPr>
              <w:t>150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BCEDBB" w14:textId="5569D95D" w:rsidR="009F4504" w:rsidRPr="009F4504" w:rsidRDefault="009F4504" w:rsidP="004308A4">
            <w:pPr>
              <w:jc w:val="center"/>
              <w:rPr>
                <w:sz w:val="18"/>
                <w:szCs w:val="18"/>
              </w:rPr>
            </w:pPr>
            <w:r w:rsidRPr="009F4504">
              <w:rPr>
                <w:sz w:val="18"/>
                <w:szCs w:val="18"/>
              </w:rPr>
              <w:t>150</w:t>
            </w:r>
          </w:p>
        </w:tc>
        <w:tc>
          <w:tcPr>
            <w:tcW w:w="1134" w:type="dxa"/>
            <w:tcBorders>
              <w:top w:val="single" w:sz="4" w:space="0" w:color="auto"/>
              <w:left w:val="single" w:sz="4" w:space="0" w:color="auto"/>
              <w:bottom w:val="single" w:sz="4" w:space="0" w:color="auto"/>
              <w:right w:val="single" w:sz="4" w:space="0" w:color="auto"/>
            </w:tcBorders>
          </w:tcPr>
          <w:p w14:paraId="5CF8D0AF" w14:textId="58C4A0F2" w:rsidR="009F4504" w:rsidRPr="009F4504" w:rsidRDefault="009F4504" w:rsidP="004308A4">
            <w:pPr>
              <w:jc w:val="center"/>
              <w:rPr>
                <w:sz w:val="18"/>
                <w:szCs w:val="18"/>
              </w:rPr>
            </w:pPr>
            <w:r w:rsidRPr="009F4504">
              <w:rPr>
                <w:sz w:val="18"/>
                <w:szCs w:val="18"/>
              </w:rPr>
              <w:t>Foderbil</w:t>
            </w:r>
          </w:p>
        </w:tc>
        <w:tc>
          <w:tcPr>
            <w:tcW w:w="1701" w:type="dxa"/>
            <w:tcBorders>
              <w:top w:val="single" w:sz="4" w:space="0" w:color="auto"/>
              <w:left w:val="single" w:sz="4" w:space="0" w:color="auto"/>
              <w:bottom w:val="single" w:sz="4" w:space="0" w:color="auto"/>
              <w:right w:val="single" w:sz="4" w:space="0" w:color="auto"/>
            </w:tcBorders>
          </w:tcPr>
          <w:p w14:paraId="506ABACA" w14:textId="2502693B" w:rsidR="009F4504" w:rsidRPr="009F4504" w:rsidRDefault="009F4504" w:rsidP="00623446">
            <w:pPr>
              <w:rPr>
                <w:sz w:val="18"/>
                <w:szCs w:val="18"/>
              </w:rPr>
            </w:pPr>
            <w:r w:rsidRPr="009F4504">
              <w:rPr>
                <w:sz w:val="18"/>
                <w:szCs w:val="18"/>
              </w:rPr>
              <w:t>Ca. 3 gange om ugen</w:t>
            </w:r>
          </w:p>
        </w:tc>
      </w:tr>
      <w:tr w:rsidR="00791248" w:rsidRPr="009F4504" w14:paraId="5FFDE46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791248" w:rsidRPr="009F4504" w:rsidRDefault="00791248" w:rsidP="004308A4">
            <w:pPr>
              <w:rPr>
                <w:sz w:val="18"/>
                <w:szCs w:val="18"/>
              </w:rPr>
            </w:pPr>
            <w:r w:rsidRPr="009F4504">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9F450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9F4504"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9F4504"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9F4504"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55EA8125" w:rsidR="00791248" w:rsidRPr="009F4504" w:rsidRDefault="009F4504" w:rsidP="004308A4">
            <w:pPr>
              <w:jc w:val="center"/>
              <w:rPr>
                <w:sz w:val="18"/>
                <w:szCs w:val="18"/>
              </w:rPr>
            </w:pPr>
            <w:r w:rsidRPr="009F4504">
              <w:rPr>
                <w:sz w:val="18"/>
                <w:szCs w:val="18"/>
              </w:rPr>
              <w:t>362</w:t>
            </w:r>
          </w:p>
          <w:p w14:paraId="24FBCC19" w14:textId="77777777" w:rsidR="00791248" w:rsidRPr="009F4504"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9779" w14:textId="04CC8B8B" w:rsidR="00791248" w:rsidRPr="009F4504" w:rsidRDefault="009F4504" w:rsidP="004308A4">
            <w:pPr>
              <w:jc w:val="center"/>
              <w:rPr>
                <w:sz w:val="18"/>
                <w:szCs w:val="18"/>
              </w:rPr>
            </w:pPr>
            <w:r w:rsidRPr="009F4504">
              <w:rPr>
                <w:sz w:val="18"/>
                <w:szCs w:val="18"/>
              </w:rPr>
              <w:t>362</w:t>
            </w:r>
          </w:p>
        </w:tc>
        <w:tc>
          <w:tcPr>
            <w:tcW w:w="1134" w:type="dxa"/>
            <w:tcBorders>
              <w:top w:val="single" w:sz="4" w:space="0" w:color="auto"/>
              <w:left w:val="single" w:sz="4" w:space="0" w:color="auto"/>
              <w:bottom w:val="single" w:sz="4" w:space="0" w:color="auto"/>
              <w:right w:val="single" w:sz="4" w:space="0" w:color="auto"/>
            </w:tcBorders>
          </w:tcPr>
          <w:p w14:paraId="05ACE63C" w14:textId="77777777" w:rsidR="00791248" w:rsidRPr="009F4504" w:rsidRDefault="00791248"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094737" w14:textId="77777777" w:rsidR="00791248" w:rsidRPr="009F4504" w:rsidRDefault="00791248" w:rsidP="004308A4">
            <w:pPr>
              <w:rPr>
                <w:sz w:val="18"/>
                <w:szCs w:val="18"/>
              </w:rPr>
            </w:pPr>
          </w:p>
        </w:tc>
      </w:tr>
      <w:tr w:rsidR="00791248" w:rsidRPr="007410E6" w14:paraId="1B18A675" w14:textId="77777777" w:rsidTr="004308A4">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7410E6" w:rsidRDefault="00791248" w:rsidP="004308A4">
            <w:pPr>
              <w:rPr>
                <w:sz w:val="18"/>
                <w:szCs w:val="18"/>
              </w:rPr>
            </w:pPr>
            <w:r w:rsidRPr="007410E6">
              <w:rPr>
                <w:sz w:val="18"/>
                <w:szCs w:val="18"/>
              </w:rPr>
              <w:t xml:space="preserve">Bemærkninger: </w:t>
            </w:r>
          </w:p>
          <w:p w14:paraId="05155D77" w14:textId="77777777" w:rsidR="00791248" w:rsidRPr="007410E6" w:rsidRDefault="00791248" w:rsidP="004308A4">
            <w:pPr>
              <w:jc w:val="both"/>
              <w:rPr>
                <w:sz w:val="18"/>
                <w:szCs w:val="18"/>
              </w:rPr>
            </w:pPr>
            <w:r w:rsidRPr="007410E6">
              <w:rPr>
                <w:sz w:val="18"/>
                <w:szCs w:val="18"/>
              </w:rPr>
              <w:t>En vurdering baseret ud fra antagne mængder og produktion. Vurderingen er baseret på ansøgers oplysninger.</w:t>
            </w:r>
          </w:p>
          <w:p w14:paraId="1C344948" w14:textId="77777777" w:rsidR="00791248" w:rsidRPr="007410E6" w:rsidRDefault="00791248" w:rsidP="00860291">
            <w:pPr>
              <w:jc w:val="both"/>
              <w:rPr>
                <w:sz w:val="18"/>
                <w:szCs w:val="18"/>
              </w:rPr>
            </w:pPr>
          </w:p>
          <w:p w14:paraId="0F0B22D9" w14:textId="14617D25" w:rsidR="004D555F" w:rsidRPr="007410E6" w:rsidRDefault="009F4504" w:rsidP="00860291">
            <w:pPr>
              <w:jc w:val="both"/>
              <w:rPr>
                <w:sz w:val="18"/>
                <w:szCs w:val="18"/>
              </w:rPr>
            </w:pPr>
            <w:r w:rsidRPr="007410E6">
              <w:rPr>
                <w:sz w:val="18"/>
                <w:szCs w:val="18"/>
              </w:rPr>
              <w:t xml:space="preserve">Ca. 362 transporter årligt, tilsvarende en tung transport om dagen. </w:t>
            </w:r>
          </w:p>
          <w:p w14:paraId="234EA4E5" w14:textId="520B727F" w:rsidR="00AC1369" w:rsidRPr="007410E6" w:rsidRDefault="00AC1369" w:rsidP="00860291">
            <w:pPr>
              <w:jc w:val="both"/>
              <w:rPr>
                <w:sz w:val="18"/>
                <w:szCs w:val="18"/>
              </w:rPr>
            </w:pPr>
          </w:p>
        </w:tc>
      </w:tr>
    </w:tbl>
    <w:p w14:paraId="1BB69200" w14:textId="77777777" w:rsidR="00791248" w:rsidRPr="007410E6" w:rsidRDefault="00791248" w:rsidP="00791248">
      <w:pPr>
        <w:rPr>
          <w:sz w:val="18"/>
        </w:rPr>
      </w:pPr>
    </w:p>
    <w:p w14:paraId="460BC604" w14:textId="08F5758C" w:rsidR="00791248" w:rsidRPr="007410E6" w:rsidRDefault="00791248" w:rsidP="00791248">
      <w:pPr>
        <w:rPr>
          <w:sz w:val="18"/>
        </w:rPr>
      </w:pPr>
      <w:r w:rsidRPr="007410E6">
        <w:rPr>
          <w:sz w:val="18"/>
        </w:rPr>
        <w:t xml:space="preserve">Privat kørsel, samt kørsel fra ansatte og besøgende er ikke medregnet i transportopgørelsen. Ligeledes er </w:t>
      </w:r>
      <w:r w:rsidR="004D555F" w:rsidRPr="007410E6">
        <w:rPr>
          <w:sz w:val="18"/>
        </w:rPr>
        <w:t>traktorkørsel</w:t>
      </w:r>
      <w:r w:rsidRPr="007410E6">
        <w:rPr>
          <w:sz w:val="18"/>
        </w:rPr>
        <w:t xml:space="preserve"> direkte tilknyttet markdriften (såning, pløjning, sprøjtning og høst) af ejendommen udeladt.</w:t>
      </w:r>
    </w:p>
    <w:p w14:paraId="567AECC2" w14:textId="77777777" w:rsidR="00385B9F" w:rsidRPr="007410E6" w:rsidRDefault="00385B9F" w:rsidP="004A58D3">
      <w:pPr>
        <w:rPr>
          <w:sz w:val="18"/>
        </w:rPr>
      </w:pPr>
    </w:p>
    <w:p w14:paraId="1AC90C54" w14:textId="20B1F322" w:rsidR="009F4504" w:rsidRPr="007410E6" w:rsidRDefault="009F4504" w:rsidP="004A58D3">
      <w:pPr>
        <w:rPr>
          <w:sz w:val="18"/>
        </w:rPr>
      </w:pPr>
      <w:r w:rsidRPr="007410E6">
        <w:rPr>
          <w:sz w:val="18"/>
        </w:rPr>
        <w:t>Som opgørelsen viser forventes der ikke nogen øgning i trafikken til og fra ejendommen, som følge af den ansøgte produktionsændring.</w:t>
      </w:r>
    </w:p>
    <w:p w14:paraId="2DEAB86D" w14:textId="77777777" w:rsidR="009F4504" w:rsidRPr="007410E6" w:rsidRDefault="009F4504" w:rsidP="004A58D3">
      <w:pPr>
        <w:rPr>
          <w:sz w:val="18"/>
        </w:rPr>
      </w:pPr>
    </w:p>
    <w:p w14:paraId="087A1BBF" w14:textId="0CD67812" w:rsidR="009F4504" w:rsidRPr="007410E6" w:rsidRDefault="009F4504" w:rsidP="004A58D3">
      <w:pPr>
        <w:rPr>
          <w:sz w:val="18"/>
        </w:rPr>
      </w:pPr>
      <w:r w:rsidRPr="007410E6">
        <w:rPr>
          <w:sz w:val="18"/>
        </w:rPr>
        <w:t xml:space="preserve">Det vurderes at påvirkningen fra transporter til og fra ejendommen for naboer og omkringboende vil være meget begrænset. Dette er vurderet på baggrund af at der ikke umiddelbart er nogen naboer beliggende tæt på ejendommen, og at naboer beliggende længere borte i langt højere grad vil blive påvirket af den trafik der på </w:t>
      </w:r>
      <w:proofErr w:type="spellStart"/>
      <w:r w:rsidRPr="007410E6">
        <w:rPr>
          <w:sz w:val="18"/>
        </w:rPr>
        <w:t>Houvej</w:t>
      </w:r>
      <w:proofErr w:type="spellEnd"/>
      <w:r w:rsidRPr="007410E6">
        <w:rPr>
          <w:sz w:val="18"/>
        </w:rPr>
        <w:t xml:space="preserve"> i øvrigt. </w:t>
      </w:r>
    </w:p>
    <w:p w14:paraId="4F8723CF" w14:textId="77777777" w:rsidR="009F4504" w:rsidRPr="007410E6" w:rsidRDefault="009F4504" w:rsidP="004A58D3">
      <w:pPr>
        <w:rPr>
          <w:sz w:val="18"/>
        </w:rPr>
      </w:pPr>
    </w:p>
    <w:p w14:paraId="59E1A212" w14:textId="3652A29F" w:rsidR="004A58D3" w:rsidRPr="007410E6" w:rsidRDefault="00024650" w:rsidP="004A58D3">
      <w:pPr>
        <w:rPr>
          <w:b/>
          <w:sz w:val="18"/>
        </w:rPr>
      </w:pPr>
      <w:r w:rsidRPr="007410E6">
        <w:rPr>
          <w:b/>
          <w:sz w:val="18"/>
        </w:rPr>
        <w:t xml:space="preserve">3.k </w:t>
      </w:r>
      <w:r w:rsidR="004A58D3" w:rsidRPr="007410E6">
        <w:rPr>
          <w:b/>
          <w:sz w:val="18"/>
        </w:rPr>
        <w:t>Rekreative og kulturhistoriske interesser</w:t>
      </w:r>
    </w:p>
    <w:p w14:paraId="65C92868" w14:textId="72FDF9D6" w:rsidR="009F4504" w:rsidRPr="007410E6" w:rsidRDefault="009F4504" w:rsidP="004A58D3">
      <w:pPr>
        <w:rPr>
          <w:sz w:val="18"/>
        </w:rPr>
      </w:pPr>
      <w:r w:rsidRPr="007410E6">
        <w:rPr>
          <w:sz w:val="18"/>
        </w:rPr>
        <w:t>Det vurderes umiddelbart at der ikke er nogen specifikke rekreative interesser der vil kunne blive påvirket af den ansøgte produktionsændring.</w:t>
      </w:r>
    </w:p>
    <w:p w14:paraId="711FFB70" w14:textId="77777777" w:rsidR="009F4504" w:rsidRPr="007410E6" w:rsidRDefault="009F4504" w:rsidP="004A58D3">
      <w:pPr>
        <w:rPr>
          <w:sz w:val="18"/>
        </w:rPr>
      </w:pPr>
    </w:p>
    <w:p w14:paraId="4148593C" w14:textId="1B358102" w:rsidR="00866CB0" w:rsidRPr="007410E6" w:rsidRDefault="00024650" w:rsidP="00391995">
      <w:pPr>
        <w:rPr>
          <w:b/>
          <w:sz w:val="18"/>
        </w:rPr>
      </w:pPr>
      <w:r w:rsidRPr="007410E6">
        <w:rPr>
          <w:b/>
          <w:sz w:val="18"/>
        </w:rPr>
        <w:t xml:space="preserve">3.l </w:t>
      </w:r>
      <w:r w:rsidR="00866CB0" w:rsidRPr="007410E6">
        <w:rPr>
          <w:b/>
          <w:sz w:val="18"/>
        </w:rPr>
        <w:t>Lugt og påvirkning af nærmeste omkringboende</w:t>
      </w:r>
    </w:p>
    <w:p w14:paraId="3F4D5014" w14:textId="77777777" w:rsidR="006F7FEB" w:rsidRPr="007410E6" w:rsidRDefault="006E3A6F" w:rsidP="00457966">
      <w:pPr>
        <w:rPr>
          <w:sz w:val="18"/>
        </w:rPr>
      </w:pPr>
      <w:r w:rsidRPr="007410E6">
        <w:rPr>
          <w:sz w:val="18"/>
        </w:rPr>
        <w:t>Produktionsændringen</w:t>
      </w:r>
      <w:r w:rsidR="00C1494A" w:rsidRPr="007410E6">
        <w:rPr>
          <w:sz w:val="18"/>
        </w:rPr>
        <w:t xml:space="preserve"> er vurderet ift. lugtemission og lugtgeneafstande til</w:t>
      </w:r>
      <w:r w:rsidR="006429B0" w:rsidRPr="007410E6">
        <w:rPr>
          <w:sz w:val="18"/>
        </w:rPr>
        <w:t xml:space="preserve"> de nærmest beliggende</w:t>
      </w:r>
      <w:r w:rsidR="006F7FEB" w:rsidRPr="007410E6">
        <w:rPr>
          <w:sz w:val="18"/>
        </w:rPr>
        <w:t xml:space="preserve"> naboer</w:t>
      </w:r>
      <w:r w:rsidR="006429B0" w:rsidRPr="007410E6">
        <w:rPr>
          <w:sz w:val="18"/>
        </w:rPr>
        <w:t>:</w:t>
      </w:r>
      <w:r w:rsidR="00C1494A" w:rsidRPr="007410E6">
        <w:rPr>
          <w:sz w:val="18"/>
        </w:rPr>
        <w:t xml:space="preserve"> </w:t>
      </w:r>
    </w:p>
    <w:p w14:paraId="7DCA5E4B" w14:textId="0B99F09B" w:rsidR="006F7FEB" w:rsidRPr="007410E6" w:rsidRDefault="00C170E7" w:rsidP="00C170E7">
      <w:pPr>
        <w:rPr>
          <w:sz w:val="18"/>
        </w:rPr>
      </w:pPr>
      <w:r w:rsidRPr="007410E6">
        <w:rPr>
          <w:sz w:val="18"/>
        </w:rPr>
        <w:t xml:space="preserve">- </w:t>
      </w:r>
      <w:r w:rsidR="002142B2" w:rsidRPr="007410E6">
        <w:rPr>
          <w:sz w:val="18"/>
        </w:rPr>
        <w:t>enkelt bolig uden landbrugspligt</w:t>
      </w:r>
      <w:r w:rsidR="00C1494A" w:rsidRPr="007410E6">
        <w:rPr>
          <w:sz w:val="18"/>
        </w:rPr>
        <w:t xml:space="preserve">, </w:t>
      </w:r>
    </w:p>
    <w:p w14:paraId="3F49264D" w14:textId="2BB00EBA" w:rsidR="006F7FEB" w:rsidRPr="007410E6" w:rsidRDefault="006F7FEB" w:rsidP="00C170E7">
      <w:pPr>
        <w:rPr>
          <w:sz w:val="18"/>
        </w:rPr>
      </w:pPr>
      <w:r w:rsidRPr="007410E6">
        <w:rPr>
          <w:sz w:val="18"/>
        </w:rPr>
        <w:t>-</w:t>
      </w:r>
      <w:r w:rsidR="00C170E7" w:rsidRPr="007410E6">
        <w:rPr>
          <w:sz w:val="18"/>
        </w:rPr>
        <w:t xml:space="preserve"> </w:t>
      </w:r>
      <w:r w:rsidR="00C1494A" w:rsidRPr="007410E6">
        <w:rPr>
          <w:sz w:val="18"/>
        </w:rPr>
        <w:t>samlet bebyggelse</w:t>
      </w:r>
      <w:r w:rsidR="006429B0" w:rsidRPr="007410E6">
        <w:rPr>
          <w:sz w:val="18"/>
        </w:rPr>
        <w:t xml:space="preserve">, </w:t>
      </w:r>
    </w:p>
    <w:p w14:paraId="4452BDD8" w14:textId="1C31B3B0" w:rsidR="006F7FEB" w:rsidRPr="007410E6" w:rsidRDefault="006F7FEB" w:rsidP="00C170E7">
      <w:pPr>
        <w:rPr>
          <w:sz w:val="18"/>
        </w:rPr>
      </w:pPr>
      <w:r w:rsidRPr="007410E6">
        <w:rPr>
          <w:sz w:val="18"/>
        </w:rPr>
        <w:t>-</w:t>
      </w:r>
      <w:r w:rsidR="00C170E7" w:rsidRPr="007410E6">
        <w:rPr>
          <w:sz w:val="18"/>
        </w:rPr>
        <w:t xml:space="preserve"> </w:t>
      </w:r>
      <w:r w:rsidR="006429B0" w:rsidRPr="007410E6">
        <w:rPr>
          <w:sz w:val="18"/>
        </w:rPr>
        <w:t>lokalplanlagt område i landzone</w:t>
      </w:r>
      <w:r w:rsidR="00C1494A" w:rsidRPr="007410E6">
        <w:rPr>
          <w:sz w:val="18"/>
        </w:rPr>
        <w:t xml:space="preserve"> og </w:t>
      </w:r>
    </w:p>
    <w:p w14:paraId="2C3C4121" w14:textId="39C730AB" w:rsidR="006F7FEB" w:rsidRPr="007410E6" w:rsidRDefault="006F7FEB" w:rsidP="00C170E7">
      <w:pPr>
        <w:rPr>
          <w:sz w:val="18"/>
        </w:rPr>
      </w:pPr>
      <w:r w:rsidRPr="007410E6">
        <w:rPr>
          <w:sz w:val="18"/>
        </w:rPr>
        <w:t>-</w:t>
      </w:r>
      <w:r w:rsidR="00C170E7" w:rsidRPr="007410E6">
        <w:rPr>
          <w:sz w:val="18"/>
        </w:rPr>
        <w:t xml:space="preserve"> </w:t>
      </w:r>
      <w:r w:rsidR="00C1494A" w:rsidRPr="007410E6">
        <w:rPr>
          <w:sz w:val="18"/>
        </w:rPr>
        <w:t xml:space="preserve">byzone. </w:t>
      </w:r>
    </w:p>
    <w:p w14:paraId="55033573" w14:textId="77777777" w:rsidR="006F7FEB" w:rsidRPr="007410E6" w:rsidRDefault="006F7FEB" w:rsidP="006F7FEB">
      <w:pPr>
        <w:rPr>
          <w:sz w:val="18"/>
        </w:rPr>
      </w:pPr>
    </w:p>
    <w:p w14:paraId="6A1EA664" w14:textId="1E9B64A2" w:rsidR="00457966" w:rsidRPr="007410E6" w:rsidRDefault="00457966" w:rsidP="006F7FEB">
      <w:pPr>
        <w:rPr>
          <w:sz w:val="18"/>
        </w:rPr>
      </w:pPr>
      <w:r w:rsidRPr="007410E6">
        <w:rPr>
          <w:sz w:val="18"/>
        </w:rPr>
        <w:t>Se it-ansøgningen i husdyrgodkendelse.dk for angivelse af afstande</w:t>
      </w:r>
      <w:r w:rsidR="00285F5A" w:rsidRPr="007410E6">
        <w:rPr>
          <w:sz w:val="18"/>
        </w:rPr>
        <w:t xml:space="preserve"> til boligtyper</w:t>
      </w:r>
      <w:r w:rsidRPr="007410E6">
        <w:rPr>
          <w:sz w:val="18"/>
        </w:rPr>
        <w:t>.</w:t>
      </w:r>
    </w:p>
    <w:p w14:paraId="36BAF737" w14:textId="77777777" w:rsidR="00FF0FB8" w:rsidRPr="007410E6" w:rsidRDefault="00FF0FB8" w:rsidP="00457966">
      <w:pPr>
        <w:rPr>
          <w:sz w:val="18"/>
        </w:rPr>
      </w:pPr>
    </w:p>
    <w:p w14:paraId="3DAADBBD" w14:textId="19CDD63A" w:rsidR="00FF0FB8" w:rsidRPr="007410E6" w:rsidRDefault="00FF0FB8" w:rsidP="00457966">
      <w:pPr>
        <w:rPr>
          <w:sz w:val="18"/>
        </w:rPr>
      </w:pPr>
      <w:r w:rsidRPr="007410E6">
        <w:rPr>
          <w:sz w:val="18"/>
        </w:rPr>
        <w:t>Der er i det efterfølgende afsnit redegjort for</w:t>
      </w:r>
      <w:r w:rsidR="00C170E7" w:rsidRPr="007410E6">
        <w:rPr>
          <w:sz w:val="18"/>
        </w:rPr>
        <w:t xml:space="preserve"> lugtgeneafstande til</w:t>
      </w:r>
      <w:r w:rsidRPr="007410E6">
        <w:rPr>
          <w:sz w:val="18"/>
        </w:rPr>
        <w:t xml:space="preserve"> den nærmest beliggende af de forskellige typer bolig/zoner. Der</w:t>
      </w:r>
      <w:r w:rsidR="00C170E7" w:rsidRPr="007410E6">
        <w:rPr>
          <w:sz w:val="18"/>
        </w:rPr>
        <w:t xml:space="preserve"> er i IT-ansøgningen </w:t>
      </w:r>
      <w:proofErr w:type="spellStart"/>
      <w:r w:rsidR="00C170E7" w:rsidRPr="007410E6">
        <w:rPr>
          <w:sz w:val="18"/>
        </w:rPr>
        <w:t>skemaid</w:t>
      </w:r>
      <w:proofErr w:type="spellEnd"/>
      <w:r w:rsidR="00C170E7" w:rsidRPr="007410E6">
        <w:rPr>
          <w:sz w:val="18"/>
        </w:rPr>
        <w:t xml:space="preserve"> 2</w:t>
      </w:r>
      <w:r w:rsidRPr="007410E6">
        <w:rPr>
          <w:sz w:val="18"/>
        </w:rPr>
        <w:t xml:space="preserve"> angivet flere boliger, som en kontrol. Disse kontrolpunkter er der ikke redegjort for i det følgende</w:t>
      </w:r>
      <w:r w:rsidR="00AD0CEF" w:rsidRPr="007410E6">
        <w:rPr>
          <w:sz w:val="18"/>
        </w:rPr>
        <w:t>, men de er medtaget i tabel 5 som viser lugtgeneafstande.</w:t>
      </w:r>
    </w:p>
    <w:p w14:paraId="34C5F6AC" w14:textId="77777777" w:rsidR="00C901E9" w:rsidRPr="007410E6" w:rsidRDefault="00C901E9" w:rsidP="00457966">
      <w:pPr>
        <w:rPr>
          <w:sz w:val="18"/>
        </w:rPr>
      </w:pPr>
    </w:p>
    <w:p w14:paraId="2B987349" w14:textId="6AED9C72" w:rsidR="00FF0FB8" w:rsidRPr="007410E6" w:rsidRDefault="00FF0FB8" w:rsidP="00457966">
      <w:pPr>
        <w:rPr>
          <w:sz w:val="18"/>
        </w:rPr>
      </w:pPr>
      <w:r w:rsidRPr="007410E6">
        <w:rPr>
          <w:sz w:val="18"/>
        </w:rPr>
        <w:t>Generelt e</w:t>
      </w:r>
      <w:r w:rsidR="00AD0CEF" w:rsidRPr="007410E6">
        <w:rPr>
          <w:sz w:val="18"/>
        </w:rPr>
        <w:t>r der</w:t>
      </w:r>
      <w:r w:rsidRPr="007410E6">
        <w:rPr>
          <w:sz w:val="18"/>
        </w:rPr>
        <w:t xml:space="preserve"> </w:t>
      </w:r>
      <w:r w:rsidR="00AD0CEF" w:rsidRPr="007410E6">
        <w:rPr>
          <w:sz w:val="18"/>
        </w:rPr>
        <w:t>meget stor afstand til naboer.</w:t>
      </w:r>
      <w:r w:rsidR="00117B63" w:rsidRPr="007410E6">
        <w:rPr>
          <w:sz w:val="18"/>
        </w:rPr>
        <w:t xml:space="preserve"> Der forefindes på ejendommen 3 medarbejderboliger, disse er ejet af ansøger og indgår således ikke i lugtgeneberegningerne.</w:t>
      </w:r>
    </w:p>
    <w:p w14:paraId="4961C9CA" w14:textId="77777777" w:rsidR="00310C84" w:rsidRPr="007410E6" w:rsidRDefault="00310C84" w:rsidP="00457966">
      <w:pPr>
        <w:rPr>
          <w:sz w:val="18"/>
        </w:rPr>
      </w:pPr>
    </w:p>
    <w:p w14:paraId="66B69305" w14:textId="7EB3B78A" w:rsidR="00B7047A" w:rsidRPr="007410E6" w:rsidRDefault="00B7047A" w:rsidP="00B7047A">
      <w:pPr>
        <w:pStyle w:val="Billedtekst"/>
        <w:keepNext/>
      </w:pPr>
      <w:r w:rsidRPr="007410E6">
        <w:t xml:space="preserve">Tabel </w:t>
      </w:r>
      <w:r w:rsidR="00906502" w:rsidRPr="007410E6">
        <w:rPr>
          <w:noProof/>
        </w:rPr>
        <w:fldChar w:fldCharType="begin"/>
      </w:r>
      <w:r w:rsidR="00906502" w:rsidRPr="007410E6">
        <w:rPr>
          <w:noProof/>
        </w:rPr>
        <w:instrText xml:space="preserve"> SEQ Tabel \* ARABIC </w:instrText>
      </w:r>
      <w:r w:rsidR="00906502" w:rsidRPr="007410E6">
        <w:rPr>
          <w:noProof/>
        </w:rPr>
        <w:fldChar w:fldCharType="separate"/>
      </w:r>
      <w:r w:rsidR="00035DF0">
        <w:rPr>
          <w:noProof/>
        </w:rPr>
        <w:t>5</w:t>
      </w:r>
      <w:r w:rsidR="00906502" w:rsidRPr="007410E6">
        <w:rPr>
          <w:noProof/>
        </w:rPr>
        <w:fldChar w:fldCharType="end"/>
      </w:r>
      <w:r w:rsidRPr="007410E6">
        <w:t xml:space="preserve"> Oversigt lugtgeneafstande</w:t>
      </w:r>
    </w:p>
    <w:p w14:paraId="47871ED4" w14:textId="765A8324" w:rsidR="00310C84" w:rsidRPr="007410E6" w:rsidRDefault="009F4504" w:rsidP="00457966">
      <w:pPr>
        <w:rPr>
          <w:sz w:val="18"/>
        </w:rPr>
      </w:pPr>
      <w:r w:rsidRPr="007410E6">
        <w:rPr>
          <w:noProof/>
        </w:rPr>
        <w:drawing>
          <wp:inline distT="0" distB="0" distL="0" distR="0" wp14:anchorId="0965F1DE" wp14:editId="28C34D31">
            <wp:extent cx="6120130" cy="3457575"/>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457575"/>
                    </a:xfrm>
                    <a:prstGeom prst="rect">
                      <a:avLst/>
                    </a:prstGeom>
                  </pic:spPr>
                </pic:pic>
              </a:graphicData>
            </a:graphic>
          </wp:inline>
        </w:drawing>
      </w:r>
    </w:p>
    <w:p w14:paraId="783F028A" w14:textId="77777777" w:rsidR="002142B2" w:rsidRPr="007410E6" w:rsidRDefault="002142B2" w:rsidP="00391995">
      <w:pPr>
        <w:rPr>
          <w:sz w:val="18"/>
          <w:szCs w:val="18"/>
        </w:rPr>
      </w:pPr>
    </w:p>
    <w:p w14:paraId="13AF58CE" w14:textId="6162D81E" w:rsidR="00C504F5" w:rsidRPr="007410E6" w:rsidRDefault="002142B2" w:rsidP="00C901E9">
      <w:pPr>
        <w:rPr>
          <w:sz w:val="18"/>
          <w:szCs w:val="18"/>
        </w:rPr>
      </w:pPr>
      <w:r w:rsidRPr="007410E6">
        <w:rPr>
          <w:sz w:val="18"/>
          <w:szCs w:val="18"/>
        </w:rPr>
        <w:t xml:space="preserve">Nærmeste enkeltbolig </w:t>
      </w:r>
      <w:r w:rsidR="00B7047A" w:rsidRPr="007410E6">
        <w:rPr>
          <w:sz w:val="18"/>
          <w:szCs w:val="18"/>
        </w:rPr>
        <w:t xml:space="preserve">uden landbrugspligt </w:t>
      </w:r>
      <w:r w:rsidRPr="007410E6">
        <w:rPr>
          <w:sz w:val="18"/>
          <w:szCs w:val="18"/>
        </w:rPr>
        <w:t>er</w:t>
      </w:r>
      <w:r w:rsidR="00285F5A" w:rsidRPr="007410E6">
        <w:rPr>
          <w:sz w:val="18"/>
          <w:szCs w:val="18"/>
        </w:rPr>
        <w:t xml:space="preserve"> </w:t>
      </w:r>
      <w:r w:rsidR="007410E6" w:rsidRPr="007410E6">
        <w:rPr>
          <w:sz w:val="18"/>
          <w:szCs w:val="18"/>
        </w:rPr>
        <w:t>ved Skurvemosen 6</w:t>
      </w:r>
      <w:r w:rsidR="00C504F5" w:rsidRPr="007410E6">
        <w:rPr>
          <w:sz w:val="18"/>
          <w:szCs w:val="18"/>
        </w:rPr>
        <w:t>, nærmeste samlede bebyggelse er</w:t>
      </w:r>
      <w:r w:rsidR="00ED41F3" w:rsidRPr="007410E6">
        <w:rPr>
          <w:sz w:val="18"/>
          <w:szCs w:val="18"/>
        </w:rPr>
        <w:t xml:space="preserve"> v</w:t>
      </w:r>
      <w:r w:rsidR="00B2363A" w:rsidRPr="007410E6">
        <w:rPr>
          <w:sz w:val="18"/>
          <w:szCs w:val="18"/>
        </w:rPr>
        <w:t>u</w:t>
      </w:r>
      <w:r w:rsidR="00AD0CEF" w:rsidRPr="007410E6">
        <w:rPr>
          <w:sz w:val="18"/>
          <w:szCs w:val="18"/>
        </w:rPr>
        <w:t xml:space="preserve">rderet at være ved </w:t>
      </w:r>
      <w:proofErr w:type="spellStart"/>
      <w:r w:rsidR="007410E6" w:rsidRPr="007410E6">
        <w:rPr>
          <w:sz w:val="18"/>
          <w:szCs w:val="18"/>
        </w:rPr>
        <w:t>Houvej</w:t>
      </w:r>
      <w:proofErr w:type="spellEnd"/>
      <w:r w:rsidR="007410E6" w:rsidRPr="007410E6">
        <w:rPr>
          <w:sz w:val="18"/>
          <w:szCs w:val="18"/>
        </w:rPr>
        <w:t xml:space="preserve"> 273 ved Øster Hassing</w:t>
      </w:r>
      <w:r w:rsidR="00B2363A" w:rsidRPr="007410E6">
        <w:rPr>
          <w:sz w:val="18"/>
          <w:szCs w:val="18"/>
        </w:rPr>
        <w:t xml:space="preserve">, nærmeste </w:t>
      </w:r>
      <w:r w:rsidR="00C901E9" w:rsidRPr="007410E6">
        <w:rPr>
          <w:sz w:val="18"/>
          <w:szCs w:val="18"/>
        </w:rPr>
        <w:t xml:space="preserve">punkt som er sidestillet med et </w:t>
      </w:r>
      <w:r w:rsidR="00B2363A" w:rsidRPr="007410E6">
        <w:rPr>
          <w:sz w:val="18"/>
          <w:szCs w:val="18"/>
        </w:rPr>
        <w:t xml:space="preserve">lokalplanlagt område til visse arealanvendelser i landzone er vurderet til </w:t>
      </w:r>
      <w:r w:rsidR="00C901E9" w:rsidRPr="007410E6">
        <w:rPr>
          <w:sz w:val="18"/>
          <w:szCs w:val="18"/>
        </w:rPr>
        <w:t>at være ved e</w:t>
      </w:r>
      <w:r w:rsidR="00AD0CEF" w:rsidRPr="007410E6">
        <w:rPr>
          <w:sz w:val="18"/>
          <w:szCs w:val="18"/>
        </w:rPr>
        <w:t xml:space="preserve">t planlagt </w:t>
      </w:r>
      <w:r w:rsidR="007410E6" w:rsidRPr="007410E6">
        <w:rPr>
          <w:sz w:val="18"/>
          <w:szCs w:val="18"/>
        </w:rPr>
        <w:t>erhvervsområde ved Holtet</w:t>
      </w:r>
      <w:r w:rsidR="00EE691C" w:rsidRPr="007410E6">
        <w:rPr>
          <w:sz w:val="18"/>
          <w:szCs w:val="18"/>
        </w:rPr>
        <w:t xml:space="preserve">, </w:t>
      </w:r>
      <w:r w:rsidR="00C504F5" w:rsidRPr="007410E6">
        <w:rPr>
          <w:sz w:val="18"/>
          <w:szCs w:val="18"/>
        </w:rPr>
        <w:t>og nærmeste byzone</w:t>
      </w:r>
      <w:r w:rsidR="007410E6" w:rsidRPr="007410E6">
        <w:rPr>
          <w:sz w:val="18"/>
          <w:szCs w:val="18"/>
        </w:rPr>
        <w:t>/sommerhusområde</w:t>
      </w:r>
      <w:r w:rsidR="00C504F5" w:rsidRPr="007410E6">
        <w:rPr>
          <w:sz w:val="18"/>
          <w:szCs w:val="18"/>
        </w:rPr>
        <w:t xml:space="preserve"> er </w:t>
      </w:r>
      <w:r w:rsidR="00BA1280" w:rsidRPr="007410E6">
        <w:rPr>
          <w:sz w:val="18"/>
          <w:szCs w:val="18"/>
        </w:rPr>
        <w:t>v</w:t>
      </w:r>
      <w:r w:rsidR="00EE691C" w:rsidRPr="007410E6">
        <w:rPr>
          <w:sz w:val="18"/>
          <w:szCs w:val="18"/>
        </w:rPr>
        <w:t xml:space="preserve">ed </w:t>
      </w:r>
      <w:r w:rsidR="007410E6" w:rsidRPr="007410E6">
        <w:rPr>
          <w:sz w:val="18"/>
          <w:szCs w:val="18"/>
        </w:rPr>
        <w:t>Hou</w:t>
      </w:r>
      <w:r w:rsidR="00C901E9" w:rsidRPr="007410E6">
        <w:rPr>
          <w:sz w:val="18"/>
          <w:szCs w:val="18"/>
        </w:rPr>
        <w:t>.</w:t>
      </w:r>
    </w:p>
    <w:p w14:paraId="41AFE704" w14:textId="77777777" w:rsidR="00C901E9" w:rsidRDefault="00C901E9" w:rsidP="00C901E9">
      <w:pPr>
        <w:rPr>
          <w:sz w:val="18"/>
          <w:szCs w:val="18"/>
        </w:rPr>
      </w:pPr>
    </w:p>
    <w:p w14:paraId="2809EDF6" w14:textId="377B265F" w:rsidR="007410E6" w:rsidRDefault="007410E6" w:rsidP="00C901E9">
      <w:pPr>
        <w:rPr>
          <w:sz w:val="18"/>
          <w:szCs w:val="18"/>
        </w:rPr>
      </w:pPr>
      <w:r>
        <w:rPr>
          <w:sz w:val="18"/>
          <w:szCs w:val="18"/>
        </w:rPr>
        <w:t>For enkeltboligen ved Skurvemosen 6 er der mere end 100 m til nærmeste husdyrbrug med en ammoniakemission over 750 kg NH3-N/år, og der skal således ikke beregnes kumulation fra andre husdyrbrug til denne ejendom.</w:t>
      </w:r>
    </w:p>
    <w:p w14:paraId="0A7BDE0F" w14:textId="77777777" w:rsidR="007410E6" w:rsidRDefault="007410E6" w:rsidP="00C901E9">
      <w:pPr>
        <w:rPr>
          <w:sz w:val="18"/>
          <w:szCs w:val="18"/>
        </w:rPr>
      </w:pPr>
    </w:p>
    <w:p w14:paraId="4D02AD3B" w14:textId="7ABC8AB8" w:rsidR="007410E6" w:rsidRDefault="007410E6" w:rsidP="00C901E9">
      <w:pPr>
        <w:rPr>
          <w:sz w:val="18"/>
          <w:szCs w:val="18"/>
        </w:rPr>
      </w:pPr>
      <w:r>
        <w:rPr>
          <w:sz w:val="18"/>
          <w:szCs w:val="18"/>
        </w:rPr>
        <w:t xml:space="preserve">Der er ligeledes ikke regnet kumulation til de øvrige udpegede punkter til lugtberegning, da det vurderes at lugtgeneafstandene er overholdt med så god margin, at det ingen indflydelse vil have. </w:t>
      </w:r>
    </w:p>
    <w:p w14:paraId="2E22B054" w14:textId="77777777" w:rsidR="007410E6" w:rsidRDefault="007410E6" w:rsidP="00C901E9">
      <w:pPr>
        <w:rPr>
          <w:sz w:val="18"/>
          <w:szCs w:val="18"/>
        </w:rPr>
      </w:pPr>
    </w:p>
    <w:p w14:paraId="36821099" w14:textId="72AA612A" w:rsidR="00C504F5" w:rsidRPr="007410E6" w:rsidRDefault="007410E6" w:rsidP="00391995">
      <w:pPr>
        <w:rPr>
          <w:sz w:val="18"/>
        </w:rPr>
      </w:pPr>
      <w:r>
        <w:rPr>
          <w:sz w:val="18"/>
          <w:szCs w:val="18"/>
        </w:rPr>
        <w:t>Samtlige lugtgeneafstande vurderes for overholdt.</w:t>
      </w:r>
    </w:p>
    <w:p w14:paraId="3A7598A1" w14:textId="77777777" w:rsidR="00044220" w:rsidRPr="00705CE8" w:rsidRDefault="00044220" w:rsidP="00391995">
      <w:pPr>
        <w:rPr>
          <w:sz w:val="18"/>
          <w:highlight w:val="yellow"/>
        </w:rPr>
      </w:pPr>
    </w:p>
    <w:p w14:paraId="6C55B968" w14:textId="2F09A962" w:rsidR="00BC4834" w:rsidRDefault="00024650" w:rsidP="00024650">
      <w:pPr>
        <w:rPr>
          <w:b/>
          <w:sz w:val="18"/>
        </w:rPr>
      </w:pPr>
      <w:r w:rsidRPr="007410E6">
        <w:rPr>
          <w:b/>
          <w:sz w:val="18"/>
        </w:rPr>
        <w:t xml:space="preserve">3.m </w:t>
      </w:r>
      <w:r w:rsidR="00FB2634" w:rsidRPr="007410E6">
        <w:rPr>
          <w:b/>
          <w:sz w:val="18"/>
        </w:rPr>
        <w:t>Støj</w:t>
      </w:r>
      <w:r w:rsidR="00CD05E7" w:rsidRPr="007410E6">
        <w:rPr>
          <w:b/>
          <w:sz w:val="18"/>
        </w:rPr>
        <w:t>,</w:t>
      </w:r>
      <w:r w:rsidR="00EA4470" w:rsidRPr="007410E6">
        <w:rPr>
          <w:b/>
          <w:sz w:val="18"/>
        </w:rPr>
        <w:t xml:space="preserve"> støv</w:t>
      </w:r>
      <w:r w:rsidR="00CD05E7" w:rsidRPr="007410E6">
        <w:rPr>
          <w:b/>
          <w:sz w:val="18"/>
        </w:rPr>
        <w:t xml:space="preserve"> og lys.</w:t>
      </w:r>
    </w:p>
    <w:p w14:paraId="70F251D0" w14:textId="7DCE53C5" w:rsidR="007410E6" w:rsidRPr="007410E6" w:rsidRDefault="007410E6" w:rsidP="007410E6">
      <w:pPr>
        <w:rPr>
          <w:sz w:val="18"/>
        </w:rPr>
      </w:pPr>
      <w:r w:rsidRPr="007410E6">
        <w:rPr>
          <w:sz w:val="18"/>
        </w:rPr>
        <w:t>Der henvises i dette afsnit til figur 3, som angiver afstande til naboer.</w:t>
      </w:r>
    </w:p>
    <w:p w14:paraId="064580DA" w14:textId="77777777" w:rsidR="007410E6" w:rsidRPr="007410E6" w:rsidRDefault="007410E6" w:rsidP="00024650">
      <w:pPr>
        <w:rPr>
          <w:b/>
          <w:sz w:val="18"/>
        </w:rPr>
      </w:pPr>
    </w:p>
    <w:p w14:paraId="687F8748" w14:textId="290E5D17" w:rsidR="007410E6" w:rsidRPr="00E74E45" w:rsidRDefault="007410E6" w:rsidP="007157D4">
      <w:pPr>
        <w:rPr>
          <w:sz w:val="18"/>
        </w:rPr>
      </w:pPr>
      <w:r w:rsidRPr="007410E6">
        <w:rPr>
          <w:sz w:val="18"/>
        </w:rPr>
        <w:t>Det vurderes at de primære</w:t>
      </w:r>
      <w:r>
        <w:rPr>
          <w:sz w:val="18"/>
        </w:rPr>
        <w:t xml:space="preserve"> støjkilder på ejendommen som udgangspunkt kommer fra: ventilation, </w:t>
      </w:r>
      <w:r w:rsidRPr="00E74E45">
        <w:rPr>
          <w:sz w:val="18"/>
        </w:rPr>
        <w:t>gyllepumper, højtryksrenser til rengøring samt flytning af levende dyr.</w:t>
      </w:r>
    </w:p>
    <w:p w14:paraId="54E6306B" w14:textId="77777777" w:rsidR="00E272CC" w:rsidRPr="00E74E45" w:rsidRDefault="00E272CC" w:rsidP="007157D4">
      <w:pPr>
        <w:rPr>
          <w:sz w:val="18"/>
        </w:rPr>
      </w:pPr>
    </w:p>
    <w:p w14:paraId="01E7B094" w14:textId="77777777" w:rsidR="007410E6" w:rsidRPr="00E74E45" w:rsidRDefault="007410E6" w:rsidP="007410E6">
      <w:pPr>
        <w:keepNext/>
      </w:pPr>
      <w:r w:rsidRPr="00E74E45">
        <w:rPr>
          <w:noProof/>
        </w:rPr>
        <w:drawing>
          <wp:inline distT="0" distB="0" distL="0" distR="0" wp14:anchorId="3534043C" wp14:editId="52DD40CA">
            <wp:extent cx="6120130" cy="33750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375025"/>
                    </a:xfrm>
                    <a:prstGeom prst="rect">
                      <a:avLst/>
                    </a:prstGeom>
                  </pic:spPr>
                </pic:pic>
              </a:graphicData>
            </a:graphic>
          </wp:inline>
        </w:drawing>
      </w:r>
    </w:p>
    <w:p w14:paraId="5E2ADC06" w14:textId="7ED3749C" w:rsidR="007410E6" w:rsidRPr="00E74E45" w:rsidRDefault="007410E6" w:rsidP="007410E6">
      <w:pPr>
        <w:pStyle w:val="Billedtekst"/>
      </w:pPr>
      <w:r w:rsidRPr="00E74E45">
        <w:t xml:space="preserve">Figur </w:t>
      </w:r>
      <w:r w:rsidR="00E74E45" w:rsidRPr="00E74E45">
        <w:rPr>
          <w:noProof/>
        </w:rPr>
        <w:fldChar w:fldCharType="begin"/>
      </w:r>
      <w:r w:rsidR="00E74E45" w:rsidRPr="00E74E45">
        <w:rPr>
          <w:noProof/>
        </w:rPr>
        <w:instrText xml:space="preserve"> SEQ Figur \* ARABIC </w:instrText>
      </w:r>
      <w:r w:rsidR="00E74E45" w:rsidRPr="00E74E45">
        <w:rPr>
          <w:noProof/>
        </w:rPr>
        <w:fldChar w:fldCharType="separate"/>
      </w:r>
      <w:r w:rsidRPr="00E74E45">
        <w:rPr>
          <w:noProof/>
        </w:rPr>
        <w:t>3</w:t>
      </w:r>
      <w:r w:rsidR="00E74E45" w:rsidRPr="00E74E45">
        <w:rPr>
          <w:noProof/>
        </w:rPr>
        <w:fldChar w:fldCharType="end"/>
      </w:r>
      <w:r w:rsidRPr="00E74E45">
        <w:t xml:space="preserve"> Afstande og naboforhold</w:t>
      </w:r>
    </w:p>
    <w:p w14:paraId="0A4FB5FE" w14:textId="77777777" w:rsidR="00E272CC" w:rsidRPr="00E74E45" w:rsidRDefault="00E272CC" w:rsidP="007157D4">
      <w:pPr>
        <w:rPr>
          <w:sz w:val="18"/>
        </w:rPr>
      </w:pPr>
      <w:r w:rsidRPr="00E74E45">
        <w:rPr>
          <w:sz w:val="18"/>
        </w:rPr>
        <w:t xml:space="preserve">Som angivet i figur 3 er afstandene til naboer der vil kunne tænkes at blive påvirket af støj fra husdyrbrugets aktiviteter, så stor, at det efter ansøgers vurdering er en meget begrænset påvirkning som støjen vil medføre for disse naboer. Derudover er der ikke noget visuelt indsyn til husdyrbruget, i kraft af den omfattende beplantning omkring ejendommen. </w:t>
      </w:r>
    </w:p>
    <w:p w14:paraId="7FC8A22E" w14:textId="77777777" w:rsidR="00E272CC" w:rsidRPr="00E74E45" w:rsidRDefault="00E272CC" w:rsidP="007157D4">
      <w:pPr>
        <w:rPr>
          <w:sz w:val="18"/>
        </w:rPr>
      </w:pPr>
    </w:p>
    <w:p w14:paraId="490386B2" w14:textId="77777777" w:rsidR="00E272CC" w:rsidRPr="00E74E45" w:rsidRDefault="00E272CC" w:rsidP="007157D4">
      <w:pPr>
        <w:rPr>
          <w:sz w:val="18"/>
        </w:rPr>
      </w:pPr>
      <w:r w:rsidRPr="00E74E45">
        <w:rPr>
          <w:sz w:val="18"/>
        </w:rPr>
        <w:t>Det samme er gældende for eventuelle støvkilder som kunne tænkes at fremkomme ved aktiviteterne på ejendommen. Der er ikke nogen håndtering af halm eller korn på ejendommen, og alt foder kommer som leveret vådfoder til ejendommen. Således er der meget begrænset med støvende aktiviteter på ejendommen. I forhold til støv fra transport ad indkørslen så vurderes det umiddelbart at beplantningen omkring indkørslen vil begrænse støvgenerne i stor udstrækning.</w:t>
      </w:r>
    </w:p>
    <w:p w14:paraId="3BE463A0" w14:textId="77777777" w:rsidR="00E272CC" w:rsidRPr="00E74E45" w:rsidRDefault="00E272CC" w:rsidP="007157D4">
      <w:pPr>
        <w:rPr>
          <w:sz w:val="18"/>
        </w:rPr>
      </w:pPr>
    </w:p>
    <w:p w14:paraId="0F209F21" w14:textId="181EDD6F" w:rsidR="00BC4834" w:rsidRPr="00E74E45" w:rsidRDefault="00E272CC" w:rsidP="007157D4">
      <w:pPr>
        <w:rPr>
          <w:sz w:val="18"/>
        </w:rPr>
      </w:pPr>
      <w:r w:rsidRPr="00E74E45">
        <w:rPr>
          <w:sz w:val="18"/>
        </w:rPr>
        <w:t xml:space="preserve">I forhold til lys, og evt. lysforurening, så vurderes det som meget usandsynligt at naboer vil kunne blive påvirket af lysgener, ligeledes i kraft af den afskærmende beplantning.   </w:t>
      </w:r>
    </w:p>
    <w:p w14:paraId="00F2BFC1" w14:textId="77777777" w:rsidR="00CD05E7" w:rsidRPr="00E74E45" w:rsidRDefault="00CD05E7" w:rsidP="00A640CA">
      <w:pPr>
        <w:rPr>
          <w:sz w:val="18"/>
        </w:rPr>
      </w:pPr>
    </w:p>
    <w:p w14:paraId="7BB2FF24" w14:textId="0667C946" w:rsidR="00CD05E7" w:rsidRPr="00E74E45" w:rsidRDefault="00CD05E7" w:rsidP="00A640CA">
      <w:pPr>
        <w:rPr>
          <w:sz w:val="18"/>
        </w:rPr>
      </w:pPr>
      <w:r w:rsidRPr="00E74E45">
        <w:rPr>
          <w:sz w:val="18"/>
        </w:rPr>
        <w:t xml:space="preserve">Opsummerende vurderer ansøger at påvirkning for naboer til husdyrbruget i form af støv, støj og lys, i kraft af afstanden, som er </w:t>
      </w:r>
      <w:r w:rsidR="00FA7FF7" w:rsidRPr="00E74E45">
        <w:rPr>
          <w:sz w:val="18"/>
        </w:rPr>
        <w:t>minimum 600</w:t>
      </w:r>
      <w:r w:rsidRPr="00E74E45">
        <w:rPr>
          <w:sz w:val="18"/>
        </w:rPr>
        <w:t xml:space="preserve"> m</w:t>
      </w:r>
      <w:r w:rsidR="00FA7FF7" w:rsidRPr="00E74E45">
        <w:rPr>
          <w:sz w:val="18"/>
        </w:rPr>
        <w:t>, og i langt de fleste tilfælde større, vil være meget begrænset. Derudover forventer ansøger ingen forandring i intensitet i form af støj, støv og lys, som følge af den ansøgte produktion.</w:t>
      </w:r>
    </w:p>
    <w:p w14:paraId="408EFDF5" w14:textId="1827D321" w:rsidR="00EA4B45" w:rsidRPr="00E74E45" w:rsidRDefault="004308A4" w:rsidP="00F62742">
      <w:pPr>
        <w:rPr>
          <w:sz w:val="18"/>
        </w:rPr>
      </w:pPr>
      <w:r w:rsidRPr="00E74E45">
        <w:rPr>
          <w:sz w:val="18"/>
        </w:rPr>
        <w:t xml:space="preserve"> </w:t>
      </w:r>
    </w:p>
    <w:p w14:paraId="48B1818F" w14:textId="20B3DB09" w:rsidR="00FB2634" w:rsidRPr="00E74E45" w:rsidRDefault="00024650" w:rsidP="00FB2634">
      <w:pPr>
        <w:rPr>
          <w:b/>
          <w:sz w:val="18"/>
        </w:rPr>
      </w:pPr>
      <w:r w:rsidRPr="00E74E45">
        <w:rPr>
          <w:b/>
          <w:sz w:val="18"/>
        </w:rPr>
        <w:t xml:space="preserve">3.n </w:t>
      </w:r>
      <w:r w:rsidR="00FB2634" w:rsidRPr="00E74E45">
        <w:rPr>
          <w:b/>
          <w:sz w:val="18"/>
        </w:rPr>
        <w:t>Jord</w:t>
      </w:r>
    </w:p>
    <w:p w14:paraId="6248633F" w14:textId="44EC5C39" w:rsidR="003D0553" w:rsidRPr="00E74E45" w:rsidRDefault="00DC3174" w:rsidP="00FB2634">
      <w:pPr>
        <w:rPr>
          <w:sz w:val="18"/>
        </w:rPr>
      </w:pPr>
      <w:r w:rsidRPr="00E74E45">
        <w:rPr>
          <w:sz w:val="18"/>
        </w:rPr>
        <w:t>Der er ikke i udlagt råstofgrave- eller interesseområde i</w:t>
      </w:r>
      <w:r w:rsidR="0070226A" w:rsidRPr="00E74E45">
        <w:rPr>
          <w:sz w:val="18"/>
        </w:rPr>
        <w:t xml:space="preserve"> umiddelbar nærhed af husdyrbruget</w:t>
      </w:r>
      <w:r w:rsidRPr="00E74E45">
        <w:rPr>
          <w:sz w:val="18"/>
        </w:rPr>
        <w:t>.</w:t>
      </w:r>
      <w:r w:rsidR="00CD05E7" w:rsidRPr="00E74E45">
        <w:rPr>
          <w:sz w:val="18"/>
        </w:rPr>
        <w:t xml:space="preserve"> </w:t>
      </w:r>
      <w:r w:rsidR="00E74E45" w:rsidRPr="00E74E45">
        <w:rPr>
          <w:sz w:val="18"/>
        </w:rPr>
        <w:t>Der er ligeledes ikke påvist jordforurening i umiddelbar nærhed af ejendommen.</w:t>
      </w:r>
    </w:p>
    <w:p w14:paraId="12C905B3" w14:textId="77777777" w:rsidR="00E74E45" w:rsidRPr="00E74E45" w:rsidRDefault="00E74E45" w:rsidP="00FB2634">
      <w:pPr>
        <w:rPr>
          <w:sz w:val="18"/>
        </w:rPr>
      </w:pPr>
    </w:p>
    <w:p w14:paraId="3A9AD963" w14:textId="48442A89" w:rsidR="00E74E45" w:rsidRPr="00E74E45" w:rsidRDefault="00E74E45" w:rsidP="00FB2634">
      <w:pPr>
        <w:rPr>
          <w:sz w:val="18"/>
        </w:rPr>
      </w:pPr>
      <w:r w:rsidRPr="00E74E45">
        <w:rPr>
          <w:sz w:val="18"/>
        </w:rPr>
        <w:t>Der udføres beholderkontrol på de 2 gyllebeholdere, og samtlige rørføringer og gyllekanaler er udført bestandige materialer, som gør at der ikke sker udsivning af gylle til den omkringliggende jord.</w:t>
      </w:r>
    </w:p>
    <w:p w14:paraId="6F3044EE" w14:textId="77777777" w:rsidR="00CD05E7" w:rsidRPr="00E74E45" w:rsidRDefault="00CD05E7" w:rsidP="00FB2634">
      <w:pPr>
        <w:rPr>
          <w:sz w:val="18"/>
        </w:rPr>
      </w:pPr>
    </w:p>
    <w:p w14:paraId="3A3831E4" w14:textId="562F0F2F" w:rsidR="00E74E45" w:rsidRPr="00E74E45" w:rsidRDefault="00E74E45" w:rsidP="00FB2634">
      <w:pPr>
        <w:rPr>
          <w:sz w:val="18"/>
        </w:rPr>
      </w:pPr>
      <w:r w:rsidRPr="00E74E45">
        <w:rPr>
          <w:sz w:val="18"/>
        </w:rPr>
        <w:t>Evt. spild eller udslip af gylle, vil blive behandlet i henhold til ejendommens beredskabsplan.</w:t>
      </w:r>
    </w:p>
    <w:p w14:paraId="3823F306" w14:textId="77777777" w:rsidR="00E74E45" w:rsidRPr="00E74E45" w:rsidRDefault="00E74E45" w:rsidP="00FB2634">
      <w:pPr>
        <w:rPr>
          <w:sz w:val="18"/>
        </w:rPr>
      </w:pPr>
    </w:p>
    <w:p w14:paraId="0B4C670A" w14:textId="02A5D6E3" w:rsidR="00CD05E7" w:rsidRPr="00E74E45" w:rsidRDefault="00E74E45" w:rsidP="00FB2634">
      <w:pPr>
        <w:rPr>
          <w:sz w:val="18"/>
        </w:rPr>
      </w:pPr>
      <w:r w:rsidRPr="00E74E45">
        <w:rPr>
          <w:sz w:val="18"/>
        </w:rPr>
        <w:t>Der skal ikke opføres nye bygninger, eller ændres på eksisterende rørføringer, eller gylleopbevaringslagre, i forbindelse med den ansøgte produktionsændring.</w:t>
      </w:r>
    </w:p>
    <w:p w14:paraId="66666E64" w14:textId="77777777" w:rsidR="00E74E45" w:rsidRPr="00E74E45" w:rsidRDefault="00E74E45" w:rsidP="00FB2634">
      <w:pPr>
        <w:rPr>
          <w:sz w:val="18"/>
        </w:rPr>
      </w:pPr>
    </w:p>
    <w:p w14:paraId="7B2864D7" w14:textId="72D1F84C" w:rsidR="00CD05E7" w:rsidRPr="00E74E45" w:rsidRDefault="00CD05E7" w:rsidP="00FB2634">
      <w:pPr>
        <w:rPr>
          <w:sz w:val="18"/>
        </w:rPr>
      </w:pPr>
      <w:r w:rsidRPr="00E74E45">
        <w:rPr>
          <w:sz w:val="18"/>
        </w:rPr>
        <w:t>Det vurderes på den baggrund at der ingen påvirkning vil være på jord eller jordressourcer.</w:t>
      </w:r>
    </w:p>
    <w:p w14:paraId="09E9627A" w14:textId="77777777" w:rsidR="0070226A" w:rsidRPr="00E74E45" w:rsidRDefault="0070226A" w:rsidP="00FB2634">
      <w:pPr>
        <w:rPr>
          <w:sz w:val="18"/>
        </w:rPr>
      </w:pPr>
    </w:p>
    <w:p w14:paraId="4991A1B4" w14:textId="634F9FA4" w:rsidR="00FB2634" w:rsidRPr="00E74E45" w:rsidRDefault="00024650" w:rsidP="00024650">
      <w:pPr>
        <w:rPr>
          <w:b/>
          <w:sz w:val="18"/>
        </w:rPr>
      </w:pPr>
      <w:r w:rsidRPr="00E74E45">
        <w:rPr>
          <w:b/>
          <w:sz w:val="18"/>
        </w:rPr>
        <w:t xml:space="preserve">3.o </w:t>
      </w:r>
      <w:r w:rsidR="00FB2634" w:rsidRPr="00E74E45">
        <w:rPr>
          <w:b/>
          <w:sz w:val="18"/>
        </w:rPr>
        <w:t>Uheld og risici</w:t>
      </w:r>
    </w:p>
    <w:p w14:paraId="2B877936" w14:textId="24291F56" w:rsidR="007B1383" w:rsidRPr="00E74E45" w:rsidRDefault="007B1383" w:rsidP="00FB2634">
      <w:pPr>
        <w:rPr>
          <w:bCs/>
          <w:sz w:val="18"/>
        </w:rPr>
      </w:pPr>
      <w:r w:rsidRPr="00E74E45">
        <w:rPr>
          <w:bCs/>
          <w:sz w:val="18"/>
        </w:rPr>
        <w:t xml:space="preserve">Uheld og risici er en udfordring for samtlige husdyrbrug. </w:t>
      </w:r>
      <w:r w:rsidR="006C24BA" w:rsidRPr="00E74E45">
        <w:rPr>
          <w:bCs/>
          <w:sz w:val="18"/>
        </w:rPr>
        <w:t>Langt de fleste risici modarbejdes ved at planlægge arbejde grundigt, og udføre i henhold til planen. Langt hen ad vejen er den bedste modforanstaltning mod uheld godt landmandskab.</w:t>
      </w:r>
    </w:p>
    <w:p w14:paraId="0741DAD9" w14:textId="77777777" w:rsidR="007B1383" w:rsidRPr="00E74E45" w:rsidRDefault="007B1383" w:rsidP="00FB2634">
      <w:pPr>
        <w:rPr>
          <w:bCs/>
          <w:sz w:val="18"/>
        </w:rPr>
      </w:pPr>
    </w:p>
    <w:p w14:paraId="7B05758F" w14:textId="333C2314" w:rsidR="00024650" w:rsidRPr="00E74E45" w:rsidRDefault="00024650" w:rsidP="00FB2634">
      <w:pPr>
        <w:rPr>
          <w:bCs/>
          <w:sz w:val="18"/>
        </w:rPr>
      </w:pPr>
      <w:r w:rsidRPr="00E74E45">
        <w:rPr>
          <w:bCs/>
          <w:sz w:val="18"/>
        </w:rPr>
        <w:t>Af be</w:t>
      </w:r>
      <w:r w:rsidR="007B1383" w:rsidRPr="00E74E45">
        <w:rPr>
          <w:bCs/>
          <w:sz w:val="18"/>
        </w:rPr>
        <w:t>tydelige risici for liv og helbred for dyr og mennesker</w:t>
      </w:r>
      <w:r w:rsidRPr="00E74E45">
        <w:rPr>
          <w:bCs/>
          <w:sz w:val="18"/>
        </w:rPr>
        <w:t xml:space="preserve"> kan nævnes følgende:</w:t>
      </w:r>
    </w:p>
    <w:p w14:paraId="2A9B5E50" w14:textId="1261A218" w:rsidR="007B1383" w:rsidRPr="00E74E45" w:rsidRDefault="007B1383" w:rsidP="007B1383">
      <w:pPr>
        <w:pStyle w:val="Listeafsnit"/>
        <w:numPr>
          <w:ilvl w:val="0"/>
          <w:numId w:val="21"/>
        </w:numPr>
        <w:rPr>
          <w:bCs/>
          <w:sz w:val="18"/>
        </w:rPr>
      </w:pPr>
      <w:r w:rsidRPr="00E74E45">
        <w:rPr>
          <w:bCs/>
          <w:sz w:val="18"/>
        </w:rPr>
        <w:t>Brand i stald og driftsbygninger</w:t>
      </w:r>
    </w:p>
    <w:p w14:paraId="0D084C3E" w14:textId="72D3E48C" w:rsidR="007B1383" w:rsidRPr="00E74E45" w:rsidRDefault="007B1383" w:rsidP="007B1383">
      <w:pPr>
        <w:pStyle w:val="Listeafsnit"/>
        <w:numPr>
          <w:ilvl w:val="0"/>
          <w:numId w:val="21"/>
        </w:numPr>
        <w:rPr>
          <w:bCs/>
          <w:sz w:val="18"/>
        </w:rPr>
      </w:pPr>
      <w:r w:rsidRPr="00E74E45">
        <w:rPr>
          <w:bCs/>
          <w:sz w:val="18"/>
        </w:rPr>
        <w:t>Uheld i forbindelse med transport</w:t>
      </w:r>
    </w:p>
    <w:p w14:paraId="051A6460" w14:textId="77777777" w:rsidR="007B1383" w:rsidRPr="00705CE8" w:rsidRDefault="007B1383" w:rsidP="007B1383">
      <w:pPr>
        <w:rPr>
          <w:bCs/>
          <w:sz w:val="18"/>
          <w:highlight w:val="yellow"/>
        </w:rPr>
      </w:pPr>
    </w:p>
    <w:p w14:paraId="123FC53C" w14:textId="6B967F18" w:rsidR="007B1383" w:rsidRPr="00E74E45" w:rsidRDefault="007B1383" w:rsidP="007B1383">
      <w:pPr>
        <w:rPr>
          <w:bCs/>
          <w:sz w:val="18"/>
        </w:rPr>
      </w:pPr>
      <w:r w:rsidRPr="00E74E45">
        <w:rPr>
          <w:bCs/>
          <w:sz w:val="18"/>
        </w:rPr>
        <w:t>Af betydelige risici for miljøet kan nævnes:</w:t>
      </w:r>
    </w:p>
    <w:p w14:paraId="0DD97CD4" w14:textId="4E853BD0" w:rsidR="007B1383" w:rsidRPr="00E74E45" w:rsidRDefault="007B1383" w:rsidP="007B1383">
      <w:pPr>
        <w:pStyle w:val="Listeafsnit"/>
        <w:numPr>
          <w:ilvl w:val="0"/>
          <w:numId w:val="22"/>
        </w:numPr>
        <w:rPr>
          <w:bCs/>
          <w:sz w:val="18"/>
        </w:rPr>
      </w:pPr>
      <w:r w:rsidRPr="00E74E45">
        <w:rPr>
          <w:bCs/>
          <w:sz w:val="18"/>
        </w:rPr>
        <w:t>Overløb af gylle</w:t>
      </w:r>
    </w:p>
    <w:p w14:paraId="443C0B2B" w14:textId="09B7D3F7" w:rsidR="007B1383" w:rsidRPr="00E74E45" w:rsidRDefault="007B1383" w:rsidP="007B1383">
      <w:pPr>
        <w:pStyle w:val="Listeafsnit"/>
        <w:numPr>
          <w:ilvl w:val="0"/>
          <w:numId w:val="22"/>
        </w:numPr>
        <w:rPr>
          <w:bCs/>
          <w:sz w:val="18"/>
        </w:rPr>
      </w:pPr>
      <w:r w:rsidRPr="00E74E45">
        <w:rPr>
          <w:bCs/>
          <w:sz w:val="18"/>
        </w:rPr>
        <w:t>Uheld/vælt ved transport af gylle</w:t>
      </w:r>
    </w:p>
    <w:p w14:paraId="68546BC8" w14:textId="2C1D2E6F" w:rsidR="007B1383" w:rsidRPr="00E74E45" w:rsidRDefault="007B1383" w:rsidP="007B1383">
      <w:pPr>
        <w:pStyle w:val="Listeafsnit"/>
        <w:numPr>
          <w:ilvl w:val="0"/>
          <w:numId w:val="22"/>
        </w:numPr>
        <w:rPr>
          <w:bCs/>
          <w:sz w:val="18"/>
        </w:rPr>
      </w:pPr>
      <w:r w:rsidRPr="00E74E45">
        <w:rPr>
          <w:bCs/>
          <w:sz w:val="18"/>
        </w:rPr>
        <w:t>Overfyldning ved optankning med drivstof</w:t>
      </w:r>
    </w:p>
    <w:p w14:paraId="6C4B6B51" w14:textId="381C2DFE" w:rsidR="007B1383" w:rsidRPr="00E74E45" w:rsidRDefault="007B1383" w:rsidP="007B1383">
      <w:pPr>
        <w:pStyle w:val="Listeafsnit"/>
        <w:numPr>
          <w:ilvl w:val="0"/>
          <w:numId w:val="22"/>
        </w:numPr>
        <w:rPr>
          <w:bCs/>
          <w:sz w:val="18"/>
        </w:rPr>
      </w:pPr>
      <w:r w:rsidRPr="00E74E45">
        <w:rPr>
          <w:bCs/>
          <w:sz w:val="18"/>
        </w:rPr>
        <w:t>Lækager i gyllebeholdere</w:t>
      </w:r>
    </w:p>
    <w:p w14:paraId="363C086E" w14:textId="6EF37266" w:rsidR="007B1383" w:rsidRPr="00E74E45" w:rsidRDefault="007B1383" w:rsidP="007B1383">
      <w:pPr>
        <w:pStyle w:val="Listeafsnit"/>
        <w:numPr>
          <w:ilvl w:val="0"/>
          <w:numId w:val="22"/>
        </w:numPr>
        <w:rPr>
          <w:bCs/>
          <w:sz w:val="18"/>
        </w:rPr>
      </w:pPr>
      <w:r w:rsidRPr="00E74E45">
        <w:rPr>
          <w:bCs/>
          <w:sz w:val="18"/>
        </w:rPr>
        <w:t>Overløb ved påfyldning af marksprøjte</w:t>
      </w:r>
    </w:p>
    <w:p w14:paraId="75D6CD32" w14:textId="0C3F3268" w:rsidR="00AC36E5" w:rsidRPr="00E74E45" w:rsidRDefault="00AC36E5" w:rsidP="007B1383">
      <w:pPr>
        <w:pStyle w:val="Listeafsnit"/>
        <w:numPr>
          <w:ilvl w:val="0"/>
          <w:numId w:val="22"/>
        </w:numPr>
        <w:rPr>
          <w:bCs/>
          <w:sz w:val="18"/>
        </w:rPr>
      </w:pPr>
      <w:r w:rsidRPr="00E74E45">
        <w:rPr>
          <w:bCs/>
          <w:sz w:val="18"/>
        </w:rPr>
        <w:t>Tyveri af bekæmpelsesmidler</w:t>
      </w:r>
    </w:p>
    <w:p w14:paraId="1B7BD800" w14:textId="77777777" w:rsidR="00024650" w:rsidRPr="00E74E45" w:rsidRDefault="00024650" w:rsidP="00FB2634">
      <w:pPr>
        <w:rPr>
          <w:bCs/>
          <w:sz w:val="18"/>
        </w:rPr>
      </w:pPr>
    </w:p>
    <w:p w14:paraId="6A0871D1" w14:textId="072ED483" w:rsidR="00BB44BA" w:rsidRPr="00E74E45" w:rsidRDefault="007B1383" w:rsidP="00FB2634">
      <w:pPr>
        <w:rPr>
          <w:bCs/>
          <w:sz w:val="18"/>
        </w:rPr>
      </w:pPr>
      <w:r w:rsidRPr="00E74E45">
        <w:rPr>
          <w:bCs/>
          <w:sz w:val="18"/>
        </w:rPr>
        <w:t>B</w:t>
      </w:r>
      <w:r w:rsidR="00BB44BA" w:rsidRPr="00E74E45">
        <w:rPr>
          <w:bCs/>
          <w:sz w:val="18"/>
        </w:rPr>
        <w:t xml:space="preserve">rand i stald og driftsbygninger. </w:t>
      </w:r>
      <w:r w:rsidR="003D0553" w:rsidRPr="00E74E45">
        <w:rPr>
          <w:bCs/>
          <w:sz w:val="18"/>
        </w:rPr>
        <w:t xml:space="preserve">Der er taget forholdsregler på husdyrbruget for at forhindre brand. Blandt andet er der opstillet brandslukningsudstyr. </w:t>
      </w:r>
      <w:r w:rsidR="003D193D" w:rsidRPr="00E74E45">
        <w:rPr>
          <w:bCs/>
          <w:sz w:val="18"/>
        </w:rPr>
        <w:t>Samt der foreligger instrukser for de ansatte om hvad de skal gøre i tilfælde af brand.</w:t>
      </w:r>
      <w:r w:rsidR="001149D0" w:rsidRPr="00E74E45">
        <w:rPr>
          <w:bCs/>
          <w:sz w:val="18"/>
        </w:rPr>
        <w:t xml:space="preserve"> Derudover er der udarbejdet en beredskabsplan der fortæller hvilke aktioner der skal tages i forbindelse med brand.</w:t>
      </w:r>
      <w:r w:rsidR="00DC3174" w:rsidRPr="00E74E45">
        <w:rPr>
          <w:bCs/>
          <w:sz w:val="18"/>
        </w:rPr>
        <w:t xml:space="preserve"> Se beredskabsplan bilag 4.</w:t>
      </w:r>
    </w:p>
    <w:p w14:paraId="61034234" w14:textId="77777777" w:rsidR="00BB44BA" w:rsidRPr="00E74E45" w:rsidRDefault="00BB44BA" w:rsidP="00FB2634">
      <w:pPr>
        <w:rPr>
          <w:bCs/>
          <w:sz w:val="18"/>
        </w:rPr>
      </w:pPr>
    </w:p>
    <w:p w14:paraId="5C9C247A" w14:textId="14AF104C" w:rsidR="00BB44BA" w:rsidRPr="00E74E45" w:rsidRDefault="007B1383" w:rsidP="00FB2634">
      <w:pPr>
        <w:rPr>
          <w:bCs/>
          <w:sz w:val="18"/>
        </w:rPr>
      </w:pPr>
      <w:r w:rsidRPr="00E74E45">
        <w:rPr>
          <w:bCs/>
          <w:sz w:val="18"/>
        </w:rPr>
        <w:t xml:space="preserve">Uheld i forbindelse med transport. Ved kørsel på offentlige veje vil det være færdselsreglerne der </w:t>
      </w:r>
      <w:r w:rsidR="00E74E45" w:rsidRPr="00E74E45">
        <w:rPr>
          <w:bCs/>
          <w:sz w:val="18"/>
        </w:rPr>
        <w:t>regulerer kørslen. Det forudsættes</w:t>
      </w:r>
      <w:r w:rsidRPr="00E74E45">
        <w:rPr>
          <w:bCs/>
          <w:sz w:val="18"/>
        </w:rPr>
        <w:t xml:space="preserve"> at kørsel foregår med korrekt belysning, uden overlæs, og med korrekt dæktryk samt at færdselsreglerne</w:t>
      </w:r>
      <w:r w:rsidR="00E74E45" w:rsidRPr="00E74E45">
        <w:rPr>
          <w:bCs/>
          <w:sz w:val="18"/>
        </w:rPr>
        <w:t xml:space="preserve"> inkl. hastighedsgrænser</w:t>
      </w:r>
      <w:r w:rsidRPr="00E74E45">
        <w:rPr>
          <w:bCs/>
          <w:sz w:val="18"/>
        </w:rPr>
        <w:t xml:space="preserve"> til enhver tid overholdes.</w:t>
      </w:r>
    </w:p>
    <w:p w14:paraId="07401077" w14:textId="77777777" w:rsidR="00BB44BA" w:rsidRPr="00E74E45" w:rsidRDefault="00BB44BA" w:rsidP="00FB2634">
      <w:pPr>
        <w:rPr>
          <w:bCs/>
          <w:sz w:val="18"/>
        </w:rPr>
      </w:pPr>
    </w:p>
    <w:p w14:paraId="633522BE" w14:textId="73559EF6" w:rsidR="007B1383" w:rsidRPr="00BF0888" w:rsidRDefault="007B1383" w:rsidP="00FB2634">
      <w:pPr>
        <w:rPr>
          <w:bCs/>
          <w:sz w:val="18"/>
        </w:rPr>
      </w:pPr>
      <w:r w:rsidRPr="00E74E45">
        <w:rPr>
          <w:bCs/>
          <w:sz w:val="18"/>
        </w:rPr>
        <w:t xml:space="preserve">Overløb af gylle. </w:t>
      </w:r>
      <w:r w:rsidR="00BB44BA" w:rsidRPr="00E74E45">
        <w:rPr>
          <w:bCs/>
          <w:sz w:val="18"/>
        </w:rPr>
        <w:t xml:space="preserve">Der er altid overvågning ved pumpning af gylle. </w:t>
      </w:r>
      <w:r w:rsidR="00E74E45">
        <w:rPr>
          <w:bCs/>
          <w:sz w:val="18"/>
        </w:rPr>
        <w:t xml:space="preserve">Gylle pumpes fra ejendommen, via rørføringer til biogasanlægget på </w:t>
      </w:r>
      <w:proofErr w:type="spellStart"/>
      <w:r w:rsidR="00E74E45">
        <w:rPr>
          <w:bCs/>
          <w:sz w:val="18"/>
        </w:rPr>
        <w:t>Houvej</w:t>
      </w:r>
      <w:proofErr w:type="spellEnd"/>
      <w:r w:rsidR="00E74E45">
        <w:rPr>
          <w:bCs/>
          <w:sz w:val="18"/>
        </w:rPr>
        <w:t xml:space="preserve"> 90. Den afgassede gylle pumpes ligeledes tilbage til opbevaring i </w:t>
      </w:r>
      <w:r w:rsidR="00E74E45" w:rsidRPr="00BF0888">
        <w:rPr>
          <w:bCs/>
          <w:sz w:val="18"/>
        </w:rPr>
        <w:t>beholderne.</w:t>
      </w:r>
    </w:p>
    <w:p w14:paraId="5567CD9E" w14:textId="77777777" w:rsidR="006C24BA" w:rsidRPr="00BF0888" w:rsidRDefault="006C24BA" w:rsidP="00FB2634">
      <w:pPr>
        <w:rPr>
          <w:bCs/>
          <w:sz w:val="18"/>
        </w:rPr>
      </w:pPr>
    </w:p>
    <w:p w14:paraId="0A481838" w14:textId="329FA65B" w:rsidR="006C24BA" w:rsidRPr="00BF0888" w:rsidRDefault="006C24BA" w:rsidP="00FB2634">
      <w:pPr>
        <w:rPr>
          <w:bCs/>
          <w:sz w:val="18"/>
        </w:rPr>
      </w:pPr>
      <w:r w:rsidRPr="00BF0888">
        <w:rPr>
          <w:bCs/>
          <w:sz w:val="18"/>
        </w:rPr>
        <w:t xml:space="preserve">Overfyldning ved optankning med drivstof. </w:t>
      </w:r>
      <w:r w:rsidR="00AC36E5" w:rsidRPr="00BF0888">
        <w:rPr>
          <w:bCs/>
          <w:sz w:val="18"/>
        </w:rPr>
        <w:t>Påpasselighed ved påfyldning samt automatisk stop ved påfyldningspistol.</w:t>
      </w:r>
      <w:r w:rsidR="00BF0888" w:rsidRPr="00BF0888">
        <w:rPr>
          <w:bCs/>
          <w:sz w:val="18"/>
        </w:rPr>
        <w:t xml:space="preserve"> Der foretages ikke optankning af traktorer på ejendommen, risikoen vurderes således ikke til stede på denne ejendom.</w:t>
      </w:r>
    </w:p>
    <w:p w14:paraId="2EE53DFA" w14:textId="77777777" w:rsidR="007B1383" w:rsidRPr="00BF0888" w:rsidRDefault="007B1383" w:rsidP="00FB2634">
      <w:pPr>
        <w:rPr>
          <w:bCs/>
          <w:sz w:val="18"/>
        </w:rPr>
      </w:pPr>
    </w:p>
    <w:p w14:paraId="0766094C" w14:textId="31BDC50E" w:rsidR="00BB44BA" w:rsidRPr="00BF0888" w:rsidRDefault="00AC36E5" w:rsidP="00FB2634">
      <w:pPr>
        <w:rPr>
          <w:bCs/>
          <w:sz w:val="18"/>
        </w:rPr>
      </w:pPr>
      <w:r w:rsidRPr="00BF0888">
        <w:rPr>
          <w:bCs/>
          <w:sz w:val="18"/>
        </w:rPr>
        <w:t xml:space="preserve">Lækager i gyllebeholdere. </w:t>
      </w:r>
      <w:r w:rsidR="00BB44BA" w:rsidRPr="00BF0888">
        <w:rPr>
          <w:bCs/>
          <w:sz w:val="18"/>
        </w:rPr>
        <w:t>Der foretages beholderkontrol hvor det sikres at opbevaringslagrene er intakte</w:t>
      </w:r>
      <w:r w:rsidRPr="00BF0888">
        <w:rPr>
          <w:bCs/>
          <w:sz w:val="18"/>
        </w:rPr>
        <w:t xml:space="preserve"> og ikke beskadigede</w:t>
      </w:r>
      <w:r w:rsidR="00BB44BA" w:rsidRPr="00BF0888">
        <w:rPr>
          <w:bCs/>
          <w:sz w:val="18"/>
        </w:rPr>
        <w:t xml:space="preserve">. </w:t>
      </w:r>
      <w:r w:rsidR="00BF0888" w:rsidRPr="00BF0888">
        <w:rPr>
          <w:bCs/>
          <w:sz w:val="18"/>
        </w:rPr>
        <w:t>Beholderne tømmes typisk en gang årligt med tanke på kontrol og inspektion.</w:t>
      </w:r>
    </w:p>
    <w:p w14:paraId="1DEE38DD" w14:textId="77777777" w:rsidR="00BB44BA" w:rsidRPr="00BF0888" w:rsidRDefault="00BB44BA" w:rsidP="00FB2634">
      <w:pPr>
        <w:rPr>
          <w:bCs/>
          <w:sz w:val="18"/>
        </w:rPr>
      </w:pPr>
    </w:p>
    <w:p w14:paraId="7740DD5F" w14:textId="6A581C45" w:rsidR="00DC3174" w:rsidRPr="00BF0888" w:rsidRDefault="00BF0888" w:rsidP="00FB2634">
      <w:pPr>
        <w:rPr>
          <w:bCs/>
          <w:sz w:val="18"/>
        </w:rPr>
      </w:pPr>
      <w:r w:rsidRPr="00BF0888">
        <w:rPr>
          <w:bCs/>
          <w:sz w:val="18"/>
        </w:rPr>
        <w:t>Der opbevares ikke kemikalier til brug for planteavl på ejendommen. Kemikalier til brug for produktionen på ejendommen vil være begrænset til rengøringsmidler, risikoen ved opbevaring af disse vurderes som meget begrænset.</w:t>
      </w:r>
    </w:p>
    <w:p w14:paraId="4939539C" w14:textId="77777777" w:rsidR="00AC36E5" w:rsidRPr="00BF0888" w:rsidRDefault="00AC36E5" w:rsidP="00FB2634">
      <w:pPr>
        <w:rPr>
          <w:bCs/>
          <w:sz w:val="18"/>
        </w:rPr>
      </w:pPr>
    </w:p>
    <w:p w14:paraId="1348E61F" w14:textId="6EB0EC34" w:rsidR="00AC36E5" w:rsidRPr="00BF0888" w:rsidRDefault="00AC36E5" w:rsidP="00FB2634">
      <w:pPr>
        <w:rPr>
          <w:bCs/>
          <w:sz w:val="18"/>
        </w:rPr>
      </w:pPr>
      <w:r w:rsidRPr="00BF0888">
        <w:rPr>
          <w:bCs/>
          <w:sz w:val="18"/>
        </w:rPr>
        <w:t>Ansøger vurderer at så længe arbejdet planlægges grundigt, og der tages forbehold for de potentielle risici, samt at beredskabsplaner opdateres og følges, vil ejendommes drift kunne foregå uden betydelige risici for mennesker og miljø.</w:t>
      </w:r>
    </w:p>
    <w:p w14:paraId="72F5571F" w14:textId="0E798711" w:rsidR="000D3CD8" w:rsidRPr="00BF0888" w:rsidRDefault="000D3CD8" w:rsidP="00FB2634">
      <w:pPr>
        <w:rPr>
          <w:bCs/>
          <w:color w:val="000000" w:themeColor="text1"/>
          <w:sz w:val="18"/>
        </w:rPr>
      </w:pPr>
      <w:r w:rsidRPr="00BF0888">
        <w:rPr>
          <w:bCs/>
          <w:sz w:val="18"/>
        </w:rPr>
        <w:br/>
        <w:t xml:space="preserve">Der henvises desuden til afsnittet om management og egenkontrol, samt beredskabsplan (bilag </w:t>
      </w:r>
      <w:r w:rsidR="00793F80" w:rsidRPr="00BF0888">
        <w:rPr>
          <w:bCs/>
          <w:sz w:val="18"/>
        </w:rPr>
        <w:t>4</w:t>
      </w:r>
      <w:r w:rsidRPr="00BF0888">
        <w:rPr>
          <w:bCs/>
          <w:sz w:val="18"/>
        </w:rPr>
        <w:t xml:space="preserve">). </w:t>
      </w:r>
      <w:r w:rsidR="003D0553" w:rsidRPr="00BF0888">
        <w:rPr>
          <w:bCs/>
          <w:sz w:val="18"/>
        </w:rPr>
        <w:t xml:space="preserve">Her i gennemgås hvilke forholdsregler der skal tages af ejere og ansatte på husdyrbruget, hvis de beskrevne </w:t>
      </w:r>
      <w:r w:rsidR="003D0553" w:rsidRPr="00BF0888">
        <w:rPr>
          <w:bCs/>
          <w:color w:val="000000" w:themeColor="text1"/>
          <w:sz w:val="18"/>
        </w:rPr>
        <w:t>risici skulle opstå.</w:t>
      </w:r>
    </w:p>
    <w:p w14:paraId="491C2D35" w14:textId="77777777" w:rsidR="00FB2634" w:rsidRPr="00705CE8" w:rsidRDefault="00FB2634" w:rsidP="00FB2634">
      <w:pPr>
        <w:rPr>
          <w:color w:val="000000" w:themeColor="text1"/>
          <w:sz w:val="18"/>
          <w:highlight w:val="yellow"/>
        </w:rPr>
      </w:pPr>
    </w:p>
    <w:p w14:paraId="58FF284A" w14:textId="00AC5210" w:rsidR="00FB2634" w:rsidRDefault="00024650" w:rsidP="00FB2634">
      <w:pPr>
        <w:rPr>
          <w:b/>
          <w:color w:val="000000" w:themeColor="text1"/>
          <w:sz w:val="18"/>
        </w:rPr>
      </w:pPr>
      <w:r w:rsidRPr="00147B48">
        <w:rPr>
          <w:b/>
          <w:color w:val="000000" w:themeColor="text1"/>
          <w:sz w:val="18"/>
        </w:rPr>
        <w:t xml:space="preserve">3.p </w:t>
      </w:r>
      <w:r w:rsidR="00FB2634" w:rsidRPr="00147B48">
        <w:rPr>
          <w:b/>
          <w:color w:val="000000" w:themeColor="text1"/>
          <w:sz w:val="18"/>
        </w:rPr>
        <w:t>Affald</w:t>
      </w:r>
    </w:p>
    <w:p w14:paraId="5B0B0253" w14:textId="052495DD" w:rsidR="00147B48" w:rsidRDefault="00147B48" w:rsidP="00FB2634">
      <w:pPr>
        <w:rPr>
          <w:color w:val="000000" w:themeColor="text1"/>
          <w:sz w:val="18"/>
        </w:rPr>
      </w:pPr>
      <w:r>
        <w:rPr>
          <w:color w:val="000000" w:themeColor="text1"/>
          <w:sz w:val="18"/>
        </w:rPr>
        <w:t>Al affald der produceres ved driften på ejendommen bliver afhentet i henhold til afhentningsaftaler.</w:t>
      </w:r>
      <w:r w:rsidR="00C96783">
        <w:rPr>
          <w:color w:val="000000" w:themeColor="text1"/>
          <w:sz w:val="18"/>
        </w:rPr>
        <w:t xml:space="preserve"> </w:t>
      </w:r>
    </w:p>
    <w:p w14:paraId="04A4CB43" w14:textId="77777777" w:rsidR="00147B48" w:rsidRDefault="00147B48" w:rsidP="00FB2634">
      <w:pPr>
        <w:rPr>
          <w:color w:val="000000" w:themeColor="text1"/>
          <w:sz w:val="18"/>
        </w:rPr>
      </w:pPr>
    </w:p>
    <w:p w14:paraId="41167A3D" w14:textId="214E5F38" w:rsidR="00147B48" w:rsidRDefault="00147B48" w:rsidP="00FB2634">
      <w:pPr>
        <w:rPr>
          <w:color w:val="000000" w:themeColor="text1"/>
          <w:sz w:val="18"/>
        </w:rPr>
      </w:pPr>
      <w:r>
        <w:rPr>
          <w:color w:val="000000" w:themeColor="text1"/>
          <w:sz w:val="18"/>
        </w:rPr>
        <w:t>Der er ikke nogen planteavlsdrift der drives fra ejendommen, og der er således ingen affalds</w:t>
      </w:r>
      <w:r w:rsidR="00C96783">
        <w:rPr>
          <w:color w:val="000000" w:themeColor="text1"/>
          <w:sz w:val="18"/>
        </w:rPr>
        <w:t>fraktioner tilknyttet planteavl, der opbevares eller afhentes fra ejendommen.</w:t>
      </w:r>
    </w:p>
    <w:p w14:paraId="165C548D" w14:textId="77777777" w:rsidR="00147B48" w:rsidRDefault="00147B48" w:rsidP="00FB2634">
      <w:pPr>
        <w:rPr>
          <w:color w:val="000000" w:themeColor="text1"/>
          <w:sz w:val="18"/>
        </w:rPr>
      </w:pPr>
    </w:p>
    <w:p w14:paraId="5FB0C51B" w14:textId="79DF39F2" w:rsidR="00147B48" w:rsidRDefault="00147B48" w:rsidP="00FB2634">
      <w:pPr>
        <w:rPr>
          <w:color w:val="000000" w:themeColor="text1"/>
          <w:sz w:val="18"/>
        </w:rPr>
      </w:pPr>
      <w:r>
        <w:rPr>
          <w:color w:val="000000" w:themeColor="text1"/>
          <w:sz w:val="18"/>
        </w:rPr>
        <w:t>Der er ingen foderproduktion eller oplagring over længere tid, da al foder bliver tilkørt som færdigblandet vådfoder.</w:t>
      </w:r>
      <w:r w:rsidR="00C96783">
        <w:rPr>
          <w:color w:val="000000" w:themeColor="text1"/>
          <w:sz w:val="18"/>
        </w:rPr>
        <w:t xml:space="preserve"> Der er således ingen affaldsfraktioner tilknyttet foderblanding som opbevares på ejendommen.</w:t>
      </w:r>
    </w:p>
    <w:p w14:paraId="1B86759A" w14:textId="77777777" w:rsidR="00147B48" w:rsidRDefault="00147B48" w:rsidP="00FB2634">
      <w:pPr>
        <w:rPr>
          <w:color w:val="000000" w:themeColor="text1"/>
          <w:sz w:val="18"/>
        </w:rPr>
      </w:pPr>
    </w:p>
    <w:p w14:paraId="740078BD" w14:textId="4EE3B707" w:rsidR="00147B48" w:rsidRDefault="00147B48" w:rsidP="00FB2634">
      <w:pPr>
        <w:rPr>
          <w:color w:val="000000" w:themeColor="text1"/>
          <w:sz w:val="18"/>
        </w:rPr>
      </w:pPr>
      <w:r>
        <w:rPr>
          <w:color w:val="000000" w:themeColor="text1"/>
          <w:sz w:val="18"/>
        </w:rPr>
        <w:t>Der er en begrænset mængde restaffald, samt en yderst begrænset mængde klinisk risikoaffald, som produceres ved driften på ejendommen.</w:t>
      </w:r>
      <w:r w:rsidR="00C96783">
        <w:rPr>
          <w:color w:val="000000" w:themeColor="text1"/>
          <w:sz w:val="18"/>
        </w:rPr>
        <w:t xml:space="preserve"> Der er afhentningsaftale for restaffald, og klinisk risikoaffald tages med og opbevares og afhændes fra hovedejendommen.</w:t>
      </w:r>
    </w:p>
    <w:p w14:paraId="5124DA01" w14:textId="77777777" w:rsidR="00147B48" w:rsidRDefault="00147B48" w:rsidP="00FB2634">
      <w:pPr>
        <w:rPr>
          <w:color w:val="000000" w:themeColor="text1"/>
          <w:sz w:val="18"/>
        </w:rPr>
      </w:pPr>
    </w:p>
    <w:p w14:paraId="6D3BCBBC" w14:textId="6A8CD71D" w:rsidR="00147B48" w:rsidRPr="00C96783" w:rsidRDefault="00147B48" w:rsidP="00FB2634">
      <w:pPr>
        <w:rPr>
          <w:color w:val="000000" w:themeColor="text1"/>
          <w:sz w:val="18"/>
        </w:rPr>
      </w:pPr>
      <w:r w:rsidRPr="00C96783">
        <w:rPr>
          <w:color w:val="000000" w:themeColor="text1"/>
          <w:sz w:val="18"/>
        </w:rPr>
        <w:t xml:space="preserve">Evt. udtjent materiel i form af ventilationsudstyr eller udtjente dele af foderanlægget, bliver nyttiggjort som </w:t>
      </w:r>
      <w:r w:rsidR="00C96783" w:rsidRPr="00C96783">
        <w:rPr>
          <w:color w:val="000000" w:themeColor="text1"/>
          <w:sz w:val="18"/>
        </w:rPr>
        <w:t xml:space="preserve">skrot, og afhændes til produkthandler. </w:t>
      </w:r>
    </w:p>
    <w:p w14:paraId="201ADBF3" w14:textId="77777777" w:rsidR="003D0553" w:rsidRPr="00C96783" w:rsidRDefault="003D0553" w:rsidP="00FB2634">
      <w:pPr>
        <w:rPr>
          <w:sz w:val="18"/>
        </w:rPr>
      </w:pPr>
    </w:p>
    <w:p w14:paraId="16ED16E9" w14:textId="5F25894D" w:rsidR="003B13B3" w:rsidRPr="00C96783" w:rsidRDefault="003B13B3" w:rsidP="00FB2634">
      <w:pPr>
        <w:rPr>
          <w:sz w:val="18"/>
        </w:rPr>
      </w:pPr>
      <w:r w:rsidRPr="00C96783">
        <w:rPr>
          <w:sz w:val="18"/>
        </w:rPr>
        <w:t>Det er ansøgers vurdering at affaldsproduktionen</w:t>
      </w:r>
      <w:r w:rsidR="00C96783" w:rsidRPr="00C96783">
        <w:rPr>
          <w:sz w:val="18"/>
        </w:rPr>
        <w:t xml:space="preserve"> fra produktionen på ejendommen, er meget begrænset, og</w:t>
      </w:r>
      <w:r w:rsidRPr="00C96783">
        <w:rPr>
          <w:sz w:val="18"/>
        </w:rPr>
        <w:t xml:space="preserve"> </w:t>
      </w:r>
      <w:r w:rsidR="00C96783" w:rsidRPr="00C96783">
        <w:rPr>
          <w:sz w:val="18"/>
        </w:rPr>
        <w:t xml:space="preserve">at det er begrænset hvilke muligheder der foreligger for bedre genanvendelse eller nyttiggørelse af affald. </w:t>
      </w:r>
    </w:p>
    <w:p w14:paraId="36ED8278" w14:textId="77777777" w:rsidR="00614F82" w:rsidRPr="00C96783" w:rsidRDefault="00614F82" w:rsidP="00FB2634">
      <w:pPr>
        <w:rPr>
          <w:sz w:val="18"/>
        </w:rPr>
      </w:pPr>
    </w:p>
    <w:p w14:paraId="7F9D8FEA" w14:textId="14FDEABF" w:rsidR="00614F82" w:rsidRPr="00C96783" w:rsidRDefault="00614F82" w:rsidP="00FB2634">
      <w:pPr>
        <w:rPr>
          <w:sz w:val="18"/>
        </w:rPr>
      </w:pPr>
      <w:r w:rsidRPr="00C96783">
        <w:rPr>
          <w:sz w:val="18"/>
        </w:rPr>
        <w:t>Ansøger har først og fremmest ingen interesse i at producere mere affald end højst nødvendigt</w:t>
      </w:r>
      <w:r w:rsidR="00C96783" w:rsidRPr="00C96783">
        <w:rPr>
          <w:sz w:val="18"/>
        </w:rPr>
        <w:t>, i forbindelse med sin produktion</w:t>
      </w:r>
      <w:r w:rsidRPr="00C96783">
        <w:rPr>
          <w:sz w:val="18"/>
        </w:rPr>
        <w:t xml:space="preserve">. </w:t>
      </w:r>
      <w:r w:rsidR="00C96783" w:rsidRPr="00C96783">
        <w:rPr>
          <w:sz w:val="18"/>
        </w:rPr>
        <w:t>Ansøger at vurderer at affald opbevares forsvarligt, og afhændes i henhold til afhentningsaftaler, samt sorteres og genanvendes i det omfang det er muligt. Ansøger vurderer at affaldsmængden vil være på samme niveau som før den ansøgte produktionsændring.</w:t>
      </w:r>
    </w:p>
    <w:p w14:paraId="7FD53B6C" w14:textId="77777777" w:rsidR="00047823" w:rsidRPr="00206BEF" w:rsidRDefault="00047823" w:rsidP="00FB2634">
      <w:pPr>
        <w:rPr>
          <w:sz w:val="18"/>
        </w:rPr>
      </w:pPr>
    </w:p>
    <w:p w14:paraId="32558AF5" w14:textId="6DD4F079" w:rsidR="00047823" w:rsidRPr="00206BEF" w:rsidRDefault="00024650" w:rsidP="00FB2634">
      <w:pPr>
        <w:rPr>
          <w:b/>
          <w:sz w:val="18"/>
        </w:rPr>
      </w:pPr>
      <w:r w:rsidRPr="00206BEF">
        <w:rPr>
          <w:b/>
          <w:sz w:val="18"/>
        </w:rPr>
        <w:t xml:space="preserve">3.q </w:t>
      </w:r>
      <w:r w:rsidR="00047823" w:rsidRPr="00206BEF">
        <w:rPr>
          <w:b/>
          <w:sz w:val="18"/>
        </w:rPr>
        <w:t>Døde dyr</w:t>
      </w:r>
    </w:p>
    <w:p w14:paraId="7715F71B" w14:textId="057896A5" w:rsidR="003A2559" w:rsidRPr="00206BEF" w:rsidRDefault="00047823" w:rsidP="00FB2634">
      <w:pPr>
        <w:rPr>
          <w:sz w:val="18"/>
        </w:rPr>
      </w:pPr>
      <w:r w:rsidRPr="00206BEF">
        <w:rPr>
          <w:sz w:val="18"/>
        </w:rPr>
        <w:t xml:space="preserve">Døde dyr opbevares </w:t>
      </w:r>
      <w:r w:rsidR="00AC36E5" w:rsidRPr="00206BEF">
        <w:rPr>
          <w:sz w:val="18"/>
        </w:rPr>
        <w:t xml:space="preserve">som anvist på situationsplan på bilag 2, </w:t>
      </w:r>
      <w:r w:rsidR="00A23E42" w:rsidRPr="00206BEF">
        <w:rPr>
          <w:sz w:val="18"/>
        </w:rPr>
        <w:t xml:space="preserve">og </w:t>
      </w:r>
      <w:r w:rsidRPr="00206BEF">
        <w:rPr>
          <w:sz w:val="18"/>
        </w:rPr>
        <w:t xml:space="preserve">afhentes af DAKA jf. regler om afhentning af dyr i bekendtgørelse om opbevaring af døde dyr. </w:t>
      </w:r>
      <w:r w:rsidR="003D193D" w:rsidRPr="00206BEF">
        <w:rPr>
          <w:sz w:val="18"/>
        </w:rPr>
        <w:t xml:space="preserve"> </w:t>
      </w:r>
    </w:p>
    <w:p w14:paraId="22B6BFF5" w14:textId="77777777" w:rsidR="003D0553" w:rsidRPr="00206BEF" w:rsidRDefault="003D0553" w:rsidP="00F979B2">
      <w:pPr>
        <w:rPr>
          <w:b/>
          <w:sz w:val="18"/>
        </w:rPr>
      </w:pPr>
    </w:p>
    <w:p w14:paraId="0EA6FD1C" w14:textId="7E37F5FB" w:rsidR="003B13B3" w:rsidRPr="00206BEF" w:rsidRDefault="00024650" w:rsidP="00F979B2">
      <w:pPr>
        <w:rPr>
          <w:sz w:val="18"/>
        </w:rPr>
      </w:pPr>
      <w:r w:rsidRPr="00206BEF">
        <w:rPr>
          <w:b/>
          <w:sz w:val="18"/>
        </w:rPr>
        <w:t xml:space="preserve">3.r </w:t>
      </w:r>
      <w:r w:rsidR="003B13B3" w:rsidRPr="00206BEF">
        <w:rPr>
          <w:b/>
          <w:sz w:val="18"/>
        </w:rPr>
        <w:t xml:space="preserve">Fluer og </w:t>
      </w:r>
      <w:r w:rsidR="003A2559" w:rsidRPr="00206BEF">
        <w:rPr>
          <w:b/>
          <w:sz w:val="18"/>
        </w:rPr>
        <w:t>Skadedyr</w:t>
      </w:r>
      <w:r w:rsidR="003A2559" w:rsidRPr="00206BEF">
        <w:rPr>
          <w:b/>
          <w:sz w:val="18"/>
        </w:rPr>
        <w:br/>
      </w:r>
      <w:proofErr w:type="spellStart"/>
      <w:r w:rsidR="00A23E42" w:rsidRPr="00206BEF">
        <w:rPr>
          <w:sz w:val="18"/>
        </w:rPr>
        <w:t>Skadedyr</w:t>
      </w:r>
      <w:proofErr w:type="spellEnd"/>
      <w:r w:rsidR="00A23E42" w:rsidRPr="00206BEF">
        <w:rPr>
          <w:sz w:val="18"/>
        </w:rPr>
        <w:t xml:space="preserve"> bekæmpes generelt i henhold til Statens Skadedyrsbekæmpelse samt kommunens anvisninger. </w:t>
      </w:r>
      <w:r w:rsidR="007A5014" w:rsidRPr="00206BEF">
        <w:rPr>
          <w:sz w:val="18"/>
        </w:rPr>
        <w:t xml:space="preserve">Der er lavet egen aftale med </w:t>
      </w:r>
      <w:proofErr w:type="spellStart"/>
      <w:r w:rsidR="00206BEF" w:rsidRPr="00206BEF">
        <w:rPr>
          <w:sz w:val="18"/>
        </w:rPr>
        <w:t>Scankill</w:t>
      </w:r>
      <w:proofErr w:type="spellEnd"/>
      <w:r w:rsidR="00206BEF" w:rsidRPr="00206BEF">
        <w:rPr>
          <w:sz w:val="18"/>
        </w:rPr>
        <w:t xml:space="preserve"> med </w:t>
      </w:r>
      <w:r w:rsidR="007A5014" w:rsidRPr="00206BEF">
        <w:rPr>
          <w:sz w:val="18"/>
        </w:rPr>
        <w:t xml:space="preserve">hensyn </w:t>
      </w:r>
      <w:r w:rsidR="00F83EEB" w:rsidRPr="00206BEF">
        <w:rPr>
          <w:sz w:val="18"/>
        </w:rPr>
        <w:t xml:space="preserve">til </w:t>
      </w:r>
      <w:r w:rsidR="007A5014" w:rsidRPr="00206BEF">
        <w:rPr>
          <w:sz w:val="18"/>
        </w:rPr>
        <w:t xml:space="preserve">rottebekæmpelse. </w:t>
      </w:r>
    </w:p>
    <w:p w14:paraId="0C7E7E71" w14:textId="77777777" w:rsidR="00AC36E5" w:rsidRPr="00206BEF" w:rsidRDefault="00AC36E5" w:rsidP="00F979B2">
      <w:pPr>
        <w:rPr>
          <w:sz w:val="18"/>
        </w:rPr>
      </w:pPr>
    </w:p>
    <w:p w14:paraId="36253FD7" w14:textId="5FAA8288" w:rsidR="003B13B3" w:rsidRPr="00206BEF" w:rsidRDefault="003B13B3" w:rsidP="00F979B2">
      <w:pPr>
        <w:rPr>
          <w:sz w:val="18"/>
        </w:rPr>
      </w:pPr>
      <w:r w:rsidRPr="00206BEF">
        <w:rPr>
          <w:sz w:val="18"/>
        </w:rPr>
        <w:t xml:space="preserve">Det er ansøgers vurdering at så længe skadedyr bekæmpes effektivt, og når problemerne opstår, samt i overensstemmelse med de af Aarhus Universitet, Institut for </w:t>
      </w:r>
      <w:proofErr w:type="spellStart"/>
      <w:r w:rsidRPr="00206BEF">
        <w:rPr>
          <w:sz w:val="18"/>
        </w:rPr>
        <w:t>Agroøkologi</w:t>
      </w:r>
      <w:proofErr w:type="spellEnd"/>
      <w:r w:rsidRPr="00206BEF">
        <w:rPr>
          <w:sz w:val="18"/>
        </w:rPr>
        <w:t xml:space="preserve">, fastsatte retningslinjer herom, samt kommunens anvisninger, vil gener fra skadedyr </w:t>
      </w:r>
      <w:r w:rsidR="00FF67B8" w:rsidRPr="00206BEF">
        <w:rPr>
          <w:sz w:val="18"/>
        </w:rPr>
        <w:t xml:space="preserve">ikke </w:t>
      </w:r>
      <w:r w:rsidRPr="00206BEF">
        <w:rPr>
          <w:sz w:val="18"/>
        </w:rPr>
        <w:t>være uacceptable.</w:t>
      </w:r>
    </w:p>
    <w:p w14:paraId="010239C1" w14:textId="77777777" w:rsidR="003B13B3" w:rsidRPr="00206BEF" w:rsidRDefault="003B13B3" w:rsidP="00F979B2">
      <w:pPr>
        <w:rPr>
          <w:sz w:val="18"/>
        </w:rPr>
      </w:pPr>
    </w:p>
    <w:p w14:paraId="4D6E6273" w14:textId="3BBD9C46" w:rsidR="003B13B3" w:rsidRPr="00206BEF" w:rsidRDefault="003B13B3" w:rsidP="00F979B2">
      <w:pPr>
        <w:rPr>
          <w:sz w:val="18"/>
        </w:rPr>
      </w:pPr>
      <w:r w:rsidRPr="00206BEF">
        <w:rPr>
          <w:sz w:val="18"/>
        </w:rPr>
        <w:t>Ansøger vurderer også at gener fra skadedyr ikke vil øges som følge af ændringen i produktionen.</w:t>
      </w:r>
    </w:p>
    <w:p w14:paraId="0A582693" w14:textId="2EB6EE5D" w:rsidR="002C1102" w:rsidRPr="00206BEF" w:rsidRDefault="002C1102" w:rsidP="00F979B2">
      <w:pPr>
        <w:rPr>
          <w:b/>
          <w:sz w:val="18"/>
        </w:rPr>
      </w:pPr>
      <w:r w:rsidRPr="00206BEF">
        <w:rPr>
          <w:b/>
          <w:sz w:val="18"/>
        </w:rPr>
        <w:t>___________________________________________________________________________</w:t>
      </w:r>
    </w:p>
    <w:p w14:paraId="6CB405D2" w14:textId="4C9DA069" w:rsidR="003F553B" w:rsidRPr="00206BEF" w:rsidRDefault="001D6175" w:rsidP="00024650">
      <w:pPr>
        <w:pStyle w:val="Overskrift3"/>
        <w:numPr>
          <w:ilvl w:val="0"/>
          <w:numId w:val="18"/>
        </w:numPr>
        <w:rPr>
          <w:sz w:val="22"/>
        </w:rPr>
      </w:pPr>
      <w:r w:rsidRPr="00206BEF">
        <w:rPr>
          <w:sz w:val="22"/>
        </w:rPr>
        <w:t>B</w:t>
      </w:r>
      <w:r w:rsidR="003F553B" w:rsidRPr="00206BEF">
        <w:rPr>
          <w:sz w:val="22"/>
        </w:rPr>
        <w:t>efolkning og menneskers sundhed</w:t>
      </w:r>
    </w:p>
    <w:p w14:paraId="595CA513" w14:textId="77777777" w:rsidR="00206BEF" w:rsidRPr="00206BEF" w:rsidRDefault="00233910" w:rsidP="003F553B">
      <w:pPr>
        <w:rPr>
          <w:sz w:val="18"/>
        </w:rPr>
      </w:pPr>
      <w:r w:rsidRPr="00206BEF">
        <w:rPr>
          <w:sz w:val="18"/>
        </w:rPr>
        <w:t xml:space="preserve">Der er i det ovenstående redegjort for hvilke elementer der påvirker </w:t>
      </w:r>
      <w:r w:rsidR="00206BEF" w:rsidRPr="00206BEF">
        <w:rPr>
          <w:sz w:val="18"/>
        </w:rPr>
        <w:t xml:space="preserve">landskabelige forhold, </w:t>
      </w:r>
      <w:r w:rsidRPr="00206BEF">
        <w:rPr>
          <w:sz w:val="18"/>
        </w:rPr>
        <w:t>befolkningen og menneskers sundhed</w:t>
      </w:r>
      <w:r w:rsidR="00206BEF" w:rsidRPr="00206BEF">
        <w:rPr>
          <w:sz w:val="18"/>
        </w:rPr>
        <w:t>, samt redegjort for evt. gener som naboer måtte opleve, fra produktionen på ejendommen</w:t>
      </w:r>
      <w:r w:rsidRPr="00206BEF">
        <w:rPr>
          <w:sz w:val="18"/>
        </w:rPr>
        <w:t xml:space="preserve">. </w:t>
      </w:r>
    </w:p>
    <w:p w14:paraId="6EB5033F" w14:textId="77777777" w:rsidR="00206BEF" w:rsidRPr="00206BEF" w:rsidRDefault="00206BEF" w:rsidP="003F553B">
      <w:pPr>
        <w:rPr>
          <w:sz w:val="18"/>
        </w:rPr>
      </w:pPr>
    </w:p>
    <w:p w14:paraId="0821E91A" w14:textId="5235A2D7" w:rsidR="00886D54" w:rsidRPr="00206BEF" w:rsidRDefault="00233910" w:rsidP="003F553B">
      <w:pPr>
        <w:rPr>
          <w:sz w:val="18"/>
        </w:rPr>
      </w:pPr>
      <w:r w:rsidRPr="00206BEF">
        <w:rPr>
          <w:sz w:val="18"/>
        </w:rPr>
        <w:t>Der e</w:t>
      </w:r>
      <w:r w:rsidR="00FF67B8" w:rsidRPr="00206BEF">
        <w:rPr>
          <w:sz w:val="18"/>
        </w:rPr>
        <w:t xml:space="preserve">r ligeledes redegjort for </w:t>
      </w:r>
      <w:r w:rsidR="001E5FCD" w:rsidRPr="00206BEF">
        <w:rPr>
          <w:sz w:val="18"/>
        </w:rPr>
        <w:t xml:space="preserve">husdyrbrugets håndtering af disse elementer samt evt. </w:t>
      </w:r>
      <w:r w:rsidRPr="00206BEF">
        <w:rPr>
          <w:sz w:val="18"/>
        </w:rPr>
        <w:t xml:space="preserve">afbødende tiltag der foretages fra husdyrbrugets side for at begrænse denne påvirkning. </w:t>
      </w:r>
    </w:p>
    <w:p w14:paraId="73B39D7D" w14:textId="77777777" w:rsidR="00117B63" w:rsidRPr="00206BEF" w:rsidRDefault="00117B63" w:rsidP="003F553B">
      <w:pPr>
        <w:rPr>
          <w:sz w:val="18"/>
        </w:rPr>
      </w:pPr>
    </w:p>
    <w:p w14:paraId="4CADC19D" w14:textId="314789F8" w:rsidR="00117B63" w:rsidRPr="001B06CF" w:rsidRDefault="00117B63" w:rsidP="003F553B">
      <w:pPr>
        <w:rPr>
          <w:sz w:val="18"/>
        </w:rPr>
      </w:pPr>
      <w:r w:rsidRPr="001B06CF">
        <w:rPr>
          <w:sz w:val="18"/>
        </w:rPr>
        <w:t xml:space="preserve">Ansøger vurderer helt overordnet, at påvirkningerne på menneskers sundhed for omkringboende er </w:t>
      </w:r>
      <w:r w:rsidR="00206BEF" w:rsidRPr="001B06CF">
        <w:rPr>
          <w:sz w:val="18"/>
        </w:rPr>
        <w:t>begrænset da ejendommen ligger forholdsvis isoleret uden nogen naboer i nævneværdig afstand.</w:t>
      </w:r>
    </w:p>
    <w:p w14:paraId="7E1C1939" w14:textId="7CF1241A" w:rsidR="00F979B2" w:rsidRPr="001B06CF" w:rsidRDefault="00F979B2" w:rsidP="003F553B">
      <w:pPr>
        <w:rPr>
          <w:sz w:val="18"/>
        </w:rPr>
      </w:pPr>
    </w:p>
    <w:p w14:paraId="4A02E604" w14:textId="11A3CEC0" w:rsidR="001B06CF" w:rsidRPr="001B06CF" w:rsidRDefault="001B06CF" w:rsidP="003F553B">
      <w:pPr>
        <w:rPr>
          <w:sz w:val="18"/>
        </w:rPr>
      </w:pPr>
      <w:r w:rsidRPr="001B06CF">
        <w:rPr>
          <w:sz w:val="18"/>
        </w:rPr>
        <w:t xml:space="preserve">Samtlige lugtgenekriterier og </w:t>
      </w:r>
      <w:proofErr w:type="spellStart"/>
      <w:r w:rsidRPr="001B06CF">
        <w:rPr>
          <w:sz w:val="18"/>
        </w:rPr>
        <w:t>ammoniakdepositionskrav</w:t>
      </w:r>
      <w:proofErr w:type="spellEnd"/>
      <w:r w:rsidRPr="001B06CF">
        <w:rPr>
          <w:sz w:val="18"/>
        </w:rPr>
        <w:t xml:space="preserve"> er er overholdt, og der forventes ingen ændring af transportmængden til og fra husdyrbruget.</w:t>
      </w:r>
    </w:p>
    <w:p w14:paraId="3BBEA08D" w14:textId="77777777" w:rsidR="000F60E1" w:rsidRPr="001B06CF" w:rsidRDefault="00035DF0" w:rsidP="003F553B">
      <w:pPr>
        <w:rPr>
          <w:sz w:val="18"/>
        </w:rPr>
      </w:pPr>
      <w:r>
        <w:rPr>
          <w:sz w:val="18"/>
        </w:rPr>
        <w:pict w14:anchorId="44D36CD6">
          <v:rect id="_x0000_i1028" style="width:0;height:1.5pt" o:hralign="center" o:hrstd="t" o:hr="t" fillcolor="#a0a0a0" stroked="f"/>
        </w:pict>
      </w:r>
    </w:p>
    <w:p w14:paraId="40AB8841" w14:textId="6BBF6B73" w:rsidR="00736F6D" w:rsidRPr="001B06CF" w:rsidRDefault="00024650" w:rsidP="00024650">
      <w:pPr>
        <w:pStyle w:val="Overskrift3"/>
        <w:rPr>
          <w:b w:val="0"/>
          <w:sz w:val="18"/>
        </w:rPr>
      </w:pPr>
      <w:r w:rsidRPr="001B06CF">
        <w:rPr>
          <w:bCs w:val="0"/>
          <w:sz w:val="22"/>
        </w:rPr>
        <w:t>5.</w:t>
      </w:r>
      <w:r w:rsidRPr="001B06CF">
        <w:rPr>
          <w:sz w:val="22"/>
        </w:rPr>
        <w:t xml:space="preserve"> </w:t>
      </w:r>
      <w:r w:rsidR="00736F6D" w:rsidRPr="001B06CF">
        <w:rPr>
          <w:sz w:val="22"/>
        </w:rPr>
        <w:t>Reduktion af miljøpåvirkning og afværgeforanstaltninger</w:t>
      </w:r>
      <w:r w:rsidR="00736F6D" w:rsidRPr="001B06CF">
        <w:rPr>
          <w:sz w:val="22"/>
        </w:rPr>
        <w:br/>
      </w:r>
      <w:r w:rsidR="00CD5B54" w:rsidRPr="001B06CF">
        <w:rPr>
          <w:b w:val="0"/>
          <w:sz w:val="18"/>
        </w:rPr>
        <w:t>A</w:t>
      </w:r>
      <w:r w:rsidR="00736F6D" w:rsidRPr="001B06CF">
        <w:rPr>
          <w:b w:val="0"/>
          <w:sz w:val="18"/>
        </w:rPr>
        <w:t>nsøgers valg til reduktion af miljøpåvirkninger og anvendte afværgeforanstaltninger.</w:t>
      </w:r>
    </w:p>
    <w:p w14:paraId="0F96F198" w14:textId="77777777" w:rsidR="00736F6D" w:rsidRPr="001B06CF" w:rsidRDefault="00736F6D" w:rsidP="00736F6D">
      <w:pPr>
        <w:rPr>
          <w:sz w:val="18"/>
          <w:szCs w:val="18"/>
        </w:rPr>
      </w:pPr>
    </w:p>
    <w:p w14:paraId="2CBF0EBD" w14:textId="543F5991" w:rsidR="00736F6D" w:rsidRPr="001B06CF" w:rsidRDefault="00736F6D" w:rsidP="00736F6D">
      <w:pPr>
        <w:rPr>
          <w:b/>
          <w:sz w:val="18"/>
        </w:rPr>
      </w:pPr>
      <w:r w:rsidRPr="001B06CF">
        <w:rPr>
          <w:b/>
          <w:sz w:val="18"/>
        </w:rPr>
        <w:t>Støj</w:t>
      </w:r>
      <w:r w:rsidR="001B06CF" w:rsidRPr="001B06CF">
        <w:rPr>
          <w:b/>
          <w:sz w:val="18"/>
        </w:rPr>
        <w:t xml:space="preserve"> og støv</w:t>
      </w:r>
    </w:p>
    <w:p w14:paraId="1D5BE3E6" w14:textId="2A07CAA1" w:rsidR="001B06CF" w:rsidRPr="001B06CF" w:rsidRDefault="001B06CF" w:rsidP="00736F6D">
      <w:pPr>
        <w:rPr>
          <w:sz w:val="18"/>
        </w:rPr>
      </w:pPr>
      <w:r w:rsidRPr="001B06CF">
        <w:rPr>
          <w:sz w:val="18"/>
        </w:rPr>
        <w:t>Det vurderes at der ikke er nogen umiddelbart særligt støjende eller støvende aktiviteter der foregår på ejendommen.</w:t>
      </w:r>
    </w:p>
    <w:p w14:paraId="10B27A3A" w14:textId="77777777" w:rsidR="001B06CF" w:rsidRPr="001B06CF" w:rsidRDefault="001B06CF" w:rsidP="00736F6D">
      <w:pPr>
        <w:rPr>
          <w:sz w:val="18"/>
        </w:rPr>
      </w:pPr>
    </w:p>
    <w:p w14:paraId="5A8AD51B" w14:textId="77777777" w:rsidR="001B06CF" w:rsidRDefault="001B06CF" w:rsidP="00736F6D">
      <w:pPr>
        <w:rPr>
          <w:sz w:val="18"/>
        </w:rPr>
      </w:pPr>
      <w:r w:rsidRPr="001B06CF">
        <w:rPr>
          <w:sz w:val="18"/>
        </w:rPr>
        <w:t xml:space="preserve">Med hensyn til ventilationsanlæg, så vil der i fremtiden ved udskiftning af nedslidte anlæg, blive valgt støjsvage og energieffektive ventilatorer samt motorer. </w:t>
      </w:r>
    </w:p>
    <w:p w14:paraId="72F68692" w14:textId="77777777" w:rsidR="001B06CF" w:rsidRDefault="001B06CF" w:rsidP="00736F6D">
      <w:pPr>
        <w:rPr>
          <w:sz w:val="18"/>
        </w:rPr>
      </w:pPr>
    </w:p>
    <w:p w14:paraId="5F9452A6" w14:textId="77777777" w:rsidR="001B06CF" w:rsidRDefault="001B06CF" w:rsidP="00736F6D">
      <w:pPr>
        <w:rPr>
          <w:sz w:val="18"/>
        </w:rPr>
      </w:pPr>
      <w:r>
        <w:rPr>
          <w:sz w:val="18"/>
        </w:rPr>
        <w:t>Eksisterende ventilationsanlæg vil blive rengjort og efterset, og defekte sliddele vil blive udskiftet.</w:t>
      </w:r>
    </w:p>
    <w:p w14:paraId="4F49A41B" w14:textId="77777777" w:rsidR="001B06CF" w:rsidRDefault="001B06CF" w:rsidP="00736F6D">
      <w:pPr>
        <w:rPr>
          <w:sz w:val="18"/>
        </w:rPr>
      </w:pPr>
    </w:p>
    <w:p w14:paraId="07F547E0" w14:textId="131059CD" w:rsidR="001B06CF" w:rsidRDefault="001B06CF" w:rsidP="00736F6D">
      <w:pPr>
        <w:rPr>
          <w:sz w:val="18"/>
        </w:rPr>
      </w:pPr>
      <w:r>
        <w:rPr>
          <w:sz w:val="18"/>
        </w:rPr>
        <w:t xml:space="preserve">Med hensyn til støv, vurderes det umiddelbart at de eneste støvende aktiviteter der foregår vil være kørsel med levende dyr og foder på indkørslen fra </w:t>
      </w:r>
      <w:proofErr w:type="spellStart"/>
      <w:r>
        <w:rPr>
          <w:sz w:val="18"/>
        </w:rPr>
        <w:t>Houvej</w:t>
      </w:r>
      <w:proofErr w:type="spellEnd"/>
      <w:r>
        <w:rPr>
          <w:sz w:val="18"/>
        </w:rPr>
        <w:t>. Dette vil kun være periodevis under tørre forhold, og det vurderes i kraft afstanden at der ikke umiddelbart er nogen naboer der vil påvirket væsentligt af støv, som følge af aktiviteten.</w:t>
      </w:r>
      <w:r w:rsidRPr="001B06CF">
        <w:rPr>
          <w:sz w:val="18"/>
        </w:rPr>
        <w:t xml:space="preserve"> </w:t>
      </w:r>
    </w:p>
    <w:p w14:paraId="602DFFEB" w14:textId="77777777" w:rsidR="001B06CF" w:rsidRDefault="001B06CF" w:rsidP="00736F6D">
      <w:pPr>
        <w:rPr>
          <w:sz w:val="18"/>
        </w:rPr>
      </w:pPr>
    </w:p>
    <w:p w14:paraId="59A6E523" w14:textId="77777777" w:rsidR="00736F6D" w:rsidRPr="00F31F5D" w:rsidRDefault="00736F6D" w:rsidP="00736F6D">
      <w:pPr>
        <w:rPr>
          <w:b/>
          <w:sz w:val="18"/>
        </w:rPr>
      </w:pPr>
      <w:r w:rsidRPr="00F31F5D">
        <w:rPr>
          <w:b/>
          <w:sz w:val="18"/>
        </w:rPr>
        <w:t>Lugt</w:t>
      </w:r>
    </w:p>
    <w:p w14:paraId="37F9B5E3" w14:textId="5A02340C" w:rsidR="001C0066" w:rsidRPr="00F31F5D" w:rsidRDefault="0068567F" w:rsidP="00736F6D">
      <w:pPr>
        <w:rPr>
          <w:sz w:val="18"/>
        </w:rPr>
      </w:pPr>
      <w:r w:rsidRPr="00F31F5D">
        <w:rPr>
          <w:sz w:val="18"/>
        </w:rPr>
        <w:t>Overordnet set er det vurderet at samtlige lugtgeneafstande er overholdt</w:t>
      </w:r>
      <w:r w:rsidR="00F31F5D" w:rsidRPr="00F31F5D">
        <w:rPr>
          <w:sz w:val="18"/>
        </w:rPr>
        <w:t xml:space="preserve"> med meget stor margin.</w:t>
      </w:r>
      <w:r w:rsidRPr="00F31F5D">
        <w:rPr>
          <w:sz w:val="18"/>
        </w:rPr>
        <w:t xml:space="preserve"> </w:t>
      </w:r>
      <w:r w:rsidR="001C0066" w:rsidRPr="00F31F5D">
        <w:rPr>
          <w:sz w:val="18"/>
        </w:rPr>
        <w:t>For at reducere lugtgener</w:t>
      </w:r>
      <w:r w:rsidRPr="00F31F5D">
        <w:rPr>
          <w:sz w:val="18"/>
        </w:rPr>
        <w:t xml:space="preserve"> yderligere</w:t>
      </w:r>
      <w:r w:rsidR="001C0066" w:rsidRPr="00F31F5D">
        <w:rPr>
          <w:sz w:val="18"/>
        </w:rPr>
        <w:t xml:space="preserve"> for </w:t>
      </w:r>
      <w:r w:rsidR="008A0F21" w:rsidRPr="00F31F5D">
        <w:rPr>
          <w:sz w:val="18"/>
        </w:rPr>
        <w:t>naboer, og for at forbedre staldklimaet og arbejdsforholdene vil der til stadighed fastholdes en god staldhygiejne i stalden</w:t>
      </w:r>
      <w:r w:rsidR="00F31F5D" w:rsidRPr="00F31F5D">
        <w:rPr>
          <w:sz w:val="18"/>
        </w:rPr>
        <w:t>.</w:t>
      </w:r>
    </w:p>
    <w:p w14:paraId="70746895" w14:textId="77777777" w:rsidR="0068567F" w:rsidRPr="00705CE8" w:rsidRDefault="0068567F" w:rsidP="00736F6D">
      <w:pPr>
        <w:rPr>
          <w:sz w:val="18"/>
          <w:highlight w:val="yellow"/>
        </w:rPr>
      </w:pPr>
    </w:p>
    <w:p w14:paraId="49D3F726" w14:textId="77777777" w:rsidR="00736F6D" w:rsidRPr="00F31F5D" w:rsidRDefault="00736F6D" w:rsidP="00736F6D">
      <w:pPr>
        <w:rPr>
          <w:b/>
          <w:sz w:val="18"/>
        </w:rPr>
      </w:pPr>
      <w:r w:rsidRPr="00F31F5D">
        <w:rPr>
          <w:b/>
          <w:sz w:val="18"/>
        </w:rPr>
        <w:t>Ammoniak</w:t>
      </w:r>
    </w:p>
    <w:p w14:paraId="193D7683" w14:textId="2F70BBB6" w:rsidR="0068567F" w:rsidRPr="00F31F5D" w:rsidRDefault="0068567F" w:rsidP="00736F6D">
      <w:pPr>
        <w:rPr>
          <w:sz w:val="18"/>
        </w:rPr>
      </w:pPr>
      <w:r w:rsidRPr="00F31F5D">
        <w:rPr>
          <w:sz w:val="18"/>
        </w:rPr>
        <w:t>Der er etableret overdækning på ejendommens tilknyttede gyllebeholdere.</w:t>
      </w:r>
    </w:p>
    <w:p w14:paraId="3F019768" w14:textId="77777777" w:rsidR="00F64E42" w:rsidRPr="00F31F5D" w:rsidRDefault="00F64E42" w:rsidP="00736F6D">
      <w:pPr>
        <w:rPr>
          <w:sz w:val="18"/>
        </w:rPr>
      </w:pPr>
    </w:p>
    <w:p w14:paraId="12DE1388" w14:textId="4B7CF800" w:rsidR="0068567F" w:rsidRPr="00F31F5D" w:rsidRDefault="0068567F" w:rsidP="00736F6D">
      <w:pPr>
        <w:rPr>
          <w:sz w:val="18"/>
        </w:rPr>
      </w:pPr>
      <w:r w:rsidRPr="00F31F5D">
        <w:rPr>
          <w:sz w:val="18"/>
        </w:rPr>
        <w:t xml:space="preserve">Det har derudover ikke været nødvendigt at etablere miljøteknologi eller andre tekniske løsninger for at kunne overholde </w:t>
      </w:r>
      <w:proofErr w:type="spellStart"/>
      <w:r w:rsidRPr="00F31F5D">
        <w:rPr>
          <w:sz w:val="18"/>
        </w:rPr>
        <w:t>ammoniakdepositionskrav</w:t>
      </w:r>
      <w:proofErr w:type="spellEnd"/>
      <w:r w:rsidRPr="00F31F5D">
        <w:rPr>
          <w:sz w:val="18"/>
        </w:rPr>
        <w:t xml:space="preserve"> til natur, eller overholdelse af BAT.</w:t>
      </w:r>
    </w:p>
    <w:p w14:paraId="645C7EE5" w14:textId="77777777" w:rsidR="0068567F" w:rsidRPr="00F31F5D" w:rsidRDefault="0068567F" w:rsidP="00736F6D">
      <w:pPr>
        <w:rPr>
          <w:sz w:val="18"/>
        </w:rPr>
      </w:pPr>
    </w:p>
    <w:p w14:paraId="6DAB2C5D" w14:textId="77777777" w:rsidR="00736F6D" w:rsidRPr="00F31F5D" w:rsidRDefault="00736F6D" w:rsidP="00736F6D">
      <w:pPr>
        <w:rPr>
          <w:b/>
          <w:sz w:val="18"/>
        </w:rPr>
      </w:pPr>
      <w:r w:rsidRPr="00F31F5D">
        <w:rPr>
          <w:b/>
          <w:sz w:val="18"/>
        </w:rPr>
        <w:t>Beskyttelse af jord og grundvand</w:t>
      </w:r>
    </w:p>
    <w:p w14:paraId="3FD6176C" w14:textId="6AD14E3B" w:rsidR="00736F6D" w:rsidRPr="00F31F5D" w:rsidRDefault="005A0FA9" w:rsidP="00736F6D">
      <w:pPr>
        <w:rPr>
          <w:sz w:val="18"/>
        </w:rPr>
      </w:pPr>
      <w:r w:rsidRPr="00F31F5D">
        <w:rPr>
          <w:sz w:val="18"/>
        </w:rPr>
        <w:t>Der er udarbejdet beredskabsplan for husdyrbruget, som instruerer ansatte og beredskabspersonel i hvad der skal foretages i tilfælde af uheld.</w:t>
      </w:r>
    </w:p>
    <w:p w14:paraId="010D004E" w14:textId="77777777" w:rsidR="005A0FA9" w:rsidRPr="00F31F5D" w:rsidRDefault="005A0FA9" w:rsidP="00736F6D">
      <w:pPr>
        <w:rPr>
          <w:sz w:val="18"/>
        </w:rPr>
      </w:pPr>
    </w:p>
    <w:p w14:paraId="2BAD27F7" w14:textId="77777777" w:rsidR="00736F6D" w:rsidRPr="00F31F5D" w:rsidRDefault="00035DF0" w:rsidP="00736F6D">
      <w:pPr>
        <w:rPr>
          <w:sz w:val="18"/>
        </w:rPr>
      </w:pPr>
      <w:r>
        <w:rPr>
          <w:sz w:val="18"/>
        </w:rPr>
        <w:pict w14:anchorId="08B5B06A">
          <v:rect id="_x0000_i1029" style="width:0;height:1.5pt" o:hralign="center" o:hrstd="t" o:hr="t" fillcolor="#a0a0a0" stroked="f"/>
        </w:pict>
      </w:r>
    </w:p>
    <w:p w14:paraId="2CE2F218" w14:textId="387FDC63" w:rsidR="00736F6D" w:rsidRPr="00F31F5D" w:rsidRDefault="00736F6D" w:rsidP="00024650">
      <w:pPr>
        <w:pStyle w:val="Overskrift3"/>
        <w:numPr>
          <w:ilvl w:val="0"/>
          <w:numId w:val="19"/>
        </w:numPr>
        <w:rPr>
          <w:sz w:val="22"/>
        </w:rPr>
      </w:pPr>
      <w:r w:rsidRPr="00F31F5D">
        <w:rPr>
          <w:sz w:val="22"/>
        </w:rPr>
        <w:t>Undersøgte alternativer</w:t>
      </w:r>
    </w:p>
    <w:p w14:paraId="1694663E" w14:textId="4893662B" w:rsidR="00F31F5D" w:rsidRDefault="00F31F5D" w:rsidP="00736F6D">
      <w:pPr>
        <w:rPr>
          <w:sz w:val="18"/>
        </w:rPr>
      </w:pPr>
      <w:r w:rsidRPr="00F31F5D">
        <w:rPr>
          <w:sz w:val="18"/>
        </w:rPr>
        <w:t>Alternativet til den ansøgte produktion er en 0-løsning, hvor ejendommens nuværende godkendte dyrehold fastholdes.</w:t>
      </w:r>
      <w:r>
        <w:rPr>
          <w:sz w:val="18"/>
        </w:rPr>
        <w:t xml:space="preserve"> Og produktionen fortsætter uændret.</w:t>
      </w:r>
    </w:p>
    <w:p w14:paraId="59C35F61" w14:textId="77777777" w:rsidR="00F31F5D" w:rsidRDefault="00F31F5D" w:rsidP="00736F6D">
      <w:pPr>
        <w:rPr>
          <w:sz w:val="18"/>
        </w:rPr>
      </w:pPr>
    </w:p>
    <w:p w14:paraId="372EEB53" w14:textId="2393F394" w:rsidR="00F31F5D" w:rsidRDefault="00F31F5D" w:rsidP="00736F6D">
      <w:pPr>
        <w:rPr>
          <w:sz w:val="18"/>
        </w:rPr>
      </w:pPr>
      <w:r>
        <w:rPr>
          <w:sz w:val="18"/>
        </w:rPr>
        <w:t>Der har tidligere været undersøgt mulighederne for at udvide produktionen bygningsmæssigt på Sdr. Badsbjerg.</w:t>
      </w:r>
      <w:r w:rsidR="00FB1D1A">
        <w:rPr>
          <w:sz w:val="18"/>
        </w:rPr>
        <w:t xml:space="preserve"> Denne udvidelse er fravalgt.</w:t>
      </w:r>
    </w:p>
    <w:p w14:paraId="229E4DB1" w14:textId="77777777" w:rsidR="00F31F5D" w:rsidRDefault="00F31F5D" w:rsidP="00736F6D">
      <w:pPr>
        <w:rPr>
          <w:sz w:val="18"/>
        </w:rPr>
      </w:pPr>
    </w:p>
    <w:p w14:paraId="196E4183" w14:textId="3FD13CD7" w:rsidR="00736F6D" w:rsidRDefault="00736F6D" w:rsidP="00736F6D">
      <w:pPr>
        <w:rPr>
          <w:sz w:val="18"/>
        </w:rPr>
      </w:pPr>
      <w:r w:rsidRPr="00F31F5D">
        <w:rPr>
          <w:sz w:val="18"/>
        </w:rPr>
        <w:t>Et alternativ til det ansøgte er en etablering af en produktion på en anden ejendom end de</w:t>
      </w:r>
      <w:r w:rsidR="00694116" w:rsidRPr="00F31F5D">
        <w:rPr>
          <w:sz w:val="18"/>
        </w:rPr>
        <w:t>n</w:t>
      </w:r>
      <w:r w:rsidRPr="00F31F5D">
        <w:rPr>
          <w:sz w:val="18"/>
        </w:rPr>
        <w:t xml:space="preserve"> ansøgte. Dette vil omfatte eventuelt køb af ejendom, opgradering af inventar, evt. ny miljøgodkendelse, samt flytning af dyr med tilhørende opstartsvanskeligheder og produktionsnedgang i opstartsfasen.</w:t>
      </w:r>
    </w:p>
    <w:p w14:paraId="7158AAFD" w14:textId="77777777" w:rsidR="00F31F5D" w:rsidRDefault="00F31F5D" w:rsidP="00736F6D">
      <w:pPr>
        <w:rPr>
          <w:sz w:val="18"/>
        </w:rPr>
      </w:pPr>
    </w:p>
    <w:p w14:paraId="203679A0" w14:textId="543323F5" w:rsidR="00736F6D" w:rsidRPr="00FB1D1A" w:rsidRDefault="00F31F5D" w:rsidP="00736F6D">
      <w:pPr>
        <w:rPr>
          <w:sz w:val="18"/>
        </w:rPr>
      </w:pPr>
      <w:r>
        <w:rPr>
          <w:sz w:val="18"/>
        </w:rPr>
        <w:t>Produktionsapparatet på Sdr. Badsbjerg, vurderes at være i så god stand, at det giver mening at fortsætte produktionen</w:t>
      </w:r>
      <w:r w:rsidR="00FB1D1A">
        <w:rPr>
          <w:sz w:val="18"/>
        </w:rPr>
        <w:t xml:space="preserve">, og at udnytte fleksibiliteten i den nye </w:t>
      </w:r>
      <w:proofErr w:type="spellStart"/>
      <w:r w:rsidR="00FB1D1A">
        <w:rPr>
          <w:sz w:val="18"/>
        </w:rPr>
        <w:t>husdyrbruglov</w:t>
      </w:r>
      <w:proofErr w:type="spellEnd"/>
      <w:r w:rsidR="00FB1D1A">
        <w:rPr>
          <w:sz w:val="18"/>
        </w:rPr>
        <w:t xml:space="preserve"> der giver mulighed for at sammensætte dyreholdet efter, dyrevelfærdsregler, og inden for husdyrgodkendelsesbekendtgørelsens retningslinjer. Den interne logistik på ejendommen, med staldanlæg, rørføringer til biogasanlægget på </w:t>
      </w:r>
      <w:proofErr w:type="spellStart"/>
      <w:r w:rsidR="00FB1D1A">
        <w:rPr>
          <w:sz w:val="18"/>
        </w:rPr>
        <w:t>Houvej</w:t>
      </w:r>
      <w:proofErr w:type="spellEnd"/>
      <w:r w:rsidR="00FB1D1A">
        <w:rPr>
          <w:sz w:val="18"/>
        </w:rPr>
        <w:t xml:space="preserve"> 90, samt den for husdyrbrug hensigtsmæssige placering, gør det aktuelt at fortsætte og udvikle </w:t>
      </w:r>
      <w:r w:rsidR="00FB1D1A" w:rsidRPr="00FB1D1A">
        <w:rPr>
          <w:sz w:val="18"/>
        </w:rPr>
        <w:t>produktionen på ejendommen, uden at det vil give væsentlige gener for naboer, og medføre væsentlig påvirkning på natur.</w:t>
      </w:r>
    </w:p>
    <w:p w14:paraId="19D52468" w14:textId="77777777" w:rsidR="00694116" w:rsidRPr="00FB1D1A" w:rsidRDefault="00694116" w:rsidP="00736F6D">
      <w:pPr>
        <w:rPr>
          <w:sz w:val="18"/>
        </w:rPr>
      </w:pPr>
    </w:p>
    <w:p w14:paraId="292E86FC" w14:textId="0A153763" w:rsidR="00694116" w:rsidRPr="00FB1D1A" w:rsidRDefault="00694116" w:rsidP="00736F6D">
      <w:pPr>
        <w:rPr>
          <w:sz w:val="18"/>
        </w:rPr>
      </w:pPr>
      <w:r w:rsidRPr="00FB1D1A">
        <w:rPr>
          <w:sz w:val="18"/>
        </w:rPr>
        <w:t xml:space="preserve">Den ansøgte produktion giver god mening i forhold til at godkendelsen er fleksibel i forhold til til– og afgangsvægt af slagtesvinene. Samt at det ikke er nødvendigt at udvide de bygningsmæssige rammer for at kunne opretholde </w:t>
      </w:r>
      <w:r w:rsidR="00DE39FD" w:rsidRPr="00FB1D1A">
        <w:rPr>
          <w:sz w:val="18"/>
        </w:rPr>
        <w:t>den ansøgte produktion</w:t>
      </w:r>
      <w:r w:rsidR="00463F43" w:rsidRPr="00FB1D1A">
        <w:rPr>
          <w:sz w:val="18"/>
        </w:rPr>
        <w:t>.</w:t>
      </w:r>
    </w:p>
    <w:p w14:paraId="147E502B" w14:textId="77777777" w:rsidR="00736F6D" w:rsidRPr="00FB1D1A" w:rsidRDefault="00736F6D" w:rsidP="00736F6D">
      <w:pPr>
        <w:rPr>
          <w:sz w:val="18"/>
        </w:rPr>
      </w:pPr>
    </w:p>
    <w:p w14:paraId="4B6816E0" w14:textId="556E8E65" w:rsidR="00736F6D" w:rsidRPr="00FB1D1A" w:rsidRDefault="00FB1D1A" w:rsidP="00736F6D">
      <w:pPr>
        <w:rPr>
          <w:sz w:val="18"/>
        </w:rPr>
      </w:pPr>
      <w:r w:rsidRPr="00FB1D1A">
        <w:rPr>
          <w:sz w:val="18"/>
        </w:rPr>
        <w:t>Et andet alternativ er at nedlægge produktionen på Sdr. Badsbjerg. Dette alternativ vurderes uhensigtsmæssigt, på grund af ejendommens gunstige placering og staldenes stand, samt den velfungerende indrettede logistik på ejendommen.</w:t>
      </w:r>
    </w:p>
    <w:p w14:paraId="73427B45" w14:textId="77777777" w:rsidR="00736F6D" w:rsidRPr="00FB1D1A" w:rsidRDefault="00035DF0" w:rsidP="00736F6D">
      <w:pPr>
        <w:rPr>
          <w:sz w:val="18"/>
        </w:rPr>
      </w:pPr>
      <w:r>
        <w:rPr>
          <w:sz w:val="18"/>
        </w:rPr>
        <w:pict w14:anchorId="3D3D8576">
          <v:rect id="_x0000_i1030" style="width:0;height:1.5pt" o:hralign="center" o:hrstd="t" o:hr="t" fillcolor="#a0a0a0" stroked="f"/>
        </w:pict>
      </w:r>
    </w:p>
    <w:p w14:paraId="587FF57C" w14:textId="1E1564D3" w:rsidR="00736F6D" w:rsidRPr="009F4209" w:rsidRDefault="00736F6D" w:rsidP="00024650">
      <w:pPr>
        <w:pStyle w:val="Overskrift3"/>
        <w:numPr>
          <w:ilvl w:val="0"/>
          <w:numId w:val="19"/>
        </w:numPr>
        <w:rPr>
          <w:sz w:val="22"/>
        </w:rPr>
      </w:pPr>
      <w:r w:rsidRPr="009F4209">
        <w:rPr>
          <w:sz w:val="22"/>
        </w:rPr>
        <w:t>BAT – Bedst anvendelig teknologi</w:t>
      </w:r>
    </w:p>
    <w:p w14:paraId="3FF973C8" w14:textId="77777777" w:rsidR="00736F6D" w:rsidRPr="009F4209" w:rsidRDefault="00736F6D" w:rsidP="00736F6D">
      <w:pPr>
        <w:rPr>
          <w:sz w:val="18"/>
          <w:szCs w:val="18"/>
        </w:rPr>
      </w:pPr>
      <w:r w:rsidRPr="009F4209">
        <w:rPr>
          <w:sz w:val="18"/>
          <w:szCs w:val="18"/>
        </w:rPr>
        <w:t xml:space="preserve">I ansøgningen redegøres der for brugen af BAT for følgende 5 områder: </w:t>
      </w:r>
    </w:p>
    <w:p w14:paraId="5FDBA269" w14:textId="77777777" w:rsidR="00736F6D" w:rsidRPr="009F4209" w:rsidRDefault="00736F6D" w:rsidP="00736F6D">
      <w:pPr>
        <w:rPr>
          <w:sz w:val="18"/>
          <w:szCs w:val="18"/>
        </w:rPr>
      </w:pPr>
    </w:p>
    <w:p w14:paraId="07F27F6C" w14:textId="758761A8" w:rsidR="00736F6D" w:rsidRPr="009F4209" w:rsidRDefault="007F7275" w:rsidP="00736F6D">
      <w:pPr>
        <w:pStyle w:val="Listeafsnit"/>
        <w:numPr>
          <w:ilvl w:val="0"/>
          <w:numId w:val="1"/>
        </w:numPr>
        <w:rPr>
          <w:strike/>
          <w:sz w:val="18"/>
          <w:szCs w:val="18"/>
        </w:rPr>
      </w:pPr>
      <w:r w:rsidRPr="009F4209">
        <w:rPr>
          <w:sz w:val="18"/>
          <w:szCs w:val="18"/>
        </w:rPr>
        <w:t>Ammoniak og s</w:t>
      </w:r>
      <w:r w:rsidR="00736F6D" w:rsidRPr="009F4209">
        <w:rPr>
          <w:sz w:val="18"/>
          <w:szCs w:val="18"/>
        </w:rPr>
        <w:t>taldindretning</w:t>
      </w:r>
    </w:p>
    <w:p w14:paraId="7D0F0D93" w14:textId="191CFC9C" w:rsidR="00736F6D" w:rsidRPr="009F4209" w:rsidRDefault="00736F6D" w:rsidP="00736F6D">
      <w:pPr>
        <w:pStyle w:val="Listeafsnit"/>
        <w:numPr>
          <w:ilvl w:val="0"/>
          <w:numId w:val="1"/>
        </w:numPr>
        <w:rPr>
          <w:strike/>
          <w:sz w:val="18"/>
          <w:szCs w:val="18"/>
        </w:rPr>
      </w:pPr>
      <w:r w:rsidRPr="009F4209">
        <w:rPr>
          <w:sz w:val="18"/>
          <w:szCs w:val="18"/>
        </w:rPr>
        <w:t>Foder</w:t>
      </w:r>
      <w:r w:rsidR="00C90E03" w:rsidRPr="009F4209">
        <w:rPr>
          <w:sz w:val="18"/>
          <w:szCs w:val="18"/>
        </w:rPr>
        <w:t xml:space="preserve"> og BAT for ernæringsmæssig styring</w:t>
      </w:r>
    </w:p>
    <w:p w14:paraId="4588BB36" w14:textId="77777777" w:rsidR="00736F6D" w:rsidRPr="009F4209" w:rsidRDefault="00736F6D" w:rsidP="00736F6D">
      <w:pPr>
        <w:pStyle w:val="Listeafsnit"/>
        <w:numPr>
          <w:ilvl w:val="0"/>
          <w:numId w:val="1"/>
        </w:numPr>
        <w:rPr>
          <w:strike/>
          <w:sz w:val="18"/>
          <w:szCs w:val="18"/>
        </w:rPr>
      </w:pPr>
      <w:r w:rsidRPr="009F4209">
        <w:rPr>
          <w:sz w:val="18"/>
          <w:szCs w:val="18"/>
        </w:rPr>
        <w:t>Opbevaring/behandling af husdyrgødning</w:t>
      </w:r>
    </w:p>
    <w:p w14:paraId="2982D55E" w14:textId="0F0F4C72" w:rsidR="00736F6D" w:rsidRPr="009F4209" w:rsidRDefault="00736F6D" w:rsidP="00736F6D">
      <w:pPr>
        <w:pStyle w:val="Listeafsnit"/>
        <w:numPr>
          <w:ilvl w:val="0"/>
          <w:numId w:val="1"/>
        </w:numPr>
        <w:rPr>
          <w:strike/>
          <w:sz w:val="18"/>
          <w:szCs w:val="18"/>
        </w:rPr>
      </w:pPr>
      <w:r w:rsidRPr="009F4209">
        <w:rPr>
          <w:sz w:val="18"/>
          <w:szCs w:val="18"/>
        </w:rPr>
        <w:t xml:space="preserve">Forbrug af vand og energi </w:t>
      </w:r>
      <w:r w:rsidR="00C90E03" w:rsidRPr="009F4209">
        <w:rPr>
          <w:sz w:val="18"/>
          <w:szCs w:val="18"/>
        </w:rPr>
        <w:t xml:space="preserve">og BAT for effektiv energiudnyttelse </w:t>
      </w:r>
    </w:p>
    <w:p w14:paraId="1B404D52" w14:textId="60ABB6DE" w:rsidR="00736F6D" w:rsidRPr="009F4209" w:rsidRDefault="00C90E03" w:rsidP="00736F6D">
      <w:pPr>
        <w:pStyle w:val="Listeafsnit"/>
        <w:numPr>
          <w:ilvl w:val="0"/>
          <w:numId w:val="1"/>
        </w:numPr>
        <w:rPr>
          <w:strike/>
          <w:sz w:val="18"/>
          <w:szCs w:val="18"/>
        </w:rPr>
      </w:pPr>
      <w:r w:rsidRPr="009F4209">
        <w:rPr>
          <w:sz w:val="18"/>
          <w:szCs w:val="18"/>
        </w:rPr>
        <w:t>Godt landmandskab og BAT i forhold til</w:t>
      </w:r>
      <w:r w:rsidR="008C1ADC" w:rsidRPr="009F4209">
        <w:rPr>
          <w:sz w:val="18"/>
          <w:szCs w:val="18"/>
        </w:rPr>
        <w:t xml:space="preserve"> management.</w:t>
      </w:r>
    </w:p>
    <w:p w14:paraId="0CE2F1EC" w14:textId="77777777" w:rsidR="00736F6D" w:rsidRPr="009F4209" w:rsidRDefault="00736F6D" w:rsidP="00736F6D">
      <w:pPr>
        <w:rPr>
          <w:sz w:val="18"/>
        </w:rPr>
      </w:pPr>
    </w:p>
    <w:p w14:paraId="77DA5509" w14:textId="77777777" w:rsidR="00775C0F" w:rsidRPr="009F4209" w:rsidRDefault="00736F6D" w:rsidP="00736F6D">
      <w:pPr>
        <w:rPr>
          <w:sz w:val="18"/>
        </w:rPr>
      </w:pPr>
      <w:r w:rsidRPr="009F4209">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7967A7DF" w14:textId="0A75F718" w:rsidR="00736F6D" w:rsidRPr="009F4209" w:rsidRDefault="00736F6D" w:rsidP="00736F6D">
      <w:pPr>
        <w:rPr>
          <w:sz w:val="18"/>
        </w:rPr>
      </w:pPr>
      <w:r w:rsidRPr="009F4209">
        <w:rPr>
          <w:sz w:val="18"/>
        </w:rPr>
        <w:t xml:space="preserve"> </w:t>
      </w:r>
      <w:r w:rsidRPr="009F4209">
        <w:rPr>
          <w:sz w:val="18"/>
        </w:rPr>
        <w:br/>
        <w:t>For IE-brug redegøres der i øvrigt for overvejelser over alternative teknologier.</w:t>
      </w:r>
      <w:r w:rsidR="00775C0F" w:rsidRPr="009F4209">
        <w:rPr>
          <w:sz w:val="18"/>
        </w:rPr>
        <w:t xml:space="preserve"> Med over 2000 stipladser til slagtesvin, vurderes det at der ved denne ansøgning er snak om et IE-brug med slagtesvin. </w:t>
      </w:r>
    </w:p>
    <w:p w14:paraId="18A01E9C" w14:textId="77777777" w:rsidR="00736F6D" w:rsidRPr="009F4209" w:rsidRDefault="00736F6D" w:rsidP="00736F6D">
      <w:pPr>
        <w:rPr>
          <w:b/>
          <w:sz w:val="18"/>
        </w:rPr>
      </w:pPr>
    </w:p>
    <w:p w14:paraId="6A94FDFA" w14:textId="77777777" w:rsidR="00775C0F" w:rsidRPr="009F4209" w:rsidRDefault="00775C0F" w:rsidP="00736F6D">
      <w:pPr>
        <w:pBdr>
          <w:top w:val="single" w:sz="4" w:space="1" w:color="auto"/>
        </w:pBdr>
        <w:rPr>
          <w:b/>
          <w:sz w:val="18"/>
        </w:rPr>
      </w:pPr>
    </w:p>
    <w:p w14:paraId="13306BB9" w14:textId="79147EEE" w:rsidR="009F4209" w:rsidRDefault="00024650" w:rsidP="009F4209">
      <w:pPr>
        <w:pBdr>
          <w:top w:val="single" w:sz="4" w:space="1" w:color="auto"/>
        </w:pBdr>
        <w:rPr>
          <w:sz w:val="18"/>
          <w:szCs w:val="22"/>
        </w:rPr>
      </w:pPr>
      <w:r w:rsidRPr="009F4209">
        <w:rPr>
          <w:b/>
          <w:sz w:val="18"/>
        </w:rPr>
        <w:t xml:space="preserve">7.a </w:t>
      </w:r>
      <w:r w:rsidR="00736F6D" w:rsidRPr="009F4209">
        <w:rPr>
          <w:b/>
          <w:sz w:val="18"/>
        </w:rPr>
        <w:t>Staldindretning og BAT</w:t>
      </w:r>
      <w:r w:rsidR="00C90E03" w:rsidRPr="009F4209">
        <w:rPr>
          <w:b/>
          <w:sz w:val="18"/>
        </w:rPr>
        <w:t xml:space="preserve"> for ammoniak</w:t>
      </w:r>
      <w:r w:rsidR="00736F6D" w:rsidRPr="009F4209">
        <w:rPr>
          <w:b/>
          <w:sz w:val="18"/>
        </w:rPr>
        <w:br/>
      </w:r>
      <w:r w:rsidR="00736F6D" w:rsidRPr="009F4209">
        <w:rPr>
          <w:sz w:val="18"/>
          <w:szCs w:val="22"/>
        </w:rPr>
        <w:t>Staldsystemer i ansøgt</w:t>
      </w:r>
      <w:r w:rsidR="009F4209" w:rsidRPr="009F4209">
        <w:rPr>
          <w:sz w:val="18"/>
          <w:szCs w:val="22"/>
        </w:rPr>
        <w:t>, nudrift og 8-års drift</w:t>
      </w:r>
      <w:r w:rsidR="00736F6D" w:rsidRPr="009F4209">
        <w:rPr>
          <w:sz w:val="18"/>
          <w:szCs w:val="22"/>
        </w:rPr>
        <w:t xml:space="preserve"> fremgår af IT-ansøgningen. Herunder beskrives krav til BAT på ammoniak. </w:t>
      </w:r>
    </w:p>
    <w:p w14:paraId="2256631A" w14:textId="77777777" w:rsidR="009F4209" w:rsidRDefault="009F4209" w:rsidP="009F4209">
      <w:pPr>
        <w:pBdr>
          <w:top w:val="single" w:sz="4" w:space="1" w:color="auto"/>
        </w:pBdr>
        <w:rPr>
          <w:sz w:val="18"/>
          <w:szCs w:val="22"/>
        </w:rPr>
      </w:pPr>
    </w:p>
    <w:p w14:paraId="6724B2FC" w14:textId="2BC8BA5C" w:rsidR="009F4209" w:rsidRPr="00A0732C" w:rsidRDefault="009F4209" w:rsidP="009F4209">
      <w:pPr>
        <w:pBdr>
          <w:top w:val="single" w:sz="4" w:space="1" w:color="auto"/>
        </w:pBdr>
        <w:rPr>
          <w:sz w:val="18"/>
          <w:szCs w:val="22"/>
        </w:rPr>
      </w:pPr>
      <w:r>
        <w:rPr>
          <w:sz w:val="18"/>
          <w:szCs w:val="22"/>
        </w:rPr>
        <w:t xml:space="preserve">Den enlige stald der er i drift er indrettet med drænet gulv + spalter (33%/67%) Det samlede </w:t>
      </w:r>
      <w:r w:rsidRPr="00A0732C">
        <w:rPr>
          <w:sz w:val="18"/>
          <w:szCs w:val="22"/>
        </w:rPr>
        <w:t>produktionsareal for stalden er angivet til 1491 m</w:t>
      </w:r>
      <w:r w:rsidRPr="00A0732C">
        <w:rPr>
          <w:sz w:val="18"/>
          <w:szCs w:val="22"/>
          <w:vertAlign w:val="superscript"/>
        </w:rPr>
        <w:t>2</w:t>
      </w:r>
      <w:r w:rsidRPr="00A0732C">
        <w:rPr>
          <w:sz w:val="18"/>
          <w:szCs w:val="22"/>
        </w:rPr>
        <w:t xml:space="preserve">. Der er ikke foretaget ændringer i staldgulv og gyllekummeindretning siden opførsel, og der foretages ingen ændringer i staldgulv og indretning af gyllekummen i forbindelse med denne ansøgning. </w:t>
      </w:r>
    </w:p>
    <w:p w14:paraId="4EA217D0" w14:textId="77777777" w:rsidR="009F4209" w:rsidRPr="00A0732C" w:rsidRDefault="009F4209" w:rsidP="009F4209">
      <w:pPr>
        <w:pBdr>
          <w:top w:val="single" w:sz="4" w:space="1" w:color="auto"/>
        </w:pBdr>
        <w:rPr>
          <w:sz w:val="18"/>
          <w:szCs w:val="22"/>
        </w:rPr>
      </w:pPr>
    </w:p>
    <w:p w14:paraId="3B786FD6" w14:textId="13067E39" w:rsidR="009F4209" w:rsidRPr="00A0732C" w:rsidRDefault="009F4209" w:rsidP="009F4209">
      <w:pPr>
        <w:pBdr>
          <w:top w:val="single" w:sz="4" w:space="1" w:color="auto"/>
        </w:pBdr>
        <w:rPr>
          <w:sz w:val="18"/>
          <w:szCs w:val="22"/>
        </w:rPr>
      </w:pPr>
      <w:r w:rsidRPr="00A0732C">
        <w:rPr>
          <w:sz w:val="18"/>
          <w:szCs w:val="22"/>
        </w:rPr>
        <w:t>Således skal der ikke foretages en ny BAT-beregning for denne stald.</w:t>
      </w:r>
    </w:p>
    <w:p w14:paraId="16674674" w14:textId="77777777" w:rsidR="009F4209" w:rsidRPr="00A0732C" w:rsidRDefault="009F4209" w:rsidP="009F4209">
      <w:pPr>
        <w:pBdr>
          <w:top w:val="single" w:sz="4" w:space="1" w:color="auto"/>
        </w:pBdr>
        <w:rPr>
          <w:sz w:val="18"/>
          <w:szCs w:val="22"/>
        </w:rPr>
      </w:pPr>
    </w:p>
    <w:p w14:paraId="7B251F61" w14:textId="7B1A4FDE" w:rsidR="009F4209" w:rsidRPr="00A0732C" w:rsidRDefault="009F4209" w:rsidP="009F4209">
      <w:pPr>
        <w:pBdr>
          <w:top w:val="single" w:sz="4" w:space="1" w:color="auto"/>
        </w:pBdr>
        <w:rPr>
          <w:sz w:val="18"/>
          <w:szCs w:val="22"/>
        </w:rPr>
      </w:pPr>
      <w:r w:rsidRPr="00A0732C">
        <w:rPr>
          <w:sz w:val="18"/>
          <w:szCs w:val="22"/>
        </w:rPr>
        <w:t>BAT-kravet fastsættes således til 2,3 kg NH3-N pr. m</w:t>
      </w:r>
      <w:r w:rsidRPr="00A0732C">
        <w:rPr>
          <w:sz w:val="18"/>
          <w:szCs w:val="22"/>
          <w:vertAlign w:val="superscript"/>
        </w:rPr>
        <w:t>2</w:t>
      </w:r>
      <w:r w:rsidRPr="00A0732C">
        <w:rPr>
          <w:sz w:val="18"/>
          <w:szCs w:val="22"/>
        </w:rPr>
        <w:t>/år. Der er angivet 1491 m</w:t>
      </w:r>
      <w:r w:rsidRPr="00A0732C">
        <w:rPr>
          <w:sz w:val="18"/>
          <w:szCs w:val="22"/>
          <w:vertAlign w:val="superscript"/>
        </w:rPr>
        <w:t>2</w:t>
      </w:r>
      <w:r w:rsidRPr="00A0732C">
        <w:rPr>
          <w:sz w:val="18"/>
          <w:szCs w:val="22"/>
        </w:rPr>
        <w:t xml:space="preserve"> produktionsareal i denne ansøgning, og det samlede BAT-krav for stalden er således 3429</w:t>
      </w:r>
      <w:r w:rsidR="00200CE0" w:rsidRPr="00A0732C">
        <w:rPr>
          <w:sz w:val="18"/>
          <w:szCs w:val="22"/>
        </w:rPr>
        <w:t>,3</w:t>
      </w:r>
      <w:r w:rsidRPr="00A0732C">
        <w:rPr>
          <w:sz w:val="18"/>
          <w:szCs w:val="22"/>
        </w:rPr>
        <w:t xml:space="preserve"> kg NH3-N/år.</w:t>
      </w:r>
      <w:r w:rsidR="00200CE0" w:rsidRPr="00A0732C">
        <w:rPr>
          <w:sz w:val="18"/>
          <w:szCs w:val="22"/>
        </w:rPr>
        <w:t xml:space="preserve"> Den faktiske emission for stalden er beregnet til 3429,3 kg NH3-N/år.</w:t>
      </w:r>
    </w:p>
    <w:p w14:paraId="51E71A19" w14:textId="77777777" w:rsidR="009F4209" w:rsidRPr="00A0732C" w:rsidRDefault="009F4209" w:rsidP="009F4209">
      <w:pPr>
        <w:pBdr>
          <w:top w:val="single" w:sz="4" w:space="1" w:color="auto"/>
        </w:pBdr>
        <w:rPr>
          <w:sz w:val="18"/>
          <w:szCs w:val="22"/>
        </w:rPr>
      </w:pPr>
    </w:p>
    <w:p w14:paraId="3D6383C1" w14:textId="5BADD35C" w:rsidR="009F4209" w:rsidRPr="00A0732C" w:rsidRDefault="009F4209" w:rsidP="009F4209">
      <w:pPr>
        <w:pBdr>
          <w:top w:val="single" w:sz="4" w:space="1" w:color="auto"/>
        </w:pBdr>
        <w:rPr>
          <w:sz w:val="18"/>
          <w:szCs w:val="22"/>
        </w:rPr>
      </w:pPr>
      <w:r w:rsidRPr="00A0732C">
        <w:rPr>
          <w:sz w:val="18"/>
          <w:szCs w:val="22"/>
        </w:rPr>
        <w:t xml:space="preserve">Der er samlet angivet </w:t>
      </w:r>
      <w:r w:rsidR="00200CE0" w:rsidRPr="00A0732C">
        <w:rPr>
          <w:sz w:val="18"/>
          <w:szCs w:val="22"/>
        </w:rPr>
        <w:t>1729 m</w:t>
      </w:r>
      <w:r w:rsidR="00200CE0" w:rsidRPr="00A0732C">
        <w:rPr>
          <w:sz w:val="18"/>
          <w:szCs w:val="22"/>
          <w:vertAlign w:val="superscript"/>
        </w:rPr>
        <w:t>2</w:t>
      </w:r>
      <w:r w:rsidR="00200CE0" w:rsidRPr="00A0732C">
        <w:rPr>
          <w:sz w:val="18"/>
          <w:szCs w:val="22"/>
        </w:rPr>
        <w:t xml:space="preserve"> overfladeareal for opbevaringslagrene, hvilket giver et BAT-krav på 691,6 kg NH3-N/år. Da begge gylleopbevaringslagre er overdækkede reduceres ammoniakfordampningen med 50 %. Dette giver en faktisk emission på 345,7 kg NH3-N/år. </w:t>
      </w:r>
    </w:p>
    <w:p w14:paraId="36924817" w14:textId="77777777" w:rsidR="00200CE0" w:rsidRPr="00A0732C" w:rsidRDefault="00200CE0" w:rsidP="00411928">
      <w:pPr>
        <w:pStyle w:val="nummer"/>
        <w:tabs>
          <w:tab w:val="clear" w:pos="397"/>
          <w:tab w:val="left" w:pos="0"/>
        </w:tabs>
        <w:ind w:left="0" w:firstLine="0"/>
        <w:rPr>
          <w:rFonts w:ascii="Verdana" w:hAnsi="Verdana"/>
          <w:b/>
          <w:sz w:val="18"/>
          <w:szCs w:val="22"/>
        </w:rPr>
      </w:pPr>
    </w:p>
    <w:p w14:paraId="37364AFB" w14:textId="583E5A09" w:rsidR="00AE7ABF" w:rsidRPr="00A0732C" w:rsidRDefault="00736F6D" w:rsidP="00411928">
      <w:pPr>
        <w:pStyle w:val="nummer"/>
        <w:tabs>
          <w:tab w:val="clear" w:pos="397"/>
          <w:tab w:val="left" w:pos="0"/>
        </w:tabs>
        <w:ind w:left="0" w:firstLine="0"/>
        <w:rPr>
          <w:rFonts w:ascii="Verdana" w:hAnsi="Verdana"/>
          <w:sz w:val="18"/>
        </w:rPr>
      </w:pPr>
      <w:r w:rsidRPr="00A0732C">
        <w:rPr>
          <w:rFonts w:ascii="Verdana" w:hAnsi="Verdana"/>
          <w:b/>
          <w:sz w:val="18"/>
          <w:szCs w:val="22"/>
        </w:rPr>
        <w:t>Redegørelse for anvendelse af BAT ammoniak</w:t>
      </w:r>
      <w:r w:rsidRPr="00A0732C">
        <w:rPr>
          <w:rFonts w:ascii="Verdana" w:hAnsi="Verdana"/>
          <w:b/>
          <w:sz w:val="18"/>
          <w:szCs w:val="22"/>
        </w:rPr>
        <w:br/>
      </w:r>
      <w:r w:rsidR="00411928" w:rsidRPr="00A0732C">
        <w:rPr>
          <w:rFonts w:ascii="Verdana" w:hAnsi="Verdana"/>
          <w:sz w:val="18"/>
        </w:rPr>
        <w:t xml:space="preserve">Det samlede vejledende ammoniaktab pr. år opnåeligt for hele anlægget ved anvendelsen af BAT er beregnet til </w:t>
      </w:r>
      <w:r w:rsidR="00200CE0" w:rsidRPr="00A0732C">
        <w:rPr>
          <w:rFonts w:ascii="Verdana" w:hAnsi="Verdana"/>
          <w:sz w:val="18"/>
        </w:rPr>
        <w:t>4121</w:t>
      </w:r>
      <w:r w:rsidR="00411928" w:rsidRPr="00A0732C">
        <w:rPr>
          <w:rFonts w:ascii="Verdana" w:hAnsi="Verdana"/>
          <w:sz w:val="18"/>
        </w:rPr>
        <w:t xml:space="preserve"> kg NH3</w:t>
      </w:r>
      <w:r w:rsidR="00200CE0" w:rsidRPr="00A0732C">
        <w:rPr>
          <w:rFonts w:ascii="Verdana" w:hAnsi="Verdana"/>
          <w:sz w:val="18"/>
        </w:rPr>
        <w:t>-N</w:t>
      </w:r>
      <w:r w:rsidR="00411928" w:rsidRPr="00A0732C">
        <w:rPr>
          <w:rFonts w:ascii="Verdana" w:hAnsi="Verdana"/>
          <w:sz w:val="18"/>
        </w:rPr>
        <w:t xml:space="preserve">/år, og det faktiske ammoniaktab fra hele anlægget er beregnet til </w:t>
      </w:r>
      <w:r w:rsidR="00200CE0" w:rsidRPr="00A0732C">
        <w:rPr>
          <w:rFonts w:ascii="Verdana" w:hAnsi="Verdana"/>
          <w:sz w:val="18"/>
        </w:rPr>
        <w:t>3775</w:t>
      </w:r>
      <w:r w:rsidR="00411928" w:rsidRPr="00A0732C">
        <w:rPr>
          <w:rFonts w:ascii="Verdana" w:hAnsi="Verdana"/>
          <w:sz w:val="18"/>
        </w:rPr>
        <w:t xml:space="preserve"> kg NH3</w:t>
      </w:r>
      <w:r w:rsidR="00200CE0" w:rsidRPr="00A0732C">
        <w:rPr>
          <w:rFonts w:ascii="Verdana" w:hAnsi="Verdana"/>
          <w:sz w:val="18"/>
        </w:rPr>
        <w:t>-N</w:t>
      </w:r>
      <w:r w:rsidR="00411928" w:rsidRPr="00A0732C">
        <w:rPr>
          <w:rFonts w:ascii="Verdana" w:hAnsi="Verdana"/>
          <w:sz w:val="18"/>
        </w:rPr>
        <w:t>/år. BAT-kravet for staldindretning og ammoniak vurderes dermed overholdt.</w:t>
      </w:r>
      <w:r w:rsidR="00411928" w:rsidRPr="00A0732C">
        <w:rPr>
          <w:rFonts w:ascii="Verdana" w:hAnsi="Verdana"/>
          <w:sz w:val="18"/>
        </w:rPr>
        <w:tab/>
      </w:r>
    </w:p>
    <w:p w14:paraId="3DF610F8" w14:textId="77777777" w:rsidR="00736F6D" w:rsidRPr="00A0732C" w:rsidRDefault="00736F6D" w:rsidP="00736F6D">
      <w:pPr>
        <w:pStyle w:val="Brdtekst"/>
        <w:rPr>
          <w:b/>
          <w:bCs/>
          <w:sz w:val="18"/>
        </w:rPr>
      </w:pPr>
    </w:p>
    <w:p w14:paraId="23F5C1E1" w14:textId="77777777" w:rsidR="00736F6D" w:rsidRPr="00A0732C" w:rsidRDefault="00736F6D" w:rsidP="00736F6D">
      <w:pPr>
        <w:rPr>
          <w:b/>
          <w:sz w:val="18"/>
        </w:rPr>
      </w:pPr>
      <w:r w:rsidRPr="00A0732C">
        <w:rPr>
          <w:b/>
          <w:sz w:val="18"/>
        </w:rPr>
        <w:t>Samlet konklusion</w:t>
      </w:r>
    </w:p>
    <w:p w14:paraId="261B88AA" w14:textId="15CCC86A" w:rsidR="00736F6D" w:rsidRPr="00A0732C" w:rsidRDefault="00736F6D" w:rsidP="00736F6D">
      <w:pPr>
        <w:rPr>
          <w:sz w:val="18"/>
        </w:rPr>
      </w:pPr>
      <w:r w:rsidRPr="00A0732C">
        <w:rPr>
          <w:sz w:val="18"/>
        </w:rPr>
        <w:t xml:space="preserve">Det vurderes samlet set at BAT-niveauet </w:t>
      </w:r>
      <w:r w:rsidR="00463F43" w:rsidRPr="00A0732C">
        <w:rPr>
          <w:sz w:val="18"/>
        </w:rPr>
        <w:t xml:space="preserve">for staldindretning </w:t>
      </w:r>
      <w:r w:rsidRPr="00A0732C">
        <w:rPr>
          <w:sz w:val="18"/>
        </w:rPr>
        <w:t>for de</w:t>
      </w:r>
      <w:r w:rsidR="00463F43" w:rsidRPr="00A0732C">
        <w:rPr>
          <w:sz w:val="18"/>
        </w:rPr>
        <w:t>tt</w:t>
      </w:r>
      <w:r w:rsidRPr="00A0732C">
        <w:rPr>
          <w:sz w:val="18"/>
        </w:rPr>
        <w:t xml:space="preserve">e </w:t>
      </w:r>
      <w:r w:rsidR="00463F43" w:rsidRPr="00A0732C">
        <w:rPr>
          <w:sz w:val="18"/>
        </w:rPr>
        <w:t>husdyrbrug</w:t>
      </w:r>
      <w:r w:rsidRPr="00A0732C">
        <w:rPr>
          <w:sz w:val="18"/>
        </w:rPr>
        <w:t xml:space="preserve"> overholdes.</w:t>
      </w:r>
    </w:p>
    <w:p w14:paraId="5EB29666" w14:textId="77777777" w:rsidR="00736F6D" w:rsidRPr="00A0732C" w:rsidRDefault="00736F6D" w:rsidP="00736F6D">
      <w:pPr>
        <w:rPr>
          <w:sz w:val="18"/>
        </w:rPr>
      </w:pPr>
      <w:r w:rsidRPr="00A0732C">
        <w:rPr>
          <w:sz w:val="18"/>
        </w:rPr>
        <w:t>____________________________________________________________________________________</w:t>
      </w:r>
    </w:p>
    <w:p w14:paraId="2C01AAF4" w14:textId="77777777" w:rsidR="00BD6D5B" w:rsidRPr="00A0732C" w:rsidRDefault="00BD6D5B" w:rsidP="00736F6D">
      <w:pPr>
        <w:pStyle w:val="nummer"/>
        <w:tabs>
          <w:tab w:val="clear" w:pos="397"/>
          <w:tab w:val="left" w:pos="0"/>
        </w:tabs>
        <w:ind w:left="0" w:firstLine="0"/>
        <w:rPr>
          <w:rFonts w:ascii="Verdana" w:hAnsi="Verdana"/>
          <w:b/>
          <w:sz w:val="18"/>
        </w:rPr>
      </w:pPr>
    </w:p>
    <w:p w14:paraId="6B10E123" w14:textId="2B2899AA" w:rsidR="00200CE0" w:rsidRPr="00A0732C" w:rsidRDefault="00024650" w:rsidP="00736F6D">
      <w:pPr>
        <w:pStyle w:val="nummer"/>
        <w:tabs>
          <w:tab w:val="clear" w:pos="397"/>
          <w:tab w:val="left" w:pos="0"/>
        </w:tabs>
        <w:ind w:left="0" w:firstLine="0"/>
        <w:rPr>
          <w:rFonts w:ascii="Verdana" w:hAnsi="Verdana"/>
          <w:sz w:val="18"/>
          <w:szCs w:val="22"/>
        </w:rPr>
      </w:pPr>
      <w:r w:rsidRPr="00A0732C">
        <w:rPr>
          <w:rFonts w:ascii="Verdana" w:hAnsi="Verdana"/>
          <w:b/>
          <w:sz w:val="18"/>
        </w:rPr>
        <w:t xml:space="preserve">7.b </w:t>
      </w:r>
      <w:r w:rsidR="00736F6D" w:rsidRPr="00A0732C">
        <w:rPr>
          <w:rFonts w:ascii="Verdana" w:hAnsi="Verdana"/>
          <w:b/>
          <w:sz w:val="18"/>
        </w:rPr>
        <w:t>Foder, foderopbevaring og fodringstrategi og BAT</w:t>
      </w:r>
      <w:r w:rsidR="0034099E" w:rsidRPr="00A0732C">
        <w:rPr>
          <w:rFonts w:ascii="Verdana" w:hAnsi="Verdana"/>
          <w:b/>
          <w:sz w:val="18"/>
        </w:rPr>
        <w:t xml:space="preserve"> for ernæringsmæssig styring</w:t>
      </w:r>
      <w:r w:rsidR="00736F6D" w:rsidRPr="00A0732C">
        <w:rPr>
          <w:sz w:val="18"/>
        </w:rPr>
        <w:br/>
      </w:r>
      <w:r w:rsidR="00200CE0" w:rsidRPr="00A0732C">
        <w:rPr>
          <w:rFonts w:ascii="Verdana" w:hAnsi="Verdana"/>
          <w:sz w:val="18"/>
          <w:szCs w:val="22"/>
        </w:rPr>
        <w:t xml:space="preserve">Der anvendes hjemmeblandet vådfoder på ejendommen. Foderet blandes på hovedejendommen Klitgaard på Rørholtvej 76, og transporteres til ejendommen. Hvor det opbevares før </w:t>
      </w:r>
      <w:proofErr w:type="spellStart"/>
      <w:r w:rsidR="00200CE0" w:rsidRPr="00A0732C">
        <w:rPr>
          <w:rFonts w:ascii="Verdana" w:hAnsi="Verdana"/>
          <w:sz w:val="18"/>
          <w:szCs w:val="22"/>
        </w:rPr>
        <w:t>udfodring</w:t>
      </w:r>
      <w:proofErr w:type="spellEnd"/>
      <w:r w:rsidR="00200CE0" w:rsidRPr="00A0732C">
        <w:rPr>
          <w:rFonts w:ascii="Verdana" w:hAnsi="Verdana"/>
          <w:sz w:val="18"/>
          <w:szCs w:val="22"/>
        </w:rPr>
        <w:t>.</w:t>
      </w:r>
      <w:r w:rsidR="00FB5C91" w:rsidRPr="00A0732C">
        <w:rPr>
          <w:rFonts w:ascii="Verdana" w:hAnsi="Verdana"/>
          <w:sz w:val="18"/>
          <w:szCs w:val="22"/>
        </w:rPr>
        <w:t xml:space="preserve"> Der er ingen opbevaring af korn til foder på </w:t>
      </w:r>
      <w:proofErr w:type="spellStart"/>
      <w:r w:rsidR="00FB5C91" w:rsidRPr="00A0732C">
        <w:rPr>
          <w:rFonts w:ascii="Verdana" w:hAnsi="Verdana"/>
          <w:sz w:val="18"/>
          <w:szCs w:val="22"/>
        </w:rPr>
        <w:t>Houvej</w:t>
      </w:r>
      <w:proofErr w:type="spellEnd"/>
      <w:r w:rsidR="00FB5C91" w:rsidRPr="00A0732C">
        <w:rPr>
          <w:rFonts w:ascii="Verdana" w:hAnsi="Verdana"/>
          <w:sz w:val="18"/>
          <w:szCs w:val="22"/>
        </w:rPr>
        <w:t xml:space="preserve"> 89.</w:t>
      </w:r>
    </w:p>
    <w:p w14:paraId="068E2FBB" w14:textId="77777777" w:rsidR="00200CE0" w:rsidRPr="00A0732C" w:rsidRDefault="00200CE0" w:rsidP="00736F6D">
      <w:pPr>
        <w:pStyle w:val="nummer"/>
        <w:tabs>
          <w:tab w:val="clear" w:pos="397"/>
          <w:tab w:val="left" w:pos="0"/>
        </w:tabs>
        <w:ind w:left="0" w:firstLine="0"/>
        <w:rPr>
          <w:rFonts w:ascii="Verdana" w:hAnsi="Verdana"/>
          <w:sz w:val="18"/>
          <w:szCs w:val="22"/>
        </w:rPr>
      </w:pPr>
    </w:p>
    <w:p w14:paraId="01A3EC82" w14:textId="1B1AC0E4" w:rsidR="00BC17A7" w:rsidRPr="00A0732C" w:rsidRDefault="00FB5C91" w:rsidP="00736F6D">
      <w:pPr>
        <w:pStyle w:val="nummer"/>
        <w:tabs>
          <w:tab w:val="clear" w:pos="397"/>
          <w:tab w:val="left" w:pos="0"/>
        </w:tabs>
        <w:ind w:left="0" w:firstLine="0"/>
        <w:rPr>
          <w:rFonts w:ascii="Verdana" w:hAnsi="Verdana"/>
          <w:sz w:val="18"/>
          <w:szCs w:val="22"/>
        </w:rPr>
      </w:pPr>
      <w:r w:rsidRPr="00A0732C">
        <w:rPr>
          <w:rFonts w:ascii="Verdana" w:hAnsi="Verdana"/>
          <w:sz w:val="18"/>
          <w:szCs w:val="22"/>
        </w:rPr>
        <w:t>I foderblandingen indgår ejendommens eget producerede korn som hovedbestanddel, og foderet tilsættes proteiner og mineraler. D</w:t>
      </w:r>
      <w:r w:rsidR="00BC17A7" w:rsidRPr="00A0732C">
        <w:rPr>
          <w:rFonts w:ascii="Verdana" w:hAnsi="Verdana"/>
          <w:sz w:val="18"/>
          <w:szCs w:val="22"/>
        </w:rPr>
        <w:t xml:space="preserve">er anvendes fasefodring til slagtesvinene, således at foderblandingerne tilpasses til grisenes livscyklus. </w:t>
      </w:r>
    </w:p>
    <w:p w14:paraId="785C7495" w14:textId="77777777" w:rsidR="00F64E42" w:rsidRPr="00A0732C" w:rsidRDefault="00F64E42" w:rsidP="00736F6D">
      <w:pPr>
        <w:pStyle w:val="nummer"/>
        <w:tabs>
          <w:tab w:val="clear" w:pos="397"/>
          <w:tab w:val="left" w:pos="0"/>
        </w:tabs>
        <w:ind w:left="0" w:firstLine="0"/>
        <w:rPr>
          <w:rFonts w:ascii="Verdana" w:hAnsi="Verdana"/>
          <w:sz w:val="18"/>
          <w:szCs w:val="22"/>
        </w:rPr>
      </w:pPr>
    </w:p>
    <w:p w14:paraId="217D9035" w14:textId="6C66A366" w:rsidR="00736F6D" w:rsidRPr="00A0732C" w:rsidRDefault="00736F6D" w:rsidP="00736F6D">
      <w:pPr>
        <w:pStyle w:val="nummer"/>
        <w:tabs>
          <w:tab w:val="clear" w:pos="397"/>
          <w:tab w:val="left" w:pos="0"/>
        </w:tabs>
        <w:ind w:left="0" w:firstLine="0"/>
        <w:rPr>
          <w:rFonts w:ascii="Verdana" w:hAnsi="Verdana"/>
          <w:b/>
          <w:sz w:val="18"/>
          <w:szCs w:val="22"/>
        </w:rPr>
      </w:pPr>
      <w:r w:rsidRPr="00A0732C">
        <w:rPr>
          <w:rFonts w:ascii="Verdana" w:hAnsi="Verdana"/>
          <w:sz w:val="18"/>
          <w:szCs w:val="22"/>
        </w:rPr>
        <w:t xml:space="preserve">Foderplaner tilpasses løbende og dokumentation herfor samt for tilsætning af </w:t>
      </w:r>
      <w:proofErr w:type="spellStart"/>
      <w:r w:rsidRPr="00A0732C">
        <w:rPr>
          <w:rFonts w:ascii="Verdana" w:hAnsi="Verdana"/>
          <w:sz w:val="18"/>
          <w:szCs w:val="22"/>
        </w:rPr>
        <w:t>fytase</w:t>
      </w:r>
      <w:proofErr w:type="spellEnd"/>
      <w:r w:rsidRPr="00A0732C">
        <w:rPr>
          <w:rFonts w:ascii="Verdana" w:hAnsi="Verdana"/>
          <w:sz w:val="18"/>
          <w:szCs w:val="22"/>
        </w:rPr>
        <w:t xml:space="preserve">, registreres og opbevares på ejendommen </w:t>
      </w:r>
      <w:r w:rsidR="00FB5C91" w:rsidRPr="00A0732C">
        <w:rPr>
          <w:rFonts w:ascii="Verdana" w:hAnsi="Verdana"/>
          <w:sz w:val="18"/>
          <w:szCs w:val="22"/>
        </w:rPr>
        <w:t xml:space="preserve">hvor foderet blandes, </w:t>
      </w:r>
      <w:r w:rsidRPr="00A0732C">
        <w:rPr>
          <w:rFonts w:ascii="Verdana" w:hAnsi="Verdana"/>
          <w:sz w:val="18"/>
          <w:szCs w:val="22"/>
        </w:rPr>
        <w:t>og vil kunne fremvises på forlangende i forbindelse med tilsyn</w:t>
      </w:r>
      <w:r w:rsidR="00BC17A7" w:rsidRPr="00A0732C">
        <w:rPr>
          <w:rFonts w:ascii="Verdana" w:hAnsi="Verdana"/>
          <w:sz w:val="18"/>
          <w:szCs w:val="22"/>
        </w:rPr>
        <w:t xml:space="preserve"> i form af recepter</w:t>
      </w:r>
      <w:r w:rsidRPr="00A0732C">
        <w:rPr>
          <w:rFonts w:ascii="Verdana" w:hAnsi="Verdana"/>
          <w:sz w:val="18"/>
          <w:szCs w:val="22"/>
        </w:rPr>
        <w:t>. Således opfyldes husdyrgodkendelsesbekendtgørelsens §37 omkring fodring og dokumentation herfor på et IE-brug.</w:t>
      </w:r>
    </w:p>
    <w:p w14:paraId="6911F879" w14:textId="77777777" w:rsidR="00736F6D" w:rsidRPr="00A0732C" w:rsidRDefault="00736F6D" w:rsidP="00736F6D">
      <w:pPr>
        <w:pStyle w:val="Listeafsnit"/>
        <w:ind w:left="0"/>
        <w:rPr>
          <w:sz w:val="18"/>
        </w:rPr>
      </w:pPr>
    </w:p>
    <w:p w14:paraId="09C1C578" w14:textId="77777777" w:rsidR="00736F6D" w:rsidRPr="00A0732C" w:rsidRDefault="00736F6D" w:rsidP="00736F6D">
      <w:pPr>
        <w:pStyle w:val="nummer"/>
        <w:tabs>
          <w:tab w:val="clear" w:pos="397"/>
          <w:tab w:val="left" w:pos="0"/>
        </w:tabs>
        <w:ind w:left="0" w:firstLine="0"/>
        <w:rPr>
          <w:rFonts w:ascii="Verdana" w:hAnsi="Verdana"/>
          <w:b/>
          <w:sz w:val="18"/>
          <w:szCs w:val="22"/>
        </w:rPr>
      </w:pPr>
      <w:r w:rsidRPr="00A0732C">
        <w:rPr>
          <w:rFonts w:ascii="Verdana" w:hAnsi="Verdana"/>
          <w:b/>
          <w:sz w:val="18"/>
          <w:szCs w:val="22"/>
        </w:rPr>
        <w:t>Redegørelse for anvendelse af BAT</w:t>
      </w:r>
    </w:p>
    <w:p w14:paraId="14F401AA" w14:textId="409D62BF" w:rsidR="00BC17A7" w:rsidRPr="00A0732C" w:rsidRDefault="00736F6D" w:rsidP="00736F6D">
      <w:pPr>
        <w:pStyle w:val="nummer"/>
        <w:tabs>
          <w:tab w:val="clear" w:pos="397"/>
          <w:tab w:val="left" w:pos="0"/>
        </w:tabs>
        <w:ind w:left="0" w:firstLine="0"/>
        <w:rPr>
          <w:rFonts w:ascii="Verdana" w:hAnsi="Verdana"/>
          <w:sz w:val="18"/>
          <w:szCs w:val="22"/>
        </w:rPr>
      </w:pPr>
      <w:r w:rsidRPr="00A0732C">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w:t>
      </w:r>
    </w:p>
    <w:p w14:paraId="70E20789" w14:textId="77777777" w:rsidR="00BC17A7" w:rsidRPr="00A0732C" w:rsidRDefault="00BC17A7" w:rsidP="00736F6D">
      <w:pPr>
        <w:pStyle w:val="nummer"/>
        <w:tabs>
          <w:tab w:val="clear" w:pos="397"/>
          <w:tab w:val="left" w:pos="0"/>
        </w:tabs>
        <w:ind w:left="0" w:firstLine="0"/>
        <w:rPr>
          <w:rFonts w:ascii="Verdana" w:hAnsi="Verdana"/>
          <w:sz w:val="18"/>
          <w:szCs w:val="22"/>
        </w:rPr>
      </w:pPr>
    </w:p>
    <w:p w14:paraId="7BC87C63" w14:textId="77777777" w:rsidR="00BC17A7" w:rsidRPr="00A0732C" w:rsidRDefault="00BC17A7" w:rsidP="00BC17A7">
      <w:pPr>
        <w:pStyle w:val="nummer"/>
        <w:tabs>
          <w:tab w:val="clear" w:pos="397"/>
          <w:tab w:val="left" w:pos="0"/>
        </w:tabs>
        <w:ind w:left="0" w:firstLine="0"/>
        <w:rPr>
          <w:rFonts w:ascii="Verdana" w:hAnsi="Verdana"/>
          <w:sz w:val="18"/>
          <w:szCs w:val="22"/>
        </w:rPr>
      </w:pPr>
      <w:r w:rsidRPr="00A0732C">
        <w:rPr>
          <w:rFonts w:ascii="Verdana" w:hAnsi="Verdana"/>
          <w:sz w:val="18"/>
          <w:szCs w:val="22"/>
        </w:rPr>
        <w:t>Ved fasefodring er det muligt at tilpasse foderrationen til grisenes livscyklus, samt næringsstofbehov i de forskellige vægtklasser. Derved reduceres udskillelsen af næringsstoffer i grisenes gødning.</w:t>
      </w:r>
    </w:p>
    <w:p w14:paraId="5558CE3C" w14:textId="77777777" w:rsidR="00BC17A7" w:rsidRPr="00A0732C" w:rsidRDefault="00BC17A7" w:rsidP="00BC17A7">
      <w:pPr>
        <w:pStyle w:val="nummer"/>
        <w:tabs>
          <w:tab w:val="clear" w:pos="397"/>
          <w:tab w:val="left" w:pos="0"/>
        </w:tabs>
        <w:ind w:left="0" w:firstLine="0"/>
        <w:rPr>
          <w:rFonts w:ascii="Verdana" w:hAnsi="Verdana"/>
          <w:sz w:val="18"/>
          <w:szCs w:val="22"/>
        </w:rPr>
      </w:pPr>
    </w:p>
    <w:p w14:paraId="4AECBFC5" w14:textId="77777777" w:rsidR="00BC17A7" w:rsidRPr="00A0732C" w:rsidRDefault="00BC17A7" w:rsidP="00BC17A7">
      <w:pPr>
        <w:pStyle w:val="nummer"/>
        <w:tabs>
          <w:tab w:val="clear" w:pos="397"/>
          <w:tab w:val="left" w:pos="0"/>
        </w:tabs>
        <w:ind w:left="0" w:firstLine="0"/>
        <w:rPr>
          <w:rFonts w:ascii="Verdana" w:hAnsi="Verdana"/>
          <w:sz w:val="18"/>
          <w:szCs w:val="22"/>
        </w:rPr>
      </w:pPr>
      <w:r w:rsidRPr="00A0732C">
        <w:rPr>
          <w:rFonts w:ascii="Verdana" w:hAnsi="Verdana"/>
          <w:sz w:val="18"/>
          <w:szCs w:val="22"/>
        </w:rPr>
        <w:t xml:space="preserve">Der tilsættes </w:t>
      </w:r>
      <w:proofErr w:type="spellStart"/>
      <w:r w:rsidRPr="00A0732C">
        <w:rPr>
          <w:rFonts w:ascii="Verdana" w:hAnsi="Verdana"/>
          <w:sz w:val="18"/>
          <w:szCs w:val="22"/>
        </w:rPr>
        <w:t>fytase</w:t>
      </w:r>
      <w:proofErr w:type="spellEnd"/>
      <w:r w:rsidRPr="00A0732C">
        <w:rPr>
          <w:rFonts w:ascii="Verdana" w:hAnsi="Verdana"/>
          <w:sz w:val="18"/>
          <w:szCs w:val="22"/>
        </w:rPr>
        <w:t xml:space="preserve"> til foderet hvorved fordøjelsen af foderets naturlige indhold af fosfor øges og udskillelsen af fosfor med gødningen reduceres.</w:t>
      </w:r>
    </w:p>
    <w:p w14:paraId="370E5557" w14:textId="77777777" w:rsidR="00736F6D" w:rsidRPr="00A0732C" w:rsidRDefault="00736F6D" w:rsidP="00736F6D">
      <w:pPr>
        <w:pStyle w:val="nummer"/>
        <w:tabs>
          <w:tab w:val="clear" w:pos="397"/>
          <w:tab w:val="left" w:pos="0"/>
        </w:tabs>
        <w:ind w:left="0" w:firstLine="0"/>
        <w:rPr>
          <w:rFonts w:ascii="Verdana" w:hAnsi="Verdana"/>
          <w:b/>
          <w:sz w:val="18"/>
          <w:szCs w:val="22"/>
        </w:rPr>
      </w:pPr>
    </w:p>
    <w:p w14:paraId="3BECB66F" w14:textId="77777777" w:rsidR="00736F6D" w:rsidRPr="00A0732C" w:rsidRDefault="00736F6D" w:rsidP="00736F6D">
      <w:pPr>
        <w:pStyle w:val="Brdtekst"/>
        <w:jc w:val="left"/>
        <w:rPr>
          <w:b/>
          <w:sz w:val="18"/>
        </w:rPr>
      </w:pPr>
      <w:r w:rsidRPr="00A0732C">
        <w:rPr>
          <w:b/>
          <w:sz w:val="18"/>
        </w:rPr>
        <w:t>Samlet konklusion</w:t>
      </w:r>
    </w:p>
    <w:p w14:paraId="035D4402" w14:textId="37EFCBD8" w:rsidR="00FE2FFE" w:rsidRPr="00A0732C" w:rsidRDefault="00736F6D" w:rsidP="00FE2FFE">
      <w:r w:rsidRPr="00A0732C">
        <w:rPr>
          <w:sz w:val="18"/>
        </w:rPr>
        <w:t>Sammenholdes ansøgers valg af fodringsteknik med BREF-dokumentet, vurderes det at det a</w:t>
      </w:r>
      <w:r w:rsidR="00BC17A7" w:rsidRPr="00A0732C">
        <w:rPr>
          <w:sz w:val="18"/>
        </w:rPr>
        <w:t>nsøgte projekt lever op til BAT for ernæringsmæssig styring.</w:t>
      </w:r>
    </w:p>
    <w:p w14:paraId="7985A070" w14:textId="77777777" w:rsidR="00FE2FFE" w:rsidRPr="00A0732C" w:rsidRDefault="00FE2FFE" w:rsidP="00FE2FFE"/>
    <w:p w14:paraId="00FF005A" w14:textId="77777777" w:rsidR="00FE2FFE" w:rsidRPr="00A0732C" w:rsidRDefault="00FE2FFE" w:rsidP="00736F6D">
      <w:pPr>
        <w:pBdr>
          <w:top w:val="single" w:sz="4" w:space="1" w:color="auto"/>
        </w:pBdr>
        <w:rPr>
          <w:sz w:val="18"/>
        </w:rPr>
      </w:pPr>
    </w:p>
    <w:p w14:paraId="70DE1A12" w14:textId="2406BB89" w:rsidR="00FE2FFE" w:rsidRPr="00A0732C" w:rsidRDefault="00024650" w:rsidP="00FE2FFE">
      <w:pPr>
        <w:pBdr>
          <w:top w:val="single" w:sz="4" w:space="1" w:color="auto"/>
        </w:pBdr>
        <w:rPr>
          <w:b/>
          <w:sz w:val="18"/>
        </w:rPr>
      </w:pPr>
      <w:r w:rsidRPr="00A0732C">
        <w:rPr>
          <w:b/>
          <w:sz w:val="18"/>
        </w:rPr>
        <w:t xml:space="preserve">7.c </w:t>
      </w:r>
      <w:r w:rsidR="00FE2FFE" w:rsidRPr="00A0732C">
        <w:rPr>
          <w:b/>
          <w:sz w:val="18"/>
        </w:rPr>
        <w:t>Opbevaring og behandling af husdyrgødning og BAT</w:t>
      </w:r>
    </w:p>
    <w:p w14:paraId="38975F37" w14:textId="1A1AAE0B" w:rsidR="00FB5C91" w:rsidRPr="00A0732C" w:rsidRDefault="00FB5C91" w:rsidP="00736F6D">
      <w:pPr>
        <w:pBdr>
          <w:top w:val="single" w:sz="4" w:space="1" w:color="auto"/>
        </w:pBdr>
        <w:rPr>
          <w:sz w:val="18"/>
        </w:rPr>
      </w:pPr>
      <w:r w:rsidRPr="00A0732C">
        <w:rPr>
          <w:sz w:val="18"/>
        </w:rPr>
        <w:t xml:space="preserve">Der produceres på ejendommen alene husdyrgødning i form af gylle. Al gylle pumpes fra staldkummerne til opbevaring i ejendommens ene gyllebeholder. Herfra viderepumpes gylle ca. 550 m via underjordiske rørføringer til </w:t>
      </w:r>
      <w:proofErr w:type="spellStart"/>
      <w:r w:rsidRPr="00A0732C">
        <w:rPr>
          <w:sz w:val="18"/>
        </w:rPr>
        <w:t>Houvej</w:t>
      </w:r>
      <w:proofErr w:type="spellEnd"/>
      <w:r w:rsidRPr="00A0732C">
        <w:rPr>
          <w:sz w:val="18"/>
        </w:rPr>
        <w:t xml:space="preserve"> 90 hvor gyllen afsættes til biogas.</w:t>
      </w:r>
    </w:p>
    <w:p w14:paraId="28DC7B23" w14:textId="77777777" w:rsidR="00A0732C" w:rsidRPr="00A0732C" w:rsidRDefault="00A0732C" w:rsidP="00736F6D">
      <w:pPr>
        <w:pBdr>
          <w:top w:val="single" w:sz="4" w:space="1" w:color="auto"/>
        </w:pBdr>
        <w:rPr>
          <w:sz w:val="18"/>
        </w:rPr>
      </w:pPr>
    </w:p>
    <w:p w14:paraId="2D6CA6E3" w14:textId="2896B90A" w:rsidR="00A0732C" w:rsidRPr="00A0732C" w:rsidRDefault="00A0732C" w:rsidP="00736F6D">
      <w:pPr>
        <w:pBdr>
          <w:top w:val="single" w:sz="4" w:space="1" w:color="auto"/>
        </w:pBdr>
        <w:rPr>
          <w:sz w:val="18"/>
        </w:rPr>
      </w:pPr>
      <w:r w:rsidRPr="00A0732C">
        <w:rPr>
          <w:sz w:val="18"/>
        </w:rPr>
        <w:t>Efter afgasning pumpes gyllen tilbage via rørføringer til opbevaring i den anden af ejendommens gyllebeholdere. Begge gyllebeholdere er overdækket hvorved ammoniakfordampningen reduceres.</w:t>
      </w:r>
    </w:p>
    <w:p w14:paraId="242821CA" w14:textId="77777777" w:rsidR="00A0732C" w:rsidRPr="00A0732C" w:rsidRDefault="00A0732C" w:rsidP="00736F6D">
      <w:pPr>
        <w:pBdr>
          <w:top w:val="single" w:sz="4" w:space="1" w:color="auto"/>
        </w:pBdr>
        <w:rPr>
          <w:sz w:val="18"/>
        </w:rPr>
      </w:pPr>
    </w:p>
    <w:p w14:paraId="01DF9180" w14:textId="3EF0C5CE" w:rsidR="0034099E" w:rsidRPr="00A0732C" w:rsidRDefault="0034099E" w:rsidP="00736F6D">
      <w:pPr>
        <w:pBdr>
          <w:top w:val="single" w:sz="4" w:space="1" w:color="auto"/>
        </w:pBdr>
        <w:rPr>
          <w:sz w:val="18"/>
        </w:rPr>
      </w:pPr>
      <w:r w:rsidRPr="00A0732C">
        <w:rPr>
          <w:sz w:val="18"/>
        </w:rPr>
        <w:t>Samtlige beholdere er bygget i bestandige og korrosionssikrede materialer.</w:t>
      </w:r>
    </w:p>
    <w:p w14:paraId="51943CE4" w14:textId="77777777" w:rsidR="0034099E" w:rsidRPr="00A0732C" w:rsidRDefault="0034099E" w:rsidP="00736F6D">
      <w:pPr>
        <w:pBdr>
          <w:top w:val="single" w:sz="4" w:space="1" w:color="auto"/>
        </w:pBdr>
        <w:rPr>
          <w:sz w:val="18"/>
        </w:rPr>
      </w:pPr>
    </w:p>
    <w:p w14:paraId="23449F8E" w14:textId="27C1B125" w:rsidR="00BC17A7" w:rsidRPr="00A0732C" w:rsidRDefault="00A0732C" w:rsidP="00736F6D">
      <w:pPr>
        <w:pBdr>
          <w:top w:val="single" w:sz="4" w:space="1" w:color="auto"/>
        </w:pBdr>
        <w:rPr>
          <w:sz w:val="18"/>
        </w:rPr>
      </w:pPr>
      <w:r w:rsidRPr="00A0732C">
        <w:rPr>
          <w:sz w:val="18"/>
        </w:rPr>
        <w:t>Der omrøres udelukkende i gyllebeholderen i forbindelse med udbringning.</w:t>
      </w:r>
    </w:p>
    <w:p w14:paraId="7E088420" w14:textId="77777777" w:rsidR="00A0732C" w:rsidRPr="00A0732C" w:rsidRDefault="00A0732C" w:rsidP="00736F6D">
      <w:pPr>
        <w:pBdr>
          <w:top w:val="single" w:sz="4" w:space="1" w:color="auto"/>
        </w:pBdr>
        <w:rPr>
          <w:sz w:val="18"/>
        </w:rPr>
      </w:pPr>
    </w:p>
    <w:p w14:paraId="23117715" w14:textId="1E074B61" w:rsidR="00736F6D" w:rsidRPr="00A0732C" w:rsidRDefault="00F45979" w:rsidP="00736F6D">
      <w:pPr>
        <w:pBdr>
          <w:top w:val="single" w:sz="4" w:space="1" w:color="auto"/>
        </w:pBdr>
        <w:rPr>
          <w:sz w:val="18"/>
        </w:rPr>
      </w:pPr>
      <w:r w:rsidRPr="00A0732C">
        <w:rPr>
          <w:sz w:val="18"/>
        </w:rPr>
        <w:t>Alle beholdere</w:t>
      </w:r>
      <w:r w:rsidR="00736F6D" w:rsidRPr="00A0732C">
        <w:rPr>
          <w:sz w:val="18"/>
        </w:rPr>
        <w:t xml:space="preserve"> opfylder Husdyrgødningsbekendtgørelsens skærpede krav til pumper etc. Der udføres 10-års beholderkontrol af godkendt firma. Tankene tømmes normalt 1 gang årligt med henblik på inspektion.</w:t>
      </w:r>
      <w:r w:rsidR="00736F6D" w:rsidRPr="00A0732C">
        <w:rPr>
          <w:sz w:val="18"/>
        </w:rPr>
        <w:br/>
      </w:r>
    </w:p>
    <w:p w14:paraId="70121620" w14:textId="3C9404AA" w:rsidR="00736F6D" w:rsidRPr="00A0732C" w:rsidRDefault="00736F6D" w:rsidP="00736F6D">
      <w:pPr>
        <w:rPr>
          <w:sz w:val="18"/>
        </w:rPr>
      </w:pPr>
      <w:r w:rsidRPr="00A0732C">
        <w:rPr>
          <w:sz w:val="18"/>
        </w:rPr>
        <w:t>Der er tilstrækkeligt areal til rådighed i nærområdet for udbringning af gyllen.</w:t>
      </w:r>
    </w:p>
    <w:p w14:paraId="558D0D79" w14:textId="77777777" w:rsidR="00736F6D" w:rsidRPr="00A0732C" w:rsidRDefault="00736F6D" w:rsidP="00736F6D">
      <w:pPr>
        <w:rPr>
          <w:b/>
          <w:sz w:val="18"/>
        </w:rPr>
      </w:pPr>
    </w:p>
    <w:p w14:paraId="1F4AC210" w14:textId="77777777" w:rsidR="00736F6D" w:rsidRPr="00A0732C" w:rsidRDefault="00736F6D" w:rsidP="00736F6D">
      <w:pPr>
        <w:pStyle w:val="nummer"/>
        <w:tabs>
          <w:tab w:val="clear" w:pos="397"/>
          <w:tab w:val="left" w:pos="0"/>
        </w:tabs>
        <w:ind w:left="0" w:firstLine="0"/>
        <w:rPr>
          <w:rFonts w:ascii="Verdana" w:hAnsi="Verdana"/>
          <w:b/>
          <w:sz w:val="18"/>
        </w:rPr>
      </w:pPr>
      <w:r w:rsidRPr="00A0732C">
        <w:rPr>
          <w:rFonts w:ascii="Verdana" w:hAnsi="Verdana"/>
          <w:b/>
          <w:sz w:val="18"/>
        </w:rPr>
        <w:t>Redegørelse for anvendelse af BAT</w:t>
      </w:r>
    </w:p>
    <w:p w14:paraId="120390E5" w14:textId="77777777" w:rsidR="00736F6D" w:rsidRPr="00A0732C" w:rsidRDefault="00736F6D" w:rsidP="00736F6D">
      <w:pPr>
        <w:rPr>
          <w:sz w:val="18"/>
        </w:rPr>
      </w:pPr>
      <w:r w:rsidRPr="00A0732C">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2DDA53B2" w14:textId="77777777" w:rsidR="00736F6D" w:rsidRPr="00A0732C" w:rsidRDefault="00736F6D" w:rsidP="00736F6D">
      <w:pPr>
        <w:pStyle w:val="Overskrift4"/>
        <w:rPr>
          <w:sz w:val="18"/>
        </w:rPr>
      </w:pPr>
    </w:p>
    <w:p w14:paraId="2BC9977A" w14:textId="77777777" w:rsidR="00736F6D" w:rsidRPr="00A0732C" w:rsidRDefault="00736F6D" w:rsidP="00736F6D">
      <w:pPr>
        <w:pStyle w:val="nummer"/>
        <w:tabs>
          <w:tab w:val="clear" w:pos="397"/>
          <w:tab w:val="left" w:pos="0"/>
        </w:tabs>
        <w:ind w:left="0" w:firstLine="0"/>
        <w:rPr>
          <w:rFonts w:ascii="Verdana" w:eastAsia="Calibri" w:hAnsi="Verdana" w:cs="Times New Roman"/>
          <w:sz w:val="18"/>
          <w:szCs w:val="22"/>
          <w:lang w:eastAsia="en-US"/>
        </w:rPr>
      </w:pPr>
      <w:r w:rsidRPr="00A0732C">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C4E58E" w14:textId="77777777" w:rsidR="00736F6D" w:rsidRPr="00A0732C" w:rsidRDefault="00736F6D" w:rsidP="00736F6D">
      <w:pPr>
        <w:pStyle w:val="nummer"/>
        <w:tabs>
          <w:tab w:val="clear" w:pos="397"/>
          <w:tab w:val="left" w:pos="0"/>
        </w:tabs>
        <w:ind w:left="0" w:firstLine="0"/>
        <w:rPr>
          <w:rFonts w:ascii="Verdana" w:eastAsia="Calibri" w:hAnsi="Verdana" w:cs="Times New Roman"/>
          <w:b/>
          <w:sz w:val="18"/>
          <w:szCs w:val="22"/>
          <w:lang w:eastAsia="en-US"/>
        </w:rPr>
      </w:pPr>
    </w:p>
    <w:p w14:paraId="6FA7684D" w14:textId="77777777" w:rsidR="00736F6D" w:rsidRPr="00A0732C" w:rsidRDefault="00736F6D" w:rsidP="00736F6D">
      <w:pPr>
        <w:pStyle w:val="Brdtekst"/>
        <w:jc w:val="left"/>
        <w:rPr>
          <w:b/>
          <w:sz w:val="18"/>
        </w:rPr>
      </w:pPr>
      <w:r w:rsidRPr="00A0732C">
        <w:rPr>
          <w:b/>
          <w:sz w:val="18"/>
        </w:rPr>
        <w:t>Samlet konklusion</w:t>
      </w:r>
    </w:p>
    <w:p w14:paraId="04594B96" w14:textId="77777777" w:rsidR="00736F6D" w:rsidRPr="00A0732C" w:rsidRDefault="00736F6D" w:rsidP="00736F6D">
      <w:pPr>
        <w:pStyle w:val="nummer"/>
        <w:tabs>
          <w:tab w:val="clear" w:pos="397"/>
          <w:tab w:val="left" w:pos="0"/>
        </w:tabs>
        <w:ind w:left="0" w:firstLine="0"/>
        <w:rPr>
          <w:rFonts w:ascii="Verdana" w:hAnsi="Verdana"/>
          <w:sz w:val="18"/>
        </w:rPr>
      </w:pPr>
      <w:r w:rsidRPr="00A0732C">
        <w:rPr>
          <w:rFonts w:ascii="Verdana" w:hAnsi="Verdana"/>
          <w:sz w:val="18"/>
        </w:rPr>
        <w:t>Sammenholdes ansøgers foranstaltninger vedr. opbevaring og behandling af husdyrgødning, med BREF-dokumentet vurderes det at det ansøgte projekt lever op til BAT.</w:t>
      </w:r>
    </w:p>
    <w:p w14:paraId="1A34F3DF" w14:textId="7C7C6F3A" w:rsidR="006F4D51" w:rsidRPr="00FB5C91" w:rsidRDefault="006F4D51" w:rsidP="00736F6D">
      <w:pPr>
        <w:pStyle w:val="nummer"/>
        <w:tabs>
          <w:tab w:val="clear" w:pos="397"/>
          <w:tab w:val="left" w:pos="0"/>
        </w:tabs>
        <w:ind w:left="0" w:firstLine="0"/>
        <w:rPr>
          <w:rFonts w:ascii="Verdana" w:hAnsi="Verdana"/>
          <w:sz w:val="18"/>
        </w:rPr>
      </w:pPr>
      <w:r w:rsidRPr="00FB5C91">
        <w:rPr>
          <w:rFonts w:ascii="Verdana" w:hAnsi="Verdana"/>
          <w:sz w:val="18"/>
        </w:rPr>
        <w:t>__________________________________________________________________________________</w:t>
      </w:r>
    </w:p>
    <w:p w14:paraId="4927E2CF" w14:textId="77777777" w:rsidR="006F4D51" w:rsidRPr="00FB5C91" w:rsidRDefault="006F4D51" w:rsidP="001B29D1">
      <w:pPr>
        <w:pStyle w:val="nummer"/>
        <w:tabs>
          <w:tab w:val="clear" w:pos="397"/>
          <w:tab w:val="left" w:pos="0"/>
        </w:tabs>
        <w:ind w:left="0" w:firstLine="0"/>
        <w:rPr>
          <w:rFonts w:ascii="Verdana" w:hAnsi="Verdana"/>
          <w:sz w:val="18"/>
        </w:rPr>
      </w:pPr>
    </w:p>
    <w:p w14:paraId="66AD85AA" w14:textId="3472FD9F" w:rsidR="006F4D51" w:rsidRPr="00FB5C91" w:rsidRDefault="00024650" w:rsidP="001B29D1">
      <w:pPr>
        <w:pStyle w:val="nummer"/>
        <w:ind w:left="0" w:firstLine="0"/>
        <w:rPr>
          <w:rFonts w:ascii="Verdana" w:hAnsi="Verdana"/>
          <w:b/>
          <w:bCs/>
          <w:sz w:val="18"/>
          <w:szCs w:val="18"/>
        </w:rPr>
      </w:pPr>
      <w:r w:rsidRPr="00FB5C91">
        <w:rPr>
          <w:rFonts w:ascii="Verdana" w:hAnsi="Verdana"/>
          <w:b/>
          <w:bCs/>
          <w:sz w:val="18"/>
          <w:szCs w:val="18"/>
        </w:rPr>
        <w:t xml:space="preserve">7.d </w:t>
      </w:r>
      <w:r w:rsidR="006F4D51" w:rsidRPr="00FB5C91">
        <w:rPr>
          <w:rFonts w:ascii="Verdana" w:hAnsi="Verdana"/>
          <w:b/>
          <w:bCs/>
          <w:sz w:val="18"/>
          <w:szCs w:val="18"/>
        </w:rPr>
        <w:t>Energi- vand, og resurseforbrug og BAT</w:t>
      </w:r>
      <w:r w:rsidR="00C90E03" w:rsidRPr="00FB5C91">
        <w:rPr>
          <w:rFonts w:ascii="Verdana" w:hAnsi="Verdana"/>
          <w:b/>
          <w:bCs/>
          <w:sz w:val="18"/>
          <w:szCs w:val="18"/>
        </w:rPr>
        <w:t xml:space="preserve"> for effektiv energiudnyttelse</w:t>
      </w:r>
    </w:p>
    <w:p w14:paraId="2DE5E9D2" w14:textId="1011A3F5" w:rsidR="0034099E" w:rsidRPr="00FB5C91" w:rsidRDefault="0034099E" w:rsidP="001B29D1">
      <w:pPr>
        <w:pStyle w:val="Brdtekst"/>
        <w:jc w:val="left"/>
        <w:rPr>
          <w:sz w:val="18"/>
          <w:szCs w:val="18"/>
        </w:rPr>
      </w:pPr>
      <w:r w:rsidRPr="00FB5C91">
        <w:rPr>
          <w:sz w:val="18"/>
          <w:szCs w:val="18"/>
        </w:rPr>
        <w:t xml:space="preserve">Der vil for denne ejendom og den ansøgte produktion blive udarbejdet en energirapport, der tager har til hensigt at undersøge og evt. påvise at BAT vedr. effektiv energiudnyttelse kan overholdes. </w:t>
      </w:r>
    </w:p>
    <w:p w14:paraId="0FCB95B8" w14:textId="77777777" w:rsidR="0034099E" w:rsidRPr="00FB5C91" w:rsidRDefault="0034099E" w:rsidP="001B29D1">
      <w:pPr>
        <w:pStyle w:val="Brdtekst"/>
        <w:jc w:val="left"/>
        <w:rPr>
          <w:sz w:val="18"/>
          <w:szCs w:val="18"/>
        </w:rPr>
      </w:pPr>
    </w:p>
    <w:p w14:paraId="103B71AA" w14:textId="11E34B2C" w:rsidR="0034099E" w:rsidRDefault="0034099E" w:rsidP="001B29D1">
      <w:pPr>
        <w:pStyle w:val="Brdtekst"/>
        <w:jc w:val="left"/>
        <w:rPr>
          <w:sz w:val="18"/>
          <w:szCs w:val="18"/>
        </w:rPr>
      </w:pPr>
      <w:r w:rsidRPr="00FB5C91">
        <w:rPr>
          <w:sz w:val="18"/>
          <w:szCs w:val="18"/>
        </w:rPr>
        <w:t xml:space="preserve">Der redegøres således ikke mere for BAT vedr. effektiv energiudnyttelse i denne miljøkonsekvensrapport, </w:t>
      </w:r>
      <w:r w:rsidRPr="00A0732C">
        <w:rPr>
          <w:sz w:val="18"/>
          <w:szCs w:val="18"/>
        </w:rPr>
        <w:t>men der henvises i stedet til energirapporten når den foreligger.</w:t>
      </w:r>
    </w:p>
    <w:p w14:paraId="6F629ED1" w14:textId="77777777" w:rsidR="00035DF0" w:rsidRDefault="00035DF0" w:rsidP="001B29D1">
      <w:pPr>
        <w:pStyle w:val="Brdtekst"/>
        <w:jc w:val="left"/>
        <w:rPr>
          <w:sz w:val="18"/>
          <w:szCs w:val="18"/>
        </w:rPr>
      </w:pPr>
    </w:p>
    <w:p w14:paraId="3573AF5D" w14:textId="13972692" w:rsidR="00035DF0" w:rsidRDefault="00035DF0" w:rsidP="001B29D1">
      <w:pPr>
        <w:pStyle w:val="Brdtekst"/>
        <w:jc w:val="left"/>
        <w:rPr>
          <w:sz w:val="18"/>
          <w:szCs w:val="18"/>
        </w:rPr>
      </w:pPr>
      <w:r>
        <w:rPr>
          <w:sz w:val="18"/>
          <w:szCs w:val="18"/>
        </w:rPr>
        <w:t>Der er fra ansøger opgjort følgende årlige ressourceforbrug:</w:t>
      </w:r>
    </w:p>
    <w:p w14:paraId="5C16D651" w14:textId="77777777" w:rsidR="00035DF0" w:rsidRDefault="00035DF0" w:rsidP="001B29D1">
      <w:pPr>
        <w:pStyle w:val="Brdtekst"/>
        <w:jc w:val="left"/>
        <w:rPr>
          <w:sz w:val="18"/>
          <w:szCs w:val="18"/>
        </w:rPr>
      </w:pPr>
    </w:p>
    <w:p w14:paraId="341E1D42" w14:textId="473AD75D" w:rsidR="00035DF0" w:rsidRDefault="00035DF0" w:rsidP="00035DF0">
      <w:pPr>
        <w:pStyle w:val="Billedtekst"/>
        <w:keepNext/>
      </w:pPr>
      <w:r>
        <w:t xml:space="preserve">Tabel </w:t>
      </w:r>
      <w:fldSimple w:instr=" SEQ Tabel \* ARABIC ">
        <w:r>
          <w:rPr>
            <w:noProof/>
          </w:rPr>
          <w:t>6</w:t>
        </w:r>
      </w:fldSimple>
      <w:r>
        <w:t xml:space="preserve"> Oversigt over ressourceforbrug</w:t>
      </w:r>
    </w:p>
    <w:tbl>
      <w:tblPr>
        <w:tblStyle w:val="Tabel-Gitter"/>
        <w:tblW w:w="0" w:type="auto"/>
        <w:tblLook w:val="04A0" w:firstRow="1" w:lastRow="0" w:firstColumn="1" w:lastColumn="0" w:noHBand="0" w:noVBand="1"/>
      </w:tblPr>
      <w:tblGrid>
        <w:gridCol w:w="2407"/>
        <w:gridCol w:w="2407"/>
        <w:gridCol w:w="2407"/>
        <w:gridCol w:w="2407"/>
      </w:tblGrid>
      <w:tr w:rsidR="00035DF0" w14:paraId="5105D50F" w14:textId="77777777" w:rsidTr="00035DF0">
        <w:tc>
          <w:tcPr>
            <w:tcW w:w="2407" w:type="dxa"/>
          </w:tcPr>
          <w:p w14:paraId="10D6B52E" w14:textId="3764DF61" w:rsidR="00035DF0" w:rsidRPr="00035DF0" w:rsidRDefault="00035DF0" w:rsidP="001B29D1">
            <w:pPr>
              <w:pStyle w:val="Brdtekst"/>
              <w:jc w:val="left"/>
              <w:rPr>
                <w:b/>
                <w:sz w:val="18"/>
                <w:szCs w:val="18"/>
              </w:rPr>
            </w:pPr>
            <w:r>
              <w:rPr>
                <w:b/>
                <w:sz w:val="18"/>
                <w:szCs w:val="18"/>
              </w:rPr>
              <w:t>Type forbrug</w:t>
            </w:r>
          </w:p>
        </w:tc>
        <w:tc>
          <w:tcPr>
            <w:tcW w:w="2407" w:type="dxa"/>
          </w:tcPr>
          <w:p w14:paraId="17F1519F" w14:textId="33DA68DA" w:rsidR="00035DF0" w:rsidRPr="00035DF0" w:rsidRDefault="00035DF0" w:rsidP="001B29D1">
            <w:pPr>
              <w:pStyle w:val="Brdtekst"/>
              <w:jc w:val="left"/>
              <w:rPr>
                <w:b/>
                <w:sz w:val="18"/>
                <w:szCs w:val="18"/>
              </w:rPr>
            </w:pPr>
            <w:r>
              <w:rPr>
                <w:b/>
                <w:sz w:val="18"/>
                <w:szCs w:val="18"/>
              </w:rPr>
              <w:t>Nudrift</w:t>
            </w:r>
          </w:p>
        </w:tc>
        <w:tc>
          <w:tcPr>
            <w:tcW w:w="2407" w:type="dxa"/>
          </w:tcPr>
          <w:p w14:paraId="1FD5052C" w14:textId="5CF53A27" w:rsidR="00035DF0" w:rsidRPr="00035DF0" w:rsidRDefault="00035DF0" w:rsidP="001B29D1">
            <w:pPr>
              <w:pStyle w:val="Brdtekst"/>
              <w:jc w:val="left"/>
              <w:rPr>
                <w:b/>
                <w:sz w:val="18"/>
                <w:szCs w:val="18"/>
              </w:rPr>
            </w:pPr>
            <w:r>
              <w:rPr>
                <w:b/>
                <w:sz w:val="18"/>
                <w:szCs w:val="18"/>
              </w:rPr>
              <w:t>Ansøgt</w:t>
            </w:r>
          </w:p>
        </w:tc>
        <w:tc>
          <w:tcPr>
            <w:tcW w:w="2407" w:type="dxa"/>
          </w:tcPr>
          <w:p w14:paraId="4A343C9B" w14:textId="46C4C488" w:rsidR="00035DF0" w:rsidRPr="00035DF0" w:rsidRDefault="00035DF0" w:rsidP="001B29D1">
            <w:pPr>
              <w:pStyle w:val="Brdtekst"/>
              <w:jc w:val="left"/>
              <w:rPr>
                <w:b/>
                <w:sz w:val="18"/>
                <w:szCs w:val="18"/>
              </w:rPr>
            </w:pPr>
            <w:r>
              <w:rPr>
                <w:b/>
                <w:sz w:val="18"/>
                <w:szCs w:val="18"/>
              </w:rPr>
              <w:t>Kommentarer</w:t>
            </w:r>
          </w:p>
        </w:tc>
      </w:tr>
      <w:tr w:rsidR="00035DF0" w14:paraId="551DB208" w14:textId="77777777" w:rsidTr="00035DF0">
        <w:tc>
          <w:tcPr>
            <w:tcW w:w="2407" w:type="dxa"/>
          </w:tcPr>
          <w:p w14:paraId="67CB769D" w14:textId="05B4717F" w:rsidR="00035DF0" w:rsidRDefault="00035DF0" w:rsidP="001B29D1">
            <w:pPr>
              <w:pStyle w:val="Brdtekst"/>
              <w:jc w:val="left"/>
              <w:rPr>
                <w:sz w:val="18"/>
                <w:szCs w:val="18"/>
              </w:rPr>
            </w:pPr>
            <w:proofErr w:type="gramStart"/>
            <w:r>
              <w:rPr>
                <w:sz w:val="18"/>
                <w:szCs w:val="18"/>
              </w:rPr>
              <w:t>Vand(</w:t>
            </w:r>
            <w:proofErr w:type="gramEnd"/>
            <w:r>
              <w:rPr>
                <w:sz w:val="18"/>
                <w:szCs w:val="18"/>
              </w:rPr>
              <w:t>kommunal forsyning)</w:t>
            </w:r>
          </w:p>
        </w:tc>
        <w:tc>
          <w:tcPr>
            <w:tcW w:w="2407" w:type="dxa"/>
          </w:tcPr>
          <w:p w14:paraId="039260E5" w14:textId="54281214" w:rsidR="00035DF0" w:rsidRPr="00035DF0" w:rsidRDefault="00035DF0" w:rsidP="00035DF0">
            <w:pPr>
              <w:pStyle w:val="Brdtekst"/>
              <w:jc w:val="left"/>
              <w:rPr>
                <w:sz w:val="18"/>
                <w:szCs w:val="18"/>
                <w:vertAlign w:val="superscript"/>
              </w:rPr>
            </w:pPr>
            <w:r>
              <w:rPr>
                <w:sz w:val="18"/>
                <w:szCs w:val="18"/>
              </w:rPr>
              <w:t>7800 m</w:t>
            </w:r>
            <w:r>
              <w:rPr>
                <w:sz w:val="18"/>
                <w:szCs w:val="18"/>
                <w:vertAlign w:val="superscript"/>
              </w:rPr>
              <w:t>3</w:t>
            </w:r>
          </w:p>
        </w:tc>
        <w:tc>
          <w:tcPr>
            <w:tcW w:w="2407" w:type="dxa"/>
          </w:tcPr>
          <w:p w14:paraId="219BEE56" w14:textId="494EDDF3" w:rsidR="00035DF0" w:rsidRPr="00035DF0" w:rsidRDefault="00035DF0" w:rsidP="001B29D1">
            <w:pPr>
              <w:pStyle w:val="Brdtekst"/>
              <w:jc w:val="left"/>
              <w:rPr>
                <w:sz w:val="18"/>
                <w:szCs w:val="18"/>
                <w:vertAlign w:val="superscript"/>
              </w:rPr>
            </w:pPr>
            <w:r>
              <w:rPr>
                <w:sz w:val="18"/>
                <w:szCs w:val="18"/>
              </w:rPr>
              <w:t>7800 m</w:t>
            </w:r>
            <w:r>
              <w:rPr>
                <w:sz w:val="18"/>
                <w:szCs w:val="18"/>
                <w:vertAlign w:val="superscript"/>
              </w:rPr>
              <w:t>3</w:t>
            </w:r>
          </w:p>
        </w:tc>
        <w:tc>
          <w:tcPr>
            <w:tcW w:w="2407" w:type="dxa"/>
          </w:tcPr>
          <w:p w14:paraId="7613151B" w14:textId="22814E19" w:rsidR="00035DF0" w:rsidRDefault="00035DF0" w:rsidP="00035DF0">
            <w:pPr>
              <w:pStyle w:val="Brdtekst"/>
              <w:jc w:val="left"/>
              <w:rPr>
                <w:sz w:val="18"/>
                <w:szCs w:val="18"/>
              </w:rPr>
            </w:pPr>
            <w:r>
              <w:rPr>
                <w:sz w:val="18"/>
                <w:szCs w:val="18"/>
              </w:rPr>
              <w:t xml:space="preserve">Forbrug er </w:t>
            </w:r>
            <w:proofErr w:type="spellStart"/>
            <w:r>
              <w:rPr>
                <w:sz w:val="18"/>
                <w:szCs w:val="18"/>
              </w:rPr>
              <w:t>fodelt</w:t>
            </w:r>
            <w:proofErr w:type="spellEnd"/>
            <w:r>
              <w:rPr>
                <w:sz w:val="18"/>
                <w:szCs w:val="18"/>
              </w:rPr>
              <w:t xml:space="preserve"> med </w:t>
            </w:r>
            <w:proofErr w:type="spellStart"/>
            <w:r>
              <w:rPr>
                <w:sz w:val="18"/>
                <w:szCs w:val="18"/>
              </w:rPr>
              <w:t>ca</w:t>
            </w:r>
            <w:proofErr w:type="spellEnd"/>
            <w:r>
              <w:rPr>
                <w:sz w:val="18"/>
                <w:szCs w:val="18"/>
              </w:rPr>
              <w:t xml:space="preserve"> 4/5 til drikkevand og spild, samt vådfoder. 1/5 forventes til vask. Der forventes ingen øgning i vandforbrug.</w:t>
            </w:r>
          </w:p>
        </w:tc>
      </w:tr>
      <w:tr w:rsidR="00035DF0" w14:paraId="2C7F5A09" w14:textId="77777777" w:rsidTr="00035DF0">
        <w:tc>
          <w:tcPr>
            <w:tcW w:w="2407" w:type="dxa"/>
          </w:tcPr>
          <w:p w14:paraId="6F43B53F" w14:textId="7672D1AD" w:rsidR="00035DF0" w:rsidRDefault="00035DF0" w:rsidP="001B29D1">
            <w:pPr>
              <w:pStyle w:val="Brdtekst"/>
              <w:jc w:val="left"/>
              <w:rPr>
                <w:sz w:val="18"/>
                <w:szCs w:val="18"/>
              </w:rPr>
            </w:pPr>
            <w:r>
              <w:rPr>
                <w:sz w:val="18"/>
                <w:szCs w:val="18"/>
              </w:rPr>
              <w:t>Olie/diesel</w:t>
            </w:r>
          </w:p>
        </w:tc>
        <w:tc>
          <w:tcPr>
            <w:tcW w:w="2407" w:type="dxa"/>
          </w:tcPr>
          <w:p w14:paraId="138D11A6" w14:textId="7AE407C9" w:rsidR="00035DF0" w:rsidRDefault="00035DF0" w:rsidP="001B29D1">
            <w:pPr>
              <w:pStyle w:val="Brdtekst"/>
              <w:jc w:val="left"/>
              <w:rPr>
                <w:sz w:val="18"/>
                <w:szCs w:val="18"/>
              </w:rPr>
            </w:pPr>
            <w:r>
              <w:rPr>
                <w:sz w:val="18"/>
                <w:szCs w:val="18"/>
              </w:rPr>
              <w:t>200 l</w:t>
            </w:r>
          </w:p>
        </w:tc>
        <w:tc>
          <w:tcPr>
            <w:tcW w:w="2407" w:type="dxa"/>
          </w:tcPr>
          <w:p w14:paraId="25EAC62D" w14:textId="6D2F99AA" w:rsidR="00035DF0" w:rsidRDefault="00035DF0" w:rsidP="001B29D1">
            <w:pPr>
              <w:pStyle w:val="Brdtekst"/>
              <w:jc w:val="left"/>
              <w:rPr>
                <w:sz w:val="18"/>
                <w:szCs w:val="18"/>
              </w:rPr>
            </w:pPr>
            <w:r>
              <w:rPr>
                <w:sz w:val="18"/>
                <w:szCs w:val="18"/>
              </w:rPr>
              <w:t>200 l</w:t>
            </w:r>
          </w:p>
        </w:tc>
        <w:tc>
          <w:tcPr>
            <w:tcW w:w="2407" w:type="dxa"/>
          </w:tcPr>
          <w:p w14:paraId="3AC18104" w14:textId="562701B2" w:rsidR="00035DF0" w:rsidRDefault="00035DF0" w:rsidP="001B29D1">
            <w:pPr>
              <w:pStyle w:val="Brdtekst"/>
              <w:jc w:val="left"/>
              <w:rPr>
                <w:sz w:val="18"/>
                <w:szCs w:val="18"/>
              </w:rPr>
            </w:pPr>
            <w:r>
              <w:rPr>
                <w:sz w:val="18"/>
                <w:szCs w:val="18"/>
              </w:rPr>
              <w:t>Der anvendes udelukkende olie til brug for varmekanoner til udtørring efter vask</w:t>
            </w:r>
          </w:p>
        </w:tc>
      </w:tr>
      <w:tr w:rsidR="00035DF0" w14:paraId="70185846" w14:textId="77777777" w:rsidTr="00035DF0">
        <w:tc>
          <w:tcPr>
            <w:tcW w:w="2407" w:type="dxa"/>
          </w:tcPr>
          <w:p w14:paraId="2CADCE1B" w14:textId="2DE2D10F" w:rsidR="00035DF0" w:rsidRDefault="00035DF0" w:rsidP="001B29D1">
            <w:pPr>
              <w:pStyle w:val="Brdtekst"/>
              <w:jc w:val="left"/>
              <w:rPr>
                <w:sz w:val="18"/>
                <w:szCs w:val="18"/>
              </w:rPr>
            </w:pPr>
            <w:r>
              <w:rPr>
                <w:sz w:val="18"/>
                <w:szCs w:val="18"/>
              </w:rPr>
              <w:t>Elforbrug</w:t>
            </w:r>
          </w:p>
        </w:tc>
        <w:tc>
          <w:tcPr>
            <w:tcW w:w="2407" w:type="dxa"/>
          </w:tcPr>
          <w:p w14:paraId="22C8BC8D" w14:textId="3178FC15" w:rsidR="00035DF0" w:rsidRDefault="00035DF0" w:rsidP="001B29D1">
            <w:pPr>
              <w:pStyle w:val="Brdtekst"/>
              <w:jc w:val="left"/>
              <w:rPr>
                <w:sz w:val="18"/>
                <w:szCs w:val="18"/>
              </w:rPr>
            </w:pPr>
            <w:r>
              <w:rPr>
                <w:sz w:val="18"/>
                <w:szCs w:val="18"/>
              </w:rPr>
              <w:t>107000 kWh</w:t>
            </w:r>
          </w:p>
        </w:tc>
        <w:tc>
          <w:tcPr>
            <w:tcW w:w="2407" w:type="dxa"/>
          </w:tcPr>
          <w:p w14:paraId="09F61F6E" w14:textId="096B731F" w:rsidR="00035DF0" w:rsidRDefault="00035DF0" w:rsidP="001B29D1">
            <w:pPr>
              <w:pStyle w:val="Brdtekst"/>
              <w:jc w:val="left"/>
              <w:rPr>
                <w:sz w:val="18"/>
                <w:szCs w:val="18"/>
              </w:rPr>
            </w:pPr>
            <w:r>
              <w:rPr>
                <w:sz w:val="18"/>
                <w:szCs w:val="18"/>
              </w:rPr>
              <w:t>107000 kWh</w:t>
            </w:r>
          </w:p>
        </w:tc>
        <w:tc>
          <w:tcPr>
            <w:tcW w:w="2407" w:type="dxa"/>
          </w:tcPr>
          <w:p w14:paraId="422066E6" w14:textId="5572F205" w:rsidR="00035DF0" w:rsidRDefault="00035DF0" w:rsidP="001B29D1">
            <w:pPr>
              <w:pStyle w:val="Brdtekst"/>
              <w:jc w:val="left"/>
              <w:rPr>
                <w:sz w:val="18"/>
                <w:szCs w:val="18"/>
              </w:rPr>
            </w:pPr>
            <w:r>
              <w:rPr>
                <w:sz w:val="18"/>
                <w:szCs w:val="18"/>
              </w:rPr>
              <w:t>Til ventilation, foderanlæg og belysning. Der forventes umiddelbart ingen øgning i forbrug.</w:t>
            </w:r>
            <w:bookmarkStart w:id="0" w:name="_GoBack"/>
            <w:bookmarkEnd w:id="0"/>
          </w:p>
        </w:tc>
      </w:tr>
    </w:tbl>
    <w:p w14:paraId="28AF7D0B" w14:textId="77777777" w:rsidR="00035DF0" w:rsidRDefault="00035DF0" w:rsidP="001B29D1">
      <w:pPr>
        <w:pStyle w:val="Brdtekst"/>
        <w:jc w:val="left"/>
        <w:rPr>
          <w:sz w:val="18"/>
          <w:szCs w:val="18"/>
        </w:rPr>
      </w:pPr>
    </w:p>
    <w:p w14:paraId="7E991ADE" w14:textId="77777777" w:rsidR="00035DF0" w:rsidRPr="00A0732C" w:rsidRDefault="00035DF0" w:rsidP="001B29D1">
      <w:pPr>
        <w:pStyle w:val="Brdtekst"/>
        <w:jc w:val="left"/>
        <w:rPr>
          <w:sz w:val="18"/>
          <w:szCs w:val="18"/>
        </w:rPr>
      </w:pPr>
    </w:p>
    <w:p w14:paraId="458656BD" w14:textId="77777777" w:rsidR="007B1383" w:rsidRPr="00A0732C" w:rsidRDefault="007B1383" w:rsidP="006F4D51">
      <w:pPr>
        <w:pBdr>
          <w:bottom w:val="single" w:sz="12" w:space="1" w:color="auto"/>
        </w:pBdr>
        <w:rPr>
          <w:sz w:val="18"/>
          <w:szCs w:val="18"/>
        </w:rPr>
      </w:pPr>
    </w:p>
    <w:p w14:paraId="3A787BED" w14:textId="77777777" w:rsidR="00C90E03" w:rsidRPr="00A0732C" w:rsidRDefault="00C90E03" w:rsidP="00C90E03">
      <w:pPr>
        <w:rPr>
          <w:sz w:val="18"/>
        </w:rPr>
      </w:pPr>
    </w:p>
    <w:p w14:paraId="13F4A077" w14:textId="1B131587" w:rsidR="007B1383" w:rsidRPr="00A0732C" w:rsidRDefault="007B1383" w:rsidP="00C90E03">
      <w:pPr>
        <w:rPr>
          <w:b/>
          <w:sz w:val="18"/>
          <w:szCs w:val="18"/>
        </w:rPr>
      </w:pPr>
      <w:r w:rsidRPr="00A0732C">
        <w:rPr>
          <w:b/>
          <w:sz w:val="18"/>
        </w:rPr>
        <w:t>7.e Generel management</w:t>
      </w:r>
      <w:r w:rsidR="00C90E03" w:rsidRPr="00A0732C">
        <w:rPr>
          <w:b/>
          <w:sz w:val="18"/>
        </w:rPr>
        <w:t xml:space="preserve"> og godt landmandskab</w:t>
      </w:r>
      <w:r w:rsidRPr="00A0732C">
        <w:rPr>
          <w:sz w:val="18"/>
        </w:rPr>
        <w:br/>
      </w:r>
      <w:r w:rsidR="0034099E" w:rsidRPr="00A0732C">
        <w:rPr>
          <w:sz w:val="18"/>
          <w:szCs w:val="18"/>
        </w:rPr>
        <w:t xml:space="preserve">Da ejendommen omfatter mere end 2000 stipladser til slagtesvin, er den omfattet af BAT-konklusionerne for intensivt opdræt af fjerkræ og slagtesvin. </w:t>
      </w:r>
      <w:r w:rsidRPr="00A0732C">
        <w:rPr>
          <w:sz w:val="18"/>
          <w:szCs w:val="18"/>
        </w:rPr>
        <w:t>Herunder beskrives ansøgers tilgang til management på ejend</w:t>
      </w:r>
      <w:r w:rsidR="0034099E" w:rsidRPr="00A0732C">
        <w:rPr>
          <w:sz w:val="18"/>
          <w:szCs w:val="18"/>
        </w:rPr>
        <w:t>ommen ift. BAT-konklusionerne.</w:t>
      </w:r>
    </w:p>
    <w:p w14:paraId="67D0F78C" w14:textId="77777777" w:rsidR="00E2227E" w:rsidRPr="00A0732C" w:rsidRDefault="00E2227E" w:rsidP="00E2227E">
      <w:pPr>
        <w:rPr>
          <w:sz w:val="18"/>
          <w:szCs w:val="18"/>
        </w:rPr>
      </w:pPr>
    </w:p>
    <w:p w14:paraId="56B5971E" w14:textId="03080F1C" w:rsidR="00E2227E" w:rsidRPr="00A0732C" w:rsidRDefault="00E2227E" w:rsidP="00E2227E">
      <w:pPr>
        <w:rPr>
          <w:sz w:val="18"/>
          <w:szCs w:val="18"/>
        </w:rPr>
      </w:pPr>
      <w:r w:rsidRPr="00A0732C">
        <w:rPr>
          <w:sz w:val="18"/>
          <w:szCs w:val="18"/>
        </w:rPr>
        <w:t xml:space="preserve">Med 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w:t>
      </w:r>
      <w:proofErr w:type="spellStart"/>
      <w:r w:rsidRPr="00A0732C">
        <w:rPr>
          <w:sz w:val="18"/>
          <w:szCs w:val="18"/>
        </w:rPr>
        <w:t>Hu</w:t>
      </w:r>
      <w:r w:rsidR="00E55DF1" w:rsidRPr="00A0732C">
        <w:rPr>
          <w:sz w:val="18"/>
          <w:szCs w:val="18"/>
        </w:rPr>
        <w:t>s</w:t>
      </w:r>
      <w:r w:rsidRPr="00A0732C">
        <w:rPr>
          <w:sz w:val="18"/>
          <w:szCs w:val="18"/>
        </w:rPr>
        <w:t>dyrbrugloven</w:t>
      </w:r>
      <w:proofErr w:type="spellEnd"/>
      <w:r w:rsidRPr="00A0732C">
        <w:rPr>
          <w:sz w:val="18"/>
          <w:szCs w:val="18"/>
        </w:rPr>
        <w:t>, er det ansøgers opfattelse at husdyrbruget lever op til BAT.</w:t>
      </w:r>
    </w:p>
    <w:p w14:paraId="172F519C" w14:textId="77777777" w:rsidR="00E2227E" w:rsidRPr="00A0732C" w:rsidRDefault="00E2227E" w:rsidP="00E2227E">
      <w:pPr>
        <w:rPr>
          <w:sz w:val="18"/>
          <w:szCs w:val="18"/>
        </w:rPr>
      </w:pPr>
    </w:p>
    <w:p w14:paraId="24143AA5" w14:textId="77777777" w:rsidR="0021716D" w:rsidRPr="00A0732C" w:rsidRDefault="00E2227E" w:rsidP="0021716D">
      <w:pPr>
        <w:rPr>
          <w:sz w:val="18"/>
          <w:szCs w:val="18"/>
        </w:rPr>
      </w:pPr>
      <w:r w:rsidRPr="00A0732C">
        <w:rPr>
          <w:sz w:val="18"/>
          <w:szCs w:val="18"/>
        </w:rPr>
        <w:t>Der praktisere</w:t>
      </w:r>
      <w:r w:rsidR="0021716D" w:rsidRPr="00A0732C">
        <w:rPr>
          <w:sz w:val="18"/>
          <w:szCs w:val="18"/>
        </w:rPr>
        <w:t xml:space="preserve">s på ejendommen godt landmandskab. Godt landmandskab indbefatter blandt andet at beredskabsplaner udarbejdes og opdateres, at der føres dagligt opsyn med stald-, opbevarings- og foderanlæg. </w:t>
      </w:r>
    </w:p>
    <w:p w14:paraId="13E0E0A2" w14:textId="77777777" w:rsidR="0021716D" w:rsidRPr="00A0732C" w:rsidRDefault="0021716D" w:rsidP="0021716D">
      <w:pPr>
        <w:rPr>
          <w:sz w:val="18"/>
          <w:szCs w:val="18"/>
        </w:rPr>
      </w:pPr>
    </w:p>
    <w:p w14:paraId="2ABCC3D5" w14:textId="4CB5931C" w:rsidR="007B1383" w:rsidRPr="00A0732C" w:rsidRDefault="007B1383" w:rsidP="0021716D">
      <w:pPr>
        <w:rPr>
          <w:sz w:val="18"/>
          <w:szCs w:val="18"/>
        </w:rPr>
      </w:pPr>
      <w:r w:rsidRPr="00A0732C">
        <w:rPr>
          <w:sz w:val="18"/>
          <w:szCs w:val="18"/>
        </w:rPr>
        <w:t>Der udarbejdes mark- og gødningsplan</w:t>
      </w:r>
      <w:r w:rsidR="00A0732C" w:rsidRPr="00A0732C">
        <w:rPr>
          <w:sz w:val="18"/>
          <w:szCs w:val="18"/>
        </w:rPr>
        <w:t xml:space="preserve"> for planteavlsdriften på ejendommen</w:t>
      </w:r>
      <w:r w:rsidRPr="00A0732C">
        <w:rPr>
          <w:sz w:val="18"/>
          <w:szCs w:val="18"/>
        </w:rPr>
        <w:t xml:space="preserve"> i henhold til lovkrav, således at tildelingen af næringsstoffer til afgrøderne optimeres</w:t>
      </w:r>
      <w:r w:rsidR="0021716D" w:rsidRPr="00A0732C">
        <w:rPr>
          <w:sz w:val="18"/>
          <w:szCs w:val="18"/>
        </w:rPr>
        <w:t>.</w:t>
      </w:r>
    </w:p>
    <w:p w14:paraId="4FBE2A60" w14:textId="77777777" w:rsidR="0021716D" w:rsidRPr="00A0732C" w:rsidRDefault="0021716D" w:rsidP="0021716D">
      <w:pPr>
        <w:overflowPunct/>
        <w:autoSpaceDE/>
        <w:autoSpaceDN/>
        <w:adjustRightInd/>
        <w:textAlignment w:val="auto"/>
        <w:rPr>
          <w:sz w:val="18"/>
          <w:szCs w:val="18"/>
        </w:rPr>
      </w:pPr>
    </w:p>
    <w:p w14:paraId="26B18A9D" w14:textId="4D6C9558" w:rsidR="007B1383" w:rsidRPr="00A0732C" w:rsidRDefault="0021716D" w:rsidP="0021716D">
      <w:pPr>
        <w:overflowPunct/>
        <w:autoSpaceDE/>
        <w:autoSpaceDN/>
        <w:adjustRightInd/>
        <w:textAlignment w:val="auto"/>
        <w:rPr>
          <w:sz w:val="18"/>
          <w:szCs w:val="18"/>
        </w:rPr>
      </w:pPr>
      <w:r w:rsidRPr="00A0732C">
        <w:rPr>
          <w:sz w:val="18"/>
          <w:szCs w:val="18"/>
        </w:rPr>
        <w:t>D</w:t>
      </w:r>
      <w:r w:rsidR="007B1383" w:rsidRPr="00A0732C">
        <w:rPr>
          <w:sz w:val="18"/>
          <w:szCs w:val="18"/>
        </w:rPr>
        <w:t>er er tilknyttet en række fagkonsulenter, der gennemgår bedriften med ejer og medarbejdere efter behov. Blandt andet foretages der e-kontrol.</w:t>
      </w:r>
    </w:p>
    <w:p w14:paraId="59AA1D18" w14:textId="77777777" w:rsidR="0021716D" w:rsidRPr="00A0732C" w:rsidRDefault="0021716D" w:rsidP="0021716D">
      <w:pPr>
        <w:overflowPunct/>
        <w:autoSpaceDE/>
        <w:autoSpaceDN/>
        <w:adjustRightInd/>
        <w:textAlignment w:val="auto"/>
        <w:rPr>
          <w:sz w:val="18"/>
          <w:szCs w:val="18"/>
        </w:rPr>
      </w:pPr>
    </w:p>
    <w:p w14:paraId="7F89997D" w14:textId="77777777" w:rsidR="0021716D" w:rsidRPr="00A0732C" w:rsidRDefault="007B1383" w:rsidP="0021716D">
      <w:pPr>
        <w:overflowPunct/>
        <w:autoSpaceDE/>
        <w:autoSpaceDN/>
        <w:adjustRightInd/>
        <w:textAlignment w:val="auto"/>
        <w:rPr>
          <w:sz w:val="18"/>
        </w:rPr>
      </w:pPr>
      <w:r w:rsidRPr="00A0732C">
        <w:rPr>
          <w:sz w:val="18"/>
        </w:rPr>
        <w:t>Fodersammensætning og fodringsstrategi evalueres og tilpasses løbende, således at nyeste viden altid anvendes</w:t>
      </w:r>
      <w:r w:rsidR="0021716D" w:rsidRPr="00A0732C">
        <w:rPr>
          <w:sz w:val="18"/>
        </w:rPr>
        <w:t>, og at foderets indhold er tilpasset svinenes livscyklus</w:t>
      </w:r>
      <w:r w:rsidRPr="00A0732C">
        <w:rPr>
          <w:sz w:val="18"/>
        </w:rPr>
        <w:t>.</w:t>
      </w:r>
    </w:p>
    <w:p w14:paraId="0CAA7A81" w14:textId="77777777" w:rsidR="0021716D" w:rsidRPr="00A0732C" w:rsidRDefault="0021716D" w:rsidP="0021716D">
      <w:pPr>
        <w:overflowPunct/>
        <w:autoSpaceDE/>
        <w:autoSpaceDN/>
        <w:adjustRightInd/>
        <w:textAlignment w:val="auto"/>
        <w:rPr>
          <w:sz w:val="18"/>
        </w:rPr>
      </w:pPr>
    </w:p>
    <w:p w14:paraId="34CB690B" w14:textId="373C3D1D" w:rsidR="007B1383" w:rsidRPr="00A0732C" w:rsidRDefault="0021716D" w:rsidP="0021716D">
      <w:pPr>
        <w:overflowPunct/>
        <w:autoSpaceDE/>
        <w:autoSpaceDN/>
        <w:adjustRightInd/>
        <w:textAlignment w:val="auto"/>
        <w:rPr>
          <w:sz w:val="18"/>
          <w:szCs w:val="18"/>
        </w:rPr>
      </w:pPr>
      <w:r w:rsidRPr="00A0732C">
        <w:rPr>
          <w:sz w:val="18"/>
        </w:rPr>
        <w:t>D</w:t>
      </w:r>
      <w:r w:rsidR="007B1383" w:rsidRPr="00A0732C">
        <w:rPr>
          <w:sz w:val="18"/>
        </w:rPr>
        <w:t xml:space="preserve">er føres medicinjournal og logbog for gylletanke. </w:t>
      </w:r>
      <w:r w:rsidR="007B1383" w:rsidRPr="00A0732C">
        <w:rPr>
          <w:sz w:val="18"/>
          <w:szCs w:val="18"/>
        </w:rPr>
        <w:t xml:space="preserve">Gylletanke bliver kontrolleret hvert 10. år af autoriseret kontrollant. </w:t>
      </w:r>
      <w:r w:rsidRPr="00A0732C">
        <w:rPr>
          <w:sz w:val="18"/>
          <w:szCs w:val="18"/>
        </w:rPr>
        <w:t>Og gyllepumpning foregår altid under opsyn.</w:t>
      </w:r>
    </w:p>
    <w:p w14:paraId="39C8F798" w14:textId="77777777" w:rsidR="0021716D" w:rsidRPr="00A0732C" w:rsidRDefault="0021716D" w:rsidP="0021716D">
      <w:pPr>
        <w:overflowPunct/>
        <w:autoSpaceDE/>
        <w:autoSpaceDN/>
        <w:adjustRightInd/>
        <w:textAlignment w:val="auto"/>
        <w:rPr>
          <w:sz w:val="18"/>
          <w:szCs w:val="18"/>
        </w:rPr>
      </w:pPr>
    </w:p>
    <w:p w14:paraId="7A89ACB3" w14:textId="5FE0341E" w:rsidR="007B1383" w:rsidRPr="00A0732C" w:rsidRDefault="0021716D" w:rsidP="0021716D">
      <w:pPr>
        <w:overflowPunct/>
        <w:autoSpaceDE/>
        <w:autoSpaceDN/>
        <w:adjustRightInd/>
        <w:textAlignment w:val="auto"/>
        <w:rPr>
          <w:sz w:val="18"/>
          <w:szCs w:val="18"/>
        </w:rPr>
      </w:pPr>
      <w:r w:rsidRPr="00A0732C">
        <w:rPr>
          <w:sz w:val="18"/>
          <w:szCs w:val="18"/>
        </w:rPr>
        <w:t>P</w:t>
      </w:r>
      <w:r w:rsidR="007B1383" w:rsidRPr="00A0732C">
        <w:rPr>
          <w:sz w:val="18"/>
          <w:szCs w:val="18"/>
        </w:rPr>
        <w:t xml:space="preserve">ersonalet uddannes løbende gennem kurser og efteruddannelse. </w:t>
      </w:r>
    </w:p>
    <w:p w14:paraId="1D014FB0" w14:textId="77777777" w:rsidR="0021716D" w:rsidRPr="00705CE8" w:rsidRDefault="0021716D" w:rsidP="0021716D">
      <w:pPr>
        <w:pStyle w:val="Brdtekst"/>
        <w:jc w:val="left"/>
        <w:rPr>
          <w:sz w:val="18"/>
          <w:szCs w:val="18"/>
          <w:highlight w:val="yellow"/>
        </w:rPr>
      </w:pPr>
    </w:p>
    <w:p w14:paraId="0F24657F" w14:textId="213F7909" w:rsidR="007B1383" w:rsidRPr="00A0732C" w:rsidRDefault="007B1383" w:rsidP="0021716D">
      <w:pPr>
        <w:pStyle w:val="Brdtekst"/>
        <w:jc w:val="left"/>
        <w:rPr>
          <w:sz w:val="18"/>
          <w:szCs w:val="18"/>
        </w:rPr>
      </w:pPr>
      <w:r w:rsidRPr="00A0732C">
        <w:rPr>
          <w:sz w:val="18"/>
          <w:szCs w:val="18"/>
        </w:rPr>
        <w:t>Energi- og vandforbrug, samt forbrug af energi til opva</w:t>
      </w:r>
      <w:r w:rsidR="00C90E03" w:rsidRPr="00A0732C">
        <w:rPr>
          <w:sz w:val="18"/>
          <w:szCs w:val="18"/>
        </w:rPr>
        <w:t>rmning registreres og følges op, opfølgningen sker i regi af ejendommens miljøledelsessystem.</w:t>
      </w:r>
    </w:p>
    <w:p w14:paraId="4804BB0B" w14:textId="77777777" w:rsidR="007B1383" w:rsidRPr="00705CE8" w:rsidRDefault="007B1383" w:rsidP="007B1383">
      <w:pPr>
        <w:pStyle w:val="Listeafsnit"/>
        <w:rPr>
          <w:b/>
          <w:sz w:val="18"/>
          <w:highlight w:val="yellow"/>
        </w:rPr>
      </w:pPr>
    </w:p>
    <w:p w14:paraId="78887880" w14:textId="77777777" w:rsidR="007B1383" w:rsidRPr="00A0732C" w:rsidRDefault="007B1383" w:rsidP="007B1383">
      <w:pPr>
        <w:pStyle w:val="Listeafsnit"/>
        <w:ind w:left="0"/>
        <w:rPr>
          <w:b/>
          <w:sz w:val="18"/>
        </w:rPr>
      </w:pPr>
      <w:r w:rsidRPr="00A0732C">
        <w:rPr>
          <w:b/>
          <w:sz w:val="18"/>
        </w:rPr>
        <w:t>BAT vedr. management og egenkontrol</w:t>
      </w:r>
    </w:p>
    <w:p w14:paraId="2683BFBC" w14:textId="77777777" w:rsidR="007B1383" w:rsidRPr="00A0732C" w:rsidRDefault="007B1383" w:rsidP="007B1383">
      <w:pPr>
        <w:pStyle w:val="Brdtekst"/>
        <w:jc w:val="left"/>
        <w:rPr>
          <w:rFonts w:eastAsia="Arial Unicode MS" w:cs="Arial Unicode MS"/>
          <w:sz w:val="18"/>
          <w:lang w:eastAsia="da-DK"/>
        </w:rPr>
      </w:pPr>
      <w:r w:rsidRPr="00A0732C">
        <w:rPr>
          <w:sz w:val="18"/>
        </w:rPr>
        <w:t>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w:t>
      </w:r>
    </w:p>
    <w:p w14:paraId="275F653E" w14:textId="77777777" w:rsidR="007B1383" w:rsidRPr="00A0732C" w:rsidRDefault="007B1383" w:rsidP="007B1383">
      <w:pPr>
        <w:pStyle w:val="Brdtekst"/>
        <w:jc w:val="left"/>
        <w:rPr>
          <w:b/>
          <w:bCs/>
          <w:sz w:val="18"/>
        </w:rPr>
      </w:pPr>
    </w:p>
    <w:p w14:paraId="11BBBC1D" w14:textId="77777777" w:rsidR="007B1383" w:rsidRPr="00A0732C" w:rsidRDefault="007B1383" w:rsidP="007B1383">
      <w:pPr>
        <w:pStyle w:val="Brdtekst"/>
        <w:jc w:val="left"/>
        <w:rPr>
          <w:b/>
          <w:sz w:val="18"/>
        </w:rPr>
      </w:pPr>
      <w:r w:rsidRPr="00A0732C">
        <w:rPr>
          <w:b/>
          <w:sz w:val="18"/>
        </w:rPr>
        <w:t>Samlet konklusion</w:t>
      </w:r>
    </w:p>
    <w:p w14:paraId="6A2C6E0A" w14:textId="462DABEB" w:rsidR="007B1383" w:rsidRPr="00A0732C" w:rsidRDefault="007B1383" w:rsidP="007B1383">
      <w:r w:rsidRPr="00A0732C">
        <w:rPr>
          <w:sz w:val="18"/>
        </w:rPr>
        <w:t>Sammenholdes ansøgers redegørelse for management og egenkontrol med BREF-dokumentet vurderes det, at det ansøgte projekt lever op til BAT</w:t>
      </w:r>
      <w:r w:rsidR="00C90E03" w:rsidRPr="00A0732C">
        <w:rPr>
          <w:sz w:val="18"/>
        </w:rPr>
        <w:t xml:space="preserve"> for management og landmandskab</w:t>
      </w:r>
      <w:r w:rsidRPr="00A0732C">
        <w:rPr>
          <w:sz w:val="18"/>
        </w:rPr>
        <w:t>.</w:t>
      </w:r>
    </w:p>
    <w:p w14:paraId="434E1505" w14:textId="77777777" w:rsidR="00736F6D" w:rsidRPr="00A0732C" w:rsidRDefault="00736F6D" w:rsidP="00736F6D">
      <w:pPr>
        <w:pBdr>
          <w:bottom w:val="single" w:sz="12" w:space="1" w:color="auto"/>
        </w:pBdr>
        <w:rPr>
          <w:rFonts w:eastAsia="Arial Unicode MS" w:cs="Arial Unicode MS"/>
          <w:sz w:val="18"/>
        </w:rPr>
      </w:pPr>
    </w:p>
    <w:p w14:paraId="4CC033D6" w14:textId="77777777" w:rsidR="00C90E03" w:rsidRPr="00A0732C" w:rsidRDefault="00C90E03" w:rsidP="00C90E03">
      <w:pPr>
        <w:pStyle w:val="Listeafsnit"/>
        <w:ind w:left="360"/>
        <w:rPr>
          <w:rFonts w:eastAsia="Arial Unicode MS" w:cs="Arial Unicode MS"/>
          <w:b/>
          <w:sz w:val="22"/>
          <w:szCs w:val="22"/>
        </w:rPr>
      </w:pPr>
    </w:p>
    <w:p w14:paraId="2589303E" w14:textId="5027053A" w:rsidR="00736F6D" w:rsidRPr="00A0732C" w:rsidRDefault="00736F6D" w:rsidP="007B1383">
      <w:pPr>
        <w:pStyle w:val="Listeafsnit"/>
        <w:numPr>
          <w:ilvl w:val="0"/>
          <w:numId w:val="19"/>
        </w:numPr>
        <w:rPr>
          <w:rFonts w:eastAsia="Arial Unicode MS" w:cs="Arial Unicode MS"/>
          <w:b/>
          <w:sz w:val="22"/>
          <w:szCs w:val="22"/>
        </w:rPr>
      </w:pPr>
      <w:r w:rsidRPr="00A0732C">
        <w:rPr>
          <w:b/>
          <w:sz w:val="22"/>
          <w:szCs w:val="22"/>
        </w:rPr>
        <w:t>Anvendte teknologier og evt. fravalg af oplagte teknologier.</w:t>
      </w:r>
    </w:p>
    <w:p w14:paraId="1B0C82AF" w14:textId="77777777" w:rsidR="00736F6D" w:rsidRPr="00A0732C" w:rsidRDefault="00736F6D" w:rsidP="00736F6D">
      <w:pPr>
        <w:rPr>
          <w:rFonts w:eastAsia="Arial Unicode MS" w:cs="Arial Unicode MS"/>
          <w:b/>
          <w:sz w:val="22"/>
        </w:rPr>
      </w:pPr>
    </w:p>
    <w:p w14:paraId="183BC58D" w14:textId="281802DB" w:rsidR="00992493" w:rsidRPr="00F87336" w:rsidRDefault="00992493" w:rsidP="00736F6D">
      <w:pPr>
        <w:rPr>
          <w:rFonts w:eastAsia="Arial Unicode MS" w:cs="Arial Unicode MS"/>
          <w:sz w:val="18"/>
          <w:szCs w:val="18"/>
        </w:rPr>
      </w:pPr>
      <w:r w:rsidRPr="00F87336">
        <w:rPr>
          <w:rFonts w:eastAsia="Arial Unicode MS" w:cs="Arial Unicode MS"/>
          <w:sz w:val="18"/>
          <w:szCs w:val="18"/>
        </w:rPr>
        <w:t>På dette husdyrbrug anvendes der følgende teknologier registreret på MST teknologiliste:</w:t>
      </w:r>
    </w:p>
    <w:p w14:paraId="5DB19ED9" w14:textId="36935211" w:rsidR="00992493" w:rsidRPr="00F87336" w:rsidRDefault="00C90E03" w:rsidP="00992493">
      <w:pPr>
        <w:pStyle w:val="Listeafsnit"/>
        <w:numPr>
          <w:ilvl w:val="0"/>
          <w:numId w:val="1"/>
        </w:numPr>
        <w:rPr>
          <w:rFonts w:eastAsia="Arial Unicode MS" w:cs="Arial Unicode MS"/>
          <w:sz w:val="18"/>
          <w:szCs w:val="18"/>
        </w:rPr>
      </w:pPr>
      <w:r w:rsidRPr="00F87336">
        <w:rPr>
          <w:rFonts w:eastAsia="Arial Unicode MS" w:cs="Arial Unicode MS"/>
          <w:sz w:val="18"/>
          <w:szCs w:val="18"/>
        </w:rPr>
        <w:t>Overdækning af gyllebeholdere</w:t>
      </w:r>
    </w:p>
    <w:p w14:paraId="4816817F" w14:textId="77777777" w:rsidR="00992493" w:rsidRPr="00F87336" w:rsidRDefault="00992493" w:rsidP="00736F6D">
      <w:pPr>
        <w:rPr>
          <w:rFonts w:eastAsia="Arial Unicode MS" w:cs="Arial Unicode MS"/>
          <w:sz w:val="18"/>
          <w:szCs w:val="18"/>
        </w:rPr>
      </w:pPr>
    </w:p>
    <w:p w14:paraId="6E689CE3" w14:textId="37BE1149" w:rsidR="00A0732C" w:rsidRDefault="00F87336" w:rsidP="00736F6D">
      <w:pPr>
        <w:rPr>
          <w:rFonts w:eastAsia="Arial Unicode MS" w:cs="Arial Unicode MS"/>
          <w:sz w:val="18"/>
          <w:szCs w:val="18"/>
        </w:rPr>
      </w:pPr>
      <w:r w:rsidRPr="00F87336">
        <w:rPr>
          <w:rFonts w:eastAsia="Arial Unicode MS" w:cs="Arial Unicode MS"/>
          <w:sz w:val="18"/>
          <w:szCs w:val="18"/>
        </w:rPr>
        <w:t xml:space="preserve">Grundlæggende </w:t>
      </w:r>
      <w:r>
        <w:rPr>
          <w:rFonts w:eastAsia="Arial Unicode MS" w:cs="Arial Unicode MS"/>
          <w:sz w:val="18"/>
          <w:szCs w:val="18"/>
        </w:rPr>
        <w:t xml:space="preserve">vurderer ansøger at staldanlægget er forholdsvis opdateret. I forhold til overholdelse af </w:t>
      </w:r>
      <w:proofErr w:type="spellStart"/>
      <w:r>
        <w:rPr>
          <w:rFonts w:eastAsia="Arial Unicode MS" w:cs="Arial Unicode MS"/>
          <w:sz w:val="18"/>
          <w:szCs w:val="18"/>
        </w:rPr>
        <w:t>ammoniakdepositionskrav</w:t>
      </w:r>
      <w:proofErr w:type="spellEnd"/>
      <w:r>
        <w:rPr>
          <w:rFonts w:eastAsia="Arial Unicode MS" w:cs="Arial Unicode MS"/>
          <w:sz w:val="18"/>
          <w:szCs w:val="18"/>
        </w:rPr>
        <w:t xml:space="preserve"> samt lugtgener, vurderes det ikke relevant at skulle implementere yderligere miljøteknologi.</w:t>
      </w:r>
    </w:p>
    <w:p w14:paraId="2972E4BE" w14:textId="77777777" w:rsidR="00F87336" w:rsidRDefault="00F87336" w:rsidP="00736F6D">
      <w:pPr>
        <w:rPr>
          <w:rFonts w:eastAsia="Arial Unicode MS" w:cs="Arial Unicode MS"/>
          <w:sz w:val="18"/>
          <w:szCs w:val="18"/>
        </w:rPr>
      </w:pPr>
    </w:p>
    <w:p w14:paraId="33E86107" w14:textId="6CE16413" w:rsidR="00992493" w:rsidRDefault="00F87336" w:rsidP="00736F6D">
      <w:pPr>
        <w:rPr>
          <w:rFonts w:eastAsia="Arial Unicode MS" w:cs="Arial Unicode MS"/>
          <w:sz w:val="18"/>
          <w:szCs w:val="18"/>
        </w:rPr>
      </w:pPr>
      <w:r>
        <w:rPr>
          <w:rFonts w:eastAsia="Arial Unicode MS" w:cs="Arial Unicode MS"/>
          <w:sz w:val="18"/>
          <w:szCs w:val="18"/>
        </w:rPr>
        <w:t>Den mest relevante teknologi at implementere i de eksisterende stalde, havde været hyppig udslusning af gylle. Med hyppig udslusning af gylle kan lugtgener fra staldene reduceres med 20 % i det gyllen opholder sig kortere tid i kummerne. Det er imidlertid vurderet at lugtgeneafstandene til aktuelle naboer er så store at det ikke er relevant at anvende denne teknologi.</w:t>
      </w:r>
    </w:p>
    <w:p w14:paraId="1DC90E50" w14:textId="77777777" w:rsidR="00F87336" w:rsidRDefault="00F87336" w:rsidP="00736F6D">
      <w:pPr>
        <w:rPr>
          <w:rFonts w:eastAsia="Arial Unicode MS" w:cs="Arial Unicode MS"/>
          <w:sz w:val="18"/>
          <w:szCs w:val="18"/>
        </w:rPr>
      </w:pPr>
    </w:p>
    <w:p w14:paraId="32F811F9" w14:textId="71E153BF" w:rsidR="00992493" w:rsidRPr="00F87336" w:rsidRDefault="00F87336" w:rsidP="00736F6D">
      <w:pPr>
        <w:rPr>
          <w:rFonts w:eastAsia="Arial Unicode MS" w:cs="Arial Unicode MS"/>
          <w:sz w:val="18"/>
          <w:szCs w:val="18"/>
        </w:rPr>
      </w:pPr>
      <w:r>
        <w:rPr>
          <w:rFonts w:eastAsia="Arial Unicode MS" w:cs="Arial Unicode MS"/>
          <w:sz w:val="18"/>
          <w:szCs w:val="18"/>
        </w:rPr>
        <w:t xml:space="preserve">Det har ligeledes ikke været relevant at implementere miljøteknologi for at overholde BAT-krav i forhold </w:t>
      </w:r>
      <w:r w:rsidRPr="00F87336">
        <w:rPr>
          <w:rFonts w:eastAsia="Arial Unicode MS" w:cs="Arial Unicode MS"/>
          <w:sz w:val="18"/>
          <w:szCs w:val="18"/>
        </w:rPr>
        <w:t>til staldindretning og ammoniakfordampning.</w:t>
      </w:r>
    </w:p>
    <w:p w14:paraId="7292AF5F" w14:textId="77777777" w:rsidR="00BC3285" w:rsidRPr="00F87336" w:rsidRDefault="00BC3285" w:rsidP="00736F6D">
      <w:pPr>
        <w:rPr>
          <w:rFonts w:eastAsia="Arial Unicode MS" w:cs="Arial Unicode MS"/>
          <w:sz w:val="18"/>
          <w:szCs w:val="18"/>
        </w:rPr>
      </w:pPr>
    </w:p>
    <w:p w14:paraId="4BF31237" w14:textId="0595B0C1" w:rsidR="00B7026F" w:rsidRPr="000C4E2F" w:rsidRDefault="00B7026F" w:rsidP="00736F6D">
      <w:pPr>
        <w:rPr>
          <w:rFonts w:eastAsia="Arial Unicode MS" w:cs="Arial Unicode MS"/>
          <w:sz w:val="18"/>
          <w:szCs w:val="18"/>
        </w:rPr>
      </w:pPr>
      <w:r w:rsidRPr="00F87336">
        <w:rPr>
          <w:rFonts w:eastAsia="Arial Unicode MS" w:cs="Arial Unicode MS"/>
          <w:sz w:val="18"/>
          <w:szCs w:val="18"/>
        </w:rPr>
        <w:t xml:space="preserve">Hvad angår teknologi og materiel til reduktion af energiforbrug, vurderer ansøger at ejendommen er forholdsvis opdateret i forhold til nyeste teknologi. </w:t>
      </w:r>
      <w:r w:rsidR="00C90E03" w:rsidRPr="00F87336">
        <w:rPr>
          <w:rFonts w:eastAsia="Arial Unicode MS" w:cs="Arial Unicode MS"/>
          <w:sz w:val="18"/>
          <w:szCs w:val="18"/>
        </w:rPr>
        <w:t>Der</w:t>
      </w:r>
      <w:r w:rsidR="00F87336" w:rsidRPr="00F87336">
        <w:rPr>
          <w:rFonts w:eastAsia="Arial Unicode MS" w:cs="Arial Unicode MS"/>
          <w:sz w:val="18"/>
          <w:szCs w:val="18"/>
        </w:rPr>
        <w:t xml:space="preserve"> vil i</w:t>
      </w:r>
      <w:r w:rsidR="00C90E03" w:rsidRPr="00F87336">
        <w:rPr>
          <w:rFonts w:eastAsia="Arial Unicode MS" w:cs="Arial Unicode MS"/>
          <w:sz w:val="18"/>
          <w:szCs w:val="18"/>
        </w:rPr>
        <w:t xml:space="preserve"> energirapporten udarbejdet for denne ansøgning,</w:t>
      </w:r>
      <w:r w:rsidR="00F87336" w:rsidRPr="00F87336">
        <w:rPr>
          <w:rFonts w:eastAsia="Arial Unicode MS" w:cs="Arial Unicode MS"/>
          <w:sz w:val="18"/>
          <w:szCs w:val="18"/>
        </w:rPr>
        <w:t xml:space="preserve"> blive</w:t>
      </w:r>
      <w:r w:rsidR="00C90E03" w:rsidRPr="00F87336">
        <w:rPr>
          <w:rFonts w:eastAsia="Arial Unicode MS" w:cs="Arial Unicode MS"/>
          <w:sz w:val="18"/>
          <w:szCs w:val="18"/>
        </w:rPr>
        <w:t xml:space="preserve"> redegjort for opnåelse af besparelser på energiforbrug, i forhold til udskiftning af materiel på </w:t>
      </w:r>
      <w:r w:rsidR="00C90E03" w:rsidRPr="000C4E2F">
        <w:rPr>
          <w:rFonts w:eastAsia="Arial Unicode MS" w:cs="Arial Unicode MS"/>
          <w:sz w:val="18"/>
          <w:szCs w:val="18"/>
        </w:rPr>
        <w:t>ejendommen.</w:t>
      </w:r>
    </w:p>
    <w:p w14:paraId="287724A9" w14:textId="77777777" w:rsidR="00736F6D" w:rsidRPr="000C4E2F" w:rsidRDefault="00736F6D" w:rsidP="00736F6D">
      <w:pPr>
        <w:rPr>
          <w:rFonts w:eastAsia="Arial Unicode MS" w:cs="Arial Unicode MS"/>
          <w:b/>
          <w:sz w:val="22"/>
          <w:u w:val="single"/>
        </w:rPr>
      </w:pPr>
      <w:r w:rsidRPr="000C4E2F">
        <w:rPr>
          <w:rFonts w:eastAsia="Arial Unicode MS" w:cs="Arial Unicode MS"/>
          <w:b/>
          <w:sz w:val="22"/>
          <w:u w:val="single"/>
        </w:rPr>
        <w:t xml:space="preserve">                                                                                                                                 </w:t>
      </w:r>
    </w:p>
    <w:p w14:paraId="7DC62D00" w14:textId="77777777" w:rsidR="00736F6D" w:rsidRPr="000C4E2F" w:rsidRDefault="00736F6D" w:rsidP="00736F6D">
      <w:pPr>
        <w:rPr>
          <w:rFonts w:eastAsia="Arial Unicode MS" w:cs="Arial Unicode MS"/>
          <w:b/>
          <w:sz w:val="22"/>
        </w:rPr>
      </w:pPr>
    </w:p>
    <w:p w14:paraId="36B94F63" w14:textId="239DFF01" w:rsidR="00736F6D" w:rsidRPr="000C4E2F" w:rsidRDefault="00736F6D" w:rsidP="007B1383">
      <w:pPr>
        <w:pStyle w:val="Listeafsnit"/>
        <w:numPr>
          <w:ilvl w:val="0"/>
          <w:numId w:val="19"/>
        </w:numPr>
        <w:rPr>
          <w:rFonts w:eastAsia="Arial Unicode MS" w:cs="Arial Unicode MS"/>
          <w:b/>
          <w:sz w:val="22"/>
        </w:rPr>
      </w:pPr>
      <w:r w:rsidRPr="000C4E2F">
        <w:rPr>
          <w:rFonts w:eastAsia="Arial Unicode MS" w:cs="Arial Unicode MS"/>
          <w:b/>
          <w:sz w:val="22"/>
        </w:rPr>
        <w:t>Ved IE-husdyrbrugets ophør</w:t>
      </w:r>
    </w:p>
    <w:p w14:paraId="5619F6C1" w14:textId="77777777" w:rsidR="00B7026F" w:rsidRPr="000C4E2F" w:rsidRDefault="00B7026F" w:rsidP="00B7026F">
      <w:pPr>
        <w:rPr>
          <w:rFonts w:eastAsia="Arial Unicode MS" w:cs="Arial Unicode MS"/>
          <w:sz w:val="18"/>
        </w:rPr>
      </w:pPr>
      <w:r w:rsidRPr="000C4E2F">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3D1C29B9" w14:textId="77777777" w:rsidR="00B7026F" w:rsidRPr="000C4E2F" w:rsidRDefault="00B7026F" w:rsidP="00B7026F">
      <w:pPr>
        <w:rPr>
          <w:rFonts w:eastAsia="Arial Unicode MS" w:cs="Arial Unicode MS"/>
          <w:sz w:val="18"/>
        </w:rPr>
      </w:pPr>
    </w:p>
    <w:p w14:paraId="7C796F5A" w14:textId="77777777" w:rsidR="00B7026F" w:rsidRPr="000C4E2F" w:rsidRDefault="00B7026F" w:rsidP="00B7026F">
      <w:pPr>
        <w:rPr>
          <w:rFonts w:eastAsia="Arial Unicode MS" w:cs="Arial Unicode MS"/>
          <w:sz w:val="18"/>
        </w:rPr>
      </w:pPr>
      <w:r w:rsidRPr="000C4E2F">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59B1C508" w14:textId="77777777" w:rsidR="00B7026F" w:rsidRPr="000C4E2F" w:rsidRDefault="00B7026F" w:rsidP="00B7026F">
      <w:pPr>
        <w:rPr>
          <w:rFonts w:eastAsia="Arial Unicode MS" w:cs="Arial Unicode MS"/>
          <w:sz w:val="18"/>
        </w:rPr>
      </w:pPr>
    </w:p>
    <w:p w14:paraId="13E0AF22" w14:textId="77777777" w:rsidR="00B7026F" w:rsidRPr="000C4E2F" w:rsidRDefault="00B7026F" w:rsidP="00B7026F">
      <w:pPr>
        <w:rPr>
          <w:rFonts w:eastAsia="Arial Unicode MS" w:cs="Arial Unicode MS"/>
          <w:sz w:val="18"/>
        </w:rPr>
      </w:pPr>
      <w:r w:rsidRPr="000C4E2F">
        <w:rPr>
          <w:rFonts w:eastAsia="Arial Unicode MS" w:cs="Arial Unicode MS"/>
          <w:sz w:val="18"/>
        </w:rPr>
        <w:t>Ved ophør vil nødvendige foranstaltninger for at undgå forureningsfare fra bygninger, produktionsarealer og gyllebeholdere, blive foretaget.</w:t>
      </w:r>
    </w:p>
    <w:p w14:paraId="2DAB5C0E" w14:textId="77777777" w:rsidR="00B7026F" w:rsidRPr="000C4E2F" w:rsidRDefault="00B7026F" w:rsidP="00B7026F">
      <w:pPr>
        <w:pBdr>
          <w:bottom w:val="single" w:sz="12" w:space="1" w:color="auto"/>
        </w:pBdr>
        <w:rPr>
          <w:sz w:val="18"/>
        </w:rPr>
      </w:pPr>
    </w:p>
    <w:p w14:paraId="21F7617A" w14:textId="77777777" w:rsidR="00B7026F" w:rsidRPr="000C4E2F" w:rsidRDefault="00B7026F" w:rsidP="00B7026F">
      <w:pPr>
        <w:pBdr>
          <w:bottom w:val="single" w:sz="12" w:space="1" w:color="auto"/>
        </w:pBdr>
        <w:rPr>
          <w:sz w:val="18"/>
        </w:rPr>
      </w:pPr>
      <w:r w:rsidRPr="000C4E2F">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633760" w14:textId="77777777" w:rsidR="00B7026F" w:rsidRPr="000C4E2F" w:rsidRDefault="00B7026F" w:rsidP="00B7026F">
      <w:pPr>
        <w:pBdr>
          <w:bottom w:val="single" w:sz="12" w:space="1" w:color="auto"/>
        </w:pBdr>
        <w:rPr>
          <w:sz w:val="18"/>
        </w:rPr>
      </w:pPr>
    </w:p>
    <w:p w14:paraId="3B501E3D" w14:textId="77777777" w:rsidR="00B7026F" w:rsidRPr="000C4E2F" w:rsidRDefault="00B7026F" w:rsidP="00B7026F">
      <w:pPr>
        <w:pBdr>
          <w:bottom w:val="single" w:sz="12" w:space="1" w:color="auto"/>
        </w:pBdr>
        <w:rPr>
          <w:sz w:val="18"/>
        </w:rPr>
      </w:pPr>
      <w:r w:rsidRPr="000C4E2F">
        <w:rPr>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0C4E2F" w:rsidRDefault="00736F6D" w:rsidP="00736F6D">
      <w:pPr>
        <w:pBdr>
          <w:bottom w:val="single" w:sz="12" w:space="1" w:color="auto"/>
        </w:pBdr>
        <w:rPr>
          <w:sz w:val="18"/>
        </w:rPr>
      </w:pPr>
    </w:p>
    <w:p w14:paraId="658CFD4D" w14:textId="77777777" w:rsidR="00736F6D" w:rsidRPr="000C4E2F" w:rsidRDefault="00736F6D" w:rsidP="00736F6D">
      <w:pPr>
        <w:rPr>
          <w:sz w:val="18"/>
        </w:rPr>
      </w:pPr>
    </w:p>
    <w:p w14:paraId="34F58462" w14:textId="143E35F4" w:rsidR="00B7026F" w:rsidRPr="000C4E2F" w:rsidRDefault="007B1383" w:rsidP="007B1383">
      <w:pPr>
        <w:rPr>
          <w:b/>
          <w:sz w:val="22"/>
        </w:rPr>
      </w:pPr>
      <w:r w:rsidRPr="000C4E2F">
        <w:rPr>
          <w:b/>
          <w:sz w:val="22"/>
        </w:rPr>
        <w:t>10.</w:t>
      </w:r>
      <w:r w:rsidR="00B7026F" w:rsidRPr="000C4E2F">
        <w:rPr>
          <w:b/>
          <w:sz w:val="22"/>
        </w:rPr>
        <w:t>Miljøledelse</w:t>
      </w:r>
    </w:p>
    <w:p w14:paraId="49E46876" w14:textId="77777777" w:rsidR="00B7026F" w:rsidRPr="000C4E2F" w:rsidRDefault="00B7026F" w:rsidP="00B7026F">
      <w:pPr>
        <w:rPr>
          <w:sz w:val="18"/>
        </w:rPr>
      </w:pPr>
      <w:r w:rsidRPr="000C4E2F">
        <w:rPr>
          <w:sz w:val="18"/>
        </w:rPr>
        <w:t>For alle IE-husdyrbrug skal der formuleres og føres et miljøledelsessystem. Ansvarlig for driften af husdyrbruget skal formulere:</w:t>
      </w:r>
    </w:p>
    <w:p w14:paraId="5A884DEF" w14:textId="77777777" w:rsidR="00B7026F" w:rsidRPr="000C4E2F" w:rsidRDefault="00B7026F" w:rsidP="00B7026F">
      <w:pPr>
        <w:pStyle w:val="Listeafsnit"/>
        <w:numPr>
          <w:ilvl w:val="0"/>
          <w:numId w:val="10"/>
        </w:numPr>
        <w:rPr>
          <w:sz w:val="18"/>
        </w:rPr>
      </w:pPr>
      <w:r w:rsidRPr="000C4E2F">
        <w:rPr>
          <w:sz w:val="18"/>
        </w:rPr>
        <w:t>En miljøpolitik med afsæt i husdyrbrugets miljøforhold</w:t>
      </w:r>
    </w:p>
    <w:p w14:paraId="3A22A636" w14:textId="77777777" w:rsidR="00B7026F" w:rsidRPr="000C4E2F" w:rsidRDefault="00B7026F" w:rsidP="00B7026F">
      <w:pPr>
        <w:pStyle w:val="Listeafsnit"/>
        <w:numPr>
          <w:ilvl w:val="0"/>
          <w:numId w:val="10"/>
        </w:numPr>
        <w:rPr>
          <w:sz w:val="18"/>
        </w:rPr>
      </w:pPr>
      <w:r w:rsidRPr="000C4E2F">
        <w:rPr>
          <w:sz w:val="18"/>
        </w:rPr>
        <w:t>Fastsætte miljømål</w:t>
      </w:r>
    </w:p>
    <w:p w14:paraId="5E4F3E08" w14:textId="77777777" w:rsidR="00B7026F" w:rsidRPr="000C4E2F" w:rsidRDefault="00B7026F" w:rsidP="00B7026F">
      <w:pPr>
        <w:pStyle w:val="Listeafsnit"/>
        <w:numPr>
          <w:ilvl w:val="0"/>
          <w:numId w:val="10"/>
        </w:numPr>
        <w:rPr>
          <w:sz w:val="18"/>
        </w:rPr>
      </w:pPr>
      <w:r w:rsidRPr="000C4E2F">
        <w:rPr>
          <w:sz w:val="18"/>
        </w:rPr>
        <w:t>Udarbejde handlingsplaner for de fastsatte miljømål</w:t>
      </w:r>
    </w:p>
    <w:p w14:paraId="210B9FA3" w14:textId="77777777" w:rsidR="00B7026F" w:rsidRPr="000C4E2F" w:rsidRDefault="00B7026F" w:rsidP="00B7026F">
      <w:pPr>
        <w:pStyle w:val="Listeafsnit"/>
        <w:numPr>
          <w:ilvl w:val="0"/>
          <w:numId w:val="10"/>
        </w:numPr>
        <w:rPr>
          <w:sz w:val="18"/>
        </w:rPr>
      </w:pPr>
      <w:r w:rsidRPr="000C4E2F">
        <w:rPr>
          <w:sz w:val="18"/>
        </w:rPr>
        <w:t>Minimum 1 gang årligt evaluere miljøarbejdet og foretage justeringer af mål og handlingsplaner</w:t>
      </w:r>
    </w:p>
    <w:p w14:paraId="55F7E4D0" w14:textId="77777777" w:rsidR="00B7026F" w:rsidRPr="000C4E2F" w:rsidRDefault="00B7026F" w:rsidP="00B7026F">
      <w:pPr>
        <w:pStyle w:val="Listeafsnit"/>
        <w:numPr>
          <w:ilvl w:val="0"/>
          <w:numId w:val="10"/>
        </w:numPr>
        <w:rPr>
          <w:sz w:val="18"/>
        </w:rPr>
      </w:pPr>
      <w:r w:rsidRPr="000C4E2F">
        <w:rPr>
          <w:sz w:val="18"/>
        </w:rPr>
        <w:t>Minimum 1 gang årligt gennemgå miljøledelsessystemet</w:t>
      </w:r>
    </w:p>
    <w:p w14:paraId="2211ED09" w14:textId="77777777" w:rsidR="00B7026F" w:rsidRPr="000C4E2F" w:rsidRDefault="00B7026F" w:rsidP="00B7026F">
      <w:pPr>
        <w:rPr>
          <w:sz w:val="18"/>
        </w:rPr>
      </w:pPr>
    </w:p>
    <w:p w14:paraId="24BF3435" w14:textId="1504CF0D" w:rsidR="00B7026F" w:rsidRPr="000C4E2F" w:rsidRDefault="00B7026F" w:rsidP="00B7026F">
      <w:pPr>
        <w:textAlignment w:val="auto"/>
        <w:rPr>
          <w:sz w:val="18"/>
        </w:rPr>
      </w:pPr>
      <w:r w:rsidRPr="000C4E2F">
        <w:rPr>
          <w:sz w:val="18"/>
        </w:rPr>
        <w:t xml:space="preserve">Ansøger forpligter sig </w:t>
      </w:r>
      <w:r w:rsidR="000C4E2F" w:rsidRPr="000C4E2F">
        <w:rPr>
          <w:sz w:val="18"/>
        </w:rPr>
        <w:t xml:space="preserve">igennem denne ansøgning </w:t>
      </w:r>
      <w:r w:rsidRPr="000C4E2F">
        <w:rPr>
          <w:sz w:val="18"/>
        </w:rPr>
        <w:t xml:space="preserve">til at praktisere miljøledelse på sin bedrift.  </w:t>
      </w:r>
    </w:p>
    <w:p w14:paraId="5642A919" w14:textId="77777777" w:rsidR="00B7026F" w:rsidRPr="000C4E2F" w:rsidRDefault="00B7026F" w:rsidP="00B7026F">
      <w:pPr>
        <w:textAlignment w:val="auto"/>
        <w:rPr>
          <w:sz w:val="18"/>
        </w:rPr>
      </w:pPr>
    </w:p>
    <w:p w14:paraId="565E07BC" w14:textId="77777777" w:rsidR="00B7026F" w:rsidRPr="000C4E2F" w:rsidRDefault="00B7026F" w:rsidP="00B7026F">
      <w:pPr>
        <w:textAlignment w:val="auto"/>
        <w:rPr>
          <w:sz w:val="18"/>
        </w:rPr>
      </w:pPr>
      <w:r w:rsidRPr="000C4E2F">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705BA776" w14:textId="77777777" w:rsidR="00B7026F" w:rsidRPr="000C4E2F" w:rsidRDefault="00B7026F" w:rsidP="00B7026F">
      <w:pPr>
        <w:textAlignment w:val="auto"/>
        <w:rPr>
          <w:sz w:val="18"/>
        </w:rPr>
      </w:pPr>
    </w:p>
    <w:p w14:paraId="58FE2ACB" w14:textId="72FEF46C" w:rsidR="00736F6D" w:rsidRPr="00C90E03" w:rsidRDefault="00B7026F" w:rsidP="00C90E03">
      <w:pPr>
        <w:textAlignment w:val="auto"/>
        <w:rPr>
          <w:sz w:val="18"/>
        </w:rPr>
      </w:pPr>
      <w:r w:rsidRPr="000C4E2F">
        <w:rPr>
          <w:sz w:val="18"/>
        </w:rPr>
        <w:t>Dokumentation for at der gennemføres et miljøledelsessystem vil blive opbevaret på husdyrbruget.</w:t>
      </w:r>
      <w:r w:rsidRPr="00C90E03">
        <w:rPr>
          <w:sz w:val="18"/>
        </w:rPr>
        <w:t xml:space="preserve"> </w:t>
      </w:r>
    </w:p>
    <w:sectPr w:rsidR="00736F6D" w:rsidRPr="00C90E03" w:rsidSect="00377730">
      <w:headerReference w:type="default" r:id="rId12"/>
      <w:footerReference w:type="default" r:id="rId13"/>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8B0" w14:textId="77777777" w:rsidR="00E74E45" w:rsidRDefault="00E74E45">
      <w:r>
        <w:separator/>
      </w:r>
    </w:p>
  </w:endnote>
  <w:endnote w:type="continuationSeparator" w:id="0">
    <w:p w14:paraId="3DFD8437" w14:textId="77777777" w:rsidR="00E74E45" w:rsidRDefault="00E7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8A2D" w14:textId="566CC2E8" w:rsidR="00E74E45" w:rsidRPr="00377730" w:rsidRDefault="00E74E45"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035DF0">
      <w:rPr>
        <w:rStyle w:val="Sidetal"/>
        <w:rFonts w:ascii="Verdana" w:hAnsi="Verdana"/>
        <w:noProof/>
        <w:sz w:val="14"/>
        <w:szCs w:val="14"/>
      </w:rPr>
      <w:t>10</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035DF0">
      <w:rPr>
        <w:rStyle w:val="Sidetal"/>
        <w:rFonts w:ascii="Verdana" w:hAnsi="Verdana"/>
        <w:noProof/>
        <w:sz w:val="14"/>
        <w:szCs w:val="14"/>
      </w:rPr>
      <w:t>16</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035DF0">
      <w:rPr>
        <w:rStyle w:val="Sidetal"/>
        <w:rFonts w:ascii="Verdana" w:hAnsi="Verdana"/>
        <w:noProof/>
        <w:sz w:val="14"/>
        <w:szCs w:val="14"/>
      </w:rPr>
      <w:t>28-06-2019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96ACD" w14:textId="77777777" w:rsidR="00E74E45" w:rsidRDefault="00E74E45">
      <w:r>
        <w:separator/>
      </w:r>
    </w:p>
  </w:footnote>
  <w:footnote w:type="continuationSeparator" w:id="0">
    <w:p w14:paraId="7A06B555" w14:textId="77777777" w:rsidR="00E74E45" w:rsidRDefault="00E74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AE1A" w14:textId="77777777" w:rsidR="00E74E45" w:rsidRPr="00ED3A49" w:rsidRDefault="00E74E45">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E74E45" w:rsidRDefault="00E74E45">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7A3E07" w:rsidRDefault="007A3E07">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B07"/>
    <w:multiLevelType w:val="hybridMultilevel"/>
    <w:tmpl w:val="6C124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910AAC"/>
    <w:multiLevelType w:val="hybridMultilevel"/>
    <w:tmpl w:val="88548D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C367311"/>
    <w:multiLevelType w:val="hybridMultilevel"/>
    <w:tmpl w:val="137E3FEE"/>
    <w:lvl w:ilvl="0" w:tplc="0406000F">
      <w:start w:val="6"/>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D6A7E"/>
    <w:multiLevelType w:val="hybridMultilevel"/>
    <w:tmpl w:val="4956F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F328A5"/>
    <w:multiLevelType w:val="hybridMultilevel"/>
    <w:tmpl w:val="64D6FB62"/>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BD5082C"/>
    <w:multiLevelType w:val="hybridMultilevel"/>
    <w:tmpl w:val="DD86E0B2"/>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C61284A"/>
    <w:multiLevelType w:val="hybridMultilevel"/>
    <w:tmpl w:val="1868A25C"/>
    <w:lvl w:ilvl="0" w:tplc="04060001">
      <w:start w:val="1"/>
      <w:numFmt w:val="bullet"/>
      <w:lvlText w:val=""/>
      <w:lvlJc w:val="left"/>
      <w:pPr>
        <w:ind w:left="775" w:hanging="360"/>
      </w:pPr>
      <w:rPr>
        <w:rFonts w:ascii="Symbol" w:hAnsi="Symbol" w:hint="default"/>
      </w:rPr>
    </w:lvl>
    <w:lvl w:ilvl="1" w:tplc="04060003" w:tentative="1">
      <w:start w:val="1"/>
      <w:numFmt w:val="bullet"/>
      <w:lvlText w:val="o"/>
      <w:lvlJc w:val="left"/>
      <w:pPr>
        <w:ind w:left="1495" w:hanging="360"/>
      </w:pPr>
      <w:rPr>
        <w:rFonts w:ascii="Courier New" w:hAnsi="Courier New" w:cs="Courier New" w:hint="default"/>
      </w:rPr>
    </w:lvl>
    <w:lvl w:ilvl="2" w:tplc="04060005" w:tentative="1">
      <w:start w:val="1"/>
      <w:numFmt w:val="bullet"/>
      <w:lvlText w:val=""/>
      <w:lvlJc w:val="left"/>
      <w:pPr>
        <w:ind w:left="2215" w:hanging="360"/>
      </w:pPr>
      <w:rPr>
        <w:rFonts w:ascii="Wingdings" w:hAnsi="Wingdings" w:hint="default"/>
      </w:rPr>
    </w:lvl>
    <w:lvl w:ilvl="3" w:tplc="04060001" w:tentative="1">
      <w:start w:val="1"/>
      <w:numFmt w:val="bullet"/>
      <w:lvlText w:val=""/>
      <w:lvlJc w:val="left"/>
      <w:pPr>
        <w:ind w:left="2935" w:hanging="360"/>
      </w:pPr>
      <w:rPr>
        <w:rFonts w:ascii="Symbol" w:hAnsi="Symbol" w:hint="default"/>
      </w:rPr>
    </w:lvl>
    <w:lvl w:ilvl="4" w:tplc="04060003" w:tentative="1">
      <w:start w:val="1"/>
      <w:numFmt w:val="bullet"/>
      <w:lvlText w:val="o"/>
      <w:lvlJc w:val="left"/>
      <w:pPr>
        <w:ind w:left="3655" w:hanging="360"/>
      </w:pPr>
      <w:rPr>
        <w:rFonts w:ascii="Courier New" w:hAnsi="Courier New" w:cs="Courier New" w:hint="default"/>
      </w:rPr>
    </w:lvl>
    <w:lvl w:ilvl="5" w:tplc="04060005" w:tentative="1">
      <w:start w:val="1"/>
      <w:numFmt w:val="bullet"/>
      <w:lvlText w:val=""/>
      <w:lvlJc w:val="left"/>
      <w:pPr>
        <w:ind w:left="4375" w:hanging="360"/>
      </w:pPr>
      <w:rPr>
        <w:rFonts w:ascii="Wingdings" w:hAnsi="Wingdings" w:hint="default"/>
      </w:rPr>
    </w:lvl>
    <w:lvl w:ilvl="6" w:tplc="04060001" w:tentative="1">
      <w:start w:val="1"/>
      <w:numFmt w:val="bullet"/>
      <w:lvlText w:val=""/>
      <w:lvlJc w:val="left"/>
      <w:pPr>
        <w:ind w:left="5095" w:hanging="360"/>
      </w:pPr>
      <w:rPr>
        <w:rFonts w:ascii="Symbol" w:hAnsi="Symbol" w:hint="default"/>
      </w:rPr>
    </w:lvl>
    <w:lvl w:ilvl="7" w:tplc="04060003" w:tentative="1">
      <w:start w:val="1"/>
      <w:numFmt w:val="bullet"/>
      <w:lvlText w:val="o"/>
      <w:lvlJc w:val="left"/>
      <w:pPr>
        <w:ind w:left="5815" w:hanging="360"/>
      </w:pPr>
      <w:rPr>
        <w:rFonts w:ascii="Courier New" w:hAnsi="Courier New" w:cs="Courier New" w:hint="default"/>
      </w:rPr>
    </w:lvl>
    <w:lvl w:ilvl="8" w:tplc="04060005" w:tentative="1">
      <w:start w:val="1"/>
      <w:numFmt w:val="bullet"/>
      <w:lvlText w:val=""/>
      <w:lvlJc w:val="left"/>
      <w:pPr>
        <w:ind w:left="6535" w:hanging="360"/>
      </w:pPr>
      <w:rPr>
        <w:rFonts w:ascii="Wingdings" w:hAnsi="Wingdings" w:hint="default"/>
      </w:rPr>
    </w:lvl>
  </w:abstractNum>
  <w:abstractNum w:abstractNumId="10" w15:restartNumberingAfterBreak="0">
    <w:nsid w:val="475C584D"/>
    <w:multiLevelType w:val="hybridMultilevel"/>
    <w:tmpl w:val="8B5E2F2A"/>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746445C"/>
    <w:multiLevelType w:val="hybridMultilevel"/>
    <w:tmpl w:val="9F02AB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6FD342FF"/>
    <w:multiLevelType w:val="multilevel"/>
    <w:tmpl w:val="137E3FEE"/>
    <w:lvl w:ilvl="0">
      <w:start w:val="6"/>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90E549B"/>
    <w:multiLevelType w:val="hybridMultilevel"/>
    <w:tmpl w:val="64684E1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5"/>
  </w:num>
  <w:num w:numId="4">
    <w:abstractNumId w:val="12"/>
  </w:num>
  <w:num w:numId="5">
    <w:abstractNumId w:val="22"/>
  </w:num>
  <w:num w:numId="6">
    <w:abstractNumId w:val="19"/>
  </w:num>
  <w:num w:numId="7">
    <w:abstractNumId w:val="11"/>
  </w:num>
  <w:num w:numId="8">
    <w:abstractNumId w:val="3"/>
  </w:num>
  <w:num w:numId="9">
    <w:abstractNumId w:val="6"/>
  </w:num>
  <w:num w:numId="10">
    <w:abstractNumId w:val="14"/>
  </w:num>
  <w:num w:numId="11">
    <w:abstractNumId w:val="17"/>
  </w:num>
  <w:num w:numId="12">
    <w:abstractNumId w:val="1"/>
  </w:num>
  <w:num w:numId="13">
    <w:abstractNumId w:val="5"/>
  </w:num>
  <w:num w:numId="14">
    <w:abstractNumId w:val="7"/>
  </w:num>
  <w:num w:numId="15">
    <w:abstractNumId w:val="8"/>
  </w:num>
  <w:num w:numId="16">
    <w:abstractNumId w:val="10"/>
  </w:num>
  <w:num w:numId="17">
    <w:abstractNumId w:val="9"/>
  </w:num>
  <w:num w:numId="18">
    <w:abstractNumId w:val="18"/>
  </w:num>
  <w:num w:numId="19">
    <w:abstractNumId w:val="2"/>
  </w:num>
  <w:num w:numId="20">
    <w:abstractNumId w:val="16"/>
  </w:num>
  <w:num w:numId="21">
    <w:abstractNumId w:val="4"/>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556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D"/>
    <w:rsid w:val="00001F75"/>
    <w:rsid w:val="000024A9"/>
    <w:rsid w:val="000115D7"/>
    <w:rsid w:val="00012CCA"/>
    <w:rsid w:val="00014628"/>
    <w:rsid w:val="000157CB"/>
    <w:rsid w:val="00021960"/>
    <w:rsid w:val="00024650"/>
    <w:rsid w:val="0002646C"/>
    <w:rsid w:val="00027679"/>
    <w:rsid w:val="000319EB"/>
    <w:rsid w:val="00035473"/>
    <w:rsid w:val="00035DF0"/>
    <w:rsid w:val="00035F2E"/>
    <w:rsid w:val="000361F7"/>
    <w:rsid w:val="00044220"/>
    <w:rsid w:val="00047823"/>
    <w:rsid w:val="00050AAC"/>
    <w:rsid w:val="00061305"/>
    <w:rsid w:val="000645E2"/>
    <w:rsid w:val="00073B47"/>
    <w:rsid w:val="00080D5F"/>
    <w:rsid w:val="00082EC6"/>
    <w:rsid w:val="00084296"/>
    <w:rsid w:val="0009197D"/>
    <w:rsid w:val="00091A5C"/>
    <w:rsid w:val="00093F4A"/>
    <w:rsid w:val="00094A64"/>
    <w:rsid w:val="000A0E0B"/>
    <w:rsid w:val="000B57C6"/>
    <w:rsid w:val="000C4E2F"/>
    <w:rsid w:val="000C52F3"/>
    <w:rsid w:val="000D3CD8"/>
    <w:rsid w:val="000D41BC"/>
    <w:rsid w:val="000E3A29"/>
    <w:rsid w:val="000F285E"/>
    <w:rsid w:val="000F60E1"/>
    <w:rsid w:val="000F7CB2"/>
    <w:rsid w:val="0010176C"/>
    <w:rsid w:val="0010195A"/>
    <w:rsid w:val="001149D0"/>
    <w:rsid w:val="00117B63"/>
    <w:rsid w:val="001477AF"/>
    <w:rsid w:val="00147B48"/>
    <w:rsid w:val="0015038D"/>
    <w:rsid w:val="001521EE"/>
    <w:rsid w:val="00167A99"/>
    <w:rsid w:val="001707BF"/>
    <w:rsid w:val="00171A4B"/>
    <w:rsid w:val="0018038D"/>
    <w:rsid w:val="00180440"/>
    <w:rsid w:val="00180DC0"/>
    <w:rsid w:val="0018155E"/>
    <w:rsid w:val="001822FC"/>
    <w:rsid w:val="00186B53"/>
    <w:rsid w:val="00194677"/>
    <w:rsid w:val="00197EC9"/>
    <w:rsid w:val="001A56EB"/>
    <w:rsid w:val="001B06CF"/>
    <w:rsid w:val="001B29D1"/>
    <w:rsid w:val="001C0066"/>
    <w:rsid w:val="001C5C23"/>
    <w:rsid w:val="001D0C43"/>
    <w:rsid w:val="001D5501"/>
    <w:rsid w:val="001D6175"/>
    <w:rsid w:val="001E3415"/>
    <w:rsid w:val="001E3565"/>
    <w:rsid w:val="001E47F9"/>
    <w:rsid w:val="001E5FCD"/>
    <w:rsid w:val="001F3156"/>
    <w:rsid w:val="00200CE0"/>
    <w:rsid w:val="00203099"/>
    <w:rsid w:val="00204469"/>
    <w:rsid w:val="00206BEF"/>
    <w:rsid w:val="002142B2"/>
    <w:rsid w:val="0021716D"/>
    <w:rsid w:val="002233F8"/>
    <w:rsid w:val="002253D4"/>
    <w:rsid w:val="00227C3A"/>
    <w:rsid w:val="0023276E"/>
    <w:rsid w:val="00232AB4"/>
    <w:rsid w:val="00233910"/>
    <w:rsid w:val="00247C2B"/>
    <w:rsid w:val="002506C7"/>
    <w:rsid w:val="00254871"/>
    <w:rsid w:val="00256F95"/>
    <w:rsid w:val="00260F6F"/>
    <w:rsid w:val="00262240"/>
    <w:rsid w:val="002643A9"/>
    <w:rsid w:val="00270C78"/>
    <w:rsid w:val="0027253E"/>
    <w:rsid w:val="002757E4"/>
    <w:rsid w:val="00276DBF"/>
    <w:rsid w:val="002805C2"/>
    <w:rsid w:val="00284689"/>
    <w:rsid w:val="00284A1F"/>
    <w:rsid w:val="00285F5A"/>
    <w:rsid w:val="00293255"/>
    <w:rsid w:val="00296F82"/>
    <w:rsid w:val="002A433B"/>
    <w:rsid w:val="002A5C66"/>
    <w:rsid w:val="002A737C"/>
    <w:rsid w:val="002C1102"/>
    <w:rsid w:val="002C2E6A"/>
    <w:rsid w:val="002D3306"/>
    <w:rsid w:val="002D3A43"/>
    <w:rsid w:val="002E217B"/>
    <w:rsid w:val="002F1EAE"/>
    <w:rsid w:val="002F6B33"/>
    <w:rsid w:val="002F6CAF"/>
    <w:rsid w:val="002F7B4B"/>
    <w:rsid w:val="00301200"/>
    <w:rsid w:val="00302642"/>
    <w:rsid w:val="0030711F"/>
    <w:rsid w:val="00310C84"/>
    <w:rsid w:val="003159D8"/>
    <w:rsid w:val="0032144B"/>
    <w:rsid w:val="00321A21"/>
    <w:rsid w:val="003277CC"/>
    <w:rsid w:val="00327B7E"/>
    <w:rsid w:val="00330DA5"/>
    <w:rsid w:val="00331648"/>
    <w:rsid w:val="00332A5B"/>
    <w:rsid w:val="0034099E"/>
    <w:rsid w:val="003424AA"/>
    <w:rsid w:val="00343148"/>
    <w:rsid w:val="00343CEA"/>
    <w:rsid w:val="0034655D"/>
    <w:rsid w:val="003466AE"/>
    <w:rsid w:val="00354F40"/>
    <w:rsid w:val="003560DC"/>
    <w:rsid w:val="00357DAF"/>
    <w:rsid w:val="003606BE"/>
    <w:rsid w:val="003714AB"/>
    <w:rsid w:val="0037341F"/>
    <w:rsid w:val="00377730"/>
    <w:rsid w:val="00380888"/>
    <w:rsid w:val="00385B9F"/>
    <w:rsid w:val="00386128"/>
    <w:rsid w:val="00391995"/>
    <w:rsid w:val="003A2559"/>
    <w:rsid w:val="003A2857"/>
    <w:rsid w:val="003A3FE6"/>
    <w:rsid w:val="003A7F89"/>
    <w:rsid w:val="003B13B3"/>
    <w:rsid w:val="003B4A59"/>
    <w:rsid w:val="003C1D2C"/>
    <w:rsid w:val="003C35B1"/>
    <w:rsid w:val="003D0553"/>
    <w:rsid w:val="003D096F"/>
    <w:rsid w:val="003D12AC"/>
    <w:rsid w:val="003D193D"/>
    <w:rsid w:val="003D716E"/>
    <w:rsid w:val="003E54E3"/>
    <w:rsid w:val="003F15B5"/>
    <w:rsid w:val="003F3BB0"/>
    <w:rsid w:val="003F553B"/>
    <w:rsid w:val="003F6E6B"/>
    <w:rsid w:val="00403BFC"/>
    <w:rsid w:val="00411928"/>
    <w:rsid w:val="00411C09"/>
    <w:rsid w:val="004136B3"/>
    <w:rsid w:val="00417D51"/>
    <w:rsid w:val="00420E07"/>
    <w:rsid w:val="00421AA4"/>
    <w:rsid w:val="00422E07"/>
    <w:rsid w:val="00425F92"/>
    <w:rsid w:val="0042792A"/>
    <w:rsid w:val="00430353"/>
    <w:rsid w:val="004308A4"/>
    <w:rsid w:val="00430BE9"/>
    <w:rsid w:val="00431A53"/>
    <w:rsid w:val="00434CA2"/>
    <w:rsid w:val="00434D5F"/>
    <w:rsid w:val="004358A1"/>
    <w:rsid w:val="0043747D"/>
    <w:rsid w:val="004424B5"/>
    <w:rsid w:val="00453803"/>
    <w:rsid w:val="00457966"/>
    <w:rsid w:val="004612FC"/>
    <w:rsid w:val="00462366"/>
    <w:rsid w:val="0046338F"/>
    <w:rsid w:val="00463F43"/>
    <w:rsid w:val="00472568"/>
    <w:rsid w:val="0048063D"/>
    <w:rsid w:val="004971D3"/>
    <w:rsid w:val="004A2BB7"/>
    <w:rsid w:val="004A58D3"/>
    <w:rsid w:val="004B112B"/>
    <w:rsid w:val="004B2D9B"/>
    <w:rsid w:val="004C0495"/>
    <w:rsid w:val="004D555F"/>
    <w:rsid w:val="004D71E2"/>
    <w:rsid w:val="004E30C1"/>
    <w:rsid w:val="004E5C22"/>
    <w:rsid w:val="004E7F04"/>
    <w:rsid w:val="004F0C49"/>
    <w:rsid w:val="004F5A53"/>
    <w:rsid w:val="004F5E42"/>
    <w:rsid w:val="004F5EB6"/>
    <w:rsid w:val="004F6344"/>
    <w:rsid w:val="00501295"/>
    <w:rsid w:val="0050237C"/>
    <w:rsid w:val="00505CD2"/>
    <w:rsid w:val="00507A57"/>
    <w:rsid w:val="00515A26"/>
    <w:rsid w:val="005208C2"/>
    <w:rsid w:val="0052418B"/>
    <w:rsid w:val="005439E8"/>
    <w:rsid w:val="00552116"/>
    <w:rsid w:val="00557A13"/>
    <w:rsid w:val="00567448"/>
    <w:rsid w:val="00572868"/>
    <w:rsid w:val="00574177"/>
    <w:rsid w:val="00582D9A"/>
    <w:rsid w:val="00583B6E"/>
    <w:rsid w:val="00586A46"/>
    <w:rsid w:val="00587476"/>
    <w:rsid w:val="005975E9"/>
    <w:rsid w:val="005A0FA9"/>
    <w:rsid w:val="005A5453"/>
    <w:rsid w:val="005A5D53"/>
    <w:rsid w:val="005B05B9"/>
    <w:rsid w:val="005B0A88"/>
    <w:rsid w:val="005B40CB"/>
    <w:rsid w:val="005B4A12"/>
    <w:rsid w:val="005C0538"/>
    <w:rsid w:val="005C689A"/>
    <w:rsid w:val="005E5C1A"/>
    <w:rsid w:val="005F05CF"/>
    <w:rsid w:val="005F1456"/>
    <w:rsid w:val="005F7B8B"/>
    <w:rsid w:val="006054D7"/>
    <w:rsid w:val="00607BD7"/>
    <w:rsid w:val="00614F82"/>
    <w:rsid w:val="00623446"/>
    <w:rsid w:val="006406E3"/>
    <w:rsid w:val="006429B0"/>
    <w:rsid w:val="006448B0"/>
    <w:rsid w:val="006520B8"/>
    <w:rsid w:val="006614F2"/>
    <w:rsid w:val="00671CDC"/>
    <w:rsid w:val="00672D35"/>
    <w:rsid w:val="00672F2A"/>
    <w:rsid w:val="006825AD"/>
    <w:rsid w:val="0068567F"/>
    <w:rsid w:val="00694116"/>
    <w:rsid w:val="006A7899"/>
    <w:rsid w:val="006B0CC7"/>
    <w:rsid w:val="006B1C84"/>
    <w:rsid w:val="006B60BC"/>
    <w:rsid w:val="006C15D5"/>
    <w:rsid w:val="006C1AB2"/>
    <w:rsid w:val="006C1BFB"/>
    <w:rsid w:val="006C24BA"/>
    <w:rsid w:val="006D4DD6"/>
    <w:rsid w:val="006E196C"/>
    <w:rsid w:val="006E3A6F"/>
    <w:rsid w:val="006E5807"/>
    <w:rsid w:val="006F4D51"/>
    <w:rsid w:val="006F7FEB"/>
    <w:rsid w:val="0070226A"/>
    <w:rsid w:val="007038AD"/>
    <w:rsid w:val="00703F12"/>
    <w:rsid w:val="00705CE8"/>
    <w:rsid w:val="00707281"/>
    <w:rsid w:val="007076BA"/>
    <w:rsid w:val="0071533C"/>
    <w:rsid w:val="007157D4"/>
    <w:rsid w:val="0071716E"/>
    <w:rsid w:val="007179FC"/>
    <w:rsid w:val="00730664"/>
    <w:rsid w:val="007343AF"/>
    <w:rsid w:val="00736F6D"/>
    <w:rsid w:val="007410E6"/>
    <w:rsid w:val="007445A0"/>
    <w:rsid w:val="00745B6E"/>
    <w:rsid w:val="00751D95"/>
    <w:rsid w:val="007529E3"/>
    <w:rsid w:val="00754825"/>
    <w:rsid w:val="007564A3"/>
    <w:rsid w:val="007708AD"/>
    <w:rsid w:val="00770A7D"/>
    <w:rsid w:val="00775C0F"/>
    <w:rsid w:val="00791248"/>
    <w:rsid w:val="00791B56"/>
    <w:rsid w:val="00793F80"/>
    <w:rsid w:val="007A26FD"/>
    <w:rsid w:val="007A3E07"/>
    <w:rsid w:val="007A5014"/>
    <w:rsid w:val="007A7CD7"/>
    <w:rsid w:val="007B1383"/>
    <w:rsid w:val="007B2817"/>
    <w:rsid w:val="007B5F12"/>
    <w:rsid w:val="007B792E"/>
    <w:rsid w:val="007D60D5"/>
    <w:rsid w:val="007E2EA4"/>
    <w:rsid w:val="007F0C6F"/>
    <w:rsid w:val="007F10C4"/>
    <w:rsid w:val="007F403F"/>
    <w:rsid w:val="007F7275"/>
    <w:rsid w:val="00801437"/>
    <w:rsid w:val="008029C2"/>
    <w:rsid w:val="00807C53"/>
    <w:rsid w:val="0081737E"/>
    <w:rsid w:val="00817436"/>
    <w:rsid w:val="008214F8"/>
    <w:rsid w:val="008248A7"/>
    <w:rsid w:val="00826F6E"/>
    <w:rsid w:val="00843C65"/>
    <w:rsid w:val="0084718B"/>
    <w:rsid w:val="00852433"/>
    <w:rsid w:val="00860291"/>
    <w:rsid w:val="0086148B"/>
    <w:rsid w:val="00862C4B"/>
    <w:rsid w:val="00865C70"/>
    <w:rsid w:val="008662F5"/>
    <w:rsid w:val="00866CB0"/>
    <w:rsid w:val="0087169C"/>
    <w:rsid w:val="00874189"/>
    <w:rsid w:val="00875E44"/>
    <w:rsid w:val="00876828"/>
    <w:rsid w:val="00881F4A"/>
    <w:rsid w:val="008859F8"/>
    <w:rsid w:val="00886D54"/>
    <w:rsid w:val="0089060D"/>
    <w:rsid w:val="00890AFE"/>
    <w:rsid w:val="00892C5C"/>
    <w:rsid w:val="0089444D"/>
    <w:rsid w:val="008A0F21"/>
    <w:rsid w:val="008A562F"/>
    <w:rsid w:val="008C1ADC"/>
    <w:rsid w:val="008C5BEF"/>
    <w:rsid w:val="008D0172"/>
    <w:rsid w:val="008D04F1"/>
    <w:rsid w:val="008D1822"/>
    <w:rsid w:val="008D4AC7"/>
    <w:rsid w:val="008E0142"/>
    <w:rsid w:val="008E2C6B"/>
    <w:rsid w:val="008E3C38"/>
    <w:rsid w:val="008E4B62"/>
    <w:rsid w:val="008E6F52"/>
    <w:rsid w:val="008F1F96"/>
    <w:rsid w:val="008F5BAE"/>
    <w:rsid w:val="00904D22"/>
    <w:rsid w:val="00905E40"/>
    <w:rsid w:val="00906502"/>
    <w:rsid w:val="00911480"/>
    <w:rsid w:val="0091563F"/>
    <w:rsid w:val="00917B9F"/>
    <w:rsid w:val="00921F0D"/>
    <w:rsid w:val="009220B1"/>
    <w:rsid w:val="00927896"/>
    <w:rsid w:val="009524ED"/>
    <w:rsid w:val="0095505C"/>
    <w:rsid w:val="009653B8"/>
    <w:rsid w:val="00967C2E"/>
    <w:rsid w:val="00974C39"/>
    <w:rsid w:val="00981B0E"/>
    <w:rsid w:val="009851EA"/>
    <w:rsid w:val="00986485"/>
    <w:rsid w:val="00992493"/>
    <w:rsid w:val="00994B95"/>
    <w:rsid w:val="009956BB"/>
    <w:rsid w:val="009B2456"/>
    <w:rsid w:val="009B6814"/>
    <w:rsid w:val="009C22A6"/>
    <w:rsid w:val="009D0BD1"/>
    <w:rsid w:val="009E1E02"/>
    <w:rsid w:val="009F217A"/>
    <w:rsid w:val="009F317D"/>
    <w:rsid w:val="009F4209"/>
    <w:rsid w:val="009F4504"/>
    <w:rsid w:val="009F627B"/>
    <w:rsid w:val="00A05BC0"/>
    <w:rsid w:val="00A06EE8"/>
    <w:rsid w:val="00A0732C"/>
    <w:rsid w:val="00A137A3"/>
    <w:rsid w:val="00A23D7F"/>
    <w:rsid w:val="00A23E42"/>
    <w:rsid w:val="00A30993"/>
    <w:rsid w:val="00A36EE1"/>
    <w:rsid w:val="00A41379"/>
    <w:rsid w:val="00A45024"/>
    <w:rsid w:val="00A506AC"/>
    <w:rsid w:val="00A50B8A"/>
    <w:rsid w:val="00A640CA"/>
    <w:rsid w:val="00A7273B"/>
    <w:rsid w:val="00A743D2"/>
    <w:rsid w:val="00A76F55"/>
    <w:rsid w:val="00A808EE"/>
    <w:rsid w:val="00A92A7A"/>
    <w:rsid w:val="00AA5C1E"/>
    <w:rsid w:val="00AA6226"/>
    <w:rsid w:val="00AB39CE"/>
    <w:rsid w:val="00AB7A00"/>
    <w:rsid w:val="00AC1369"/>
    <w:rsid w:val="00AC30DD"/>
    <w:rsid w:val="00AC36E5"/>
    <w:rsid w:val="00AD0827"/>
    <w:rsid w:val="00AD0CEF"/>
    <w:rsid w:val="00AD0E4F"/>
    <w:rsid w:val="00AD5E37"/>
    <w:rsid w:val="00AE7ABF"/>
    <w:rsid w:val="00AF1C1A"/>
    <w:rsid w:val="00AF2A31"/>
    <w:rsid w:val="00AF7761"/>
    <w:rsid w:val="00B00C93"/>
    <w:rsid w:val="00B047BE"/>
    <w:rsid w:val="00B122C5"/>
    <w:rsid w:val="00B162F3"/>
    <w:rsid w:val="00B1742A"/>
    <w:rsid w:val="00B177EE"/>
    <w:rsid w:val="00B2363A"/>
    <w:rsid w:val="00B360A7"/>
    <w:rsid w:val="00B36B5D"/>
    <w:rsid w:val="00B53FD7"/>
    <w:rsid w:val="00B54F3F"/>
    <w:rsid w:val="00B57AFE"/>
    <w:rsid w:val="00B619AC"/>
    <w:rsid w:val="00B61DAF"/>
    <w:rsid w:val="00B67E58"/>
    <w:rsid w:val="00B7026F"/>
    <w:rsid w:val="00B7047A"/>
    <w:rsid w:val="00B73EB4"/>
    <w:rsid w:val="00B75274"/>
    <w:rsid w:val="00B76108"/>
    <w:rsid w:val="00B81C9C"/>
    <w:rsid w:val="00B8650C"/>
    <w:rsid w:val="00B918B4"/>
    <w:rsid w:val="00B95409"/>
    <w:rsid w:val="00B957F7"/>
    <w:rsid w:val="00B96355"/>
    <w:rsid w:val="00BA1226"/>
    <w:rsid w:val="00BA1280"/>
    <w:rsid w:val="00BA3CED"/>
    <w:rsid w:val="00BA7CAB"/>
    <w:rsid w:val="00BB0B5B"/>
    <w:rsid w:val="00BB0FE1"/>
    <w:rsid w:val="00BB44BA"/>
    <w:rsid w:val="00BB4903"/>
    <w:rsid w:val="00BC01B8"/>
    <w:rsid w:val="00BC17A7"/>
    <w:rsid w:val="00BC3285"/>
    <w:rsid w:val="00BC4834"/>
    <w:rsid w:val="00BC63D8"/>
    <w:rsid w:val="00BC75B7"/>
    <w:rsid w:val="00BC78F5"/>
    <w:rsid w:val="00BD363B"/>
    <w:rsid w:val="00BD6D5B"/>
    <w:rsid w:val="00BE2464"/>
    <w:rsid w:val="00BE5CC6"/>
    <w:rsid w:val="00BE6807"/>
    <w:rsid w:val="00BF0888"/>
    <w:rsid w:val="00BF11F1"/>
    <w:rsid w:val="00BF3171"/>
    <w:rsid w:val="00BF73F9"/>
    <w:rsid w:val="00C026A6"/>
    <w:rsid w:val="00C059FA"/>
    <w:rsid w:val="00C103A7"/>
    <w:rsid w:val="00C10927"/>
    <w:rsid w:val="00C11B08"/>
    <w:rsid w:val="00C1494A"/>
    <w:rsid w:val="00C170E7"/>
    <w:rsid w:val="00C21801"/>
    <w:rsid w:val="00C22FF6"/>
    <w:rsid w:val="00C25EB1"/>
    <w:rsid w:val="00C36D69"/>
    <w:rsid w:val="00C40ED7"/>
    <w:rsid w:val="00C469B7"/>
    <w:rsid w:val="00C504F5"/>
    <w:rsid w:val="00C532BF"/>
    <w:rsid w:val="00C55BE9"/>
    <w:rsid w:val="00C56AAB"/>
    <w:rsid w:val="00C64758"/>
    <w:rsid w:val="00C727F8"/>
    <w:rsid w:val="00C81FF9"/>
    <w:rsid w:val="00C901E9"/>
    <w:rsid w:val="00C90E03"/>
    <w:rsid w:val="00C95BA4"/>
    <w:rsid w:val="00C96783"/>
    <w:rsid w:val="00CA5696"/>
    <w:rsid w:val="00CA5834"/>
    <w:rsid w:val="00CA5DF2"/>
    <w:rsid w:val="00CB1319"/>
    <w:rsid w:val="00CB3924"/>
    <w:rsid w:val="00CB3DBC"/>
    <w:rsid w:val="00CC429F"/>
    <w:rsid w:val="00CD05E7"/>
    <w:rsid w:val="00CD1CFB"/>
    <w:rsid w:val="00CD5B54"/>
    <w:rsid w:val="00CE0806"/>
    <w:rsid w:val="00CE154D"/>
    <w:rsid w:val="00CE15B9"/>
    <w:rsid w:val="00CF4140"/>
    <w:rsid w:val="00CF6A00"/>
    <w:rsid w:val="00CF72C9"/>
    <w:rsid w:val="00D00EDB"/>
    <w:rsid w:val="00D060DA"/>
    <w:rsid w:val="00D06AC4"/>
    <w:rsid w:val="00D16A2C"/>
    <w:rsid w:val="00D20C4B"/>
    <w:rsid w:val="00D23053"/>
    <w:rsid w:val="00D312E9"/>
    <w:rsid w:val="00D377AB"/>
    <w:rsid w:val="00D37F4E"/>
    <w:rsid w:val="00D5043B"/>
    <w:rsid w:val="00D50BA0"/>
    <w:rsid w:val="00D54413"/>
    <w:rsid w:val="00D54F7C"/>
    <w:rsid w:val="00D5586D"/>
    <w:rsid w:val="00D65D7D"/>
    <w:rsid w:val="00D751B5"/>
    <w:rsid w:val="00D76A3D"/>
    <w:rsid w:val="00D835D5"/>
    <w:rsid w:val="00D87633"/>
    <w:rsid w:val="00DA1102"/>
    <w:rsid w:val="00DA2DA0"/>
    <w:rsid w:val="00DA5DDD"/>
    <w:rsid w:val="00DA5F81"/>
    <w:rsid w:val="00DB08ED"/>
    <w:rsid w:val="00DB1A62"/>
    <w:rsid w:val="00DC14A3"/>
    <w:rsid w:val="00DC1F99"/>
    <w:rsid w:val="00DC3174"/>
    <w:rsid w:val="00DC4242"/>
    <w:rsid w:val="00DC4EDD"/>
    <w:rsid w:val="00DC72A2"/>
    <w:rsid w:val="00DD42F8"/>
    <w:rsid w:val="00DD6C6E"/>
    <w:rsid w:val="00DE1978"/>
    <w:rsid w:val="00DE1F7C"/>
    <w:rsid w:val="00DE39FD"/>
    <w:rsid w:val="00E03491"/>
    <w:rsid w:val="00E07699"/>
    <w:rsid w:val="00E13632"/>
    <w:rsid w:val="00E14C11"/>
    <w:rsid w:val="00E2227E"/>
    <w:rsid w:val="00E24D7B"/>
    <w:rsid w:val="00E25F59"/>
    <w:rsid w:val="00E2681B"/>
    <w:rsid w:val="00E272CC"/>
    <w:rsid w:val="00E30EEC"/>
    <w:rsid w:val="00E32E2A"/>
    <w:rsid w:val="00E35638"/>
    <w:rsid w:val="00E40DB1"/>
    <w:rsid w:val="00E46349"/>
    <w:rsid w:val="00E47D98"/>
    <w:rsid w:val="00E530D1"/>
    <w:rsid w:val="00E54A2F"/>
    <w:rsid w:val="00E55DF1"/>
    <w:rsid w:val="00E72A75"/>
    <w:rsid w:val="00E74E45"/>
    <w:rsid w:val="00E859DA"/>
    <w:rsid w:val="00E90741"/>
    <w:rsid w:val="00E921B5"/>
    <w:rsid w:val="00E94646"/>
    <w:rsid w:val="00E95179"/>
    <w:rsid w:val="00E978D4"/>
    <w:rsid w:val="00EA38FF"/>
    <w:rsid w:val="00EA4470"/>
    <w:rsid w:val="00EA4B45"/>
    <w:rsid w:val="00EA68B1"/>
    <w:rsid w:val="00EB1A42"/>
    <w:rsid w:val="00EB37C0"/>
    <w:rsid w:val="00EC4889"/>
    <w:rsid w:val="00EC7900"/>
    <w:rsid w:val="00ED3A49"/>
    <w:rsid w:val="00ED41F3"/>
    <w:rsid w:val="00ED72EE"/>
    <w:rsid w:val="00EE691C"/>
    <w:rsid w:val="00EF037F"/>
    <w:rsid w:val="00EF11A3"/>
    <w:rsid w:val="00EF7B99"/>
    <w:rsid w:val="00F0255E"/>
    <w:rsid w:val="00F0458F"/>
    <w:rsid w:val="00F23AA5"/>
    <w:rsid w:val="00F31F5D"/>
    <w:rsid w:val="00F32067"/>
    <w:rsid w:val="00F45979"/>
    <w:rsid w:val="00F46251"/>
    <w:rsid w:val="00F462BF"/>
    <w:rsid w:val="00F47640"/>
    <w:rsid w:val="00F51936"/>
    <w:rsid w:val="00F62742"/>
    <w:rsid w:val="00F64E42"/>
    <w:rsid w:val="00F83EEB"/>
    <w:rsid w:val="00F86095"/>
    <w:rsid w:val="00F870B4"/>
    <w:rsid w:val="00F87336"/>
    <w:rsid w:val="00F91C24"/>
    <w:rsid w:val="00F966C8"/>
    <w:rsid w:val="00F96917"/>
    <w:rsid w:val="00F979B2"/>
    <w:rsid w:val="00FA2A10"/>
    <w:rsid w:val="00FA2A85"/>
    <w:rsid w:val="00FA4335"/>
    <w:rsid w:val="00FA6A57"/>
    <w:rsid w:val="00FA7FF7"/>
    <w:rsid w:val="00FB10C6"/>
    <w:rsid w:val="00FB1D1A"/>
    <w:rsid w:val="00FB2634"/>
    <w:rsid w:val="00FB5C91"/>
    <w:rsid w:val="00FB61F0"/>
    <w:rsid w:val="00FC4BED"/>
    <w:rsid w:val="00FC6F51"/>
    <w:rsid w:val="00FD5A7A"/>
    <w:rsid w:val="00FD633C"/>
    <w:rsid w:val="00FE2FFE"/>
    <w:rsid w:val="00FE7D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iPriority w:val="99"/>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 w:type="paragraph" w:styleId="Overskrift">
    <w:name w:val="TOC Heading"/>
    <w:basedOn w:val="Overskrift1"/>
    <w:next w:val="Normal"/>
    <w:uiPriority w:val="39"/>
    <w:unhideWhenUsed/>
    <w:qFormat/>
    <w:rsid w:val="00024650"/>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365F91" w:themeColor="accent1" w:themeShade="BF"/>
      <w:kern w:val="0"/>
    </w:rPr>
  </w:style>
  <w:style w:type="paragraph" w:styleId="Indholdsfortegnelse3">
    <w:name w:val="toc 3"/>
    <w:basedOn w:val="Normal"/>
    <w:next w:val="Normal"/>
    <w:autoRedefine/>
    <w:uiPriority w:val="39"/>
    <w:unhideWhenUsed/>
    <w:rsid w:val="0002465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AC183-D718-4C48-8FAB-F9D1B5EC2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1888</TotalTime>
  <Pages>16</Pages>
  <Words>6057</Words>
  <Characters>36948</Characters>
  <Application>Microsoft Office Word</Application>
  <DocSecurity>0</DocSecurity>
  <Lines>307</Lines>
  <Paragraphs>85</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Arvidson</cp:lastModifiedBy>
  <cp:revision>15</cp:revision>
  <cp:lastPrinted>2018-12-10T13:54:00Z</cp:lastPrinted>
  <dcterms:created xsi:type="dcterms:W3CDTF">2019-05-15T10:56:00Z</dcterms:created>
  <dcterms:modified xsi:type="dcterms:W3CDTF">2019-06-28T10:49:00Z</dcterms:modified>
</cp:coreProperties>
</file>