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DA55BA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A55BA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:rsidR="00367912" w:rsidRPr="00DA55BA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685"/>
      </w:tblGrid>
      <w:tr w:rsidR="00E95D99" w:rsidRPr="00DA55BA" w:rsidTr="00F04640">
        <w:trPr>
          <w:trHeight w:val="120"/>
        </w:trPr>
        <w:tc>
          <w:tcPr>
            <w:tcW w:w="4269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95D99" w:rsidRPr="00DA55BA" w:rsidRDefault="008B55FC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proofErr w:type="spellStart"/>
            <w:r>
              <w:rPr>
                <w:rFonts w:ascii="Arial" w:eastAsia="Calibri" w:hAnsi="Arial" w:cs="Arial"/>
                <w:sz w:val="20"/>
              </w:rPr>
              <w:t>Egebjerggaard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v.</w:t>
            </w:r>
            <w:bookmarkStart w:id="1" w:name="_GoBack"/>
            <w:bookmarkEnd w:id="1"/>
            <w:r w:rsidR="00F04640">
              <w:rPr>
                <w:rFonts w:ascii="Arial" w:eastAsia="Calibri" w:hAnsi="Arial" w:cs="Arial"/>
                <w:sz w:val="20"/>
              </w:rPr>
              <w:t>Jørgen Rigelsen Andersen</w:t>
            </w:r>
          </w:p>
        </w:tc>
      </w:tr>
      <w:tr w:rsidR="00E95D99" w:rsidRPr="00DA55BA" w:rsidTr="00F04640">
        <w:tc>
          <w:tcPr>
            <w:tcW w:w="4269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95D99" w:rsidRPr="00DA55BA" w:rsidRDefault="00F04640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2" w:name="lokadresse"/>
            <w:bookmarkEnd w:id="2"/>
            <w:proofErr w:type="spellStart"/>
            <w:r>
              <w:rPr>
                <w:rFonts w:ascii="Arial" w:eastAsia="Calibri" w:hAnsi="Arial" w:cs="Arial"/>
                <w:sz w:val="20"/>
              </w:rPr>
              <w:t>Fæsteholt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20, Vrå, 6064 Jordrup</w:t>
            </w:r>
          </w:p>
        </w:tc>
      </w:tr>
      <w:tr w:rsidR="00E95D99" w:rsidRPr="00DA55BA" w:rsidTr="00F04640">
        <w:tc>
          <w:tcPr>
            <w:tcW w:w="4269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95D99" w:rsidRPr="00DA55BA" w:rsidRDefault="00F04640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3" w:name="cvrnr"/>
            <w:bookmarkEnd w:id="3"/>
            <w:r>
              <w:rPr>
                <w:rFonts w:ascii="Arial" w:eastAsia="Calibri" w:hAnsi="Arial" w:cs="Arial"/>
                <w:sz w:val="20"/>
              </w:rPr>
              <w:t>13477884</w:t>
            </w:r>
          </w:p>
        </w:tc>
      </w:tr>
      <w:tr w:rsidR="00A972A2" w:rsidRPr="00DA55BA" w:rsidTr="00F04640">
        <w:tc>
          <w:tcPr>
            <w:tcW w:w="4269" w:type="dxa"/>
            <w:shd w:val="clear" w:color="auto" w:fill="DAEEF3"/>
            <w:vAlign w:val="center"/>
          </w:tcPr>
          <w:p w:rsidR="00A972A2" w:rsidRPr="00DA55BA" w:rsidRDefault="00A972A2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Husdyrbrugets CHR nummer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A972A2" w:rsidRPr="00DA55BA" w:rsidRDefault="00F04640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45135</w:t>
            </w:r>
          </w:p>
        </w:tc>
      </w:tr>
      <w:tr w:rsidR="00E95D99" w:rsidRPr="00DA55BA" w:rsidTr="00F04640">
        <w:tc>
          <w:tcPr>
            <w:tcW w:w="4269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95D99" w:rsidRPr="00DA55BA" w:rsidRDefault="00312107" w:rsidP="00885232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4" w:name="seneste_tilsyn"/>
            <w:bookmarkEnd w:id="4"/>
            <w:r w:rsidRPr="001768D6">
              <w:rPr>
                <w:rFonts w:ascii="Arial" w:eastAsia="Calibri" w:hAnsi="Arial" w:cs="Arial"/>
                <w:color w:val="000000"/>
                <w:sz w:val="20"/>
              </w:rPr>
              <w:t>31</w:t>
            </w:r>
            <w:r w:rsidR="00BC7B0F" w:rsidRPr="001768D6">
              <w:rPr>
                <w:rFonts w:ascii="Arial" w:eastAsia="Calibri" w:hAnsi="Arial" w:cs="Arial"/>
                <w:color w:val="000000"/>
                <w:sz w:val="20"/>
              </w:rPr>
              <w:t xml:space="preserve"> maj 2024</w:t>
            </w:r>
          </w:p>
        </w:tc>
      </w:tr>
      <w:tr w:rsidR="00E95D99" w:rsidRPr="00DA55BA" w:rsidTr="00F04640">
        <w:tc>
          <w:tcPr>
            <w:tcW w:w="4269" w:type="dxa"/>
            <w:shd w:val="clear" w:color="auto" w:fill="DAEEF3"/>
            <w:vAlign w:val="center"/>
          </w:tcPr>
          <w:p w:rsidR="00E95D99" w:rsidRPr="00DA55BA" w:rsidRDefault="00E95D99" w:rsidP="00BC7B0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Baggrunden for tilsynet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95D99" w:rsidRPr="00DA55BA" w:rsidRDefault="00BC7B0F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Basistilsyn</w:t>
            </w:r>
          </w:p>
        </w:tc>
      </w:tr>
      <w:tr w:rsidR="00E95D99" w:rsidRPr="00DA55BA" w:rsidTr="00F04640">
        <w:tc>
          <w:tcPr>
            <w:tcW w:w="4269" w:type="dxa"/>
            <w:shd w:val="clear" w:color="auto" w:fill="DAEEF3"/>
            <w:vAlign w:val="center"/>
          </w:tcPr>
          <w:p w:rsidR="00E95D99" w:rsidRPr="00DA55BA" w:rsidRDefault="00E95D99" w:rsidP="00BC7B0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Karakteren af virksomheden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EB4183" w:rsidRPr="00DA55BA" w:rsidRDefault="00BC7B0F" w:rsidP="00BA6E94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Kødkvægsbesætning</w:t>
            </w:r>
          </w:p>
        </w:tc>
      </w:tr>
      <w:tr w:rsidR="00F04640" w:rsidRPr="00DA55BA" w:rsidTr="00F04640">
        <w:tc>
          <w:tcPr>
            <w:tcW w:w="4269" w:type="dxa"/>
            <w:shd w:val="clear" w:color="auto" w:fill="DAEEF3"/>
            <w:vAlign w:val="center"/>
          </w:tcPr>
          <w:p w:rsidR="00F04640" w:rsidRPr="00DA55BA" w:rsidRDefault="00F04640" w:rsidP="00F04640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04640" w:rsidRPr="00DA55BA" w:rsidRDefault="00F04640" w:rsidP="00F04640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5A0CFA">
              <w:rPr>
                <w:rFonts w:ascii="Arial" w:eastAsia="Calibri" w:hAnsi="Arial" w:cs="Arial"/>
                <w:sz w:val="20"/>
              </w:rPr>
              <w:t xml:space="preserve">Om ejendommen overholder </w:t>
            </w:r>
            <w:r>
              <w:rPr>
                <w:rFonts w:ascii="Arial" w:eastAsia="Calibri" w:hAnsi="Arial" w:cs="Arial"/>
                <w:sz w:val="20"/>
              </w:rPr>
              <w:t>vilkår i t</w:t>
            </w:r>
            <w:r w:rsidRPr="005A0CFA">
              <w:rPr>
                <w:rFonts w:ascii="Arial" w:eastAsia="Calibri" w:hAnsi="Arial" w:cs="Arial"/>
                <w:sz w:val="20"/>
              </w:rPr>
              <w:t>illadelsen</w:t>
            </w:r>
            <w:r>
              <w:rPr>
                <w:rFonts w:ascii="Arial" w:eastAsia="Calibri" w:hAnsi="Arial" w:cs="Arial"/>
                <w:sz w:val="20"/>
              </w:rPr>
              <w:t xml:space="preserve"> samt</w:t>
            </w:r>
            <w:r w:rsidRPr="005A0CFA">
              <w:rPr>
                <w:rFonts w:ascii="Arial" w:eastAsia="Calibri" w:hAnsi="Arial" w:cs="Arial"/>
                <w:sz w:val="20"/>
              </w:rPr>
              <w:t xml:space="preserve"> gældende miljølovgivning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</w:tr>
      <w:tr w:rsidR="00F04640" w:rsidRPr="00DA55BA" w:rsidTr="00F04640">
        <w:tc>
          <w:tcPr>
            <w:tcW w:w="4269" w:type="dxa"/>
            <w:shd w:val="clear" w:color="auto" w:fill="DAEEF3"/>
            <w:vAlign w:val="center"/>
          </w:tcPr>
          <w:p w:rsidR="00F04640" w:rsidRPr="00DA55BA" w:rsidRDefault="00F04640" w:rsidP="00F04640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konstateret jordforurening?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04640" w:rsidRPr="00DA55BA" w:rsidRDefault="00BC7B0F" w:rsidP="00F04640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Nej </w:t>
            </w:r>
          </w:p>
        </w:tc>
      </w:tr>
      <w:tr w:rsidR="00F04640" w:rsidRPr="00DA55BA" w:rsidTr="00F04640">
        <w:tc>
          <w:tcPr>
            <w:tcW w:w="4269" w:type="dxa"/>
            <w:shd w:val="clear" w:color="auto" w:fill="DAEEF3"/>
            <w:vAlign w:val="center"/>
          </w:tcPr>
          <w:p w:rsidR="00F04640" w:rsidRPr="00DA55BA" w:rsidRDefault="00F04640" w:rsidP="00F04640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04640" w:rsidRPr="00DA55BA" w:rsidRDefault="00BC7B0F" w:rsidP="00BC7B0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F04640" w:rsidRPr="00DA55BA" w:rsidTr="00F04640">
        <w:tc>
          <w:tcPr>
            <w:tcW w:w="4269" w:type="dxa"/>
            <w:shd w:val="clear" w:color="auto" w:fill="DAEEF3"/>
            <w:vAlign w:val="center"/>
          </w:tcPr>
          <w:p w:rsidR="00F04640" w:rsidRPr="00DA55BA" w:rsidRDefault="00F04640" w:rsidP="00F04640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04640" w:rsidRPr="00DA55BA" w:rsidRDefault="00BC7B0F" w:rsidP="00BC7B0F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Ikke relevant</w:t>
            </w:r>
          </w:p>
        </w:tc>
      </w:tr>
    </w:tbl>
    <w:p w:rsidR="00AD6605" w:rsidRDefault="00AD6605" w:rsidP="00AD66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</w:p>
    <w:p w:rsidR="00AD6605" w:rsidRDefault="00AD6605" w:rsidP="00AD66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</w:p>
    <w:p w:rsidR="00AD6605" w:rsidRDefault="0065228D" w:rsidP="007C516B">
      <w:pPr>
        <w:pStyle w:val="Overskrift1"/>
        <w:spacing w:before="0" w:after="0" w:line="300" w:lineRule="atLeas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</w:t>
      </w:r>
      <w:r w:rsidR="00217845" w:rsidRPr="007008A3">
        <w:rPr>
          <w:rFonts w:ascii="Arial" w:hAnsi="Arial" w:cs="Arial"/>
          <w:b w:val="0"/>
          <w:sz w:val="20"/>
        </w:rPr>
        <w:t xml:space="preserve">aktindsigt </w:t>
      </w:r>
      <w:r w:rsidR="00AD6605">
        <w:rPr>
          <w:rFonts w:ascii="Arial" w:hAnsi="Arial" w:cs="Arial"/>
          <w:b w:val="0"/>
          <w:sz w:val="20"/>
        </w:rPr>
        <w:t xml:space="preserve">i hele tilsynssagen </w:t>
      </w:r>
      <w:r w:rsidR="00217845" w:rsidRPr="007008A3">
        <w:rPr>
          <w:rFonts w:ascii="Arial" w:hAnsi="Arial" w:cs="Arial"/>
          <w:b w:val="0"/>
          <w:sz w:val="20"/>
        </w:rPr>
        <w:t xml:space="preserve">i </w:t>
      </w:r>
      <w:r w:rsidR="007008A3" w:rsidRPr="007008A3">
        <w:rPr>
          <w:rFonts w:ascii="Arial" w:hAnsi="Arial" w:cs="Arial"/>
          <w:b w:val="0"/>
          <w:sz w:val="20"/>
        </w:rPr>
        <w:t xml:space="preserve">henhold til offentlighedsloven og miljøoplysningsloven. </w:t>
      </w:r>
      <w:r w:rsidR="00AD6605">
        <w:rPr>
          <w:rFonts w:ascii="Arial" w:hAnsi="Arial" w:cs="Arial"/>
          <w:b w:val="0"/>
          <w:sz w:val="20"/>
        </w:rPr>
        <w:t>K</w:t>
      </w:r>
      <w:r w:rsidR="007008A3" w:rsidRPr="007008A3">
        <w:rPr>
          <w:rFonts w:ascii="Arial" w:hAnsi="Arial" w:cs="Arial"/>
          <w:b w:val="0"/>
          <w:sz w:val="20"/>
        </w:rPr>
        <w:t xml:space="preserve">ontakt </w:t>
      </w:r>
      <w:r w:rsidR="00792D7A">
        <w:rPr>
          <w:rFonts w:ascii="Arial" w:hAnsi="Arial" w:cs="Arial"/>
          <w:b w:val="0"/>
          <w:sz w:val="20"/>
        </w:rPr>
        <w:t>Miljø og Erhverv</w:t>
      </w:r>
      <w:r w:rsidR="007008A3" w:rsidRPr="007008A3">
        <w:rPr>
          <w:rFonts w:ascii="Arial" w:hAnsi="Arial" w:cs="Arial"/>
          <w:b w:val="0"/>
          <w:sz w:val="20"/>
        </w:rPr>
        <w:t>, By- og Udviklingsforvaltningen, Nytorv 11, 6000 Kolding,</w:t>
      </w:r>
      <w:r w:rsidR="00AD6605">
        <w:rPr>
          <w:rFonts w:ascii="Arial" w:hAnsi="Arial" w:cs="Arial"/>
          <w:b w:val="0"/>
          <w:sz w:val="20"/>
        </w:rPr>
        <w:t xml:space="preserve"> </w:t>
      </w:r>
    </w:p>
    <w:p w:rsidR="0065228D" w:rsidRPr="007008A3" w:rsidRDefault="008B55FC" w:rsidP="007C516B">
      <w:pPr>
        <w:pStyle w:val="Overskrift1"/>
        <w:spacing w:before="0" w:after="0" w:line="300" w:lineRule="atLeast"/>
        <w:ind w:left="0"/>
        <w:rPr>
          <w:rFonts w:ascii="Arial" w:hAnsi="Arial" w:cs="Arial"/>
          <w:b w:val="0"/>
          <w:sz w:val="20"/>
        </w:rPr>
      </w:pPr>
      <w:hyperlink r:id="rId8" w:history="1">
        <w:r w:rsidR="007008A3"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7008A3" w:rsidRPr="007008A3">
        <w:rPr>
          <w:rFonts w:ascii="Arial" w:hAnsi="Arial" w:cs="Arial"/>
          <w:b w:val="0"/>
          <w:sz w:val="20"/>
        </w:rPr>
        <w:t>, tlf</w:t>
      </w:r>
      <w:r w:rsidR="007A4133">
        <w:rPr>
          <w:rFonts w:ascii="Arial" w:hAnsi="Arial" w:cs="Arial"/>
          <w:b w:val="0"/>
          <w:sz w:val="20"/>
        </w:rPr>
        <w:t>.</w:t>
      </w:r>
      <w:r w:rsidR="007008A3" w:rsidRPr="007008A3">
        <w:rPr>
          <w:rFonts w:ascii="Arial" w:hAnsi="Arial" w:cs="Arial"/>
          <w:b w:val="0"/>
          <w:sz w:val="20"/>
        </w:rPr>
        <w:t xml:space="preserve"> 7979 7439 </w:t>
      </w:r>
    </w:p>
    <w:sectPr w:rsidR="0065228D" w:rsidRPr="007008A3" w:rsidSect="00DA5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807850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>Tilsynsrapport for miljøtilsy</w:t>
    </w:r>
    <w:r w:rsidR="009F3526">
      <w:rPr>
        <w:rFonts w:ascii="Arial" w:hAnsi="Arial" w:cs="Arial"/>
        <w:sz w:val="16"/>
        <w:szCs w:val="16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02" w:rsidRDefault="00E628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AF" w:rsidRPr="00183FA0" w:rsidRDefault="009F1B70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2itfhqffuZ+Xro41GDhOm2MZIMkmQ3cGVhQ1AqhVVmyyxp8/m/3cioHkjmGkAwPF"/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332A6"/>
    <w:rsid w:val="0014046D"/>
    <w:rsid w:val="00157352"/>
    <w:rsid w:val="00162900"/>
    <w:rsid w:val="001735EB"/>
    <w:rsid w:val="00173AF0"/>
    <w:rsid w:val="001768D6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4003"/>
    <w:rsid w:val="002005AC"/>
    <w:rsid w:val="00200623"/>
    <w:rsid w:val="00203C63"/>
    <w:rsid w:val="00205583"/>
    <w:rsid w:val="002068D9"/>
    <w:rsid w:val="00217845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0C29"/>
    <w:rsid w:val="002F7AD2"/>
    <w:rsid w:val="003012ED"/>
    <w:rsid w:val="00302A19"/>
    <w:rsid w:val="0031128B"/>
    <w:rsid w:val="00312107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36B3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28D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08A3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3AB6"/>
    <w:rsid w:val="0075559E"/>
    <w:rsid w:val="00762D07"/>
    <w:rsid w:val="007643F0"/>
    <w:rsid w:val="00772FB3"/>
    <w:rsid w:val="007742D7"/>
    <w:rsid w:val="00774361"/>
    <w:rsid w:val="007803E3"/>
    <w:rsid w:val="00792D7A"/>
    <w:rsid w:val="007A4133"/>
    <w:rsid w:val="007C516B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07850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5594B"/>
    <w:rsid w:val="00860D84"/>
    <w:rsid w:val="00867772"/>
    <w:rsid w:val="00871778"/>
    <w:rsid w:val="0087702E"/>
    <w:rsid w:val="00885232"/>
    <w:rsid w:val="008B55FC"/>
    <w:rsid w:val="008B657B"/>
    <w:rsid w:val="008B7999"/>
    <w:rsid w:val="008C33E6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9F3526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972A2"/>
    <w:rsid w:val="00AA315C"/>
    <w:rsid w:val="00AB4404"/>
    <w:rsid w:val="00AB71BB"/>
    <w:rsid w:val="00AC4DE7"/>
    <w:rsid w:val="00AC6FB8"/>
    <w:rsid w:val="00AC7629"/>
    <w:rsid w:val="00AD00AD"/>
    <w:rsid w:val="00AD21A8"/>
    <w:rsid w:val="00AD4C2B"/>
    <w:rsid w:val="00AD6605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A6E94"/>
    <w:rsid w:val="00BB7F20"/>
    <w:rsid w:val="00BC306A"/>
    <w:rsid w:val="00BC7B0F"/>
    <w:rsid w:val="00BD1394"/>
    <w:rsid w:val="00BD1BEC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A79D9"/>
    <w:rsid w:val="00DB0B0B"/>
    <w:rsid w:val="00DB4811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23B95"/>
    <w:rsid w:val="00E30820"/>
    <w:rsid w:val="00E47F3F"/>
    <w:rsid w:val="00E5126F"/>
    <w:rsid w:val="00E51BD5"/>
    <w:rsid w:val="00E55475"/>
    <w:rsid w:val="00E55711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EF553B"/>
    <w:rsid w:val="00F040FA"/>
    <w:rsid w:val="00F04640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9f"/>
    </o:shapedefaults>
    <o:shapelayout v:ext="edit">
      <o:idmap v:ext="edit" data="1"/>
    </o:shapelayout>
  </w:shapeDefaults>
  <w:decimalSymbol w:val=","/>
  <w:listSeparator w:val=";"/>
  <w14:docId w14:val="7CDBDA6B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@kolding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195B-6E5C-46E4-B9EB-C111B5BE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78</TotalTime>
  <Pages>1</Pages>
  <Words>106</Words>
  <Characters>800</Characters>
  <Application>Microsoft Office Word</Application>
  <DocSecurity>0</DocSecurity>
  <Lines>40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Kolding Kommune</Company>
  <LinksUpToDate>false</LinksUpToDate>
  <CharactersWithSpaces>875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BF Miljø og Erhverv</dc:creator>
  <cp:lastModifiedBy>Claus Saldern Wessel</cp:lastModifiedBy>
  <cp:revision>24</cp:revision>
  <cp:lastPrinted>2020-11-24T08:37:00Z</cp:lastPrinted>
  <dcterms:created xsi:type="dcterms:W3CDTF">2020-04-03T13:19:00Z</dcterms:created>
  <dcterms:modified xsi:type="dcterms:W3CDTF">2024-05-31T11:04:00Z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{D9D8D72A-FDB9-4D3A-9FFD-0987DCD4B776}</vt:lpwstr>
  </property>
</Properties>
</file>