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1FA4560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1C757EC" w:rsidR="009C5469" w:rsidRDefault="00B8589C" w:rsidP="004F368E">
            <w:bookmarkStart w:id="0" w:name="site_site_name"/>
            <w:bookmarkEnd w:id="0"/>
            <w:r>
              <w:t>STS Syd</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5EF564C" w:rsidR="00AE6DFA" w:rsidRDefault="00B8589C" w:rsidP="009B63AC">
            <w:pPr>
              <w:rPr>
                <w:rFonts w:cs="Calibri"/>
              </w:rPr>
            </w:pPr>
            <w:bookmarkStart w:id="1" w:name="site_site_address"/>
            <w:bookmarkEnd w:id="1"/>
            <w:proofErr w:type="spellStart"/>
            <w:r>
              <w:rPr>
                <w:rFonts w:cs="Calibri"/>
              </w:rPr>
              <w:t>Haverslevvej</w:t>
            </w:r>
            <w:proofErr w:type="spellEnd"/>
            <w:r>
              <w:rPr>
                <w:rFonts w:cs="Calibri"/>
              </w:rPr>
              <w:t xml:space="preserve"> 56</w:t>
            </w:r>
          </w:p>
          <w:p w14:paraId="63125078" w14:textId="39CE7E12" w:rsidR="00A47D54" w:rsidRDefault="00B8589C"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599EA366" w:rsidR="002D1AC4" w:rsidRDefault="00B8589C" w:rsidP="009B63AC">
            <w:pPr>
              <w:rPr>
                <w:rFonts w:cs="Calibri"/>
              </w:rPr>
            </w:pPr>
            <w:bookmarkStart w:id="4" w:name="ind_industry_central_company_no"/>
            <w:bookmarkEnd w:id="4"/>
            <w:r>
              <w:rPr>
                <w:rFonts w:cs="Calibri"/>
              </w:rPr>
              <w:t>41343273</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B24593C" w:rsidR="009B63AC" w:rsidRDefault="00B8589C" w:rsidP="009B63AC">
            <w:bookmarkStart w:id="5" w:name="ind_indtypes_ind_type_name"/>
            <w:bookmarkEnd w:id="5"/>
            <w:r>
              <w:t>Nyttiggørelse af ikke-farligt affald, ikke bilag 1</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2133C1CD" w:rsidR="009B63AC" w:rsidRDefault="00B8589C" w:rsidP="002D1AC4">
            <w:pPr>
              <w:autoSpaceDE w:val="0"/>
              <w:autoSpaceDN w:val="0"/>
              <w:adjustRightInd w:val="0"/>
            </w:pPr>
            <w:bookmarkStart w:id="6" w:name="ind_inspec_real_act_date"/>
            <w:bookmarkEnd w:id="6"/>
            <w:r>
              <w:t>05.11.2025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C804DC1" w:rsidR="005A44C5" w:rsidRDefault="00B8589C" w:rsidP="009B63AC">
            <w:bookmarkStart w:id="7" w:name="ind_inspec_types_inspec_type_name"/>
            <w:bookmarkEnd w:id="7"/>
            <w:r>
              <w:t>Basistilsyn</w:t>
            </w:r>
          </w:p>
        </w:tc>
      </w:tr>
    </w:tbl>
    <w:p w14:paraId="1A40FE02" w14:textId="77777777" w:rsidR="009B63AC" w:rsidRDefault="009B63AC" w:rsidP="009B63AC"/>
    <w:p w14:paraId="4A5D5D34" w14:textId="218755A9"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2958647B" w:rsidR="00E65B41" w:rsidRPr="00BD677A"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13467"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284"/>
        <w:gridCol w:w="6804"/>
        <w:gridCol w:w="1275"/>
      </w:tblGrid>
      <w:tr w:rsidR="00720011" w14:paraId="04DECEB8" w14:textId="77777777" w:rsidTr="00BD677A">
        <w:tc>
          <w:tcPr>
            <w:tcW w:w="13467"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BD677A">
        <w:tc>
          <w:tcPr>
            <w:tcW w:w="510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284"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6804" w:type="dxa"/>
            <w:tcBorders>
              <w:top w:val="single" w:sz="4" w:space="0" w:color="000000"/>
              <w:left w:val="single" w:sz="4" w:space="0" w:color="000000"/>
              <w:bottom w:val="single" w:sz="4" w:space="0" w:color="000000"/>
              <w:right w:val="single" w:sz="4" w:space="0" w:color="000000"/>
            </w:tcBorders>
          </w:tcPr>
          <w:p w14:paraId="2B726F4A" w14:textId="549E7617" w:rsidR="00720011" w:rsidRPr="00384AC8" w:rsidRDefault="00BD677A">
            <w:pPr>
              <w:rPr>
                <w:rFonts w:ascii="Garamond" w:hAnsi="Garamond"/>
              </w:rPr>
            </w:pPr>
            <w:bookmarkStart w:id="11" w:name="ind_enforce_enforce_date_3"/>
            <w:bookmarkEnd w:id="11"/>
            <w:r>
              <w:rPr>
                <w:szCs w:val="18"/>
              </w:rPr>
              <w:t xml:space="preserve">Der stod opbevaret forskellige motorer udendørs rundt omkring på arealet. Rebild kommune </w:t>
            </w:r>
            <w:r w:rsidRPr="00E74975">
              <w:rPr>
                <w:b/>
                <w:bCs/>
                <w:szCs w:val="18"/>
              </w:rPr>
              <w:t xml:space="preserve">indskærper </w:t>
            </w:r>
            <w:r>
              <w:rPr>
                <w:szCs w:val="18"/>
              </w:rPr>
              <w:t>derfor Jf. § 12 i Rebild kommunes regulativ for erhvervsaffald, skal ikke-farligt affald med rester af farligt flydende affald (fx olie), opbevares beskyttet mod vind og vejr, så der ikke forekommer udvaskning til omgivelserne. Motorer, oliefiltre og lign. skal derfor opbevares under tag, i en spildbakke eller med lignende foranstaltninger</w:t>
            </w:r>
          </w:p>
        </w:tc>
        <w:tc>
          <w:tcPr>
            <w:tcW w:w="1275"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BD677A">
        <w:tc>
          <w:tcPr>
            <w:tcW w:w="510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284"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6804" w:type="dxa"/>
            <w:tcBorders>
              <w:top w:val="single" w:sz="4" w:space="0" w:color="000000"/>
              <w:left w:val="single" w:sz="4" w:space="0" w:color="000000"/>
              <w:bottom w:val="single" w:sz="4" w:space="0" w:color="000000"/>
              <w:right w:val="single" w:sz="4" w:space="0" w:color="000000"/>
            </w:tcBorders>
          </w:tcPr>
          <w:p w14:paraId="0392752B" w14:textId="74F74F89" w:rsidR="00720011" w:rsidRPr="00384AC8" w:rsidRDefault="00BD677A">
            <w:pPr>
              <w:rPr>
                <w:rFonts w:ascii="Garamond" w:hAnsi="Garamond"/>
              </w:rPr>
            </w:pPr>
            <w:bookmarkStart w:id="14" w:name="ind_enforce_enforce_date_6"/>
            <w:bookmarkEnd w:id="14"/>
            <w:r>
              <w:rPr>
                <w:szCs w:val="18"/>
              </w:rPr>
              <w:t xml:space="preserve">På tilsynsdagen stod der diverse landbrugsmaskiner opbevaret fordelt udendørs på arealet. Du oplyste, at maskinerne ikke er miljøbehandlede. Maskinerne udgør derfor en risiko for udvaskning til omgivelserne. Rebild kommune </w:t>
            </w:r>
            <w:r w:rsidRPr="000E260D">
              <w:rPr>
                <w:b/>
                <w:bCs/>
                <w:szCs w:val="18"/>
              </w:rPr>
              <w:t>indskærper</w:t>
            </w:r>
            <w:r>
              <w:rPr>
                <w:szCs w:val="18"/>
              </w:rPr>
              <w:t xml:space="preserve"> jf. vilkår 28 i miljøgodkendelse af 14. december 1999, at oplag ikke må give anledning til forurening af arealer eller recipienter beliggende på eller udenfor virksomhedens arealer. Oplag der kan medføre forurening, skal ske i emballager eller bygningsrum uden afløb eller med afløb til olieudskiller. Rebild kommune gør opmærksom på at landbrugsmaskiner, jf. ovenstående miljøgodkendelse, skal afsættes til videre forarbejdning</w:t>
            </w:r>
          </w:p>
        </w:tc>
        <w:tc>
          <w:tcPr>
            <w:tcW w:w="1275"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BD677A">
        <w:tc>
          <w:tcPr>
            <w:tcW w:w="510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284"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6804" w:type="dxa"/>
            <w:tcBorders>
              <w:top w:val="single" w:sz="4" w:space="0" w:color="000000"/>
              <w:left w:val="single" w:sz="4" w:space="0" w:color="000000"/>
              <w:bottom w:val="single" w:sz="4" w:space="0" w:color="000000"/>
              <w:right w:val="single" w:sz="4" w:space="0" w:color="000000"/>
            </w:tcBorders>
          </w:tcPr>
          <w:p w14:paraId="76EABBC6" w14:textId="7E94D6D2" w:rsidR="00720011" w:rsidRPr="00384AC8" w:rsidRDefault="00BD677A">
            <w:pPr>
              <w:rPr>
                <w:rFonts w:ascii="Garamond" w:hAnsi="Garamond"/>
              </w:rPr>
            </w:pPr>
            <w:bookmarkStart w:id="17" w:name="ind_enforce_enforce_date_9"/>
            <w:bookmarkEnd w:id="17"/>
            <w:r>
              <w:rPr>
                <w:szCs w:val="18"/>
              </w:rPr>
              <w:t xml:space="preserve">På tilsynsdagen lå der en bunke med sort, sodlignende affald på jorden, som du oplyste, stammede fra nogle jernrør fra industri. Bunken blev </w:t>
            </w:r>
            <w:r>
              <w:rPr>
                <w:szCs w:val="18"/>
              </w:rPr>
              <w:lastRenderedPageBreak/>
              <w:t xml:space="preserve">beskrevet som slagger og var placeret ca. midt på matriklen, tæt ved huset. Rebild kommune </w:t>
            </w:r>
            <w:r w:rsidRPr="000E260D">
              <w:rPr>
                <w:b/>
                <w:bCs/>
                <w:szCs w:val="18"/>
              </w:rPr>
              <w:t>indskærper</w:t>
            </w:r>
            <w:r>
              <w:rPr>
                <w:szCs w:val="18"/>
              </w:rPr>
              <w:t xml:space="preserve"> derfor jf. vilkår 28 i miljøgodkendelse af 14. december 1999, at oplag ikke må give anledning til forurening af arealer eller recipienter</w:t>
            </w:r>
            <w:r>
              <w:rPr>
                <w:szCs w:val="18"/>
              </w:rPr>
              <w:t xml:space="preserve"> </w:t>
            </w:r>
            <w:r>
              <w:rPr>
                <w:szCs w:val="18"/>
              </w:rPr>
              <w:t>beliggende på eller udenfor virksomhedens arealer. Oplag der kan medføre forurening, skal opbevares i emballage eller bygningsrum uden afløb eller med afløb til olieudskiller. Dertil skal farligt affald opbevares i hensigtsmæssige, tætte beholdere der er beregnet til formålet. Beholdere skal mærkes tydeligt med angivelse af indhold. Der må derudover ikke kunne ske tilløb af regn- eller smeltevand til oplaget. Forureningen (oplaget) skal derfor fjernes fra jorden og arbejdet med soden skal fremover arbejdes med</w:t>
            </w:r>
            <w:r>
              <w:rPr>
                <w:szCs w:val="18"/>
              </w:rPr>
              <w:t>,</w:t>
            </w:r>
            <w:r>
              <w:rPr>
                <w:szCs w:val="18"/>
              </w:rPr>
              <w:t xml:space="preserve"> under de vilkår som står foreskrevet</w:t>
            </w:r>
            <w:r>
              <w:rPr>
                <w:szCs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0015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92324"/>
    <w:rsid w:val="004C33B5"/>
    <w:rsid w:val="004E3546"/>
    <w:rsid w:val="004F368E"/>
    <w:rsid w:val="0051548F"/>
    <w:rsid w:val="005405DA"/>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8589C"/>
    <w:rsid w:val="00BA04C9"/>
    <w:rsid w:val="00BD677A"/>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2664</Characters>
  <Application>Microsoft Office Word</Application>
  <DocSecurity>0</DocSecurity>
  <Lines>222</Lines>
  <Paragraphs>80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2025-12-11T09:43:00Z</dcterms:created>
  <dcterms:modified xsi:type="dcterms:W3CDTF">2025-12-11T09:43:00Z</dcterms:modified>
</cp:coreProperties>
</file>