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5CC9EEA2">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15"/>
        <w:gridCol w:w="4813"/>
      </w:tblGrid>
      <w:tr w:rsidR="009B63AC" w:rsidRPr="009C3610"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3AF31FF3" w:rsidR="009C5469" w:rsidRPr="009C3610" w:rsidRDefault="009C3610" w:rsidP="004F368E">
            <w:pPr>
              <w:rPr>
                <w:lang w:val="en-US"/>
              </w:rPr>
            </w:pPr>
            <w:bookmarkStart w:id="0" w:name="site_site_name"/>
            <w:bookmarkEnd w:id="0"/>
            <w:r w:rsidRPr="009C3610">
              <w:rPr>
                <w:lang w:val="en-US"/>
              </w:rPr>
              <w:t>MOGENS YDES EFTF. A/S</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0B770124" w:rsidR="00AE6DFA" w:rsidRDefault="009C3610" w:rsidP="009B63AC">
            <w:pPr>
              <w:rPr>
                <w:rFonts w:cs="Calibri"/>
              </w:rPr>
            </w:pPr>
            <w:bookmarkStart w:id="1" w:name="site_site_address"/>
            <w:bookmarkEnd w:id="1"/>
            <w:r>
              <w:rPr>
                <w:rFonts w:cs="Calibri"/>
              </w:rPr>
              <w:t>Guldbækvej 134</w:t>
            </w:r>
          </w:p>
          <w:p w14:paraId="63125078" w14:textId="6F737241" w:rsidR="00A47D54" w:rsidRDefault="009C3610" w:rsidP="009B63AC">
            <w:pPr>
              <w:rPr>
                <w:rFonts w:cs="Calibri"/>
              </w:rPr>
            </w:pPr>
            <w:bookmarkStart w:id="2" w:name="site_postal_codes_id"/>
            <w:bookmarkEnd w:id="2"/>
            <w:r>
              <w:rPr>
                <w:rFonts w:cs="Calibri"/>
              </w:rPr>
              <w:t>9530</w:t>
            </w:r>
            <w:r w:rsidR="00A47D54">
              <w:rPr>
                <w:rFonts w:cs="Calibri"/>
              </w:rPr>
              <w:t xml:space="preserve"> </w:t>
            </w:r>
            <w:bookmarkStart w:id="3" w:name="postal_codes_postal_codes_name"/>
            <w:bookmarkEnd w:id="3"/>
            <w:r>
              <w:rPr>
                <w:rFonts w:cs="Calibri"/>
              </w:rPr>
              <w:t>Støvring</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54F66469" w:rsidR="002D1AC4" w:rsidRDefault="009C3610" w:rsidP="009B63AC">
            <w:pPr>
              <w:rPr>
                <w:rFonts w:cs="Calibri"/>
              </w:rPr>
            </w:pPr>
            <w:bookmarkStart w:id="4" w:name="ind_industry_central_company_no"/>
            <w:bookmarkEnd w:id="4"/>
            <w:r>
              <w:rPr>
                <w:rFonts w:cs="Calibri"/>
              </w:rPr>
              <w:t>25122984</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4631014C" w:rsidR="009B63AC" w:rsidRDefault="009C3610" w:rsidP="009B63AC">
            <w:bookmarkStart w:id="5" w:name="ind_indtypes_ind_type_name"/>
            <w:bookmarkEnd w:id="5"/>
            <w:r>
              <w:t>Maskinfabrikker, -værksteder 100-1000 m2</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13EF0DF0" w:rsidR="009B63AC" w:rsidRDefault="009C3610" w:rsidP="002D1AC4">
            <w:pPr>
              <w:autoSpaceDE w:val="0"/>
              <w:autoSpaceDN w:val="0"/>
              <w:adjustRightInd w:val="0"/>
            </w:pPr>
            <w:bookmarkStart w:id="6" w:name="ind_inspec_real_act_date"/>
            <w:bookmarkEnd w:id="6"/>
            <w:r>
              <w:t>23.04.2025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610B920E" w:rsidR="005A44C5" w:rsidRDefault="009C3610" w:rsidP="009B63AC">
            <w:bookmarkStart w:id="7" w:name="ind_inspec_types_inspec_type_name"/>
            <w:bookmarkEnd w:id="7"/>
            <w:r>
              <w:t>Basistilsyn</w:t>
            </w:r>
          </w:p>
        </w:tc>
      </w:tr>
    </w:tbl>
    <w:p w14:paraId="1A40FE02" w14:textId="77777777" w:rsidR="009B63AC" w:rsidRDefault="009B63AC" w:rsidP="009B63AC"/>
    <w:p w14:paraId="4A5D5D34" w14:textId="7179A7C2" w:rsidR="00AE6DFA" w:rsidRDefault="00E65B41" w:rsidP="00AE6DFA">
      <w:r>
        <w:t>Tilsynet var et</w:t>
      </w:r>
      <w:r w:rsidR="007F6AA7">
        <w:t xml:space="preserve"> </w:t>
      </w:r>
      <w:r w:rsidR="005A79E7">
        <w:fldChar w:fldCharType="begin">
          <w:ffData>
            <w:name w:val="Tekst6"/>
            <w:enabled/>
            <w:calcOnExit w:val="0"/>
            <w:textInput>
              <w:default w:val="basis"/>
            </w:textInput>
          </w:ffData>
        </w:fldChar>
      </w:r>
      <w:bookmarkStart w:id="8" w:name="Tekst6"/>
      <w:r w:rsidR="005A79E7">
        <w:instrText xml:space="preserve"> FORMTEXT </w:instrText>
      </w:r>
      <w:r w:rsidR="005A79E7">
        <w:fldChar w:fldCharType="separate"/>
      </w:r>
      <w:r w:rsidR="005A79E7">
        <w:rPr>
          <w:noProof/>
        </w:rPr>
        <w:t>basis</w:t>
      </w:r>
      <w:r w:rsidR="005A79E7">
        <w:fldChar w:fldCharType="end"/>
      </w:r>
      <w:bookmarkEnd w:id="8"/>
      <w:r w:rsidR="00571E82">
        <w:t>t</w:t>
      </w:r>
      <w:r>
        <w:t xml:space="preserve">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111BD170" w14:textId="77777777" w:rsidR="00E65B41" w:rsidRDefault="00E65B41" w:rsidP="00E65B41">
      <w:pPr>
        <w:pStyle w:val="Listeafsnit"/>
        <w:numPr>
          <w:ilvl w:val="0"/>
          <w:numId w:val="1"/>
        </w:numPr>
      </w:pPr>
      <w:r>
        <w:t>Vilkår i miljøgodkendelse</w:t>
      </w:r>
    </w:p>
    <w:p w14:paraId="2E0D5B11" w14:textId="77777777" w:rsidR="00FF48FB" w:rsidRDefault="00FF48FB" w:rsidP="00FF48FB">
      <w:pPr>
        <w:pStyle w:val="Listeafsnit"/>
        <w:numPr>
          <w:ilvl w:val="0"/>
          <w:numId w:val="1"/>
        </w:numPr>
      </w:pPr>
      <w:r>
        <w:t>Erhvervsaffald</w:t>
      </w:r>
    </w:p>
    <w:p w14:paraId="516B5F0F" w14:textId="77777777" w:rsidR="00FF48FB" w:rsidRDefault="00FF48FB" w:rsidP="00FF48FB">
      <w:pPr>
        <w:pStyle w:val="Listeafsnit"/>
        <w:numPr>
          <w:ilvl w:val="0"/>
          <w:numId w:val="1"/>
        </w:numPr>
      </w:pPr>
      <w:r>
        <w:t>Olietanke</w:t>
      </w:r>
    </w:p>
    <w:p w14:paraId="1F2AB205" w14:textId="77777777" w:rsidR="00956F80" w:rsidRDefault="002C593C" w:rsidP="00E65B41">
      <w:pPr>
        <w:pStyle w:val="Listeafsnit"/>
        <w:numPr>
          <w:ilvl w:val="0"/>
          <w:numId w:val="1"/>
        </w:numPr>
      </w:pPr>
      <w:r>
        <w:fldChar w:fldCharType="begin">
          <w:ffData>
            <w:name w:val="Tekst2"/>
            <w:enabled/>
            <w:calcOnExit w:val="0"/>
            <w:textInput>
              <w:default w:val="Andet"/>
            </w:textInput>
          </w:ffData>
        </w:fldChar>
      </w:r>
      <w:bookmarkStart w:id="9" w:name="Tekst2"/>
      <w:r w:rsidR="00956F80">
        <w:instrText xml:space="preserve"> FORMTEXT </w:instrText>
      </w:r>
      <w:r>
        <w:fldChar w:fldCharType="separate"/>
      </w:r>
      <w:r w:rsidR="00956F80">
        <w:rPr>
          <w:noProof/>
        </w:rPr>
        <w:t>Andet</w:t>
      </w:r>
      <w:r>
        <w:fldChar w:fldCharType="end"/>
      </w:r>
      <w:bookmarkEnd w:id="9"/>
    </w:p>
    <w:p w14:paraId="0E1F4AC1" w14:textId="77777777" w:rsidR="00E65B41" w:rsidRPr="00BA04C9" w:rsidRDefault="00E65B41" w:rsidP="00AE6DFA">
      <w:pPr>
        <w:rPr>
          <w:lang w:val="en-US"/>
        </w:rPr>
      </w:pPr>
    </w:p>
    <w:p w14:paraId="61838675" w14:textId="77777777" w:rsidR="00BA04C9" w:rsidRPr="00BA04C9" w:rsidRDefault="00BA04C9" w:rsidP="00AE6DFA">
      <w:pPr>
        <w:rPr>
          <w:lang w:val="en-US"/>
        </w:rPr>
      </w:pPr>
    </w:p>
    <w:p w14:paraId="1F4BAA54" w14:textId="77777777" w:rsidR="00C87ABC" w:rsidRDefault="00FD6231" w:rsidP="000A44D3">
      <w:r>
        <w:fldChar w:fldCharType="begin">
          <w:ffData>
            <w:name w:val=""/>
            <w:enabled/>
            <w:calcOnExit w:val="0"/>
            <w:textInput>
              <w:default w:val="Tilsynet gav ikke anledning til nogen bemærkninger."/>
            </w:textInput>
          </w:ffData>
        </w:fldChar>
      </w:r>
      <w:r>
        <w:instrText xml:space="preserve"> FORMTEXT </w:instrText>
      </w:r>
      <w:r>
        <w:fldChar w:fldCharType="separate"/>
      </w:r>
      <w:r>
        <w:rPr>
          <w:noProof/>
        </w:rPr>
        <w:t>Tilsynet gav ikke anledning til nogen bemærkninger.</w:t>
      </w:r>
      <w:r>
        <w:fldChar w:fldCharType="end"/>
      </w:r>
    </w:p>
    <w:p w14:paraId="235B7CD1" w14:textId="77777777" w:rsidR="00571E82" w:rsidRDefault="00571E82" w:rsidP="001C4D62"/>
    <w:p w14:paraId="140775E5" w14:textId="1830CDFF"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97098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436B6A"/>
    <w:rsid w:val="004C33B5"/>
    <w:rsid w:val="004E3546"/>
    <w:rsid w:val="004F368E"/>
    <w:rsid w:val="0051548F"/>
    <w:rsid w:val="00561B07"/>
    <w:rsid w:val="00571E82"/>
    <w:rsid w:val="00583403"/>
    <w:rsid w:val="005A44C5"/>
    <w:rsid w:val="005A79E7"/>
    <w:rsid w:val="005B5F12"/>
    <w:rsid w:val="005D6933"/>
    <w:rsid w:val="005F6DB7"/>
    <w:rsid w:val="0068243A"/>
    <w:rsid w:val="006D340A"/>
    <w:rsid w:val="006D454F"/>
    <w:rsid w:val="006E34F9"/>
    <w:rsid w:val="0071401E"/>
    <w:rsid w:val="00720011"/>
    <w:rsid w:val="007275DB"/>
    <w:rsid w:val="00734D83"/>
    <w:rsid w:val="007C1FB6"/>
    <w:rsid w:val="007D152F"/>
    <w:rsid w:val="007E5E23"/>
    <w:rsid w:val="007F6AA7"/>
    <w:rsid w:val="00886A98"/>
    <w:rsid w:val="008D5C1D"/>
    <w:rsid w:val="00942BC4"/>
    <w:rsid w:val="009479BF"/>
    <w:rsid w:val="00956F80"/>
    <w:rsid w:val="0099144D"/>
    <w:rsid w:val="0099196B"/>
    <w:rsid w:val="009B63AC"/>
    <w:rsid w:val="009C3610"/>
    <w:rsid w:val="009C5469"/>
    <w:rsid w:val="009F6E55"/>
    <w:rsid w:val="00A47D54"/>
    <w:rsid w:val="00AD7E73"/>
    <w:rsid w:val="00AE6DFA"/>
    <w:rsid w:val="00B62727"/>
    <w:rsid w:val="00BA04C9"/>
    <w:rsid w:val="00C16583"/>
    <w:rsid w:val="00C87AB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128</Words>
  <Characters>858</Characters>
  <Application>Microsoft Office Word</Application>
  <DocSecurity>0</DocSecurity>
  <Lines>61</Lines>
  <Paragraphs>30</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2025-05-12T09:11:00Z</cp:lastPrinted>
  <dcterms:created xsi:type="dcterms:W3CDTF">2025-05-12T09:16:00Z</dcterms:created>
  <dcterms:modified xsi:type="dcterms:W3CDTF">2025-05-12T09:16:00Z</dcterms:modified>
</cp:coreProperties>
</file>