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0E93160C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proofErr w:type="spellStart"/>
      <w:r w:rsidR="00531E9C">
        <w:rPr>
          <w:rFonts w:ascii="Arial" w:hAnsi="Arial" w:cs="Arial"/>
          <w:sz w:val="40"/>
          <w:szCs w:val="40"/>
        </w:rPr>
        <w:t>Lyngvej</w:t>
      </w:r>
      <w:proofErr w:type="spellEnd"/>
      <w:r w:rsidR="00531E9C">
        <w:rPr>
          <w:rFonts w:ascii="Arial" w:hAnsi="Arial" w:cs="Arial"/>
          <w:sz w:val="40"/>
          <w:szCs w:val="40"/>
        </w:rPr>
        <w:t xml:space="preserve"> Centralen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proofErr w:type="spellStart"/>
      <w:r w:rsidR="00531E9C">
        <w:rPr>
          <w:rFonts w:ascii="Arial" w:hAnsi="Arial" w:cs="Arial"/>
          <w:sz w:val="40"/>
          <w:szCs w:val="40"/>
        </w:rPr>
        <w:t>Lyngvej</w:t>
      </w:r>
      <w:proofErr w:type="spellEnd"/>
      <w:r w:rsidR="00531E9C">
        <w:rPr>
          <w:rFonts w:ascii="Arial" w:hAnsi="Arial" w:cs="Arial"/>
          <w:sz w:val="40"/>
          <w:szCs w:val="40"/>
        </w:rPr>
        <w:t xml:space="preserve"> 6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531E9C">
        <w:rPr>
          <w:rFonts w:ascii="Arial" w:hAnsi="Arial" w:cs="Arial"/>
          <w:sz w:val="40"/>
          <w:szCs w:val="40"/>
        </w:rPr>
        <w:t>9000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531E9C">
        <w:rPr>
          <w:rFonts w:ascii="Arial" w:hAnsi="Arial" w:cs="Arial"/>
          <w:sz w:val="40"/>
          <w:szCs w:val="40"/>
        </w:rPr>
        <w:t>Aalborg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BC19597" w:rsidR="00EC6E6D" w:rsidRPr="00245E8B" w:rsidRDefault="00531E9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17.12.2019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28F57553" w:rsidR="00EC6E6D" w:rsidRPr="00245E8B" w:rsidRDefault="00531E9C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757BC9B1" w:rsidR="00EC6E6D" w:rsidRPr="00245E8B" w:rsidRDefault="00531E9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25204840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691D4072" w:rsidR="00EC6E6D" w:rsidRPr="00245E8B" w:rsidRDefault="00531E9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37271616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6BA2CBE3" w:rsidR="00EC6E6D" w:rsidRPr="00245E8B" w:rsidRDefault="00531E9C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1023107062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0C94836C" w:rsidR="00EC6E6D" w:rsidRPr="00F94A99" w:rsidRDefault="00531E9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101b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Forbrænding 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anlæg 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50 MW (minus kul/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orimulsion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4B6D4B52" w:rsidR="00EC6E6D" w:rsidRPr="00F94A99" w:rsidRDefault="00531E9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17.12.2008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E76DB92" w:rsidR="004D6D3B" w:rsidRPr="00B93A39" w:rsidRDefault="00531E9C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02-12-2019</w:t>
            </w:r>
          </w:p>
        </w:tc>
        <w:tc>
          <w:tcPr>
            <w:tcW w:w="1134" w:type="dxa"/>
          </w:tcPr>
          <w:p w14:paraId="240C7CBB" w14:textId="30D26680" w:rsidR="004D6D3B" w:rsidRPr="00B93A39" w:rsidRDefault="00531E9C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Øvrige påbud</w:t>
            </w:r>
          </w:p>
        </w:tc>
        <w:tc>
          <w:tcPr>
            <w:tcW w:w="1417" w:type="dxa"/>
          </w:tcPr>
          <w:p w14:paraId="0E19DDC4" w14:textId="12B31D16" w:rsidR="004D6D3B" w:rsidRPr="00B93A39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C6F8DA2" w:rsidR="004D6D3B" w:rsidRPr="00B93A39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Påbud om at udarbejde basistilstandsrapport</w:t>
            </w:r>
          </w:p>
        </w:tc>
      </w:tr>
      <w:tr w:rsidR="004D6D3B" w:rsidRPr="00F94A99" w14:paraId="465F4E07" w14:textId="77777777" w:rsidTr="00531E9C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1054F08E" w14:textId="5E998C57" w:rsidR="004D6D3B" w:rsidRPr="00CE67CB" w:rsidRDefault="00531E9C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5"/>
            <w:bookmarkEnd w:id="22"/>
            <w:r>
              <w:rPr>
                <w:rFonts w:ascii="Arial" w:hAnsi="Arial" w:cs="Arial"/>
                <w:sz w:val="20"/>
                <w:szCs w:val="20"/>
              </w:rPr>
              <w:t>17-02-2023</w:t>
            </w:r>
          </w:p>
        </w:tc>
        <w:tc>
          <w:tcPr>
            <w:tcW w:w="1134" w:type="dxa"/>
          </w:tcPr>
          <w:p w14:paraId="259D2359" w14:textId="43A9D5A0" w:rsidR="004D6D3B" w:rsidRPr="00CE67CB" w:rsidRDefault="00531E9C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6"/>
            <w:bookmarkEnd w:id="2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1861C3CF" w14:textId="657523CE" w:rsidR="004D6D3B" w:rsidRPr="00CE67CB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7"/>
            <w:bookmarkEnd w:id="2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9A191B2" w14:textId="59EB7704" w:rsidR="004D6D3B" w:rsidRPr="00CE67CB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8"/>
            <w:bookmarkEnd w:id="25"/>
            <w:r>
              <w:rPr>
                <w:rFonts w:ascii="Arial" w:hAnsi="Arial" w:cs="Arial"/>
                <w:sz w:val="20"/>
                <w:szCs w:val="20"/>
              </w:rPr>
              <w:t>Det skal oplyses hvorfor der er ikke foretaget emissionsmålinger på kedel 3 og 4 i juni 2022.</w:t>
            </w:r>
          </w:p>
        </w:tc>
      </w:tr>
      <w:tr w:rsidR="00531E9C" w:rsidRPr="00F94A99" w14:paraId="3456B21C" w14:textId="77777777" w:rsidTr="00531E9C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0E110113" w14:textId="7CFBA54C" w:rsidR="00531E9C" w:rsidRDefault="00531E9C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enforce_enforce_date_9"/>
            <w:bookmarkEnd w:id="26"/>
            <w:r>
              <w:rPr>
                <w:rFonts w:ascii="Arial" w:hAnsi="Arial" w:cs="Arial"/>
                <w:sz w:val="20"/>
                <w:szCs w:val="20"/>
              </w:rPr>
              <w:t>17-02-2023</w:t>
            </w:r>
          </w:p>
        </w:tc>
        <w:tc>
          <w:tcPr>
            <w:tcW w:w="1134" w:type="dxa"/>
          </w:tcPr>
          <w:p w14:paraId="3D62EF26" w14:textId="5D015F9A" w:rsidR="00531E9C" w:rsidRDefault="00531E9C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7" w:name="ind_enforce_enforce_date_10"/>
            <w:bookmarkEnd w:id="2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177D55F4" w14:textId="18BD6EB0" w:rsidR="00531E9C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" w:name="ind_enforce_enforce_date_11"/>
            <w:bookmarkEnd w:id="28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E57409E" w14:textId="364C2450" w:rsidR="00531E9C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" w:name="ind_enforce_enforce_date_12"/>
            <w:bookmarkEnd w:id="29"/>
            <w:r>
              <w:rPr>
                <w:rFonts w:ascii="Arial" w:hAnsi="Arial" w:cs="Arial"/>
                <w:sz w:val="20"/>
                <w:szCs w:val="20"/>
              </w:rPr>
              <w:t>Fremsendelse af opdaterede oplysninger om udført i arbejde med renovering af tankgård.</w:t>
            </w:r>
          </w:p>
        </w:tc>
      </w:tr>
      <w:tr w:rsidR="00531E9C" w:rsidRPr="00F94A99" w14:paraId="311F9C1B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501E578D" w14:textId="24B49686" w:rsidR="00531E9C" w:rsidRDefault="00531E9C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enforce_enforce_date_13"/>
            <w:bookmarkEnd w:id="30"/>
            <w:r>
              <w:rPr>
                <w:rFonts w:ascii="Arial" w:hAnsi="Arial" w:cs="Arial"/>
                <w:sz w:val="20"/>
                <w:szCs w:val="20"/>
              </w:rPr>
              <w:t>17-02-2023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7118B0C" w14:textId="3EFF4D93" w:rsidR="00531E9C" w:rsidRDefault="00531E9C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31" w:name="ind_enforce_enforce_date_14"/>
            <w:bookmarkEnd w:id="3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710287F" w14:textId="634FD166" w:rsidR="00531E9C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" w:name="ind_enforce_enforce_date_15"/>
            <w:bookmarkEnd w:id="3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01EE6183" w14:textId="08211D76" w:rsidR="00531E9C" w:rsidRDefault="00531E9C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" w:name="ind_enforce_enforce_date_16"/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Fremsende kvittering for tømning/inspektion af den nye olieudskiller.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Alternativt dokumentation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indgået aftale med godkendt firma om tømning/inspektion af den nye olieudskiller.</w:t>
            </w: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526B25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4" w:name="ind_descr_product_descr_process"/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Varmeværket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Lyngvej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Centralen benyttes udelukkende til reservedrift/spidslast. Centralen prioriteres lavt i forbindelse med Aalborg Fjernvarmeforsynings strategi for reserveproduktion. </w:t>
            </w:r>
          </w:p>
          <w:p w14:paraId="722C2D82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Centralen har en samlet kedelkapacitet på 86,5 MW fordelt på 4 kedler (3 x 23 MW og 1 x 17,5 MW). Der er kun bemanding på varmeværket, når det er i drift. Værket anvender gasolie som brændsel. Af-kastluften fra de 4 kedler sker gennem fælles skorsten.</w:t>
            </w:r>
          </w:p>
          <w:p w14:paraId="1BBE4106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Reservecentralen har godkendelse til at være i drift 700 timer årligt.</w:t>
            </w:r>
          </w:p>
          <w:p w14:paraId="359A099F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6C312CD8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Fjernvarmeforsyningen er certificeret iht. ISO 14001 (miljø) og ISO 18001 (arbejdsmiljø). </w:t>
            </w:r>
          </w:p>
          <w:p w14:paraId="46747ADC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AD3FE9D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seneste år har centralen været i drift i følgende antal timer pr. år: (2018: 91 timer), (2019: 176 timer), (2020: 28 timer), (2021: 209 timer).</w:t>
            </w:r>
          </w:p>
          <w:p w14:paraId="6DC9A8A8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306DA60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Reservecentralen er omfattet af BAT-konklusioner for store fyringsanlæg. BAT-konklusionerne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sto-re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fyringsanlæg blev offentliggjort i EU-tidende den 17. august 2017. Derfor er miljøgodkendelsen for reservecentralen under revurdering. Imidlertid har Aalborg Forsyning vurdere, at der fremover vil blive behov for at kunne have reservecentralen i drift i mere end de nu godkendte 700 timer/år. Derfor har Aalborg Forsyning søgt om at udvide antallet af driftstimer til op til 1500 timer/år. </w:t>
            </w:r>
          </w:p>
          <w:p w14:paraId="1F127029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3F5FF17" w14:textId="77777777" w:rsidR="00531E9C" w:rsidRDefault="00531E9C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81C62D7" w14:textId="2165A84B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" w:name="ind_descr_product_product_area"/>
            <w:bookmarkEnd w:id="35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6" w:name="ind_descr_product_employee_prod"/>
            <w:bookmarkEnd w:id="36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ind_descr_product_operating_time"/>
            <w:bookmarkEnd w:id="37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" w:name="ind_descr_product_operating_time_sat"/>
            <w:bookmarkEnd w:id="38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ind_descr_product_operating_time_sun"/>
            <w:bookmarkEnd w:id="39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223E4F1A" w:rsidR="00EC6E6D" w:rsidRPr="005D2D5F" w:rsidRDefault="00531E9C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ind_env_control_code_env_control_name"/>
            <w:bookmarkEnd w:id="40"/>
            <w:r>
              <w:rPr>
                <w:rFonts w:ascii="Arial" w:hAnsi="Arial" w:cs="Arial"/>
                <w:sz w:val="20"/>
                <w:szCs w:val="20"/>
              </w:rPr>
              <w:t>ISO 14001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41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41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66" w14:textId="1BE7F13F" w:rsidR="00EC6E6D" w:rsidRPr="005D2D5F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"/>
            <w:bookmarkEnd w:id="4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6A4" w14:textId="2C1EBBA1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2"/>
            <w:bookmarkEnd w:id="4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A3A" w14:textId="3210DCBE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3"/>
            <w:bookmarkEnd w:id="44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2D6" w14:textId="4BF122EA" w:rsidR="00EC6E6D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4"/>
            <w:bookmarkEnd w:id="45"/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3552" w14:textId="7CD54631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5"/>
            <w:bookmarkEnd w:id="4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D2B29D4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437" w14:textId="2BF09970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6"/>
            <w:bookmarkEnd w:id="4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2D2" w14:textId="483B150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7"/>
            <w:bookmarkEnd w:id="4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168" w14:textId="1DA3C335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X2_8"/>
            <w:bookmarkEnd w:id="49"/>
            <w:r>
              <w:rPr>
                <w:rFonts w:ascii="Arial" w:hAnsi="Arial" w:cs="Arial"/>
                <w:sz w:val="20"/>
                <w:szCs w:val="20"/>
              </w:rPr>
              <w:t>Svovldioxid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AEF" w14:textId="2E848B2B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X2_9"/>
            <w:bookmarkEnd w:id="50"/>
            <w:r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798BC" w14:textId="2DDBABF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X2_10"/>
            <w:bookmarkEnd w:id="5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59687047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EE8" w14:textId="16A82B9D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X2_11"/>
            <w:bookmarkEnd w:id="5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762" w14:textId="4C9DD50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X2_12"/>
            <w:bookmarkEnd w:id="5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50EC" w14:textId="5E01D005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X2_13"/>
            <w:bookmarkEnd w:id="54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ACD" w14:textId="06963A4B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X2_14"/>
            <w:bookmarkEnd w:id="55"/>
            <w:r>
              <w:rPr>
                <w:rFonts w:ascii="Arial" w:hAnsi="Arial" w:cs="Arial"/>
                <w:sz w:val="20"/>
                <w:szCs w:val="20"/>
              </w:rPr>
              <w:t>280,0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4D5BD" w14:textId="4C4706FE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X2_15"/>
            <w:bookmarkEnd w:id="5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B240127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532" w14:textId="5F4D2569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X2_16"/>
            <w:bookmarkEnd w:id="5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DE12" w14:textId="2DA10AE2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X2_17"/>
            <w:bookmarkEnd w:id="5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725" w14:textId="162B3C7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X2_18"/>
            <w:bookmarkEnd w:id="59"/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84E" w14:textId="13BC970D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X2_19"/>
            <w:bookmarkEnd w:id="60"/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0AC70" w14:textId="44FB8911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X2_20"/>
            <w:bookmarkEnd w:id="6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050D0C59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2FB7" w14:textId="609F6F06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X2_21"/>
            <w:bookmarkEnd w:id="62"/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5F8A" w14:textId="5F7317F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X2_22"/>
            <w:bookmarkEnd w:id="6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05BB" w14:textId="5D6B2FF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X2_23"/>
            <w:bookmarkEnd w:id="64"/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D2E" w14:textId="741B7995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X2_24"/>
            <w:bookmarkEnd w:id="65"/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D0B08" w14:textId="5D14301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X2_25"/>
            <w:bookmarkEnd w:id="6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1A19D1BB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34F" w14:textId="6B8FBB2A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X2_26"/>
            <w:bookmarkEnd w:id="6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499A" w14:textId="040C17F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X2_27"/>
            <w:bookmarkEnd w:id="6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2DC" w14:textId="5F014E1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X2_28"/>
            <w:bookmarkEnd w:id="69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A90" w14:textId="501E2BB0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X2_29"/>
            <w:bookmarkEnd w:id="70"/>
            <w:r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87B95" w14:textId="307EDC8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X2_30"/>
            <w:bookmarkEnd w:id="7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2C9FB659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6B67" w14:textId="0623323A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" w:name="ind_air_emis_source_source_idX2_31"/>
            <w:bookmarkEnd w:id="7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24F5" w14:textId="0F4A8FE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air_emis_source_source_idX2_32"/>
            <w:bookmarkEnd w:id="7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357" w14:textId="3A7F203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air_emis_source_source_idX2_33"/>
            <w:bookmarkEnd w:id="74"/>
            <w:r>
              <w:rPr>
                <w:rFonts w:ascii="Arial" w:hAnsi="Arial" w:cs="Arial"/>
                <w:sz w:val="20"/>
                <w:szCs w:val="20"/>
              </w:rPr>
              <w:t>Svovldioxid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F81" w14:textId="3A0346D4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air_emis_source_source_idX2_34"/>
            <w:bookmarkEnd w:id="75"/>
            <w:r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ACBF8" w14:textId="2AC107F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air_emis_source_source_idX2_35"/>
            <w:bookmarkEnd w:id="7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0E8C7161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6F98" w14:textId="3CE641C6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7" w:name="ind_air_emis_source_source_idX2_36"/>
            <w:bookmarkEnd w:id="7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85E" w14:textId="687610D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air_emis_source_source_idX2_37"/>
            <w:bookmarkEnd w:id="7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94D" w14:textId="1471B02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air_emis_source_source_idX2_38"/>
            <w:bookmarkEnd w:id="79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8B6" w14:textId="687F6EAE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0" w:name="ind_air_emis_source_source_idX2_39"/>
            <w:bookmarkEnd w:id="80"/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3D843" w14:textId="7BC5F0F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air_emis_source_source_idX2_40"/>
            <w:bookmarkEnd w:id="8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568B7516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130" w14:textId="3F17A9D4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2" w:name="ind_air_emis_source_source_idX2_41"/>
            <w:bookmarkEnd w:id="8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F79" w14:textId="09DB05E2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air_emis_source_source_idX2_42"/>
            <w:bookmarkEnd w:id="8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210D" w14:textId="327D56BD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air_emis_source_source_idX2_43"/>
            <w:bookmarkEnd w:id="84"/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D1F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5" w:name="ind_air_emis_source_source_idX2_44"/>
            <w:bookmarkEnd w:id="8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CE4073" w14:textId="0D756DE0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air_emis_source_source_idX2_45"/>
            <w:bookmarkEnd w:id="8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2D6EBBB9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FFE" w14:textId="0C247623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7" w:name="ind_air_emis_source_source_idX2_46"/>
            <w:bookmarkEnd w:id="87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E63" w14:textId="6DD4CC9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air_emis_source_source_idX2_47"/>
            <w:bookmarkEnd w:id="8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102" w14:textId="17B9BFA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air_emis_source_source_idX2_48"/>
            <w:bookmarkEnd w:id="89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9C8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air_emis_source_source_idX2_49"/>
            <w:bookmarkEnd w:id="9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E389E" w14:textId="4BFB55BE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air_emis_source_source_idX2_50"/>
            <w:bookmarkEnd w:id="9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CFC0D85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567" w14:textId="1C9FABA4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2" w:name="ind_air_emis_source_source_idX2_51"/>
            <w:bookmarkEnd w:id="9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773" w14:textId="3488840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air_emis_source_source_idX2_52"/>
            <w:bookmarkEnd w:id="9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00E3" w14:textId="743DC50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air_emis_source_source_idX2_53"/>
            <w:bookmarkEnd w:id="94"/>
            <w:r>
              <w:rPr>
                <w:rFonts w:ascii="Arial" w:hAnsi="Arial" w:cs="Arial"/>
                <w:sz w:val="20"/>
                <w:szCs w:val="20"/>
              </w:rPr>
              <w:t>Svovldioxid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173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5" w:name="ind_air_emis_source_source_idX2_54"/>
            <w:bookmarkEnd w:id="9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7E294" w14:textId="00BC7823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air_emis_source_source_idX2_55"/>
            <w:bookmarkEnd w:id="9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35A297D6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44B" w14:textId="39A7C9F4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7" w:name="ind_air_emis_source_source_idX2_56"/>
            <w:bookmarkEnd w:id="97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F49" w14:textId="74FB6DF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air_emis_source_source_idX2_57"/>
            <w:bookmarkEnd w:id="9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CA5" w14:textId="6CB715F1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air_emis_source_source_idX2_58"/>
            <w:bookmarkEnd w:id="99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9B5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0" w:name="ind_air_emis_source_source_idX2_59"/>
            <w:bookmarkEnd w:id="10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DE7CF" w14:textId="46D19DC9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air_emis_source_source_idX2_60"/>
            <w:bookmarkEnd w:id="10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7455093F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872" w14:textId="7D50AB85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ind_air_emis_source_source_idX2_61"/>
            <w:bookmarkEnd w:id="10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AF7" w14:textId="1AD1146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air_emis_source_source_idX2_62"/>
            <w:bookmarkEnd w:id="10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F7F" w14:textId="6208ED2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air_emis_source_source_idX2_63"/>
            <w:bookmarkEnd w:id="104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05D6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5" w:name="ind_air_emis_source_source_idX2_64"/>
            <w:bookmarkEnd w:id="10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DE69E" w14:textId="0B7F491D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air_emis_source_source_idX2_65"/>
            <w:bookmarkEnd w:id="10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8453686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948" w14:textId="4249A0E6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7" w:name="ind_air_emis_source_source_idX2_66"/>
            <w:bookmarkEnd w:id="10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85B" w14:textId="1DAE78D0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air_emis_source_source_idX2_67"/>
            <w:bookmarkEnd w:id="10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5CC" w14:textId="495D948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air_emis_source_source_idX2_68"/>
            <w:bookmarkEnd w:id="109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BAE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air_emis_source_source_idX2_69"/>
            <w:bookmarkEnd w:id="1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E5A27" w14:textId="2619195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air_emis_source_source_idX2_70"/>
            <w:bookmarkEnd w:id="11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E6850E4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94D2" w14:textId="32F43C61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2" w:name="ind_air_emis_source_source_idX2_71"/>
            <w:bookmarkEnd w:id="112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E44" w14:textId="5EBD3153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air_emis_source_source_idX2_72"/>
            <w:bookmarkEnd w:id="11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F3D" w14:textId="1B1A200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air_emis_source_source_idX2_73"/>
            <w:bookmarkEnd w:id="114"/>
            <w:r>
              <w:rPr>
                <w:rFonts w:ascii="Arial" w:hAnsi="Arial" w:cs="Arial"/>
                <w:sz w:val="20"/>
                <w:szCs w:val="20"/>
              </w:rPr>
              <w:t>Svovldioxid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B44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5" w:name="ind_air_emis_source_source_idX2_74"/>
            <w:bookmarkEnd w:id="1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C8CF4" w14:textId="544CB04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air_emis_source_source_idX2_75"/>
            <w:bookmarkEnd w:id="116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="00531E9C" w:rsidRPr="005D2D5F" w14:paraId="6F21EF28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952E16" w14:textId="03E0C4ED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7" w:name="ind_air_emis_source_source_idX2_76"/>
            <w:bookmarkEnd w:id="117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15E772" w14:textId="60EF6115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air_emis_source_source_idX2_77"/>
            <w:bookmarkEnd w:id="11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CD802" w14:textId="5A6C4A2E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air_emis_source_source_idX2_78"/>
            <w:bookmarkEnd w:id="119"/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Carbonmonooxid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D7852B" w14:textId="77777777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0" w:name="ind_air_emis_source_source_idX2_79"/>
            <w:bookmarkEnd w:id="12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C7E30" w14:textId="0766A19A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air_emis_source_source_idX2_80"/>
            <w:bookmarkEnd w:id="12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18D3E28" w:rsidR="00EC6E6D" w:rsidRPr="005D2D5F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2" w:name="ind_air_emis_source_source_id"/>
            <w:bookmarkEnd w:id="12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52966C9B" w:rsidR="00EC6E6D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3" w:name="ind_air_emis_source_source_id_2"/>
            <w:bookmarkEnd w:id="123"/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4" w:name="ind_air_emis_source_source_id_3"/>
            <w:bookmarkEnd w:id="1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5" w:name="ind_air_emis_source_source_id_4"/>
            <w:bookmarkEnd w:id="12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6" w:name="ind_air_emis_source_source_id_5"/>
            <w:bookmarkEnd w:id="12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7" w:name="ind_air_emis_source_source_id_6"/>
            <w:bookmarkEnd w:id="1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8" w:name="ind_air_emis_source_source_id_7"/>
            <w:bookmarkEnd w:id="1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9" w:name="ind_air_emis_source_source_id_8"/>
            <w:bookmarkEnd w:id="129"/>
          </w:p>
        </w:tc>
      </w:tr>
      <w:tr w:rsidR="00531E9C" w:rsidRPr="005D2D5F" w14:paraId="22EB29EE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792F" w14:textId="32B443D6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0" w:name="ind_air_emis_source_source_id_9"/>
            <w:bookmarkEnd w:id="130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0885" w14:textId="489B414F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1" w:name="ind_air_emis_source_source_id_10"/>
            <w:bookmarkEnd w:id="131"/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750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2" w:name="ind_air_emis_source_source_id_11"/>
            <w:bookmarkEnd w:id="13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8F77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3" w:name="ind_air_emis_source_source_id_12"/>
            <w:bookmarkEnd w:id="13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952F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4" w:name="ind_air_emis_source_source_id_13"/>
            <w:bookmarkEnd w:id="13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F475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5" w:name="ind_air_emis_source_source_id_14"/>
            <w:bookmarkEnd w:id="1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F1D0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6" w:name="ind_air_emis_source_source_id_15"/>
            <w:bookmarkEnd w:id="13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E49313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7" w:name="ind_air_emis_source_source_id_16"/>
            <w:bookmarkEnd w:id="137"/>
          </w:p>
        </w:tc>
      </w:tr>
      <w:tr w:rsidR="00531E9C" w:rsidRPr="005D2D5F" w14:paraId="7CD62135" w14:textId="77777777" w:rsidTr="00531E9C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B7C8" w14:textId="3DC4D7AE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8" w:name="ind_air_emis_source_source_id_17"/>
            <w:bookmarkEnd w:id="138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4E18" w14:textId="4392F791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9" w:name="ind_air_emis_source_source_id_18"/>
            <w:bookmarkEnd w:id="139"/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D1C6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0" w:name="ind_air_emis_source_source_id_19"/>
            <w:bookmarkEnd w:id="1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77B7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1" w:name="ind_air_emis_source_source_id_20"/>
            <w:bookmarkEnd w:id="14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78B4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2" w:name="ind_air_emis_source_source_id_21"/>
            <w:bookmarkEnd w:id="1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6756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3" w:name="ind_air_emis_source_source_id_22"/>
            <w:bookmarkEnd w:id="1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0ED5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4" w:name="ind_air_emis_source_source_id_23"/>
            <w:bookmarkEnd w:id="1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ACAE3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5" w:name="ind_air_emis_source_source_id_24"/>
            <w:bookmarkEnd w:id="145"/>
          </w:p>
        </w:tc>
      </w:tr>
      <w:tr w:rsidR="00531E9C" w:rsidRPr="005D2D5F" w14:paraId="7BFB455A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6623" w14:textId="71A0825B" w:rsidR="00531E9C" w:rsidRDefault="00531E9C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6" w:name="ind_air_emis_source_source_id_25"/>
            <w:bookmarkEnd w:id="146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10D4" w14:textId="35B5D638" w:rsidR="00531E9C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7" w:name="ind_air_emis_source_source_id_26"/>
            <w:bookmarkEnd w:id="147"/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4CC3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8" w:name="ind_air_emis_source_source_id_27"/>
            <w:bookmarkEnd w:id="14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B413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9" w:name="ind_air_emis_source_source_id_28"/>
            <w:bookmarkEnd w:id="149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1193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air_emis_source_source_id_29"/>
            <w:bookmarkEnd w:id="15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F19F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1" w:name="ind_air_emis_source_source_id_30"/>
            <w:bookmarkEnd w:id="15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2399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2" w:name="ind_air_emis_source_source_id_31"/>
            <w:bookmarkEnd w:id="1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27F52" w14:textId="77777777" w:rsidR="00531E9C" w:rsidRPr="005D2D5F" w:rsidRDefault="00531E9C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53" w:name="ind_energy_types_energy_type_name"/>
            <w:bookmarkEnd w:id="153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3882773D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control_items_control_item_name"/>
            <w:bookmarkEnd w:id="154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BFB7577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control_items_control_item_name_2"/>
            <w:bookmarkEnd w:id="155"/>
            <w:r>
              <w:rPr>
                <w:rFonts w:ascii="Arial" w:hAnsi="Arial" w:cs="Arial"/>
                <w:sz w:val="20"/>
                <w:szCs w:val="20"/>
              </w:rPr>
              <w:t xml:space="preserve">Der har indtil januar 2016 været foretaget årlige driftsrevisioner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ked-lerne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hvor kedler og brændere er blevet justeret, og der blev foretaget vejledende emissionsmålinger. Der er senest udført driftsrådgivning på de 4 kedelanlæg i oktober og november 2015. </w:t>
            </w:r>
          </w:p>
          <w:p w14:paraId="1C3591C2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D6A2FCF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Ifølge de reviderede vilkår dateret den 22. december 2015, skal der fra den 1. januar 2016 foretages akkrediterede præstationsmålinger mindst 2 gange årligt for SO2,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støv. </w:t>
            </w:r>
          </w:p>
          <w:p w14:paraId="74C6A4E3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981826C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Grænseværdierne er:</w:t>
            </w:r>
          </w:p>
          <w:p w14:paraId="1D9DB357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450 mg/Nm³, SO2: 850 mg/Nm³ og støv: 30 mg/Nm³.</w:t>
            </w:r>
          </w:p>
          <w:p w14:paraId="0092A9C1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60D3A71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Der er endnu ikke foretaget akkrediterede præstationsmålinger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an-lægget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Dette skyldes, at det ikke har været muligt at have anlægget i drift grundet renovering af styringen på anlægget.</w:t>
            </w:r>
          </w:p>
          <w:p w14:paraId="2F430E40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Derudover har olietanken været tom for olie grundet inspektion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reno-vering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tanken.</w:t>
            </w:r>
          </w:p>
          <w:p w14:paraId="525E988A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Såfremt tanken bliver klar til ibrugtagning 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2016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vil der blive gennemført 1 akkrediteret præstationsmåling inden årets udgang. </w:t>
            </w:r>
          </w:p>
          <w:p w14:paraId="5D9C45F6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7840455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68186FA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9A58E4C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EAF47B4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59AA8D2" w14:textId="0F50ED60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5D2D5F" w14:paraId="2F4FD3EB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A74A43" w14:textId="2481BA3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_3"/>
            <w:bookmarkEnd w:id="156"/>
            <w:r>
              <w:rPr>
                <w:rFonts w:ascii="Arial" w:hAnsi="Arial" w:cs="Arial"/>
                <w:sz w:val="20"/>
                <w:szCs w:val="20"/>
              </w:rPr>
              <w:lastRenderedPageBreak/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D89819" w14:textId="1FD25DCD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_4"/>
            <w:bookmarkEnd w:id="157"/>
            <w:r>
              <w:rPr>
                <w:rFonts w:ascii="Arial" w:hAnsi="Arial" w:cs="Arial"/>
                <w:sz w:val="20"/>
                <w:szCs w:val="20"/>
              </w:rPr>
              <w:t xml:space="preserve">Alle 4 kedler er tilsluttet samme skorsten, der er 70 meter høj og som er udstyret med et fælles rør. </w:t>
            </w:r>
          </w:p>
        </w:tc>
      </w:tr>
      <w:tr w:rsidR="00531E9C" w:rsidRPr="005D2D5F" w14:paraId="596829B0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1023C0" w14:textId="0C1430C3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_5"/>
            <w:bookmarkEnd w:id="158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A383578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_6"/>
            <w:bookmarkEnd w:id="159"/>
          </w:p>
        </w:tc>
      </w:tr>
      <w:tr w:rsidR="00531E9C" w:rsidRPr="005D2D5F" w14:paraId="12FDBAAD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2D7E3B" w14:textId="2AEF2EF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_7"/>
            <w:bookmarkEnd w:id="160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0504898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_8"/>
            <w:bookmarkEnd w:id="161"/>
          </w:p>
        </w:tc>
      </w:tr>
      <w:tr w:rsidR="00531E9C" w:rsidRPr="005D2D5F" w14:paraId="53359CED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8F619" w14:textId="4AD20571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_9"/>
            <w:bookmarkEnd w:id="162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C75EDED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_10"/>
            <w:bookmarkEnd w:id="163"/>
          </w:p>
        </w:tc>
      </w:tr>
      <w:tr w:rsidR="00531E9C" w:rsidRPr="005D2D5F" w14:paraId="088A23B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F82133" w14:textId="3688479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_11"/>
            <w:bookmarkEnd w:id="164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01E615D" w14:textId="25305E1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_12"/>
            <w:bookmarkEnd w:id="165"/>
            <w:r>
              <w:rPr>
                <w:rFonts w:ascii="Arial" w:hAnsi="Arial" w:cs="Arial"/>
                <w:sz w:val="20"/>
                <w:szCs w:val="20"/>
              </w:rPr>
              <w:t xml:space="preserve">Ifølge de reviderede vilkår 10c (dateret den 22. december 2015), skal der fra den 1. januar 2016 foretages akkrediterede præstationsmålinger mindst 2 gange årligt for SO2,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støv. 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66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16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7" w:name="ind_noise_noise_id"/>
            <w:bookmarkEnd w:id="16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1538B162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2"/>
            <w:bookmarkEnd w:id="168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3AF9C5E2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control_items_control_item_nameX2_2"/>
            <w:bookmarkEnd w:id="169"/>
            <w:r>
              <w:rPr>
                <w:rFonts w:ascii="Arial" w:hAnsi="Arial" w:cs="Arial"/>
                <w:sz w:val="20"/>
                <w:szCs w:val="20"/>
              </w:rPr>
              <w:t>Støjforholdende blev ikke vurderet ved tilsynet. Det vil kun være relevant, når varmeværket er i drift.</w:t>
            </w:r>
          </w:p>
        </w:tc>
      </w:tr>
      <w:tr w:rsidR="00531E9C" w:rsidRPr="005D2D5F" w14:paraId="61A8B54B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D876FF" w14:textId="203FE72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0" w:name="ind_control_items_control_item_nameX2_3"/>
            <w:bookmarkEnd w:id="170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159EB68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control_items_control_item_nameX2_4"/>
            <w:bookmarkEnd w:id="171"/>
          </w:p>
        </w:tc>
      </w:tr>
      <w:tr w:rsidR="00531E9C" w:rsidRPr="005D2D5F" w14:paraId="6865B190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A9CCA" w14:textId="2059E184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control_items_control_item_nameX2_5"/>
            <w:bookmarkEnd w:id="172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66DABD3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control_items_control_item_nameX2_6"/>
            <w:bookmarkEnd w:id="173"/>
          </w:p>
        </w:tc>
      </w:tr>
      <w:tr w:rsidR="00531E9C" w:rsidRPr="005D2D5F" w14:paraId="0508731A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F0F40B" w14:textId="30346CA9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4" w:name="ind_control_items_control_item_nameX2_7"/>
            <w:bookmarkEnd w:id="174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CCF3A9E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5BAE326" w:rsidR="00EC6E6D" w:rsidRPr="005D2D5F" w:rsidRDefault="00531E9C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5" w:name="ind_w_water_amount_permission_id"/>
            <w:bookmarkEnd w:id="175"/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1DA9190D" w:rsidR="00EC6E6D" w:rsidRPr="005D2D5F" w:rsidRDefault="00531E9C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6" w:name="ind_w_water_amount_permission_id_2"/>
            <w:bookmarkEnd w:id="17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B32BF17" w:rsidR="00EC6E6D" w:rsidRPr="005D2D5F" w:rsidRDefault="00531E9C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77" w:name="ind_w_water_amount_permission_id_3"/>
            <w:bookmarkEnd w:id="177"/>
            <w:r>
              <w:rPr>
                <w:rFonts w:ascii="Arial" w:hAnsi="Arial" w:cs="Arial"/>
                <w:sz w:val="20"/>
                <w:szCs w:val="20"/>
              </w:rPr>
              <w:t>Forurenet overfladevand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8" w:name="ind_w_water_amount_permission_id_4"/>
            <w:bookmarkEnd w:id="1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9" w:name="ind_w_water_amount_permission_id_5"/>
            <w:bookmarkEnd w:id="17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0" w:name="ind_w_water_amount_permission_id_6"/>
            <w:bookmarkEnd w:id="18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64D9DE79" w:rsidR="00EC6E6D" w:rsidRPr="005D2D5F" w:rsidRDefault="00531E9C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181" w:name="ind_w_water_amount_permission_id_7"/>
            <w:bookmarkEnd w:id="181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66395C6B" w:rsidR="00EC6E6D" w:rsidRPr="005D2D5F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2" w:name="ind_control_items_control_item_nameX3"/>
            <w:bookmarkEnd w:id="182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54BDAF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3" w:name="ind_control_items_control_item_nameX3_2"/>
            <w:bookmarkEnd w:id="183"/>
            <w:r>
              <w:rPr>
                <w:rFonts w:ascii="Arial" w:hAnsi="Arial" w:cs="Arial"/>
                <w:sz w:val="20"/>
                <w:szCs w:val="20"/>
              </w:rPr>
              <w:t>Der forekommer ikke processpildevand fra virksomheden.</w:t>
            </w:r>
          </w:p>
          <w:p w14:paraId="269A8097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afledes overfladevand fra tankgård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spildevandskloaken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0D105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BDC7706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Ifølge vilkår 6g i påbud meddelt den 22/12 2015 skal tankgården have en afspærringsventil, som kan lukkes i tilfælde af spild og uheld. Under tilsynet blev det konstateret at der er etableret en sådan ventil. </w:t>
            </w:r>
          </w:p>
          <w:p w14:paraId="3A2416AA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54B248A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Ifølge vilkår 6i i påbud meddelt den 22/12 2015 skal afløbssystemet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in-spiceres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tæthedsprøves, eller der skal udføres TV-inspektion senest 6 måneder efter meddelelsen af det nye vilkår. Denne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inspekti-on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/tæthedsprøvning er endnu ikke udført. Under tilsynet blev det aftalt, at virksomheden får udført denne inspektion og dokumentationen herfor skal fremsendes til Aalborg Kommune, Miljø inden den 1. november 2016.</w:t>
            </w:r>
          </w:p>
          <w:p w14:paraId="2B4010B0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04961BA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Afløbssystemets tæthed skal inspiceres/tæthedsprøves fra tankgård til tilkobling til det offentlige kloaknet.</w:t>
            </w:r>
          </w:p>
          <w:p w14:paraId="3DB3FC8F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7921269" w14:textId="4A3711D5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5D2D5F" w14:paraId="040463F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37F2AD" w14:textId="377AC508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4" w:name="ind_control_items_control_item_nameX3_3"/>
            <w:bookmarkEnd w:id="184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65AF57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5" w:name="ind_control_items_control_item_nameX3_4"/>
            <w:bookmarkEnd w:id="185"/>
          </w:p>
        </w:tc>
      </w:tr>
      <w:tr w:rsidR="00531E9C" w:rsidRPr="005D2D5F" w14:paraId="3EFA3D1E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B113B4" w14:textId="21078B08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6" w:name="ind_control_items_control_item_nameX3_5"/>
            <w:bookmarkEnd w:id="186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54DA685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7" w:name="ind_control_items_control_item_nameX3_6"/>
            <w:bookmarkEnd w:id="187"/>
          </w:p>
        </w:tc>
      </w:tr>
      <w:tr w:rsidR="00531E9C" w:rsidRPr="005D2D5F" w14:paraId="3194456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6C456F" w14:textId="203656DC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control_items_control_item_nameX3_7"/>
            <w:bookmarkEnd w:id="188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0B096C2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9" w:name="ind_control_items_control_item_nameX3_8"/>
            <w:bookmarkEnd w:id="189"/>
          </w:p>
        </w:tc>
      </w:tr>
      <w:tr w:rsidR="00531E9C" w:rsidRPr="005D2D5F" w14:paraId="5AD22E02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26F0EA" w14:textId="4C3BE1F6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0" w:name="ind_control_items_control_item_nameX3_9"/>
            <w:bookmarkEnd w:id="190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8F5051F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1" w:name="ind_control_items_control_item_nameX3_10"/>
            <w:bookmarkEnd w:id="191"/>
          </w:p>
        </w:tc>
      </w:tr>
      <w:tr w:rsidR="00531E9C" w:rsidRPr="005D2D5F" w14:paraId="7F12748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36109" w14:textId="020C6D88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2" w:name="ind_control_items_control_item_nameX3_11"/>
            <w:bookmarkEnd w:id="192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CE4AA5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3" w:name="ind_control_items_control_item_nameX3_12"/>
            <w:bookmarkEnd w:id="193"/>
          </w:p>
        </w:tc>
      </w:tr>
      <w:tr w:rsidR="00531E9C" w:rsidRPr="005D2D5F" w14:paraId="3DF1D9B2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62229A" w14:textId="0239580F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4" w:name="ind_control_items_control_item_nameX3_13"/>
            <w:bookmarkEnd w:id="194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D63667" w14:textId="77777777" w:rsidR="00531E9C" w:rsidRDefault="00531E9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95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95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6" w:name="ind_w_water_amount_idX2"/>
            <w:bookmarkEnd w:id="19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6CF3FB7B" w:rsidR="00EC6E6D" w:rsidRPr="00B93A39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control_items_control_item_nameX4"/>
            <w:bookmarkEnd w:id="197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657ACC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control_items_control_item_nameX4_2"/>
            <w:bookmarkEnd w:id="198"/>
            <w:r>
              <w:rPr>
                <w:rFonts w:ascii="Arial" w:hAnsi="Arial" w:cs="Arial"/>
                <w:sz w:val="20"/>
                <w:szCs w:val="20"/>
              </w:rPr>
              <w:t>I forbindelse med tankgravens renovering i 1991 er der etableret en olie-udskiller på 3,5 liter/sek.</w:t>
            </w:r>
          </w:p>
          <w:p w14:paraId="3A675E2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B72B1C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den 3. maj 2016 fremsendt dokumentation for tæthedskontrol af olieudskilleren. Olieudskilleren er konstateret at være tæt.</w:t>
            </w:r>
          </w:p>
          <w:p w14:paraId="749EB977" w14:textId="2A946EFD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F94A99" w14:paraId="0D2337AD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2FA6DC" w14:textId="1B1B9BA0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9" w:name="ind_control_items_control_item_nameX4_3"/>
            <w:bookmarkEnd w:id="199"/>
            <w:r>
              <w:rPr>
                <w:rFonts w:ascii="Arial" w:hAnsi="Arial" w:cs="Arial"/>
                <w:sz w:val="20"/>
                <w:szCs w:val="20"/>
              </w:rPr>
              <w:lastRenderedPageBreak/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346F9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control_items_control_item_nameX4_4"/>
            <w:bookmarkEnd w:id="200"/>
            <w:r>
              <w:rPr>
                <w:rFonts w:ascii="Arial" w:hAnsi="Arial" w:cs="Arial"/>
                <w:sz w:val="20"/>
                <w:szCs w:val="20"/>
              </w:rPr>
              <w:t xml:space="preserve">Olieudskilleren bliver tømt/besigtiget olieudskilleren to gange om året. Det blev aftalt at virksomheden fremsender dokumentation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tøm-ning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/besigtigelse af udskilleren senest den 1. oktober 2016.</w:t>
            </w:r>
          </w:p>
          <w:p w14:paraId="53BFDFE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B210756" w14:textId="65AA5D08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F94A99" w14:paraId="0784F066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E13BE9" w14:textId="120738BF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1" w:name="ind_control_items_control_item_nameX4_5"/>
            <w:bookmarkEnd w:id="201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C429D0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control_items_control_item_nameX4_6"/>
            <w:bookmarkEnd w:id="202"/>
          </w:p>
        </w:tc>
      </w:tr>
      <w:tr w:rsidR="00531E9C" w:rsidRPr="00F94A99" w14:paraId="3840A8D0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8CA6B4E" w14:textId="2398FA72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3" w:name="ind_control_items_control_item_nameX4_7"/>
            <w:bookmarkEnd w:id="203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88382E1" w14:textId="3ECCBACF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control_items_control_item_nameX4_8"/>
            <w:bookmarkEnd w:id="204"/>
            <w:r>
              <w:rPr>
                <w:rFonts w:ascii="Arial" w:hAnsi="Arial" w:cs="Arial"/>
                <w:sz w:val="20"/>
                <w:szCs w:val="20"/>
              </w:rPr>
              <w:t>Ifølge vilkår 6b skal olieudskilleren tømmes efter behov og tilses mindst 1 gang om året. Tidspunkt for tømningen skal fremgå af driftsjournalen.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05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205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4B95EB66" w:rsidR="00984737" w:rsidRPr="00A1310D" w:rsidRDefault="00531E9C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6" w:name="ind_tank_ind_tank_id"/>
            <w:bookmarkEnd w:id="206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7" w:name="ind_tank_ind_tank_id_2"/>
            <w:bookmarkEnd w:id="207"/>
          </w:p>
        </w:tc>
        <w:tc>
          <w:tcPr>
            <w:tcW w:w="992" w:type="dxa"/>
          </w:tcPr>
          <w:p w14:paraId="4B37E611" w14:textId="5174827E" w:rsidR="00984737" w:rsidRPr="00A1310D" w:rsidRDefault="00531E9C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8" w:name="ind_tank_ind_tank_id_3"/>
            <w:bookmarkEnd w:id="208"/>
            <w:r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1276" w:type="dxa"/>
          </w:tcPr>
          <w:p w14:paraId="3A81F9A3" w14:textId="7DBEFED3" w:rsidR="00984737" w:rsidRPr="00A1310D" w:rsidRDefault="00531E9C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9" w:name="ind_tank_ind_tank_id_4"/>
            <w:bookmarkEnd w:id="209"/>
            <w:r>
              <w:rPr>
                <w:rFonts w:ascii="Arial" w:hAnsi="Arial" w:cs="Arial"/>
                <w:sz w:val="20"/>
                <w:szCs w:val="20"/>
              </w:rPr>
              <w:t>Gasolie</w:t>
            </w:r>
          </w:p>
        </w:tc>
        <w:tc>
          <w:tcPr>
            <w:tcW w:w="851" w:type="dxa"/>
          </w:tcPr>
          <w:p w14:paraId="2752A56D" w14:textId="2342E9CD" w:rsidR="00984737" w:rsidRPr="00A1310D" w:rsidRDefault="00531E9C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0" w:name="ind_tank_ind_tank_id_5"/>
            <w:bookmarkEnd w:id="210"/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  <w:tc>
          <w:tcPr>
            <w:tcW w:w="1559" w:type="dxa"/>
          </w:tcPr>
          <w:p w14:paraId="28A11DD1" w14:textId="59102EC5" w:rsidR="00984737" w:rsidRPr="00A1310D" w:rsidRDefault="00531E9C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1" w:name="ind_tank_ind_tank_id_6"/>
            <w:bookmarkEnd w:id="211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8019EE3" w14:textId="5CDF187A" w:rsidR="00984737" w:rsidRPr="00A1310D" w:rsidRDefault="00531E9C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2" w:name="ind_tank_ind_tank_id_7"/>
            <w:bookmarkEnd w:id="21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377F6E23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3" w:name="bbr_tech_inst_land_parcel_id"/>
            <w:bookmarkEnd w:id="213"/>
            <w:r>
              <w:rPr>
                <w:rFonts w:ascii="Arial" w:hAnsi="Arial" w:cs="Arial"/>
                <w:sz w:val="20"/>
                <w:szCs w:val="20"/>
              </w:rPr>
              <w:t>6dh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4" w:name="bbr_tech_inst_land_parcel_id_2"/>
            <w:bookmarkEnd w:id="21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5" w:name="bbr_tech_inst_land_parcel_id_3"/>
            <w:bookmarkEnd w:id="21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2EB106EA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6" w:name="bbr_tech_inst_land_parcel_id_4"/>
            <w:bookmarkEnd w:id="216"/>
            <w:r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5862FC73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7" w:name="bbr_tech_inst_land_parcel_id_5"/>
            <w:bookmarkEnd w:id="217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687B9F84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8" w:name="bbr_tech_inst_land_parcel_id_6"/>
            <w:bookmarkEnd w:id="218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69A37FB0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9" w:name="bbr_tech_inst_land_parcel_id_7"/>
            <w:bookmarkEnd w:id="21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406682FE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0" w:name="bbr_tech_inst_land_parcel_id_8"/>
            <w:bookmarkEnd w:id="220"/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37BC0E02" w:rsidR="009750F4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1" w:name="bbr_tech_inst_land_parcel_id_9"/>
            <w:bookmarkEnd w:id="22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2" w:name="bbr_tech_inst_land_parcel_id_10"/>
            <w:bookmarkEnd w:id="222"/>
          </w:p>
        </w:tc>
      </w:tr>
      <w:tr w:rsidR="00531E9C" w:rsidRPr="00A1310D" w14:paraId="288B2F8D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83B47" w14:textId="7EAC053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3" w:name="bbr_tech_inst_land_parcel_id_11"/>
            <w:bookmarkEnd w:id="223"/>
            <w:r>
              <w:rPr>
                <w:rFonts w:ascii="Arial" w:hAnsi="Arial" w:cs="Arial"/>
                <w:sz w:val="20"/>
                <w:szCs w:val="20"/>
              </w:rPr>
              <w:t>20aa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D26E4D6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4" w:name="bbr_tech_inst_land_parcel_id_12"/>
            <w:bookmarkEnd w:id="22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5E1F9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5" w:name="bbr_tech_inst_land_parcel_id_13"/>
            <w:bookmarkEnd w:id="22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AED97" w14:textId="28511CB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6" w:name="bbr_tech_inst_land_parcel_id_14"/>
            <w:bookmarkEnd w:id="226"/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9956A" w14:textId="4AC8985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7" w:name="bbr_tech_inst_land_parcel_id_15"/>
            <w:bookmarkEnd w:id="22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6025D" w14:textId="0C8909FD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8" w:name="bbr_tech_inst_land_parcel_id_16"/>
            <w:bookmarkEnd w:id="228"/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57131" w14:textId="0050F439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9" w:name="bbr_tech_inst_land_parcel_id_17"/>
            <w:bookmarkEnd w:id="22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9E4429D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0" w:name="bbr_tech_inst_land_parcel_id_18"/>
            <w:bookmarkEnd w:id="23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4DC4465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1" w:name="bbr_tech_inst_land_parcel_id_19"/>
            <w:bookmarkEnd w:id="23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8BBD8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2" w:name="bbr_tech_inst_land_parcel_id_20"/>
            <w:bookmarkEnd w:id="232"/>
          </w:p>
        </w:tc>
      </w:tr>
      <w:tr w:rsidR="00531E9C" w:rsidRPr="00A1310D" w14:paraId="3958B528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22759" w14:textId="1B2A8E0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3" w:name="bbr_tech_inst_land_parcel_id_21"/>
            <w:bookmarkEnd w:id="233"/>
            <w:r>
              <w:rPr>
                <w:rFonts w:ascii="Arial" w:hAnsi="Arial" w:cs="Arial"/>
                <w:sz w:val="20"/>
                <w:szCs w:val="20"/>
              </w:rPr>
              <w:t>6dh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EBC8848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4" w:name="bbr_tech_inst_land_parcel_id_22"/>
            <w:bookmarkEnd w:id="23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4EAE0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5" w:name="bbr_tech_inst_land_parcel_id_23"/>
            <w:bookmarkEnd w:id="23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38079" w14:textId="4A9896B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6" w:name="bbr_tech_inst_land_parcel_id_24"/>
            <w:bookmarkEnd w:id="236"/>
            <w:r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4676B" w14:textId="5ADAA5F9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7" w:name="bbr_tech_inst_land_parcel_id_25"/>
            <w:bookmarkEnd w:id="23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035F6" w14:textId="111E23D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8" w:name="bbr_tech_inst_land_parcel_id_26"/>
            <w:bookmarkEnd w:id="238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2D9C9" w14:textId="4C51B58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39" w:name="bbr_tech_inst_land_parcel_id_27"/>
            <w:bookmarkEnd w:id="23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4B59CF6F" w14:textId="75AE3F1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0" w:name="bbr_tech_inst_land_parcel_id_28"/>
            <w:bookmarkEnd w:id="240"/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F779FE1" w14:textId="38B6DB33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1" w:name="bbr_tech_inst_land_parcel_id_29"/>
            <w:bookmarkEnd w:id="24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D4A50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2" w:name="bbr_tech_inst_land_parcel_id_30"/>
            <w:bookmarkEnd w:id="242"/>
          </w:p>
        </w:tc>
      </w:tr>
      <w:tr w:rsidR="00531E9C" w:rsidRPr="00A1310D" w14:paraId="2537564E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398EF" w14:textId="56F6A5C8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3" w:name="bbr_tech_inst_land_parcel_id_31"/>
            <w:bookmarkEnd w:id="243"/>
            <w:r>
              <w:rPr>
                <w:rFonts w:ascii="Arial" w:hAnsi="Arial" w:cs="Arial"/>
                <w:sz w:val="20"/>
                <w:szCs w:val="20"/>
              </w:rPr>
              <w:t>6q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9BECFDB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4" w:name="bbr_tech_inst_land_parcel_id_32"/>
            <w:bookmarkEnd w:id="24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8E5E3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5" w:name="bbr_tech_inst_land_parcel_id_33"/>
            <w:bookmarkEnd w:id="24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833CB" w14:textId="4F42D361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6" w:name="bbr_tech_inst_land_parcel_id_34"/>
            <w:bookmarkEnd w:id="246"/>
            <w:r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7D607" w14:textId="51B4156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7" w:name="bbr_tech_inst_land_parcel_id_35"/>
            <w:bookmarkEnd w:id="24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A97DF" w14:textId="04A57F6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8" w:name="bbr_tech_inst_land_parcel_id_36"/>
            <w:bookmarkEnd w:id="248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10ADF" w14:textId="5C15B011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9" w:name="bbr_tech_inst_land_parcel_id_37"/>
            <w:bookmarkEnd w:id="24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749AE413" w14:textId="47105C9C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0" w:name="bbr_tech_inst_land_parcel_id_38"/>
            <w:bookmarkEnd w:id="250"/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2CAFA6" w14:textId="59BD9DBE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1" w:name="bbr_tech_inst_land_parcel_id_39"/>
            <w:bookmarkEnd w:id="25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B7228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2" w:name="bbr_tech_inst_land_parcel_id_40"/>
            <w:bookmarkEnd w:id="252"/>
          </w:p>
        </w:tc>
      </w:tr>
      <w:tr w:rsidR="00531E9C" w:rsidRPr="00A1310D" w14:paraId="79440B26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A0EB4" w14:textId="426C9EE0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3" w:name="bbr_tech_inst_land_parcel_id_41"/>
            <w:bookmarkEnd w:id="253"/>
            <w:r>
              <w:rPr>
                <w:rFonts w:ascii="Arial" w:hAnsi="Arial" w:cs="Arial"/>
                <w:sz w:val="20"/>
                <w:szCs w:val="20"/>
              </w:rPr>
              <w:t>20cs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F02E64E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4" w:name="bbr_tech_inst_land_parcel_id_42"/>
            <w:bookmarkEnd w:id="25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A3326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5" w:name="bbr_tech_inst_land_parcel_id_43"/>
            <w:bookmarkEnd w:id="25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9198B" w14:textId="5C17CAC5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6" w:name="bbr_tech_inst_land_parcel_id_44"/>
            <w:bookmarkEnd w:id="256"/>
            <w:r>
              <w:rPr>
                <w:rFonts w:ascii="Arial" w:hAnsi="Arial" w:cs="Arial"/>
                <w:sz w:val="20"/>
                <w:szCs w:val="20"/>
              </w:rPr>
              <w:t>1991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589B7" w14:textId="17CAC7C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7" w:name="bbr_tech_inst_land_parcel_id_45"/>
            <w:bookmarkEnd w:id="25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10F5F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8" w:name="bbr_tech_inst_land_parcel_id_46"/>
            <w:bookmarkEnd w:id="258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76A7B" w14:textId="595ED97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9" w:name="bbr_tech_inst_land_parcel_id_47"/>
            <w:bookmarkEnd w:id="259"/>
            <w:r>
              <w:rPr>
                <w:rFonts w:ascii="Arial" w:hAnsi="Arial" w:cs="Arial"/>
                <w:sz w:val="20"/>
                <w:szCs w:val="20"/>
              </w:rPr>
              <w:t>Ukendt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5A2CC8A6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0" w:name="bbr_tech_inst_land_parcel_id_48"/>
            <w:bookmarkEnd w:id="26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31A6B97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1" w:name="bbr_tech_inst_land_parcel_id_49"/>
            <w:bookmarkEnd w:id="26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E26D2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2" w:name="bbr_tech_inst_land_parcel_id_50"/>
            <w:bookmarkEnd w:id="262"/>
          </w:p>
        </w:tc>
      </w:tr>
      <w:tr w:rsidR="00531E9C" w:rsidRPr="00A1310D" w14:paraId="69B460CD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79685" w14:textId="47F294C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3" w:name="bbr_tech_inst_land_parcel_id_51"/>
            <w:bookmarkEnd w:id="263"/>
            <w:r>
              <w:rPr>
                <w:rFonts w:ascii="Arial" w:hAnsi="Arial" w:cs="Arial"/>
                <w:sz w:val="20"/>
                <w:szCs w:val="20"/>
              </w:rPr>
              <w:t>20aa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D364017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4" w:name="bbr_tech_inst_land_parcel_id_52"/>
            <w:bookmarkEnd w:id="26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568AE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5" w:name="bbr_tech_inst_land_parcel_id_53"/>
            <w:bookmarkEnd w:id="26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DA924" w14:textId="40427D3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6" w:name="bbr_tech_inst_land_parcel_id_54"/>
            <w:bookmarkEnd w:id="266"/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E79F4" w14:textId="51CBA36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7" w:name="bbr_tech_inst_land_parcel_id_55"/>
            <w:bookmarkEnd w:id="26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98877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8" w:name="bbr_tech_inst_land_parcel_id_56"/>
            <w:bookmarkEnd w:id="268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1CC4" w14:textId="0C481470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9" w:name="bbr_tech_inst_land_parcel_id_57"/>
            <w:bookmarkEnd w:id="26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005D5563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0" w:name="bbr_tech_inst_land_parcel_id_58"/>
            <w:bookmarkEnd w:id="27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7A163B3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1" w:name="bbr_tech_inst_land_parcel_id_59"/>
            <w:bookmarkEnd w:id="27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A8E5E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2" w:name="bbr_tech_inst_land_parcel_id_60"/>
            <w:bookmarkEnd w:id="272"/>
          </w:p>
        </w:tc>
      </w:tr>
      <w:tr w:rsidR="00531E9C" w:rsidRPr="00A1310D" w14:paraId="2E732C31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5861C" w14:textId="13731CE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3" w:name="bbr_tech_inst_land_parcel_id_61"/>
            <w:bookmarkEnd w:id="273"/>
            <w:r>
              <w:rPr>
                <w:rFonts w:ascii="Arial" w:hAnsi="Arial" w:cs="Arial"/>
                <w:sz w:val="20"/>
                <w:szCs w:val="20"/>
              </w:rPr>
              <w:t>18f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E56AC26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4" w:name="bbr_tech_inst_land_parcel_id_62"/>
            <w:bookmarkEnd w:id="27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70EAF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5" w:name="bbr_tech_inst_land_parcel_id_63"/>
            <w:bookmarkEnd w:id="27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B4A76" w14:textId="4229BB1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6" w:name="bbr_tech_inst_land_parcel_id_64"/>
            <w:bookmarkEnd w:id="276"/>
            <w:r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44026" w14:textId="55FB3905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7" w:name="bbr_tech_inst_land_parcel_id_65"/>
            <w:bookmarkEnd w:id="27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DBCE2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8" w:name="bbr_tech_inst_land_parcel_id_66"/>
            <w:bookmarkEnd w:id="278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0416" w14:textId="21C7629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9" w:name="bbr_tech_inst_land_parcel_id_67"/>
            <w:bookmarkEnd w:id="27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5EFDC5F6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0" w:name="bbr_tech_inst_land_parcel_id_68"/>
            <w:bookmarkEnd w:id="28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8A065E1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1" w:name="bbr_tech_inst_land_parcel_id_69"/>
            <w:bookmarkEnd w:id="28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137B6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2" w:name="bbr_tech_inst_land_parcel_id_70"/>
            <w:bookmarkEnd w:id="282"/>
          </w:p>
        </w:tc>
      </w:tr>
      <w:tr w:rsidR="00531E9C" w:rsidRPr="00A1310D" w14:paraId="27E37BC4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0DD2" w14:textId="5D0FC49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3" w:name="bbr_tech_inst_land_parcel_id_71"/>
            <w:bookmarkEnd w:id="283"/>
            <w:r>
              <w:rPr>
                <w:rFonts w:ascii="Arial" w:hAnsi="Arial" w:cs="Arial"/>
                <w:sz w:val="20"/>
                <w:szCs w:val="20"/>
              </w:rPr>
              <w:t>20aa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D6E26ED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4" w:name="bbr_tech_inst_land_parcel_id_72"/>
            <w:bookmarkEnd w:id="28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832D5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5" w:name="bbr_tech_inst_land_parcel_id_73"/>
            <w:bookmarkEnd w:id="28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DBF7" w14:textId="40F61CD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6" w:name="bbr_tech_inst_land_parcel_id_74"/>
            <w:bookmarkEnd w:id="286"/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D4A41" w14:textId="3CBD363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7" w:name="bbr_tech_inst_land_parcel_id_75"/>
            <w:bookmarkEnd w:id="28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669F1" w14:textId="41D62BE8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8" w:name="bbr_tech_inst_land_parcel_id_76"/>
            <w:bookmarkEnd w:id="288"/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B2395" w14:textId="505F3F25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9" w:name="bbr_tech_inst_land_parcel_id_77"/>
            <w:bookmarkEnd w:id="28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8A0ED96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0" w:name="bbr_tech_inst_land_parcel_id_78"/>
            <w:bookmarkEnd w:id="29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0C760E5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1" w:name="bbr_tech_inst_land_parcel_id_79"/>
            <w:bookmarkEnd w:id="29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FD05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2" w:name="bbr_tech_inst_land_parcel_id_80"/>
            <w:bookmarkEnd w:id="292"/>
          </w:p>
        </w:tc>
      </w:tr>
      <w:tr w:rsidR="00531E9C" w:rsidRPr="00A1310D" w14:paraId="1550900F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EB993" w14:textId="4EB3476C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3" w:name="bbr_tech_inst_land_parcel_id_81"/>
            <w:bookmarkEnd w:id="293"/>
            <w:r>
              <w:rPr>
                <w:rFonts w:ascii="Arial" w:hAnsi="Arial" w:cs="Arial"/>
                <w:sz w:val="20"/>
                <w:szCs w:val="20"/>
              </w:rPr>
              <w:t>3y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DF2315E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4" w:name="bbr_tech_inst_land_parcel_id_82"/>
            <w:bookmarkEnd w:id="29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CAB62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5" w:name="bbr_tech_inst_land_parcel_id_83"/>
            <w:bookmarkEnd w:id="29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785F9" w14:textId="4EC7C802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6" w:name="bbr_tech_inst_land_parcel_id_84"/>
            <w:bookmarkEnd w:id="296"/>
            <w:r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B8437" w14:textId="6150E365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7" w:name="bbr_tech_inst_land_parcel_id_85"/>
            <w:bookmarkEnd w:id="29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BF4E5" w14:textId="77307E6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8" w:name="bbr_tech_inst_land_parcel_id_86"/>
            <w:bookmarkEnd w:id="298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EB089" w14:textId="1A6DC75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9" w:name="bbr_tech_inst_land_parcel_id_87"/>
            <w:bookmarkEnd w:id="29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C174C37" w14:textId="0084A4E1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0" w:name="bbr_tech_inst_land_parcel_id_88"/>
            <w:bookmarkEnd w:id="300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64D3B70A" w14:textId="7BB60A8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1" w:name="bbr_tech_inst_land_parcel_id_89"/>
            <w:bookmarkEnd w:id="30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1EB67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2" w:name="bbr_tech_inst_land_parcel_id_90"/>
            <w:bookmarkEnd w:id="302"/>
          </w:p>
        </w:tc>
      </w:tr>
      <w:tr w:rsidR="00531E9C" w:rsidRPr="00A1310D" w14:paraId="05CB1E9C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9DFE5" w14:textId="5C61EB89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3" w:name="bbr_tech_inst_land_parcel_id_91"/>
            <w:bookmarkEnd w:id="303"/>
            <w:r>
              <w:rPr>
                <w:rFonts w:ascii="Arial" w:hAnsi="Arial" w:cs="Arial"/>
                <w:sz w:val="20"/>
                <w:szCs w:val="20"/>
              </w:rPr>
              <w:t>3y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249F3CDE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4" w:name="bbr_tech_inst_land_parcel_id_92"/>
            <w:bookmarkEnd w:id="30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EE0FA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5" w:name="bbr_tech_inst_land_parcel_id_93"/>
            <w:bookmarkEnd w:id="30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97F81" w14:textId="3395CEB2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6" w:name="bbr_tech_inst_land_parcel_id_94"/>
            <w:bookmarkEnd w:id="306"/>
            <w:r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D69E7" w14:textId="15275A09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7" w:name="bbr_tech_inst_land_parcel_id_95"/>
            <w:bookmarkEnd w:id="30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4AE4B" w14:textId="21B5B6CE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8" w:name="bbr_tech_inst_land_parcel_id_96"/>
            <w:bookmarkEnd w:id="308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F31E2" w14:textId="5332C4C4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09" w:name="bbr_tech_inst_land_parcel_id_97"/>
            <w:bookmarkEnd w:id="30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0F9A59D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0" w:name="bbr_tech_inst_land_parcel_id_98"/>
            <w:bookmarkEnd w:id="31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4532AE9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1" w:name="bbr_tech_inst_land_parcel_id_99"/>
            <w:bookmarkEnd w:id="31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2134D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2" w:name="bbr_tech_inst_land_parcel_id_100"/>
            <w:bookmarkEnd w:id="312"/>
          </w:p>
        </w:tc>
      </w:tr>
      <w:tr w:rsidR="00531E9C" w:rsidRPr="00A1310D" w14:paraId="6777D287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BC523" w14:textId="7AD46BB1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3" w:name="bbr_tech_inst_land_parcel_id_101"/>
            <w:bookmarkEnd w:id="313"/>
            <w:r>
              <w:rPr>
                <w:rFonts w:ascii="Arial" w:hAnsi="Arial" w:cs="Arial"/>
                <w:sz w:val="20"/>
                <w:szCs w:val="20"/>
              </w:rPr>
              <w:t>38v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D96A38E" w14:textId="42345FA9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4" w:name="bbr_tech_inst_land_parcel_id_102"/>
            <w:bookmarkEnd w:id="314"/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D889B" w14:textId="6E46A1B2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5" w:name="bbr_tech_inst_land_parcel_id_103"/>
            <w:bookmarkEnd w:id="315"/>
            <w:r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E6C42" w14:textId="26B6188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6" w:name="bbr_tech_inst_land_parcel_id_104"/>
            <w:bookmarkEnd w:id="316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C2AE4" w14:textId="32D8F932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7" w:name="bbr_tech_inst_land_parcel_id_105"/>
            <w:bookmarkEnd w:id="31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6640A" w14:textId="48DCC56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8" w:name="bbr_tech_inst_land_parcel_id_106"/>
            <w:bookmarkEnd w:id="318"/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8AD18" w14:textId="588F1E19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19" w:name="bbr_tech_inst_land_parcel_id_107"/>
            <w:bookmarkEnd w:id="319"/>
            <w:r>
              <w:rPr>
                <w:rFonts w:ascii="Arial" w:hAnsi="Arial" w:cs="Arial"/>
                <w:sz w:val="20"/>
                <w:szCs w:val="20"/>
              </w:rPr>
              <w:t xml:space="preserve">Over terræn,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0B656D47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0" w:name="bbr_tech_inst_land_parcel_id_108"/>
            <w:bookmarkEnd w:id="32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D1E0480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1" w:name="bbr_tech_inst_land_parcel_id_109"/>
            <w:bookmarkEnd w:id="32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F75D3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2" w:name="bbr_tech_inst_land_parcel_id_110"/>
            <w:bookmarkEnd w:id="322"/>
          </w:p>
        </w:tc>
      </w:tr>
      <w:tr w:rsidR="00531E9C" w:rsidRPr="00A1310D" w14:paraId="43CF6C0A" w14:textId="77777777" w:rsidTr="00531E9C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A3928" w14:textId="0770860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3" w:name="bbr_tech_inst_land_parcel_id_111"/>
            <w:bookmarkEnd w:id="323"/>
            <w:r>
              <w:rPr>
                <w:rFonts w:ascii="Arial" w:hAnsi="Arial" w:cs="Arial"/>
                <w:sz w:val="20"/>
                <w:szCs w:val="20"/>
              </w:rPr>
              <w:t>6q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E5F6103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4" w:name="bbr_tech_inst_land_parcel_id_112"/>
            <w:bookmarkEnd w:id="32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993BE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5" w:name="bbr_tech_inst_land_parcel_id_113"/>
            <w:bookmarkEnd w:id="32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5D057" w14:textId="02D2EF4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6" w:name="bbr_tech_inst_land_parcel_id_114"/>
            <w:bookmarkEnd w:id="326"/>
            <w:r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7E28" w14:textId="71320866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7" w:name="bbr_tech_inst_land_parcel_id_115"/>
            <w:bookmarkEnd w:id="327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2BB97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8" w:name="bbr_tech_inst_land_parcel_id_116"/>
            <w:bookmarkEnd w:id="328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381D3" w14:textId="27792533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9" w:name="bbr_tech_inst_land_parcel_id_117"/>
            <w:bookmarkEnd w:id="32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9A839C5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0" w:name="bbr_tech_inst_land_parcel_id_118"/>
            <w:bookmarkEnd w:id="33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5BD044C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1" w:name="bbr_tech_inst_land_parcel_id_119"/>
            <w:bookmarkEnd w:id="33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AA742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2" w:name="bbr_tech_inst_land_parcel_id_120"/>
            <w:bookmarkEnd w:id="332"/>
          </w:p>
        </w:tc>
      </w:tr>
      <w:tr w:rsidR="00531E9C" w:rsidRPr="00A1310D" w14:paraId="1952CF7E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5F09C2DD" w14:textId="18EEDE0E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3" w:name="bbr_tech_inst_land_parcel_id_121"/>
            <w:bookmarkEnd w:id="333"/>
            <w:r>
              <w:rPr>
                <w:rFonts w:ascii="Arial" w:hAnsi="Arial" w:cs="Arial"/>
                <w:sz w:val="20"/>
                <w:szCs w:val="20"/>
              </w:rPr>
              <w:t>6dh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48574D3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4" w:name="bbr_tech_inst_land_parcel_id_122"/>
            <w:bookmarkEnd w:id="334"/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5EDF82A4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5" w:name="bbr_tech_inst_land_parcel_id_123"/>
            <w:bookmarkEnd w:id="335"/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3FA3AC10" w14:textId="1EC98B4A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6" w:name="bbr_tech_inst_land_parcel_id_124"/>
            <w:bookmarkEnd w:id="336"/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050CBD87" w14:textId="34F1654F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7" w:name="bbr_tech_inst_land_parcel_id_125"/>
            <w:bookmarkEnd w:id="33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54CFA41B" w14:textId="2BC84FDB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8" w:name="bbr_tech_inst_land_parcel_id_126"/>
            <w:bookmarkEnd w:id="338"/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CD78543" w14:textId="3EAC5B53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9" w:name="bbr_tech_inst_land_parcel_id_127"/>
            <w:bookmarkEnd w:id="33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32032EF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0" w:name="bbr_tech_inst_land_parcel_id_128"/>
            <w:bookmarkEnd w:id="340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4EBB42" w14:textId="77777777" w:rsidR="00531E9C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1" w:name="bbr_tech_inst_land_parcel_id_129"/>
            <w:bookmarkEnd w:id="341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6872DB45" w14:textId="77777777" w:rsidR="00531E9C" w:rsidRPr="00A1310D" w:rsidRDefault="00531E9C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4F277768" w:rsidR="00EC6E6D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2" w:name="ind_control_items_control_item_nameX5"/>
            <w:bookmarkEnd w:id="342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017D86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3" w:name="ind_control_items_control_item_nameX5_2"/>
            <w:bookmarkEnd w:id="343"/>
            <w:r>
              <w:rPr>
                <w:rFonts w:ascii="Arial" w:hAnsi="Arial" w:cs="Arial"/>
                <w:sz w:val="20"/>
                <w:szCs w:val="20"/>
              </w:rPr>
              <w:t xml:space="preserve">Der forefindes en overjordisk olietank på 1.000 m³, som er placeret i en tankgård.  </w:t>
            </w:r>
          </w:p>
          <w:p w14:paraId="67AA2039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EC8780E" w14:textId="6DD6E20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046771FA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42F3B1" w14:textId="0F8C2BC3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4" w:name="ind_control_items_control_item_nameX5_3"/>
            <w:bookmarkEnd w:id="344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8B9889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5" w:name="ind_control_items_control_item_nameX5_4"/>
            <w:bookmarkEnd w:id="345"/>
          </w:p>
        </w:tc>
      </w:tr>
      <w:tr w:rsidR="00531E9C" w:rsidRPr="00245E8B" w14:paraId="0EF07684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D970DC" w14:textId="39FF6AD0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6" w:name="ind_control_items_control_item_nameX5_5"/>
            <w:bookmarkEnd w:id="346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CB7911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7" w:name="ind_control_items_control_item_nameX5_6"/>
            <w:bookmarkEnd w:id="347"/>
          </w:p>
        </w:tc>
      </w:tr>
      <w:tr w:rsidR="00531E9C" w:rsidRPr="00245E8B" w14:paraId="67DF2A22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DA99CA" w14:textId="776047F8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8" w:name="ind_control_items_control_item_nameX5_7"/>
            <w:bookmarkEnd w:id="348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4AC11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9" w:name="ind_control_items_control_item_nameX5_8"/>
            <w:bookmarkEnd w:id="349"/>
          </w:p>
        </w:tc>
      </w:tr>
      <w:tr w:rsidR="00531E9C" w:rsidRPr="00245E8B" w14:paraId="221BE213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EFFDD5" w14:textId="22BCC88C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0" w:name="ind_control_items_control_item_nameX5_9"/>
            <w:bookmarkEnd w:id="350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E98EE6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1" w:name="ind_control_items_control_item_nameX5_10"/>
            <w:bookmarkEnd w:id="351"/>
          </w:p>
        </w:tc>
      </w:tr>
      <w:tr w:rsidR="00531E9C" w:rsidRPr="00245E8B" w14:paraId="3D466638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BA1FF4" w14:textId="50CC3E05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2" w:name="ind_control_items_control_item_nameX5_11"/>
            <w:bookmarkEnd w:id="352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28FE370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3" w:name="ind_control_items_control_item_nameX5_12"/>
            <w:bookmarkEnd w:id="353"/>
            <w:r>
              <w:rPr>
                <w:rFonts w:ascii="Arial" w:hAnsi="Arial" w:cs="Arial"/>
                <w:sz w:val="20"/>
                <w:szCs w:val="20"/>
              </w:rPr>
              <w:t xml:space="preserve">Den overjordiske olietank på 1.000 m³ er ikke registreret i det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kommuna-le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Bolig- og Bygningsregister (BBR). </w:t>
            </w:r>
          </w:p>
          <w:p w14:paraId="6A66696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blev aftalt, at virksomheden får registreret olietanken via Byg og Miljø inden den 1. oktober 2016.</w:t>
            </w:r>
          </w:p>
          <w:p w14:paraId="4668CB27" w14:textId="15153A33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0CC72693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6E9413" w14:textId="4F1F814F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4" w:name="ind_control_items_control_item_nameX5_13"/>
            <w:bookmarkEnd w:id="354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633656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5" w:name="ind_control_items_control_item_nameX5_14"/>
            <w:bookmarkEnd w:id="355"/>
          </w:p>
        </w:tc>
      </w:tr>
      <w:tr w:rsidR="00531E9C" w:rsidRPr="00245E8B" w14:paraId="5FA883C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120B85" w14:textId="5ED366B1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6" w:name="ind_control_items_control_item_nameX5_15"/>
            <w:bookmarkEnd w:id="356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509D1E" w14:textId="6F177D7F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7" w:name="ind_control_items_control_item_nameX5_16"/>
            <w:bookmarkEnd w:id="357"/>
            <w:r>
              <w:rPr>
                <w:rFonts w:ascii="Arial" w:hAnsi="Arial" w:cs="Arial"/>
                <w:sz w:val="20"/>
                <w:szCs w:val="20"/>
              </w:rPr>
              <w:t xml:space="preserve">Der er ingen påfyldningsplads. </w:t>
            </w:r>
          </w:p>
        </w:tc>
      </w:tr>
      <w:tr w:rsidR="00531E9C" w:rsidRPr="00245E8B" w14:paraId="56DDAA65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799BD0" w14:textId="10DED0BE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8" w:name="ind_control_items_control_item_nameX5_17"/>
            <w:bookmarkEnd w:id="358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5B767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9" w:name="ind_control_items_control_item_nameX5_18"/>
            <w:bookmarkEnd w:id="359"/>
          </w:p>
        </w:tc>
      </w:tr>
      <w:tr w:rsidR="00531E9C" w:rsidRPr="00245E8B" w14:paraId="50FFBB2D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95587" w14:textId="7DBC890E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0" w:name="ind_control_items_control_item_nameX5_19"/>
            <w:bookmarkEnd w:id="360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830266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1" w:name="ind_control_items_control_item_nameX5_20"/>
            <w:bookmarkEnd w:id="361"/>
          </w:p>
        </w:tc>
      </w:tr>
      <w:tr w:rsidR="00531E9C" w:rsidRPr="00245E8B" w14:paraId="6015354E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80147B" w14:textId="28AAD72A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2" w:name="ind_control_items_control_item_nameX5_21"/>
            <w:bookmarkEnd w:id="362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077BEC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3" w:name="ind_control_items_control_item_nameX5_22"/>
            <w:bookmarkEnd w:id="363"/>
            <w:r>
              <w:rPr>
                <w:rFonts w:ascii="Arial" w:hAnsi="Arial" w:cs="Arial"/>
                <w:sz w:val="20"/>
                <w:szCs w:val="20"/>
              </w:rPr>
              <w:t xml:space="preserve">Der er installeret elektronisk pejling af tanken samt alarm. Begge dele går til Hjulmagervej 20. Derudover pejles tanken manuelt flere gange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år-ligt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at tjekke elektronisk pejling op mod manuel pejling. Månedligt foretages beholdningsregnskab. Dette er i overensstemmelse med olie-tankbekendtgørelsen. </w:t>
            </w:r>
          </w:p>
          <w:p w14:paraId="362EEAB2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9F1CECC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blev aftalt, at der indsendes beholdningsregnskab for olietanken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in-den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den 1. oktober 2016. </w:t>
            </w:r>
          </w:p>
          <w:p w14:paraId="339E6F01" w14:textId="40EE885A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6F72604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5BF86C" w14:textId="11E3BF50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4" w:name="ind_control_items_control_item_nameX5_23"/>
            <w:bookmarkEnd w:id="364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DF667D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5" w:name="ind_control_items_control_item_nameX5_24"/>
            <w:bookmarkEnd w:id="365"/>
            <w:r>
              <w:rPr>
                <w:rFonts w:ascii="Arial" w:hAnsi="Arial" w:cs="Arial"/>
                <w:sz w:val="20"/>
                <w:szCs w:val="20"/>
              </w:rPr>
              <w:t xml:space="preserve">Der er med påbud den 22/12 2015 meddelt nye vilkår for olietanken. </w:t>
            </w:r>
          </w:p>
          <w:p w14:paraId="23B7EBA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EE4580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Jvf. vilkår 6e skal der foretages inspektion af tanken inkl. rørsystemer senest den 22/6 2016. Inspektionen skal udføres af en person, som er akkrediteret til dette arbejde. </w:t>
            </w:r>
          </w:p>
          <w:p w14:paraId="278E04A0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7952038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 tilsynet blev der udleveret inspektionsrapport for tanken.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Inspek-tionen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udført i maj 2016. Ifølge rapporten blev tanken godkendt. I rapporten blev det bemærket, at der på grund af manglende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demonte-ring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isolering på svøb, var en række inspektioner, som det ikke var muligt at gennemføre.</w:t>
            </w:r>
          </w:p>
          <w:p w14:paraId="602E924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Efter ibrugtagning blev det dog konstateret, at tanken var utæt i den øverste del. Tanken er herefter tømt igen. Det yderste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isoleringsmateria-le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demonteret for at foretage yderligere inspektioner. Plan for den fremtidige brug af tanken afventer.</w:t>
            </w:r>
          </w:p>
          <w:p w14:paraId="31AD51C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3CBC84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 inspektionsrapporten fremgår det ikke, at rørsystemerne ifm. tanken er inspiceret. Der gøres opmærksom på, at rørsystemerne også skal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in-spiceres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ved den næstkommende inspektion af tanken inden den evt. tages i brug igen.</w:t>
            </w:r>
          </w:p>
          <w:p w14:paraId="33938814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28D9C1E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D990B48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E564A70" w14:textId="44F1716C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66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36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243B9BF6" w:rsidR="00EC6E6D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7" w:name="ind_rawmat_types_rawmat_name"/>
            <w:bookmarkEnd w:id="367"/>
            <w:r>
              <w:rPr>
                <w:rFonts w:ascii="Arial" w:hAnsi="Arial" w:cs="Arial"/>
                <w:sz w:val="20"/>
                <w:szCs w:val="20"/>
              </w:rPr>
              <w:t>Gasolie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8" w:name="ind_rawmat_types_rawmat_name_2"/>
            <w:bookmarkEnd w:id="3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9" w:name="ind_rawmat_types_rawmat_name_3"/>
            <w:bookmarkEnd w:id="36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0" w:name="ind_rawmat_types_rawmat_name_4"/>
            <w:bookmarkEnd w:id="37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1DDAF161" w:rsidR="00EC6E6D" w:rsidRPr="00245E8B" w:rsidRDefault="00531E9C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1" w:name="ind_rawmat_types_rawmat_name_5"/>
            <w:bookmarkEnd w:id="371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36AD4E0" w:rsidR="00EC6E6D" w:rsidRPr="00245E8B" w:rsidRDefault="00531E9C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2" w:name="ind_rawmat_types_rawmat_name_6"/>
            <w:bookmarkEnd w:id="372"/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64758FE2" w:rsidR="00EC6E6D" w:rsidRPr="00245E8B" w:rsidRDefault="00531E9C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73" w:name="ind_rawmat_types_rawmat_name_7"/>
            <w:bookmarkEnd w:id="373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0D1DAA58" w:rsidR="00EC6E6D" w:rsidRPr="00245E8B" w:rsidRDefault="00531E9C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4" w:name="ind_rawmat_types_rawmat_name_8"/>
            <w:bookmarkEnd w:id="374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7352BB32" w:rsidR="00EC6E6D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5" w:name="ind_control_items_control_item_nameX6"/>
            <w:bookmarkEnd w:id="375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2B249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6" w:name="ind_control_items_control_item_nameX6_2"/>
            <w:bookmarkEnd w:id="376"/>
            <w:r>
              <w:rPr>
                <w:rFonts w:ascii="Arial" w:hAnsi="Arial" w:cs="Arial"/>
                <w:sz w:val="20"/>
                <w:szCs w:val="20"/>
              </w:rPr>
              <w:t xml:space="preserve">Gasolie, som opbevares i en overjordisk olietank på 1.000 m³. Tanken er placeret i en tankgård med underliggende membran, som blev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gennem-gribende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renoveret i 1991. </w:t>
            </w:r>
          </w:p>
          <w:p w14:paraId="1F8EC05E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86DD21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tilsynet blev belægningen besigtiget og den vurderes umiddelbart at være tæt. </w:t>
            </w:r>
          </w:p>
          <w:p w14:paraId="0BE7C9B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8EC4111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385164C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1BDB3D7" w14:textId="2A88F754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66167B8A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E32367" w14:textId="078E48BC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7" w:name="ind_control_items_control_item_nameX6_3"/>
            <w:bookmarkEnd w:id="377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D1EA4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8" w:name="ind_control_items_control_item_nameX6_4"/>
            <w:bookmarkEnd w:id="378"/>
          </w:p>
        </w:tc>
      </w:tr>
      <w:tr w:rsidR="00531E9C" w:rsidRPr="00245E8B" w14:paraId="45DA7A22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C816AC" w14:textId="698C3B92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9" w:name="ind_control_items_control_item_nameX6_5"/>
            <w:bookmarkEnd w:id="379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A1A812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0" w:name="ind_control_items_control_item_nameX6_6"/>
            <w:bookmarkEnd w:id="380"/>
          </w:p>
        </w:tc>
      </w:tr>
      <w:tr w:rsidR="00531E9C" w:rsidRPr="00245E8B" w14:paraId="5AA9042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4BD13E" w14:textId="21103DBB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1" w:name="ind_control_items_control_item_nameX6_7"/>
            <w:bookmarkEnd w:id="381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A6F244" w14:textId="071CFD50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2" w:name="ind_control_items_control_item_nameX6_8"/>
            <w:bookmarkEnd w:id="382"/>
            <w:r>
              <w:rPr>
                <w:rFonts w:ascii="Arial" w:hAnsi="Arial" w:cs="Arial"/>
                <w:sz w:val="20"/>
                <w:szCs w:val="20"/>
              </w:rPr>
              <w:t xml:space="preserve">Ifølge vilkår 6f skal tankgårdens belægning og membran kontrolleres og vedligeholdes regelmæssigt iht. virksomhedens procedurer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instruk-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Første gang 1 år efter meddelelsen af det nye vilkår (senest 22.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de-cember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2016).</w:t>
            </w: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lastRenderedPageBreak/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4F559A" w14:textId="07525116" w:rsidR="00EC6E6D" w:rsidRPr="00245E8B" w:rsidRDefault="00531E9C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3" w:name="wst_fraction_1_fraction_1_nameX2"/>
            <w:bookmarkEnd w:id="383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4" w:name="wst_fraction_1_fraction_1_nameX2_2"/>
            <w:bookmarkEnd w:id="38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5" w:name="wst_fraction_1_fraction_1_nameX2_3"/>
            <w:bookmarkEnd w:id="38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F8BD9" w14:textId="7BFD7F0C" w:rsidR="00EC6E6D" w:rsidRPr="00245E8B" w:rsidRDefault="00531E9C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6" w:name="wst_fraction_1_fraction_1_nameX2_4"/>
            <w:bookmarkEnd w:id="386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7" w:name="wst_fraction_1_fraction_1_nameX2_5"/>
            <w:bookmarkEnd w:id="38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DF903" w14:textId="46FFE931" w:rsidR="00EC6E6D" w:rsidRPr="00245E8B" w:rsidRDefault="00531E9C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8" w:name="wst_fraction_1_fraction_1_nameX2_6"/>
            <w:bookmarkEnd w:id="388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6A408" w14:textId="62A1E420" w:rsidR="00EC6E6D" w:rsidRPr="00245E8B" w:rsidRDefault="00531E9C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89" w:name="wst_fraction_1_fraction_1_nameX2_7"/>
            <w:bookmarkEnd w:id="389"/>
            <w:r>
              <w:rPr>
                <w:rFonts w:ascii="Arial" w:hAnsi="Arial" w:cs="Arial"/>
                <w:sz w:val="20"/>
                <w:szCs w:val="20"/>
              </w:rPr>
              <w:t>Nordværk I/S, Modtagecenter for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FACBC" w14:textId="77B98BF8" w:rsidR="00EC6E6D" w:rsidRPr="00245E8B" w:rsidRDefault="00531E9C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390" w:name="wst_fraction_1_fraction_1_nameX2_8"/>
            <w:bookmarkEnd w:id="390"/>
            <w:r>
              <w:rPr>
                <w:rFonts w:ascii="Arial" w:hAnsi="Arial" w:cs="Arial"/>
                <w:sz w:val="20"/>
                <w:szCs w:val="20"/>
              </w:rPr>
              <w:t>Nordværk I/S, Modtagecenter for farligt affald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7E2E9963" w:rsidR="00EC6E6D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1" w:name="ind_control_items_control_item_nameX7"/>
            <w:bookmarkEnd w:id="391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2F2872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2" w:name="ind_control_items_control_item_nameX7_2"/>
            <w:bookmarkEnd w:id="392"/>
            <w:r>
              <w:rPr>
                <w:rFonts w:ascii="Arial" w:hAnsi="Arial" w:cs="Arial"/>
                <w:sz w:val="20"/>
                <w:szCs w:val="20"/>
              </w:rPr>
              <w:t>Der forekommer ikke øvrige affaldsfraktioner fra varmeværket.</w:t>
            </w:r>
          </w:p>
          <w:p w14:paraId="3D247FA0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8B2A6D8" w14:textId="332F6AE4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28BFA41C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0501E1" w14:textId="5B07906D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3" w:name="ind_control_items_control_item_nameX7_3"/>
            <w:bookmarkEnd w:id="393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9B39915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4" w:name="ind_control_items_control_item_nameX7_4"/>
            <w:bookmarkEnd w:id="394"/>
            <w:r>
              <w:rPr>
                <w:rFonts w:ascii="Arial" w:hAnsi="Arial" w:cs="Arial"/>
                <w:sz w:val="20"/>
                <w:szCs w:val="20"/>
              </w:rPr>
              <w:t>Der forekommer farligt affald i form af olie fra olieudskiller.</w:t>
            </w:r>
          </w:p>
          <w:p w14:paraId="6D3F0B9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forekommer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endvidere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 mindre mængde spildolie og oliefiltre fra motorerne. </w:t>
            </w:r>
          </w:p>
          <w:p w14:paraId="2C47AAF1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tilsynet blev der ikke observeret oplag af spildolie og oliefiltre.</w:t>
            </w:r>
          </w:p>
          <w:p w14:paraId="420B71D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773F33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285F85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19C39074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125F89F" w14:textId="48951140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1FC5ED17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354539" w14:textId="0725467A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5" w:name="ind_control_items_control_item_nameX7_5"/>
            <w:bookmarkEnd w:id="395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DAD6344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6" w:name="ind_control_items_control_item_nameX7_6"/>
            <w:bookmarkEnd w:id="396"/>
          </w:p>
        </w:tc>
      </w:tr>
      <w:tr w:rsidR="00531E9C" w:rsidRPr="00245E8B" w14:paraId="7785F464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F4D272" w14:textId="68FD9E95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7" w:name="ind_control_items_control_item_nameX7_7"/>
            <w:bookmarkEnd w:id="397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33A1D61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8" w:name="ind_control_items_control_item_nameX7_8"/>
            <w:bookmarkEnd w:id="398"/>
          </w:p>
        </w:tc>
      </w:tr>
      <w:tr w:rsidR="00531E9C" w:rsidRPr="00245E8B" w14:paraId="22BB7EB7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29E2E0" w14:textId="0DF8F46C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9" w:name="ind_control_items_control_item_nameX7_9"/>
            <w:bookmarkEnd w:id="399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F18656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0" w:name="ind_control_items_control_item_nameX7_10"/>
            <w:bookmarkEnd w:id="400"/>
          </w:p>
        </w:tc>
      </w:tr>
      <w:tr w:rsidR="00531E9C" w:rsidRPr="00245E8B" w14:paraId="2C4735C4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89886" w14:textId="42E66AFB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1" w:name="ind_control_items_control_item_nameX7_11"/>
            <w:bookmarkEnd w:id="401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D6FFCE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2" w:name="ind_control_items_control_item_nameX7_12"/>
            <w:bookmarkEnd w:id="402"/>
          </w:p>
        </w:tc>
      </w:tr>
      <w:tr w:rsidR="00531E9C" w:rsidRPr="00245E8B" w14:paraId="748A7CFE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2C3D0F" w14:textId="7FEA0445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3" w:name="ind_control_items_control_item_nameX7_13"/>
            <w:bookmarkEnd w:id="403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2F458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4" w:name="ind_control_items_control_item_nameX7_14"/>
            <w:bookmarkEnd w:id="404"/>
          </w:p>
        </w:tc>
      </w:tr>
      <w:tr w:rsidR="00531E9C" w:rsidRPr="00245E8B" w14:paraId="3533CF60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346C85C" w14:textId="1FA755A4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5" w:name="ind_control_items_control_item_nameX7_15"/>
            <w:bookmarkEnd w:id="405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D815202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61CB242" w:rsidR="00EC6E6D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6" w:name="ind_control_items_control_item_nameX11"/>
            <w:bookmarkEnd w:id="406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7" w:name="ind_control_items_control_item_nameX11_2"/>
            <w:bookmarkEnd w:id="407"/>
          </w:p>
        </w:tc>
      </w:tr>
      <w:tr w:rsidR="00531E9C" w:rsidRPr="00245E8B" w14:paraId="112B88B3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ED197F" w14:textId="4E27EA88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8" w:name="ind_control_items_control_item_nameX11_3"/>
            <w:bookmarkEnd w:id="408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F81ADD" w14:textId="77777777" w:rsidR="00531E9C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9" w:name="ind_control_items_control_item_nameX11_4"/>
            <w:bookmarkEnd w:id="409"/>
          </w:p>
        </w:tc>
      </w:tr>
      <w:tr w:rsidR="00531E9C" w:rsidRPr="00245E8B" w14:paraId="6AFCA463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01161" w14:textId="793B661E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0" w:name="ind_control_items_control_item_nameX11_5"/>
            <w:bookmarkEnd w:id="410"/>
            <w:r>
              <w:rPr>
                <w:rFonts w:ascii="Arial" w:hAnsi="Arial" w:cs="Arial"/>
                <w:sz w:val="20"/>
                <w:szCs w:val="20"/>
              </w:rPr>
              <w:lastRenderedPageBreak/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D1A317D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1" w:name="ind_control_items_control_item_nameX11_6"/>
            <w:bookmarkEnd w:id="411"/>
            <w:r>
              <w:rPr>
                <w:rFonts w:ascii="Arial" w:hAnsi="Arial" w:cs="Arial"/>
                <w:sz w:val="20"/>
                <w:szCs w:val="20"/>
              </w:rPr>
              <w:t xml:space="preserve">Ifølge vilkår 6d skal der foretages runderinger på virksomheden hver 14. dag med henblik på kontrol af forhold af miljømæssig betydning,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her-under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kontrol med oliespild fra:</w:t>
            </w:r>
          </w:p>
          <w:p w14:paraId="701574D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tank</w:t>
            </w:r>
          </w:p>
          <w:p w14:paraId="112D38A9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oliepumpestationer</w:t>
            </w:r>
          </w:p>
          <w:p w14:paraId="4528894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alle overjordiske og udendørs olierør</w:t>
            </w:r>
          </w:p>
          <w:p w14:paraId="34CF81DF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olieudskiller, herunder at den fungerer hensigtsmæssigt</w:t>
            </w:r>
          </w:p>
          <w:p w14:paraId="3CE50BE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pumpe i pumpebrønd på afløbssystemet</w:t>
            </w:r>
          </w:p>
          <w:p w14:paraId="397EF663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B6A3F07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blev aftalt, at virksomheden fremsender dokumentation for 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se-nest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udførte rundering senest den 1. oktober 2016.</w:t>
            </w:r>
          </w:p>
          <w:p w14:paraId="49375675" w14:textId="56BF13DF" w:rsidR="00531E9C" w:rsidRPr="00245E8B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2BE22E48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865A82" w14:textId="1F1646D1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2" w:name="ind_control_items_control_item_nameX11_7"/>
            <w:bookmarkEnd w:id="412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4B03EB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3" w:name="ind_control_items_control_item_nameX11_8"/>
            <w:bookmarkEnd w:id="413"/>
          </w:p>
        </w:tc>
      </w:tr>
      <w:tr w:rsidR="00531E9C" w:rsidRPr="00245E8B" w14:paraId="1333A208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901AC" w14:textId="3EDBDA9B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4" w:name="ind_control_items_control_item_nameX11_9"/>
            <w:bookmarkEnd w:id="414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652026C" w14:textId="135E5403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føres egenkontrol iht. vilkår i miljøgodkendelsen.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Egenkontrolresul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-tater findes i intern IT-system. </w:t>
            </w:r>
          </w:p>
        </w:tc>
      </w:tr>
      <w:tr w:rsidR="00531E9C" w:rsidRPr="00245E8B" w14:paraId="2CE127E1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A3FDA" w14:textId="54C39E88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8080FD" w14:textId="6FA59F4B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 tilsynet blev det oplyst, at der i forbindelse med konstatering af utæthed i tanken var en mindre olie-pyt i tankgården, som er fjernet. I forbindelse med konstateringen af oliespildet havde virksomheden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til-kaldt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Beredskabet.</w:t>
            </w:r>
          </w:p>
        </w:tc>
      </w:tr>
      <w:tr w:rsidR="00531E9C" w:rsidRPr="00245E8B" w14:paraId="198BB4D7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8F748E" w14:textId="1FA55354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776C89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9C" w:rsidRPr="00245E8B" w14:paraId="20171F45" w14:textId="77777777" w:rsidTr="00531E9C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4ADBA6" w14:textId="32176585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D94ACA" w14:textId="48196B06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Belysning indendørs på anlægget blev drøftet. Virksomheden har ikke planer om at udskifte til LED-belysning foreløbig grundet det meget lille brug af anlægget. Belysning på de forskellige anlæg bliver løbende skiftet til LED, når der foretages øvrige renoveringer på anlæggene.</w:t>
            </w:r>
          </w:p>
        </w:tc>
      </w:tr>
      <w:tr w:rsidR="00531E9C" w:rsidRPr="00245E8B" w14:paraId="02DF9635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92E74C0" w14:textId="56921025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5" w:name="ind_control_items_control_item_nameX11_1"/>
            <w:bookmarkEnd w:id="415"/>
            <w:r>
              <w:rPr>
                <w:rFonts w:ascii="Arial" w:hAnsi="Arial" w:cs="Arial"/>
                <w:sz w:val="20"/>
                <w:szCs w:val="20"/>
              </w:rPr>
              <w:t>Kampagne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641BC3E" w14:textId="77777777" w:rsidR="00531E9C" w:rsidRDefault="00531E9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37853">
    <w:abstractNumId w:val="11"/>
  </w:num>
  <w:num w:numId="2" w16cid:durableId="1925871255">
    <w:abstractNumId w:val="8"/>
  </w:num>
  <w:num w:numId="3" w16cid:durableId="8023653">
    <w:abstractNumId w:val="10"/>
  </w:num>
  <w:num w:numId="4" w16cid:durableId="1299529729">
    <w:abstractNumId w:val="9"/>
  </w:num>
  <w:num w:numId="5" w16cid:durableId="108821815">
    <w:abstractNumId w:val="7"/>
  </w:num>
  <w:num w:numId="6" w16cid:durableId="1202135440">
    <w:abstractNumId w:val="6"/>
  </w:num>
  <w:num w:numId="7" w16cid:durableId="288632862">
    <w:abstractNumId w:val="5"/>
  </w:num>
  <w:num w:numId="8" w16cid:durableId="783772131">
    <w:abstractNumId w:val="4"/>
  </w:num>
  <w:num w:numId="9" w16cid:durableId="39283118">
    <w:abstractNumId w:val="3"/>
  </w:num>
  <w:num w:numId="10" w16cid:durableId="992753207">
    <w:abstractNumId w:val="2"/>
  </w:num>
  <w:num w:numId="11" w16cid:durableId="1523008054">
    <w:abstractNumId w:val="1"/>
  </w:num>
  <w:num w:numId="12" w16cid:durableId="2141916676">
    <w:abstractNumId w:val="0"/>
  </w:num>
  <w:num w:numId="13" w16cid:durableId="2090419210">
    <w:abstractNumId w:val="10"/>
  </w:num>
  <w:num w:numId="14" w16cid:durableId="348026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14A7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27A4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1E9C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D7E3A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01A0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5</TotalTime>
  <Pages>10</Pages>
  <Words>1793</Words>
  <Characters>11971</Characters>
  <Application>Microsoft Office Word</Application>
  <DocSecurity>0</DocSecurity>
  <Lines>2992</Lines>
  <Paragraphs>1146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Frederik Bols Thomsen</cp:lastModifiedBy>
  <cp:revision>2</cp:revision>
  <cp:lastPrinted>2010-03-04T09:12:00Z</cp:lastPrinted>
  <dcterms:created xsi:type="dcterms:W3CDTF">2025-03-13T15:21:00Z</dcterms:created>
  <dcterms:modified xsi:type="dcterms:W3CDTF">2025-03-13T15:21:00Z</dcterms:modified>
</cp:coreProperties>
</file>