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>
      <w:pPr>
        <w:ind w:left="851" w:hanging="851"/>
        <w:rPr>
          <w:rFonts w:ascii="Verdana" w:hAnsi="Verdana" w:cs="Tahoma"/>
          <w:sz w:val="18"/>
          <w:szCs w:val="18"/>
        </w:rPr>
      </w:pPr>
      <w:bookmarkStart w:id="0" w:name="_GoBack"/>
      <w:bookmarkEnd w:id="0"/>
    </w:p>
    <w:p w:rsidR="00525A69" w:rsidRPr="00F544C2" w:rsidRDefault="00525A69" w:rsidP="00910B79">
      <w:pPr>
        <w:spacing w:line="264" w:lineRule="auto"/>
        <w:ind w:left="851" w:hanging="851"/>
        <w:rPr>
          <w:rFonts w:ascii="Verdana" w:hAnsi="Verdana" w:cs="Tahoma"/>
          <w:sz w:val="18"/>
          <w:szCs w:val="18"/>
        </w:rPr>
      </w:pPr>
    </w:p>
    <w:p w:rsidR="00525A69" w:rsidRPr="00F87EB5" w:rsidRDefault="00525A69" w:rsidP="00910B79">
      <w:pPr>
        <w:spacing w:line="264" w:lineRule="auto"/>
        <w:ind w:left="851" w:hanging="851"/>
        <w:jc w:val="center"/>
        <w:rPr>
          <w:rFonts w:asciiTheme="minorHAnsi" w:hAnsiTheme="minorHAnsi" w:cs="Arial"/>
          <w:b/>
          <w:sz w:val="32"/>
          <w:szCs w:val="32"/>
        </w:rPr>
      </w:pPr>
      <w:r w:rsidRPr="00F87EB5">
        <w:rPr>
          <w:rFonts w:asciiTheme="minorHAnsi" w:hAnsiTheme="minorHAnsi" w:cs="Arial"/>
          <w:b/>
          <w:sz w:val="32"/>
          <w:szCs w:val="32"/>
        </w:rPr>
        <w:t>Tilsynsrapport</w:t>
      </w:r>
      <w:r w:rsidR="00F76C8D" w:rsidRPr="00F87EB5">
        <w:rPr>
          <w:rFonts w:asciiTheme="minorHAnsi" w:hAnsiTheme="minorHAnsi" w:cs="Arial"/>
          <w:b/>
          <w:sz w:val="32"/>
          <w:szCs w:val="32"/>
        </w:rPr>
        <w:t xml:space="preserve"> </w:t>
      </w:r>
      <w:r w:rsidRPr="00F87EB5">
        <w:rPr>
          <w:rFonts w:asciiTheme="minorHAnsi" w:hAnsiTheme="minorHAnsi" w:cs="Arial"/>
          <w:b/>
          <w:sz w:val="32"/>
          <w:szCs w:val="32"/>
        </w:rPr>
        <w:t>for miljøtilsyn</w:t>
      </w:r>
    </w:p>
    <w:p w:rsidR="00525A69" w:rsidRPr="00B14465" w:rsidRDefault="00525A69" w:rsidP="00EE6AAF">
      <w:pPr>
        <w:spacing w:line="264" w:lineRule="auto"/>
        <w:ind w:left="0"/>
        <w:rPr>
          <w:rFonts w:ascii="Verdana" w:hAnsi="Verdana" w:cs="Arial"/>
          <w:sz w:val="22"/>
          <w:szCs w:val="22"/>
        </w:rPr>
      </w:pPr>
    </w:p>
    <w:p w:rsidR="00367912" w:rsidRPr="00F87EB5" w:rsidRDefault="00367912" w:rsidP="00D3485D">
      <w:pPr>
        <w:ind w:left="0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821"/>
      </w:tblGrid>
      <w:tr w:rsidR="00E95D99" w:rsidRPr="00F87EB5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F87EB5" w:rsidRDefault="00C108F1" w:rsidP="00FF28ED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1" w:name="loknavn"/>
            <w:bookmarkEnd w:id="1"/>
            <w:r>
              <w:rPr>
                <w:rFonts w:asciiTheme="minorHAnsi" w:eastAsia="Calibri" w:hAnsiTheme="minorHAnsi" w:cs="Arial"/>
                <w:sz w:val="22"/>
                <w:szCs w:val="22"/>
              </w:rPr>
              <w:t>Hans Jørgen Fischer</w:t>
            </w:r>
          </w:p>
        </w:tc>
      </w:tr>
      <w:tr w:rsidR="00E95D99" w:rsidRPr="00F87EB5" w:rsidTr="00317E29">
        <w:tc>
          <w:tcPr>
            <w:tcW w:w="4395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F87EB5" w:rsidRDefault="00C108F1" w:rsidP="00FF28ED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2" w:name="lokadresse"/>
            <w:bookmarkEnd w:id="2"/>
            <w:proofErr w:type="spellStart"/>
            <w:r>
              <w:rPr>
                <w:rFonts w:asciiTheme="minorHAnsi" w:eastAsia="Calibri" w:hAnsiTheme="minorHAnsi" w:cs="Arial"/>
                <w:sz w:val="22"/>
                <w:szCs w:val="22"/>
              </w:rPr>
              <w:t>Favstrupvej</w:t>
            </w:r>
            <w:proofErr w:type="spellEnd"/>
            <w:r>
              <w:rPr>
                <w:rFonts w:asciiTheme="minorHAnsi" w:eastAsia="Calibri" w:hAnsiTheme="minorHAnsi" w:cs="Arial"/>
                <w:sz w:val="22"/>
                <w:szCs w:val="22"/>
              </w:rPr>
              <w:t xml:space="preserve"> 65, 6070 Christiansfeld</w:t>
            </w:r>
            <w:r w:rsidR="007F027D" w:rsidRPr="00F87EB5">
              <w:rPr>
                <w:rFonts w:asciiTheme="minorHAnsi" w:eastAsia="Calibri" w:hAnsiTheme="minorHAnsi" w:cs="Arial"/>
                <w:sz w:val="22"/>
                <w:szCs w:val="22"/>
              </w:rPr>
              <w:t xml:space="preserve"> </w:t>
            </w:r>
          </w:p>
        </w:tc>
      </w:tr>
      <w:tr w:rsidR="00E95D99" w:rsidRPr="00F87EB5" w:rsidTr="00317E29">
        <w:tc>
          <w:tcPr>
            <w:tcW w:w="4395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F87EB5" w:rsidRDefault="005C088A" w:rsidP="00FF28ED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3" w:name="cvrnr"/>
            <w:bookmarkEnd w:id="3"/>
            <w:r w:rsidRPr="005C088A">
              <w:rPr>
                <w:rFonts w:asciiTheme="minorHAnsi" w:eastAsia="Calibri" w:hAnsiTheme="minorHAnsi" w:cs="Arial"/>
                <w:sz w:val="22"/>
                <w:szCs w:val="22"/>
              </w:rPr>
              <w:t>19785645</w:t>
            </w:r>
          </w:p>
        </w:tc>
      </w:tr>
      <w:tr w:rsidR="00E95D99" w:rsidRPr="00F87EB5" w:rsidTr="00317E29">
        <w:tc>
          <w:tcPr>
            <w:tcW w:w="4395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F87EB5" w:rsidRDefault="00EC19A6" w:rsidP="00317E29">
            <w:pPr>
              <w:spacing w:line="264" w:lineRule="auto"/>
              <w:ind w:left="0"/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</w:pPr>
            <w:bookmarkStart w:id="4" w:name="seneste_tilsyn"/>
            <w:bookmarkEnd w:id="4"/>
            <w:r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  <w:t>14-12-2021</w:t>
            </w:r>
          </w:p>
        </w:tc>
      </w:tr>
      <w:tr w:rsidR="00E95D99" w:rsidRPr="00F87EB5" w:rsidTr="00317E29">
        <w:tc>
          <w:tcPr>
            <w:tcW w:w="4395" w:type="dxa"/>
            <w:shd w:val="clear" w:color="auto" w:fill="DAEEF3"/>
            <w:vAlign w:val="center"/>
          </w:tcPr>
          <w:p w:rsidR="00E95D99" w:rsidRPr="00F87EB5" w:rsidRDefault="00E95D99" w:rsidP="001C7B38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 xml:space="preserve">Baggrunden for tilsynet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C108F1" w:rsidRDefault="00CF37A6" w:rsidP="005C088A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  <w:highlight w:val="yellow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Basistilsyn</w:t>
            </w:r>
          </w:p>
        </w:tc>
      </w:tr>
      <w:tr w:rsidR="00E95D99" w:rsidRPr="00F87EB5" w:rsidTr="00317E29">
        <w:tc>
          <w:tcPr>
            <w:tcW w:w="4395" w:type="dxa"/>
            <w:shd w:val="clear" w:color="auto" w:fill="DAEEF3"/>
            <w:vAlign w:val="center"/>
          </w:tcPr>
          <w:p w:rsidR="00E95D99" w:rsidRPr="00F87EB5" w:rsidRDefault="00E95D99" w:rsidP="001C7B38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 xml:space="preserve">Karakteren af virksomheden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B4183" w:rsidRPr="00F87EB5" w:rsidRDefault="00C108F1" w:rsidP="00CF37A6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Ma</w:t>
            </w:r>
            <w:r w:rsidR="00F87EB5">
              <w:rPr>
                <w:rFonts w:asciiTheme="minorHAnsi" w:eastAsia="Calibri" w:hAnsiTheme="minorHAnsi" w:cs="Arial"/>
                <w:sz w:val="22"/>
                <w:szCs w:val="22"/>
              </w:rPr>
              <w:t>lkekvægsbesætning.</w:t>
            </w:r>
          </w:p>
        </w:tc>
      </w:tr>
      <w:tr w:rsidR="00E95D99" w:rsidRPr="00F87EB5" w:rsidTr="00317E29">
        <w:tc>
          <w:tcPr>
            <w:tcW w:w="4395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F87EB5" w:rsidRDefault="00EC19A6" w:rsidP="00CF37A6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Gødningshåndtering</w:t>
            </w:r>
          </w:p>
        </w:tc>
      </w:tr>
      <w:tr w:rsidR="00F87EB5" w:rsidRPr="00F87EB5" w:rsidTr="00317E29">
        <w:tc>
          <w:tcPr>
            <w:tcW w:w="4395" w:type="dxa"/>
            <w:shd w:val="clear" w:color="auto" w:fill="DAEEF3"/>
            <w:vAlign w:val="center"/>
          </w:tcPr>
          <w:p w:rsidR="00F87EB5" w:rsidRPr="00F87EB5" w:rsidRDefault="00F87EB5" w:rsidP="00F87EB5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 xml:space="preserve">Er der konstateret </w:t>
            </w:r>
            <w:proofErr w:type="spellStart"/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jordforurening</w:t>
            </w:r>
            <w:proofErr w:type="spellEnd"/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F87EB5" w:rsidRPr="00F87EB5" w:rsidRDefault="001C7B38" w:rsidP="00F87EB5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Nej</w:t>
            </w:r>
          </w:p>
        </w:tc>
      </w:tr>
      <w:tr w:rsidR="00F87EB5" w:rsidRPr="00F87EB5" w:rsidTr="001C7B38">
        <w:tc>
          <w:tcPr>
            <w:tcW w:w="4395" w:type="dxa"/>
            <w:shd w:val="clear" w:color="auto" w:fill="DAEEF3"/>
            <w:vAlign w:val="center"/>
          </w:tcPr>
          <w:p w:rsidR="00F87EB5" w:rsidRPr="00F87EB5" w:rsidRDefault="00F87EB5" w:rsidP="00F87EB5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F87EB5" w:rsidRPr="005C088A" w:rsidRDefault="00EC19A6" w:rsidP="00CF37A6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Nej</w:t>
            </w:r>
          </w:p>
        </w:tc>
      </w:tr>
      <w:tr w:rsidR="00F87EB5" w:rsidRPr="00F87EB5" w:rsidTr="00317E29">
        <w:tc>
          <w:tcPr>
            <w:tcW w:w="4395" w:type="dxa"/>
            <w:shd w:val="clear" w:color="auto" w:fill="DAEEF3"/>
            <w:vAlign w:val="center"/>
          </w:tcPr>
          <w:p w:rsidR="00F87EB5" w:rsidRPr="00F87EB5" w:rsidRDefault="00F87EB5" w:rsidP="00F87EB5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F87EB5" w:rsidRPr="005C088A" w:rsidRDefault="00CF37A6" w:rsidP="00CF37A6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Ingen bemærkninger</w:t>
            </w:r>
          </w:p>
        </w:tc>
      </w:tr>
    </w:tbl>
    <w:p w:rsidR="00E95D99" w:rsidRPr="00F87EB5" w:rsidRDefault="00E95D99" w:rsidP="00E95D99">
      <w:pPr>
        <w:rPr>
          <w:rFonts w:asciiTheme="minorHAnsi" w:hAnsiTheme="minorHAnsi" w:cs="Arial"/>
          <w:sz w:val="22"/>
          <w:szCs w:val="22"/>
        </w:rPr>
      </w:pPr>
    </w:p>
    <w:p w:rsidR="00CF37A6" w:rsidRDefault="00CF37A6" w:rsidP="00CF37A6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Enhver har ret til aktindsigt i hele tilsynssagen i henhold til offentlighedsloven og miljøoplysningsloven. Kontakt Landbrug og Lokaludvikling, By- og Udviklingsforvaltningen, Nytorv 11, 6000 Kolding, </w:t>
      </w:r>
    </w:p>
    <w:p w:rsidR="001F4003" w:rsidRPr="00F87EB5" w:rsidRDefault="00EC19A6" w:rsidP="00CF37A6">
      <w:pPr>
        <w:ind w:left="0"/>
        <w:jc w:val="left"/>
        <w:rPr>
          <w:rFonts w:asciiTheme="minorHAnsi" w:hAnsiTheme="minorHAnsi" w:cs="Arial"/>
          <w:color w:val="000000"/>
          <w:sz w:val="22"/>
          <w:szCs w:val="22"/>
        </w:rPr>
      </w:pPr>
      <w:hyperlink r:id="rId8" w:history="1">
        <w:r w:rsidR="00CF37A6">
          <w:rPr>
            <w:rStyle w:val="Hyperlink"/>
            <w:rFonts w:ascii="Arial" w:hAnsi="Arial" w:cs="Arial"/>
            <w:sz w:val="20"/>
          </w:rPr>
          <w:t>landbrug@kolding.dk</w:t>
        </w:r>
      </w:hyperlink>
      <w:r w:rsidR="00CF37A6">
        <w:rPr>
          <w:rFonts w:ascii="Arial" w:hAnsi="Arial" w:cs="Arial"/>
          <w:sz w:val="20"/>
        </w:rPr>
        <w:t>, tlf. 7979 7439.</w:t>
      </w:r>
    </w:p>
    <w:sectPr w:rsidR="001F4003" w:rsidRPr="00F87EB5" w:rsidSect="00FF11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99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EC19A6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 w:rsidP="003279F2">
    <w:pPr>
      <w:pStyle w:val="Sidefod"/>
      <w:tabs>
        <w:tab w:val="left" w:pos="7088"/>
        <w:tab w:val="left" w:pos="7655"/>
        <w:tab w:val="left" w:pos="9072"/>
      </w:tabs>
      <w:ind w:right="360" w:firstLine="360"/>
      <w:jc w:val="cen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E6280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9F1B70" w:rsidP="00585753">
    <w:pPr>
      <w:pStyle w:val="Sidehoved"/>
      <w:tabs>
        <w:tab w:val="clear" w:pos="9638"/>
        <w:tab w:val="right" w:pos="9356"/>
      </w:tabs>
      <w:rPr>
        <w:lang w:val="da-DK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1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4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C7B38"/>
    <w:rsid w:val="001F4003"/>
    <w:rsid w:val="002005AC"/>
    <w:rsid w:val="00200623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279F2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825F7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743E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088A"/>
    <w:rsid w:val="005C410D"/>
    <w:rsid w:val="005C698E"/>
    <w:rsid w:val="005D472B"/>
    <w:rsid w:val="005D7055"/>
    <w:rsid w:val="005D7719"/>
    <w:rsid w:val="005E290E"/>
    <w:rsid w:val="005E4B21"/>
    <w:rsid w:val="005F1647"/>
    <w:rsid w:val="005F3C4B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505F"/>
    <w:rsid w:val="0087702E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B81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2949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08F1"/>
    <w:rsid w:val="00C11E56"/>
    <w:rsid w:val="00C40A40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7A6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175"/>
    <w:rsid w:val="00E72D16"/>
    <w:rsid w:val="00E82301"/>
    <w:rsid w:val="00E922E0"/>
    <w:rsid w:val="00E95D99"/>
    <w:rsid w:val="00EA04D3"/>
    <w:rsid w:val="00EA43A5"/>
    <w:rsid w:val="00EB4183"/>
    <w:rsid w:val="00EC0D0A"/>
    <w:rsid w:val="00EC19A6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F040FA"/>
    <w:rsid w:val="00F075C2"/>
    <w:rsid w:val="00F346B8"/>
    <w:rsid w:val="00F46E40"/>
    <w:rsid w:val="00F53FD6"/>
    <w:rsid w:val="00F544C2"/>
    <w:rsid w:val="00F76C8D"/>
    <w:rsid w:val="00F80399"/>
    <w:rsid w:val="00F80BD6"/>
    <w:rsid w:val="00F82401"/>
    <w:rsid w:val="00F87EB5"/>
    <w:rsid w:val="00F9359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69f"/>
    </o:shapedefaults>
    <o:shapelayout v:ext="edit">
      <o:idmap v:ext="edit" data="1"/>
    </o:shapelayout>
  </w:shapeDefaults>
  <w:decimalSymbol w:val=","/>
  <w:listSeparator w:val=";"/>
  <w14:docId w14:val="2497FAC8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CF37A6"/>
    <w:rPr>
      <w:b/>
      <w:kern w:val="28"/>
      <w:sz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brug@kolding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54702-C332-4823-8056-2254929F8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1</Pages>
  <Words>90</Words>
  <Characters>727</Characters>
  <Application>Microsoft Office Word</Application>
  <DocSecurity>0</DocSecurity>
  <Lines>33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792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2</cp:revision>
  <cp:lastPrinted>2020-11-11T07:04:00Z</cp:lastPrinted>
  <dcterms:created xsi:type="dcterms:W3CDTF">2021-12-14T08:02:00Z</dcterms:created>
  <dcterms:modified xsi:type="dcterms:W3CDTF">2021-12-14T08:02:00Z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{C92106D0-117F-4033-983C-6D06035C0736}</vt:lpwstr>
  </property>
</Properties>
</file>