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5B013" w14:textId="78B26772" w:rsidR="00C5727C" w:rsidRPr="00735BB5" w:rsidRDefault="00C5727C" w:rsidP="00A712C6">
      <w:pPr>
        <w:rPr>
          <w:rFonts w:eastAsiaTheme="majorEastAsia"/>
          <w:lang w:eastAsia="en-US"/>
        </w:rPr>
      </w:pPr>
    </w:p>
    <w:p w14:paraId="7D3C6576" w14:textId="77777777" w:rsidR="00D6664D" w:rsidRDefault="00D6664D" w:rsidP="00A712C6">
      <w:pPr>
        <w:rPr>
          <w:rFonts w:eastAsiaTheme="majorEastAsia"/>
          <w:lang w:eastAsia="en-US"/>
        </w:rPr>
      </w:pPr>
    </w:p>
    <w:p w14:paraId="3101C037" w14:textId="1A043A58" w:rsidR="009F635C" w:rsidRPr="00323933" w:rsidRDefault="00EA02C0" w:rsidP="00E2575C">
      <w:pPr>
        <w:jc w:val="center"/>
        <w:rPr>
          <w:rFonts w:eastAsiaTheme="majorEastAsia"/>
          <w:b/>
          <w:bCs/>
          <w:sz w:val="28"/>
          <w:szCs w:val="28"/>
          <w:lang w:eastAsia="en-US"/>
        </w:rPr>
      </w:pPr>
      <w:r w:rsidRPr="00323933">
        <w:rPr>
          <w:rFonts w:eastAsiaTheme="majorEastAsia"/>
          <w:b/>
          <w:bCs/>
          <w:sz w:val="28"/>
          <w:szCs w:val="28"/>
          <w:lang w:eastAsia="en-US"/>
        </w:rPr>
        <w:t>Miljø</w:t>
      </w:r>
      <w:r w:rsidR="001C2ACD" w:rsidRPr="00323933">
        <w:rPr>
          <w:rFonts w:eastAsiaTheme="majorEastAsia"/>
          <w:b/>
          <w:bCs/>
          <w:sz w:val="28"/>
          <w:szCs w:val="28"/>
          <w:lang w:eastAsia="en-US"/>
        </w:rPr>
        <w:t>godkendelse</w:t>
      </w:r>
    </w:p>
    <w:p w14:paraId="1326F916" w14:textId="2E237C2D" w:rsidR="007F59F7" w:rsidRDefault="00E2575C" w:rsidP="00E2575C">
      <w:pPr>
        <w:jc w:val="center"/>
        <w:rPr>
          <w:rFonts w:eastAsiaTheme="majorEastAsia"/>
          <w:b/>
          <w:bCs/>
          <w:sz w:val="28"/>
          <w:szCs w:val="28"/>
          <w:lang w:eastAsia="en-US"/>
        </w:rPr>
      </w:pPr>
      <w:r>
        <w:rPr>
          <w:rFonts w:eastAsiaTheme="majorEastAsia"/>
          <w:b/>
          <w:bCs/>
          <w:sz w:val="28"/>
          <w:szCs w:val="28"/>
          <w:lang w:eastAsia="en-US"/>
        </w:rPr>
        <w:t>T</w:t>
      </w:r>
      <w:r w:rsidR="009F635C" w:rsidRPr="00323933">
        <w:rPr>
          <w:rFonts w:eastAsiaTheme="majorEastAsia"/>
          <w:b/>
          <w:bCs/>
          <w:sz w:val="28"/>
          <w:szCs w:val="28"/>
          <w:lang w:eastAsia="en-US"/>
        </w:rPr>
        <w:t>illæg</w:t>
      </w:r>
      <w:r w:rsidR="00EA02C0" w:rsidRPr="00323933">
        <w:rPr>
          <w:rFonts w:eastAsiaTheme="majorEastAsia"/>
          <w:b/>
          <w:bCs/>
          <w:sz w:val="28"/>
          <w:szCs w:val="28"/>
          <w:lang w:eastAsia="en-US"/>
        </w:rPr>
        <w:t xml:space="preserve"> </w:t>
      </w:r>
      <w:r w:rsidR="006D726C" w:rsidRPr="00323933">
        <w:rPr>
          <w:rFonts w:eastAsiaTheme="majorEastAsia"/>
          <w:b/>
          <w:bCs/>
          <w:sz w:val="28"/>
          <w:szCs w:val="28"/>
          <w:lang w:eastAsia="en-US"/>
        </w:rPr>
        <w:t>nr. 1</w:t>
      </w:r>
    </w:p>
    <w:p w14:paraId="225F9ECB" w14:textId="77777777" w:rsidR="00570B45" w:rsidRDefault="00570B45" w:rsidP="00E2575C">
      <w:pPr>
        <w:jc w:val="center"/>
        <w:rPr>
          <w:rFonts w:eastAsiaTheme="majorEastAsia"/>
          <w:b/>
          <w:bCs/>
          <w:sz w:val="28"/>
          <w:szCs w:val="28"/>
          <w:lang w:eastAsia="en-US"/>
        </w:rPr>
      </w:pPr>
    </w:p>
    <w:p w14:paraId="3E0D059F" w14:textId="3BD50CB4" w:rsidR="00C5727C" w:rsidRPr="00735BB5" w:rsidRDefault="005167CD" w:rsidP="00A712C6">
      <w:pPr>
        <w:rPr>
          <w:rFonts w:eastAsiaTheme="minorHAnsi"/>
          <w:lang w:eastAsia="en-US"/>
        </w:rPr>
      </w:pPr>
      <w:r>
        <w:rPr>
          <w:rFonts w:eastAsiaTheme="majorEastAsia"/>
          <w:b/>
          <w:bCs/>
          <w:noProof/>
          <w:sz w:val="28"/>
          <w:szCs w:val="28"/>
          <w:lang w:eastAsia="en-US"/>
        </w:rPr>
        <w:drawing>
          <wp:inline distT="0" distB="0" distL="0" distR="0" wp14:anchorId="39A6933E" wp14:editId="3F7B8E47">
            <wp:extent cx="6123940" cy="4914265"/>
            <wp:effectExtent l="0" t="0" r="0" b="6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3940" cy="4914265"/>
                    </a:xfrm>
                    <a:prstGeom prst="rect">
                      <a:avLst/>
                    </a:prstGeom>
                    <a:noFill/>
                  </pic:spPr>
                </pic:pic>
              </a:graphicData>
            </a:graphic>
          </wp:inline>
        </w:drawing>
      </w:r>
    </w:p>
    <w:p w14:paraId="2F02D33B" w14:textId="77777777" w:rsidR="00F17DBD" w:rsidRDefault="00F17DBD" w:rsidP="00C7488E">
      <w:pPr>
        <w:ind w:left="29"/>
        <w:jc w:val="center"/>
        <w:rPr>
          <w:rFonts w:eastAsiaTheme="minorEastAsia"/>
          <w:color w:val="000000" w:themeColor="text1"/>
          <w:sz w:val="28"/>
          <w:szCs w:val="28"/>
          <w:lang w:eastAsia="en-US"/>
        </w:rPr>
      </w:pPr>
    </w:p>
    <w:p w14:paraId="0DD6259D" w14:textId="5A2A977F" w:rsidR="00C15558" w:rsidRDefault="00C15558" w:rsidP="00C7488E">
      <w:pPr>
        <w:ind w:left="29"/>
        <w:jc w:val="center"/>
        <w:rPr>
          <w:rFonts w:eastAsiaTheme="minorEastAsia"/>
          <w:color w:val="000000" w:themeColor="text1"/>
          <w:sz w:val="28"/>
          <w:szCs w:val="28"/>
          <w:lang w:eastAsia="en-US"/>
        </w:rPr>
      </w:pPr>
      <w:r w:rsidRPr="00C7488E">
        <w:rPr>
          <w:rFonts w:eastAsiaTheme="minorEastAsia"/>
          <w:color w:val="000000" w:themeColor="text1"/>
          <w:sz w:val="28"/>
          <w:szCs w:val="28"/>
          <w:lang w:eastAsia="en-US"/>
        </w:rPr>
        <w:t>§ 16 a stk. 4 tillæg til miljøgodkendelse af</w:t>
      </w:r>
    </w:p>
    <w:p w14:paraId="7CA42C29" w14:textId="77777777" w:rsidR="00C7488E" w:rsidRPr="00C7488E" w:rsidRDefault="00C7488E" w:rsidP="00C7488E">
      <w:pPr>
        <w:ind w:left="29"/>
        <w:jc w:val="center"/>
        <w:rPr>
          <w:rFonts w:eastAsiaTheme="minorEastAsia"/>
          <w:color w:val="000000" w:themeColor="text1"/>
          <w:sz w:val="28"/>
          <w:szCs w:val="28"/>
          <w:lang w:eastAsia="en-US"/>
        </w:rPr>
      </w:pPr>
    </w:p>
    <w:p w14:paraId="6DB07720" w14:textId="628EFDBF" w:rsidR="00C15558" w:rsidRPr="00C7488E" w:rsidRDefault="00C15558" w:rsidP="00C7488E">
      <w:pPr>
        <w:ind w:left="29"/>
        <w:jc w:val="center"/>
        <w:rPr>
          <w:rFonts w:eastAsiaTheme="minorEastAsia"/>
          <w:b/>
          <w:bCs/>
          <w:color w:val="000000" w:themeColor="text1"/>
          <w:sz w:val="28"/>
          <w:szCs w:val="28"/>
          <w:lang w:eastAsia="en-US"/>
        </w:rPr>
      </w:pPr>
      <w:r w:rsidRPr="00C7488E">
        <w:rPr>
          <w:rFonts w:eastAsiaTheme="minorEastAsia"/>
          <w:b/>
          <w:bCs/>
          <w:color w:val="000000" w:themeColor="text1"/>
          <w:sz w:val="28"/>
          <w:szCs w:val="28"/>
          <w:lang w:eastAsia="en-US"/>
        </w:rPr>
        <w:t>Smågriseproduktionen på</w:t>
      </w:r>
    </w:p>
    <w:p w14:paraId="54098A7C" w14:textId="7912FB40" w:rsidR="00C15558" w:rsidRPr="00C7488E" w:rsidRDefault="00C15558" w:rsidP="00C7488E">
      <w:pPr>
        <w:ind w:left="29"/>
        <w:jc w:val="center"/>
        <w:rPr>
          <w:rFonts w:eastAsiaTheme="minorEastAsia"/>
          <w:b/>
          <w:bCs/>
          <w:color w:val="000000" w:themeColor="text1"/>
          <w:sz w:val="28"/>
          <w:szCs w:val="28"/>
          <w:lang w:eastAsia="en-US"/>
        </w:rPr>
      </w:pPr>
      <w:r w:rsidRPr="00C7488E">
        <w:rPr>
          <w:rFonts w:eastAsiaTheme="minorEastAsia"/>
          <w:b/>
          <w:bCs/>
          <w:color w:val="000000" w:themeColor="text1"/>
          <w:sz w:val="28"/>
          <w:szCs w:val="28"/>
          <w:lang w:eastAsia="en-US"/>
        </w:rPr>
        <w:t>Vonsmose</w:t>
      </w:r>
    </w:p>
    <w:p w14:paraId="2E1010AA" w14:textId="594A8D05" w:rsidR="00C15558" w:rsidRPr="00C7488E" w:rsidRDefault="00C15558" w:rsidP="00C7488E">
      <w:pPr>
        <w:ind w:left="29"/>
        <w:jc w:val="center"/>
        <w:rPr>
          <w:rFonts w:eastAsiaTheme="minorEastAsia"/>
          <w:b/>
          <w:bCs/>
          <w:color w:val="000000" w:themeColor="text1"/>
          <w:sz w:val="28"/>
          <w:szCs w:val="28"/>
          <w:lang w:eastAsia="en-US"/>
        </w:rPr>
      </w:pPr>
      <w:r w:rsidRPr="00C7488E">
        <w:rPr>
          <w:rFonts w:eastAsiaTheme="minorEastAsia"/>
          <w:b/>
          <w:bCs/>
          <w:color w:val="000000" w:themeColor="text1"/>
          <w:sz w:val="28"/>
          <w:szCs w:val="28"/>
          <w:lang w:eastAsia="en-US"/>
        </w:rPr>
        <w:t>Vonsmosevej 12, 6100 Haderslev</w:t>
      </w:r>
    </w:p>
    <w:p w14:paraId="204A6704" w14:textId="615ED227" w:rsidR="00C15558" w:rsidRPr="00C7488E" w:rsidRDefault="00C15558" w:rsidP="00C7488E">
      <w:pPr>
        <w:ind w:left="29"/>
        <w:jc w:val="center"/>
        <w:rPr>
          <w:rFonts w:eastAsiaTheme="minorEastAsia"/>
          <w:color w:val="000000" w:themeColor="text1"/>
          <w:sz w:val="28"/>
          <w:szCs w:val="28"/>
          <w:lang w:eastAsia="en-US"/>
        </w:rPr>
      </w:pPr>
    </w:p>
    <w:p w14:paraId="64DB63B3" w14:textId="313CCBCF" w:rsidR="00C15558" w:rsidRPr="00C7488E" w:rsidRDefault="00C15558" w:rsidP="00C7488E">
      <w:pPr>
        <w:ind w:left="29"/>
        <w:jc w:val="center"/>
        <w:rPr>
          <w:rFonts w:eastAsiaTheme="minorEastAsia"/>
          <w:color w:val="000000" w:themeColor="text1"/>
          <w:sz w:val="28"/>
          <w:szCs w:val="28"/>
          <w:lang w:eastAsia="en-US"/>
        </w:rPr>
      </w:pPr>
      <w:r w:rsidRPr="00570B45">
        <w:rPr>
          <w:rFonts w:eastAsiaTheme="minorEastAsia"/>
          <w:color w:val="000000" w:themeColor="text1"/>
          <w:sz w:val="28"/>
          <w:szCs w:val="28"/>
          <w:lang w:eastAsia="en-US"/>
        </w:rPr>
        <w:t xml:space="preserve">Meddelt den </w:t>
      </w:r>
      <w:r w:rsidR="00F11779" w:rsidRPr="00570B45">
        <w:rPr>
          <w:rFonts w:eastAsiaTheme="minorEastAsia"/>
          <w:color w:val="000000" w:themeColor="text1"/>
          <w:sz w:val="28"/>
          <w:szCs w:val="28"/>
          <w:lang w:eastAsia="en-US"/>
        </w:rPr>
        <w:t>2</w:t>
      </w:r>
      <w:r w:rsidR="00570B45" w:rsidRPr="00570B45">
        <w:rPr>
          <w:rFonts w:eastAsiaTheme="minorEastAsia"/>
          <w:color w:val="000000" w:themeColor="text1"/>
          <w:sz w:val="28"/>
          <w:szCs w:val="28"/>
          <w:lang w:eastAsia="en-US"/>
        </w:rPr>
        <w:t>6</w:t>
      </w:r>
      <w:r w:rsidRPr="00570B45">
        <w:rPr>
          <w:rFonts w:eastAsiaTheme="minorEastAsia"/>
          <w:color w:val="000000" w:themeColor="text1"/>
          <w:sz w:val="28"/>
          <w:szCs w:val="28"/>
          <w:lang w:eastAsia="en-US"/>
        </w:rPr>
        <w:t xml:space="preserve">. </w:t>
      </w:r>
      <w:r w:rsidR="00F11779" w:rsidRPr="00570B45">
        <w:rPr>
          <w:rFonts w:eastAsiaTheme="minorEastAsia"/>
          <w:color w:val="000000" w:themeColor="text1"/>
          <w:sz w:val="28"/>
          <w:szCs w:val="28"/>
          <w:lang w:eastAsia="en-US"/>
        </w:rPr>
        <w:t>november</w:t>
      </w:r>
      <w:r w:rsidRPr="00570B45">
        <w:rPr>
          <w:rFonts w:eastAsiaTheme="minorEastAsia"/>
          <w:color w:val="000000" w:themeColor="text1"/>
          <w:sz w:val="28"/>
          <w:szCs w:val="28"/>
          <w:lang w:eastAsia="en-US"/>
        </w:rPr>
        <w:t xml:space="preserve"> 2021</w:t>
      </w:r>
    </w:p>
    <w:p w14:paraId="5FD951D4" w14:textId="368EDC3A" w:rsidR="00C15558" w:rsidRPr="00C7488E" w:rsidRDefault="00C15558" w:rsidP="00C7488E">
      <w:pPr>
        <w:ind w:left="29"/>
        <w:jc w:val="center"/>
        <w:rPr>
          <w:rFonts w:eastAsiaTheme="minorEastAsia"/>
          <w:color w:val="000000" w:themeColor="text1"/>
          <w:sz w:val="28"/>
          <w:szCs w:val="28"/>
          <w:lang w:eastAsia="en-US"/>
        </w:rPr>
      </w:pPr>
      <w:r w:rsidRPr="00C7488E">
        <w:rPr>
          <w:rFonts w:eastAsiaTheme="minorEastAsia"/>
          <w:color w:val="000000" w:themeColor="text1"/>
          <w:sz w:val="28"/>
          <w:szCs w:val="28"/>
          <w:lang w:eastAsia="en-US"/>
        </w:rPr>
        <w:t>af</w:t>
      </w:r>
    </w:p>
    <w:p w14:paraId="277D69A9" w14:textId="4958DD47" w:rsidR="002B491D" w:rsidRPr="00C7488E" w:rsidRDefault="00C15558" w:rsidP="00C7488E">
      <w:pPr>
        <w:ind w:left="29"/>
        <w:jc w:val="center"/>
        <w:rPr>
          <w:rFonts w:eastAsiaTheme="minorEastAsia"/>
          <w:color w:val="000000" w:themeColor="text1"/>
          <w:sz w:val="28"/>
          <w:szCs w:val="28"/>
          <w:lang w:eastAsia="en-US"/>
        </w:rPr>
      </w:pPr>
      <w:r w:rsidRPr="00C7488E">
        <w:rPr>
          <w:rFonts w:eastAsiaTheme="minorEastAsia"/>
          <w:color w:val="000000" w:themeColor="text1"/>
          <w:sz w:val="28"/>
          <w:szCs w:val="28"/>
          <w:lang w:eastAsia="en-US"/>
        </w:rPr>
        <w:t>Haderslev Kommune</w:t>
      </w:r>
    </w:p>
    <w:p w14:paraId="712DD58A" w14:textId="77777777" w:rsidR="002B491D" w:rsidRPr="00EA021C" w:rsidRDefault="002B491D" w:rsidP="002B491D">
      <w:pPr>
        <w:ind w:left="29"/>
        <w:rPr>
          <w:rFonts w:eastAsiaTheme="minorEastAsia"/>
          <w:lang w:eastAsia="en-US"/>
        </w:rPr>
      </w:pPr>
    </w:p>
    <w:p w14:paraId="60463263" w14:textId="7BA8C717" w:rsidR="005039BD" w:rsidRPr="00EA57EE" w:rsidRDefault="005039BD" w:rsidP="00A712C6">
      <w:pPr>
        <w:pStyle w:val="Overskrift1"/>
      </w:pPr>
      <w:bookmarkStart w:id="0" w:name="_Toc512260956"/>
      <w:bookmarkStart w:id="1" w:name="_Toc88563563"/>
      <w:r w:rsidRPr="00EA57EE">
        <w:lastRenderedPageBreak/>
        <w:t>Baggrund</w:t>
      </w:r>
      <w:bookmarkEnd w:id="0"/>
      <w:bookmarkEnd w:id="1"/>
      <w:r w:rsidRPr="00EA57EE">
        <w:t xml:space="preserve"> </w:t>
      </w:r>
    </w:p>
    <w:p w14:paraId="6B11D1E9" w14:textId="7808185A" w:rsidR="00F05BF9" w:rsidRDefault="0065414A" w:rsidP="00E2575C">
      <w:pPr>
        <w:ind w:left="0"/>
        <w:rPr>
          <w:rStyle w:val="normaltextrun1"/>
        </w:rPr>
      </w:pPr>
      <w:r>
        <w:rPr>
          <w:rStyle w:val="normaltextrun1"/>
        </w:rPr>
        <w:t>Jens Peter Nissen, Vonsmosevej 12, 6100 Haderslev</w:t>
      </w:r>
      <w:r w:rsidR="00B57D01">
        <w:rPr>
          <w:rStyle w:val="normaltextrun1"/>
        </w:rPr>
        <w:t xml:space="preserve"> </w:t>
      </w:r>
      <w:r w:rsidR="005039BD">
        <w:rPr>
          <w:rStyle w:val="normaltextrun1"/>
        </w:rPr>
        <w:t xml:space="preserve">har </w:t>
      </w:r>
      <w:r w:rsidR="00B57D01">
        <w:rPr>
          <w:rStyle w:val="normaltextrun1"/>
        </w:rPr>
        <w:t>ansøgt om § 16</w:t>
      </w:r>
      <w:r w:rsidR="00EF2EB4">
        <w:rPr>
          <w:rStyle w:val="normaltextrun1"/>
        </w:rPr>
        <w:t>a</w:t>
      </w:r>
      <w:r w:rsidR="00B57D01">
        <w:rPr>
          <w:rStyle w:val="normaltextrun1"/>
        </w:rPr>
        <w:t xml:space="preserve"> tillæg (stk. 4) efter husdyrbrugloven</w:t>
      </w:r>
      <w:r w:rsidR="00B57D01">
        <w:rPr>
          <w:rStyle w:val="Fodnotehenvisning"/>
        </w:rPr>
        <w:footnoteReference w:id="1"/>
      </w:r>
      <w:r w:rsidR="00B57D01">
        <w:rPr>
          <w:rStyle w:val="normaltextrun1"/>
        </w:rPr>
        <w:t xml:space="preserve"> for at kunne ændre </w:t>
      </w:r>
      <w:r>
        <w:rPr>
          <w:rStyle w:val="normaltextrun1"/>
        </w:rPr>
        <w:t>staldsystemet for 40 m²</w:t>
      </w:r>
      <w:r w:rsidR="00C54739">
        <w:rPr>
          <w:rStyle w:val="normaltextrun1"/>
        </w:rPr>
        <w:t xml:space="preserve"> </w:t>
      </w:r>
      <w:r w:rsidR="00EE7627">
        <w:rPr>
          <w:rStyle w:val="normaltextrun1"/>
        </w:rPr>
        <w:t>p</w:t>
      </w:r>
      <w:r w:rsidR="00C54739">
        <w:rPr>
          <w:rStyle w:val="normaltextrun1"/>
        </w:rPr>
        <w:t>roduktionsareal til dybstrøelse i Drægtighedsstald 2.</w:t>
      </w:r>
    </w:p>
    <w:p w14:paraId="30A25574" w14:textId="2387F1FF" w:rsidR="00EE7627" w:rsidRDefault="00EE7627" w:rsidP="00E2575C">
      <w:pPr>
        <w:ind w:left="0"/>
        <w:rPr>
          <w:rStyle w:val="normaltextrun1"/>
        </w:rPr>
      </w:pPr>
    </w:p>
    <w:p w14:paraId="315B7697" w14:textId="20A8A26F" w:rsidR="00EE7627" w:rsidRDefault="00EE7627" w:rsidP="00E2575C">
      <w:pPr>
        <w:ind w:left="0"/>
        <w:rPr>
          <w:rStyle w:val="normaltextrun1"/>
        </w:rPr>
      </w:pPr>
      <w:r>
        <w:rPr>
          <w:rStyle w:val="normaltextrun1"/>
        </w:rPr>
        <w:t>Husdyrbruget har i forveje</w:t>
      </w:r>
      <w:r w:rsidR="00CB6549">
        <w:rPr>
          <w:rStyle w:val="normaltextrun1"/>
        </w:rPr>
        <w:t>n</w:t>
      </w:r>
      <w:r>
        <w:rPr>
          <w:rStyle w:val="normaltextrun1"/>
        </w:rPr>
        <w:t xml:space="preserve"> e</w:t>
      </w:r>
      <w:r w:rsidR="00CB6549">
        <w:rPr>
          <w:rStyle w:val="normaltextrun1"/>
        </w:rPr>
        <w:t>n</w:t>
      </w:r>
      <w:r>
        <w:rPr>
          <w:rStyle w:val="normaltextrun1"/>
        </w:rPr>
        <w:t xml:space="preserve"> eksisterende miljøgodkendelse fra den 21. december 2018.</w:t>
      </w:r>
    </w:p>
    <w:p w14:paraId="34C5B4F0" w14:textId="77777777" w:rsidR="00E2575C" w:rsidRDefault="00E2575C" w:rsidP="00E2575C">
      <w:pPr>
        <w:ind w:left="0"/>
        <w:rPr>
          <w:rStyle w:val="normaltextrun1"/>
        </w:rPr>
      </w:pPr>
    </w:p>
    <w:p w14:paraId="7A19C188" w14:textId="528A7B2D" w:rsidR="00AE3813" w:rsidRDefault="00AE3813" w:rsidP="00E2575C">
      <w:pPr>
        <w:ind w:left="0"/>
        <w:rPr>
          <w:shd w:val="clear" w:color="auto" w:fill="FFFFFF"/>
        </w:rPr>
      </w:pPr>
      <w:r w:rsidRPr="00425D76">
        <w:rPr>
          <w:shd w:val="clear" w:color="auto" w:fill="FFFFFF"/>
        </w:rPr>
        <w:t xml:space="preserve">Ansøgningen om tillæg er </w:t>
      </w:r>
      <w:r w:rsidR="005E0887">
        <w:rPr>
          <w:shd w:val="clear" w:color="auto" w:fill="FFFFFF"/>
        </w:rPr>
        <w:t>indsend</w:t>
      </w:r>
      <w:r w:rsidRPr="00425D76">
        <w:rPr>
          <w:shd w:val="clear" w:color="auto" w:fill="FFFFFF"/>
        </w:rPr>
        <w:t xml:space="preserve">t </w:t>
      </w:r>
      <w:r w:rsidRPr="00A60552">
        <w:rPr>
          <w:shd w:val="clear" w:color="auto" w:fill="FFFFFF"/>
        </w:rPr>
        <w:t xml:space="preserve">den </w:t>
      </w:r>
      <w:r w:rsidR="00C36099">
        <w:rPr>
          <w:shd w:val="clear" w:color="auto" w:fill="FFFFFF"/>
        </w:rPr>
        <w:t>7</w:t>
      </w:r>
      <w:r w:rsidRPr="00A60552">
        <w:rPr>
          <w:shd w:val="clear" w:color="auto" w:fill="FFFFFF"/>
        </w:rPr>
        <w:t>.</w:t>
      </w:r>
      <w:r>
        <w:rPr>
          <w:shd w:val="clear" w:color="auto" w:fill="FFFFFF"/>
        </w:rPr>
        <w:t xml:space="preserve"> </w:t>
      </w:r>
      <w:r w:rsidR="00C36099">
        <w:rPr>
          <w:shd w:val="clear" w:color="auto" w:fill="FFFFFF"/>
        </w:rPr>
        <w:t>oktober</w:t>
      </w:r>
      <w:r>
        <w:rPr>
          <w:shd w:val="clear" w:color="auto" w:fill="FFFFFF"/>
        </w:rPr>
        <w:t xml:space="preserve"> </w:t>
      </w:r>
      <w:r w:rsidRPr="00A60552">
        <w:rPr>
          <w:shd w:val="clear" w:color="auto" w:fill="FFFFFF"/>
        </w:rPr>
        <w:t>202</w:t>
      </w:r>
      <w:r w:rsidR="00C36099">
        <w:rPr>
          <w:shd w:val="clear" w:color="auto" w:fill="FFFFFF"/>
        </w:rPr>
        <w:t>1</w:t>
      </w:r>
      <w:r w:rsidRPr="00425D76">
        <w:rPr>
          <w:shd w:val="clear" w:color="auto" w:fill="FFFFFF"/>
        </w:rPr>
        <w:t xml:space="preserve"> med </w:t>
      </w:r>
      <w:r w:rsidRPr="00A60552">
        <w:rPr>
          <w:shd w:val="clear" w:color="auto" w:fill="FFFFFF"/>
        </w:rPr>
        <w:t>skemanr. 22</w:t>
      </w:r>
      <w:r w:rsidR="00C36099">
        <w:rPr>
          <w:shd w:val="clear" w:color="auto" w:fill="FFFFFF"/>
        </w:rPr>
        <w:t xml:space="preserve">9862, samt et ’Fiktivt’ ansøgningsskema med nr. </w:t>
      </w:r>
      <w:r w:rsidR="005C3E0A">
        <w:rPr>
          <w:shd w:val="clear" w:color="auto" w:fill="FFFFFF"/>
        </w:rPr>
        <w:t>230407</w:t>
      </w:r>
      <w:r w:rsidRPr="00425D76">
        <w:rPr>
          <w:shd w:val="clear" w:color="auto" w:fill="FFFFFF"/>
        </w:rPr>
        <w:t xml:space="preserve">. Husdyrholdet er en </w:t>
      </w:r>
      <w:r w:rsidR="00C36099">
        <w:rPr>
          <w:shd w:val="clear" w:color="auto" w:fill="FFFFFF"/>
        </w:rPr>
        <w:t>smågrisep</w:t>
      </w:r>
      <w:r w:rsidRPr="00425D76">
        <w:rPr>
          <w:shd w:val="clear" w:color="auto" w:fill="FFFFFF"/>
        </w:rPr>
        <w:t>roduktion</w:t>
      </w:r>
      <w:r>
        <w:rPr>
          <w:shd w:val="clear" w:color="auto" w:fill="FFFFFF"/>
        </w:rPr>
        <w:t xml:space="preserve">. </w:t>
      </w:r>
    </w:p>
    <w:p w14:paraId="25A449BC" w14:textId="77777777" w:rsidR="00E2575C" w:rsidRDefault="00E2575C" w:rsidP="00E2575C">
      <w:pPr>
        <w:ind w:left="0"/>
        <w:rPr>
          <w:shd w:val="clear" w:color="auto" w:fill="FFFFFF"/>
        </w:rPr>
      </w:pPr>
    </w:p>
    <w:p w14:paraId="48B7AC55" w14:textId="55D48927" w:rsidR="0068409D" w:rsidRDefault="00AE3813" w:rsidP="00E2575C">
      <w:pPr>
        <w:ind w:left="0"/>
        <w:rPr>
          <w:rStyle w:val="normaltextrun1"/>
        </w:rPr>
      </w:pPr>
      <w:r>
        <w:rPr>
          <w:rStyle w:val="normaltextrun1"/>
        </w:rPr>
        <w:t xml:space="preserve">Ansøger har med ansøgningen anmodet om </w:t>
      </w:r>
      <w:r w:rsidR="00354A1A">
        <w:rPr>
          <w:rStyle w:val="normaltextrun1"/>
        </w:rPr>
        <w:t>lovliggørelse</w:t>
      </w:r>
      <w:r w:rsidR="008B363E">
        <w:rPr>
          <w:rStyle w:val="normaltextrun1"/>
        </w:rPr>
        <w:t xml:space="preserve"> af allerede </w:t>
      </w:r>
      <w:r>
        <w:rPr>
          <w:rStyle w:val="normaltextrun1"/>
        </w:rPr>
        <w:t xml:space="preserve">ændret </w:t>
      </w:r>
      <w:r w:rsidR="00C36099">
        <w:rPr>
          <w:rStyle w:val="normaltextrun1"/>
        </w:rPr>
        <w:t>gulvtype i 40 m² sygesti</w:t>
      </w:r>
      <w:r w:rsidR="005C3E0A">
        <w:rPr>
          <w:rStyle w:val="normaltextrun1"/>
        </w:rPr>
        <w:t>er</w:t>
      </w:r>
      <w:r w:rsidR="00C36099">
        <w:rPr>
          <w:rStyle w:val="normaltextrun1"/>
        </w:rPr>
        <w:t xml:space="preserve"> i Drægtighedsstald 2. Gulvtypen</w:t>
      </w:r>
      <w:r w:rsidR="008B363E">
        <w:rPr>
          <w:rStyle w:val="normaltextrun1"/>
        </w:rPr>
        <w:t xml:space="preserve"> er</w:t>
      </w:r>
      <w:r w:rsidR="00C36099">
        <w:rPr>
          <w:rStyle w:val="normaltextrun1"/>
        </w:rPr>
        <w:t xml:space="preserve"> ændre</w:t>
      </w:r>
      <w:r w:rsidR="008B363E">
        <w:rPr>
          <w:rStyle w:val="normaltextrun1"/>
        </w:rPr>
        <w:t>t</w:t>
      </w:r>
      <w:r w:rsidR="00C36099">
        <w:rPr>
          <w:rStyle w:val="normaltextrun1"/>
        </w:rPr>
        <w:t xml:space="preserve"> fra ’</w:t>
      </w:r>
      <w:r w:rsidR="0068409D">
        <w:rPr>
          <w:rStyle w:val="normaltextrun1"/>
        </w:rPr>
        <w:t>Individuel opstaldning, delvis spaltegulv’ til ’Løsgående, dybstrøelse’.</w:t>
      </w:r>
    </w:p>
    <w:p w14:paraId="20CCF49A" w14:textId="34A3B82A" w:rsidR="00AE3813" w:rsidRDefault="00AE3813" w:rsidP="00E2575C">
      <w:pPr>
        <w:ind w:left="0"/>
      </w:pPr>
      <w:r w:rsidRPr="00425D76">
        <w:t xml:space="preserve">Der søges ikke om ændringer </w:t>
      </w:r>
      <w:r>
        <w:t>af</w:t>
      </w:r>
      <w:r w:rsidRPr="00425D76">
        <w:t xml:space="preserve"> produktionsarealet på </w:t>
      </w:r>
      <w:r w:rsidR="00523A42">
        <w:t>3</w:t>
      </w:r>
      <w:r>
        <w:t>.</w:t>
      </w:r>
      <w:r w:rsidR="00523A42">
        <w:t>293</w:t>
      </w:r>
      <w:r w:rsidRPr="00425D76">
        <w:t xml:space="preserve"> m</w:t>
      </w:r>
      <w:r w:rsidRPr="00425D76">
        <w:rPr>
          <w:vertAlign w:val="superscript"/>
        </w:rPr>
        <w:t>2</w:t>
      </w:r>
      <w:r w:rsidRPr="00425D76">
        <w:t xml:space="preserve">, </w:t>
      </w:r>
      <w:r>
        <w:t>men alene om e</w:t>
      </w:r>
      <w:r w:rsidR="00523A42">
        <w:t>t ændret staldsystem</w:t>
      </w:r>
      <w:r w:rsidR="005E0887">
        <w:t xml:space="preserve"> på 40 m²</w:t>
      </w:r>
      <w:r>
        <w:t>.</w:t>
      </w:r>
    </w:p>
    <w:p w14:paraId="213B0FCE" w14:textId="2AAD89B7" w:rsidR="00B57D01" w:rsidRDefault="00B57D01" w:rsidP="00E2575C">
      <w:pPr>
        <w:ind w:left="0"/>
        <w:rPr>
          <w:rStyle w:val="normaltextrun1"/>
        </w:rPr>
      </w:pPr>
      <w:r>
        <w:rPr>
          <w:rStyle w:val="normaltextrun1"/>
        </w:rPr>
        <w:t xml:space="preserve">Med ændringen af lovgivningen i </w:t>
      </w:r>
      <w:r w:rsidR="00DA4E26">
        <w:rPr>
          <w:rStyle w:val="normaltextrun1"/>
        </w:rPr>
        <w:t xml:space="preserve">2017 skal miljøgodkendelser være baseret på antal kvadratmeter produktionsareal og dyretyper. Det maksimale antal dyr på </w:t>
      </w:r>
      <w:r w:rsidR="00523A42">
        <w:rPr>
          <w:rStyle w:val="normaltextrun1"/>
        </w:rPr>
        <w:t xml:space="preserve">det godkendte </w:t>
      </w:r>
      <w:r w:rsidR="00DA4E26">
        <w:rPr>
          <w:rStyle w:val="normaltextrun1"/>
        </w:rPr>
        <w:t xml:space="preserve">produktionsareal er </w:t>
      </w:r>
      <w:r w:rsidR="00523A42">
        <w:rPr>
          <w:rStyle w:val="normaltextrun1"/>
        </w:rPr>
        <w:t>nu</w:t>
      </w:r>
      <w:r w:rsidR="00DA4E26">
        <w:rPr>
          <w:rStyle w:val="normaltextrun1"/>
        </w:rPr>
        <w:t xml:space="preserve"> reguleret af de til enhver tid gældende dyrevelfærdsregler.</w:t>
      </w:r>
    </w:p>
    <w:p w14:paraId="5E88F1D8" w14:textId="77777777" w:rsidR="00E2575C" w:rsidRDefault="00E2575C" w:rsidP="00E2575C">
      <w:pPr>
        <w:ind w:left="0"/>
        <w:rPr>
          <w:rStyle w:val="normaltextrun1"/>
        </w:rPr>
      </w:pPr>
    </w:p>
    <w:p w14:paraId="5923A505" w14:textId="46B2C66E" w:rsidR="00B57D01" w:rsidRDefault="00DA4E26" w:rsidP="00E2575C">
      <w:pPr>
        <w:ind w:left="0"/>
        <w:rPr>
          <w:rStyle w:val="normaltextrun1"/>
        </w:rPr>
      </w:pPr>
      <w:r>
        <w:rPr>
          <w:rStyle w:val="normaltextrun1"/>
        </w:rPr>
        <w:t xml:space="preserve">Husdyrbruget har i forvejen en eksisterende miljøgodkendelse fra d. </w:t>
      </w:r>
      <w:r w:rsidR="00523A42">
        <w:rPr>
          <w:rStyle w:val="normaltextrun1"/>
        </w:rPr>
        <w:t>2</w:t>
      </w:r>
      <w:r>
        <w:rPr>
          <w:rStyle w:val="normaltextrun1"/>
        </w:rPr>
        <w:t xml:space="preserve">1. </w:t>
      </w:r>
      <w:r w:rsidR="00523A42">
        <w:rPr>
          <w:rStyle w:val="normaltextrun1"/>
        </w:rPr>
        <w:t>december</w:t>
      </w:r>
      <w:r>
        <w:rPr>
          <w:rStyle w:val="normaltextrun1"/>
        </w:rPr>
        <w:t xml:space="preserve"> 20</w:t>
      </w:r>
      <w:r w:rsidR="00523A42">
        <w:rPr>
          <w:rStyle w:val="normaltextrun1"/>
        </w:rPr>
        <w:t>18</w:t>
      </w:r>
      <w:r>
        <w:rPr>
          <w:rStyle w:val="normaltextrun1"/>
        </w:rPr>
        <w:t>.</w:t>
      </w:r>
    </w:p>
    <w:p w14:paraId="5373576E" w14:textId="77777777" w:rsidR="00E2575C" w:rsidRDefault="00E2575C" w:rsidP="00E2575C">
      <w:pPr>
        <w:ind w:left="0"/>
        <w:rPr>
          <w:rStyle w:val="normaltextrun1"/>
        </w:rPr>
      </w:pPr>
    </w:p>
    <w:p w14:paraId="364FFD7E" w14:textId="77777777" w:rsidR="006E27FE" w:rsidRDefault="006E27FE" w:rsidP="00E2575C">
      <w:pPr>
        <w:ind w:left="0"/>
        <w:rPr>
          <w:rStyle w:val="TypografiFed"/>
          <w:rFonts w:ascii="Raleway" w:hAnsi="Raleway"/>
          <w:sz w:val="18"/>
        </w:rPr>
      </w:pPr>
      <w:r>
        <w:rPr>
          <w:rStyle w:val="TypografiFed"/>
          <w:rFonts w:ascii="Raleway" w:hAnsi="Raleway"/>
          <w:sz w:val="18"/>
        </w:rPr>
        <w:br w:type="page"/>
      </w:r>
    </w:p>
    <w:p w14:paraId="46E3FE93" w14:textId="4ABF7783" w:rsidR="005039BD" w:rsidRDefault="1DD843BA" w:rsidP="00A712C6">
      <w:pPr>
        <w:rPr>
          <w:rStyle w:val="TypografiFed"/>
          <w:rFonts w:ascii="Raleway" w:hAnsi="Raleway"/>
          <w:sz w:val="18"/>
        </w:rPr>
      </w:pPr>
      <w:r w:rsidRPr="620B0755">
        <w:rPr>
          <w:rStyle w:val="TypografiFed"/>
          <w:rFonts w:ascii="Raleway" w:hAnsi="Raleway"/>
          <w:sz w:val="18"/>
        </w:rPr>
        <w:lastRenderedPageBreak/>
        <w:t>Registrerings</w:t>
      </w:r>
      <w:r w:rsidR="00A25436" w:rsidRPr="620B0755">
        <w:rPr>
          <w:rStyle w:val="TypografiFed"/>
          <w:rFonts w:ascii="Raleway" w:hAnsi="Raleway"/>
          <w:sz w:val="18"/>
        </w:rPr>
        <w:t>bl</w:t>
      </w:r>
      <w:r w:rsidR="005039BD">
        <w:rPr>
          <w:rStyle w:val="TypografiFed"/>
          <w:rFonts w:ascii="Raleway" w:hAnsi="Raleway"/>
          <w:sz w:val="18"/>
        </w:rPr>
        <w:t>ad</w:t>
      </w:r>
    </w:p>
    <w:p w14:paraId="2E58C198" w14:textId="6DB821FD" w:rsidR="006E27FE" w:rsidRDefault="007F32E9" w:rsidP="00A712C6">
      <w:pPr>
        <w:rPr>
          <w:noProof/>
        </w:rPr>
      </w:pPr>
      <w:r>
        <w:rPr>
          <w:noProof/>
        </w:rPr>
        <w:drawing>
          <wp:inline distT="0" distB="0" distL="0" distR="0" wp14:anchorId="2B764E42" wp14:editId="5A20DE69">
            <wp:extent cx="6114415" cy="3053080"/>
            <wp:effectExtent l="19050" t="19050" r="19685" b="139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4415" cy="3053080"/>
                    </a:xfrm>
                    <a:prstGeom prst="rect">
                      <a:avLst/>
                    </a:prstGeom>
                    <a:noFill/>
                    <a:ln w="9525">
                      <a:solidFill>
                        <a:schemeClr val="tx1"/>
                      </a:solidFill>
                    </a:ln>
                  </pic:spPr>
                </pic:pic>
              </a:graphicData>
            </a:graphic>
          </wp:inline>
        </w:drawing>
      </w:r>
    </w:p>
    <w:p w14:paraId="04A9D736" w14:textId="7C8D3D7B" w:rsidR="00343CD5" w:rsidRDefault="00343CD5" w:rsidP="00A712C6"/>
    <w:p w14:paraId="517C841B" w14:textId="30E4D35B" w:rsidR="00E2575C" w:rsidRDefault="00E2575C" w:rsidP="00A712C6"/>
    <w:p w14:paraId="558D11D7" w14:textId="1FF23F65" w:rsidR="00E2575C" w:rsidRDefault="00E2575C" w:rsidP="00A712C6"/>
    <w:p w14:paraId="2B76DAD0" w14:textId="09B51E3B" w:rsidR="00E2575C" w:rsidRDefault="00E2575C" w:rsidP="00A712C6"/>
    <w:p w14:paraId="0455678C" w14:textId="0D4BA7B2" w:rsidR="00E2575C" w:rsidRDefault="00E2575C" w:rsidP="00A712C6"/>
    <w:p w14:paraId="2A6CFD94" w14:textId="3248ED29" w:rsidR="00214733" w:rsidRDefault="00214733" w:rsidP="00A712C6"/>
    <w:p w14:paraId="32BF01EE" w14:textId="64B9DE9A" w:rsidR="00214733" w:rsidRDefault="00214733" w:rsidP="00A712C6"/>
    <w:p w14:paraId="499D9D4D" w14:textId="3EA86744" w:rsidR="00214733" w:rsidRDefault="00214733" w:rsidP="00A712C6"/>
    <w:p w14:paraId="5D8E82CE" w14:textId="3F3CF047" w:rsidR="00214733" w:rsidRDefault="00214733" w:rsidP="00A712C6"/>
    <w:p w14:paraId="1FDAACA9" w14:textId="231E9335" w:rsidR="00214733" w:rsidRDefault="00214733" w:rsidP="00A712C6"/>
    <w:p w14:paraId="67021A7D" w14:textId="56BF1D21" w:rsidR="00214733" w:rsidRDefault="00214733" w:rsidP="00A712C6"/>
    <w:p w14:paraId="7CCD4E28" w14:textId="6B3C4632" w:rsidR="00214733" w:rsidRDefault="00214733" w:rsidP="00A712C6"/>
    <w:p w14:paraId="025DDB23" w14:textId="65AC81A3" w:rsidR="00214733" w:rsidRDefault="00214733" w:rsidP="00A712C6"/>
    <w:p w14:paraId="25F645B3" w14:textId="73DCBBB1" w:rsidR="00214733" w:rsidRDefault="00214733" w:rsidP="00A712C6"/>
    <w:p w14:paraId="76196311" w14:textId="46FA876D" w:rsidR="00214733" w:rsidRDefault="00214733" w:rsidP="00A712C6"/>
    <w:p w14:paraId="142A2B01" w14:textId="2547093D" w:rsidR="00214733" w:rsidRDefault="00214733" w:rsidP="00A712C6"/>
    <w:p w14:paraId="313A3F1B" w14:textId="2293AF66" w:rsidR="00EF2EB4" w:rsidRDefault="00EF2EB4" w:rsidP="00A712C6"/>
    <w:p w14:paraId="16BCA590" w14:textId="77777777" w:rsidR="00EF2EB4" w:rsidRDefault="00EF2EB4" w:rsidP="00A712C6"/>
    <w:p w14:paraId="6507E955" w14:textId="7B8F5604" w:rsidR="00214733" w:rsidRDefault="00214733" w:rsidP="00A712C6"/>
    <w:p w14:paraId="44E3C61F" w14:textId="77777777" w:rsidR="00214733" w:rsidRDefault="00214733" w:rsidP="00A712C6"/>
    <w:p w14:paraId="43BB847C" w14:textId="0BD64ECF" w:rsidR="00E2575C" w:rsidRDefault="00E2575C" w:rsidP="00A712C6"/>
    <w:p w14:paraId="379A12CC" w14:textId="77777777" w:rsidR="00E2575C" w:rsidRPr="00735BB5" w:rsidRDefault="00E2575C" w:rsidP="00A712C6"/>
    <w:p w14:paraId="4B90915A" w14:textId="710231FA" w:rsidR="00E2575C" w:rsidRPr="003F4426" w:rsidRDefault="00EE7627" w:rsidP="00E2575C">
      <w:pPr>
        <w:spacing w:line="276" w:lineRule="auto"/>
        <w:rPr>
          <w:rFonts w:ascii="Raleway Medium" w:hAnsi="Raleway Medium"/>
        </w:rPr>
      </w:pPr>
      <w:r>
        <w:rPr>
          <w:rFonts w:ascii="Raleway Medium" w:hAnsi="Raleway Medium"/>
          <w:b/>
          <w:bCs/>
        </w:rPr>
        <w:t xml:space="preserve">Tillægget </w:t>
      </w:r>
      <w:r w:rsidR="00E2575C" w:rsidRPr="00CA1C3E">
        <w:rPr>
          <w:rFonts w:ascii="Raleway Medium" w:hAnsi="Raleway Medium"/>
          <w:b/>
          <w:bCs/>
        </w:rPr>
        <w:t>er udarbejdet af:</w:t>
      </w:r>
      <w:r w:rsidR="00E2575C">
        <w:rPr>
          <w:rFonts w:ascii="Raleway Medium" w:hAnsi="Raleway Medium"/>
          <w:b/>
          <w:bCs/>
        </w:rPr>
        <w:tab/>
      </w:r>
      <w:r w:rsidR="00E2575C" w:rsidRPr="003F4426">
        <w:rPr>
          <w:rFonts w:ascii="Raleway Medium" w:hAnsi="Raleway Medium"/>
        </w:rPr>
        <w:t>Sagsbehandler: C</w:t>
      </w:r>
      <w:r w:rsidR="00E2575C">
        <w:rPr>
          <w:rFonts w:ascii="Raleway Medium" w:hAnsi="Raleway Medium"/>
        </w:rPr>
        <w:t>arsten Hejlesen</w:t>
      </w:r>
    </w:p>
    <w:p w14:paraId="0424F99C" w14:textId="3481A622" w:rsidR="00E2575C" w:rsidRPr="00CA1C3E" w:rsidRDefault="00E2575C" w:rsidP="00E2575C">
      <w:pPr>
        <w:spacing w:line="276" w:lineRule="auto"/>
        <w:rPr>
          <w:rFonts w:ascii="Raleway Medium" w:hAnsi="Raleway Medium"/>
        </w:rPr>
      </w:pPr>
      <w:r w:rsidRPr="003F4426">
        <w:rPr>
          <w:rFonts w:ascii="Raleway Medium" w:hAnsi="Raleway Medium"/>
        </w:rPr>
        <w:t>Haderslev Kommun</w:t>
      </w:r>
      <w:r>
        <w:rPr>
          <w:rFonts w:ascii="Raleway Medium" w:hAnsi="Raleway Medium"/>
        </w:rPr>
        <w:t>e</w:t>
      </w:r>
      <w:r>
        <w:rPr>
          <w:rFonts w:ascii="Raleway Medium" w:hAnsi="Raleway Medium"/>
        </w:rPr>
        <w:tab/>
      </w:r>
      <w:r>
        <w:rPr>
          <w:rFonts w:ascii="Raleway Medium" w:hAnsi="Raleway Medium"/>
        </w:rPr>
        <w:tab/>
      </w:r>
      <w:r w:rsidRPr="003F4426">
        <w:rPr>
          <w:rFonts w:ascii="Raleway Medium" w:hAnsi="Raleway Medium"/>
        </w:rPr>
        <w:t>Sagsnummer: 2</w:t>
      </w:r>
      <w:r>
        <w:rPr>
          <w:rFonts w:ascii="Raleway Medium" w:hAnsi="Raleway Medium"/>
        </w:rPr>
        <w:t>1</w:t>
      </w:r>
      <w:r w:rsidRPr="003F4426">
        <w:rPr>
          <w:rFonts w:ascii="Raleway Medium" w:hAnsi="Raleway Medium"/>
        </w:rPr>
        <w:t>/1</w:t>
      </w:r>
      <w:r>
        <w:rPr>
          <w:rFonts w:ascii="Raleway Medium" w:hAnsi="Raleway Medium"/>
        </w:rPr>
        <w:t>9453</w:t>
      </w:r>
    </w:p>
    <w:p w14:paraId="1988919E" w14:textId="283E16EC" w:rsidR="00E2575C" w:rsidRPr="00CA1C3E" w:rsidRDefault="00E2575C" w:rsidP="00E2575C">
      <w:pPr>
        <w:spacing w:line="276" w:lineRule="auto"/>
        <w:rPr>
          <w:rFonts w:ascii="Raleway Medium" w:hAnsi="Raleway Medium"/>
        </w:rPr>
      </w:pPr>
      <w:r w:rsidRPr="00CA1C3E">
        <w:rPr>
          <w:rFonts w:ascii="Raleway Medium" w:hAnsi="Raleway Medium"/>
        </w:rPr>
        <w:t>Landbrugsgruppen</w:t>
      </w:r>
      <w:r>
        <w:rPr>
          <w:rFonts w:ascii="Raleway Medium" w:hAnsi="Raleway Medium"/>
        </w:rPr>
        <w:tab/>
      </w:r>
      <w:r>
        <w:rPr>
          <w:rFonts w:ascii="Raleway Medium" w:hAnsi="Raleway Medium"/>
        </w:rPr>
        <w:tab/>
      </w:r>
      <w:r w:rsidRPr="00CA1C3E">
        <w:rPr>
          <w:rFonts w:ascii="Raleway Medium" w:hAnsi="Raleway Medium"/>
        </w:rPr>
        <w:t xml:space="preserve">KS:  </w:t>
      </w:r>
      <w:r w:rsidR="00EE7627">
        <w:rPr>
          <w:rFonts w:ascii="Raleway Medium" w:hAnsi="Raleway Medium"/>
        </w:rPr>
        <w:t xml:space="preserve"> chba</w:t>
      </w:r>
    </w:p>
    <w:p w14:paraId="58365CBB" w14:textId="77777777" w:rsidR="00E2575C" w:rsidRPr="003F4426" w:rsidRDefault="00E2575C" w:rsidP="00E2575C">
      <w:pPr>
        <w:spacing w:line="276" w:lineRule="auto"/>
        <w:rPr>
          <w:rFonts w:ascii="Raleway Medium" w:hAnsi="Raleway Medium"/>
        </w:rPr>
      </w:pPr>
    </w:p>
    <w:p w14:paraId="6DB8075A" w14:textId="77777777" w:rsidR="00E2575C" w:rsidRPr="00CA1C3E" w:rsidRDefault="00E2575C" w:rsidP="00E2575C">
      <w:pPr>
        <w:spacing w:line="276" w:lineRule="auto"/>
        <w:rPr>
          <w:rFonts w:ascii="Raleway Medium" w:hAnsi="Raleway Medium"/>
        </w:rPr>
      </w:pPr>
      <w:r w:rsidRPr="003F4426">
        <w:rPr>
          <w:rFonts w:ascii="Raleway Medium" w:hAnsi="Raleway Medium"/>
        </w:rPr>
        <w:t>Kortmateriale: Haderslev Kommune / Geodatastyrelsen</w:t>
      </w:r>
    </w:p>
    <w:p w14:paraId="42E2A43B" w14:textId="675C9413" w:rsidR="00E2575C" w:rsidRDefault="00E2575C">
      <w:pPr>
        <w:spacing w:line="240" w:lineRule="auto"/>
        <w:ind w:left="0"/>
      </w:pPr>
      <w:r>
        <w:br w:type="page"/>
      </w:r>
    </w:p>
    <w:p w14:paraId="02B1D936" w14:textId="3941C2F5" w:rsidR="00C7601F" w:rsidRPr="002528B4" w:rsidRDefault="00C7601F" w:rsidP="00A712C6">
      <w:pPr>
        <w:pStyle w:val="Overskrift1"/>
      </w:pPr>
      <w:bookmarkStart w:id="2" w:name="_Toc43370140"/>
      <w:bookmarkStart w:id="3" w:name="_Toc88563564"/>
      <w:r w:rsidRPr="002528B4">
        <w:lastRenderedPageBreak/>
        <w:t>Indholdsfortegnelse</w:t>
      </w:r>
      <w:bookmarkEnd w:id="2"/>
      <w:bookmarkEnd w:id="3"/>
      <w:r w:rsidR="00B61BDD" w:rsidRPr="002528B4">
        <w:tab/>
      </w:r>
    </w:p>
    <w:sdt>
      <w:sdtPr>
        <w:rPr>
          <w:rFonts w:ascii="Raleway" w:eastAsia="Times New Roman" w:hAnsi="Raleway" w:cs="Times New Roman"/>
          <w:b w:val="0"/>
          <w:bCs w:val="0"/>
          <w:color w:val="auto"/>
          <w:sz w:val="18"/>
          <w:szCs w:val="18"/>
          <w:lang w:val="da-DK" w:eastAsia="da-DK"/>
        </w:rPr>
        <w:id w:val="-1227915822"/>
        <w:docPartObj>
          <w:docPartGallery w:val="Table of Contents"/>
          <w:docPartUnique/>
        </w:docPartObj>
      </w:sdtPr>
      <w:sdtEndPr/>
      <w:sdtContent>
        <w:p w14:paraId="4B419A4F" w14:textId="0C352427" w:rsidR="003F087E" w:rsidRPr="00735BB5" w:rsidRDefault="003F087E" w:rsidP="00A712C6">
          <w:pPr>
            <w:pStyle w:val="Overskrift"/>
          </w:pPr>
        </w:p>
        <w:p w14:paraId="51BC1CFF" w14:textId="1D03A419" w:rsidR="00214733" w:rsidRDefault="003F087E">
          <w:pPr>
            <w:pStyle w:val="Indholdsfortegnelse1"/>
            <w:rPr>
              <w:rFonts w:asciiTheme="minorHAnsi" w:eastAsiaTheme="minorEastAsia" w:hAnsiTheme="minorHAnsi" w:cstheme="minorBidi"/>
              <w:b w:val="0"/>
              <w:bCs w:val="0"/>
              <w:sz w:val="22"/>
              <w:szCs w:val="22"/>
            </w:rPr>
          </w:pPr>
          <w:r w:rsidRPr="00C30C53">
            <w:rPr>
              <w:sz w:val="20"/>
              <w:szCs w:val="20"/>
            </w:rPr>
            <w:fldChar w:fldCharType="begin"/>
          </w:r>
          <w:r w:rsidRPr="002528B4">
            <w:rPr>
              <w:sz w:val="20"/>
              <w:szCs w:val="20"/>
            </w:rPr>
            <w:instrText xml:space="preserve"> TOC \o "1-3" \h \z \u </w:instrText>
          </w:r>
          <w:r w:rsidRPr="00C30C53">
            <w:rPr>
              <w:sz w:val="20"/>
              <w:szCs w:val="20"/>
            </w:rPr>
            <w:fldChar w:fldCharType="separate"/>
          </w:r>
          <w:hyperlink w:anchor="_Toc88563563" w:history="1">
            <w:r w:rsidR="00214733" w:rsidRPr="00180763">
              <w:rPr>
                <w:rStyle w:val="Hyperlink"/>
              </w:rPr>
              <w:t>Baggrund</w:t>
            </w:r>
            <w:r w:rsidR="00214733">
              <w:rPr>
                <w:webHidden/>
              </w:rPr>
              <w:tab/>
            </w:r>
            <w:r w:rsidR="00214733">
              <w:rPr>
                <w:webHidden/>
              </w:rPr>
              <w:fldChar w:fldCharType="begin"/>
            </w:r>
            <w:r w:rsidR="00214733">
              <w:rPr>
                <w:webHidden/>
              </w:rPr>
              <w:instrText xml:space="preserve"> PAGEREF _Toc88563563 \h </w:instrText>
            </w:r>
            <w:r w:rsidR="00214733">
              <w:rPr>
                <w:webHidden/>
              </w:rPr>
            </w:r>
            <w:r w:rsidR="00214733">
              <w:rPr>
                <w:webHidden/>
              </w:rPr>
              <w:fldChar w:fldCharType="separate"/>
            </w:r>
            <w:r w:rsidR="00214733">
              <w:rPr>
                <w:webHidden/>
              </w:rPr>
              <w:t>2</w:t>
            </w:r>
            <w:r w:rsidR="00214733">
              <w:rPr>
                <w:webHidden/>
              </w:rPr>
              <w:fldChar w:fldCharType="end"/>
            </w:r>
          </w:hyperlink>
        </w:p>
        <w:p w14:paraId="38B13728" w14:textId="47A67BBA" w:rsidR="00214733" w:rsidRDefault="006F6969">
          <w:pPr>
            <w:pStyle w:val="Indholdsfortegnelse1"/>
            <w:rPr>
              <w:rFonts w:asciiTheme="minorHAnsi" w:eastAsiaTheme="minorEastAsia" w:hAnsiTheme="minorHAnsi" w:cstheme="minorBidi"/>
              <w:b w:val="0"/>
              <w:bCs w:val="0"/>
              <w:sz w:val="22"/>
              <w:szCs w:val="22"/>
            </w:rPr>
          </w:pPr>
          <w:hyperlink w:anchor="_Toc88563564" w:history="1">
            <w:r w:rsidR="00214733" w:rsidRPr="00180763">
              <w:rPr>
                <w:rStyle w:val="Hyperlink"/>
              </w:rPr>
              <w:t>Indholdsfortegnelse</w:t>
            </w:r>
            <w:r w:rsidR="00214733">
              <w:rPr>
                <w:webHidden/>
              </w:rPr>
              <w:tab/>
            </w:r>
            <w:r w:rsidR="00214733">
              <w:rPr>
                <w:webHidden/>
              </w:rPr>
              <w:fldChar w:fldCharType="begin"/>
            </w:r>
            <w:r w:rsidR="00214733">
              <w:rPr>
                <w:webHidden/>
              </w:rPr>
              <w:instrText xml:space="preserve"> PAGEREF _Toc88563564 \h </w:instrText>
            </w:r>
            <w:r w:rsidR="00214733">
              <w:rPr>
                <w:webHidden/>
              </w:rPr>
            </w:r>
            <w:r w:rsidR="00214733">
              <w:rPr>
                <w:webHidden/>
              </w:rPr>
              <w:fldChar w:fldCharType="separate"/>
            </w:r>
            <w:r w:rsidR="00214733">
              <w:rPr>
                <w:webHidden/>
              </w:rPr>
              <w:t>4</w:t>
            </w:r>
            <w:r w:rsidR="00214733">
              <w:rPr>
                <w:webHidden/>
              </w:rPr>
              <w:fldChar w:fldCharType="end"/>
            </w:r>
          </w:hyperlink>
        </w:p>
        <w:p w14:paraId="019DCF2E" w14:textId="2446E8DB" w:rsidR="00214733" w:rsidRDefault="006F6969">
          <w:pPr>
            <w:pStyle w:val="Indholdsfortegnelse1"/>
            <w:rPr>
              <w:rFonts w:asciiTheme="minorHAnsi" w:eastAsiaTheme="minorEastAsia" w:hAnsiTheme="minorHAnsi" w:cstheme="minorBidi"/>
              <w:b w:val="0"/>
              <w:bCs w:val="0"/>
              <w:sz w:val="22"/>
              <w:szCs w:val="22"/>
            </w:rPr>
          </w:pPr>
          <w:hyperlink w:anchor="_Toc88563565" w:history="1">
            <w:r w:rsidR="00214733" w:rsidRPr="00180763">
              <w:rPr>
                <w:rStyle w:val="Hyperlink"/>
              </w:rPr>
              <w:t>A.  Afgørelse</w:t>
            </w:r>
            <w:r w:rsidR="00214733">
              <w:rPr>
                <w:webHidden/>
              </w:rPr>
              <w:tab/>
            </w:r>
            <w:r w:rsidR="00214733">
              <w:rPr>
                <w:webHidden/>
              </w:rPr>
              <w:fldChar w:fldCharType="begin"/>
            </w:r>
            <w:r w:rsidR="00214733">
              <w:rPr>
                <w:webHidden/>
              </w:rPr>
              <w:instrText xml:space="preserve"> PAGEREF _Toc88563565 \h </w:instrText>
            </w:r>
            <w:r w:rsidR="00214733">
              <w:rPr>
                <w:webHidden/>
              </w:rPr>
            </w:r>
            <w:r w:rsidR="00214733">
              <w:rPr>
                <w:webHidden/>
              </w:rPr>
              <w:fldChar w:fldCharType="separate"/>
            </w:r>
            <w:r w:rsidR="00214733">
              <w:rPr>
                <w:webHidden/>
              </w:rPr>
              <w:t>5</w:t>
            </w:r>
            <w:r w:rsidR="00214733">
              <w:rPr>
                <w:webHidden/>
              </w:rPr>
              <w:fldChar w:fldCharType="end"/>
            </w:r>
          </w:hyperlink>
        </w:p>
        <w:p w14:paraId="1E21BC6E" w14:textId="4D690243" w:rsidR="00214733" w:rsidRDefault="006F6969">
          <w:pPr>
            <w:pStyle w:val="Indholdsfortegnelse1"/>
            <w:rPr>
              <w:rFonts w:asciiTheme="minorHAnsi" w:eastAsiaTheme="minorEastAsia" w:hAnsiTheme="minorHAnsi" w:cstheme="minorBidi"/>
              <w:b w:val="0"/>
              <w:bCs w:val="0"/>
              <w:sz w:val="22"/>
              <w:szCs w:val="22"/>
            </w:rPr>
          </w:pPr>
          <w:hyperlink w:anchor="_Toc88563566" w:history="1">
            <w:r w:rsidR="00214733" w:rsidRPr="00180763">
              <w:rPr>
                <w:rStyle w:val="Hyperlink"/>
              </w:rPr>
              <w:t>B. Vilkår, tillæg til miljøgodkendelsen</w:t>
            </w:r>
            <w:r w:rsidR="00214733">
              <w:rPr>
                <w:webHidden/>
              </w:rPr>
              <w:tab/>
            </w:r>
            <w:r w:rsidR="00214733">
              <w:rPr>
                <w:webHidden/>
              </w:rPr>
              <w:fldChar w:fldCharType="begin"/>
            </w:r>
            <w:r w:rsidR="00214733">
              <w:rPr>
                <w:webHidden/>
              </w:rPr>
              <w:instrText xml:space="preserve"> PAGEREF _Toc88563566 \h </w:instrText>
            </w:r>
            <w:r w:rsidR="00214733">
              <w:rPr>
                <w:webHidden/>
              </w:rPr>
            </w:r>
            <w:r w:rsidR="00214733">
              <w:rPr>
                <w:webHidden/>
              </w:rPr>
              <w:fldChar w:fldCharType="separate"/>
            </w:r>
            <w:r w:rsidR="00214733">
              <w:rPr>
                <w:webHidden/>
              </w:rPr>
              <w:t>8</w:t>
            </w:r>
            <w:r w:rsidR="00214733">
              <w:rPr>
                <w:webHidden/>
              </w:rPr>
              <w:fldChar w:fldCharType="end"/>
            </w:r>
          </w:hyperlink>
        </w:p>
        <w:p w14:paraId="0F467B97" w14:textId="23094EBA" w:rsidR="00214733" w:rsidRDefault="006F6969">
          <w:pPr>
            <w:pStyle w:val="Indholdsfortegnelse1"/>
            <w:rPr>
              <w:rFonts w:asciiTheme="minorHAnsi" w:eastAsiaTheme="minorEastAsia" w:hAnsiTheme="minorHAnsi" w:cstheme="minorBidi"/>
              <w:b w:val="0"/>
              <w:bCs w:val="0"/>
              <w:sz w:val="22"/>
              <w:szCs w:val="22"/>
            </w:rPr>
          </w:pPr>
          <w:hyperlink w:anchor="_Toc88563567" w:history="1">
            <w:r w:rsidR="00214733" w:rsidRPr="00180763">
              <w:rPr>
                <w:rStyle w:val="Hyperlink"/>
              </w:rPr>
              <w:t>C. Høring</w:t>
            </w:r>
            <w:r w:rsidR="00214733">
              <w:rPr>
                <w:webHidden/>
              </w:rPr>
              <w:tab/>
            </w:r>
            <w:r w:rsidR="00214733">
              <w:rPr>
                <w:webHidden/>
              </w:rPr>
              <w:fldChar w:fldCharType="begin"/>
            </w:r>
            <w:r w:rsidR="00214733">
              <w:rPr>
                <w:webHidden/>
              </w:rPr>
              <w:instrText xml:space="preserve"> PAGEREF _Toc88563567 \h </w:instrText>
            </w:r>
            <w:r w:rsidR="00214733">
              <w:rPr>
                <w:webHidden/>
              </w:rPr>
            </w:r>
            <w:r w:rsidR="00214733">
              <w:rPr>
                <w:webHidden/>
              </w:rPr>
              <w:fldChar w:fldCharType="separate"/>
            </w:r>
            <w:r w:rsidR="00214733">
              <w:rPr>
                <w:webHidden/>
              </w:rPr>
              <w:t>8</w:t>
            </w:r>
            <w:r w:rsidR="00214733">
              <w:rPr>
                <w:webHidden/>
              </w:rPr>
              <w:fldChar w:fldCharType="end"/>
            </w:r>
          </w:hyperlink>
        </w:p>
        <w:p w14:paraId="1E00149B" w14:textId="505587E0" w:rsidR="00214733" w:rsidRDefault="006F6969">
          <w:pPr>
            <w:pStyle w:val="Indholdsfortegnelse1"/>
            <w:rPr>
              <w:rFonts w:asciiTheme="minorHAnsi" w:eastAsiaTheme="minorEastAsia" w:hAnsiTheme="minorHAnsi" w:cstheme="minorBidi"/>
              <w:b w:val="0"/>
              <w:bCs w:val="0"/>
              <w:sz w:val="22"/>
              <w:szCs w:val="22"/>
            </w:rPr>
          </w:pPr>
          <w:hyperlink w:anchor="_Toc88563568" w:history="1">
            <w:r w:rsidR="00214733" w:rsidRPr="00180763">
              <w:rPr>
                <w:rStyle w:val="Hyperlink"/>
              </w:rPr>
              <w:t>Klagevejledning</w:t>
            </w:r>
            <w:r w:rsidR="00214733">
              <w:rPr>
                <w:webHidden/>
              </w:rPr>
              <w:tab/>
            </w:r>
            <w:r w:rsidR="00214733">
              <w:rPr>
                <w:webHidden/>
              </w:rPr>
              <w:fldChar w:fldCharType="begin"/>
            </w:r>
            <w:r w:rsidR="00214733">
              <w:rPr>
                <w:webHidden/>
              </w:rPr>
              <w:instrText xml:space="preserve"> PAGEREF _Toc88563568 \h </w:instrText>
            </w:r>
            <w:r w:rsidR="00214733">
              <w:rPr>
                <w:webHidden/>
              </w:rPr>
            </w:r>
            <w:r w:rsidR="00214733">
              <w:rPr>
                <w:webHidden/>
              </w:rPr>
              <w:fldChar w:fldCharType="separate"/>
            </w:r>
            <w:r w:rsidR="00214733">
              <w:rPr>
                <w:webHidden/>
              </w:rPr>
              <w:t>10</w:t>
            </w:r>
            <w:r w:rsidR="00214733">
              <w:rPr>
                <w:webHidden/>
              </w:rPr>
              <w:fldChar w:fldCharType="end"/>
            </w:r>
          </w:hyperlink>
        </w:p>
        <w:p w14:paraId="2EC99517" w14:textId="042337BF" w:rsidR="003F087E" w:rsidRPr="001D5F38" w:rsidRDefault="003F087E" w:rsidP="00A712C6">
          <w:pPr>
            <w:rPr>
              <w:highlight w:val="yellow"/>
            </w:rPr>
          </w:pPr>
          <w:r w:rsidRPr="00C30C53">
            <w:rPr>
              <w:b/>
              <w:bCs/>
            </w:rPr>
            <w:fldChar w:fldCharType="end"/>
          </w:r>
        </w:p>
      </w:sdtContent>
    </w:sdt>
    <w:p w14:paraId="3FD0FCDB" w14:textId="7ABBA815" w:rsidR="006F6011" w:rsidRPr="001D5F38" w:rsidRDefault="006F6011" w:rsidP="00A712C6">
      <w:pPr>
        <w:rPr>
          <w:highlight w:val="yellow"/>
        </w:rPr>
      </w:pPr>
    </w:p>
    <w:p w14:paraId="5EF8E0C0" w14:textId="0831D53F" w:rsidR="0025152E" w:rsidRDefault="006F6011" w:rsidP="00A712C6">
      <w:pPr>
        <w:pStyle w:val="Overskrift1"/>
        <w:rPr>
          <w:highlight w:val="yellow"/>
        </w:rPr>
      </w:pPr>
      <w:r w:rsidRPr="001D5F38">
        <w:rPr>
          <w:highlight w:val="yellow"/>
        </w:rPr>
        <w:br w:type="page"/>
      </w:r>
      <w:bookmarkStart w:id="4" w:name="_Toc512260957"/>
    </w:p>
    <w:p w14:paraId="1764815B" w14:textId="356E055F" w:rsidR="0025152E" w:rsidRPr="00272851" w:rsidRDefault="00272851" w:rsidP="00A712C6">
      <w:pPr>
        <w:pStyle w:val="Overskrift1"/>
        <w:rPr>
          <w:highlight w:val="yellow"/>
        </w:rPr>
      </w:pPr>
      <w:bookmarkStart w:id="5" w:name="_Toc88563565"/>
      <w:r w:rsidRPr="00272851">
        <w:lastRenderedPageBreak/>
        <w:t xml:space="preserve">A.  </w:t>
      </w:r>
      <w:r w:rsidR="002528B4" w:rsidRPr="00272851">
        <w:t>Afgørelse</w:t>
      </w:r>
      <w:bookmarkEnd w:id="5"/>
    </w:p>
    <w:p w14:paraId="6877DEA8" w14:textId="77777777" w:rsidR="00272851" w:rsidRDefault="00272851" w:rsidP="00A712C6">
      <w:pPr>
        <w:pStyle w:val="paragraph"/>
        <w:rPr>
          <w:rStyle w:val="normaltextrun1"/>
          <w:b/>
          <w:bCs/>
          <w:sz w:val="18"/>
        </w:rPr>
      </w:pPr>
    </w:p>
    <w:p w14:paraId="7C067DD3" w14:textId="327BB042" w:rsidR="00272851" w:rsidRDefault="00272851" w:rsidP="00A712C6">
      <w:pPr>
        <w:pStyle w:val="paragraph"/>
      </w:pPr>
      <w:r>
        <w:rPr>
          <w:rStyle w:val="normaltextrun1"/>
          <w:b/>
          <w:bCs/>
          <w:sz w:val="18"/>
        </w:rPr>
        <w:t xml:space="preserve">Tillæg til miljøgodkendelse af </w:t>
      </w:r>
      <w:r w:rsidR="00925CE2">
        <w:rPr>
          <w:rStyle w:val="normaltextrun1"/>
          <w:b/>
          <w:bCs/>
          <w:sz w:val="18"/>
        </w:rPr>
        <w:t>Vonsmosevej 12</w:t>
      </w:r>
      <w:r>
        <w:rPr>
          <w:rStyle w:val="normaltextrun1"/>
          <w:b/>
          <w:bCs/>
          <w:sz w:val="18"/>
        </w:rPr>
        <w:t>, 6</w:t>
      </w:r>
      <w:r w:rsidR="00925CE2">
        <w:rPr>
          <w:rStyle w:val="normaltextrun1"/>
          <w:b/>
          <w:bCs/>
          <w:sz w:val="18"/>
        </w:rPr>
        <w:t>100 Haderslev</w:t>
      </w:r>
      <w:r>
        <w:rPr>
          <w:rStyle w:val="eop"/>
          <w:sz w:val="18"/>
        </w:rPr>
        <w:t> </w:t>
      </w:r>
    </w:p>
    <w:p w14:paraId="47FEE97B" w14:textId="77777777" w:rsidR="00272851" w:rsidRDefault="00272851" w:rsidP="00A712C6">
      <w:pPr>
        <w:pStyle w:val="paragraph"/>
        <w:rPr>
          <w:rStyle w:val="normaltextrun1"/>
          <w:sz w:val="18"/>
        </w:rPr>
      </w:pPr>
    </w:p>
    <w:p w14:paraId="2015FA5F" w14:textId="3088C599" w:rsidR="00272851" w:rsidRDefault="00272851" w:rsidP="00E2575C">
      <w:pPr>
        <w:ind w:left="0"/>
        <w:rPr>
          <w:rStyle w:val="eop"/>
        </w:rPr>
      </w:pPr>
      <w:r>
        <w:rPr>
          <w:rStyle w:val="normaltextrun1"/>
        </w:rPr>
        <w:t xml:space="preserve">Haderslev Kommune meddeler </w:t>
      </w:r>
      <w:r w:rsidR="00734EAF">
        <w:rPr>
          <w:rStyle w:val="normaltextrun1"/>
        </w:rPr>
        <w:t xml:space="preserve">hermed </w:t>
      </w:r>
      <w:r>
        <w:rPr>
          <w:rStyle w:val="normaltextrun1"/>
        </w:rPr>
        <w:t xml:space="preserve">tillæg til miljøgodkendelse efter §16 a stk. 4 i </w:t>
      </w:r>
      <w:r>
        <w:rPr>
          <w:rStyle w:val="spellingerror"/>
        </w:rPr>
        <w:t>husdyrbrugloven</w:t>
      </w:r>
      <w:r w:rsidR="00980E1E" w:rsidRPr="00980E1E">
        <w:rPr>
          <w:rStyle w:val="spellingerror"/>
          <w:vertAlign w:val="superscript"/>
        </w:rPr>
        <w:t>1</w:t>
      </w:r>
      <w:r>
        <w:rPr>
          <w:rStyle w:val="normaltextrun1"/>
        </w:rPr>
        <w:t> </w:t>
      </w:r>
      <w:r w:rsidR="00980E1E">
        <w:rPr>
          <w:rStyle w:val="normaltextrun1"/>
        </w:rPr>
        <w:t>og reglerne i husd</w:t>
      </w:r>
      <w:r w:rsidR="006331E7">
        <w:rPr>
          <w:rStyle w:val="normaltextrun1"/>
        </w:rPr>
        <w:t>y</w:t>
      </w:r>
      <w:r w:rsidR="00980E1E">
        <w:rPr>
          <w:rStyle w:val="normaltextrun1"/>
        </w:rPr>
        <w:t>rgodendelsesbekendtgørelsen</w:t>
      </w:r>
      <w:r w:rsidR="00980E1E" w:rsidRPr="00980E1E">
        <w:rPr>
          <w:rStyle w:val="normaltextrun1"/>
          <w:vertAlign w:val="superscript"/>
        </w:rPr>
        <w:t>2</w:t>
      </w:r>
      <w:r w:rsidR="00626624">
        <w:rPr>
          <w:rStyle w:val="normaltextrun1"/>
        </w:rPr>
        <w:t xml:space="preserve">, </w:t>
      </w:r>
      <w:r w:rsidR="00A22DF6">
        <w:rPr>
          <w:rStyle w:val="normaltextrun1"/>
        </w:rPr>
        <w:t>med de stillede vilkår</w:t>
      </w:r>
      <w:r w:rsidR="00626624">
        <w:rPr>
          <w:rStyle w:val="normaltextrun1"/>
        </w:rPr>
        <w:t>,</w:t>
      </w:r>
      <w:r w:rsidR="00980E1E">
        <w:rPr>
          <w:rStyle w:val="normaltextrun1"/>
        </w:rPr>
        <w:t xml:space="preserve"> </w:t>
      </w:r>
      <w:r>
        <w:rPr>
          <w:rStyle w:val="normaltextrun1"/>
        </w:rPr>
        <w:t>til</w:t>
      </w:r>
      <w:r w:rsidR="00734EAF">
        <w:rPr>
          <w:rStyle w:val="normaltextrun1"/>
        </w:rPr>
        <w:t xml:space="preserve"> husdyrbruget Vonsmose på Vonsmosevej 12, 6100 Haderslev, med matrikel 1 </w:t>
      </w:r>
      <w:r w:rsidR="00734EAF">
        <w:rPr>
          <w:rStyle w:val="eop"/>
        </w:rPr>
        <w:t>– Nr. Vilstrup, Vilstrup.</w:t>
      </w:r>
    </w:p>
    <w:p w14:paraId="24766033" w14:textId="77777777" w:rsidR="00626624" w:rsidRDefault="00626624" w:rsidP="00E2575C">
      <w:pPr>
        <w:pStyle w:val="paragraph"/>
        <w:rPr>
          <w:rStyle w:val="normaltextrun1"/>
          <w:sz w:val="18"/>
        </w:rPr>
      </w:pPr>
    </w:p>
    <w:p w14:paraId="1FF544C0" w14:textId="2C1A9001" w:rsidR="00B85606" w:rsidRDefault="00980E1E" w:rsidP="00A712C6">
      <w:pPr>
        <w:pStyle w:val="paragraph"/>
        <w:rPr>
          <w:rStyle w:val="normaltextrun1"/>
          <w:sz w:val="18"/>
        </w:rPr>
      </w:pPr>
      <w:r>
        <w:rPr>
          <w:rStyle w:val="normaltextrun1"/>
          <w:sz w:val="18"/>
        </w:rPr>
        <w:t xml:space="preserve">Med tillægget </w:t>
      </w:r>
      <w:r w:rsidR="008B363E">
        <w:rPr>
          <w:rStyle w:val="normaltextrun1"/>
          <w:sz w:val="18"/>
        </w:rPr>
        <w:t xml:space="preserve">er det lovliggjort, at </w:t>
      </w:r>
      <w:r w:rsidR="00925CE2">
        <w:rPr>
          <w:rStyle w:val="normaltextrun1"/>
          <w:sz w:val="18"/>
        </w:rPr>
        <w:t>40 m² produktionsareal i Drægtighedsstald 2</w:t>
      </w:r>
      <w:r>
        <w:rPr>
          <w:rStyle w:val="normaltextrun1"/>
          <w:sz w:val="18"/>
        </w:rPr>
        <w:t xml:space="preserve"> </w:t>
      </w:r>
      <w:r w:rsidR="008B363E">
        <w:rPr>
          <w:rStyle w:val="normaltextrun1"/>
          <w:sz w:val="18"/>
        </w:rPr>
        <w:t xml:space="preserve">er </w:t>
      </w:r>
      <w:r>
        <w:rPr>
          <w:rStyle w:val="normaltextrun1"/>
          <w:sz w:val="18"/>
        </w:rPr>
        <w:t>ændre</w:t>
      </w:r>
      <w:r w:rsidR="008B363E">
        <w:rPr>
          <w:rStyle w:val="normaltextrun1"/>
          <w:sz w:val="18"/>
        </w:rPr>
        <w:t>t</w:t>
      </w:r>
      <w:r>
        <w:rPr>
          <w:rStyle w:val="normaltextrun1"/>
          <w:sz w:val="18"/>
        </w:rPr>
        <w:t xml:space="preserve"> fra</w:t>
      </w:r>
      <w:r w:rsidR="00925CE2">
        <w:rPr>
          <w:rStyle w:val="normaltextrun1"/>
          <w:sz w:val="18"/>
        </w:rPr>
        <w:t xml:space="preserve"> </w:t>
      </w:r>
      <w:r w:rsidR="00B85606">
        <w:rPr>
          <w:rStyle w:val="normaltextrun1"/>
          <w:sz w:val="18"/>
        </w:rPr>
        <w:t xml:space="preserve">gulvtypen </w:t>
      </w:r>
      <w:r w:rsidR="00925CE2">
        <w:rPr>
          <w:rStyle w:val="normaltextrun1"/>
          <w:sz w:val="18"/>
        </w:rPr>
        <w:t>Individuel opstaldning</w:t>
      </w:r>
      <w:r w:rsidR="00EE279D">
        <w:rPr>
          <w:rStyle w:val="normaltextrun1"/>
          <w:sz w:val="18"/>
        </w:rPr>
        <w:t xml:space="preserve"> på delvis spaltegulv til Løsgående på dybstrøelse.</w:t>
      </w:r>
    </w:p>
    <w:p w14:paraId="7EAD67FE" w14:textId="5D7B79AD" w:rsidR="00C10D97" w:rsidRDefault="00C10D97" w:rsidP="00A712C6">
      <w:pPr>
        <w:pStyle w:val="paragraph"/>
        <w:rPr>
          <w:rStyle w:val="normaltextrun1"/>
          <w:sz w:val="18"/>
        </w:rPr>
      </w:pPr>
    </w:p>
    <w:p w14:paraId="64F7CC2B" w14:textId="1B3C5BCD" w:rsidR="00C10D97" w:rsidRDefault="00C10D97" w:rsidP="00A712C6">
      <w:pPr>
        <w:pStyle w:val="paragraph"/>
        <w:rPr>
          <w:rStyle w:val="normaltextrun1"/>
          <w:sz w:val="18"/>
        </w:rPr>
      </w:pPr>
      <w:r>
        <w:rPr>
          <w:rStyle w:val="normaltextrun1"/>
          <w:sz w:val="18"/>
        </w:rPr>
        <w:t>Haderslev Kommune vurderer, at ansøger har truffet de nødvendige foranstaltninger til at forebygge og begrænse forurening ved anvendelse af bedst tilgængelige teknik (BAT), og at husdyrbruget i øvrigt kan drives på stedet uden at påvirke omgivelserne på en måde, der er uforenelig med hensynet til omgivelserne. Haderslev Kommune vurderer endvidere, at tillægget, med det stillede vilkår for lokalisering, indretning og drift af husdyrbruget, ikke vil medføre en væsentlig virkning på miljøet.</w:t>
      </w:r>
    </w:p>
    <w:p w14:paraId="574C2456" w14:textId="77777777" w:rsidR="0013751C" w:rsidRDefault="0013751C" w:rsidP="00A712C6">
      <w:pPr>
        <w:pStyle w:val="paragraph"/>
        <w:rPr>
          <w:rStyle w:val="normaltextrun1"/>
          <w:sz w:val="18"/>
        </w:rPr>
      </w:pPr>
    </w:p>
    <w:p w14:paraId="63B41A36" w14:textId="6CC2BFBD" w:rsidR="0013751C" w:rsidRDefault="0013751C" w:rsidP="00A712C6">
      <w:pPr>
        <w:pStyle w:val="paragraph"/>
        <w:rPr>
          <w:rStyle w:val="normaltextrun1"/>
          <w:sz w:val="18"/>
        </w:rPr>
      </w:pPr>
      <w:bookmarkStart w:id="6" w:name="_Hlk88512532"/>
      <w:r>
        <w:rPr>
          <w:rStyle w:val="normaltextrun1"/>
          <w:sz w:val="18"/>
        </w:rPr>
        <w:t xml:space="preserve">Tillægget </w:t>
      </w:r>
      <w:bookmarkEnd w:id="6"/>
      <w:r>
        <w:rPr>
          <w:rStyle w:val="normaltextrun1"/>
          <w:sz w:val="18"/>
        </w:rPr>
        <w:t xml:space="preserve">til miljøgodkendelsen er baseret på de oplysninger der er redegjort for i ansøgningsmaterialet, ansøgningsskema nr. 229862, version 2 og fiktivt ansøgningsskema </w:t>
      </w:r>
      <w:r w:rsidRPr="007F32E9">
        <w:rPr>
          <w:rStyle w:val="normaltextrun1"/>
          <w:sz w:val="18"/>
        </w:rPr>
        <w:t xml:space="preserve">nr. </w:t>
      </w:r>
      <w:r w:rsidR="007F32E9" w:rsidRPr="007F32E9">
        <w:rPr>
          <w:rStyle w:val="normaltextrun1"/>
          <w:sz w:val="18"/>
        </w:rPr>
        <w:t>230407.</w:t>
      </w:r>
    </w:p>
    <w:p w14:paraId="273E7BC1" w14:textId="77777777" w:rsidR="0013751C" w:rsidRDefault="0013751C" w:rsidP="00A712C6">
      <w:pPr>
        <w:pStyle w:val="paragraph"/>
        <w:rPr>
          <w:rStyle w:val="normaltextrun1"/>
          <w:sz w:val="18"/>
        </w:rPr>
      </w:pPr>
    </w:p>
    <w:p w14:paraId="31710CFB" w14:textId="171DE4A4" w:rsidR="00CC582A" w:rsidRDefault="006B644C" w:rsidP="00A712C6">
      <w:pPr>
        <w:pStyle w:val="paragraph"/>
        <w:rPr>
          <w:rStyle w:val="normaltextrun1"/>
          <w:sz w:val="18"/>
        </w:rPr>
      </w:pPr>
      <w:r>
        <w:rPr>
          <w:rStyle w:val="normaltextrun1"/>
          <w:sz w:val="18"/>
        </w:rPr>
        <w:t>Dette t</w:t>
      </w:r>
      <w:r w:rsidR="00272851" w:rsidRPr="0069787B">
        <w:rPr>
          <w:rStyle w:val="normaltextrun1"/>
          <w:sz w:val="18"/>
        </w:rPr>
        <w:t>illæg</w:t>
      </w:r>
      <w:r>
        <w:rPr>
          <w:rStyle w:val="normaltextrun1"/>
          <w:sz w:val="18"/>
        </w:rPr>
        <w:t xml:space="preserve"> til miljøgodkendelsen for husdyrbruget på Vonsmosevej 12, 6100 Haderslev, </w:t>
      </w:r>
      <w:r>
        <w:rPr>
          <w:rStyle w:val="normaltextrun1"/>
          <w:b/>
          <w:bCs/>
          <w:sz w:val="18"/>
        </w:rPr>
        <w:t>ændre</w:t>
      </w:r>
      <w:r w:rsidR="00CB6549">
        <w:rPr>
          <w:rStyle w:val="normaltextrun1"/>
          <w:b/>
          <w:bCs/>
          <w:sz w:val="18"/>
        </w:rPr>
        <w:t>r</w:t>
      </w:r>
      <w:r>
        <w:rPr>
          <w:rStyle w:val="normaltextrun1"/>
          <w:b/>
          <w:bCs/>
          <w:sz w:val="18"/>
        </w:rPr>
        <w:t xml:space="preserve"> ikke i miljøvurderingen og de stillede </w:t>
      </w:r>
      <w:r w:rsidRPr="006B644C">
        <w:rPr>
          <w:rStyle w:val="normaltextrun1"/>
          <w:b/>
          <w:bCs/>
          <w:sz w:val="18"/>
        </w:rPr>
        <w:t>vilkår</w:t>
      </w:r>
      <w:r>
        <w:rPr>
          <w:rStyle w:val="normaltextrun1"/>
          <w:sz w:val="18"/>
        </w:rPr>
        <w:t xml:space="preserve"> i </w:t>
      </w:r>
      <w:r w:rsidR="00E862DE">
        <w:rPr>
          <w:rStyle w:val="normaltextrun1"/>
          <w:sz w:val="18"/>
        </w:rPr>
        <w:t xml:space="preserve">eksisterende </w:t>
      </w:r>
      <w:r>
        <w:rPr>
          <w:rStyle w:val="normaltextrun1"/>
          <w:sz w:val="18"/>
        </w:rPr>
        <w:t>miljø</w:t>
      </w:r>
      <w:r w:rsidR="00272851" w:rsidRPr="0069787B">
        <w:rPr>
          <w:rStyle w:val="normaltextrun1"/>
          <w:sz w:val="18"/>
        </w:rPr>
        <w:t>godkendelse</w:t>
      </w:r>
      <w:r>
        <w:rPr>
          <w:rStyle w:val="normaltextrun1"/>
          <w:sz w:val="18"/>
        </w:rPr>
        <w:t xml:space="preserve"> af</w:t>
      </w:r>
      <w:r w:rsidR="00E862DE">
        <w:rPr>
          <w:rStyle w:val="normaltextrun1"/>
          <w:sz w:val="18"/>
        </w:rPr>
        <w:t xml:space="preserve"> 21. december 2018 for</w:t>
      </w:r>
      <w:r>
        <w:rPr>
          <w:rStyle w:val="normaltextrun1"/>
          <w:sz w:val="18"/>
        </w:rPr>
        <w:t xml:space="preserve"> Vonsmose, Vonsmosevej 12, 6100 Haderslev</w:t>
      </w:r>
      <w:r w:rsidR="00CC582A">
        <w:rPr>
          <w:rStyle w:val="normaltextrun1"/>
          <w:sz w:val="18"/>
        </w:rPr>
        <w:t xml:space="preserve">, </w:t>
      </w:r>
      <w:r w:rsidR="00CC582A">
        <w:rPr>
          <w:rStyle w:val="normaltextrun1"/>
          <w:b/>
          <w:bCs/>
          <w:sz w:val="18"/>
        </w:rPr>
        <w:t>som fortsat er gældende</w:t>
      </w:r>
      <w:r w:rsidR="00CC582A">
        <w:rPr>
          <w:rStyle w:val="normaltextrun1"/>
          <w:sz w:val="18"/>
        </w:rPr>
        <w:t>, dog på nær f</w:t>
      </w:r>
      <w:r w:rsidR="007D2329">
        <w:rPr>
          <w:rStyle w:val="normaltextrun1"/>
          <w:sz w:val="18"/>
        </w:rPr>
        <w:t>ø</w:t>
      </w:r>
      <w:r w:rsidR="00CC582A">
        <w:rPr>
          <w:rStyle w:val="normaltextrun1"/>
          <w:sz w:val="18"/>
        </w:rPr>
        <w:t>lgende vilkår:</w:t>
      </w:r>
    </w:p>
    <w:p w14:paraId="339796C7" w14:textId="77777777" w:rsidR="00CC582A" w:rsidRDefault="00CC582A" w:rsidP="00A712C6">
      <w:pPr>
        <w:pStyle w:val="paragraph"/>
        <w:rPr>
          <w:rStyle w:val="normaltextrun1"/>
          <w:sz w:val="18"/>
        </w:rPr>
      </w:pPr>
    </w:p>
    <w:p w14:paraId="37E80382" w14:textId="77777777" w:rsidR="005D0E82" w:rsidRPr="005D0E82" w:rsidRDefault="00CC582A" w:rsidP="00D56484">
      <w:pPr>
        <w:pStyle w:val="paragraph"/>
        <w:numPr>
          <w:ilvl w:val="0"/>
          <w:numId w:val="11"/>
        </w:numPr>
        <w:rPr>
          <w:rStyle w:val="normaltextrun1"/>
        </w:rPr>
      </w:pPr>
      <w:r w:rsidRPr="005D0E82">
        <w:rPr>
          <w:rStyle w:val="normaltextrun1"/>
          <w:sz w:val="18"/>
        </w:rPr>
        <w:t>Vilkår 1</w:t>
      </w:r>
      <w:r w:rsidR="007D2329" w:rsidRPr="005D0E82">
        <w:rPr>
          <w:rStyle w:val="normaltextrun1"/>
          <w:sz w:val="18"/>
        </w:rPr>
        <w:t>.</w:t>
      </w:r>
      <w:r w:rsidRPr="005D0E82">
        <w:rPr>
          <w:rStyle w:val="normaltextrun1"/>
          <w:sz w:val="18"/>
        </w:rPr>
        <w:t xml:space="preserve"> Et generelt vilkår (vilkåret </w:t>
      </w:r>
      <w:r w:rsidR="00FB3500" w:rsidRPr="005D0E82">
        <w:rPr>
          <w:rStyle w:val="normaltextrun1"/>
          <w:sz w:val="18"/>
        </w:rPr>
        <w:t xml:space="preserve">erstattes og </w:t>
      </w:r>
      <w:r w:rsidRPr="005D0E82">
        <w:rPr>
          <w:rStyle w:val="normaltextrun1"/>
          <w:sz w:val="18"/>
        </w:rPr>
        <w:t>opdateres)</w:t>
      </w:r>
    </w:p>
    <w:p w14:paraId="3E2F00E0" w14:textId="5ADB5549" w:rsidR="007D2329" w:rsidRPr="005D0E82" w:rsidRDefault="00CC582A" w:rsidP="00D56484">
      <w:pPr>
        <w:pStyle w:val="paragraph"/>
        <w:numPr>
          <w:ilvl w:val="0"/>
          <w:numId w:val="11"/>
        </w:numPr>
        <w:rPr>
          <w:rStyle w:val="normaltextrun1"/>
        </w:rPr>
      </w:pPr>
      <w:r w:rsidRPr="005D0E82">
        <w:rPr>
          <w:rStyle w:val="normaltextrun1"/>
          <w:sz w:val="18"/>
        </w:rPr>
        <w:t xml:space="preserve">Vilkår </w:t>
      </w:r>
      <w:r w:rsidR="007D2329" w:rsidRPr="005D0E82">
        <w:rPr>
          <w:rStyle w:val="normaltextrun1"/>
          <w:sz w:val="18"/>
        </w:rPr>
        <w:t xml:space="preserve">3. Et generelt vilkår (vilkåret </w:t>
      </w:r>
      <w:r w:rsidR="00FB3500" w:rsidRPr="005D0E82">
        <w:rPr>
          <w:rStyle w:val="normaltextrun1"/>
          <w:sz w:val="18"/>
        </w:rPr>
        <w:t xml:space="preserve">erstattes og </w:t>
      </w:r>
      <w:r w:rsidR="007D2329" w:rsidRPr="005D0E82">
        <w:rPr>
          <w:rStyle w:val="normaltextrun1"/>
          <w:sz w:val="18"/>
        </w:rPr>
        <w:t>opdateres)</w:t>
      </w:r>
    </w:p>
    <w:p w14:paraId="0ED0F179" w14:textId="59929F67" w:rsidR="005C4F55" w:rsidRPr="005C4F55" w:rsidRDefault="007D2329" w:rsidP="005C4F55">
      <w:pPr>
        <w:pStyle w:val="paragraph"/>
        <w:numPr>
          <w:ilvl w:val="0"/>
          <w:numId w:val="11"/>
        </w:numPr>
        <w:rPr>
          <w:rStyle w:val="normaltextrun1"/>
          <w:sz w:val="18"/>
        </w:rPr>
      </w:pPr>
      <w:r w:rsidRPr="005C4F55">
        <w:rPr>
          <w:rStyle w:val="normaltextrun1"/>
          <w:sz w:val="18"/>
        </w:rPr>
        <w:t>Vilkår 4. Et vilkår om husdyrbruget produktions</w:t>
      </w:r>
      <w:r w:rsidR="00354A1A" w:rsidRPr="005C4F55">
        <w:rPr>
          <w:rStyle w:val="normaltextrun1"/>
          <w:sz w:val="18"/>
        </w:rPr>
        <w:t>arealer</w:t>
      </w:r>
      <w:r w:rsidRPr="005C4F55">
        <w:rPr>
          <w:rStyle w:val="normaltextrun1"/>
          <w:sz w:val="18"/>
        </w:rPr>
        <w:t xml:space="preserve"> (vilkåret erstattes </w:t>
      </w:r>
      <w:r w:rsidR="00FB3500" w:rsidRPr="005C4F55">
        <w:rPr>
          <w:rStyle w:val="normaltextrun1"/>
          <w:sz w:val="18"/>
        </w:rPr>
        <w:t>og opdateres</w:t>
      </w:r>
      <w:r w:rsidRPr="007F63FB">
        <w:rPr>
          <w:rStyle w:val="normaltextrun1"/>
          <w:sz w:val="18"/>
        </w:rPr>
        <w:t>)</w:t>
      </w:r>
      <w:r w:rsidR="00E862DE">
        <w:rPr>
          <w:rStyle w:val="normaltextrun1"/>
        </w:rPr>
        <w:br/>
      </w:r>
    </w:p>
    <w:p w14:paraId="43343658" w14:textId="1F291055" w:rsidR="008217CD" w:rsidRPr="005C4F55" w:rsidRDefault="008217CD" w:rsidP="005D0E82">
      <w:pPr>
        <w:pStyle w:val="paragraph"/>
        <w:rPr>
          <w:rStyle w:val="normaltextrun1"/>
          <w:sz w:val="18"/>
        </w:rPr>
      </w:pPr>
      <w:r w:rsidRPr="005C4F55">
        <w:rPr>
          <w:rStyle w:val="normaltextrun1"/>
          <w:sz w:val="18"/>
        </w:rPr>
        <w:t>Tillægget til miljøgodkendelsen meddeles på de vilkår, der fremgår af kapitel B.</w:t>
      </w:r>
      <w:r w:rsidRPr="005C4F55">
        <w:rPr>
          <w:rStyle w:val="normaltextrun1"/>
          <w:sz w:val="18"/>
        </w:rPr>
        <w:br/>
      </w:r>
      <w:r w:rsidRPr="005C4F55">
        <w:rPr>
          <w:rStyle w:val="normaltextrun1"/>
          <w:sz w:val="18"/>
        </w:rPr>
        <w:br/>
        <w:t>Haderslev Kommune forventer at revurdere tillægget il miljøgodkendelse i 2029.</w:t>
      </w:r>
    </w:p>
    <w:p w14:paraId="5A874B1C" w14:textId="7AC1490A" w:rsidR="00FB3500" w:rsidRDefault="00FB3500" w:rsidP="005D0E82">
      <w:pPr>
        <w:pStyle w:val="paragraph"/>
        <w:rPr>
          <w:rStyle w:val="normaltextrun1"/>
          <w:sz w:val="18"/>
        </w:rPr>
      </w:pPr>
    </w:p>
    <w:p w14:paraId="641BED88" w14:textId="2F8BE655" w:rsidR="00E53CB4" w:rsidRPr="00E53CB4" w:rsidRDefault="00E53CB4" w:rsidP="00214733">
      <w:pPr>
        <w:pStyle w:val="paragraph"/>
        <w:rPr>
          <w:rStyle w:val="normaltextrun1"/>
          <w:szCs w:val="24"/>
        </w:rPr>
      </w:pPr>
      <w:r w:rsidRPr="00E53CB4">
        <w:rPr>
          <w:rStyle w:val="normaltextrun1"/>
          <w:szCs w:val="24"/>
        </w:rPr>
        <w:t>1) Baggrund for afgørelsen</w:t>
      </w:r>
    </w:p>
    <w:p w14:paraId="3C6428B6" w14:textId="77777777" w:rsidR="00E53CB4" w:rsidRDefault="00E53CB4" w:rsidP="00214733">
      <w:pPr>
        <w:ind w:left="0"/>
        <w:rPr>
          <w:b/>
          <w:bCs/>
        </w:rPr>
      </w:pPr>
    </w:p>
    <w:p w14:paraId="5E496B40" w14:textId="6B126972" w:rsidR="00A932A3" w:rsidRPr="00442879" w:rsidRDefault="00A932A3" w:rsidP="00214733">
      <w:pPr>
        <w:ind w:left="0"/>
        <w:rPr>
          <w:b/>
          <w:bCs/>
        </w:rPr>
      </w:pPr>
      <w:r w:rsidRPr="00442879">
        <w:rPr>
          <w:b/>
          <w:bCs/>
        </w:rPr>
        <w:t>Generelt</w:t>
      </w:r>
    </w:p>
    <w:p w14:paraId="57EEF089" w14:textId="534F106B" w:rsidR="00A932A3" w:rsidRDefault="00A932A3" w:rsidP="00214733">
      <w:pPr>
        <w:ind w:left="0"/>
      </w:pPr>
      <w:r w:rsidRPr="00A932A3">
        <w:t xml:space="preserve">Ansøgers beskrivelse danner grundlag for de vilkår, der meddeles i </w:t>
      </w:r>
      <w:r w:rsidR="001B3469">
        <w:t xml:space="preserve">tillæg til </w:t>
      </w:r>
      <w:r w:rsidRPr="00A932A3">
        <w:t xml:space="preserve">miljøgodkendelsen.  </w:t>
      </w:r>
      <w:r w:rsidRPr="00A932A3">
        <w:br/>
        <w:t xml:space="preserve">Beskrivelse af forholdene fremgår af ansøgningen og ved supplerende oplysninger fra ansøger. </w:t>
      </w:r>
      <w:r w:rsidRPr="00A932A3">
        <w:br/>
        <w:t xml:space="preserve">Kommunens vurderinger foretages på baggrund af Haderslev Kommunes oplysninger om natur- og miljøforhold i området, og på områdets sårbarhed over for påvirkninger fra husdyrbruget. </w:t>
      </w:r>
      <w:r w:rsidRPr="00A932A3">
        <w:br/>
        <w:t>Vurderingerne skal belyse konsekvenserne af driften på ejendommen, og om de virkemidler til forebyggelse og begrænsning af forurening, der fremgår af ansøgningen, er tilstrækkelige</w:t>
      </w:r>
      <w:r w:rsidR="009B148F">
        <w:t>.</w:t>
      </w:r>
    </w:p>
    <w:p w14:paraId="1B35C9CA" w14:textId="77777777" w:rsidR="009B148F" w:rsidRPr="007F32E9" w:rsidRDefault="009B148F" w:rsidP="00214733">
      <w:pPr>
        <w:ind w:left="0"/>
        <w:rPr>
          <w:sz w:val="20"/>
          <w:szCs w:val="20"/>
        </w:rPr>
      </w:pPr>
    </w:p>
    <w:p w14:paraId="048E94FC" w14:textId="77777777" w:rsidR="00A932A3" w:rsidRPr="00442879" w:rsidRDefault="00A932A3" w:rsidP="00214733">
      <w:pPr>
        <w:ind w:left="0"/>
        <w:rPr>
          <w:b/>
          <w:bCs/>
        </w:rPr>
      </w:pPr>
      <w:r w:rsidRPr="00442879">
        <w:rPr>
          <w:b/>
          <w:bCs/>
        </w:rPr>
        <w:t>Ansøgers tekst</w:t>
      </w:r>
    </w:p>
    <w:p w14:paraId="0753BC8A" w14:textId="77777777" w:rsidR="00145290" w:rsidRPr="00145290" w:rsidRDefault="00145290" w:rsidP="00214733">
      <w:pPr>
        <w:ind w:left="0"/>
      </w:pPr>
      <w:r w:rsidRPr="00145290">
        <w:t>I forbindelse med etablering af sygestier til drægtige søer, er to stier ændret fra delvis spaltegulv til dybstrøelse. Ændringen er sket i drægtighedsstald 2.</w:t>
      </w:r>
    </w:p>
    <w:p w14:paraId="32749CAD" w14:textId="77777777" w:rsidR="00145290" w:rsidRPr="00145290" w:rsidRDefault="00145290" w:rsidP="00214733">
      <w:pPr>
        <w:ind w:left="0"/>
      </w:pPr>
    </w:p>
    <w:p w14:paraId="3EAB6892" w14:textId="77777777" w:rsidR="00145290" w:rsidRPr="00145290" w:rsidRDefault="00145290" w:rsidP="00214733">
      <w:pPr>
        <w:ind w:left="0"/>
      </w:pPr>
      <w:r w:rsidRPr="00145290">
        <w:t>Ændringen til dybstrøelse medfører en øget ammoniakemission på 4 kg. En meremission på 4 kg vil aldrig kunne medføre en øget påvirkning af natur der ligger mere end 10 meter fra stalden, og det er derfor vurderet at ændringen ikke medfører en påvirkning af den omkringliggende natur.</w:t>
      </w:r>
    </w:p>
    <w:p w14:paraId="50D78D11" w14:textId="77777777" w:rsidR="00145290" w:rsidRPr="00145290" w:rsidRDefault="00145290" w:rsidP="00214733">
      <w:pPr>
        <w:ind w:left="0"/>
      </w:pPr>
    </w:p>
    <w:p w14:paraId="512CAF04" w14:textId="798B19F4" w:rsidR="00145290" w:rsidRDefault="00145290" w:rsidP="00214733">
      <w:pPr>
        <w:ind w:left="0"/>
      </w:pPr>
      <w:r w:rsidRPr="00145290">
        <w:t>Alle øvrige forureningsmæssige parametre som lugt, lys, støv, støj, transporter m.m påvirkes ikke og der henviser i den henseende til eksisterende godkendelse og de oplysninger der indgår heri.</w:t>
      </w:r>
    </w:p>
    <w:p w14:paraId="686FA218" w14:textId="77777777" w:rsidR="009B148F" w:rsidRDefault="009B148F" w:rsidP="00214733">
      <w:pPr>
        <w:ind w:left="0"/>
      </w:pPr>
    </w:p>
    <w:p w14:paraId="2DBBDC90" w14:textId="77777777" w:rsidR="00A932A3" w:rsidRPr="00442879" w:rsidRDefault="00A932A3" w:rsidP="00214733">
      <w:pPr>
        <w:ind w:left="0"/>
        <w:rPr>
          <w:b/>
          <w:bCs/>
        </w:rPr>
      </w:pPr>
      <w:r w:rsidRPr="00442879">
        <w:rPr>
          <w:b/>
          <w:bCs/>
        </w:rPr>
        <w:t>Kommunens vurdering</w:t>
      </w:r>
    </w:p>
    <w:p w14:paraId="695DF320" w14:textId="3E674367" w:rsidR="00442879" w:rsidRDefault="000A1FD6" w:rsidP="00214733">
      <w:pPr>
        <w:ind w:left="0"/>
        <w:rPr>
          <w:rStyle w:val="normaltextrun1"/>
        </w:rPr>
      </w:pPr>
      <w:r>
        <w:rPr>
          <w:rStyle w:val="normaltextrun1"/>
        </w:rPr>
        <w:t xml:space="preserve">Haderslev Kommune vurderer at det </w:t>
      </w:r>
      <w:r w:rsidR="00D36B42">
        <w:rPr>
          <w:rStyle w:val="normaltextrun1"/>
        </w:rPr>
        <w:t>ansøgte,</w:t>
      </w:r>
      <w:r w:rsidR="00DD1E43">
        <w:rPr>
          <w:rStyle w:val="normaltextrun1"/>
        </w:rPr>
        <w:t xml:space="preserve"> </w:t>
      </w:r>
      <w:r w:rsidR="00D36B42">
        <w:rPr>
          <w:rStyle w:val="normaltextrun1"/>
        </w:rPr>
        <w:t xml:space="preserve">kun </w:t>
      </w:r>
      <w:r w:rsidR="00DD1E43">
        <w:rPr>
          <w:rStyle w:val="normaltextrun1"/>
        </w:rPr>
        <w:t>ændre</w:t>
      </w:r>
      <w:r w:rsidR="00D36B42">
        <w:rPr>
          <w:rStyle w:val="normaltextrun1"/>
        </w:rPr>
        <w:t>r</w:t>
      </w:r>
      <w:r w:rsidR="00DD1E43">
        <w:rPr>
          <w:rStyle w:val="normaltextrun1"/>
        </w:rPr>
        <w:t xml:space="preserve"> </w:t>
      </w:r>
      <w:r w:rsidR="006F19DC">
        <w:rPr>
          <w:rStyle w:val="normaltextrun1"/>
        </w:rPr>
        <w:t xml:space="preserve">husdyrbrugets </w:t>
      </w:r>
      <w:r w:rsidR="00DD1E43">
        <w:rPr>
          <w:rStyle w:val="normaltextrun1"/>
        </w:rPr>
        <w:t xml:space="preserve">emission af ammoniak og lugt, og at den efterfølgende </w:t>
      </w:r>
      <w:r w:rsidR="00D36B42">
        <w:rPr>
          <w:rStyle w:val="normaltextrun1"/>
        </w:rPr>
        <w:t xml:space="preserve">effekt af </w:t>
      </w:r>
      <w:r w:rsidR="00DD1E43">
        <w:rPr>
          <w:rStyle w:val="normaltextrun1"/>
        </w:rPr>
        <w:t>ammoniakdeposition</w:t>
      </w:r>
      <w:r w:rsidR="00D36B42">
        <w:rPr>
          <w:rStyle w:val="normaltextrun1"/>
        </w:rPr>
        <w:t>en</w:t>
      </w:r>
      <w:r w:rsidR="00DD1E43">
        <w:rPr>
          <w:rStyle w:val="normaltextrun1"/>
        </w:rPr>
        <w:t xml:space="preserve"> på natur samt virkning på lugtgeneafstande er forenelig</w:t>
      </w:r>
      <w:r w:rsidR="006F19DC">
        <w:rPr>
          <w:rStyle w:val="normaltextrun1"/>
        </w:rPr>
        <w:t>e</w:t>
      </w:r>
      <w:r w:rsidR="00DD1E43">
        <w:rPr>
          <w:rStyle w:val="normaltextrun1"/>
        </w:rPr>
        <w:t xml:space="preserve"> med hensynet til omgivelserne.</w:t>
      </w:r>
      <w:r w:rsidR="006F19DC">
        <w:rPr>
          <w:rStyle w:val="normaltextrun1"/>
        </w:rPr>
        <w:t xml:space="preserve"> Dernæst er det vejledende BAT-krav til ammoniakemission</w:t>
      </w:r>
      <w:r w:rsidR="00D36B42">
        <w:rPr>
          <w:rStyle w:val="normaltextrun1"/>
        </w:rPr>
        <w:t>en</w:t>
      </w:r>
      <w:r w:rsidR="006F19DC">
        <w:rPr>
          <w:rStyle w:val="normaltextrun1"/>
        </w:rPr>
        <w:t xml:space="preserve"> overholdt.</w:t>
      </w:r>
    </w:p>
    <w:p w14:paraId="67293225" w14:textId="77777777" w:rsidR="000A1FD6" w:rsidRDefault="000A1FD6" w:rsidP="00214733">
      <w:pPr>
        <w:ind w:left="0"/>
        <w:rPr>
          <w:rStyle w:val="normaltextrun1"/>
        </w:rPr>
      </w:pPr>
    </w:p>
    <w:p w14:paraId="555DAD50" w14:textId="77777777" w:rsidR="00442879" w:rsidRPr="00442879" w:rsidRDefault="00442879" w:rsidP="00214733">
      <w:pPr>
        <w:ind w:left="0"/>
        <w:rPr>
          <w:rStyle w:val="normaltextrun1"/>
          <w:u w:val="single"/>
        </w:rPr>
      </w:pPr>
      <w:r w:rsidRPr="00442879">
        <w:rPr>
          <w:rStyle w:val="normaltextrun1"/>
          <w:u w:val="single"/>
        </w:rPr>
        <w:t>BAT-ammoniak</w:t>
      </w:r>
    </w:p>
    <w:p w14:paraId="32C85BC4" w14:textId="52ECA1D6" w:rsidR="00B751BF" w:rsidRDefault="00B751BF" w:rsidP="00214733">
      <w:pPr>
        <w:ind w:left="0"/>
        <w:rPr>
          <w:rStyle w:val="normaltextrun1"/>
        </w:rPr>
      </w:pPr>
      <w:r>
        <w:rPr>
          <w:rStyle w:val="normaltextrun1"/>
        </w:rPr>
        <w:t xml:space="preserve">Af ansøgningsskema nr. 229862 fremgår, at </w:t>
      </w:r>
      <w:r w:rsidR="001A393A">
        <w:rPr>
          <w:rStyle w:val="normaltextrun1"/>
        </w:rPr>
        <w:t xml:space="preserve">det vejledende BAT-krav for ammoniak-emission er overholdt, med </w:t>
      </w:r>
      <w:r>
        <w:rPr>
          <w:rStyle w:val="normaltextrun1"/>
        </w:rPr>
        <w:t xml:space="preserve">en </w:t>
      </w:r>
      <w:r w:rsidR="00480912">
        <w:rPr>
          <w:rStyle w:val="normaltextrun1"/>
        </w:rPr>
        <w:t>total emission af NH</w:t>
      </w:r>
      <w:r w:rsidR="00480912" w:rsidRPr="00480912">
        <w:rPr>
          <w:rStyle w:val="normaltextrun1"/>
          <w:vertAlign w:val="subscript"/>
        </w:rPr>
        <w:t>3</w:t>
      </w:r>
      <w:r w:rsidR="00480912">
        <w:rPr>
          <w:rStyle w:val="normaltextrun1"/>
        </w:rPr>
        <w:t>-N fra stald og lagre er hhv</w:t>
      </w:r>
      <w:r w:rsidR="00D36B42">
        <w:rPr>
          <w:rStyle w:val="normaltextrun1"/>
        </w:rPr>
        <w:t>.</w:t>
      </w:r>
      <w:r w:rsidR="00480912">
        <w:rPr>
          <w:rStyle w:val="normaltextrun1"/>
        </w:rPr>
        <w:t xml:space="preserve"> 2.941 kg og 531 kg,</w:t>
      </w:r>
      <w:r w:rsidR="001F3018">
        <w:rPr>
          <w:rStyle w:val="normaltextrun1"/>
        </w:rPr>
        <w:t xml:space="preserve"> og</w:t>
      </w:r>
      <w:r w:rsidR="00480912">
        <w:rPr>
          <w:rStyle w:val="normaltextrun1"/>
        </w:rPr>
        <w:t xml:space="preserve"> </w:t>
      </w:r>
      <w:r w:rsidR="001A393A">
        <w:rPr>
          <w:rStyle w:val="normaltextrun1"/>
        </w:rPr>
        <w:t xml:space="preserve">i alt </w:t>
      </w:r>
      <w:r w:rsidR="00480912">
        <w:rPr>
          <w:rStyle w:val="normaltextrun1"/>
        </w:rPr>
        <w:t>en total emission på 3.472 kg. Det er gengivet i tabel 1.</w:t>
      </w:r>
    </w:p>
    <w:p w14:paraId="76A6A729" w14:textId="412C8007" w:rsidR="00442879" w:rsidRDefault="00442879" w:rsidP="00214733">
      <w:pPr>
        <w:spacing w:line="240" w:lineRule="auto"/>
        <w:ind w:left="0"/>
        <w:rPr>
          <w:rStyle w:val="normaltextrun1"/>
        </w:rPr>
      </w:pPr>
    </w:p>
    <w:p w14:paraId="11489C0B" w14:textId="197B862B" w:rsidR="00480912" w:rsidRDefault="00480912" w:rsidP="00214733">
      <w:pPr>
        <w:ind w:left="426"/>
        <w:rPr>
          <w:rStyle w:val="normaltextrun1"/>
        </w:rPr>
      </w:pPr>
      <w:r>
        <w:rPr>
          <w:rStyle w:val="normaltextrun1"/>
        </w:rPr>
        <w:t>Tabel 1. Samlet BAT beregning</w:t>
      </w:r>
      <w:r w:rsidR="001F3018">
        <w:rPr>
          <w:rStyle w:val="normaltextrun1"/>
        </w:rPr>
        <w:t xml:space="preserve"> (gengivet fra skema nr. 229862)</w:t>
      </w:r>
    </w:p>
    <w:tbl>
      <w:tblPr>
        <w:tblStyle w:val="Tabel-Gitter"/>
        <w:tblW w:w="0" w:type="auto"/>
        <w:tblInd w:w="397" w:type="dxa"/>
        <w:tblLook w:val="04A0" w:firstRow="1" w:lastRow="0" w:firstColumn="1" w:lastColumn="0" w:noHBand="0" w:noVBand="1"/>
      </w:tblPr>
      <w:tblGrid>
        <w:gridCol w:w="3142"/>
        <w:gridCol w:w="1275"/>
        <w:gridCol w:w="1276"/>
        <w:gridCol w:w="1276"/>
      </w:tblGrid>
      <w:tr w:rsidR="00480912" w14:paraId="17699322" w14:textId="77777777" w:rsidTr="001A49D3">
        <w:tc>
          <w:tcPr>
            <w:tcW w:w="3142" w:type="dxa"/>
          </w:tcPr>
          <w:p w14:paraId="16E2C426" w14:textId="343EC1B8" w:rsidR="00480912" w:rsidRDefault="00480912" w:rsidP="00214733">
            <w:pPr>
              <w:ind w:left="0"/>
              <w:rPr>
                <w:rStyle w:val="normaltextrun1"/>
              </w:rPr>
            </w:pPr>
          </w:p>
        </w:tc>
        <w:tc>
          <w:tcPr>
            <w:tcW w:w="1275" w:type="dxa"/>
          </w:tcPr>
          <w:p w14:paraId="148B9CA8" w14:textId="7A1C5892" w:rsidR="00480912" w:rsidRPr="001A49D3" w:rsidRDefault="00480912" w:rsidP="00214733">
            <w:pPr>
              <w:ind w:left="0"/>
              <w:jc w:val="center"/>
              <w:rPr>
                <w:rStyle w:val="normaltextrun1"/>
                <w:b/>
                <w:bCs/>
              </w:rPr>
            </w:pPr>
            <w:r w:rsidRPr="001A49D3">
              <w:rPr>
                <w:rStyle w:val="normaltextrun1"/>
                <w:b/>
                <w:bCs/>
              </w:rPr>
              <w:t>Stalde</w:t>
            </w:r>
          </w:p>
        </w:tc>
        <w:tc>
          <w:tcPr>
            <w:tcW w:w="1276" w:type="dxa"/>
          </w:tcPr>
          <w:p w14:paraId="4B058B02" w14:textId="7B11616E" w:rsidR="00480912" w:rsidRPr="001A49D3" w:rsidRDefault="00480912" w:rsidP="00214733">
            <w:pPr>
              <w:ind w:left="0"/>
              <w:jc w:val="center"/>
              <w:rPr>
                <w:rStyle w:val="normaltextrun1"/>
                <w:b/>
                <w:bCs/>
              </w:rPr>
            </w:pPr>
            <w:r w:rsidRPr="001A49D3">
              <w:rPr>
                <w:rStyle w:val="normaltextrun1"/>
                <w:b/>
                <w:bCs/>
              </w:rPr>
              <w:t>Lagre</w:t>
            </w:r>
          </w:p>
        </w:tc>
        <w:tc>
          <w:tcPr>
            <w:tcW w:w="1276" w:type="dxa"/>
          </w:tcPr>
          <w:p w14:paraId="2EB2AB7C" w14:textId="583DEDD4" w:rsidR="00480912" w:rsidRPr="001A49D3" w:rsidRDefault="00480912" w:rsidP="00214733">
            <w:pPr>
              <w:ind w:left="0"/>
              <w:jc w:val="center"/>
              <w:rPr>
                <w:rStyle w:val="normaltextrun1"/>
                <w:b/>
                <w:bCs/>
              </w:rPr>
            </w:pPr>
            <w:r w:rsidRPr="001A49D3">
              <w:rPr>
                <w:rStyle w:val="normaltextrun1"/>
                <w:b/>
                <w:bCs/>
              </w:rPr>
              <w:t>Total</w:t>
            </w:r>
          </w:p>
        </w:tc>
      </w:tr>
      <w:tr w:rsidR="00480912" w14:paraId="6D874F9B" w14:textId="77777777" w:rsidTr="001A49D3">
        <w:tc>
          <w:tcPr>
            <w:tcW w:w="3142" w:type="dxa"/>
          </w:tcPr>
          <w:p w14:paraId="483E4615" w14:textId="07ED5AFD" w:rsidR="00480912" w:rsidRPr="001A49D3" w:rsidRDefault="00480912" w:rsidP="00214733">
            <w:pPr>
              <w:ind w:left="0"/>
              <w:rPr>
                <w:rStyle w:val="normaltextrun1"/>
                <w:b/>
                <w:bCs/>
              </w:rPr>
            </w:pPr>
            <w:r w:rsidRPr="001A49D3">
              <w:rPr>
                <w:rStyle w:val="normaltextrun1"/>
                <w:b/>
                <w:bCs/>
              </w:rPr>
              <w:t>Samlet BAT krav (kg NH</w:t>
            </w:r>
            <w:r w:rsidRPr="001A49D3">
              <w:rPr>
                <w:rStyle w:val="normaltextrun1"/>
                <w:b/>
                <w:bCs/>
                <w:vertAlign w:val="subscript"/>
              </w:rPr>
              <w:t>3</w:t>
            </w:r>
            <w:r w:rsidRPr="001A49D3">
              <w:rPr>
                <w:rStyle w:val="normaltextrun1"/>
                <w:b/>
                <w:bCs/>
              </w:rPr>
              <w:t>-N/år)</w:t>
            </w:r>
          </w:p>
        </w:tc>
        <w:tc>
          <w:tcPr>
            <w:tcW w:w="1275" w:type="dxa"/>
          </w:tcPr>
          <w:p w14:paraId="18137F74" w14:textId="3FE88A31" w:rsidR="00480912" w:rsidRDefault="00480912" w:rsidP="00214733">
            <w:pPr>
              <w:ind w:left="0"/>
              <w:jc w:val="center"/>
              <w:rPr>
                <w:rStyle w:val="normaltextrun1"/>
              </w:rPr>
            </w:pPr>
            <w:r>
              <w:rPr>
                <w:rStyle w:val="normaltextrun1"/>
              </w:rPr>
              <w:t>2.941</w:t>
            </w:r>
          </w:p>
        </w:tc>
        <w:tc>
          <w:tcPr>
            <w:tcW w:w="1276" w:type="dxa"/>
          </w:tcPr>
          <w:p w14:paraId="3F0D473A" w14:textId="70C9F51B" w:rsidR="00480912" w:rsidRDefault="00480912" w:rsidP="00214733">
            <w:pPr>
              <w:ind w:left="0"/>
              <w:jc w:val="center"/>
              <w:rPr>
                <w:rStyle w:val="normaltextrun1"/>
              </w:rPr>
            </w:pPr>
            <w:r>
              <w:rPr>
                <w:rStyle w:val="normaltextrun1"/>
              </w:rPr>
              <w:t>531</w:t>
            </w:r>
          </w:p>
        </w:tc>
        <w:tc>
          <w:tcPr>
            <w:tcW w:w="1276" w:type="dxa"/>
          </w:tcPr>
          <w:p w14:paraId="7B725DD9" w14:textId="52B2FE42" w:rsidR="00480912" w:rsidRDefault="00480912" w:rsidP="00214733">
            <w:pPr>
              <w:ind w:left="0"/>
              <w:jc w:val="center"/>
              <w:rPr>
                <w:rStyle w:val="normaltextrun1"/>
              </w:rPr>
            </w:pPr>
            <w:r>
              <w:rPr>
                <w:rStyle w:val="normaltextrun1"/>
              </w:rPr>
              <w:t>3.472</w:t>
            </w:r>
          </w:p>
        </w:tc>
      </w:tr>
      <w:tr w:rsidR="00480912" w14:paraId="56020677" w14:textId="77777777" w:rsidTr="001A49D3">
        <w:tc>
          <w:tcPr>
            <w:tcW w:w="3142" w:type="dxa"/>
          </w:tcPr>
          <w:p w14:paraId="7B05DE39" w14:textId="37C83F0D" w:rsidR="00480912" w:rsidRPr="001A49D3" w:rsidRDefault="00480912" w:rsidP="00214733">
            <w:pPr>
              <w:ind w:left="0"/>
              <w:rPr>
                <w:rStyle w:val="normaltextrun1"/>
                <w:b/>
                <w:bCs/>
              </w:rPr>
            </w:pPr>
            <w:r w:rsidRPr="001A49D3">
              <w:rPr>
                <w:rStyle w:val="normaltextrun1"/>
                <w:b/>
                <w:bCs/>
              </w:rPr>
              <w:t>Faktisk emission (kg NH</w:t>
            </w:r>
            <w:r w:rsidRPr="001A49D3">
              <w:rPr>
                <w:rStyle w:val="normaltextrun1"/>
                <w:b/>
                <w:bCs/>
                <w:vertAlign w:val="subscript"/>
              </w:rPr>
              <w:t>3</w:t>
            </w:r>
            <w:r w:rsidRPr="001A49D3">
              <w:rPr>
                <w:rStyle w:val="normaltextrun1"/>
                <w:b/>
                <w:bCs/>
              </w:rPr>
              <w:t>-N/år)</w:t>
            </w:r>
          </w:p>
        </w:tc>
        <w:tc>
          <w:tcPr>
            <w:tcW w:w="1275" w:type="dxa"/>
          </w:tcPr>
          <w:p w14:paraId="2B2B26B8" w14:textId="7514C335" w:rsidR="00480912" w:rsidRDefault="00480912" w:rsidP="00214733">
            <w:pPr>
              <w:ind w:left="0"/>
              <w:jc w:val="center"/>
              <w:rPr>
                <w:rStyle w:val="normaltextrun1"/>
              </w:rPr>
            </w:pPr>
            <w:r>
              <w:rPr>
                <w:rStyle w:val="normaltextrun1"/>
              </w:rPr>
              <w:t>2.941</w:t>
            </w:r>
          </w:p>
        </w:tc>
        <w:tc>
          <w:tcPr>
            <w:tcW w:w="1276" w:type="dxa"/>
          </w:tcPr>
          <w:p w14:paraId="31793DFB" w14:textId="39E9CF8E" w:rsidR="00480912" w:rsidRDefault="00480912" w:rsidP="00214733">
            <w:pPr>
              <w:ind w:left="0"/>
              <w:jc w:val="center"/>
              <w:rPr>
                <w:rStyle w:val="normaltextrun1"/>
              </w:rPr>
            </w:pPr>
            <w:r>
              <w:rPr>
                <w:rStyle w:val="normaltextrun1"/>
              </w:rPr>
              <w:t>531</w:t>
            </w:r>
          </w:p>
        </w:tc>
        <w:tc>
          <w:tcPr>
            <w:tcW w:w="1276" w:type="dxa"/>
          </w:tcPr>
          <w:p w14:paraId="134B978F" w14:textId="6225B044" w:rsidR="00480912" w:rsidRDefault="00480912" w:rsidP="00214733">
            <w:pPr>
              <w:ind w:left="0"/>
              <w:jc w:val="center"/>
              <w:rPr>
                <w:rStyle w:val="normaltextrun1"/>
              </w:rPr>
            </w:pPr>
            <w:r>
              <w:rPr>
                <w:rStyle w:val="normaltextrun1"/>
              </w:rPr>
              <w:t>3.472</w:t>
            </w:r>
          </w:p>
        </w:tc>
      </w:tr>
      <w:tr w:rsidR="00480912" w14:paraId="172FB775" w14:textId="77777777" w:rsidTr="001A49D3">
        <w:tc>
          <w:tcPr>
            <w:tcW w:w="3142" w:type="dxa"/>
          </w:tcPr>
          <w:p w14:paraId="26BEE1F1" w14:textId="1827B6D5" w:rsidR="00480912" w:rsidRPr="001A49D3" w:rsidRDefault="00480912" w:rsidP="00214733">
            <w:pPr>
              <w:ind w:left="0"/>
              <w:rPr>
                <w:rStyle w:val="normaltextrun1"/>
                <w:b/>
                <w:bCs/>
              </w:rPr>
            </w:pPr>
            <w:r w:rsidRPr="001A49D3">
              <w:rPr>
                <w:rStyle w:val="normaltextrun1"/>
                <w:b/>
                <w:bCs/>
              </w:rPr>
              <w:t>Forskel (kg NH</w:t>
            </w:r>
            <w:r w:rsidRPr="001A49D3">
              <w:rPr>
                <w:rStyle w:val="normaltextrun1"/>
                <w:b/>
                <w:bCs/>
                <w:vertAlign w:val="subscript"/>
              </w:rPr>
              <w:t>3</w:t>
            </w:r>
            <w:r w:rsidRPr="001A49D3">
              <w:rPr>
                <w:rStyle w:val="normaltextrun1"/>
                <w:b/>
                <w:bCs/>
              </w:rPr>
              <w:t>-N/år)</w:t>
            </w:r>
          </w:p>
        </w:tc>
        <w:tc>
          <w:tcPr>
            <w:tcW w:w="1275" w:type="dxa"/>
          </w:tcPr>
          <w:p w14:paraId="03EEA4CF" w14:textId="77777777" w:rsidR="00480912" w:rsidRDefault="00480912" w:rsidP="00214733">
            <w:pPr>
              <w:ind w:left="0"/>
              <w:jc w:val="center"/>
              <w:rPr>
                <w:rStyle w:val="normaltextrun1"/>
              </w:rPr>
            </w:pPr>
          </w:p>
        </w:tc>
        <w:tc>
          <w:tcPr>
            <w:tcW w:w="1276" w:type="dxa"/>
          </w:tcPr>
          <w:p w14:paraId="75354CE6" w14:textId="77777777" w:rsidR="00480912" w:rsidRDefault="00480912" w:rsidP="00214733">
            <w:pPr>
              <w:ind w:left="0"/>
              <w:jc w:val="center"/>
              <w:rPr>
                <w:rStyle w:val="normaltextrun1"/>
              </w:rPr>
            </w:pPr>
          </w:p>
        </w:tc>
        <w:tc>
          <w:tcPr>
            <w:tcW w:w="1276" w:type="dxa"/>
          </w:tcPr>
          <w:p w14:paraId="18D3FA22" w14:textId="5AE81657" w:rsidR="00480912" w:rsidRDefault="00480912" w:rsidP="00214733">
            <w:pPr>
              <w:ind w:left="0"/>
              <w:jc w:val="center"/>
              <w:rPr>
                <w:rStyle w:val="normaltextrun1"/>
              </w:rPr>
            </w:pPr>
            <w:r>
              <w:rPr>
                <w:rStyle w:val="normaltextrun1"/>
              </w:rPr>
              <w:t>0</w:t>
            </w:r>
          </w:p>
        </w:tc>
      </w:tr>
      <w:tr w:rsidR="00480912" w14:paraId="1F0E245A" w14:textId="77777777" w:rsidTr="001A49D3">
        <w:tc>
          <w:tcPr>
            <w:tcW w:w="3142" w:type="dxa"/>
          </w:tcPr>
          <w:p w14:paraId="1C9DB376" w14:textId="469DCC71" w:rsidR="00480912" w:rsidRPr="001A49D3" w:rsidRDefault="00480912" w:rsidP="00214733">
            <w:pPr>
              <w:ind w:left="0"/>
              <w:rPr>
                <w:rStyle w:val="normaltextrun1"/>
                <w:b/>
                <w:bCs/>
              </w:rPr>
            </w:pPr>
            <w:r w:rsidRPr="001A49D3">
              <w:rPr>
                <w:rStyle w:val="normaltextrun1"/>
                <w:b/>
                <w:bCs/>
              </w:rPr>
              <w:t>Vejledende BAT overholdt</w:t>
            </w:r>
          </w:p>
        </w:tc>
        <w:tc>
          <w:tcPr>
            <w:tcW w:w="1275" w:type="dxa"/>
          </w:tcPr>
          <w:p w14:paraId="68FA72EE" w14:textId="77777777" w:rsidR="00480912" w:rsidRDefault="00480912" w:rsidP="00214733">
            <w:pPr>
              <w:ind w:left="0"/>
              <w:jc w:val="center"/>
              <w:rPr>
                <w:rStyle w:val="normaltextrun1"/>
              </w:rPr>
            </w:pPr>
          </w:p>
        </w:tc>
        <w:tc>
          <w:tcPr>
            <w:tcW w:w="1276" w:type="dxa"/>
          </w:tcPr>
          <w:p w14:paraId="6B181616" w14:textId="77777777" w:rsidR="00480912" w:rsidRDefault="00480912" w:rsidP="00214733">
            <w:pPr>
              <w:ind w:left="0"/>
              <w:jc w:val="center"/>
              <w:rPr>
                <w:rStyle w:val="normaltextrun1"/>
              </w:rPr>
            </w:pPr>
          </w:p>
        </w:tc>
        <w:tc>
          <w:tcPr>
            <w:tcW w:w="1276" w:type="dxa"/>
          </w:tcPr>
          <w:p w14:paraId="16142CFA" w14:textId="6EB15872" w:rsidR="00480912" w:rsidRDefault="00480912" w:rsidP="00214733">
            <w:pPr>
              <w:ind w:left="0"/>
              <w:jc w:val="center"/>
              <w:rPr>
                <w:rStyle w:val="normaltextrun1"/>
              </w:rPr>
            </w:pPr>
            <w:r>
              <w:rPr>
                <w:rStyle w:val="normaltextrun1"/>
              </w:rPr>
              <w:t>Ja</w:t>
            </w:r>
          </w:p>
        </w:tc>
      </w:tr>
    </w:tbl>
    <w:p w14:paraId="0E58DE13" w14:textId="4FB8A8D2" w:rsidR="00480912" w:rsidRDefault="00480912" w:rsidP="00214733">
      <w:pPr>
        <w:ind w:left="0"/>
        <w:rPr>
          <w:rStyle w:val="normaltextrun1"/>
        </w:rPr>
      </w:pPr>
    </w:p>
    <w:p w14:paraId="245E1647" w14:textId="1F8F0D29" w:rsidR="00D2392E" w:rsidRPr="00442879" w:rsidRDefault="00D2392E" w:rsidP="00214733">
      <w:pPr>
        <w:ind w:left="0"/>
        <w:rPr>
          <w:rStyle w:val="normaltextrun1"/>
          <w:u w:val="single"/>
        </w:rPr>
      </w:pPr>
      <w:bookmarkStart w:id="7" w:name="_Hlk88049583"/>
      <w:r w:rsidRPr="00442879">
        <w:rPr>
          <w:rStyle w:val="normaltextrun1"/>
          <w:u w:val="single"/>
        </w:rPr>
        <w:t>Deposition af ammoniak på natur</w:t>
      </w:r>
    </w:p>
    <w:p w14:paraId="67BBACBE" w14:textId="713A2CF7" w:rsidR="00E2575C" w:rsidRDefault="001F3018" w:rsidP="00214733">
      <w:pPr>
        <w:ind w:left="0"/>
        <w:rPr>
          <w:rStyle w:val="normaltextrun1"/>
        </w:rPr>
      </w:pPr>
      <w:r>
        <w:rPr>
          <w:rStyle w:val="normaltextrun1"/>
        </w:rPr>
        <w:t>Ændringen i staldsystem på 40 m² produktionsareal medfører ifølge skema nr. 229862 en øget emission af NH</w:t>
      </w:r>
      <w:r w:rsidRPr="001F3018">
        <w:rPr>
          <w:rStyle w:val="normaltextrun1"/>
          <w:vertAlign w:val="subscript"/>
        </w:rPr>
        <w:t>3</w:t>
      </w:r>
      <w:r>
        <w:rPr>
          <w:rStyle w:val="normaltextrun1"/>
        </w:rPr>
        <w:t>-N på 4 kg pr år fra 3.46</w:t>
      </w:r>
      <w:r w:rsidR="00CA26E6">
        <w:rPr>
          <w:rStyle w:val="normaltextrun1"/>
        </w:rPr>
        <w:t>8</w:t>
      </w:r>
      <w:r>
        <w:rPr>
          <w:rStyle w:val="normaltextrun1"/>
        </w:rPr>
        <w:t xml:space="preserve"> kg. En øget emission på 4 kg NH</w:t>
      </w:r>
      <w:r w:rsidRPr="001F3018">
        <w:rPr>
          <w:rStyle w:val="normaltextrun1"/>
          <w:vertAlign w:val="subscript"/>
        </w:rPr>
        <w:t>3</w:t>
      </w:r>
      <w:r>
        <w:rPr>
          <w:rStyle w:val="normaltextrun1"/>
        </w:rPr>
        <w:t xml:space="preserve">-N/år </w:t>
      </w:r>
      <w:r w:rsidR="007F2517">
        <w:rPr>
          <w:rStyle w:val="normaltextrun1"/>
        </w:rPr>
        <w:t>er dog så marginal, at merdepositionen på de relevante naturpunkter er 0 kg/ha/år. Det er gengivet i tabel 2.</w:t>
      </w:r>
      <w:r w:rsidR="00824859">
        <w:rPr>
          <w:rStyle w:val="normaltextrun1"/>
        </w:rPr>
        <w:t xml:space="preserve"> Med en marginal meremission på 4,0 kg N/år og en merdeposition på naturpunkter på 0,0 kg/ha/år er det Haderslev Kommunes vurdering, at naturvurderingen i den nuværende miljøgodkendelse fra 21. december</w:t>
      </w:r>
      <w:r w:rsidR="00D36B42">
        <w:rPr>
          <w:rStyle w:val="normaltextrun1"/>
        </w:rPr>
        <w:t xml:space="preserve"> 2018</w:t>
      </w:r>
      <w:r w:rsidR="00824859">
        <w:rPr>
          <w:rStyle w:val="normaltextrun1"/>
        </w:rPr>
        <w:t xml:space="preserve"> fortsat er gældende. </w:t>
      </w:r>
    </w:p>
    <w:p w14:paraId="702B8086" w14:textId="77777777" w:rsidR="00E2575C" w:rsidRDefault="00E2575C" w:rsidP="00214733">
      <w:pPr>
        <w:ind w:left="0"/>
        <w:rPr>
          <w:rStyle w:val="normaltextrun1"/>
        </w:rPr>
      </w:pPr>
    </w:p>
    <w:p w14:paraId="2F218547" w14:textId="2F1517FB" w:rsidR="007F2517" w:rsidRDefault="007F2517" w:rsidP="00214733">
      <w:pPr>
        <w:ind w:left="426"/>
        <w:rPr>
          <w:rStyle w:val="normaltextrun1"/>
        </w:rPr>
      </w:pPr>
      <w:r>
        <w:rPr>
          <w:rStyle w:val="normaltextrun1"/>
        </w:rPr>
        <w:t>Tabel 2. Samlet resultat af ammoniakberegninger (gengivet fra skema nr</w:t>
      </w:r>
      <w:r w:rsidR="006F19DC">
        <w:rPr>
          <w:rStyle w:val="normaltextrun1"/>
        </w:rPr>
        <w:t>.</w:t>
      </w:r>
      <w:r>
        <w:rPr>
          <w:rStyle w:val="normaltextrun1"/>
        </w:rPr>
        <w:t xml:space="preserve"> 229862)</w:t>
      </w:r>
    </w:p>
    <w:tbl>
      <w:tblPr>
        <w:tblStyle w:val="Tabel-Gitter"/>
        <w:tblW w:w="0" w:type="auto"/>
        <w:tblInd w:w="397" w:type="dxa"/>
        <w:tblLook w:val="04A0" w:firstRow="1" w:lastRow="0" w:firstColumn="1" w:lastColumn="0" w:noHBand="0" w:noVBand="1"/>
      </w:tblPr>
      <w:tblGrid>
        <w:gridCol w:w="1168"/>
        <w:gridCol w:w="1265"/>
        <w:gridCol w:w="993"/>
        <w:gridCol w:w="1172"/>
        <w:gridCol w:w="954"/>
        <w:gridCol w:w="1338"/>
        <w:gridCol w:w="796"/>
        <w:gridCol w:w="1545"/>
      </w:tblGrid>
      <w:tr w:rsidR="00B34561" w14:paraId="7DA8805F" w14:textId="77777777" w:rsidTr="00B34561">
        <w:tc>
          <w:tcPr>
            <w:tcW w:w="2433" w:type="dxa"/>
            <w:gridSpan w:val="2"/>
          </w:tcPr>
          <w:p w14:paraId="7F1068FC" w14:textId="77777777" w:rsidR="00B34561" w:rsidRPr="00B34561" w:rsidRDefault="00B34561" w:rsidP="00214733">
            <w:pPr>
              <w:ind w:left="0"/>
              <w:rPr>
                <w:rStyle w:val="normaltextrun1"/>
                <w:b/>
                <w:bCs/>
              </w:rPr>
            </w:pPr>
            <w:r w:rsidRPr="00B34561">
              <w:rPr>
                <w:rStyle w:val="normaltextrun1"/>
                <w:b/>
                <w:bCs/>
              </w:rPr>
              <w:t>Samlet emission:</w:t>
            </w:r>
          </w:p>
          <w:p w14:paraId="04386509" w14:textId="2D039FA6" w:rsidR="00B34561" w:rsidRPr="00B34561" w:rsidRDefault="00B34561" w:rsidP="00214733">
            <w:pPr>
              <w:ind w:left="0"/>
              <w:rPr>
                <w:rStyle w:val="normaltextrun1"/>
                <w:b/>
                <w:bCs/>
              </w:rPr>
            </w:pPr>
            <w:r w:rsidRPr="00B34561">
              <w:rPr>
                <w:rStyle w:val="normaltextrun1"/>
                <w:b/>
                <w:bCs/>
              </w:rPr>
              <w:t>3471,8 (kg NH</w:t>
            </w:r>
            <w:r w:rsidRPr="00B34561">
              <w:rPr>
                <w:rStyle w:val="normaltextrun1"/>
                <w:b/>
                <w:bCs/>
                <w:vertAlign w:val="subscript"/>
              </w:rPr>
              <w:t>3</w:t>
            </w:r>
            <w:r w:rsidRPr="00B34561">
              <w:rPr>
                <w:rStyle w:val="normaltextrun1"/>
                <w:b/>
                <w:bCs/>
              </w:rPr>
              <w:t>-N/år)</w:t>
            </w:r>
          </w:p>
        </w:tc>
        <w:tc>
          <w:tcPr>
            <w:tcW w:w="3119" w:type="dxa"/>
            <w:gridSpan w:val="3"/>
          </w:tcPr>
          <w:p w14:paraId="105568F0" w14:textId="77777777" w:rsidR="00B34561" w:rsidRPr="00B34561" w:rsidRDefault="00B34561" w:rsidP="00214733">
            <w:pPr>
              <w:ind w:left="0"/>
              <w:rPr>
                <w:rStyle w:val="normaltextrun1"/>
                <w:b/>
                <w:bCs/>
              </w:rPr>
            </w:pPr>
            <w:r w:rsidRPr="00B34561">
              <w:rPr>
                <w:rStyle w:val="normaltextrun1"/>
                <w:b/>
                <w:bCs/>
              </w:rPr>
              <w:t>Mermission (8-års drift):</w:t>
            </w:r>
          </w:p>
          <w:p w14:paraId="683D59F0" w14:textId="0CFAE5FA" w:rsidR="00B34561" w:rsidRPr="00B34561" w:rsidRDefault="00B34561" w:rsidP="00214733">
            <w:pPr>
              <w:ind w:left="0"/>
              <w:rPr>
                <w:rStyle w:val="normaltextrun1"/>
                <w:b/>
                <w:bCs/>
              </w:rPr>
            </w:pPr>
            <w:r w:rsidRPr="00B34561">
              <w:rPr>
                <w:rStyle w:val="normaltextrun1"/>
                <w:b/>
                <w:bCs/>
              </w:rPr>
              <w:t>4,0 (kg NH</w:t>
            </w:r>
            <w:r w:rsidRPr="00B34561">
              <w:rPr>
                <w:rStyle w:val="normaltextrun1"/>
                <w:b/>
                <w:bCs/>
                <w:vertAlign w:val="subscript"/>
              </w:rPr>
              <w:t>3</w:t>
            </w:r>
            <w:r w:rsidRPr="00B34561">
              <w:rPr>
                <w:rStyle w:val="normaltextrun1"/>
                <w:b/>
                <w:bCs/>
              </w:rPr>
              <w:t>-N/år)</w:t>
            </w:r>
          </w:p>
        </w:tc>
        <w:tc>
          <w:tcPr>
            <w:tcW w:w="3679" w:type="dxa"/>
            <w:gridSpan w:val="3"/>
          </w:tcPr>
          <w:p w14:paraId="568E72E0" w14:textId="77777777" w:rsidR="00B34561" w:rsidRPr="00B34561" w:rsidRDefault="00B34561" w:rsidP="00214733">
            <w:pPr>
              <w:ind w:left="0"/>
              <w:rPr>
                <w:rStyle w:val="normaltextrun1"/>
                <w:b/>
                <w:bCs/>
              </w:rPr>
            </w:pPr>
            <w:r w:rsidRPr="00B34561">
              <w:rPr>
                <w:rStyle w:val="normaltextrun1"/>
                <w:b/>
                <w:bCs/>
              </w:rPr>
              <w:t>Meremission (nudrift):</w:t>
            </w:r>
          </w:p>
          <w:p w14:paraId="35B1B639" w14:textId="020A0C81" w:rsidR="00B34561" w:rsidRPr="00B34561" w:rsidRDefault="00B34561" w:rsidP="00214733">
            <w:pPr>
              <w:ind w:left="0"/>
              <w:rPr>
                <w:rStyle w:val="normaltextrun1"/>
                <w:b/>
                <w:bCs/>
              </w:rPr>
            </w:pPr>
            <w:r w:rsidRPr="00B34561">
              <w:rPr>
                <w:rStyle w:val="normaltextrun1"/>
                <w:b/>
                <w:bCs/>
              </w:rPr>
              <w:t>4,0 (kg NH</w:t>
            </w:r>
            <w:r w:rsidRPr="00B34561">
              <w:rPr>
                <w:rStyle w:val="normaltextrun1"/>
                <w:b/>
                <w:bCs/>
                <w:vertAlign w:val="subscript"/>
              </w:rPr>
              <w:t>3</w:t>
            </w:r>
            <w:r w:rsidRPr="00B34561">
              <w:rPr>
                <w:rStyle w:val="normaltextrun1"/>
                <w:b/>
                <w:bCs/>
              </w:rPr>
              <w:t>-N/år)</w:t>
            </w:r>
          </w:p>
        </w:tc>
      </w:tr>
      <w:tr w:rsidR="00B34561" w14:paraId="0CF88DCA" w14:textId="77777777" w:rsidTr="0076350F">
        <w:tc>
          <w:tcPr>
            <w:tcW w:w="9231" w:type="dxa"/>
            <w:gridSpan w:val="8"/>
          </w:tcPr>
          <w:p w14:paraId="7E11D3D5" w14:textId="762C28F4" w:rsidR="00B34561" w:rsidRPr="00B34561" w:rsidRDefault="00B34561" w:rsidP="00214733">
            <w:pPr>
              <w:ind w:left="0"/>
              <w:rPr>
                <w:rStyle w:val="normaltextrun1"/>
                <w:b/>
                <w:bCs/>
              </w:rPr>
            </w:pPr>
            <w:r w:rsidRPr="00B34561">
              <w:rPr>
                <w:rStyle w:val="normaltextrun1"/>
                <w:b/>
                <w:bCs/>
              </w:rPr>
              <w:t>Oversigt over naturpunkter</w:t>
            </w:r>
          </w:p>
        </w:tc>
      </w:tr>
      <w:tr w:rsidR="00B34561" w14:paraId="2B2D9E89" w14:textId="77777777" w:rsidTr="00D36B42">
        <w:tc>
          <w:tcPr>
            <w:tcW w:w="1168" w:type="dxa"/>
            <w:vMerge w:val="restart"/>
            <w:vAlign w:val="bottom"/>
          </w:tcPr>
          <w:p w14:paraId="486ACEF1" w14:textId="56182644" w:rsidR="00B34561" w:rsidRDefault="00B34561" w:rsidP="00214733">
            <w:pPr>
              <w:ind w:left="0"/>
              <w:jc w:val="both"/>
              <w:rPr>
                <w:rStyle w:val="normaltextrun1"/>
              </w:rPr>
            </w:pPr>
            <w:r>
              <w:rPr>
                <w:rStyle w:val="normaltextrun1"/>
              </w:rPr>
              <w:t>Navn</w:t>
            </w:r>
          </w:p>
        </w:tc>
        <w:tc>
          <w:tcPr>
            <w:tcW w:w="1265" w:type="dxa"/>
            <w:vMerge w:val="restart"/>
            <w:vAlign w:val="bottom"/>
          </w:tcPr>
          <w:p w14:paraId="4491C4B3" w14:textId="2B542103" w:rsidR="00B34561" w:rsidRDefault="00B34561" w:rsidP="00214733">
            <w:pPr>
              <w:ind w:left="0"/>
              <w:jc w:val="both"/>
              <w:rPr>
                <w:rStyle w:val="normaltextrun1"/>
              </w:rPr>
            </w:pPr>
            <w:r>
              <w:rPr>
                <w:rStyle w:val="normaltextrun1"/>
              </w:rPr>
              <w:t>Kategori</w:t>
            </w:r>
          </w:p>
        </w:tc>
        <w:tc>
          <w:tcPr>
            <w:tcW w:w="993" w:type="dxa"/>
            <w:vMerge w:val="restart"/>
            <w:vAlign w:val="bottom"/>
          </w:tcPr>
          <w:p w14:paraId="2733D601" w14:textId="393B4050" w:rsidR="00B34561" w:rsidRDefault="00B34561" w:rsidP="00214733">
            <w:pPr>
              <w:ind w:left="0"/>
              <w:jc w:val="both"/>
              <w:rPr>
                <w:rStyle w:val="normaltextrun1"/>
              </w:rPr>
            </w:pPr>
            <w:r>
              <w:rPr>
                <w:rStyle w:val="normaltextrun1"/>
              </w:rPr>
              <w:t>Opretter</w:t>
            </w:r>
          </w:p>
        </w:tc>
        <w:tc>
          <w:tcPr>
            <w:tcW w:w="1172" w:type="dxa"/>
            <w:vMerge w:val="restart"/>
            <w:vAlign w:val="bottom"/>
          </w:tcPr>
          <w:p w14:paraId="0AA5A913" w14:textId="6552C3C9" w:rsidR="00B34561" w:rsidRDefault="00B34561" w:rsidP="00214733">
            <w:pPr>
              <w:ind w:left="0"/>
              <w:jc w:val="both"/>
              <w:rPr>
                <w:rStyle w:val="normaltextrun1"/>
              </w:rPr>
            </w:pPr>
            <w:r>
              <w:rPr>
                <w:rStyle w:val="normaltextrun1"/>
              </w:rPr>
              <w:t>Kumulation</w:t>
            </w:r>
          </w:p>
        </w:tc>
        <w:tc>
          <w:tcPr>
            <w:tcW w:w="954" w:type="dxa"/>
            <w:vMerge w:val="restart"/>
            <w:vAlign w:val="bottom"/>
          </w:tcPr>
          <w:p w14:paraId="10540709" w14:textId="5A476A81" w:rsidR="00B34561" w:rsidRDefault="00B34561" w:rsidP="00214733">
            <w:pPr>
              <w:ind w:left="0"/>
              <w:jc w:val="center"/>
              <w:rPr>
                <w:rStyle w:val="normaltextrun1"/>
              </w:rPr>
            </w:pPr>
            <w:r>
              <w:rPr>
                <w:rStyle w:val="normaltextrun1"/>
              </w:rPr>
              <w:t>Ruhed natur</w:t>
            </w:r>
          </w:p>
        </w:tc>
        <w:tc>
          <w:tcPr>
            <w:tcW w:w="2134" w:type="dxa"/>
            <w:gridSpan w:val="2"/>
            <w:vAlign w:val="bottom"/>
          </w:tcPr>
          <w:p w14:paraId="500283C5" w14:textId="77777777" w:rsidR="00B34561" w:rsidRDefault="00B34561" w:rsidP="00214733">
            <w:pPr>
              <w:ind w:left="0"/>
              <w:jc w:val="center"/>
              <w:rPr>
                <w:rStyle w:val="normaltextrun1"/>
              </w:rPr>
            </w:pPr>
            <w:r>
              <w:rPr>
                <w:rStyle w:val="normaltextrun1"/>
              </w:rPr>
              <w:t>Merdeposition</w:t>
            </w:r>
          </w:p>
          <w:p w14:paraId="1ACE3970" w14:textId="2104CB93" w:rsidR="00B34561" w:rsidRDefault="00B34561" w:rsidP="00214733">
            <w:pPr>
              <w:ind w:left="0"/>
              <w:jc w:val="center"/>
              <w:rPr>
                <w:rStyle w:val="normaltextrun1"/>
              </w:rPr>
            </w:pPr>
            <w:r>
              <w:rPr>
                <w:rStyle w:val="normaltextrun1"/>
              </w:rPr>
              <w:t>(kg N/ha/år)</w:t>
            </w:r>
          </w:p>
        </w:tc>
        <w:tc>
          <w:tcPr>
            <w:tcW w:w="1545" w:type="dxa"/>
            <w:vMerge w:val="restart"/>
            <w:vAlign w:val="bottom"/>
          </w:tcPr>
          <w:p w14:paraId="747E4518" w14:textId="2386A68A" w:rsidR="00B34561" w:rsidRDefault="00B34561" w:rsidP="00214733">
            <w:pPr>
              <w:ind w:left="0"/>
              <w:rPr>
                <w:rStyle w:val="normaltextrun1"/>
              </w:rPr>
            </w:pPr>
            <w:r>
              <w:rPr>
                <w:rStyle w:val="normaltextrun1"/>
              </w:rPr>
              <w:t>Totaldeposition (kg N/ha/år)</w:t>
            </w:r>
          </w:p>
        </w:tc>
      </w:tr>
      <w:tr w:rsidR="00B34561" w14:paraId="300EEC82" w14:textId="77777777" w:rsidTr="00D36B42">
        <w:tc>
          <w:tcPr>
            <w:tcW w:w="1168" w:type="dxa"/>
            <w:vMerge/>
          </w:tcPr>
          <w:p w14:paraId="7D8B4827" w14:textId="77777777" w:rsidR="00B34561" w:rsidRDefault="00B34561" w:rsidP="00214733">
            <w:pPr>
              <w:ind w:left="0"/>
              <w:jc w:val="both"/>
              <w:rPr>
                <w:rStyle w:val="normaltextrun1"/>
              </w:rPr>
            </w:pPr>
          </w:p>
        </w:tc>
        <w:tc>
          <w:tcPr>
            <w:tcW w:w="1265" w:type="dxa"/>
            <w:vMerge/>
          </w:tcPr>
          <w:p w14:paraId="635C0038" w14:textId="77777777" w:rsidR="00B34561" w:rsidRDefault="00B34561" w:rsidP="00214733">
            <w:pPr>
              <w:ind w:left="0"/>
              <w:jc w:val="both"/>
              <w:rPr>
                <w:rStyle w:val="normaltextrun1"/>
              </w:rPr>
            </w:pPr>
          </w:p>
        </w:tc>
        <w:tc>
          <w:tcPr>
            <w:tcW w:w="993" w:type="dxa"/>
            <w:vMerge/>
          </w:tcPr>
          <w:p w14:paraId="5B814E84" w14:textId="77777777" w:rsidR="00B34561" w:rsidRDefault="00B34561" w:rsidP="00214733">
            <w:pPr>
              <w:ind w:left="0"/>
              <w:jc w:val="both"/>
              <w:rPr>
                <w:rStyle w:val="normaltextrun1"/>
              </w:rPr>
            </w:pPr>
          </w:p>
        </w:tc>
        <w:tc>
          <w:tcPr>
            <w:tcW w:w="1172" w:type="dxa"/>
            <w:vMerge/>
          </w:tcPr>
          <w:p w14:paraId="0AAE068E" w14:textId="77777777" w:rsidR="00B34561" w:rsidRDefault="00B34561" w:rsidP="00214733">
            <w:pPr>
              <w:ind w:left="0"/>
              <w:jc w:val="both"/>
              <w:rPr>
                <w:rStyle w:val="normaltextrun1"/>
              </w:rPr>
            </w:pPr>
          </w:p>
        </w:tc>
        <w:tc>
          <w:tcPr>
            <w:tcW w:w="954" w:type="dxa"/>
            <w:vMerge/>
          </w:tcPr>
          <w:p w14:paraId="513E3EF1" w14:textId="77777777" w:rsidR="00B34561" w:rsidRDefault="00B34561" w:rsidP="00214733">
            <w:pPr>
              <w:ind w:left="0"/>
              <w:jc w:val="both"/>
              <w:rPr>
                <w:rStyle w:val="normaltextrun1"/>
              </w:rPr>
            </w:pPr>
          </w:p>
        </w:tc>
        <w:tc>
          <w:tcPr>
            <w:tcW w:w="1338" w:type="dxa"/>
          </w:tcPr>
          <w:p w14:paraId="5C0176B8" w14:textId="4D3ECA7E" w:rsidR="00B34561" w:rsidRDefault="00B34561" w:rsidP="00214733">
            <w:pPr>
              <w:ind w:left="0"/>
              <w:jc w:val="center"/>
              <w:rPr>
                <w:rStyle w:val="normaltextrun1"/>
              </w:rPr>
            </w:pPr>
            <w:r>
              <w:rPr>
                <w:rStyle w:val="normaltextrun1"/>
              </w:rPr>
              <w:t>8-års drift</w:t>
            </w:r>
          </w:p>
        </w:tc>
        <w:tc>
          <w:tcPr>
            <w:tcW w:w="796" w:type="dxa"/>
          </w:tcPr>
          <w:p w14:paraId="3F346283" w14:textId="7EB2E606" w:rsidR="00B34561" w:rsidRDefault="00B34561" w:rsidP="00214733">
            <w:pPr>
              <w:ind w:left="0"/>
              <w:jc w:val="center"/>
              <w:rPr>
                <w:rStyle w:val="normaltextrun1"/>
              </w:rPr>
            </w:pPr>
            <w:r>
              <w:rPr>
                <w:rStyle w:val="normaltextrun1"/>
              </w:rPr>
              <w:t>Nudrift</w:t>
            </w:r>
          </w:p>
        </w:tc>
        <w:tc>
          <w:tcPr>
            <w:tcW w:w="1545" w:type="dxa"/>
            <w:vMerge/>
          </w:tcPr>
          <w:p w14:paraId="57B4041F" w14:textId="77777777" w:rsidR="00B34561" w:rsidRDefault="00B34561" w:rsidP="00214733">
            <w:pPr>
              <w:ind w:left="0"/>
              <w:jc w:val="center"/>
              <w:rPr>
                <w:rStyle w:val="normaltextrun1"/>
              </w:rPr>
            </w:pPr>
          </w:p>
        </w:tc>
      </w:tr>
      <w:tr w:rsidR="00C93FAF" w14:paraId="633A1EC0" w14:textId="77777777" w:rsidTr="00D36B42">
        <w:tc>
          <w:tcPr>
            <w:tcW w:w="1168" w:type="dxa"/>
          </w:tcPr>
          <w:p w14:paraId="0C9D9C3B" w14:textId="1A817A4E" w:rsidR="000A7F2B" w:rsidRDefault="000A7F2B" w:rsidP="00214733">
            <w:pPr>
              <w:ind w:left="0"/>
              <w:jc w:val="both"/>
              <w:rPr>
                <w:rStyle w:val="normaltextrun1"/>
              </w:rPr>
            </w:pPr>
            <w:r>
              <w:rPr>
                <w:rStyle w:val="normaltextrun1"/>
              </w:rPr>
              <w:t>Eng</w:t>
            </w:r>
          </w:p>
        </w:tc>
        <w:tc>
          <w:tcPr>
            <w:tcW w:w="1265" w:type="dxa"/>
          </w:tcPr>
          <w:p w14:paraId="157F38A3" w14:textId="34147069" w:rsidR="000A7F2B" w:rsidRDefault="000A7F2B" w:rsidP="00214733">
            <w:pPr>
              <w:ind w:left="0"/>
              <w:jc w:val="both"/>
              <w:rPr>
                <w:rStyle w:val="normaltextrun1"/>
              </w:rPr>
            </w:pPr>
            <w:r>
              <w:rPr>
                <w:rStyle w:val="normaltextrun1"/>
              </w:rPr>
              <w:t>Kategori 3</w:t>
            </w:r>
          </w:p>
        </w:tc>
        <w:tc>
          <w:tcPr>
            <w:tcW w:w="993" w:type="dxa"/>
          </w:tcPr>
          <w:p w14:paraId="4CAC7757" w14:textId="7F0C46C0" w:rsidR="000A7F2B" w:rsidRDefault="000A7F2B" w:rsidP="00214733">
            <w:pPr>
              <w:ind w:left="0"/>
              <w:jc w:val="both"/>
              <w:rPr>
                <w:rStyle w:val="normaltextrun1"/>
              </w:rPr>
            </w:pPr>
            <w:r>
              <w:rPr>
                <w:rStyle w:val="normaltextrun1"/>
              </w:rPr>
              <w:t>Ansøger</w:t>
            </w:r>
          </w:p>
        </w:tc>
        <w:tc>
          <w:tcPr>
            <w:tcW w:w="1172" w:type="dxa"/>
          </w:tcPr>
          <w:p w14:paraId="0F6B324E" w14:textId="65597269" w:rsidR="000A7F2B" w:rsidRDefault="000A7F2B" w:rsidP="00214733">
            <w:pPr>
              <w:ind w:left="0"/>
              <w:jc w:val="center"/>
              <w:rPr>
                <w:rStyle w:val="normaltextrun1"/>
              </w:rPr>
            </w:pPr>
            <w:r>
              <w:rPr>
                <w:rStyle w:val="normaltextrun1"/>
              </w:rPr>
              <w:t>0</w:t>
            </w:r>
          </w:p>
        </w:tc>
        <w:tc>
          <w:tcPr>
            <w:tcW w:w="954" w:type="dxa"/>
          </w:tcPr>
          <w:p w14:paraId="1E758AD1" w14:textId="4906756E" w:rsidR="000A7F2B" w:rsidRDefault="000A7F2B" w:rsidP="00214733">
            <w:pPr>
              <w:ind w:left="0"/>
              <w:jc w:val="center"/>
              <w:rPr>
                <w:rStyle w:val="normaltextrun1"/>
              </w:rPr>
            </w:pPr>
            <w:r>
              <w:rPr>
                <w:rStyle w:val="normaltextrun1"/>
              </w:rPr>
              <w:t>B</w:t>
            </w:r>
            <w:r w:rsidR="00236EF3">
              <w:rPr>
                <w:rStyle w:val="normaltextrun1"/>
              </w:rPr>
              <w:t>n</w:t>
            </w:r>
          </w:p>
        </w:tc>
        <w:tc>
          <w:tcPr>
            <w:tcW w:w="1338" w:type="dxa"/>
          </w:tcPr>
          <w:p w14:paraId="1E5B3B69" w14:textId="2EB4251E" w:rsidR="000A7F2B" w:rsidRDefault="000A7F2B" w:rsidP="00214733">
            <w:pPr>
              <w:ind w:left="0"/>
              <w:jc w:val="center"/>
              <w:rPr>
                <w:rStyle w:val="normaltextrun1"/>
              </w:rPr>
            </w:pPr>
            <w:r>
              <w:rPr>
                <w:rStyle w:val="normaltextrun1"/>
              </w:rPr>
              <w:t>0,0</w:t>
            </w:r>
          </w:p>
        </w:tc>
        <w:tc>
          <w:tcPr>
            <w:tcW w:w="796" w:type="dxa"/>
          </w:tcPr>
          <w:p w14:paraId="2D02E990" w14:textId="3F45BB48" w:rsidR="000A7F2B" w:rsidRDefault="000A7F2B" w:rsidP="00214733">
            <w:pPr>
              <w:ind w:left="0"/>
              <w:jc w:val="center"/>
              <w:rPr>
                <w:rStyle w:val="normaltextrun1"/>
              </w:rPr>
            </w:pPr>
            <w:r>
              <w:rPr>
                <w:rStyle w:val="normaltextrun1"/>
              </w:rPr>
              <w:t>0,0</w:t>
            </w:r>
          </w:p>
        </w:tc>
        <w:tc>
          <w:tcPr>
            <w:tcW w:w="1545" w:type="dxa"/>
          </w:tcPr>
          <w:p w14:paraId="63C6F88D" w14:textId="0F9BCE53" w:rsidR="000A7F2B" w:rsidRDefault="000A7F2B" w:rsidP="00214733">
            <w:pPr>
              <w:ind w:left="0"/>
              <w:jc w:val="center"/>
              <w:rPr>
                <w:rStyle w:val="normaltextrun1"/>
              </w:rPr>
            </w:pPr>
            <w:r>
              <w:rPr>
                <w:rStyle w:val="normaltextrun1"/>
              </w:rPr>
              <w:t>5,6</w:t>
            </w:r>
          </w:p>
        </w:tc>
      </w:tr>
      <w:tr w:rsidR="00C93FAF" w14:paraId="2E76D65B" w14:textId="77777777" w:rsidTr="00D36B42">
        <w:tc>
          <w:tcPr>
            <w:tcW w:w="1168" w:type="dxa"/>
          </w:tcPr>
          <w:p w14:paraId="47BA8A4F" w14:textId="7E35A24B" w:rsidR="000A7F2B" w:rsidRDefault="000A7F2B" w:rsidP="00214733">
            <w:pPr>
              <w:ind w:left="0"/>
              <w:jc w:val="both"/>
              <w:rPr>
                <w:rStyle w:val="normaltextrun1"/>
              </w:rPr>
            </w:pPr>
            <w:r>
              <w:rPr>
                <w:rStyle w:val="normaltextrun1"/>
              </w:rPr>
              <w:t>Sø</w:t>
            </w:r>
          </w:p>
        </w:tc>
        <w:tc>
          <w:tcPr>
            <w:tcW w:w="1265" w:type="dxa"/>
          </w:tcPr>
          <w:p w14:paraId="5A58DB61" w14:textId="3E9F5883" w:rsidR="000A7F2B" w:rsidRDefault="000A7F2B" w:rsidP="00214733">
            <w:pPr>
              <w:ind w:left="0"/>
              <w:jc w:val="both"/>
              <w:rPr>
                <w:rStyle w:val="normaltextrun1"/>
              </w:rPr>
            </w:pPr>
            <w:r>
              <w:rPr>
                <w:rStyle w:val="normaltextrun1"/>
              </w:rPr>
              <w:t>Kategori 3</w:t>
            </w:r>
          </w:p>
        </w:tc>
        <w:tc>
          <w:tcPr>
            <w:tcW w:w="993" w:type="dxa"/>
          </w:tcPr>
          <w:p w14:paraId="1DE4FA8C" w14:textId="31CC539E" w:rsidR="000A7F2B" w:rsidRDefault="000A7F2B" w:rsidP="00214733">
            <w:pPr>
              <w:ind w:left="0"/>
              <w:jc w:val="both"/>
              <w:rPr>
                <w:rStyle w:val="normaltextrun1"/>
              </w:rPr>
            </w:pPr>
            <w:r>
              <w:rPr>
                <w:rStyle w:val="normaltextrun1"/>
              </w:rPr>
              <w:t>Ansøger</w:t>
            </w:r>
          </w:p>
        </w:tc>
        <w:tc>
          <w:tcPr>
            <w:tcW w:w="1172" w:type="dxa"/>
          </w:tcPr>
          <w:p w14:paraId="746C8C52" w14:textId="33871AA9" w:rsidR="000A7F2B" w:rsidRDefault="000A7F2B" w:rsidP="00214733">
            <w:pPr>
              <w:ind w:left="0"/>
              <w:jc w:val="center"/>
              <w:rPr>
                <w:rStyle w:val="normaltextrun1"/>
              </w:rPr>
            </w:pPr>
            <w:r>
              <w:rPr>
                <w:rStyle w:val="normaltextrun1"/>
              </w:rPr>
              <w:t>0</w:t>
            </w:r>
          </w:p>
        </w:tc>
        <w:tc>
          <w:tcPr>
            <w:tcW w:w="954" w:type="dxa"/>
          </w:tcPr>
          <w:p w14:paraId="0350203A" w14:textId="21B9F1F0" w:rsidR="000A7F2B" w:rsidRDefault="000A7F2B" w:rsidP="00214733">
            <w:pPr>
              <w:ind w:left="0"/>
              <w:jc w:val="center"/>
              <w:rPr>
                <w:rStyle w:val="normaltextrun1"/>
              </w:rPr>
            </w:pPr>
            <w:r>
              <w:rPr>
                <w:rStyle w:val="normaltextrun1"/>
              </w:rPr>
              <w:t>V</w:t>
            </w:r>
          </w:p>
        </w:tc>
        <w:tc>
          <w:tcPr>
            <w:tcW w:w="1338" w:type="dxa"/>
          </w:tcPr>
          <w:p w14:paraId="33F0FD0E" w14:textId="6CC0022B" w:rsidR="000A7F2B" w:rsidRDefault="000A7F2B" w:rsidP="00214733">
            <w:pPr>
              <w:ind w:left="0"/>
              <w:jc w:val="center"/>
              <w:rPr>
                <w:rStyle w:val="normaltextrun1"/>
              </w:rPr>
            </w:pPr>
            <w:r>
              <w:rPr>
                <w:rStyle w:val="normaltextrun1"/>
              </w:rPr>
              <w:t>0,0</w:t>
            </w:r>
          </w:p>
        </w:tc>
        <w:tc>
          <w:tcPr>
            <w:tcW w:w="796" w:type="dxa"/>
          </w:tcPr>
          <w:p w14:paraId="3F28CD77" w14:textId="1D2024EF" w:rsidR="000A7F2B" w:rsidRDefault="000A7F2B" w:rsidP="00214733">
            <w:pPr>
              <w:ind w:left="0"/>
              <w:jc w:val="center"/>
              <w:rPr>
                <w:rStyle w:val="normaltextrun1"/>
              </w:rPr>
            </w:pPr>
            <w:r>
              <w:rPr>
                <w:rStyle w:val="normaltextrun1"/>
              </w:rPr>
              <w:t>0,0</w:t>
            </w:r>
          </w:p>
        </w:tc>
        <w:tc>
          <w:tcPr>
            <w:tcW w:w="1545" w:type="dxa"/>
          </w:tcPr>
          <w:p w14:paraId="1B5F34BC" w14:textId="6B1C80E7" w:rsidR="000A7F2B" w:rsidRDefault="000A7F2B" w:rsidP="00214733">
            <w:pPr>
              <w:ind w:left="0"/>
              <w:jc w:val="center"/>
              <w:rPr>
                <w:rStyle w:val="normaltextrun1"/>
              </w:rPr>
            </w:pPr>
            <w:r>
              <w:rPr>
                <w:rStyle w:val="normaltextrun1"/>
              </w:rPr>
              <w:t>11,3</w:t>
            </w:r>
          </w:p>
        </w:tc>
      </w:tr>
      <w:tr w:rsidR="00C93FAF" w14:paraId="73499241" w14:textId="77777777" w:rsidTr="00D36B42">
        <w:tc>
          <w:tcPr>
            <w:tcW w:w="1168" w:type="dxa"/>
          </w:tcPr>
          <w:p w14:paraId="200A3488" w14:textId="383DA283" w:rsidR="000A7F2B" w:rsidRDefault="000A7F2B" w:rsidP="00214733">
            <w:pPr>
              <w:ind w:left="0"/>
              <w:jc w:val="both"/>
              <w:rPr>
                <w:rStyle w:val="normaltextrun1"/>
              </w:rPr>
            </w:pPr>
            <w:r>
              <w:rPr>
                <w:rStyle w:val="normaltextrun1"/>
              </w:rPr>
              <w:t>Pot skov 2</w:t>
            </w:r>
          </w:p>
        </w:tc>
        <w:tc>
          <w:tcPr>
            <w:tcW w:w="1265" w:type="dxa"/>
          </w:tcPr>
          <w:p w14:paraId="428E0638" w14:textId="02136426" w:rsidR="000A7F2B" w:rsidRDefault="000A7F2B" w:rsidP="00214733">
            <w:pPr>
              <w:ind w:left="0"/>
              <w:jc w:val="both"/>
              <w:rPr>
                <w:rStyle w:val="normaltextrun1"/>
              </w:rPr>
            </w:pPr>
            <w:r>
              <w:rPr>
                <w:rStyle w:val="normaltextrun1"/>
              </w:rPr>
              <w:t>Kategori 3</w:t>
            </w:r>
          </w:p>
        </w:tc>
        <w:tc>
          <w:tcPr>
            <w:tcW w:w="993" w:type="dxa"/>
          </w:tcPr>
          <w:p w14:paraId="5D9170C0" w14:textId="06B0AD7E" w:rsidR="000A7F2B" w:rsidRDefault="000A7F2B" w:rsidP="00214733">
            <w:pPr>
              <w:ind w:left="0"/>
              <w:jc w:val="both"/>
              <w:rPr>
                <w:rStyle w:val="normaltextrun1"/>
              </w:rPr>
            </w:pPr>
            <w:r>
              <w:rPr>
                <w:rStyle w:val="normaltextrun1"/>
              </w:rPr>
              <w:t>Ansøger</w:t>
            </w:r>
          </w:p>
        </w:tc>
        <w:tc>
          <w:tcPr>
            <w:tcW w:w="1172" w:type="dxa"/>
          </w:tcPr>
          <w:p w14:paraId="2F9F70DC" w14:textId="61168A2D" w:rsidR="000A7F2B" w:rsidRDefault="000A7F2B" w:rsidP="00214733">
            <w:pPr>
              <w:ind w:left="0"/>
              <w:jc w:val="center"/>
              <w:rPr>
                <w:rStyle w:val="normaltextrun1"/>
              </w:rPr>
            </w:pPr>
            <w:r>
              <w:rPr>
                <w:rStyle w:val="normaltextrun1"/>
              </w:rPr>
              <w:t>0</w:t>
            </w:r>
          </w:p>
        </w:tc>
        <w:tc>
          <w:tcPr>
            <w:tcW w:w="954" w:type="dxa"/>
          </w:tcPr>
          <w:p w14:paraId="12B96C1C" w14:textId="75834C0A" w:rsidR="000A7F2B" w:rsidRDefault="000A7F2B" w:rsidP="00214733">
            <w:pPr>
              <w:ind w:left="0"/>
              <w:jc w:val="center"/>
              <w:rPr>
                <w:rStyle w:val="normaltextrun1"/>
              </w:rPr>
            </w:pPr>
            <w:r>
              <w:rPr>
                <w:rStyle w:val="normaltextrun1"/>
              </w:rPr>
              <w:t>S</w:t>
            </w:r>
          </w:p>
        </w:tc>
        <w:tc>
          <w:tcPr>
            <w:tcW w:w="1338" w:type="dxa"/>
          </w:tcPr>
          <w:p w14:paraId="6E752CE2" w14:textId="33568B31" w:rsidR="000A7F2B" w:rsidRDefault="000A7F2B" w:rsidP="00214733">
            <w:pPr>
              <w:ind w:left="0"/>
              <w:jc w:val="center"/>
              <w:rPr>
                <w:rStyle w:val="normaltextrun1"/>
              </w:rPr>
            </w:pPr>
            <w:r>
              <w:rPr>
                <w:rStyle w:val="normaltextrun1"/>
              </w:rPr>
              <w:t>0,0</w:t>
            </w:r>
          </w:p>
        </w:tc>
        <w:tc>
          <w:tcPr>
            <w:tcW w:w="796" w:type="dxa"/>
          </w:tcPr>
          <w:p w14:paraId="2047DB94" w14:textId="1A26ABFF" w:rsidR="000A7F2B" w:rsidRDefault="000A7F2B" w:rsidP="00214733">
            <w:pPr>
              <w:ind w:left="0"/>
              <w:jc w:val="center"/>
              <w:rPr>
                <w:rStyle w:val="normaltextrun1"/>
              </w:rPr>
            </w:pPr>
            <w:r>
              <w:rPr>
                <w:rStyle w:val="normaltextrun1"/>
              </w:rPr>
              <w:t>0,0</w:t>
            </w:r>
          </w:p>
        </w:tc>
        <w:tc>
          <w:tcPr>
            <w:tcW w:w="1545" w:type="dxa"/>
          </w:tcPr>
          <w:p w14:paraId="7FBF91CE" w14:textId="60929855" w:rsidR="000A7F2B" w:rsidRDefault="000A7F2B" w:rsidP="00214733">
            <w:pPr>
              <w:ind w:left="0"/>
              <w:jc w:val="center"/>
              <w:rPr>
                <w:rStyle w:val="normaltextrun1"/>
              </w:rPr>
            </w:pPr>
            <w:r>
              <w:rPr>
                <w:rStyle w:val="normaltextrun1"/>
              </w:rPr>
              <w:t>0,2</w:t>
            </w:r>
          </w:p>
        </w:tc>
      </w:tr>
      <w:tr w:rsidR="00C93FAF" w14:paraId="0628698A" w14:textId="77777777" w:rsidTr="00D36B42">
        <w:tc>
          <w:tcPr>
            <w:tcW w:w="1168" w:type="dxa"/>
          </w:tcPr>
          <w:p w14:paraId="687CC2B8" w14:textId="2F905E7F" w:rsidR="000A7F2B" w:rsidRDefault="000A7F2B" w:rsidP="00214733">
            <w:pPr>
              <w:ind w:left="0"/>
              <w:jc w:val="both"/>
              <w:rPr>
                <w:rStyle w:val="normaltextrun1"/>
              </w:rPr>
            </w:pPr>
            <w:r>
              <w:rPr>
                <w:rStyle w:val="normaltextrun1"/>
              </w:rPr>
              <w:t>Mose</w:t>
            </w:r>
          </w:p>
        </w:tc>
        <w:tc>
          <w:tcPr>
            <w:tcW w:w="1265" w:type="dxa"/>
          </w:tcPr>
          <w:p w14:paraId="1546F778" w14:textId="3CF5AF04" w:rsidR="000A7F2B" w:rsidRDefault="000A7F2B" w:rsidP="00214733">
            <w:pPr>
              <w:ind w:left="0"/>
              <w:jc w:val="both"/>
              <w:rPr>
                <w:rStyle w:val="normaltextrun1"/>
              </w:rPr>
            </w:pPr>
            <w:r>
              <w:rPr>
                <w:rStyle w:val="normaltextrun1"/>
              </w:rPr>
              <w:t>Kategori 3</w:t>
            </w:r>
          </w:p>
        </w:tc>
        <w:tc>
          <w:tcPr>
            <w:tcW w:w="993" w:type="dxa"/>
          </w:tcPr>
          <w:p w14:paraId="5E907C47" w14:textId="42FC6D20" w:rsidR="000A7F2B" w:rsidRDefault="000A7F2B" w:rsidP="00214733">
            <w:pPr>
              <w:ind w:left="0"/>
              <w:jc w:val="both"/>
              <w:rPr>
                <w:rStyle w:val="normaltextrun1"/>
              </w:rPr>
            </w:pPr>
            <w:r>
              <w:rPr>
                <w:rStyle w:val="normaltextrun1"/>
              </w:rPr>
              <w:t>Ansøger</w:t>
            </w:r>
          </w:p>
        </w:tc>
        <w:tc>
          <w:tcPr>
            <w:tcW w:w="1172" w:type="dxa"/>
          </w:tcPr>
          <w:p w14:paraId="67FC86C8" w14:textId="38BFD6CF" w:rsidR="000A7F2B" w:rsidRDefault="000A7F2B" w:rsidP="00214733">
            <w:pPr>
              <w:ind w:left="0"/>
              <w:jc w:val="center"/>
              <w:rPr>
                <w:rStyle w:val="normaltextrun1"/>
              </w:rPr>
            </w:pPr>
            <w:r>
              <w:rPr>
                <w:rStyle w:val="normaltextrun1"/>
              </w:rPr>
              <w:t>0</w:t>
            </w:r>
          </w:p>
        </w:tc>
        <w:tc>
          <w:tcPr>
            <w:tcW w:w="954" w:type="dxa"/>
          </w:tcPr>
          <w:p w14:paraId="5DCBA270" w14:textId="49092341" w:rsidR="000A7F2B" w:rsidRDefault="000A7F2B" w:rsidP="00214733">
            <w:pPr>
              <w:ind w:left="0"/>
              <w:jc w:val="center"/>
              <w:rPr>
                <w:rStyle w:val="normaltextrun1"/>
              </w:rPr>
            </w:pPr>
            <w:r>
              <w:rPr>
                <w:rStyle w:val="normaltextrun1"/>
              </w:rPr>
              <w:t>S</w:t>
            </w:r>
          </w:p>
        </w:tc>
        <w:tc>
          <w:tcPr>
            <w:tcW w:w="1338" w:type="dxa"/>
          </w:tcPr>
          <w:p w14:paraId="68237F39" w14:textId="5C8A794B" w:rsidR="000A7F2B" w:rsidRDefault="000A7F2B" w:rsidP="00214733">
            <w:pPr>
              <w:ind w:left="0"/>
              <w:jc w:val="center"/>
              <w:rPr>
                <w:rStyle w:val="normaltextrun1"/>
              </w:rPr>
            </w:pPr>
            <w:r>
              <w:rPr>
                <w:rStyle w:val="normaltextrun1"/>
              </w:rPr>
              <w:t>0,0</w:t>
            </w:r>
          </w:p>
        </w:tc>
        <w:tc>
          <w:tcPr>
            <w:tcW w:w="796" w:type="dxa"/>
          </w:tcPr>
          <w:p w14:paraId="34D4940F" w14:textId="475C26C2" w:rsidR="000A7F2B" w:rsidRDefault="000A7F2B" w:rsidP="00214733">
            <w:pPr>
              <w:ind w:left="0"/>
              <w:jc w:val="center"/>
              <w:rPr>
                <w:rStyle w:val="normaltextrun1"/>
              </w:rPr>
            </w:pPr>
            <w:r>
              <w:rPr>
                <w:rStyle w:val="normaltextrun1"/>
              </w:rPr>
              <w:t>0,0</w:t>
            </w:r>
          </w:p>
        </w:tc>
        <w:tc>
          <w:tcPr>
            <w:tcW w:w="1545" w:type="dxa"/>
          </w:tcPr>
          <w:p w14:paraId="5A40E1EF" w14:textId="47B844D8" w:rsidR="000A7F2B" w:rsidRDefault="000A7F2B" w:rsidP="00214733">
            <w:pPr>
              <w:ind w:left="0"/>
              <w:jc w:val="center"/>
              <w:rPr>
                <w:rStyle w:val="normaltextrun1"/>
              </w:rPr>
            </w:pPr>
            <w:r>
              <w:rPr>
                <w:rStyle w:val="normaltextrun1"/>
              </w:rPr>
              <w:t>0,9</w:t>
            </w:r>
          </w:p>
        </w:tc>
      </w:tr>
      <w:tr w:rsidR="00C93FAF" w14:paraId="7257875D" w14:textId="77777777" w:rsidTr="00D36B42">
        <w:tc>
          <w:tcPr>
            <w:tcW w:w="1168" w:type="dxa"/>
          </w:tcPr>
          <w:p w14:paraId="57659332" w14:textId="2C43169B" w:rsidR="000A7F2B" w:rsidRDefault="000A7F2B" w:rsidP="00214733">
            <w:pPr>
              <w:ind w:left="0"/>
              <w:jc w:val="both"/>
              <w:rPr>
                <w:rStyle w:val="normaltextrun1"/>
              </w:rPr>
            </w:pPr>
            <w:r>
              <w:rPr>
                <w:rStyle w:val="normaltextrun1"/>
              </w:rPr>
              <w:t>Pot skov</w:t>
            </w:r>
          </w:p>
        </w:tc>
        <w:tc>
          <w:tcPr>
            <w:tcW w:w="1265" w:type="dxa"/>
          </w:tcPr>
          <w:p w14:paraId="6ECCCA9D" w14:textId="3848028D" w:rsidR="000A7F2B" w:rsidRDefault="000A7F2B" w:rsidP="00214733">
            <w:pPr>
              <w:ind w:left="0"/>
              <w:jc w:val="both"/>
              <w:rPr>
                <w:rStyle w:val="normaltextrun1"/>
              </w:rPr>
            </w:pPr>
            <w:r>
              <w:rPr>
                <w:rStyle w:val="normaltextrun1"/>
              </w:rPr>
              <w:t>Kategori 3</w:t>
            </w:r>
          </w:p>
        </w:tc>
        <w:tc>
          <w:tcPr>
            <w:tcW w:w="993" w:type="dxa"/>
          </w:tcPr>
          <w:p w14:paraId="4185E6FD" w14:textId="68F340DC" w:rsidR="000A7F2B" w:rsidRDefault="000A7F2B" w:rsidP="00214733">
            <w:pPr>
              <w:ind w:left="0"/>
              <w:jc w:val="both"/>
              <w:rPr>
                <w:rStyle w:val="normaltextrun1"/>
              </w:rPr>
            </w:pPr>
            <w:r>
              <w:rPr>
                <w:rStyle w:val="normaltextrun1"/>
              </w:rPr>
              <w:t>Ansøger</w:t>
            </w:r>
          </w:p>
        </w:tc>
        <w:tc>
          <w:tcPr>
            <w:tcW w:w="1172" w:type="dxa"/>
          </w:tcPr>
          <w:p w14:paraId="48FB5EC9" w14:textId="32A0A3B5" w:rsidR="000A7F2B" w:rsidRDefault="000A7F2B" w:rsidP="00214733">
            <w:pPr>
              <w:ind w:left="0"/>
              <w:jc w:val="center"/>
              <w:rPr>
                <w:rStyle w:val="normaltextrun1"/>
              </w:rPr>
            </w:pPr>
            <w:r>
              <w:rPr>
                <w:rStyle w:val="normaltextrun1"/>
              </w:rPr>
              <w:t>0</w:t>
            </w:r>
          </w:p>
        </w:tc>
        <w:tc>
          <w:tcPr>
            <w:tcW w:w="954" w:type="dxa"/>
          </w:tcPr>
          <w:p w14:paraId="6E702DEB" w14:textId="7E9A45C2" w:rsidR="000A7F2B" w:rsidRDefault="000A7F2B" w:rsidP="00214733">
            <w:pPr>
              <w:ind w:left="0"/>
              <w:jc w:val="center"/>
              <w:rPr>
                <w:rStyle w:val="normaltextrun1"/>
              </w:rPr>
            </w:pPr>
            <w:r>
              <w:rPr>
                <w:rStyle w:val="normaltextrun1"/>
              </w:rPr>
              <w:t>S</w:t>
            </w:r>
          </w:p>
        </w:tc>
        <w:tc>
          <w:tcPr>
            <w:tcW w:w="1338" w:type="dxa"/>
          </w:tcPr>
          <w:p w14:paraId="609E7599" w14:textId="6F284CBC" w:rsidR="000A7F2B" w:rsidRDefault="000A7F2B" w:rsidP="00214733">
            <w:pPr>
              <w:ind w:left="0"/>
              <w:jc w:val="center"/>
              <w:rPr>
                <w:rStyle w:val="normaltextrun1"/>
              </w:rPr>
            </w:pPr>
            <w:r>
              <w:rPr>
                <w:rStyle w:val="normaltextrun1"/>
              </w:rPr>
              <w:t>0,0</w:t>
            </w:r>
          </w:p>
        </w:tc>
        <w:tc>
          <w:tcPr>
            <w:tcW w:w="796" w:type="dxa"/>
          </w:tcPr>
          <w:p w14:paraId="3A1257B5" w14:textId="7814C606" w:rsidR="000A7F2B" w:rsidRDefault="000A7F2B" w:rsidP="00214733">
            <w:pPr>
              <w:ind w:left="0"/>
              <w:jc w:val="center"/>
              <w:rPr>
                <w:rStyle w:val="normaltextrun1"/>
              </w:rPr>
            </w:pPr>
            <w:r>
              <w:rPr>
                <w:rStyle w:val="normaltextrun1"/>
              </w:rPr>
              <w:t>0,0</w:t>
            </w:r>
          </w:p>
        </w:tc>
        <w:tc>
          <w:tcPr>
            <w:tcW w:w="1545" w:type="dxa"/>
          </w:tcPr>
          <w:p w14:paraId="6CBB8E85" w14:textId="72D8D3CB" w:rsidR="000A7F2B" w:rsidRDefault="000A7F2B" w:rsidP="00214733">
            <w:pPr>
              <w:ind w:left="0"/>
              <w:jc w:val="center"/>
              <w:rPr>
                <w:rStyle w:val="normaltextrun1"/>
              </w:rPr>
            </w:pPr>
            <w:r>
              <w:rPr>
                <w:rStyle w:val="normaltextrun1"/>
              </w:rPr>
              <w:t>0,2</w:t>
            </w:r>
          </w:p>
        </w:tc>
      </w:tr>
      <w:tr w:rsidR="00C93FAF" w14:paraId="620CEE67" w14:textId="77777777" w:rsidTr="00D36B42">
        <w:tc>
          <w:tcPr>
            <w:tcW w:w="1168" w:type="dxa"/>
          </w:tcPr>
          <w:p w14:paraId="22F0EF27" w14:textId="12E31256" w:rsidR="000A7F2B" w:rsidRDefault="000A7F2B" w:rsidP="00214733">
            <w:pPr>
              <w:ind w:left="0"/>
              <w:jc w:val="both"/>
              <w:rPr>
                <w:rStyle w:val="normaltextrun1"/>
              </w:rPr>
            </w:pPr>
            <w:r>
              <w:rPr>
                <w:rStyle w:val="normaltextrun1"/>
              </w:rPr>
              <w:t>Nærmeste område</w:t>
            </w:r>
          </w:p>
        </w:tc>
        <w:tc>
          <w:tcPr>
            <w:tcW w:w="1265" w:type="dxa"/>
          </w:tcPr>
          <w:p w14:paraId="10136218" w14:textId="01DA455D" w:rsidR="000A7F2B" w:rsidRDefault="000A7F2B" w:rsidP="00214733">
            <w:pPr>
              <w:ind w:left="0"/>
              <w:jc w:val="both"/>
              <w:rPr>
                <w:rStyle w:val="normaltextrun1"/>
              </w:rPr>
            </w:pPr>
            <w:r>
              <w:rPr>
                <w:rStyle w:val="normaltextrun1"/>
              </w:rPr>
              <w:t>Kategori 2</w:t>
            </w:r>
          </w:p>
        </w:tc>
        <w:tc>
          <w:tcPr>
            <w:tcW w:w="993" w:type="dxa"/>
          </w:tcPr>
          <w:p w14:paraId="52A6EBAA" w14:textId="570C28C3" w:rsidR="000A7F2B" w:rsidRDefault="000A7F2B" w:rsidP="00214733">
            <w:pPr>
              <w:ind w:left="0"/>
              <w:jc w:val="both"/>
              <w:rPr>
                <w:rStyle w:val="normaltextrun1"/>
              </w:rPr>
            </w:pPr>
            <w:r>
              <w:rPr>
                <w:rStyle w:val="normaltextrun1"/>
              </w:rPr>
              <w:t>Ansøger</w:t>
            </w:r>
          </w:p>
        </w:tc>
        <w:tc>
          <w:tcPr>
            <w:tcW w:w="1172" w:type="dxa"/>
          </w:tcPr>
          <w:p w14:paraId="68ABB465" w14:textId="57B52ECB" w:rsidR="000A7F2B" w:rsidRDefault="000A7F2B" w:rsidP="00214733">
            <w:pPr>
              <w:ind w:left="0"/>
              <w:jc w:val="center"/>
              <w:rPr>
                <w:rStyle w:val="normaltextrun1"/>
              </w:rPr>
            </w:pPr>
            <w:r>
              <w:rPr>
                <w:rStyle w:val="normaltextrun1"/>
              </w:rPr>
              <w:t>0</w:t>
            </w:r>
          </w:p>
        </w:tc>
        <w:tc>
          <w:tcPr>
            <w:tcW w:w="954" w:type="dxa"/>
          </w:tcPr>
          <w:p w14:paraId="1E346627" w14:textId="7D8BCEC8" w:rsidR="000A7F2B" w:rsidRDefault="000A7F2B" w:rsidP="00214733">
            <w:pPr>
              <w:ind w:left="0"/>
              <w:jc w:val="center"/>
              <w:rPr>
                <w:rStyle w:val="normaltextrun1"/>
              </w:rPr>
            </w:pPr>
            <w:r>
              <w:rPr>
                <w:rStyle w:val="normaltextrun1"/>
              </w:rPr>
              <w:t>Bn</w:t>
            </w:r>
          </w:p>
        </w:tc>
        <w:tc>
          <w:tcPr>
            <w:tcW w:w="1338" w:type="dxa"/>
          </w:tcPr>
          <w:p w14:paraId="5B3FA961" w14:textId="576949E2" w:rsidR="000A7F2B" w:rsidRDefault="000A7F2B" w:rsidP="00214733">
            <w:pPr>
              <w:ind w:left="0"/>
              <w:jc w:val="center"/>
              <w:rPr>
                <w:rStyle w:val="normaltextrun1"/>
              </w:rPr>
            </w:pPr>
            <w:r>
              <w:rPr>
                <w:rStyle w:val="normaltextrun1"/>
              </w:rPr>
              <w:t>0,0</w:t>
            </w:r>
          </w:p>
        </w:tc>
        <w:tc>
          <w:tcPr>
            <w:tcW w:w="796" w:type="dxa"/>
          </w:tcPr>
          <w:p w14:paraId="3451C575" w14:textId="7D444C39" w:rsidR="000A7F2B" w:rsidRDefault="000A7F2B" w:rsidP="00214733">
            <w:pPr>
              <w:ind w:left="0"/>
              <w:jc w:val="center"/>
              <w:rPr>
                <w:rStyle w:val="normaltextrun1"/>
              </w:rPr>
            </w:pPr>
            <w:r>
              <w:rPr>
                <w:rStyle w:val="normaltextrun1"/>
              </w:rPr>
              <w:t>0,0</w:t>
            </w:r>
          </w:p>
        </w:tc>
        <w:tc>
          <w:tcPr>
            <w:tcW w:w="1545" w:type="dxa"/>
          </w:tcPr>
          <w:p w14:paraId="4010DD77" w14:textId="235AFD7C" w:rsidR="000A7F2B" w:rsidRDefault="000A7F2B" w:rsidP="00214733">
            <w:pPr>
              <w:ind w:left="0"/>
              <w:jc w:val="center"/>
              <w:rPr>
                <w:rStyle w:val="normaltextrun1"/>
              </w:rPr>
            </w:pPr>
            <w:r>
              <w:rPr>
                <w:rStyle w:val="normaltextrun1"/>
              </w:rPr>
              <w:t>0,0</w:t>
            </w:r>
          </w:p>
        </w:tc>
      </w:tr>
      <w:tr w:rsidR="00C93FAF" w14:paraId="6844FC15" w14:textId="77777777" w:rsidTr="00D36B42">
        <w:tc>
          <w:tcPr>
            <w:tcW w:w="1168" w:type="dxa"/>
          </w:tcPr>
          <w:p w14:paraId="2522CCE5" w14:textId="3F9BFDC5" w:rsidR="000A7F2B" w:rsidRDefault="000A7F2B" w:rsidP="00214733">
            <w:pPr>
              <w:ind w:left="0"/>
              <w:jc w:val="both"/>
              <w:rPr>
                <w:rStyle w:val="normaltextrun1"/>
              </w:rPr>
            </w:pPr>
            <w:r>
              <w:rPr>
                <w:rStyle w:val="normaltextrun1"/>
              </w:rPr>
              <w:t>Nærmeste område</w:t>
            </w:r>
          </w:p>
        </w:tc>
        <w:tc>
          <w:tcPr>
            <w:tcW w:w="1265" w:type="dxa"/>
          </w:tcPr>
          <w:p w14:paraId="431B411C" w14:textId="01846122" w:rsidR="000A7F2B" w:rsidRDefault="000A7F2B" w:rsidP="00214733">
            <w:pPr>
              <w:ind w:left="0"/>
              <w:jc w:val="both"/>
              <w:rPr>
                <w:rStyle w:val="normaltextrun1"/>
              </w:rPr>
            </w:pPr>
            <w:r>
              <w:rPr>
                <w:rStyle w:val="normaltextrun1"/>
              </w:rPr>
              <w:t>Kategori 1</w:t>
            </w:r>
          </w:p>
        </w:tc>
        <w:tc>
          <w:tcPr>
            <w:tcW w:w="993" w:type="dxa"/>
          </w:tcPr>
          <w:p w14:paraId="079DB9CC" w14:textId="0884AFD0" w:rsidR="000A7F2B" w:rsidRDefault="000A7F2B" w:rsidP="00214733">
            <w:pPr>
              <w:ind w:left="0"/>
              <w:jc w:val="both"/>
              <w:rPr>
                <w:rStyle w:val="normaltextrun1"/>
              </w:rPr>
            </w:pPr>
            <w:r>
              <w:rPr>
                <w:rStyle w:val="normaltextrun1"/>
              </w:rPr>
              <w:t>Ansøger</w:t>
            </w:r>
          </w:p>
        </w:tc>
        <w:tc>
          <w:tcPr>
            <w:tcW w:w="1172" w:type="dxa"/>
          </w:tcPr>
          <w:p w14:paraId="48ED8CCB" w14:textId="5CD10BFE" w:rsidR="000A7F2B" w:rsidRDefault="000A7F2B" w:rsidP="00214733">
            <w:pPr>
              <w:ind w:left="0"/>
              <w:jc w:val="center"/>
              <w:rPr>
                <w:rStyle w:val="normaltextrun1"/>
              </w:rPr>
            </w:pPr>
            <w:r>
              <w:rPr>
                <w:rStyle w:val="normaltextrun1"/>
              </w:rPr>
              <w:t>1</w:t>
            </w:r>
          </w:p>
        </w:tc>
        <w:tc>
          <w:tcPr>
            <w:tcW w:w="954" w:type="dxa"/>
          </w:tcPr>
          <w:p w14:paraId="5C3F1EBD" w14:textId="560D2453" w:rsidR="000A7F2B" w:rsidRDefault="000A7F2B" w:rsidP="00214733">
            <w:pPr>
              <w:ind w:left="0"/>
              <w:jc w:val="center"/>
              <w:rPr>
                <w:rStyle w:val="normaltextrun1"/>
              </w:rPr>
            </w:pPr>
            <w:r>
              <w:rPr>
                <w:rStyle w:val="normaltextrun1"/>
              </w:rPr>
              <w:t>Bn</w:t>
            </w:r>
          </w:p>
        </w:tc>
        <w:tc>
          <w:tcPr>
            <w:tcW w:w="1338" w:type="dxa"/>
          </w:tcPr>
          <w:p w14:paraId="7C8B0E13" w14:textId="7699E2F7" w:rsidR="000A7F2B" w:rsidRDefault="000A7F2B" w:rsidP="00214733">
            <w:pPr>
              <w:ind w:left="0"/>
              <w:jc w:val="center"/>
              <w:rPr>
                <w:rStyle w:val="normaltextrun1"/>
              </w:rPr>
            </w:pPr>
            <w:r>
              <w:rPr>
                <w:rStyle w:val="normaltextrun1"/>
              </w:rPr>
              <w:t>0,0</w:t>
            </w:r>
          </w:p>
        </w:tc>
        <w:tc>
          <w:tcPr>
            <w:tcW w:w="796" w:type="dxa"/>
          </w:tcPr>
          <w:p w14:paraId="7DA7F1CC" w14:textId="08A51120" w:rsidR="000A7F2B" w:rsidRDefault="000A7F2B" w:rsidP="00214733">
            <w:pPr>
              <w:ind w:left="0"/>
              <w:jc w:val="center"/>
              <w:rPr>
                <w:rStyle w:val="normaltextrun1"/>
              </w:rPr>
            </w:pPr>
            <w:r>
              <w:rPr>
                <w:rStyle w:val="normaltextrun1"/>
              </w:rPr>
              <w:t>0,0</w:t>
            </w:r>
          </w:p>
        </w:tc>
        <w:tc>
          <w:tcPr>
            <w:tcW w:w="1545" w:type="dxa"/>
          </w:tcPr>
          <w:p w14:paraId="2EF42BE7" w14:textId="543E28B1" w:rsidR="000A7F2B" w:rsidRDefault="000A7F2B" w:rsidP="00214733">
            <w:pPr>
              <w:ind w:left="0"/>
              <w:jc w:val="center"/>
              <w:rPr>
                <w:rStyle w:val="normaltextrun1"/>
              </w:rPr>
            </w:pPr>
            <w:r>
              <w:rPr>
                <w:rStyle w:val="normaltextrun1"/>
              </w:rPr>
              <w:t>0,0</w:t>
            </w:r>
          </w:p>
        </w:tc>
      </w:tr>
    </w:tbl>
    <w:p w14:paraId="6C5D0BDE" w14:textId="784C64F5" w:rsidR="00480912" w:rsidRDefault="00480912" w:rsidP="00214733">
      <w:pPr>
        <w:ind w:left="0"/>
        <w:rPr>
          <w:rStyle w:val="normaltextrun1"/>
        </w:rPr>
      </w:pPr>
    </w:p>
    <w:bookmarkEnd w:id="7"/>
    <w:p w14:paraId="25CA04D7" w14:textId="41743C09" w:rsidR="007F2517" w:rsidRPr="00442879" w:rsidRDefault="00D2392E" w:rsidP="00214733">
      <w:pPr>
        <w:ind w:left="0"/>
        <w:rPr>
          <w:rStyle w:val="normaltextrun1"/>
          <w:u w:val="single"/>
        </w:rPr>
      </w:pPr>
      <w:r w:rsidRPr="00442879">
        <w:rPr>
          <w:rStyle w:val="normaltextrun1"/>
          <w:u w:val="single"/>
        </w:rPr>
        <w:t>Lugtgene</w:t>
      </w:r>
    </w:p>
    <w:p w14:paraId="311715F9" w14:textId="2C0CBE63" w:rsidR="00D2392E" w:rsidRDefault="00D2392E" w:rsidP="00214733">
      <w:pPr>
        <w:ind w:left="0"/>
        <w:rPr>
          <w:rStyle w:val="normaltextrun1"/>
        </w:rPr>
      </w:pPr>
      <w:r>
        <w:rPr>
          <w:rStyle w:val="normaltextrun1"/>
        </w:rPr>
        <w:t>For at en ændring på et husdyrbrug kan betegnes som værende uden væsentlig virkning på miljøet, skal beskyttelsesniveauerne for lugt være overholdt. Det betyder at geneniveauet i de 3 definerede beskyttelses</w:t>
      </w:r>
      <w:r w:rsidR="00CC2B56">
        <w:rPr>
          <w:rStyle w:val="normaltextrun1"/>
        </w:rPr>
        <w:t>kategorier</w:t>
      </w:r>
      <w:r w:rsidR="0076350F">
        <w:rPr>
          <w:rStyle w:val="normaltextrun1"/>
        </w:rPr>
        <w:t xml:space="preserve"> maksimalt må være 5, 7 og 15 OUe/m³ i hhv.</w:t>
      </w:r>
      <w:r>
        <w:rPr>
          <w:rStyle w:val="normaltextrun1"/>
        </w:rPr>
        <w:t>:</w:t>
      </w:r>
    </w:p>
    <w:p w14:paraId="232FF8F7" w14:textId="2FF2F49A" w:rsidR="00D2392E" w:rsidRDefault="00D2392E" w:rsidP="00214733">
      <w:pPr>
        <w:pStyle w:val="Listeafsnit"/>
        <w:numPr>
          <w:ilvl w:val="0"/>
          <w:numId w:val="12"/>
        </w:numPr>
        <w:ind w:left="567"/>
        <w:rPr>
          <w:rStyle w:val="normaltextrun1"/>
          <w:sz w:val="18"/>
        </w:rPr>
      </w:pPr>
      <w:r>
        <w:rPr>
          <w:rStyle w:val="normaltextrun1"/>
          <w:sz w:val="18"/>
        </w:rPr>
        <w:t>Eksisterende og ifølge kommuneplanens rammedel f</w:t>
      </w:r>
      <w:r w:rsidR="0076350F">
        <w:rPr>
          <w:rStyle w:val="normaltextrun1"/>
          <w:sz w:val="18"/>
        </w:rPr>
        <w:t>remtidig byzone hhv</w:t>
      </w:r>
      <w:r w:rsidR="000C515A">
        <w:rPr>
          <w:rStyle w:val="normaltextrun1"/>
          <w:sz w:val="18"/>
        </w:rPr>
        <w:t>.</w:t>
      </w:r>
      <w:r w:rsidR="0076350F">
        <w:rPr>
          <w:rStyle w:val="normaltextrun1"/>
          <w:sz w:val="18"/>
        </w:rPr>
        <w:t xml:space="preserve"> sommerhusområde.</w:t>
      </w:r>
    </w:p>
    <w:p w14:paraId="5B267F42" w14:textId="5396B7FE" w:rsidR="0076350F" w:rsidRDefault="0076350F" w:rsidP="00214733">
      <w:pPr>
        <w:pStyle w:val="Listeafsnit"/>
        <w:numPr>
          <w:ilvl w:val="0"/>
          <w:numId w:val="12"/>
        </w:numPr>
        <w:ind w:left="567"/>
        <w:rPr>
          <w:rStyle w:val="normaltextrun1"/>
          <w:sz w:val="18"/>
        </w:rPr>
      </w:pPr>
      <w:r>
        <w:rPr>
          <w:rStyle w:val="normaltextrun1"/>
          <w:sz w:val="18"/>
        </w:rPr>
        <w:t>Område i landzonen, der i lokalplanen er udlagt til boligformål, blandet bolig- og erhvervsformål eller til offentlige formål med henblik på beboelse, institutioner, rekreative formål og lignende, samt beboelsesbygninger i samlet bebyggelse i landzone</w:t>
      </w:r>
    </w:p>
    <w:p w14:paraId="07CFC30D" w14:textId="7B7A92AB" w:rsidR="0076350F" w:rsidRDefault="0076350F" w:rsidP="00214733">
      <w:pPr>
        <w:pStyle w:val="Listeafsnit"/>
        <w:numPr>
          <w:ilvl w:val="0"/>
          <w:numId w:val="12"/>
        </w:numPr>
        <w:ind w:left="567"/>
        <w:rPr>
          <w:rStyle w:val="normaltextrun1"/>
          <w:sz w:val="18"/>
        </w:rPr>
      </w:pPr>
      <w:r>
        <w:rPr>
          <w:rStyle w:val="normaltextrun1"/>
          <w:sz w:val="18"/>
        </w:rPr>
        <w:t>Beboelsesbygninger på ejendomme uden landbrugspligt, der ikke ejes af den ansvarlige for driften på husdyrbruget.</w:t>
      </w:r>
    </w:p>
    <w:p w14:paraId="5B0C264A" w14:textId="77777777" w:rsidR="00F849CC" w:rsidRDefault="00F849CC" w:rsidP="00214733">
      <w:pPr>
        <w:ind w:left="0"/>
        <w:rPr>
          <w:rStyle w:val="normaltextrun1"/>
        </w:rPr>
      </w:pPr>
    </w:p>
    <w:p w14:paraId="1C0407C3" w14:textId="7C25D951" w:rsidR="00AF6C96" w:rsidRDefault="00CC2B56" w:rsidP="00214733">
      <w:pPr>
        <w:ind w:left="0"/>
        <w:rPr>
          <w:rStyle w:val="normaltextrun1"/>
        </w:rPr>
      </w:pPr>
      <w:r>
        <w:rPr>
          <w:rStyle w:val="normaltextrun1"/>
        </w:rPr>
        <w:t xml:space="preserve">For at vurdere om beskyttelsesniveauet er overholdt, beregnes en korrigeret geneafstand fra husdyrbrugets lugtcentrum til de 3 beskyttelseskategorier. Beskyttelsesniveauet for lugt vil være overholdt, hvis </w:t>
      </w:r>
      <w:r w:rsidR="00AF6C96">
        <w:rPr>
          <w:rStyle w:val="normaltextrun1"/>
        </w:rPr>
        <w:t xml:space="preserve">den vægtede </w:t>
      </w:r>
      <w:r w:rsidR="00F42C64">
        <w:rPr>
          <w:rStyle w:val="normaltextrun1"/>
        </w:rPr>
        <w:t>gennemsnits</w:t>
      </w:r>
      <w:r w:rsidR="00AF6C96">
        <w:rPr>
          <w:rStyle w:val="normaltextrun1"/>
        </w:rPr>
        <w:t>afstand (afstanden fra hver af de 3 beskyttelses</w:t>
      </w:r>
      <w:r w:rsidR="00F42C64">
        <w:rPr>
          <w:rStyle w:val="normaltextrun1"/>
        </w:rPr>
        <w:t>kategorier</w:t>
      </w:r>
      <w:r w:rsidR="00AF6C96">
        <w:rPr>
          <w:rStyle w:val="normaltextrun1"/>
        </w:rPr>
        <w:t xml:space="preserve"> til lugtcentrum på husdyrbruget.) er mindst den korrigerede lugtgeneafstand.</w:t>
      </w:r>
    </w:p>
    <w:p w14:paraId="530F02F8" w14:textId="77777777" w:rsidR="00F849CC" w:rsidRDefault="00F849CC" w:rsidP="00214733">
      <w:pPr>
        <w:ind w:left="0"/>
        <w:rPr>
          <w:rStyle w:val="normaltextrun1"/>
        </w:rPr>
      </w:pPr>
    </w:p>
    <w:p w14:paraId="189895DE" w14:textId="32D4C87C" w:rsidR="00F42C64" w:rsidRDefault="00AF6C96" w:rsidP="00214733">
      <w:pPr>
        <w:ind w:left="0"/>
        <w:rPr>
          <w:rStyle w:val="normaltextrun1"/>
        </w:rPr>
      </w:pPr>
      <w:r>
        <w:rPr>
          <w:rStyle w:val="normaltextrun1"/>
        </w:rPr>
        <w:t>I tabel 3 er den beregnede korrigerede geneafstand</w:t>
      </w:r>
      <w:r w:rsidR="00336E47">
        <w:rPr>
          <w:rStyle w:val="normaltextrun1"/>
        </w:rPr>
        <w:t xml:space="preserve"> efter ændring af 40 m² staldsystem i Drægtighedsstald 2 gengivet fra ansøgningsskema nr. 229862. I parentes er endvidere gengivet de tilsvarende beregnede korrigerede geneafstand i nudrift – altså før ændringen af staldsystem. Nudriftsberegningen af lugtgene er fortaget i det fiktive ansøgningsskema med nr. </w:t>
      </w:r>
      <w:r w:rsidR="007F32E9">
        <w:rPr>
          <w:rStyle w:val="normaltextrun1"/>
        </w:rPr>
        <w:t>230407</w:t>
      </w:r>
    </w:p>
    <w:p w14:paraId="1A5886D4" w14:textId="77777777" w:rsidR="00442879" w:rsidRDefault="00442879" w:rsidP="00214733">
      <w:pPr>
        <w:ind w:left="0"/>
        <w:rPr>
          <w:rStyle w:val="normaltextrun1"/>
        </w:rPr>
      </w:pPr>
    </w:p>
    <w:p w14:paraId="57CF3DD6" w14:textId="1E3671CC" w:rsidR="00442879" w:rsidRDefault="00442879" w:rsidP="00214733">
      <w:pPr>
        <w:ind w:left="0"/>
        <w:rPr>
          <w:rStyle w:val="normaltextrun1"/>
        </w:rPr>
      </w:pPr>
      <w:r>
        <w:rPr>
          <w:rStyle w:val="normaltextrun1"/>
        </w:rPr>
        <w:t>Haderslev Kommune konstaterer at beskyttelsesniveauerne for lugt er overholdt, idet den vægtede gennemsnitsafstand for alle 3 beskyttelseskategorier er længere end den korrigerede geneafstand.</w:t>
      </w:r>
    </w:p>
    <w:p w14:paraId="29B85E5A" w14:textId="77777777" w:rsidR="00442879" w:rsidRDefault="00442879" w:rsidP="00214733">
      <w:pPr>
        <w:ind w:left="0"/>
        <w:rPr>
          <w:rStyle w:val="normaltextrun1"/>
        </w:rPr>
      </w:pPr>
    </w:p>
    <w:p w14:paraId="281C1145" w14:textId="58C04BDB" w:rsidR="00442879" w:rsidRDefault="00442879" w:rsidP="00214733">
      <w:pPr>
        <w:ind w:left="0"/>
        <w:rPr>
          <w:rStyle w:val="normaltextrun1"/>
        </w:rPr>
      </w:pPr>
      <w:r w:rsidRPr="00A712C6">
        <w:rPr>
          <w:rStyle w:val="normaltextrun1"/>
        </w:rPr>
        <w:t>Fra nudrift til ansøgt drift er der et fald i den totale emission af lugt fra 48.597,7 OUe/s til 48.401,7 OUe/s</w:t>
      </w:r>
      <w:r w:rsidR="00FC5189">
        <w:rPr>
          <w:rStyle w:val="normaltextrun1"/>
        </w:rPr>
        <w:t>, da emissionen af lugt</w:t>
      </w:r>
      <w:r w:rsidR="00214733">
        <w:rPr>
          <w:rStyle w:val="normaltextrun1"/>
        </w:rPr>
        <w:t>enheder</w:t>
      </w:r>
      <w:r w:rsidR="00FC5189">
        <w:rPr>
          <w:rStyle w:val="normaltextrun1"/>
        </w:rPr>
        <w:t xml:space="preserve"> fra dybstrøelse er mindre end fra delvis spaltegulv</w:t>
      </w:r>
      <w:r w:rsidRPr="00A712C6">
        <w:rPr>
          <w:rStyle w:val="normaltextrun1"/>
        </w:rPr>
        <w:t xml:space="preserve">. Dette fald i lugtemissionen kan også aflæses i tabel 3 ved, at den korrigerede geneafstand i ansøgt drift er kortere end i nudrift (nudrift vist i parentes). At den </w:t>
      </w:r>
      <w:r w:rsidRPr="00A712C6">
        <w:rPr>
          <w:rStyle w:val="normaltextrun1"/>
        </w:rPr>
        <w:lastRenderedPageBreak/>
        <w:t>korrigerede geneafstand reduceres mere end den vægtede gennemsnitsafstand er ensbetydende med</w:t>
      </w:r>
      <w:r>
        <w:rPr>
          <w:rStyle w:val="normaltextrun1"/>
        </w:rPr>
        <w:t>,</w:t>
      </w:r>
      <w:r w:rsidRPr="00A712C6">
        <w:rPr>
          <w:rStyle w:val="normaltextrun1"/>
        </w:rPr>
        <w:t xml:space="preserve"> at den beregnede lugtpåvirkning for omkringboende reduceres som følge af den ansøgte ændring. Haderslev Kommune vurderer på den baggrund at det ansøgte mht lugtpåvirkning er af underordnet betydning for naboer.</w:t>
      </w:r>
    </w:p>
    <w:p w14:paraId="7837EEDE" w14:textId="77777777" w:rsidR="00D03AEA" w:rsidRDefault="00D03AEA" w:rsidP="00214733">
      <w:pPr>
        <w:ind w:left="0"/>
        <w:rPr>
          <w:rStyle w:val="normaltextrun1"/>
        </w:rPr>
      </w:pPr>
    </w:p>
    <w:p w14:paraId="49D3CDED" w14:textId="525A42C9" w:rsidR="00336E47" w:rsidRDefault="00336E47" w:rsidP="00214733">
      <w:pPr>
        <w:ind w:left="426"/>
        <w:rPr>
          <w:rStyle w:val="normaltextrun1"/>
        </w:rPr>
      </w:pPr>
      <w:r>
        <w:rPr>
          <w:rStyle w:val="normaltextrun1"/>
        </w:rPr>
        <w:t xml:space="preserve">Tabel 3. Lugtgeneberegning for Vonsmosevej 12, </w:t>
      </w:r>
      <w:r w:rsidR="000777C9">
        <w:rPr>
          <w:rStyle w:val="normaltextrun1"/>
        </w:rPr>
        <w:t>(Afstande i parentes er for nudrift)</w:t>
      </w:r>
    </w:p>
    <w:tbl>
      <w:tblPr>
        <w:tblStyle w:val="Tabel-Gitter"/>
        <w:tblW w:w="0" w:type="auto"/>
        <w:tblInd w:w="397" w:type="dxa"/>
        <w:tblLook w:val="04A0" w:firstRow="1" w:lastRow="0" w:firstColumn="1" w:lastColumn="0" w:noHBand="0" w:noVBand="1"/>
      </w:tblPr>
      <w:tblGrid>
        <w:gridCol w:w="3851"/>
        <w:gridCol w:w="2693"/>
        <w:gridCol w:w="2687"/>
      </w:tblGrid>
      <w:tr w:rsidR="00D03AEA" w:rsidRPr="00D03AEA" w14:paraId="1C999B04" w14:textId="77777777" w:rsidTr="00D03AEA">
        <w:tc>
          <w:tcPr>
            <w:tcW w:w="3851" w:type="dxa"/>
          </w:tcPr>
          <w:p w14:paraId="1AF330A0" w14:textId="5958C453" w:rsidR="00F42C64" w:rsidRPr="00D03AEA" w:rsidRDefault="00F42C64" w:rsidP="00214733">
            <w:pPr>
              <w:ind w:left="0"/>
              <w:rPr>
                <w:rStyle w:val="normaltextrun1"/>
                <w:b/>
                <w:bCs/>
              </w:rPr>
            </w:pPr>
            <w:r w:rsidRPr="00D03AEA">
              <w:rPr>
                <w:rStyle w:val="normaltextrun1"/>
                <w:b/>
                <w:bCs/>
              </w:rPr>
              <w:t>Beskyttelseskategori</w:t>
            </w:r>
          </w:p>
        </w:tc>
        <w:tc>
          <w:tcPr>
            <w:tcW w:w="2693" w:type="dxa"/>
          </w:tcPr>
          <w:p w14:paraId="7E9D270A" w14:textId="2E3E2934" w:rsidR="00F42C64" w:rsidRPr="00D03AEA" w:rsidRDefault="00F42C64" w:rsidP="00214733">
            <w:pPr>
              <w:ind w:left="0"/>
              <w:rPr>
                <w:rStyle w:val="normaltextrun1"/>
                <w:b/>
                <w:bCs/>
              </w:rPr>
            </w:pPr>
            <w:r w:rsidRPr="00D03AEA">
              <w:rPr>
                <w:rStyle w:val="normaltextrun1"/>
                <w:b/>
                <w:bCs/>
              </w:rPr>
              <w:t>Korrigeret geneafstand</w:t>
            </w:r>
          </w:p>
        </w:tc>
        <w:tc>
          <w:tcPr>
            <w:tcW w:w="2687" w:type="dxa"/>
          </w:tcPr>
          <w:p w14:paraId="6DEF9E52" w14:textId="6535D806" w:rsidR="00F42C64" w:rsidRPr="00D03AEA" w:rsidRDefault="00F42C64" w:rsidP="00214733">
            <w:pPr>
              <w:ind w:left="0"/>
              <w:rPr>
                <w:rStyle w:val="normaltextrun1"/>
                <w:b/>
                <w:bCs/>
              </w:rPr>
            </w:pPr>
            <w:r w:rsidRPr="00D03AEA">
              <w:rPr>
                <w:rStyle w:val="normaltextrun1"/>
                <w:b/>
                <w:bCs/>
              </w:rPr>
              <w:t>Vægtet gennemsnitsafstand</w:t>
            </w:r>
          </w:p>
        </w:tc>
      </w:tr>
      <w:tr w:rsidR="00D03AEA" w14:paraId="61BCEFF2" w14:textId="77777777" w:rsidTr="000777C9">
        <w:tc>
          <w:tcPr>
            <w:tcW w:w="3851" w:type="dxa"/>
          </w:tcPr>
          <w:p w14:paraId="705D1585" w14:textId="5FE52187" w:rsidR="00F42C64" w:rsidRDefault="00F42C64" w:rsidP="00214733">
            <w:pPr>
              <w:ind w:left="0"/>
              <w:rPr>
                <w:rStyle w:val="normaltextrun1"/>
              </w:rPr>
            </w:pPr>
            <w:r>
              <w:rPr>
                <w:rStyle w:val="normaltextrun1"/>
              </w:rPr>
              <w:t>Byzone eller sommerhusomr</w:t>
            </w:r>
            <w:r w:rsidR="000777C9">
              <w:rPr>
                <w:rStyle w:val="normaltextrun1"/>
              </w:rPr>
              <w:t>åde</w:t>
            </w:r>
          </w:p>
          <w:p w14:paraId="4BDC993B" w14:textId="476A8617" w:rsidR="00D03AEA" w:rsidRDefault="00D03AEA" w:rsidP="00214733">
            <w:pPr>
              <w:ind w:left="0"/>
              <w:rPr>
                <w:rStyle w:val="normaltextrun1"/>
              </w:rPr>
            </w:pPr>
            <w:r>
              <w:rPr>
                <w:rStyle w:val="normaltextrun1"/>
              </w:rPr>
              <w:t>Nr. Vilstrup, Vilstrup</w:t>
            </w:r>
          </w:p>
        </w:tc>
        <w:tc>
          <w:tcPr>
            <w:tcW w:w="2693" w:type="dxa"/>
            <w:vAlign w:val="center"/>
          </w:tcPr>
          <w:p w14:paraId="68EF4FC9" w14:textId="3420CA1D" w:rsidR="00F42C64" w:rsidRDefault="000777C9" w:rsidP="00214733">
            <w:pPr>
              <w:ind w:left="0"/>
              <w:rPr>
                <w:rStyle w:val="normaltextrun1"/>
              </w:rPr>
            </w:pPr>
            <w:r>
              <w:rPr>
                <w:rStyle w:val="normaltextrun1"/>
              </w:rPr>
              <w:t>511,7 m (533,7 m)</w:t>
            </w:r>
          </w:p>
        </w:tc>
        <w:tc>
          <w:tcPr>
            <w:tcW w:w="2687" w:type="dxa"/>
            <w:vAlign w:val="center"/>
          </w:tcPr>
          <w:p w14:paraId="3FD4CCAD" w14:textId="3CFE5F9A" w:rsidR="00F42C64" w:rsidRDefault="000777C9" w:rsidP="00214733">
            <w:pPr>
              <w:ind w:left="0"/>
              <w:rPr>
                <w:rStyle w:val="normaltextrun1"/>
              </w:rPr>
            </w:pPr>
            <w:r>
              <w:rPr>
                <w:rStyle w:val="normaltextrun1"/>
              </w:rPr>
              <w:t>1440,5 m (1438,6 m)</w:t>
            </w:r>
          </w:p>
        </w:tc>
      </w:tr>
      <w:tr w:rsidR="00D03AEA" w14:paraId="2DF318B3" w14:textId="77777777" w:rsidTr="000777C9">
        <w:tc>
          <w:tcPr>
            <w:tcW w:w="3851" w:type="dxa"/>
          </w:tcPr>
          <w:p w14:paraId="0BFBCBCC" w14:textId="77777777" w:rsidR="00F42C64" w:rsidRDefault="00F42C64" w:rsidP="00214733">
            <w:pPr>
              <w:ind w:left="0"/>
              <w:rPr>
                <w:rStyle w:val="normaltextrun1"/>
              </w:rPr>
            </w:pPr>
            <w:r>
              <w:rPr>
                <w:rStyle w:val="normaltextrun1"/>
              </w:rPr>
              <w:t>Samlet bebyggelse</w:t>
            </w:r>
          </w:p>
          <w:p w14:paraId="284E14B8" w14:textId="21CA8565" w:rsidR="00D03AEA" w:rsidRDefault="00D03AEA" w:rsidP="00214733">
            <w:pPr>
              <w:ind w:left="0"/>
              <w:rPr>
                <w:rStyle w:val="normaltextrun1"/>
              </w:rPr>
            </w:pPr>
            <w:r>
              <w:rPr>
                <w:rStyle w:val="normaltextrun1"/>
              </w:rPr>
              <w:t>Nørre Vilstrup Bygade 12</w:t>
            </w:r>
          </w:p>
        </w:tc>
        <w:tc>
          <w:tcPr>
            <w:tcW w:w="2693" w:type="dxa"/>
            <w:vAlign w:val="center"/>
          </w:tcPr>
          <w:p w14:paraId="567DAFB5" w14:textId="36CC7574" w:rsidR="00F42C64" w:rsidRDefault="00C657DE" w:rsidP="00214733">
            <w:pPr>
              <w:ind w:left="0"/>
              <w:rPr>
                <w:rStyle w:val="normaltextrun1"/>
              </w:rPr>
            </w:pPr>
            <w:r>
              <w:rPr>
                <w:rStyle w:val="normaltextrun1"/>
              </w:rPr>
              <w:t>316,3 m (317,8 m)</w:t>
            </w:r>
          </w:p>
        </w:tc>
        <w:tc>
          <w:tcPr>
            <w:tcW w:w="2687" w:type="dxa"/>
            <w:vAlign w:val="center"/>
          </w:tcPr>
          <w:p w14:paraId="2ECA9CEE" w14:textId="5A9F32F1" w:rsidR="00F42C64" w:rsidRDefault="00C657DE" w:rsidP="00214733">
            <w:pPr>
              <w:ind w:left="0"/>
              <w:rPr>
                <w:rStyle w:val="normaltextrun1"/>
              </w:rPr>
            </w:pPr>
            <w:r>
              <w:rPr>
                <w:rStyle w:val="normaltextrun1"/>
              </w:rPr>
              <w:t>747,3 m (747,5 m)</w:t>
            </w:r>
          </w:p>
        </w:tc>
      </w:tr>
      <w:tr w:rsidR="00F42C64" w14:paraId="3C84B754" w14:textId="77777777" w:rsidTr="000777C9">
        <w:tc>
          <w:tcPr>
            <w:tcW w:w="3851" w:type="dxa"/>
          </w:tcPr>
          <w:p w14:paraId="42F994D3" w14:textId="77777777" w:rsidR="00F42C64" w:rsidRDefault="00C657DE" w:rsidP="00214733">
            <w:pPr>
              <w:ind w:left="0"/>
              <w:rPr>
                <w:rStyle w:val="normaltextrun1"/>
              </w:rPr>
            </w:pPr>
            <w:r>
              <w:rPr>
                <w:rStyle w:val="normaltextrun1"/>
              </w:rPr>
              <w:t>Samlet bebyggelse</w:t>
            </w:r>
          </w:p>
          <w:p w14:paraId="62075461" w14:textId="7272A923" w:rsidR="00D03AEA" w:rsidRDefault="00D03AEA" w:rsidP="00214733">
            <w:pPr>
              <w:ind w:left="0"/>
              <w:rPr>
                <w:rStyle w:val="normaltextrun1"/>
              </w:rPr>
            </w:pPr>
            <w:r>
              <w:rPr>
                <w:rStyle w:val="normaltextrun1"/>
              </w:rPr>
              <w:t>Nørre Vilstrup Bygade 13</w:t>
            </w:r>
          </w:p>
        </w:tc>
        <w:tc>
          <w:tcPr>
            <w:tcW w:w="2693" w:type="dxa"/>
            <w:vAlign w:val="center"/>
          </w:tcPr>
          <w:p w14:paraId="4E3D06C5" w14:textId="5A8A5D85" w:rsidR="00F42C64" w:rsidRDefault="00C657DE" w:rsidP="00214733">
            <w:pPr>
              <w:ind w:left="0"/>
              <w:rPr>
                <w:rStyle w:val="normaltextrun1"/>
              </w:rPr>
            </w:pPr>
            <w:r>
              <w:rPr>
                <w:rStyle w:val="normaltextrun1"/>
              </w:rPr>
              <w:t>316,3 m (317,8 m)</w:t>
            </w:r>
          </w:p>
        </w:tc>
        <w:tc>
          <w:tcPr>
            <w:tcW w:w="2687" w:type="dxa"/>
            <w:vAlign w:val="center"/>
          </w:tcPr>
          <w:p w14:paraId="1639A53C" w14:textId="59DC3A18" w:rsidR="00F42C64" w:rsidRDefault="00C657DE" w:rsidP="00214733">
            <w:pPr>
              <w:ind w:left="0"/>
              <w:rPr>
                <w:rStyle w:val="normaltextrun1"/>
              </w:rPr>
            </w:pPr>
            <w:r>
              <w:rPr>
                <w:rStyle w:val="normaltextrun1"/>
              </w:rPr>
              <w:t>7</w:t>
            </w:r>
            <w:r w:rsidR="00DE1397">
              <w:rPr>
                <w:rStyle w:val="normaltextrun1"/>
              </w:rPr>
              <w:t>51</w:t>
            </w:r>
            <w:r>
              <w:rPr>
                <w:rStyle w:val="normaltextrun1"/>
              </w:rPr>
              <w:t>,3 m (</w:t>
            </w:r>
            <w:r w:rsidR="00DE1397">
              <w:rPr>
                <w:rStyle w:val="normaltextrun1"/>
              </w:rPr>
              <w:t>751</w:t>
            </w:r>
            <w:r>
              <w:rPr>
                <w:rStyle w:val="normaltextrun1"/>
              </w:rPr>
              <w:t>,</w:t>
            </w:r>
            <w:r w:rsidR="00DE1397">
              <w:rPr>
                <w:rStyle w:val="normaltextrun1"/>
              </w:rPr>
              <w:t>4</w:t>
            </w:r>
            <w:r>
              <w:rPr>
                <w:rStyle w:val="normaltextrun1"/>
              </w:rPr>
              <w:t xml:space="preserve"> m)</w:t>
            </w:r>
          </w:p>
        </w:tc>
      </w:tr>
      <w:tr w:rsidR="00F42C64" w14:paraId="28335A89" w14:textId="77777777" w:rsidTr="000777C9">
        <w:tc>
          <w:tcPr>
            <w:tcW w:w="3851" w:type="dxa"/>
          </w:tcPr>
          <w:p w14:paraId="3B891177" w14:textId="77777777" w:rsidR="00F42C64" w:rsidRDefault="00C657DE" w:rsidP="00214733">
            <w:pPr>
              <w:ind w:left="0"/>
              <w:rPr>
                <w:rStyle w:val="normaltextrun1"/>
              </w:rPr>
            </w:pPr>
            <w:r>
              <w:rPr>
                <w:rStyle w:val="normaltextrun1"/>
              </w:rPr>
              <w:t>Nærmeste beboelse uden landbrugspligt</w:t>
            </w:r>
          </w:p>
          <w:p w14:paraId="4A79E4C3" w14:textId="40F7629F" w:rsidR="00D03AEA" w:rsidRDefault="000777C9" w:rsidP="00214733">
            <w:pPr>
              <w:ind w:left="0"/>
              <w:rPr>
                <w:rStyle w:val="normaltextrun1"/>
              </w:rPr>
            </w:pPr>
            <w:r>
              <w:rPr>
                <w:rStyle w:val="normaltextrun1"/>
              </w:rPr>
              <w:t>Nørre Vilstrup Bygade 3</w:t>
            </w:r>
          </w:p>
        </w:tc>
        <w:tc>
          <w:tcPr>
            <w:tcW w:w="2693" w:type="dxa"/>
            <w:vAlign w:val="center"/>
          </w:tcPr>
          <w:p w14:paraId="4149DF1D" w14:textId="1508DD93" w:rsidR="00F42C64" w:rsidRDefault="000777C9" w:rsidP="00214733">
            <w:pPr>
              <w:ind w:left="0"/>
              <w:rPr>
                <w:rStyle w:val="normaltextrun1"/>
              </w:rPr>
            </w:pPr>
            <w:r>
              <w:rPr>
                <w:rStyle w:val="normaltextrun1"/>
              </w:rPr>
              <w:t>161,8 m (168,8 m)</w:t>
            </w:r>
          </w:p>
        </w:tc>
        <w:tc>
          <w:tcPr>
            <w:tcW w:w="2687" w:type="dxa"/>
            <w:vAlign w:val="center"/>
          </w:tcPr>
          <w:p w14:paraId="4A011FF2" w14:textId="4BB36A35" w:rsidR="00F42C64" w:rsidRDefault="000777C9" w:rsidP="00214733">
            <w:pPr>
              <w:ind w:left="0"/>
              <w:rPr>
                <w:rStyle w:val="normaltextrun1"/>
              </w:rPr>
            </w:pPr>
            <w:r>
              <w:rPr>
                <w:rStyle w:val="normaltextrun1"/>
              </w:rPr>
              <w:t>572,0 m (572,8 m)</w:t>
            </w:r>
          </w:p>
        </w:tc>
      </w:tr>
    </w:tbl>
    <w:p w14:paraId="5E483298" w14:textId="2978797B" w:rsidR="00F42C64" w:rsidRDefault="00F42C64" w:rsidP="00214733">
      <w:pPr>
        <w:ind w:left="0"/>
        <w:rPr>
          <w:rStyle w:val="normaltextrun1"/>
        </w:rPr>
      </w:pPr>
    </w:p>
    <w:p w14:paraId="76CE3569" w14:textId="77777777" w:rsidR="00ED2E9D" w:rsidRDefault="00F9286D" w:rsidP="00214733">
      <w:pPr>
        <w:ind w:left="0"/>
        <w:rPr>
          <w:rStyle w:val="normaltextrun1"/>
          <w:u w:val="single"/>
        </w:rPr>
      </w:pPr>
      <w:r>
        <w:rPr>
          <w:rStyle w:val="normaltextrun1"/>
          <w:u w:val="single"/>
        </w:rPr>
        <w:t xml:space="preserve">Samlet vurdering </w:t>
      </w:r>
    </w:p>
    <w:p w14:paraId="69044EA1" w14:textId="374540A8" w:rsidR="009F279F" w:rsidRDefault="009F279F" w:rsidP="00214733">
      <w:pPr>
        <w:ind w:left="0"/>
        <w:rPr>
          <w:rStyle w:val="normaltextrun1"/>
        </w:rPr>
      </w:pPr>
      <w:r>
        <w:rPr>
          <w:rStyle w:val="normaltextrun1"/>
        </w:rPr>
        <w:t>Haderslev Kommune vurderer at ændringen af staldsystem på 40 m² produktionsareal i Drægtighedsstald</w:t>
      </w:r>
      <w:r w:rsidR="00A26EA4">
        <w:rPr>
          <w:rStyle w:val="normaltextrun1"/>
        </w:rPr>
        <w:t xml:space="preserve"> 2</w:t>
      </w:r>
      <w:r>
        <w:rPr>
          <w:rStyle w:val="normaltextrun1"/>
        </w:rPr>
        <w:t xml:space="preserve"> ikke ændre på husdyrbrugets drift. Dermed er det også Haderslev Kommunes vurdering, at det ansøgte ikke vil indebære væsentlig virkning på miljøet, herunder i forhold til omgivelsernes sårbarhed og kvalitet, i forhold til navnlig</w:t>
      </w:r>
      <w:r w:rsidR="00F7486F">
        <w:rPr>
          <w:rStyle w:val="normaltextrun1"/>
        </w:rPr>
        <w:t>;</w:t>
      </w:r>
    </w:p>
    <w:p w14:paraId="6549709F" w14:textId="77777777" w:rsidR="009F279F" w:rsidRPr="00A37517" w:rsidRDefault="009F279F" w:rsidP="00214733">
      <w:pPr>
        <w:pStyle w:val="Listeafsnit"/>
        <w:numPr>
          <w:ilvl w:val="0"/>
          <w:numId w:val="11"/>
        </w:numPr>
        <w:ind w:left="567"/>
        <w:rPr>
          <w:rStyle w:val="normaltextrun1"/>
          <w:sz w:val="18"/>
        </w:rPr>
      </w:pPr>
      <w:r w:rsidRPr="00A37517">
        <w:rPr>
          <w:rStyle w:val="normaltextrun1"/>
          <w:sz w:val="18"/>
        </w:rPr>
        <w:t>landskabelige værdier,</w:t>
      </w:r>
    </w:p>
    <w:p w14:paraId="4D726073" w14:textId="77777777" w:rsidR="009F279F" w:rsidRPr="00A37517" w:rsidRDefault="009F279F" w:rsidP="00214733">
      <w:pPr>
        <w:pStyle w:val="Listeafsnit"/>
        <w:numPr>
          <w:ilvl w:val="0"/>
          <w:numId w:val="11"/>
        </w:numPr>
        <w:ind w:left="567"/>
        <w:rPr>
          <w:rStyle w:val="normaltextrun1"/>
          <w:sz w:val="18"/>
        </w:rPr>
      </w:pPr>
      <w:r w:rsidRPr="00A37517">
        <w:rPr>
          <w:rStyle w:val="normaltextrun1"/>
          <w:sz w:val="18"/>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37EAE9B4" w14:textId="77777777" w:rsidR="009F279F" w:rsidRPr="00A37517" w:rsidRDefault="009F279F" w:rsidP="00214733">
      <w:pPr>
        <w:pStyle w:val="Listeafsnit"/>
        <w:numPr>
          <w:ilvl w:val="0"/>
          <w:numId w:val="11"/>
        </w:numPr>
        <w:ind w:left="567"/>
        <w:rPr>
          <w:rStyle w:val="normaltextrun1"/>
          <w:sz w:val="18"/>
        </w:rPr>
      </w:pPr>
      <w:r w:rsidRPr="00A37517">
        <w:rPr>
          <w:rStyle w:val="normaltextrun1"/>
          <w:sz w:val="18"/>
        </w:rPr>
        <w:t>jord, grundvand og overfladevand, o</w:t>
      </w:r>
      <w:r>
        <w:rPr>
          <w:rStyle w:val="normaltextrun1"/>
          <w:sz w:val="18"/>
        </w:rPr>
        <w:t>g</w:t>
      </w:r>
    </w:p>
    <w:p w14:paraId="4A1474A2" w14:textId="77777777" w:rsidR="009F279F" w:rsidRPr="00A37517" w:rsidRDefault="009F279F" w:rsidP="00214733">
      <w:pPr>
        <w:pStyle w:val="Listeafsnit"/>
        <w:numPr>
          <w:ilvl w:val="0"/>
          <w:numId w:val="11"/>
        </w:numPr>
        <w:ind w:left="567"/>
        <w:rPr>
          <w:rStyle w:val="normaltextrun1"/>
          <w:sz w:val="18"/>
        </w:rPr>
      </w:pPr>
      <w:r w:rsidRPr="00A37517">
        <w:rPr>
          <w:rStyle w:val="normaltextrun1"/>
          <w:sz w:val="18"/>
        </w:rPr>
        <w:t>lugt-, støj-, rystelses-, støv-, flue-, transport- og lysgener, uhygiejniske forhold, affaldsproduktion m.v.</w:t>
      </w:r>
    </w:p>
    <w:p w14:paraId="16911AD7" w14:textId="5FDC98BD" w:rsidR="007E1858" w:rsidRDefault="007E1858" w:rsidP="00214733">
      <w:pPr>
        <w:ind w:left="0"/>
        <w:rPr>
          <w:rStyle w:val="normaltextrun1"/>
        </w:rPr>
      </w:pPr>
    </w:p>
    <w:p w14:paraId="60B9FA6A" w14:textId="20422F2D" w:rsidR="00A932A3" w:rsidRDefault="00106C97" w:rsidP="00214733">
      <w:pPr>
        <w:ind w:left="0"/>
      </w:pPr>
      <w:r w:rsidRPr="00106C97">
        <w:t xml:space="preserve">Husdyrbruget er ikke omfattet af husdyrgodkendelsesbekendtgørelsens §4 stk. </w:t>
      </w:r>
      <w:r>
        <w:t xml:space="preserve">4 nr. </w:t>
      </w:r>
      <w:r w:rsidRPr="00106C97">
        <w:t>2. Endvidere er det Haderslev Kommunes vurdering</w:t>
      </w:r>
      <w:r w:rsidR="000A5293">
        <w:t xml:space="preserve"> jf. </w:t>
      </w:r>
      <w:r w:rsidR="000A5293" w:rsidRPr="00106C97">
        <w:t>husdyrgodkendelsesbekendtgørelsens § 4 stk. 4, nr. 3</w:t>
      </w:r>
      <w:r w:rsidRPr="00106C97">
        <w:t xml:space="preserve">, </w:t>
      </w:r>
      <w:r w:rsidR="000A5293">
        <w:t xml:space="preserve">samt dennes bilag 1. D. </w:t>
      </w:r>
      <w:r w:rsidRPr="00106C97">
        <w:t xml:space="preserve">at </w:t>
      </w:r>
      <w:r w:rsidR="000A5293" w:rsidRPr="00106C97">
        <w:t>ansøgning</w:t>
      </w:r>
      <w:r w:rsidR="000A5293">
        <w:t>en</w:t>
      </w:r>
      <w:r w:rsidR="000A5293" w:rsidRPr="00106C97">
        <w:t xml:space="preserve"> om dette tillæg </w:t>
      </w:r>
      <w:r w:rsidRPr="00106C97">
        <w:t>ikke er omfattet af</w:t>
      </w:r>
      <w:r w:rsidR="000A5293">
        <w:t xml:space="preserve"> et krav om </w:t>
      </w:r>
      <w:r w:rsidRPr="00106C97">
        <w:t>indsende</w:t>
      </w:r>
      <w:r w:rsidR="000A5293">
        <w:t>l</w:t>
      </w:r>
      <w:r w:rsidRPr="00106C97">
        <w:t>s</w:t>
      </w:r>
      <w:r w:rsidR="000A5293">
        <w:t xml:space="preserve">e af en </w:t>
      </w:r>
      <w:r w:rsidRPr="00106C97">
        <w:t>miljøkonsekvensrapport</w:t>
      </w:r>
      <w:r w:rsidR="000A5293">
        <w:t>.</w:t>
      </w:r>
    </w:p>
    <w:p w14:paraId="45070202" w14:textId="77777777" w:rsidR="00106C97" w:rsidRDefault="00106C97" w:rsidP="00214733">
      <w:pPr>
        <w:ind w:left="0"/>
      </w:pPr>
    </w:p>
    <w:p w14:paraId="472FFBE6" w14:textId="4F102C54" w:rsidR="0034514C" w:rsidRPr="00DE0B30" w:rsidRDefault="00DE0B30" w:rsidP="00214733">
      <w:pPr>
        <w:ind w:left="0"/>
        <w:rPr>
          <w:sz w:val="24"/>
          <w:szCs w:val="24"/>
        </w:rPr>
      </w:pPr>
      <w:r w:rsidRPr="00DE0B30">
        <w:rPr>
          <w:sz w:val="24"/>
          <w:szCs w:val="24"/>
        </w:rPr>
        <w:t xml:space="preserve">2) </w:t>
      </w:r>
      <w:r w:rsidR="0034514C" w:rsidRPr="00DE0B30">
        <w:rPr>
          <w:sz w:val="24"/>
          <w:szCs w:val="24"/>
        </w:rPr>
        <w:t>Udnyttelsesfrist</w:t>
      </w:r>
    </w:p>
    <w:p w14:paraId="42E289C4" w14:textId="7BA4F340" w:rsidR="00F46C97" w:rsidRPr="00F46C97" w:rsidRDefault="00F46C97" w:rsidP="00214733">
      <w:pPr>
        <w:ind w:left="0"/>
      </w:pPr>
      <w:r w:rsidRPr="00F46C97">
        <w:t>Tillæg</w:t>
      </w:r>
      <w:r w:rsidR="00442879">
        <w:t>get</w:t>
      </w:r>
      <w:r w:rsidRPr="00F46C97">
        <w:t xml:space="preserve"> til miljøgodkendelsen skal være udnyttet inden 6 år fra tillægget er meddelt. Tillægget anses som fuldt udnyttet</w:t>
      </w:r>
      <w:r>
        <w:t>,</w:t>
      </w:r>
      <w:r w:rsidRPr="00F46C97">
        <w:t xml:space="preserve"> når </w:t>
      </w:r>
      <w:r w:rsidR="000B6FA7">
        <w:t>tillægget meddelelses, da ændringen er fortaget.</w:t>
      </w:r>
    </w:p>
    <w:p w14:paraId="0DAD78ED" w14:textId="77777777" w:rsidR="00605908" w:rsidRDefault="00605908" w:rsidP="00214733">
      <w:pPr>
        <w:pStyle w:val="Listeafsnit"/>
        <w:ind w:left="0"/>
      </w:pPr>
    </w:p>
    <w:p w14:paraId="6DD1167F" w14:textId="20B97AB0" w:rsidR="00605908" w:rsidRPr="00463EE9" w:rsidRDefault="00DE0B30" w:rsidP="00214733">
      <w:pPr>
        <w:pStyle w:val="Listeafsnit"/>
        <w:ind w:left="0"/>
      </w:pPr>
      <w:r>
        <w:t xml:space="preserve">3) </w:t>
      </w:r>
      <w:r w:rsidR="00605908" w:rsidRPr="00463EE9">
        <w:t>Lovgrundlag</w:t>
      </w:r>
    </w:p>
    <w:p w14:paraId="11733188" w14:textId="03657FC0" w:rsidR="00605908" w:rsidRPr="001B3469" w:rsidRDefault="00463EE9" w:rsidP="00214733">
      <w:pPr>
        <w:ind w:left="0"/>
      </w:pPr>
      <w:r w:rsidRPr="001B3469">
        <w:t xml:space="preserve">Ansøgningen er behandlet i henhold til kravene i husdyrbrugloven, LBK </w:t>
      </w:r>
      <w:r w:rsidR="00640AE3" w:rsidRPr="001B3469">
        <w:t>nr.</w:t>
      </w:r>
      <w:r w:rsidRPr="001B3469">
        <w:t xml:space="preserve"> 520 af 1. maj 2019, med tilhørende </w:t>
      </w:r>
      <w:r w:rsidR="00BB01D8" w:rsidRPr="001B3469">
        <w:t>h</w:t>
      </w:r>
      <w:r w:rsidRPr="001B3469">
        <w:t>usdyrgodkendelsesbekendt</w:t>
      </w:r>
      <w:r w:rsidR="00BB01D8" w:rsidRPr="001B3469">
        <w:t>g</w:t>
      </w:r>
      <w:r w:rsidRPr="001B3469">
        <w:t>ørelse om godkendelse og tilladelse m.v. af husdyrbrug,</w:t>
      </w:r>
      <w:r w:rsidR="00BB01D8" w:rsidRPr="001B3469">
        <w:t xml:space="preserve"> BEK </w:t>
      </w:r>
      <w:r w:rsidR="00640AE3" w:rsidRPr="001B3469">
        <w:t>nr.</w:t>
      </w:r>
      <w:r w:rsidR="00BB01D8" w:rsidRPr="001B3469">
        <w:t xml:space="preserve"> </w:t>
      </w:r>
      <w:r w:rsidR="000B6FA7">
        <w:t>2256</w:t>
      </w:r>
      <w:r w:rsidR="00BB01D8" w:rsidRPr="001B3469">
        <w:t xml:space="preserve"> af 29. </w:t>
      </w:r>
      <w:r w:rsidR="000B6FA7">
        <w:t>dec</w:t>
      </w:r>
      <w:r w:rsidR="00BB01D8" w:rsidRPr="001B3469">
        <w:t>ember 20</w:t>
      </w:r>
      <w:r w:rsidR="000B6FA7">
        <w:t>20</w:t>
      </w:r>
      <w:r w:rsidR="00BB01D8" w:rsidRPr="001B3469">
        <w:t>, samt Miljøstyrelsens vejledning om miljøregulering af husdyrhold.</w:t>
      </w:r>
    </w:p>
    <w:p w14:paraId="614F75DF" w14:textId="77777777" w:rsidR="0025152E" w:rsidRPr="00B57D01" w:rsidRDefault="0025152E" w:rsidP="00214733">
      <w:pPr>
        <w:ind w:left="0"/>
      </w:pPr>
    </w:p>
    <w:p w14:paraId="39B795BE" w14:textId="453F9DA8" w:rsidR="0025152E" w:rsidRPr="00DE0B30" w:rsidRDefault="00DE0B30" w:rsidP="00214733">
      <w:pPr>
        <w:ind w:left="0"/>
        <w:rPr>
          <w:sz w:val="24"/>
          <w:szCs w:val="24"/>
        </w:rPr>
      </w:pPr>
      <w:r w:rsidRPr="00DE0B30">
        <w:rPr>
          <w:sz w:val="24"/>
          <w:szCs w:val="24"/>
        </w:rPr>
        <w:t xml:space="preserve">4) </w:t>
      </w:r>
      <w:r w:rsidR="00605908" w:rsidRPr="00DE0B30">
        <w:rPr>
          <w:sz w:val="24"/>
          <w:szCs w:val="24"/>
        </w:rPr>
        <w:t>Andre tilladelser og dispensationer</w:t>
      </w:r>
    </w:p>
    <w:p w14:paraId="5E3ED6EA" w14:textId="251280D5" w:rsidR="0025152E" w:rsidRPr="001B3469" w:rsidRDefault="00640AE3" w:rsidP="00214733">
      <w:pPr>
        <w:ind w:left="0"/>
        <w:rPr>
          <w:highlight w:val="yellow"/>
        </w:rPr>
      </w:pPr>
      <w:r w:rsidRPr="001B3469">
        <w:t>Haderslev</w:t>
      </w:r>
      <w:r w:rsidR="00715208" w:rsidRPr="001B3469">
        <w:t xml:space="preserve"> Kommune gør opmærksom på at det meddelte tillæg udelukkende omfatter forholdet til </w:t>
      </w:r>
      <w:r w:rsidR="00106C97">
        <w:t>h</w:t>
      </w:r>
      <w:r w:rsidR="007E1858">
        <w:t xml:space="preserve">usdyrgodkendelsesloven. </w:t>
      </w:r>
      <w:r w:rsidR="00715208" w:rsidRPr="001B3469">
        <w:t xml:space="preserve">Der skal </w:t>
      </w:r>
      <w:r w:rsidR="000B6FA7">
        <w:t xml:space="preserve">ikke søges </w:t>
      </w:r>
      <w:r w:rsidR="00715208" w:rsidRPr="001B3469">
        <w:t>om en separat byggetilladelse</w:t>
      </w:r>
      <w:r w:rsidR="000B6FA7">
        <w:t xml:space="preserve"> til </w:t>
      </w:r>
      <w:r w:rsidR="00715208" w:rsidRPr="001B3469">
        <w:t>ændring</w:t>
      </w:r>
      <w:r w:rsidR="000B6FA7">
        <w:t>en af gulvsystemet i produktionsarealet</w:t>
      </w:r>
      <w:r w:rsidR="00715208" w:rsidRPr="001B3469">
        <w:t>.</w:t>
      </w:r>
    </w:p>
    <w:p w14:paraId="47126136" w14:textId="27706B82" w:rsidR="00605908" w:rsidRDefault="00605908" w:rsidP="00214733">
      <w:pPr>
        <w:ind w:left="0"/>
      </w:pPr>
      <w:r>
        <w:br w:type="page"/>
      </w:r>
    </w:p>
    <w:bookmarkStart w:id="8" w:name="_Toc2084102"/>
    <w:bookmarkStart w:id="9" w:name="_Toc32486498"/>
    <w:bookmarkStart w:id="10" w:name="_Toc33177200"/>
    <w:bookmarkStart w:id="11" w:name="_Toc88563566"/>
    <w:bookmarkEnd w:id="4"/>
    <w:p w14:paraId="4BE64142" w14:textId="3876CC9D" w:rsidR="00A712C6" w:rsidRDefault="00765AC4" w:rsidP="004D5FA2">
      <w:pPr>
        <w:pStyle w:val="Overskrift1"/>
      </w:pPr>
      <w:r w:rsidRPr="001C55C4">
        <w:rPr>
          <w:noProof/>
        </w:rPr>
        <w:lastRenderedPageBreak/>
        <mc:AlternateContent>
          <mc:Choice Requires="wps">
            <w:drawing>
              <wp:anchor distT="0" distB="0" distL="114300" distR="114300" simplePos="0" relativeHeight="251662336" behindDoc="1" locked="0" layoutInCell="1" allowOverlap="1" wp14:anchorId="6E8B57F3" wp14:editId="72BA0926">
                <wp:simplePos x="0" y="0"/>
                <wp:positionH relativeFrom="margin">
                  <wp:posOffset>-737235</wp:posOffset>
                </wp:positionH>
                <wp:positionV relativeFrom="paragraph">
                  <wp:posOffset>-21966343</wp:posOffset>
                </wp:positionV>
                <wp:extent cx="6858000" cy="9169400"/>
                <wp:effectExtent l="19050" t="19050" r="19050" b="12700"/>
                <wp:wrapNone/>
                <wp:docPr id="21" name="Rektangel 21"/>
                <wp:cNvGraphicFramePr/>
                <a:graphic xmlns:a="http://schemas.openxmlformats.org/drawingml/2006/main">
                  <a:graphicData uri="http://schemas.microsoft.com/office/word/2010/wordprocessingShape">
                    <wps:wsp>
                      <wps:cNvSpPr/>
                      <wps:spPr>
                        <a:xfrm>
                          <a:off x="0" y="0"/>
                          <a:ext cx="6858000" cy="9169400"/>
                        </a:xfrm>
                        <a:prstGeom prst="rect">
                          <a:avLst/>
                        </a:prstGeom>
                        <a:solidFill>
                          <a:schemeClr val="accent6">
                            <a:lumMod val="20000"/>
                            <a:lumOff val="80000"/>
                          </a:schemeClr>
                        </a:solid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554DB0" id="Rektangel 21" o:spid="_x0000_s1026" style="position:absolute;margin-left:-58.05pt;margin-top:-1729.65pt;width:540pt;height:722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hCuQIAAPkFAAAOAAAAZHJzL2Uyb0RvYy54bWysVE1v2zAMvQ/YfxB0X+0ESZoYdYqgRYcB&#10;XVu0HXpWZCk2JouapHzt14+SHKftsh2GXWxRJB/JJ5IXl7tWkY2wrgFd0sFZTonQHKpGr0r67fnm&#10;05QS55mumAItSroXjl7OP3642JpCDKEGVQlLEES7YmtKWntviixzvBYtc2dghEalBNsyj6JdZZVl&#10;W0RvVTbM80m2BVsZC1w4h7fXSUnnEV9Kwf29lE54okqKufn4tfG7DN9sfsGKlWWmbniXBvuHLFrW&#10;aAzaQ10zz8jaNr9BtQ234ED6Mw5tBlI2XMQasJpB/q6ap5oZEWtBcpzpaXL/D5bfbR4saaqSDgeU&#10;aNbiGz2K7/hiK6EI3iFBW+MKtHsyD7aTHB5DtTtp2/DHOsgukrrvSRU7TzheTqbjaZ4j9xx1s8Fk&#10;NkIBcbKju7HOfxbQknAoqcVXi2Syza3zyfRgEqI5UE110ygVhdAp4kpZsmH4xoxzof0kuqt1+xWq&#10;dI+9ksKyAq+xJ9J1yOyQTey5gBRzexNEabJFhqbj83FEfqN0drXs48+G1/m4RzwmitUqjcCBy8Re&#10;PPm9EqEKpR+FxGdAvoYpwqmyBklVs0qk9Md/TD8CBmSJPPXYHcBp7ER0Zx9cRZyf3jn/W2LJufeI&#10;kUH73rltNNhTAMrHHkN+ZLI/kJSoCSwtodpjk1pI0+sMv2mwUW6Z8w/M4rhic+EK8vf4kQrwpaA7&#10;UVKD/XnqPtjjFKGWki2Of0ndjzWzghL1ReN8zQajUdgXURiNz4co2Nea5WuNXrdXgN2HI4TZxWOw&#10;9+pwlBbaF9xUixAVVUxzjF1S7u1BuPJpLeGu42KxiGa4Iwzzt/rJ8AAeWA2D8Lx7YdZ00+Jx0O7g&#10;sCpY8W5okm3w1LBYe5BNnKgjrx3fuF9i33e7MCyw13K0Om7s+S8AAAD//wMAUEsDBBQABgAIAAAA&#10;IQA4ZRU75AAAABABAAAPAAAAZHJzL2Rvd25yZXYueG1sTI9NT4NAEIbvJv6HzZh4Me2ypaWCLI2a&#10;eOipoZrqcQsjENlZwm5b/PeOJ73Nx5N3nsk3k+3FGUffOdKg5hEIpMrVHTUa3l5fZvcgfDBUm94R&#10;avhGD5vi+io3We0uVOJ5HxrBIeQzo6ENYcik9FWL1vi5G5B49+lGawK3YyPr0Vw43PZyEUWJtKYj&#10;vtCaAZ9brL72J6vBNIcdJVtS5XZJuJ6ap7v3j1Lr25vp8QFEwCn8wfCrz+pQsNPRnaj2otcwUypR&#10;zHIVL1dpDIKhNIlTEEeeLSK1ikEWufz/SPEDAAD//wMAUEsBAi0AFAAGAAgAAAAhALaDOJL+AAAA&#10;4QEAABMAAAAAAAAAAAAAAAAAAAAAAFtDb250ZW50X1R5cGVzXS54bWxQSwECLQAUAAYACAAAACEA&#10;OP0h/9YAAACUAQAACwAAAAAAAAAAAAAAAAAvAQAAX3JlbHMvLnJlbHNQSwECLQAUAAYACAAAACEA&#10;FJjIQrkCAAD5BQAADgAAAAAAAAAAAAAAAAAuAgAAZHJzL2Uyb0RvYy54bWxQSwECLQAUAAYACAAA&#10;ACEAOGUVO+QAAAAQAQAADwAAAAAAAAAAAAAAAAATBQAAZHJzL2Rvd25yZXYueG1sUEsFBgAAAAAE&#10;AAQA8wAAACQGAAAAAA==&#10;" fillcolor="#fde9d9 [665]" strokecolor="#92d050" strokeweight="2.25pt">
                <w10:wrap anchorx="margin"/>
              </v:rect>
            </w:pict>
          </mc:Fallback>
        </mc:AlternateContent>
      </w:r>
      <w:bookmarkEnd w:id="8"/>
      <w:r w:rsidR="004D5FA2">
        <w:t xml:space="preserve">B. </w:t>
      </w:r>
      <w:r w:rsidR="005039BD">
        <w:t>V</w:t>
      </w:r>
      <w:r w:rsidR="00222F30" w:rsidRPr="005039BD">
        <w:t>ilkår</w:t>
      </w:r>
      <w:bookmarkEnd w:id="9"/>
      <w:bookmarkEnd w:id="10"/>
      <w:r w:rsidR="005039BD">
        <w:t>, tillæg til miljøgodkendelsen</w:t>
      </w:r>
      <w:bookmarkEnd w:id="11"/>
    </w:p>
    <w:p w14:paraId="7E2A2314" w14:textId="09AF52E4" w:rsidR="00A712C6" w:rsidRDefault="00A712C6" w:rsidP="00B65894">
      <w:pPr>
        <w:ind w:left="0"/>
      </w:pPr>
      <w:r>
        <w:t xml:space="preserve">1. </w:t>
      </w:r>
      <w:r w:rsidR="00EA519D" w:rsidRPr="00A712C6">
        <w:t xml:space="preserve">Dette tillæg omfatter </w:t>
      </w:r>
      <w:r w:rsidR="004B2F85" w:rsidRPr="00A712C6">
        <w:t xml:space="preserve">ændringen af staldsystemet på 40 m² </w:t>
      </w:r>
      <w:r w:rsidR="00A37536">
        <w:t xml:space="preserve">produktionsareal </w:t>
      </w:r>
      <w:r w:rsidR="004B2F85" w:rsidRPr="00A712C6">
        <w:t>i Drægtighedsstald 2 fra ’Individuel opstaldning, delvis spaltegulv’ til ’Løsgående, dybstrøelse’</w:t>
      </w:r>
      <w:r w:rsidR="00EA519D" w:rsidRPr="00A712C6">
        <w:t>.</w:t>
      </w:r>
    </w:p>
    <w:p w14:paraId="260BAF59" w14:textId="77777777" w:rsidR="007E1858" w:rsidRDefault="007E1858" w:rsidP="00A712C6">
      <w:pPr>
        <w:ind w:left="0"/>
      </w:pPr>
    </w:p>
    <w:p w14:paraId="146E56F9" w14:textId="2952BDDA" w:rsidR="00A712C6" w:rsidRDefault="00A712C6" w:rsidP="00A712C6">
      <w:pPr>
        <w:ind w:left="0"/>
      </w:pPr>
      <w:r>
        <w:t xml:space="preserve">3. </w:t>
      </w:r>
      <w:r w:rsidR="00A37536">
        <w:t xml:space="preserve">På ejendommen </w:t>
      </w:r>
      <w:r>
        <w:t>skal</w:t>
      </w:r>
      <w:r w:rsidR="00A37536">
        <w:t xml:space="preserve"> der</w:t>
      </w:r>
      <w:r>
        <w:t xml:space="preserve"> til enhver tid forefindes et eksemplar af miljøgodkendelsen af 21. december 2018 og dette Tillæg nr. 1 til miljøgodkendelsen af 21. december 2018.</w:t>
      </w:r>
    </w:p>
    <w:p w14:paraId="664A29D6" w14:textId="77777777" w:rsidR="007E1858" w:rsidRDefault="007E1858" w:rsidP="00A712C6">
      <w:pPr>
        <w:ind w:left="0"/>
      </w:pPr>
    </w:p>
    <w:p w14:paraId="2E36FE69" w14:textId="780EE559" w:rsidR="005824FF" w:rsidRDefault="00A712C6" w:rsidP="00A712C6">
      <w:pPr>
        <w:ind w:left="0"/>
      </w:pPr>
      <w:r>
        <w:t xml:space="preserve">4. Husdyrbrugets produktionsareal, staldsystem </w:t>
      </w:r>
      <w:r w:rsidR="001F1DB1">
        <w:t>og teknologi, samt dyrearter og dyretyper skal være i overensstemmelse med angivelsen i nedenstående tabel</w:t>
      </w:r>
      <w:r w:rsidR="00BF2B2C">
        <w:t>, samt placeret som vist på situationsplanen under tabellen.</w:t>
      </w:r>
    </w:p>
    <w:p w14:paraId="103C7F44" w14:textId="7BEB0288" w:rsidR="001F1DB1" w:rsidRDefault="001F1DB1" w:rsidP="00A712C6">
      <w:pPr>
        <w:ind w:left="0"/>
      </w:pPr>
    </w:p>
    <w:tbl>
      <w:tblPr>
        <w:tblStyle w:val="Tabel-Gitter"/>
        <w:tblW w:w="0" w:type="auto"/>
        <w:tblLook w:val="04A0" w:firstRow="1" w:lastRow="0" w:firstColumn="1" w:lastColumn="0" w:noHBand="0" w:noVBand="1"/>
      </w:tblPr>
      <w:tblGrid>
        <w:gridCol w:w="1925"/>
        <w:gridCol w:w="1047"/>
        <w:gridCol w:w="3827"/>
        <w:gridCol w:w="1418"/>
        <w:gridCol w:w="1411"/>
      </w:tblGrid>
      <w:tr w:rsidR="001F1DB1" w14:paraId="71FECA81" w14:textId="77777777" w:rsidTr="00B65894">
        <w:tc>
          <w:tcPr>
            <w:tcW w:w="1925" w:type="dxa"/>
            <w:vAlign w:val="bottom"/>
          </w:tcPr>
          <w:p w14:paraId="6F16B6C6" w14:textId="06FD089D" w:rsidR="001F1DB1" w:rsidRDefault="001F1DB1" w:rsidP="00A712C6">
            <w:pPr>
              <w:ind w:left="0"/>
            </w:pPr>
            <w:r>
              <w:t>Staldnavn</w:t>
            </w:r>
          </w:p>
        </w:tc>
        <w:tc>
          <w:tcPr>
            <w:tcW w:w="1047" w:type="dxa"/>
            <w:vAlign w:val="bottom"/>
          </w:tcPr>
          <w:p w14:paraId="556EB72D" w14:textId="40D641F2" w:rsidR="001F1DB1" w:rsidRDefault="001F1DB1" w:rsidP="00437DDD">
            <w:pPr>
              <w:ind w:left="0"/>
              <w:jc w:val="center"/>
            </w:pPr>
            <w:r>
              <w:t>Staldstørrelse, m²</w:t>
            </w:r>
          </w:p>
        </w:tc>
        <w:tc>
          <w:tcPr>
            <w:tcW w:w="3827" w:type="dxa"/>
            <w:vAlign w:val="bottom"/>
          </w:tcPr>
          <w:p w14:paraId="13760CE5" w14:textId="40913A87" w:rsidR="001F1DB1" w:rsidRDefault="001F1DB1" w:rsidP="00A712C6">
            <w:pPr>
              <w:ind w:left="0"/>
            </w:pPr>
            <w:r>
              <w:t>Produktion</w:t>
            </w:r>
          </w:p>
        </w:tc>
        <w:tc>
          <w:tcPr>
            <w:tcW w:w="1418" w:type="dxa"/>
            <w:vAlign w:val="bottom"/>
          </w:tcPr>
          <w:p w14:paraId="32D974F9" w14:textId="523E63B9" w:rsidR="001F1DB1" w:rsidRDefault="001F1DB1" w:rsidP="00437DDD">
            <w:pPr>
              <w:ind w:left="0"/>
              <w:jc w:val="center"/>
            </w:pPr>
            <w:r>
              <w:t>Produktionsareal, m²</w:t>
            </w:r>
          </w:p>
        </w:tc>
        <w:tc>
          <w:tcPr>
            <w:tcW w:w="1411" w:type="dxa"/>
            <w:vAlign w:val="bottom"/>
          </w:tcPr>
          <w:p w14:paraId="5B694EBF" w14:textId="0BB35223" w:rsidR="001F1DB1" w:rsidRDefault="001F1DB1" w:rsidP="00437DDD">
            <w:pPr>
              <w:ind w:left="0"/>
              <w:jc w:val="center"/>
            </w:pPr>
            <w:r>
              <w:t>Produktionsareal, %</w:t>
            </w:r>
          </w:p>
        </w:tc>
      </w:tr>
      <w:tr w:rsidR="00A26EA4" w14:paraId="73BBF28C" w14:textId="77777777" w:rsidTr="00B65894">
        <w:tc>
          <w:tcPr>
            <w:tcW w:w="1925" w:type="dxa"/>
            <w:vAlign w:val="center"/>
          </w:tcPr>
          <w:p w14:paraId="56AB9DE3" w14:textId="3D920141" w:rsidR="00A26EA4" w:rsidRDefault="00A26EA4" w:rsidP="00A26EA4">
            <w:pPr>
              <w:ind w:left="0"/>
            </w:pPr>
            <w:r>
              <w:t>Klima 1 – 8</w:t>
            </w:r>
          </w:p>
        </w:tc>
        <w:tc>
          <w:tcPr>
            <w:tcW w:w="1047" w:type="dxa"/>
            <w:vAlign w:val="center"/>
          </w:tcPr>
          <w:p w14:paraId="02367667" w14:textId="77777777" w:rsidR="000E3C5F" w:rsidRDefault="00A26EA4" w:rsidP="00437DDD">
            <w:pPr>
              <w:ind w:left="0"/>
              <w:jc w:val="center"/>
            </w:pPr>
            <w:r>
              <w:t>8 x 149</w:t>
            </w:r>
          </w:p>
          <w:p w14:paraId="10D50461" w14:textId="66697816" w:rsidR="00A26EA4" w:rsidRDefault="003814C1" w:rsidP="00437DDD">
            <w:pPr>
              <w:ind w:left="0"/>
              <w:jc w:val="center"/>
            </w:pPr>
            <w:r>
              <w:t>i alt</w:t>
            </w:r>
            <w:r w:rsidR="000E3C5F">
              <w:t xml:space="preserve"> 1.192</w:t>
            </w:r>
          </w:p>
        </w:tc>
        <w:tc>
          <w:tcPr>
            <w:tcW w:w="3827" w:type="dxa"/>
            <w:vAlign w:val="center"/>
          </w:tcPr>
          <w:p w14:paraId="5715BAD4" w14:textId="557D10BC" w:rsidR="00A26EA4" w:rsidRDefault="00A26EA4" w:rsidP="00A26EA4">
            <w:pPr>
              <w:ind w:left="0"/>
            </w:pPr>
            <w:r>
              <w:t>Smågrise, Toklimastald, delvis spaltegulv</w:t>
            </w:r>
          </w:p>
        </w:tc>
        <w:tc>
          <w:tcPr>
            <w:tcW w:w="1418" w:type="dxa"/>
            <w:vAlign w:val="center"/>
          </w:tcPr>
          <w:p w14:paraId="23D2637C" w14:textId="1F6DAAAF" w:rsidR="000E3C5F" w:rsidRDefault="00A26EA4" w:rsidP="00437DDD">
            <w:pPr>
              <w:ind w:left="0"/>
              <w:jc w:val="center"/>
            </w:pPr>
            <w:r>
              <w:t>8 x 128</w:t>
            </w:r>
          </w:p>
          <w:p w14:paraId="77AD3CB1" w14:textId="590B865E" w:rsidR="00A26EA4" w:rsidRDefault="003814C1" w:rsidP="00437DDD">
            <w:pPr>
              <w:ind w:left="0"/>
              <w:jc w:val="center"/>
            </w:pPr>
            <w:r>
              <w:t>i alt</w:t>
            </w:r>
            <w:r w:rsidR="000E3C5F">
              <w:t xml:space="preserve"> 1.024</w:t>
            </w:r>
          </w:p>
        </w:tc>
        <w:tc>
          <w:tcPr>
            <w:tcW w:w="1411" w:type="dxa"/>
            <w:vAlign w:val="center"/>
          </w:tcPr>
          <w:p w14:paraId="4BFE3ECC" w14:textId="18E34DDF" w:rsidR="00A26EA4" w:rsidRDefault="000E3C5F" w:rsidP="00437DDD">
            <w:pPr>
              <w:ind w:left="0"/>
              <w:jc w:val="center"/>
            </w:pPr>
            <w:r>
              <w:t>86</w:t>
            </w:r>
          </w:p>
        </w:tc>
      </w:tr>
      <w:tr w:rsidR="00A26EA4" w14:paraId="6AE9C8F3" w14:textId="77777777" w:rsidTr="00B65894">
        <w:tc>
          <w:tcPr>
            <w:tcW w:w="1925" w:type="dxa"/>
            <w:vAlign w:val="center"/>
          </w:tcPr>
          <w:p w14:paraId="0C54C7EB" w14:textId="15085075" w:rsidR="00A26EA4" w:rsidRDefault="00A26EA4" w:rsidP="00A26EA4">
            <w:pPr>
              <w:ind w:left="0"/>
            </w:pPr>
            <w:r>
              <w:t>Løbestald</w:t>
            </w:r>
          </w:p>
        </w:tc>
        <w:tc>
          <w:tcPr>
            <w:tcW w:w="1047" w:type="dxa"/>
            <w:vAlign w:val="center"/>
          </w:tcPr>
          <w:p w14:paraId="2B863AF2" w14:textId="232287DB" w:rsidR="00A26EA4" w:rsidRDefault="003814C1" w:rsidP="00437DDD">
            <w:pPr>
              <w:ind w:left="0"/>
              <w:jc w:val="center"/>
            </w:pPr>
            <w:r>
              <w:t>439</w:t>
            </w:r>
          </w:p>
        </w:tc>
        <w:tc>
          <w:tcPr>
            <w:tcW w:w="3827" w:type="dxa"/>
            <w:vAlign w:val="center"/>
          </w:tcPr>
          <w:p w14:paraId="57900EB5" w14:textId="39F7E02D" w:rsidR="00A26EA4" w:rsidRDefault="00A26EA4" w:rsidP="00A26EA4">
            <w:pPr>
              <w:ind w:left="0"/>
            </w:pPr>
            <w:r>
              <w:t>Søer, golde og drægtige, Individuel opstaldning, delvis spaltegulv</w:t>
            </w:r>
          </w:p>
        </w:tc>
        <w:tc>
          <w:tcPr>
            <w:tcW w:w="1418" w:type="dxa"/>
            <w:vAlign w:val="center"/>
          </w:tcPr>
          <w:p w14:paraId="4C9129D1" w14:textId="0E441F1C" w:rsidR="00A26EA4" w:rsidRDefault="003814C1" w:rsidP="00437DDD">
            <w:pPr>
              <w:ind w:left="0"/>
              <w:jc w:val="center"/>
            </w:pPr>
            <w:r>
              <w:t>258</w:t>
            </w:r>
          </w:p>
        </w:tc>
        <w:tc>
          <w:tcPr>
            <w:tcW w:w="1411" w:type="dxa"/>
            <w:vAlign w:val="center"/>
          </w:tcPr>
          <w:p w14:paraId="77FE1EA0" w14:textId="6ED9776A" w:rsidR="00A26EA4" w:rsidRDefault="000E3C5F" w:rsidP="00437DDD">
            <w:pPr>
              <w:ind w:left="0"/>
              <w:jc w:val="center"/>
            </w:pPr>
            <w:r>
              <w:t>59</w:t>
            </w:r>
          </w:p>
        </w:tc>
      </w:tr>
      <w:tr w:rsidR="00A26EA4" w14:paraId="6C4F1A88" w14:textId="77777777" w:rsidTr="00B65894">
        <w:tc>
          <w:tcPr>
            <w:tcW w:w="1925" w:type="dxa"/>
            <w:vAlign w:val="center"/>
          </w:tcPr>
          <w:p w14:paraId="25CEF09D" w14:textId="6604F04E" w:rsidR="00A26EA4" w:rsidRDefault="00A26EA4" w:rsidP="00A26EA4">
            <w:pPr>
              <w:ind w:left="0"/>
            </w:pPr>
            <w:r>
              <w:t>Drægtighedsstald 1</w:t>
            </w:r>
          </w:p>
        </w:tc>
        <w:tc>
          <w:tcPr>
            <w:tcW w:w="1047" w:type="dxa"/>
            <w:vAlign w:val="center"/>
          </w:tcPr>
          <w:p w14:paraId="0EF184E4" w14:textId="685CE5D0" w:rsidR="00A26EA4" w:rsidRDefault="003814C1" w:rsidP="00437DDD">
            <w:pPr>
              <w:ind w:left="0"/>
              <w:jc w:val="center"/>
            </w:pPr>
            <w:r>
              <w:t>756</w:t>
            </w:r>
          </w:p>
        </w:tc>
        <w:tc>
          <w:tcPr>
            <w:tcW w:w="3827" w:type="dxa"/>
            <w:vAlign w:val="center"/>
          </w:tcPr>
          <w:p w14:paraId="6283C7BD" w14:textId="755FFD0E" w:rsidR="00A26EA4" w:rsidRDefault="00A26EA4" w:rsidP="00A26EA4">
            <w:pPr>
              <w:ind w:left="0"/>
            </w:pPr>
            <w:r>
              <w:t>Søer, golde og drægtige, Løsgående, delvis spaltegulv</w:t>
            </w:r>
          </w:p>
        </w:tc>
        <w:tc>
          <w:tcPr>
            <w:tcW w:w="1418" w:type="dxa"/>
            <w:vAlign w:val="center"/>
          </w:tcPr>
          <w:p w14:paraId="74927E3D" w14:textId="7B9224C2" w:rsidR="00A26EA4" w:rsidRDefault="003814C1" w:rsidP="00437DDD">
            <w:pPr>
              <w:ind w:left="0"/>
              <w:jc w:val="center"/>
            </w:pPr>
            <w:r>
              <w:t>687</w:t>
            </w:r>
          </w:p>
        </w:tc>
        <w:tc>
          <w:tcPr>
            <w:tcW w:w="1411" w:type="dxa"/>
            <w:vAlign w:val="center"/>
          </w:tcPr>
          <w:p w14:paraId="3301EF89" w14:textId="579B598F" w:rsidR="00A26EA4" w:rsidRDefault="000E3C5F" w:rsidP="00437DDD">
            <w:pPr>
              <w:ind w:left="0"/>
              <w:jc w:val="center"/>
            </w:pPr>
            <w:r>
              <w:t>91</w:t>
            </w:r>
          </w:p>
        </w:tc>
      </w:tr>
      <w:tr w:rsidR="00A26EA4" w14:paraId="7C666477" w14:textId="77777777" w:rsidTr="00B65894">
        <w:tc>
          <w:tcPr>
            <w:tcW w:w="1925" w:type="dxa"/>
            <w:vAlign w:val="center"/>
          </w:tcPr>
          <w:p w14:paraId="31B9C35A" w14:textId="54BEE32A" w:rsidR="00A26EA4" w:rsidRDefault="00A26EA4" w:rsidP="00A26EA4">
            <w:pPr>
              <w:ind w:left="0"/>
            </w:pPr>
            <w:r>
              <w:t>Drægtighedsstald 2</w:t>
            </w:r>
          </w:p>
        </w:tc>
        <w:tc>
          <w:tcPr>
            <w:tcW w:w="1047" w:type="dxa"/>
            <w:vAlign w:val="center"/>
          </w:tcPr>
          <w:p w14:paraId="3E88158F" w14:textId="699D526E" w:rsidR="00A26EA4" w:rsidRDefault="003814C1" w:rsidP="00437DDD">
            <w:pPr>
              <w:ind w:left="0"/>
              <w:jc w:val="center"/>
            </w:pPr>
            <w:r>
              <w:t>834</w:t>
            </w:r>
          </w:p>
        </w:tc>
        <w:tc>
          <w:tcPr>
            <w:tcW w:w="3827" w:type="dxa"/>
            <w:vAlign w:val="center"/>
          </w:tcPr>
          <w:p w14:paraId="05AFDBD4" w14:textId="70CECFDD" w:rsidR="00A26EA4" w:rsidRDefault="00A26EA4" w:rsidP="00A26EA4">
            <w:pPr>
              <w:ind w:left="0"/>
            </w:pPr>
            <w:r>
              <w:t>Søer, golde og drægtige</w:t>
            </w:r>
            <w:r w:rsidR="003814C1">
              <w:t>, Individuel opstaldning, delvis spaltegulv</w:t>
            </w:r>
          </w:p>
        </w:tc>
        <w:tc>
          <w:tcPr>
            <w:tcW w:w="1418" w:type="dxa"/>
            <w:vAlign w:val="center"/>
          </w:tcPr>
          <w:p w14:paraId="4691156E" w14:textId="11D79B50" w:rsidR="00A26EA4" w:rsidRDefault="003814C1" w:rsidP="00437DDD">
            <w:pPr>
              <w:ind w:left="0"/>
              <w:jc w:val="center"/>
            </w:pPr>
            <w:r>
              <w:t>476</w:t>
            </w:r>
          </w:p>
        </w:tc>
        <w:tc>
          <w:tcPr>
            <w:tcW w:w="1411" w:type="dxa"/>
            <w:vAlign w:val="center"/>
          </w:tcPr>
          <w:p w14:paraId="46EFE664" w14:textId="6E502E31" w:rsidR="00A26EA4" w:rsidRDefault="00437DDD" w:rsidP="00437DDD">
            <w:pPr>
              <w:ind w:left="0"/>
              <w:jc w:val="center"/>
            </w:pPr>
            <w:r>
              <w:t>57</w:t>
            </w:r>
          </w:p>
        </w:tc>
      </w:tr>
      <w:tr w:rsidR="00A26EA4" w14:paraId="4E6DC014" w14:textId="77777777" w:rsidTr="00B65894">
        <w:tc>
          <w:tcPr>
            <w:tcW w:w="1925" w:type="dxa"/>
            <w:vAlign w:val="center"/>
          </w:tcPr>
          <w:p w14:paraId="7F2916C6" w14:textId="5E67D3CD" w:rsidR="00A26EA4" w:rsidRPr="00106C97" w:rsidRDefault="00A26EA4" w:rsidP="00A26EA4">
            <w:pPr>
              <w:ind w:left="0"/>
            </w:pPr>
            <w:r w:rsidRPr="00106C97">
              <w:t>Drægtighedsstald 2</w:t>
            </w:r>
          </w:p>
        </w:tc>
        <w:tc>
          <w:tcPr>
            <w:tcW w:w="1047" w:type="dxa"/>
            <w:vAlign w:val="center"/>
          </w:tcPr>
          <w:p w14:paraId="665B9959" w14:textId="1F51695A" w:rsidR="00A26EA4" w:rsidRPr="00106C97" w:rsidRDefault="003814C1" w:rsidP="00437DDD">
            <w:pPr>
              <w:ind w:left="0"/>
              <w:jc w:val="center"/>
            </w:pPr>
            <w:r w:rsidRPr="00106C97">
              <w:t>834</w:t>
            </w:r>
          </w:p>
        </w:tc>
        <w:tc>
          <w:tcPr>
            <w:tcW w:w="3827" w:type="dxa"/>
            <w:vAlign w:val="center"/>
          </w:tcPr>
          <w:p w14:paraId="6316C911" w14:textId="741ABD87" w:rsidR="00A26EA4" w:rsidRPr="00106C97" w:rsidRDefault="00A26EA4" w:rsidP="00A26EA4">
            <w:pPr>
              <w:ind w:left="0"/>
            </w:pPr>
            <w:r w:rsidRPr="00106C97">
              <w:t>Søer, golde og drægtige, Løsgående, dybstrøelse</w:t>
            </w:r>
          </w:p>
        </w:tc>
        <w:tc>
          <w:tcPr>
            <w:tcW w:w="1418" w:type="dxa"/>
            <w:vAlign w:val="center"/>
          </w:tcPr>
          <w:p w14:paraId="7C2C73EE" w14:textId="5D9764E1" w:rsidR="00A26EA4" w:rsidRPr="00106C97" w:rsidRDefault="003814C1" w:rsidP="00437DDD">
            <w:pPr>
              <w:ind w:left="0"/>
              <w:jc w:val="center"/>
            </w:pPr>
            <w:r w:rsidRPr="00106C97">
              <w:t>40</w:t>
            </w:r>
          </w:p>
        </w:tc>
        <w:tc>
          <w:tcPr>
            <w:tcW w:w="1411" w:type="dxa"/>
            <w:vAlign w:val="center"/>
          </w:tcPr>
          <w:p w14:paraId="50685ABC" w14:textId="150912E0" w:rsidR="00A26EA4" w:rsidRPr="00106C97" w:rsidRDefault="00437DDD" w:rsidP="00437DDD">
            <w:pPr>
              <w:ind w:left="0"/>
              <w:jc w:val="center"/>
            </w:pPr>
            <w:r w:rsidRPr="00106C97">
              <w:t>5</w:t>
            </w:r>
          </w:p>
        </w:tc>
      </w:tr>
      <w:tr w:rsidR="00A26EA4" w14:paraId="7EED0408" w14:textId="77777777" w:rsidTr="00B65894">
        <w:tc>
          <w:tcPr>
            <w:tcW w:w="1925" w:type="dxa"/>
            <w:vAlign w:val="center"/>
          </w:tcPr>
          <w:p w14:paraId="636E9AAD" w14:textId="28100C52" w:rsidR="00A26EA4" w:rsidRDefault="00A26EA4" w:rsidP="00A26EA4">
            <w:pPr>
              <w:ind w:left="0"/>
            </w:pPr>
            <w:r>
              <w:t>Farestald 1</w:t>
            </w:r>
          </w:p>
        </w:tc>
        <w:tc>
          <w:tcPr>
            <w:tcW w:w="1047" w:type="dxa"/>
            <w:vAlign w:val="center"/>
          </w:tcPr>
          <w:p w14:paraId="2530CFC4" w14:textId="39AB426E" w:rsidR="00A26EA4" w:rsidRDefault="000E3C5F" w:rsidP="00437DDD">
            <w:pPr>
              <w:ind w:left="0"/>
              <w:jc w:val="center"/>
            </w:pPr>
            <w:r>
              <w:t>562</w:t>
            </w:r>
          </w:p>
        </w:tc>
        <w:tc>
          <w:tcPr>
            <w:tcW w:w="3827" w:type="dxa"/>
            <w:vAlign w:val="center"/>
          </w:tcPr>
          <w:p w14:paraId="5C9F61C7" w14:textId="40E5D1AA" w:rsidR="00A26EA4" w:rsidRDefault="00A26EA4" w:rsidP="00A26EA4">
            <w:pPr>
              <w:ind w:left="0"/>
            </w:pPr>
            <w:r>
              <w:t>Søer, diegivende. Kassestier, delvis spaltegulv</w:t>
            </w:r>
          </w:p>
        </w:tc>
        <w:tc>
          <w:tcPr>
            <w:tcW w:w="1418" w:type="dxa"/>
            <w:vAlign w:val="center"/>
          </w:tcPr>
          <w:p w14:paraId="6976E562" w14:textId="6B1B3F23" w:rsidR="00A26EA4" w:rsidRDefault="000E3C5F" w:rsidP="00437DDD">
            <w:pPr>
              <w:ind w:left="0"/>
              <w:jc w:val="center"/>
            </w:pPr>
            <w:r>
              <w:t>355</w:t>
            </w:r>
          </w:p>
        </w:tc>
        <w:tc>
          <w:tcPr>
            <w:tcW w:w="1411" w:type="dxa"/>
            <w:vAlign w:val="center"/>
          </w:tcPr>
          <w:p w14:paraId="114AD57E" w14:textId="016DCE49" w:rsidR="00A26EA4" w:rsidRDefault="000E3C5F" w:rsidP="00437DDD">
            <w:pPr>
              <w:ind w:left="0"/>
              <w:jc w:val="center"/>
            </w:pPr>
            <w:r>
              <w:t>63</w:t>
            </w:r>
          </w:p>
        </w:tc>
      </w:tr>
      <w:tr w:rsidR="003814C1" w14:paraId="38E420ED" w14:textId="77777777" w:rsidTr="00B65894">
        <w:tc>
          <w:tcPr>
            <w:tcW w:w="1925" w:type="dxa"/>
            <w:vAlign w:val="center"/>
          </w:tcPr>
          <w:p w14:paraId="2BD3901D" w14:textId="3628CB9D" w:rsidR="003814C1" w:rsidRDefault="000E3C5F" w:rsidP="00A26EA4">
            <w:pPr>
              <w:ind w:left="0"/>
            </w:pPr>
            <w:r>
              <w:t>Farestald 2</w:t>
            </w:r>
          </w:p>
        </w:tc>
        <w:tc>
          <w:tcPr>
            <w:tcW w:w="1047" w:type="dxa"/>
            <w:vAlign w:val="center"/>
          </w:tcPr>
          <w:p w14:paraId="6E4C624D" w14:textId="09C769E3" w:rsidR="003814C1" w:rsidRDefault="000E3C5F" w:rsidP="00437DDD">
            <w:pPr>
              <w:ind w:left="0"/>
              <w:jc w:val="center"/>
            </w:pPr>
            <w:r>
              <w:t>358</w:t>
            </w:r>
          </w:p>
        </w:tc>
        <w:tc>
          <w:tcPr>
            <w:tcW w:w="3827" w:type="dxa"/>
            <w:vAlign w:val="center"/>
          </w:tcPr>
          <w:p w14:paraId="036425E7" w14:textId="2D683565" w:rsidR="003814C1" w:rsidRDefault="000E3C5F" w:rsidP="00A26EA4">
            <w:pPr>
              <w:ind w:left="0"/>
            </w:pPr>
            <w:r>
              <w:t>Søer, diegivende. Kassestier, delvis spaltegulv</w:t>
            </w:r>
          </w:p>
        </w:tc>
        <w:tc>
          <w:tcPr>
            <w:tcW w:w="1418" w:type="dxa"/>
            <w:vAlign w:val="center"/>
          </w:tcPr>
          <w:p w14:paraId="340EC132" w14:textId="59CDC072" w:rsidR="003814C1" w:rsidRDefault="000E3C5F" w:rsidP="00437DDD">
            <w:pPr>
              <w:ind w:left="0"/>
              <w:jc w:val="center"/>
            </w:pPr>
            <w:r>
              <w:t>228</w:t>
            </w:r>
          </w:p>
        </w:tc>
        <w:tc>
          <w:tcPr>
            <w:tcW w:w="1411" w:type="dxa"/>
            <w:vAlign w:val="center"/>
          </w:tcPr>
          <w:p w14:paraId="3516706F" w14:textId="67D97723" w:rsidR="003814C1" w:rsidRDefault="000E3C5F" w:rsidP="00437DDD">
            <w:pPr>
              <w:ind w:left="0"/>
              <w:jc w:val="center"/>
            </w:pPr>
            <w:r>
              <w:t>64</w:t>
            </w:r>
          </w:p>
        </w:tc>
      </w:tr>
      <w:tr w:rsidR="003814C1" w14:paraId="2D49C1D3" w14:textId="77777777" w:rsidTr="00B65894">
        <w:tc>
          <w:tcPr>
            <w:tcW w:w="1925" w:type="dxa"/>
            <w:vAlign w:val="center"/>
          </w:tcPr>
          <w:p w14:paraId="79A2807D" w14:textId="4FF6CA34" w:rsidR="003814C1" w:rsidRDefault="000E3C5F" w:rsidP="00A26EA4">
            <w:pPr>
              <w:ind w:left="0"/>
            </w:pPr>
            <w:r>
              <w:t>Farestald 3</w:t>
            </w:r>
          </w:p>
        </w:tc>
        <w:tc>
          <w:tcPr>
            <w:tcW w:w="1047" w:type="dxa"/>
            <w:vAlign w:val="center"/>
          </w:tcPr>
          <w:p w14:paraId="6A2840A2" w14:textId="1D3829CD" w:rsidR="003814C1" w:rsidRDefault="000E3C5F" w:rsidP="00437DDD">
            <w:pPr>
              <w:ind w:left="0"/>
              <w:jc w:val="center"/>
            </w:pPr>
            <w:r>
              <w:t>356</w:t>
            </w:r>
          </w:p>
        </w:tc>
        <w:tc>
          <w:tcPr>
            <w:tcW w:w="3827" w:type="dxa"/>
            <w:vAlign w:val="center"/>
          </w:tcPr>
          <w:p w14:paraId="25446A95" w14:textId="11D5318C" w:rsidR="003814C1" w:rsidRDefault="000E3C5F" w:rsidP="00A26EA4">
            <w:pPr>
              <w:ind w:left="0"/>
            </w:pPr>
            <w:r>
              <w:t>Søer, diegivende. Kassestier, delvis spaltegulv</w:t>
            </w:r>
          </w:p>
        </w:tc>
        <w:tc>
          <w:tcPr>
            <w:tcW w:w="1418" w:type="dxa"/>
            <w:vAlign w:val="center"/>
          </w:tcPr>
          <w:p w14:paraId="4CB9A6E7" w14:textId="0E3C46D2" w:rsidR="003814C1" w:rsidRDefault="000E3C5F" w:rsidP="00437DDD">
            <w:pPr>
              <w:ind w:left="0"/>
              <w:jc w:val="center"/>
            </w:pPr>
            <w:r>
              <w:t>225</w:t>
            </w:r>
          </w:p>
        </w:tc>
        <w:tc>
          <w:tcPr>
            <w:tcW w:w="1411" w:type="dxa"/>
            <w:vAlign w:val="center"/>
          </w:tcPr>
          <w:p w14:paraId="0944BE6B" w14:textId="6E6AF374" w:rsidR="003814C1" w:rsidRDefault="000E3C5F" w:rsidP="00437DDD">
            <w:pPr>
              <w:ind w:left="0"/>
              <w:jc w:val="center"/>
            </w:pPr>
            <w:r>
              <w:t>63</w:t>
            </w:r>
          </w:p>
        </w:tc>
      </w:tr>
      <w:tr w:rsidR="00A26EA4" w14:paraId="0C76DFA8" w14:textId="77777777" w:rsidTr="00B65894">
        <w:tc>
          <w:tcPr>
            <w:tcW w:w="1925" w:type="dxa"/>
          </w:tcPr>
          <w:p w14:paraId="65C0AF20" w14:textId="2BC25675" w:rsidR="00A26EA4" w:rsidRDefault="00A26EA4" w:rsidP="00A26EA4">
            <w:pPr>
              <w:ind w:left="0"/>
            </w:pPr>
            <w:r>
              <w:t>I alt</w:t>
            </w:r>
          </w:p>
        </w:tc>
        <w:tc>
          <w:tcPr>
            <w:tcW w:w="1047" w:type="dxa"/>
          </w:tcPr>
          <w:p w14:paraId="2C0B4128" w14:textId="7D405D87" w:rsidR="00A26EA4" w:rsidRDefault="00437DDD" w:rsidP="00437DDD">
            <w:pPr>
              <w:ind w:left="0"/>
              <w:jc w:val="center"/>
            </w:pPr>
            <w:r>
              <w:t>4.497</w:t>
            </w:r>
          </w:p>
        </w:tc>
        <w:tc>
          <w:tcPr>
            <w:tcW w:w="3827" w:type="dxa"/>
          </w:tcPr>
          <w:p w14:paraId="46CF6FE7" w14:textId="77777777" w:rsidR="00A26EA4" w:rsidRDefault="00A26EA4" w:rsidP="00A26EA4">
            <w:pPr>
              <w:ind w:left="0"/>
            </w:pPr>
          </w:p>
        </w:tc>
        <w:tc>
          <w:tcPr>
            <w:tcW w:w="1418" w:type="dxa"/>
          </w:tcPr>
          <w:p w14:paraId="1F04B8A0" w14:textId="28BC45F7" w:rsidR="00A26EA4" w:rsidRDefault="00437DDD" w:rsidP="00437DDD">
            <w:pPr>
              <w:ind w:left="0"/>
              <w:jc w:val="center"/>
            </w:pPr>
            <w:r>
              <w:t>3.293</w:t>
            </w:r>
          </w:p>
        </w:tc>
        <w:tc>
          <w:tcPr>
            <w:tcW w:w="1411" w:type="dxa"/>
          </w:tcPr>
          <w:p w14:paraId="132BA573" w14:textId="77777777" w:rsidR="00A26EA4" w:rsidRDefault="00A26EA4" w:rsidP="00437DDD">
            <w:pPr>
              <w:ind w:left="0"/>
              <w:jc w:val="center"/>
            </w:pPr>
          </w:p>
        </w:tc>
      </w:tr>
    </w:tbl>
    <w:p w14:paraId="1131236C" w14:textId="056E991B" w:rsidR="00A02393" w:rsidRDefault="00A02393" w:rsidP="00CF0805">
      <w:pPr>
        <w:ind w:left="0"/>
      </w:pPr>
    </w:p>
    <w:p w14:paraId="7EF45E65" w14:textId="15BAF090" w:rsidR="00A02393" w:rsidRPr="00BF2B2C" w:rsidRDefault="00A02393" w:rsidP="00CF0805">
      <w:pPr>
        <w:ind w:left="0"/>
        <w:rPr>
          <w:b/>
          <w:bCs/>
        </w:rPr>
      </w:pPr>
      <w:r w:rsidRPr="00BF2B2C">
        <w:rPr>
          <w:b/>
          <w:bCs/>
        </w:rPr>
        <w:t>Situationsplan med visning af staldafsnit</w:t>
      </w:r>
    </w:p>
    <w:p w14:paraId="166E24E8" w14:textId="77777777" w:rsidR="00F17DBD" w:rsidRDefault="00A02393" w:rsidP="004D5FA2">
      <w:pPr>
        <w:pStyle w:val="Overskrift1"/>
      </w:pPr>
      <w:r>
        <w:rPr>
          <w:noProof/>
        </w:rPr>
        <w:drawing>
          <wp:inline distT="0" distB="0" distL="0" distR="0" wp14:anchorId="2E7A56B1" wp14:editId="1741AC32">
            <wp:extent cx="3943847" cy="3427317"/>
            <wp:effectExtent l="19050" t="19050" r="19050" b="209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6879" cy="3438642"/>
                    </a:xfrm>
                    <a:prstGeom prst="rect">
                      <a:avLst/>
                    </a:prstGeom>
                    <a:noFill/>
                    <a:ln>
                      <a:solidFill>
                        <a:schemeClr val="tx1"/>
                      </a:solidFill>
                    </a:ln>
                  </pic:spPr>
                </pic:pic>
              </a:graphicData>
            </a:graphic>
          </wp:inline>
        </w:drawing>
      </w:r>
      <w:r w:rsidR="00E926BC">
        <w:br/>
      </w:r>
      <w:bookmarkStart w:id="12" w:name="_Toc88563567"/>
    </w:p>
    <w:p w14:paraId="510EF86A" w14:textId="77777777" w:rsidR="00F17DBD" w:rsidRDefault="00F17DBD">
      <w:pPr>
        <w:spacing w:line="240" w:lineRule="auto"/>
        <w:ind w:left="0"/>
        <w:rPr>
          <w:rFonts w:cs="Arial"/>
          <w:b/>
          <w:bCs/>
          <w:kern w:val="32"/>
          <w:sz w:val="32"/>
          <w:szCs w:val="32"/>
        </w:rPr>
      </w:pPr>
      <w:r>
        <w:br w:type="page"/>
      </w:r>
    </w:p>
    <w:p w14:paraId="542BBE1D" w14:textId="1A8A91FB" w:rsidR="00D6664D" w:rsidRPr="004D5FA2" w:rsidRDefault="004D5FA2" w:rsidP="004D5FA2">
      <w:pPr>
        <w:pStyle w:val="Overskrift1"/>
      </w:pPr>
      <w:r w:rsidRPr="004D5FA2">
        <w:lastRenderedPageBreak/>
        <w:t>C. Høring</w:t>
      </w:r>
      <w:bookmarkEnd w:id="12"/>
    </w:p>
    <w:p w14:paraId="5D995931" w14:textId="1368AE7F" w:rsidR="009D1689" w:rsidRPr="009D1689" w:rsidRDefault="009D1689" w:rsidP="004D5FA2">
      <w:pPr>
        <w:ind w:left="0"/>
      </w:pPr>
      <w:r w:rsidRPr="009D1689">
        <w:t>Ansøgning om tillæg</w:t>
      </w:r>
      <w:r w:rsidR="00696927">
        <w:t>get</w:t>
      </w:r>
      <w:r w:rsidRPr="009D1689">
        <w:t xml:space="preserve"> er ikke sendt til orientering af naboer, da Haderslev </w:t>
      </w:r>
      <w:r>
        <w:t>K</w:t>
      </w:r>
      <w:r w:rsidRPr="009D1689">
        <w:t>ommune har vurderet, at de</w:t>
      </w:r>
      <w:r w:rsidR="00ED32C2">
        <w:t>t</w:t>
      </w:r>
      <w:r w:rsidRPr="009D1689">
        <w:t xml:space="preserve"> ændrede </w:t>
      </w:r>
      <w:r w:rsidR="00ED32C2">
        <w:t xml:space="preserve">staldsystem </w:t>
      </w:r>
      <w:r>
        <w:t xml:space="preserve">er af underordnet betydning for de matrikulære naboer til </w:t>
      </w:r>
      <w:r w:rsidR="00ED32C2">
        <w:t>Vonsmosevej 12</w:t>
      </w:r>
      <w:r w:rsidR="00E80454">
        <w:t>, 6100 Haderslev</w:t>
      </w:r>
      <w:r w:rsidR="00B65894">
        <w:t>.</w:t>
      </w:r>
    </w:p>
    <w:p w14:paraId="47E86019" w14:textId="77777777" w:rsidR="004D5FA2" w:rsidRDefault="004D5FA2" w:rsidP="004D5FA2">
      <w:pPr>
        <w:ind w:left="0"/>
      </w:pPr>
    </w:p>
    <w:p w14:paraId="0A3CD502" w14:textId="32300069" w:rsidR="000728CD" w:rsidRDefault="005B2680" w:rsidP="004D5FA2">
      <w:pPr>
        <w:ind w:left="0"/>
      </w:pPr>
      <w:r>
        <w:t>Et u</w:t>
      </w:r>
      <w:r w:rsidR="009D1689">
        <w:t xml:space="preserve">dkast til tillæg </w:t>
      </w:r>
      <w:r w:rsidR="00B65894">
        <w:t xml:space="preserve">har </w:t>
      </w:r>
      <w:r w:rsidR="009D1689">
        <w:t xml:space="preserve">ikke </w:t>
      </w:r>
      <w:r w:rsidR="00B65894">
        <w:t xml:space="preserve">været </w:t>
      </w:r>
      <w:r w:rsidR="009D1689">
        <w:t xml:space="preserve">i 30 dages høring hos parterne i sagen, da Haderslev Kommune har </w:t>
      </w:r>
      <w:r w:rsidR="00640AE3">
        <w:t>vurderet at</w:t>
      </w:r>
      <w:r w:rsidR="000728CD">
        <w:t xml:space="preserve"> de</w:t>
      </w:r>
      <w:r w:rsidR="00BF0899">
        <w:t>t</w:t>
      </w:r>
      <w:r w:rsidR="000728CD">
        <w:t xml:space="preserve"> ændrede </w:t>
      </w:r>
      <w:r w:rsidR="00BF0899">
        <w:t>staldsystem</w:t>
      </w:r>
      <w:r w:rsidR="000728CD">
        <w:t xml:space="preserve"> er af underordnet betydning</w:t>
      </w:r>
      <w:r w:rsidR="00BF0899">
        <w:t xml:space="preserve"> for parter i sagen</w:t>
      </w:r>
      <w:r>
        <w:t>.</w:t>
      </w:r>
    </w:p>
    <w:p w14:paraId="768C8785" w14:textId="0837EF2F" w:rsidR="005B2680" w:rsidRDefault="005B2680" w:rsidP="004D5FA2">
      <w:pPr>
        <w:ind w:left="0"/>
      </w:pPr>
    </w:p>
    <w:p w14:paraId="64DF86E9" w14:textId="07967DCC" w:rsidR="005B2680" w:rsidRDefault="005B2680" w:rsidP="004D5FA2">
      <w:pPr>
        <w:ind w:left="0"/>
      </w:pPr>
      <w:r>
        <w:t>Begrundelsen for vurderingen af at ændringen af staldsystemet er af underordnet betydning for matrikulære naboer og parter i sagen er</w:t>
      </w:r>
      <w:r w:rsidR="00BF2B2C">
        <w:t xml:space="preserve"> baseret på</w:t>
      </w:r>
      <w:r>
        <w:t xml:space="preserve"> </w:t>
      </w:r>
      <w:r w:rsidR="00577C3E">
        <w:t xml:space="preserve">konsekvenserne af den ændrede </w:t>
      </w:r>
      <w:r>
        <w:t>lugt</w:t>
      </w:r>
      <w:r w:rsidR="00577C3E">
        <w:t>- og ammoniak</w:t>
      </w:r>
      <w:r>
        <w:t>emissionen</w:t>
      </w:r>
      <w:r w:rsidR="00577C3E">
        <w:t>. Efter ændringen er den beregnede lugtpåvirkning af omgivelserne mindre. Dernæst er den marginale større emission af ammoniak (+ 4 kg NH3-N pr år) vurderet til ikke at have betydning for omkringliggende natur</w:t>
      </w:r>
      <w:r w:rsidR="00BF2B2C">
        <w:t>.</w:t>
      </w:r>
      <w:r>
        <w:t xml:space="preserve"> </w:t>
      </w:r>
    </w:p>
    <w:p w14:paraId="156779AA" w14:textId="07266361" w:rsidR="002E45EB" w:rsidRDefault="002E45EB" w:rsidP="004D5FA2">
      <w:pPr>
        <w:ind w:left="0"/>
      </w:pPr>
    </w:p>
    <w:p w14:paraId="64F7EE08" w14:textId="6EB2A9C8" w:rsidR="00E822BB" w:rsidRPr="004D5FA2" w:rsidRDefault="00F00E67" w:rsidP="004D5FA2">
      <w:pPr>
        <w:ind w:left="0"/>
        <w:rPr>
          <w:b/>
          <w:bCs/>
        </w:rPr>
      </w:pPr>
      <w:bookmarkStart w:id="13" w:name="_Hlk43811750"/>
      <w:r w:rsidRPr="004D5FA2">
        <w:rPr>
          <w:b/>
          <w:bCs/>
        </w:rPr>
        <w:t xml:space="preserve">Annoncering af </w:t>
      </w:r>
      <w:bookmarkEnd w:id="13"/>
      <w:r w:rsidRPr="004D5FA2">
        <w:rPr>
          <w:b/>
          <w:bCs/>
        </w:rPr>
        <w:t>afgørelse</w:t>
      </w:r>
    </w:p>
    <w:p w14:paraId="6E7AAC88" w14:textId="573896AA" w:rsidR="004149A3" w:rsidRDefault="004149A3" w:rsidP="004D5FA2">
      <w:pPr>
        <w:ind w:left="0"/>
      </w:pPr>
      <w:r>
        <w:t xml:space="preserve">Tillæg til miljøgodkendelsen er </w:t>
      </w:r>
      <w:r w:rsidR="00395A80">
        <w:rPr>
          <w:rStyle w:val="normaltextrun1"/>
        </w:rPr>
        <w:t xml:space="preserve">meddelt </w:t>
      </w:r>
      <w:r w:rsidR="00395A80" w:rsidRPr="00570B45">
        <w:rPr>
          <w:rStyle w:val="normaltextrun1"/>
        </w:rPr>
        <w:t xml:space="preserve">den </w:t>
      </w:r>
      <w:r w:rsidR="00214733" w:rsidRPr="00570B45">
        <w:rPr>
          <w:rStyle w:val="normaltextrun1"/>
        </w:rPr>
        <w:t>2</w:t>
      </w:r>
      <w:r w:rsidR="00570B45" w:rsidRPr="00570B45">
        <w:rPr>
          <w:rStyle w:val="normaltextrun1"/>
        </w:rPr>
        <w:t>6</w:t>
      </w:r>
      <w:r w:rsidR="00395A80" w:rsidRPr="00570B45">
        <w:rPr>
          <w:rStyle w:val="normaltextrun1"/>
        </w:rPr>
        <w:t xml:space="preserve">. </w:t>
      </w:r>
      <w:r w:rsidR="00214733" w:rsidRPr="00570B45">
        <w:rPr>
          <w:rStyle w:val="normaltextrun1"/>
        </w:rPr>
        <w:t>november</w:t>
      </w:r>
      <w:r w:rsidR="00395A80" w:rsidRPr="00570B45">
        <w:rPr>
          <w:rStyle w:val="normaltextrun1"/>
        </w:rPr>
        <w:t xml:space="preserve"> 202</w:t>
      </w:r>
      <w:r w:rsidR="00BF0899" w:rsidRPr="00570B45">
        <w:rPr>
          <w:rStyle w:val="normaltextrun1"/>
        </w:rPr>
        <w:t>1</w:t>
      </w:r>
      <w:r w:rsidR="00395A80" w:rsidRPr="0069787B">
        <w:rPr>
          <w:rStyle w:val="normaltextrun1"/>
        </w:rPr>
        <w:t>.</w:t>
      </w:r>
      <w:r w:rsidR="00395A80">
        <w:rPr>
          <w:rStyle w:val="normaltextrun1"/>
        </w:rPr>
        <w:br/>
        <w:t xml:space="preserve">Tillægget efter </w:t>
      </w:r>
      <w:r w:rsidR="00640AE3">
        <w:rPr>
          <w:rStyle w:val="normaltextrun1"/>
        </w:rPr>
        <w:t>husdyrbrugloven</w:t>
      </w:r>
      <w:r w:rsidR="00395A80">
        <w:rPr>
          <w:rStyle w:val="normaltextrun1"/>
        </w:rPr>
        <w:t xml:space="preserve"> er offentliggjort på DMA.mst.dk  </w:t>
      </w:r>
      <w:hyperlink r:id="rId16" w:history="1">
        <w:r w:rsidR="00395A80" w:rsidRPr="00395A80">
          <w:rPr>
            <w:color w:val="0000FF"/>
            <w:u w:val="single"/>
          </w:rPr>
          <w:t>https://dma.mst.dk/</w:t>
        </w:r>
      </w:hyperlink>
      <w:r w:rsidR="00395A80">
        <w:rPr>
          <w:rStyle w:val="normaltextrun1"/>
        </w:rPr>
        <w:t xml:space="preserve"> </w:t>
      </w:r>
      <w:r w:rsidR="00395A80" w:rsidRPr="00570B45">
        <w:rPr>
          <w:rStyle w:val="normaltextrun1"/>
        </w:rPr>
        <w:t xml:space="preserve">den </w:t>
      </w:r>
      <w:r w:rsidR="00214733" w:rsidRPr="00570B45">
        <w:rPr>
          <w:rStyle w:val="normaltextrun1"/>
        </w:rPr>
        <w:t>2</w:t>
      </w:r>
      <w:r w:rsidR="00570B45" w:rsidRPr="00570B45">
        <w:rPr>
          <w:rStyle w:val="normaltextrun1"/>
        </w:rPr>
        <w:t>6</w:t>
      </w:r>
      <w:r w:rsidR="0069787B" w:rsidRPr="00570B45">
        <w:rPr>
          <w:rStyle w:val="normaltextrun1"/>
        </w:rPr>
        <w:t xml:space="preserve">. </w:t>
      </w:r>
      <w:r w:rsidR="00214733" w:rsidRPr="00570B45">
        <w:rPr>
          <w:rStyle w:val="normaltextrun1"/>
        </w:rPr>
        <w:t>n</w:t>
      </w:r>
      <w:r w:rsidR="00BF0899" w:rsidRPr="00570B45">
        <w:rPr>
          <w:rStyle w:val="normaltextrun1"/>
        </w:rPr>
        <w:t>ovember 2021</w:t>
      </w:r>
      <w:r w:rsidR="00395A80" w:rsidRPr="00570B45">
        <w:rPr>
          <w:rStyle w:val="normaltextrun1"/>
        </w:rPr>
        <w:t>.</w:t>
      </w:r>
    </w:p>
    <w:p w14:paraId="156527F7" w14:textId="6EAC5A94" w:rsidR="004149A3" w:rsidRDefault="004149A3" w:rsidP="004D5FA2">
      <w:pPr>
        <w:ind w:left="0"/>
      </w:pPr>
    </w:p>
    <w:p w14:paraId="1673A777" w14:textId="341D98C6" w:rsidR="00E822BB" w:rsidRPr="004D5FA2" w:rsidRDefault="00E822BB" w:rsidP="004D5FA2">
      <w:pPr>
        <w:ind w:left="0"/>
        <w:rPr>
          <w:b/>
          <w:bCs/>
        </w:rPr>
      </w:pPr>
      <w:r w:rsidRPr="004D5FA2">
        <w:rPr>
          <w:b/>
          <w:bCs/>
        </w:rPr>
        <w:t>Orientering om denne afgørelse er sendt til følgende:</w:t>
      </w:r>
    </w:p>
    <w:p w14:paraId="6DEC2BB0" w14:textId="4988402F" w:rsidR="00E822BB" w:rsidRPr="004D5FA2" w:rsidRDefault="00E822BB" w:rsidP="004D5FA2">
      <w:pPr>
        <w:ind w:left="0"/>
        <w:rPr>
          <w:u w:val="single"/>
        </w:rPr>
      </w:pPr>
      <w:r w:rsidRPr="004D5FA2">
        <w:rPr>
          <w:u w:val="single"/>
        </w:rPr>
        <w:t xml:space="preserve">Som </w:t>
      </w:r>
      <w:r w:rsidR="00640AE3" w:rsidRPr="004D5FA2">
        <w:rPr>
          <w:u w:val="single"/>
        </w:rPr>
        <w:t>e-mail med</w:t>
      </w:r>
      <w:r w:rsidRPr="004D5FA2">
        <w:rPr>
          <w:u w:val="single"/>
        </w:rPr>
        <w:t xml:space="preserve"> vedhæftet fil:</w:t>
      </w:r>
    </w:p>
    <w:p w14:paraId="1854E644" w14:textId="5F40A530" w:rsidR="00E822BB" w:rsidRPr="001F7317" w:rsidRDefault="00E822BB" w:rsidP="004D5FA2">
      <w:pPr>
        <w:ind w:left="0"/>
      </w:pPr>
      <w:r w:rsidRPr="001F7317">
        <w:t xml:space="preserve">Ansøger og ejer </w:t>
      </w:r>
      <w:r w:rsidR="00E413D2">
        <w:t>Jens Peter Nissen</w:t>
      </w:r>
      <w:r w:rsidRPr="001F7317">
        <w:t xml:space="preserve">, </w:t>
      </w:r>
      <w:r w:rsidR="00E413D2">
        <w:t>Vonsmosevej 12, 6100 Haderslev,</w:t>
      </w:r>
      <w:r w:rsidR="00E413D2">
        <w:tab/>
      </w:r>
      <w:r w:rsidRPr="001F7317">
        <w:t xml:space="preserve"> </w:t>
      </w:r>
    </w:p>
    <w:p w14:paraId="0C1284C4" w14:textId="7F76E6A7" w:rsidR="00E822BB" w:rsidRPr="001F7317" w:rsidRDefault="00E822BB" w:rsidP="004D5FA2">
      <w:pPr>
        <w:ind w:left="0"/>
      </w:pPr>
      <w:r w:rsidRPr="001F7317">
        <w:t>Som e-mail med vedhæftet fil:</w:t>
      </w:r>
      <w:r w:rsidR="00E413D2" w:rsidRPr="00E413D2">
        <w:t xml:space="preserve"> </w:t>
      </w:r>
      <w:hyperlink r:id="rId17" w:history="1">
        <w:r w:rsidR="00E413D2" w:rsidRPr="002B7838">
          <w:rPr>
            <w:rStyle w:val="Hyperlink"/>
          </w:rPr>
          <w:t>vonsmose@vonsmose.dk</w:t>
        </w:r>
      </w:hyperlink>
    </w:p>
    <w:p w14:paraId="3D7C004F" w14:textId="5D7D08C7" w:rsidR="00E822BB" w:rsidRPr="001F7317" w:rsidRDefault="00E822BB" w:rsidP="004D5FA2">
      <w:pPr>
        <w:ind w:left="0"/>
      </w:pPr>
      <w:r w:rsidRPr="001F7317">
        <w:t xml:space="preserve">Ansøgers konsulent: </w:t>
      </w:r>
      <w:r w:rsidR="00E413D2">
        <w:t>Jakob Altenborg, Miljø og Natur, Byrumvej 30, 9940 Læsø</w:t>
      </w:r>
      <w:r w:rsidRPr="001F7317">
        <w:br/>
        <w:t xml:space="preserve">e-mail: </w:t>
      </w:r>
      <w:hyperlink r:id="rId18" w:history="1">
        <w:r w:rsidR="00E413D2" w:rsidRPr="002B7838">
          <w:rPr>
            <w:rStyle w:val="Hyperlink"/>
          </w:rPr>
          <w:t>Jakob@miljoeognatur.dk</w:t>
        </w:r>
      </w:hyperlink>
    </w:p>
    <w:p w14:paraId="5924BDE0" w14:textId="04660789" w:rsidR="00E822BB" w:rsidRPr="001F7317" w:rsidRDefault="00E822BB" w:rsidP="004D5FA2">
      <w:pPr>
        <w:ind w:left="0"/>
      </w:pPr>
      <w:r w:rsidRPr="001F7317">
        <w:t xml:space="preserve">Danmarks Naturfredningsforening, Masnedøgade 20, 2100 København </w:t>
      </w:r>
      <w:r w:rsidRPr="001F7317">
        <w:br/>
        <w:t xml:space="preserve">e-mail: </w:t>
      </w:r>
      <w:hyperlink r:id="rId19" w:history="1">
        <w:r w:rsidR="005E081C" w:rsidRPr="002B7838">
          <w:rPr>
            <w:rStyle w:val="Hyperlink"/>
          </w:rPr>
          <w:t>dnhaderslev-sager@dn.dk</w:t>
        </w:r>
      </w:hyperlink>
      <w:r w:rsidRPr="001F7317">
        <w:t xml:space="preserve"> </w:t>
      </w:r>
    </w:p>
    <w:p w14:paraId="719518C8" w14:textId="77777777" w:rsidR="00E822BB" w:rsidRPr="001F7317" w:rsidRDefault="00E822BB" w:rsidP="004D5FA2">
      <w:pPr>
        <w:ind w:left="0"/>
      </w:pPr>
      <w:r w:rsidRPr="001F7317">
        <w:t xml:space="preserve">Det Økologiske råd, Blegdamsvej 4B, 2200 København N </w:t>
      </w:r>
      <w:r w:rsidRPr="001F7317">
        <w:br/>
        <w:t xml:space="preserve">e-mail: </w:t>
      </w:r>
      <w:hyperlink r:id="rId20" w:history="1">
        <w:r w:rsidRPr="001F7317">
          <w:rPr>
            <w:rStyle w:val="Hyperlink"/>
          </w:rPr>
          <w:t>husdyr@ecocouncil.dk</w:t>
        </w:r>
      </w:hyperlink>
      <w:r w:rsidRPr="001F7317">
        <w:t xml:space="preserve"> </w:t>
      </w:r>
    </w:p>
    <w:p w14:paraId="7FE4ABC3" w14:textId="77777777" w:rsidR="00E822BB" w:rsidRPr="001F7317" w:rsidRDefault="00E822BB" w:rsidP="004D5FA2">
      <w:pPr>
        <w:ind w:left="0"/>
      </w:pPr>
      <w:r w:rsidRPr="001F7317">
        <w:t xml:space="preserve">Dansk Ornitologisk Forening, DOF, Vesterbrogade 140, 1620 København V. </w:t>
      </w:r>
      <w:r w:rsidRPr="001F7317">
        <w:br/>
        <w:t xml:space="preserve">e-mail: </w:t>
      </w:r>
      <w:hyperlink r:id="rId21" w:history="1">
        <w:r w:rsidRPr="001F7317">
          <w:rPr>
            <w:rStyle w:val="Hyperlink"/>
          </w:rPr>
          <w:t>natur@dof.dk</w:t>
        </w:r>
      </w:hyperlink>
      <w:r w:rsidRPr="001F7317">
        <w:t xml:space="preserve"> </w:t>
      </w:r>
    </w:p>
    <w:p w14:paraId="029E4278" w14:textId="77777777" w:rsidR="00E822BB" w:rsidRPr="001F7317" w:rsidRDefault="00E822BB" w:rsidP="004D5FA2">
      <w:pPr>
        <w:ind w:left="0"/>
      </w:pPr>
    </w:p>
    <w:p w14:paraId="0C6894FE" w14:textId="77777777" w:rsidR="00E822BB" w:rsidRPr="004D5FA2" w:rsidRDefault="00E822BB" w:rsidP="004D5FA2">
      <w:pPr>
        <w:ind w:left="0"/>
        <w:rPr>
          <w:u w:val="single"/>
        </w:rPr>
      </w:pPr>
      <w:r w:rsidRPr="004D5FA2">
        <w:rPr>
          <w:u w:val="single"/>
        </w:rPr>
        <w:t xml:space="preserve">Som e-mail med link til hjemmesiden </w:t>
      </w:r>
      <w:hyperlink r:id="rId22" w:history="1">
        <w:r w:rsidRPr="004D5FA2">
          <w:rPr>
            <w:rStyle w:val="Hyperlink"/>
          </w:rPr>
          <w:t>dma.mst.dk</w:t>
        </w:r>
      </w:hyperlink>
      <w:r w:rsidRPr="004D5FA2">
        <w:rPr>
          <w:u w:val="single"/>
        </w:rPr>
        <w:t>:</w:t>
      </w:r>
    </w:p>
    <w:p w14:paraId="23288BE0" w14:textId="77777777" w:rsidR="00E822BB" w:rsidRPr="001F7317" w:rsidRDefault="00E822BB" w:rsidP="004D5FA2">
      <w:pPr>
        <w:ind w:left="0"/>
      </w:pPr>
      <w:r w:rsidRPr="001F7317">
        <w:t xml:space="preserve">Styrelsen for Patientsikkerhed, Tilsyn og Rådgivning Syd, Nytorv 2, 1. sal, 6000 Kolding </w:t>
      </w:r>
    </w:p>
    <w:p w14:paraId="658AD24D" w14:textId="77777777" w:rsidR="00E822BB" w:rsidRPr="001F7317" w:rsidRDefault="00E822BB" w:rsidP="004D5FA2">
      <w:pPr>
        <w:ind w:left="0"/>
        <w:rPr>
          <w:rStyle w:val="Hyperlink"/>
          <w:lang w:val="en-US"/>
        </w:rPr>
      </w:pPr>
      <w:r w:rsidRPr="001F7317">
        <w:rPr>
          <w:lang w:val="en-US"/>
        </w:rPr>
        <w:t xml:space="preserve">e-mail: </w:t>
      </w:r>
      <w:hyperlink r:id="rId23" w:history="1">
        <w:r w:rsidRPr="001F7317">
          <w:rPr>
            <w:rStyle w:val="Hyperlink"/>
            <w:lang w:val="en-US"/>
          </w:rPr>
          <w:t>sesyd@sst.dk</w:t>
        </w:r>
      </w:hyperlink>
    </w:p>
    <w:p w14:paraId="19B2BEEF" w14:textId="77777777" w:rsidR="00E822BB" w:rsidRPr="001F7317" w:rsidRDefault="00E822BB" w:rsidP="004D5FA2">
      <w:pPr>
        <w:ind w:left="0"/>
      </w:pPr>
      <w:r w:rsidRPr="001F7317">
        <w:t xml:space="preserve">Danmarks Fiskeriforening, Nordensvej 3, 7000 Fredericia </w:t>
      </w:r>
      <w:r w:rsidRPr="001F7317">
        <w:br/>
        <w:t xml:space="preserve">e-mail: </w:t>
      </w:r>
      <w:hyperlink r:id="rId24" w:history="1">
        <w:r w:rsidRPr="001F7317">
          <w:rPr>
            <w:rStyle w:val="Hyperlink"/>
          </w:rPr>
          <w:t>mail@dkfisk.dk</w:t>
        </w:r>
      </w:hyperlink>
      <w:r w:rsidRPr="001F7317">
        <w:t xml:space="preserve"> </w:t>
      </w:r>
    </w:p>
    <w:p w14:paraId="7953A8A5" w14:textId="77777777" w:rsidR="00E822BB" w:rsidRPr="001F7317" w:rsidRDefault="00E822BB" w:rsidP="004D5FA2">
      <w:pPr>
        <w:ind w:left="0"/>
      </w:pPr>
      <w:r w:rsidRPr="001F7317">
        <w:t xml:space="preserve">Ferskvandsfiskeriforeningen for Danmark, Wormstrupvej 2, 7540 Haderup </w:t>
      </w:r>
      <w:r w:rsidRPr="001F7317">
        <w:br/>
        <w:t xml:space="preserve">e-mail: </w:t>
      </w:r>
      <w:hyperlink r:id="rId25" w:history="1">
        <w:r w:rsidRPr="001F7317">
          <w:rPr>
            <w:rStyle w:val="Hyperlink"/>
          </w:rPr>
          <w:t>nb@ferskvandsfiskeriforeningen.dk</w:t>
        </w:r>
      </w:hyperlink>
      <w:r w:rsidRPr="001F7317">
        <w:t xml:space="preserve"> </w:t>
      </w:r>
    </w:p>
    <w:p w14:paraId="1979A945" w14:textId="77777777" w:rsidR="00E822BB" w:rsidRPr="001F7317" w:rsidRDefault="00E822BB" w:rsidP="004D5FA2">
      <w:pPr>
        <w:ind w:left="0"/>
      </w:pPr>
      <w:r w:rsidRPr="001F7317">
        <w:t>Arbejderbevægelsens Erhvervsråd, Reventlowsgade 14,1 1651 København V</w:t>
      </w:r>
      <w:r w:rsidRPr="001F7317">
        <w:br/>
        <w:t xml:space="preserve">e-mail: </w:t>
      </w:r>
      <w:hyperlink r:id="rId26" w:history="1">
        <w:r w:rsidRPr="001F7317">
          <w:rPr>
            <w:rStyle w:val="Hyperlink"/>
          </w:rPr>
          <w:t>ae@ae.dk</w:t>
        </w:r>
      </w:hyperlink>
    </w:p>
    <w:p w14:paraId="6B5F821F" w14:textId="77777777" w:rsidR="00E822BB" w:rsidRPr="001F7317" w:rsidRDefault="00E822BB" w:rsidP="004D5FA2">
      <w:pPr>
        <w:ind w:left="0"/>
      </w:pPr>
      <w:r w:rsidRPr="001F7317">
        <w:t xml:space="preserve">Forbrugerrådet, Fiolstræde 17, Postboks 12188, 1017 København K. </w:t>
      </w:r>
      <w:r w:rsidRPr="001F7317">
        <w:br/>
        <w:t xml:space="preserve">e-mail: </w:t>
      </w:r>
      <w:hyperlink r:id="rId27" w:history="1">
        <w:r w:rsidRPr="001F7317">
          <w:rPr>
            <w:rStyle w:val="Hyperlink"/>
          </w:rPr>
          <w:t>fbr@fbr.dk</w:t>
        </w:r>
      </w:hyperlink>
    </w:p>
    <w:p w14:paraId="4A0FD918" w14:textId="77777777" w:rsidR="00E822BB" w:rsidRPr="001F7317" w:rsidRDefault="00E822BB" w:rsidP="004D5FA2">
      <w:pPr>
        <w:ind w:left="0"/>
      </w:pPr>
      <w:r w:rsidRPr="001F7317">
        <w:t>Lokalafd. Danmarks Naturfredningsforening Haderslev, Bent Karlsson, Højgårdsvej 9, Brøndlund, 6500 Vojens  </w:t>
      </w:r>
      <w:r w:rsidRPr="001F7317">
        <w:br/>
        <w:t xml:space="preserve">e-mail: </w:t>
      </w:r>
      <w:hyperlink r:id="rId28" w:history="1">
        <w:r w:rsidRPr="001F7317">
          <w:rPr>
            <w:rStyle w:val="Hyperlink"/>
          </w:rPr>
          <w:t>Bent.Karlsson1@outlook.dk</w:t>
        </w:r>
      </w:hyperlink>
      <w:r w:rsidRPr="001F7317">
        <w:t xml:space="preserve">  </w:t>
      </w:r>
    </w:p>
    <w:p w14:paraId="5D08550B" w14:textId="77777777" w:rsidR="00E822BB" w:rsidRPr="001F7317" w:rsidRDefault="00E822BB" w:rsidP="004D5FA2">
      <w:pPr>
        <w:ind w:left="0"/>
      </w:pPr>
      <w:r w:rsidRPr="001F7317">
        <w:t>Lokalafd. Danmarks Sportsfiskerforbund v/ Morten Ringive</w:t>
      </w:r>
      <w:r w:rsidRPr="001F7317">
        <w:br/>
        <w:t xml:space="preserve">e-mail: </w:t>
      </w:r>
      <w:hyperlink r:id="rId29" w:history="1">
        <w:r w:rsidRPr="001F7317">
          <w:rPr>
            <w:rStyle w:val="Hyperlink"/>
          </w:rPr>
          <w:t>mri@fleggaard.dk</w:t>
        </w:r>
      </w:hyperlink>
    </w:p>
    <w:p w14:paraId="23B37358" w14:textId="77777777" w:rsidR="00E822BB" w:rsidRPr="001F7317" w:rsidRDefault="00E822BB" w:rsidP="004D5FA2">
      <w:pPr>
        <w:ind w:left="0"/>
      </w:pPr>
      <w:r w:rsidRPr="001F7317">
        <w:t xml:space="preserve">Danmarks Sportsfiskerforbund, Skyttevej 4, 7182 Bredsten </w:t>
      </w:r>
      <w:r w:rsidRPr="001F7317">
        <w:br/>
        <w:t xml:space="preserve">e-mail: </w:t>
      </w:r>
      <w:hyperlink r:id="rId30" w:history="1">
        <w:r w:rsidRPr="001F7317">
          <w:rPr>
            <w:rStyle w:val="Hyperlink"/>
          </w:rPr>
          <w:t>post@sportsfiskerforbundet.dk</w:t>
        </w:r>
      </w:hyperlink>
      <w:r w:rsidRPr="001F7317">
        <w:t xml:space="preserve"> </w:t>
      </w:r>
    </w:p>
    <w:p w14:paraId="365CC379" w14:textId="77777777" w:rsidR="00E822BB" w:rsidRPr="001F7317" w:rsidRDefault="00E822BB" w:rsidP="004D5FA2">
      <w:pPr>
        <w:ind w:left="0"/>
        <w:rPr>
          <w:rStyle w:val="Hyperlink"/>
        </w:rPr>
      </w:pPr>
      <w:r w:rsidRPr="001F7317">
        <w:t xml:space="preserve">Dansk Ornitologisk Forening, DOF Sønderjylland v/ Jørn V. Sørensen, Kongevej 64, 6100 Haderslev </w:t>
      </w:r>
      <w:r w:rsidRPr="001F7317">
        <w:br/>
        <w:t xml:space="preserve">e-mail: </w:t>
      </w:r>
      <w:hyperlink r:id="rId31">
        <w:r w:rsidRPr="001F7317">
          <w:rPr>
            <w:rStyle w:val="Hyperlink"/>
          </w:rPr>
          <w:t>haderslev@dof.dk</w:t>
        </w:r>
      </w:hyperlink>
    </w:p>
    <w:p w14:paraId="28461F58" w14:textId="185E9A09" w:rsidR="00EA519D" w:rsidRDefault="00EA519D" w:rsidP="004D5FA2">
      <w:pPr>
        <w:ind w:left="0"/>
      </w:pPr>
    </w:p>
    <w:p w14:paraId="395463DC" w14:textId="77777777" w:rsidR="0095035A" w:rsidRDefault="0095035A" w:rsidP="00A712C6">
      <w:pPr>
        <w:rPr>
          <w:rFonts w:cs="Arial"/>
          <w:kern w:val="32"/>
        </w:rPr>
      </w:pPr>
      <w:r>
        <w:br w:type="page"/>
      </w:r>
    </w:p>
    <w:p w14:paraId="0E73B3D9" w14:textId="63EF5F74" w:rsidR="00F00E67" w:rsidRPr="00E822BB" w:rsidRDefault="00F00E67" w:rsidP="00A712C6">
      <w:pPr>
        <w:pStyle w:val="Overskrift1"/>
      </w:pPr>
      <w:bookmarkStart w:id="14" w:name="_Toc88563568"/>
      <w:r w:rsidRPr="00E822BB">
        <w:lastRenderedPageBreak/>
        <w:t>Klagevejledning</w:t>
      </w:r>
      <w:bookmarkEnd w:id="14"/>
    </w:p>
    <w:p w14:paraId="4358BF8E" w14:textId="74269A92" w:rsidR="00F00E67" w:rsidRDefault="00F00E67" w:rsidP="005E081C">
      <w:pPr>
        <w:ind w:left="0"/>
      </w:pPr>
    </w:p>
    <w:p w14:paraId="016FFAB1" w14:textId="7F5740D7" w:rsidR="005E081C" w:rsidRDefault="005E081C" w:rsidP="005E081C">
      <w:pPr>
        <w:ind w:left="0"/>
      </w:pPr>
      <w:r>
        <w:t>Afgørelsen kan påklages til Miljø- og Fødevareklagenævnet af ansøgeren, klageberettigede myndigheder og organisationer samt enhver, der har en væsentlig, individuel interesse i sagens udfald, jf. husdyrbruglovens § 76.</w:t>
      </w:r>
    </w:p>
    <w:p w14:paraId="515F723D" w14:textId="77777777" w:rsidR="005E081C" w:rsidRDefault="005E081C" w:rsidP="005E081C">
      <w:pPr>
        <w:ind w:left="0"/>
      </w:pPr>
    </w:p>
    <w:p w14:paraId="3FF10A6E" w14:textId="77777777" w:rsidR="005E081C" w:rsidRDefault="005E081C" w:rsidP="005E081C">
      <w:pPr>
        <w:ind w:left="0"/>
      </w:pPr>
      <w:r>
        <w:t>Hvis du ønsker at klage over denne afgørelse, kan du klage til Miljø- og Fødevareklagenævnet. Du klager via Klageportalen, som du finder et link til på forsiden af www.naevneneshus.dk</w:t>
      </w:r>
    </w:p>
    <w:p w14:paraId="1F4B9480" w14:textId="77777777" w:rsidR="005E081C" w:rsidRDefault="005E081C" w:rsidP="005E081C">
      <w:pPr>
        <w:ind w:left="0"/>
      </w:pPr>
    </w:p>
    <w:p w14:paraId="1D29E54C" w14:textId="55AE6AFF" w:rsidR="005E081C" w:rsidRDefault="005E081C" w:rsidP="005E081C">
      <w:pPr>
        <w:ind w:left="0"/>
      </w:pPr>
      <w:r>
        <w:t xml:space="preserve">Klageportalen ligger på www.borger.dk og www.virk.dk. Du logger på www.borger.dk eller www.virk.dk, ligesom du plejer, typisk med NEM-ID. </w:t>
      </w:r>
    </w:p>
    <w:p w14:paraId="7FC1CBB5" w14:textId="77777777" w:rsidR="005E081C" w:rsidRDefault="005E081C" w:rsidP="005E081C">
      <w:pPr>
        <w:ind w:left="0"/>
      </w:pPr>
    </w:p>
    <w:p w14:paraId="6B4E508D" w14:textId="318CC080" w:rsidR="005E081C" w:rsidRDefault="005E081C" w:rsidP="005E081C">
      <w:pPr>
        <w:ind w:left="0"/>
      </w:pPr>
      <w:r>
        <w:t xml:space="preserve">Klagen sendes gennem Klageportalen til Haderslev Kommune. En klage er indgivet, når den er tilgængelig for myndigheden i Klageportalen. Når du klager, skal du som privatperson betale et gebyr på 900 kr. For virksomheder og organisationers vedkommende er gebyret på 1.800 kr. Du betaler gebyret med betalingskort i klageportalen. Klagenævnet skal som udgangspunkt afvise en klage, der kommer uden om Klageportalen, hvis der ikke er særlige grunde til det. Hvis du ønsker at blive fritaget for at bruge Klageportalen, skal du sende en begrundet anmodning til Haderslev Kommune. </w:t>
      </w:r>
    </w:p>
    <w:p w14:paraId="442CB156" w14:textId="77777777" w:rsidR="005E081C" w:rsidRDefault="005E081C" w:rsidP="005E081C">
      <w:pPr>
        <w:ind w:left="0"/>
      </w:pPr>
    </w:p>
    <w:p w14:paraId="3675170D" w14:textId="48B0DD75" w:rsidR="005E081C" w:rsidRDefault="005E081C" w:rsidP="005E081C">
      <w:pPr>
        <w:ind w:left="0"/>
      </w:pPr>
      <w:r>
        <w:t>Haderslev Kommune videresender herefter anmodningen til klagenævnet, som træffer afgørelsen om, hvorvidt din anmodning kan imødekommes.</w:t>
      </w:r>
    </w:p>
    <w:p w14:paraId="5C102438" w14:textId="77777777" w:rsidR="005E081C" w:rsidRDefault="005E081C" w:rsidP="005E081C">
      <w:pPr>
        <w:ind w:left="0"/>
      </w:pPr>
    </w:p>
    <w:p w14:paraId="450221DE" w14:textId="17F9E17F" w:rsidR="005E081C" w:rsidRDefault="005E081C" w:rsidP="005E081C">
      <w:pPr>
        <w:ind w:left="0"/>
      </w:pPr>
      <w:r>
        <w:t xml:space="preserve">Klagen skal være modtaget inden klagefristens udløb den </w:t>
      </w:r>
      <w:r w:rsidR="00F11779" w:rsidRPr="005F563F">
        <w:t>2</w:t>
      </w:r>
      <w:r w:rsidR="005F563F" w:rsidRPr="005F563F">
        <w:t>4</w:t>
      </w:r>
      <w:r w:rsidRPr="005F563F">
        <w:t xml:space="preserve">. </w:t>
      </w:r>
      <w:r w:rsidR="00F11779" w:rsidRPr="005F563F">
        <w:t>dec</w:t>
      </w:r>
      <w:r w:rsidRPr="005F563F">
        <w:t>ember 2021</w:t>
      </w:r>
      <w:r w:rsidR="00801C85" w:rsidRPr="005F563F">
        <w:t>.</w:t>
      </w:r>
    </w:p>
    <w:p w14:paraId="2AFFF287" w14:textId="77777777" w:rsidR="005E081C" w:rsidRDefault="005E081C" w:rsidP="005E081C">
      <w:pPr>
        <w:ind w:left="0"/>
      </w:pPr>
    </w:p>
    <w:p w14:paraId="7DDA1ACF" w14:textId="724A648A" w:rsidR="005E081C" w:rsidRDefault="005E081C" w:rsidP="005E081C">
      <w:pPr>
        <w:ind w:left="0"/>
      </w:pPr>
      <w:r>
        <w:t>En klage er indgivet, når den er tilgængelig for Haderslev Kommune i klageportalen.</w:t>
      </w:r>
    </w:p>
    <w:p w14:paraId="33437D3F" w14:textId="77777777" w:rsidR="005E081C" w:rsidRDefault="005E081C" w:rsidP="005E081C">
      <w:pPr>
        <w:ind w:left="0"/>
      </w:pPr>
      <w:r>
        <w:t>Når Haderslev Kommune modtager en klage, underretter kommunen straks ansøger om klagen.</w:t>
      </w:r>
    </w:p>
    <w:p w14:paraId="3F28B214" w14:textId="77777777" w:rsidR="005E081C" w:rsidRDefault="005E081C" w:rsidP="005E081C">
      <w:pPr>
        <w:ind w:left="0"/>
      </w:pPr>
      <w:r>
        <w:t>Der er ifølge offentlighedsloven ret til aktindsigt i alle dokumenter, der vedrører sagen.</w:t>
      </w:r>
    </w:p>
    <w:p w14:paraId="0BFE2704" w14:textId="77777777" w:rsidR="004D5FA2" w:rsidRDefault="004D5FA2" w:rsidP="005E081C">
      <w:pPr>
        <w:ind w:left="0"/>
      </w:pPr>
    </w:p>
    <w:p w14:paraId="17447B17" w14:textId="06732FD1" w:rsidR="005E081C" w:rsidRPr="004D5FA2" w:rsidRDefault="005E081C" w:rsidP="005E081C">
      <w:pPr>
        <w:ind w:left="0"/>
        <w:rPr>
          <w:b/>
          <w:bCs/>
        </w:rPr>
      </w:pPr>
      <w:r w:rsidRPr="004D5FA2">
        <w:rPr>
          <w:b/>
          <w:bCs/>
        </w:rPr>
        <w:t>Civilt søgsmål</w:t>
      </w:r>
    </w:p>
    <w:p w14:paraId="3932E252" w14:textId="77777777" w:rsidR="005E081C" w:rsidRDefault="005E081C" w:rsidP="005E081C">
      <w:pPr>
        <w:ind w:left="0"/>
      </w:pPr>
      <w:r>
        <w:t>Et eventuelt sagsanlæg skal ifølge § 90 i husdyrbrugloven, være anlagt inden 6 måneder efter, at afgørelsen er modtaget, eller – hvis sagen påklages – inden 6 måneder efter, at den endelige afgørelse foreligger.</w:t>
      </w:r>
    </w:p>
    <w:p w14:paraId="702129C5" w14:textId="302B7FDF" w:rsidR="005E081C" w:rsidRDefault="005E081C" w:rsidP="005E081C">
      <w:pPr>
        <w:ind w:left="0"/>
      </w:pPr>
    </w:p>
    <w:p w14:paraId="0FD5696D" w14:textId="093A4528" w:rsidR="004D5FA2" w:rsidRDefault="004D5FA2" w:rsidP="005E081C">
      <w:pPr>
        <w:ind w:left="0"/>
      </w:pPr>
    </w:p>
    <w:p w14:paraId="1B7BB8BF" w14:textId="746B271D" w:rsidR="004D5FA2" w:rsidRDefault="004D5FA2" w:rsidP="005E081C">
      <w:pPr>
        <w:ind w:left="0"/>
      </w:pPr>
    </w:p>
    <w:p w14:paraId="4DC8786C" w14:textId="1EC0AEDD" w:rsidR="004D5FA2" w:rsidRDefault="004D5FA2" w:rsidP="005E081C">
      <w:pPr>
        <w:ind w:left="0"/>
      </w:pPr>
    </w:p>
    <w:p w14:paraId="61010FC7" w14:textId="00C727AE" w:rsidR="004D5FA2" w:rsidRDefault="004D5FA2" w:rsidP="005E081C">
      <w:pPr>
        <w:ind w:left="0"/>
      </w:pPr>
    </w:p>
    <w:p w14:paraId="7349DE47" w14:textId="73E1401A" w:rsidR="004D5FA2" w:rsidRDefault="004D5FA2" w:rsidP="005E081C">
      <w:pPr>
        <w:ind w:left="0"/>
      </w:pPr>
    </w:p>
    <w:p w14:paraId="236529FF" w14:textId="77777777" w:rsidR="004D5FA2" w:rsidRDefault="004D5FA2" w:rsidP="005E081C">
      <w:pPr>
        <w:ind w:left="0"/>
      </w:pPr>
    </w:p>
    <w:p w14:paraId="434C5D6E" w14:textId="77777777" w:rsidR="005E081C" w:rsidRDefault="005E081C" w:rsidP="005E081C">
      <w:pPr>
        <w:ind w:left="0"/>
      </w:pPr>
      <w:r>
        <w:t>Carsten Hejlesen</w:t>
      </w:r>
    </w:p>
    <w:p w14:paraId="63A93055" w14:textId="77777777" w:rsidR="005E081C" w:rsidRDefault="005E081C" w:rsidP="005E081C">
      <w:pPr>
        <w:ind w:left="0"/>
      </w:pPr>
      <w:r>
        <w:t>___________________________</w:t>
      </w:r>
    </w:p>
    <w:p w14:paraId="6CB011E1" w14:textId="77777777" w:rsidR="005E081C" w:rsidRDefault="005E081C" w:rsidP="005E081C">
      <w:pPr>
        <w:ind w:left="0"/>
      </w:pPr>
      <w:r>
        <w:t>Sagsbehandler</w:t>
      </w:r>
    </w:p>
    <w:p w14:paraId="728B211D" w14:textId="39AADF3F" w:rsidR="00587DE5" w:rsidRPr="00A20C37" w:rsidRDefault="005E081C" w:rsidP="005E081C">
      <w:pPr>
        <w:ind w:left="0"/>
      </w:pPr>
      <w:r>
        <w:t>Haderslev Kommune</w:t>
      </w:r>
    </w:p>
    <w:sectPr w:rsidR="00587DE5" w:rsidRPr="00A20C37" w:rsidSect="00CD56F9">
      <w:headerReference w:type="even" r:id="rId32"/>
      <w:headerReference w:type="default" r:id="rId33"/>
      <w:footerReference w:type="even" r:id="rId34"/>
      <w:footerReference w:type="default" r:id="rId35"/>
      <w:headerReference w:type="first" r:id="rId36"/>
      <w:footerReference w:type="first" r:id="rId37"/>
      <w:pgSz w:w="11906" w:h="16838"/>
      <w:pgMar w:top="1644" w:right="1191" w:bottom="425"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8A3EB" w14:textId="77777777" w:rsidR="007E1858" w:rsidRDefault="007E1858" w:rsidP="00A712C6">
      <w:r>
        <w:separator/>
      </w:r>
    </w:p>
    <w:p w14:paraId="587EF78C" w14:textId="77777777" w:rsidR="007E1858" w:rsidRDefault="007E1858" w:rsidP="00A712C6"/>
  </w:endnote>
  <w:endnote w:type="continuationSeparator" w:id="0">
    <w:p w14:paraId="5446BD8F" w14:textId="77777777" w:rsidR="007E1858" w:rsidRDefault="007E1858" w:rsidP="00A712C6">
      <w:r>
        <w:continuationSeparator/>
      </w:r>
    </w:p>
    <w:p w14:paraId="25853F9E" w14:textId="77777777" w:rsidR="007E1858" w:rsidRDefault="007E1858" w:rsidP="00A7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Raleway Medium">
    <w:panose1 w:val="020B06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B6B94" w14:textId="77777777" w:rsidR="00CD56F9" w:rsidRDefault="00CD56F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CFE66" w14:textId="77777777" w:rsidR="00CD56F9" w:rsidRDefault="00CD56F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C195D" w14:textId="77777777" w:rsidR="00CD56F9" w:rsidRDefault="00CD56F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86BA7" w14:textId="77777777" w:rsidR="007E1858" w:rsidRDefault="007E1858" w:rsidP="00A712C6">
      <w:r>
        <w:separator/>
      </w:r>
    </w:p>
    <w:p w14:paraId="69CA821D" w14:textId="77777777" w:rsidR="007E1858" w:rsidRDefault="007E1858" w:rsidP="00A712C6"/>
  </w:footnote>
  <w:footnote w:type="continuationSeparator" w:id="0">
    <w:p w14:paraId="45AC349C" w14:textId="77777777" w:rsidR="007E1858" w:rsidRDefault="007E1858" w:rsidP="00A712C6">
      <w:r>
        <w:continuationSeparator/>
      </w:r>
    </w:p>
    <w:p w14:paraId="58DB5453" w14:textId="77777777" w:rsidR="007E1858" w:rsidRDefault="007E1858" w:rsidP="00A712C6"/>
  </w:footnote>
  <w:footnote w:id="1">
    <w:p w14:paraId="4E4F2CF0" w14:textId="06660CCB" w:rsidR="007E1858" w:rsidRPr="00EF2EB4" w:rsidRDefault="007E1858" w:rsidP="00354A1A">
      <w:pPr>
        <w:pStyle w:val="FodnotetekstMGK"/>
        <w:rPr>
          <w:rFonts w:ascii="Raleway Medium" w:hAnsi="Raleway Medium"/>
        </w:rPr>
      </w:pPr>
      <w:r w:rsidRPr="00EF2EB4">
        <w:rPr>
          <w:rStyle w:val="Fodnotehenvisning"/>
          <w:rFonts w:ascii="Raleway Medium" w:hAnsi="Raleway Medium"/>
        </w:rPr>
        <w:footnoteRef/>
      </w:r>
      <w:r w:rsidRPr="00EF2EB4">
        <w:rPr>
          <w:rFonts w:ascii="Raleway Medium" w:hAnsi="Raleway Medium"/>
        </w:rPr>
        <w:t xml:space="preserve"> Husdyrbrugloven – Bekendtgørelse af lov om husdyrbrug og anvendelse af gødning m.v. LBK nr. 520 af 01/05/2019</w:t>
      </w:r>
    </w:p>
    <w:p w14:paraId="14056C64" w14:textId="706D1EE4" w:rsidR="007E1858" w:rsidRPr="00EF2EB4" w:rsidRDefault="007E1858" w:rsidP="00354A1A">
      <w:pPr>
        <w:pStyle w:val="FodnotetekstMGK"/>
        <w:rPr>
          <w:rFonts w:ascii="Raleway Medium" w:hAnsi="Raleway Medium"/>
        </w:rPr>
      </w:pPr>
      <w:r w:rsidRPr="00EF2EB4">
        <w:rPr>
          <w:rStyle w:val="Fodnotehenvisning"/>
          <w:rFonts w:ascii="Raleway Medium" w:hAnsi="Raleway Medium"/>
        </w:rPr>
        <w:t>2</w:t>
      </w:r>
      <w:r w:rsidR="00EF2EB4" w:rsidRPr="00EF2EB4">
        <w:rPr>
          <w:rFonts w:ascii="Raleway Medium" w:hAnsi="Raleway Medium"/>
        </w:rPr>
        <w:t xml:space="preserve"> H</w:t>
      </w:r>
      <w:r w:rsidRPr="00EF2EB4">
        <w:rPr>
          <w:rFonts w:ascii="Raleway Medium" w:hAnsi="Raleway Medium"/>
        </w:rPr>
        <w:t>usdyrgodkendelsesbekendtgørelsen – Bekendtgørelse om godkendelse og tilladelse m.v. af husdyrbrug. BEK 2256 af 29/12/2020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D5221" w14:textId="70E7A6CF" w:rsidR="007E1858" w:rsidRDefault="00CD56F9">
    <w:pPr>
      <w:pStyle w:val="Sidehoved"/>
    </w:pPr>
    <w:r>
      <w:tab/>
    </w:r>
    <w:r>
      <w:tab/>
    </w:r>
    <w:r>
      <w:rPr>
        <w:noProof/>
      </w:rPr>
      <w:drawing>
        <wp:inline distT="0" distB="0" distL="0" distR="0" wp14:anchorId="7D3DEFB2" wp14:editId="4C217095">
          <wp:extent cx="1314450" cy="361950"/>
          <wp:effectExtent l="0" t="0" r="0" b="0"/>
          <wp:docPr id="10" name="Billede 10"/>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4450" cy="361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A5C79" w14:textId="01F75820" w:rsidR="007E1858" w:rsidRDefault="00CD56F9">
    <w:pPr>
      <w:pStyle w:val="Sidehoved"/>
    </w:pPr>
    <w:r>
      <w:tab/>
    </w:r>
    <w:r>
      <w:tab/>
    </w:r>
    <w:r>
      <w:rPr>
        <w:noProof/>
      </w:rPr>
      <w:drawing>
        <wp:inline distT="0" distB="0" distL="0" distR="0" wp14:anchorId="5D300852" wp14:editId="16BC2076">
          <wp:extent cx="1314450" cy="361950"/>
          <wp:effectExtent l="0" t="0" r="0" b="0"/>
          <wp:docPr id="8" name="Billede 8"/>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4450" cy="3619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535D9" w14:textId="0F5FFFDE" w:rsidR="007E1858" w:rsidRDefault="00CD56F9">
    <w:pPr>
      <w:pStyle w:val="Sidehoved"/>
    </w:pPr>
    <w:r>
      <w:tab/>
    </w:r>
    <w:r>
      <w:tab/>
    </w:r>
    <w:r>
      <w:rPr>
        <w:noProof/>
      </w:rPr>
      <w:drawing>
        <wp:inline distT="0" distB="0" distL="0" distR="0" wp14:anchorId="6A19C60E" wp14:editId="79CFFAFF">
          <wp:extent cx="1314450" cy="361950"/>
          <wp:effectExtent l="0" t="0" r="0" b="0"/>
          <wp:docPr id="7" name="Billede 7"/>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4450"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B31C3"/>
    <w:multiLevelType w:val="hybridMultilevel"/>
    <w:tmpl w:val="22600288"/>
    <w:lvl w:ilvl="0" w:tplc="C4F45B96">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 w15:restartNumberingAfterBreak="0">
    <w:nsid w:val="1E74718D"/>
    <w:multiLevelType w:val="hybridMultilevel"/>
    <w:tmpl w:val="0E066790"/>
    <w:lvl w:ilvl="0" w:tplc="E03A970C">
      <w:numFmt w:val="bullet"/>
      <w:lvlText w:val="-"/>
      <w:lvlJc w:val="left"/>
      <w:pPr>
        <w:ind w:left="757" w:hanging="360"/>
      </w:pPr>
      <w:rPr>
        <w:rFonts w:ascii="Raleway" w:eastAsia="Times New Roman" w:hAnsi="Raleway" w:cs="Times New Roman" w:hint="default"/>
        <w:sz w:val="18"/>
      </w:rPr>
    </w:lvl>
    <w:lvl w:ilvl="1" w:tplc="04060003" w:tentative="1">
      <w:start w:val="1"/>
      <w:numFmt w:val="bullet"/>
      <w:lvlText w:val="o"/>
      <w:lvlJc w:val="left"/>
      <w:pPr>
        <w:ind w:left="1477" w:hanging="360"/>
      </w:pPr>
      <w:rPr>
        <w:rFonts w:ascii="Courier New" w:hAnsi="Courier New" w:cs="Courier New" w:hint="default"/>
      </w:rPr>
    </w:lvl>
    <w:lvl w:ilvl="2" w:tplc="04060005" w:tentative="1">
      <w:start w:val="1"/>
      <w:numFmt w:val="bullet"/>
      <w:lvlText w:val=""/>
      <w:lvlJc w:val="left"/>
      <w:pPr>
        <w:ind w:left="2197" w:hanging="360"/>
      </w:pPr>
      <w:rPr>
        <w:rFonts w:ascii="Wingdings" w:hAnsi="Wingdings" w:hint="default"/>
      </w:rPr>
    </w:lvl>
    <w:lvl w:ilvl="3" w:tplc="04060001" w:tentative="1">
      <w:start w:val="1"/>
      <w:numFmt w:val="bullet"/>
      <w:lvlText w:val=""/>
      <w:lvlJc w:val="left"/>
      <w:pPr>
        <w:ind w:left="2917" w:hanging="360"/>
      </w:pPr>
      <w:rPr>
        <w:rFonts w:ascii="Symbol" w:hAnsi="Symbol" w:hint="default"/>
      </w:rPr>
    </w:lvl>
    <w:lvl w:ilvl="4" w:tplc="04060003" w:tentative="1">
      <w:start w:val="1"/>
      <w:numFmt w:val="bullet"/>
      <w:lvlText w:val="o"/>
      <w:lvlJc w:val="left"/>
      <w:pPr>
        <w:ind w:left="3637" w:hanging="360"/>
      </w:pPr>
      <w:rPr>
        <w:rFonts w:ascii="Courier New" w:hAnsi="Courier New" w:cs="Courier New" w:hint="default"/>
      </w:rPr>
    </w:lvl>
    <w:lvl w:ilvl="5" w:tplc="04060005" w:tentative="1">
      <w:start w:val="1"/>
      <w:numFmt w:val="bullet"/>
      <w:lvlText w:val=""/>
      <w:lvlJc w:val="left"/>
      <w:pPr>
        <w:ind w:left="4357" w:hanging="360"/>
      </w:pPr>
      <w:rPr>
        <w:rFonts w:ascii="Wingdings" w:hAnsi="Wingdings" w:hint="default"/>
      </w:rPr>
    </w:lvl>
    <w:lvl w:ilvl="6" w:tplc="04060001" w:tentative="1">
      <w:start w:val="1"/>
      <w:numFmt w:val="bullet"/>
      <w:lvlText w:val=""/>
      <w:lvlJc w:val="left"/>
      <w:pPr>
        <w:ind w:left="5077" w:hanging="360"/>
      </w:pPr>
      <w:rPr>
        <w:rFonts w:ascii="Symbol" w:hAnsi="Symbol" w:hint="default"/>
      </w:rPr>
    </w:lvl>
    <w:lvl w:ilvl="7" w:tplc="04060003" w:tentative="1">
      <w:start w:val="1"/>
      <w:numFmt w:val="bullet"/>
      <w:lvlText w:val="o"/>
      <w:lvlJc w:val="left"/>
      <w:pPr>
        <w:ind w:left="5797" w:hanging="360"/>
      </w:pPr>
      <w:rPr>
        <w:rFonts w:ascii="Courier New" w:hAnsi="Courier New" w:cs="Courier New" w:hint="default"/>
      </w:rPr>
    </w:lvl>
    <w:lvl w:ilvl="8" w:tplc="04060005" w:tentative="1">
      <w:start w:val="1"/>
      <w:numFmt w:val="bullet"/>
      <w:lvlText w:val=""/>
      <w:lvlJc w:val="left"/>
      <w:pPr>
        <w:ind w:left="6517" w:hanging="360"/>
      </w:pPr>
      <w:rPr>
        <w:rFonts w:ascii="Wingdings" w:hAnsi="Wingdings" w:hint="default"/>
      </w:rPr>
    </w:lvl>
  </w:abstractNum>
  <w:abstractNum w:abstractNumId="2" w15:restartNumberingAfterBreak="0">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754746F"/>
    <w:multiLevelType w:val="hybridMultilevel"/>
    <w:tmpl w:val="0406001D"/>
    <w:styleLink w:val="Bilag"/>
    <w:lvl w:ilvl="0" w:tplc="BA0CCDCA">
      <w:start w:val="1"/>
      <w:numFmt w:val="decimal"/>
      <w:lvlText w:val="%1"/>
      <w:lvlJc w:val="left"/>
      <w:pPr>
        <w:ind w:left="360" w:hanging="360"/>
      </w:pPr>
      <w:rPr>
        <w:rFonts w:ascii="Raleway" w:hAnsi="Raleway" w:hint="default"/>
        <w:b/>
        <w:color w:val="auto"/>
        <w:sz w:val="18"/>
      </w:rPr>
    </w:lvl>
    <w:lvl w:ilvl="1" w:tplc="4AF86D70">
      <w:start w:val="1"/>
      <w:numFmt w:val="lowerLetter"/>
      <w:lvlText w:val="%2)"/>
      <w:lvlJc w:val="left"/>
      <w:pPr>
        <w:ind w:left="720" w:hanging="360"/>
      </w:pPr>
    </w:lvl>
    <w:lvl w:ilvl="2" w:tplc="D116B730">
      <w:start w:val="1"/>
      <w:numFmt w:val="lowerRoman"/>
      <w:lvlText w:val="%3)"/>
      <w:lvlJc w:val="left"/>
      <w:pPr>
        <w:ind w:left="1080" w:hanging="360"/>
      </w:pPr>
    </w:lvl>
    <w:lvl w:ilvl="3" w:tplc="3C04DDEC">
      <w:start w:val="1"/>
      <w:numFmt w:val="decimal"/>
      <w:lvlText w:val="(%4)"/>
      <w:lvlJc w:val="left"/>
      <w:pPr>
        <w:ind w:left="1440" w:hanging="360"/>
      </w:pPr>
    </w:lvl>
    <w:lvl w:ilvl="4" w:tplc="5CFCAAAE">
      <w:start w:val="1"/>
      <w:numFmt w:val="lowerLetter"/>
      <w:lvlText w:val="(%5)"/>
      <w:lvlJc w:val="left"/>
      <w:pPr>
        <w:ind w:left="1800" w:hanging="360"/>
      </w:pPr>
    </w:lvl>
    <w:lvl w:ilvl="5" w:tplc="3FD06DE0">
      <w:start w:val="1"/>
      <w:numFmt w:val="lowerRoman"/>
      <w:lvlText w:val="(%6)"/>
      <w:lvlJc w:val="left"/>
      <w:pPr>
        <w:ind w:left="2160" w:hanging="360"/>
      </w:pPr>
    </w:lvl>
    <w:lvl w:ilvl="6" w:tplc="9036D0A2">
      <w:start w:val="1"/>
      <w:numFmt w:val="decimal"/>
      <w:lvlText w:val="%7."/>
      <w:lvlJc w:val="left"/>
      <w:pPr>
        <w:ind w:left="2520" w:hanging="360"/>
      </w:pPr>
    </w:lvl>
    <w:lvl w:ilvl="7" w:tplc="5A84011C">
      <w:start w:val="1"/>
      <w:numFmt w:val="lowerLetter"/>
      <w:lvlText w:val="%8."/>
      <w:lvlJc w:val="left"/>
      <w:pPr>
        <w:ind w:left="2880" w:hanging="360"/>
      </w:pPr>
    </w:lvl>
    <w:lvl w:ilvl="8" w:tplc="D72416CC">
      <w:start w:val="1"/>
      <w:numFmt w:val="lowerRoman"/>
      <w:lvlText w:val="%9."/>
      <w:lvlJc w:val="left"/>
      <w:pPr>
        <w:ind w:left="3240" w:hanging="360"/>
      </w:pPr>
    </w:lvl>
  </w:abstractNum>
  <w:abstractNum w:abstractNumId="4" w15:restartNumberingAfterBreak="0">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2D127D8"/>
    <w:multiLevelType w:val="hybridMultilevel"/>
    <w:tmpl w:val="D34801A0"/>
    <w:lvl w:ilvl="0" w:tplc="5DE0CBC4">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6" w15:restartNumberingAfterBreak="0">
    <w:nsid w:val="333E0CB8"/>
    <w:multiLevelType w:val="hybridMultilevel"/>
    <w:tmpl w:val="085C0030"/>
    <w:lvl w:ilvl="0" w:tplc="DC1A8432">
      <w:start w:val="3"/>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7" w15:restartNumberingAfterBreak="0">
    <w:nsid w:val="35B36003"/>
    <w:multiLevelType w:val="hybridMultilevel"/>
    <w:tmpl w:val="76285A2E"/>
    <w:lvl w:ilvl="0" w:tplc="23BC2BCC">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8" w15:restartNumberingAfterBreak="0">
    <w:nsid w:val="46C70EDE"/>
    <w:multiLevelType w:val="hybridMultilevel"/>
    <w:tmpl w:val="29446FB2"/>
    <w:lvl w:ilvl="0" w:tplc="0406000F">
      <w:start w:val="1"/>
      <w:numFmt w:val="decimal"/>
      <w:lvlText w:val="%1."/>
      <w:lvlJc w:val="left"/>
      <w:pPr>
        <w:ind w:left="36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7A42742"/>
    <w:multiLevelType w:val="hybridMultilevel"/>
    <w:tmpl w:val="54966196"/>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FEC2C0D"/>
    <w:multiLevelType w:val="hybridMultilevel"/>
    <w:tmpl w:val="24AC6258"/>
    <w:lvl w:ilvl="0" w:tplc="9A0E8148">
      <w:start w:val="3"/>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1" w15:restartNumberingAfterBreak="0">
    <w:nsid w:val="616932C0"/>
    <w:multiLevelType w:val="hybridMultilevel"/>
    <w:tmpl w:val="2AA0893E"/>
    <w:lvl w:ilvl="0" w:tplc="04060015">
      <w:start w:val="3"/>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1E01D5E"/>
    <w:multiLevelType w:val="hybridMultilevel"/>
    <w:tmpl w:val="AC2A32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65A127B1"/>
    <w:multiLevelType w:val="hybridMultilevel"/>
    <w:tmpl w:val="E8E2AFBA"/>
    <w:lvl w:ilvl="0" w:tplc="12628274">
      <w:start w:val="1"/>
      <w:numFmt w:val="decimal"/>
      <w:pStyle w:val="16aoverskrift2"/>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8B36038"/>
    <w:multiLevelType w:val="hybridMultilevel"/>
    <w:tmpl w:val="5C882042"/>
    <w:lvl w:ilvl="0" w:tplc="72AA64EE">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6" w15:restartNumberingAfterBreak="0">
    <w:nsid w:val="6E230152"/>
    <w:multiLevelType w:val="hybridMultilevel"/>
    <w:tmpl w:val="315A997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1DC5869"/>
    <w:multiLevelType w:val="hybridMultilevel"/>
    <w:tmpl w:val="5F20D178"/>
    <w:lvl w:ilvl="0" w:tplc="A1108DD4">
      <w:start w:val="1"/>
      <w:numFmt w:val="decimal"/>
      <w:lvlText w:val="%1."/>
      <w:lvlJc w:val="left"/>
      <w:pPr>
        <w:ind w:left="757" w:hanging="360"/>
      </w:pPr>
      <w:rPr>
        <w:rFonts w:cs="Times New Roman" w:hint="default"/>
        <w:b w:val="0"/>
        <w:color w:val="auto"/>
        <w:sz w:val="18"/>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18" w15:restartNumberingAfterBreak="0">
    <w:nsid w:val="7F9E1F34"/>
    <w:multiLevelType w:val="hybridMultilevel"/>
    <w:tmpl w:val="AD344660"/>
    <w:lvl w:ilvl="0" w:tplc="04060015">
      <w:start w:val="2"/>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133664492">
    <w:abstractNumId w:val="12"/>
  </w:num>
  <w:num w:numId="2" w16cid:durableId="1588153185">
    <w:abstractNumId w:val="4"/>
  </w:num>
  <w:num w:numId="3" w16cid:durableId="1246916947">
    <w:abstractNumId w:val="2"/>
  </w:num>
  <w:num w:numId="4" w16cid:durableId="1002047416">
    <w:abstractNumId w:val="13"/>
  </w:num>
  <w:num w:numId="5" w16cid:durableId="974799121">
    <w:abstractNumId w:val="9"/>
  </w:num>
  <w:num w:numId="6" w16cid:durableId="926186653">
    <w:abstractNumId w:val="11"/>
  </w:num>
  <w:num w:numId="7" w16cid:durableId="846091793">
    <w:abstractNumId w:val="8"/>
  </w:num>
  <w:num w:numId="8" w16cid:durableId="1119030027">
    <w:abstractNumId w:val="15"/>
  </w:num>
  <w:num w:numId="9" w16cid:durableId="311373780">
    <w:abstractNumId w:val="18"/>
  </w:num>
  <w:num w:numId="10" w16cid:durableId="491407813">
    <w:abstractNumId w:val="16"/>
  </w:num>
  <w:num w:numId="11" w16cid:durableId="1302661226">
    <w:abstractNumId w:val="1"/>
  </w:num>
  <w:num w:numId="12" w16cid:durableId="1736395876">
    <w:abstractNumId w:val="5"/>
  </w:num>
  <w:num w:numId="13" w16cid:durableId="1222252199">
    <w:abstractNumId w:val="3"/>
  </w:num>
  <w:num w:numId="14" w16cid:durableId="1061708629">
    <w:abstractNumId w:val="14"/>
  </w:num>
  <w:num w:numId="15" w16cid:durableId="171653280">
    <w:abstractNumId w:val="17"/>
  </w:num>
  <w:num w:numId="16" w16cid:durableId="1531720178">
    <w:abstractNumId w:val="7"/>
  </w:num>
  <w:num w:numId="17" w16cid:durableId="1632513348">
    <w:abstractNumId w:val="0"/>
  </w:num>
  <w:num w:numId="18" w16cid:durableId="519704664">
    <w:abstractNumId w:val="6"/>
  </w:num>
  <w:num w:numId="19" w16cid:durableId="19832695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81"/>
  <w:drawingGridVerticalSpacing w:val="181"/>
  <w:doNotUseMarginsForDrawingGridOrigin/>
  <w:drawingGridHorizontalOrigin w:val="1134"/>
  <w:drawingGridVerticalOrigin w:val="1701"/>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7hSqpxvHFhwyutz6WVmfu1+BD049kWbEIE+gLj2gUNYu9x9rZrY2vmc2C3W32Zqu"/>
    <w:docVar w:name="Encrypted_DocHeader" w:val="jyQ8sY8UOkYmNvNMnj9o/w=="/>
    <w:docVar w:name="LatestPhrase" w:val="\\udcfs1\diskabeloner\dynamictemplate\Fraser\Erhvervs- og Borgerservice\Teknik og Miljø\Miljø\Landbrug\22 Miljøgodkendelse\16a skabelon.docx"/>
  </w:docVars>
  <w:rsids>
    <w:rsidRoot w:val="0086687A"/>
    <w:rsid w:val="00000244"/>
    <w:rsid w:val="000002AE"/>
    <w:rsid w:val="00000338"/>
    <w:rsid w:val="00000419"/>
    <w:rsid w:val="0000045B"/>
    <w:rsid w:val="000004D5"/>
    <w:rsid w:val="000006D7"/>
    <w:rsid w:val="000007D5"/>
    <w:rsid w:val="0000120F"/>
    <w:rsid w:val="0000167B"/>
    <w:rsid w:val="00001815"/>
    <w:rsid w:val="00001E3E"/>
    <w:rsid w:val="0000207A"/>
    <w:rsid w:val="000021C6"/>
    <w:rsid w:val="0000253B"/>
    <w:rsid w:val="000028BE"/>
    <w:rsid w:val="00002CD9"/>
    <w:rsid w:val="00003F07"/>
    <w:rsid w:val="00003FE5"/>
    <w:rsid w:val="0000409A"/>
    <w:rsid w:val="0000423D"/>
    <w:rsid w:val="000044B2"/>
    <w:rsid w:val="000047A7"/>
    <w:rsid w:val="00004A66"/>
    <w:rsid w:val="00004DA9"/>
    <w:rsid w:val="00005BE0"/>
    <w:rsid w:val="00005E5E"/>
    <w:rsid w:val="00006616"/>
    <w:rsid w:val="000066A4"/>
    <w:rsid w:val="000067D8"/>
    <w:rsid w:val="00006840"/>
    <w:rsid w:val="00006C96"/>
    <w:rsid w:val="00007354"/>
    <w:rsid w:val="00007608"/>
    <w:rsid w:val="0000776D"/>
    <w:rsid w:val="00007C6A"/>
    <w:rsid w:val="00007CDD"/>
    <w:rsid w:val="000108ED"/>
    <w:rsid w:val="00010CB0"/>
    <w:rsid w:val="000112E9"/>
    <w:rsid w:val="0001178E"/>
    <w:rsid w:val="00011C77"/>
    <w:rsid w:val="00011CD7"/>
    <w:rsid w:val="00012557"/>
    <w:rsid w:val="0001289A"/>
    <w:rsid w:val="00012BBB"/>
    <w:rsid w:val="000131A6"/>
    <w:rsid w:val="000137B5"/>
    <w:rsid w:val="00013F80"/>
    <w:rsid w:val="000142DA"/>
    <w:rsid w:val="0001432D"/>
    <w:rsid w:val="00014849"/>
    <w:rsid w:val="00014927"/>
    <w:rsid w:val="00014CD6"/>
    <w:rsid w:val="00015070"/>
    <w:rsid w:val="00015497"/>
    <w:rsid w:val="00015AA7"/>
    <w:rsid w:val="00015CC4"/>
    <w:rsid w:val="00015D9C"/>
    <w:rsid w:val="00015F3A"/>
    <w:rsid w:val="00015FB6"/>
    <w:rsid w:val="00016535"/>
    <w:rsid w:val="0001664F"/>
    <w:rsid w:val="00016664"/>
    <w:rsid w:val="0001681C"/>
    <w:rsid w:val="00016BC0"/>
    <w:rsid w:val="00016BD7"/>
    <w:rsid w:val="00016DE4"/>
    <w:rsid w:val="0001731F"/>
    <w:rsid w:val="00017545"/>
    <w:rsid w:val="00017590"/>
    <w:rsid w:val="00017AB5"/>
    <w:rsid w:val="00017C64"/>
    <w:rsid w:val="00017F07"/>
    <w:rsid w:val="00020207"/>
    <w:rsid w:val="000211A5"/>
    <w:rsid w:val="00022039"/>
    <w:rsid w:val="000221B6"/>
    <w:rsid w:val="0002443B"/>
    <w:rsid w:val="000245EE"/>
    <w:rsid w:val="00024801"/>
    <w:rsid w:val="00024CDD"/>
    <w:rsid w:val="00025504"/>
    <w:rsid w:val="0002555C"/>
    <w:rsid w:val="0002567B"/>
    <w:rsid w:val="00025DFE"/>
    <w:rsid w:val="00026466"/>
    <w:rsid w:val="0002671F"/>
    <w:rsid w:val="00026F4C"/>
    <w:rsid w:val="000273A3"/>
    <w:rsid w:val="00027D52"/>
    <w:rsid w:val="00030453"/>
    <w:rsid w:val="00030557"/>
    <w:rsid w:val="00030646"/>
    <w:rsid w:val="0003067E"/>
    <w:rsid w:val="00030809"/>
    <w:rsid w:val="00030871"/>
    <w:rsid w:val="0003094D"/>
    <w:rsid w:val="00030ACA"/>
    <w:rsid w:val="000312E9"/>
    <w:rsid w:val="00031770"/>
    <w:rsid w:val="0003179E"/>
    <w:rsid w:val="00031A21"/>
    <w:rsid w:val="0003217B"/>
    <w:rsid w:val="00032930"/>
    <w:rsid w:val="0003299C"/>
    <w:rsid w:val="00032DE7"/>
    <w:rsid w:val="00033071"/>
    <w:rsid w:val="000330E3"/>
    <w:rsid w:val="00033337"/>
    <w:rsid w:val="0003346F"/>
    <w:rsid w:val="0003349A"/>
    <w:rsid w:val="00033546"/>
    <w:rsid w:val="000336A5"/>
    <w:rsid w:val="000341E7"/>
    <w:rsid w:val="0003422A"/>
    <w:rsid w:val="00034A11"/>
    <w:rsid w:val="00034A34"/>
    <w:rsid w:val="0003584F"/>
    <w:rsid w:val="0003605E"/>
    <w:rsid w:val="00036DAD"/>
    <w:rsid w:val="0003739A"/>
    <w:rsid w:val="000374C6"/>
    <w:rsid w:val="00037586"/>
    <w:rsid w:val="000379F1"/>
    <w:rsid w:val="00037C00"/>
    <w:rsid w:val="00037F6E"/>
    <w:rsid w:val="00040A4B"/>
    <w:rsid w:val="00040E83"/>
    <w:rsid w:val="00041003"/>
    <w:rsid w:val="00041264"/>
    <w:rsid w:val="0004128D"/>
    <w:rsid w:val="00041297"/>
    <w:rsid w:val="000416DB"/>
    <w:rsid w:val="00041752"/>
    <w:rsid w:val="00041A36"/>
    <w:rsid w:val="00041C49"/>
    <w:rsid w:val="00042BF3"/>
    <w:rsid w:val="000438B1"/>
    <w:rsid w:val="00043D42"/>
    <w:rsid w:val="00043F04"/>
    <w:rsid w:val="00044458"/>
    <w:rsid w:val="000449F4"/>
    <w:rsid w:val="00044C28"/>
    <w:rsid w:val="00044E15"/>
    <w:rsid w:val="00044EB9"/>
    <w:rsid w:val="00045326"/>
    <w:rsid w:val="00045B71"/>
    <w:rsid w:val="00045DD5"/>
    <w:rsid w:val="000461C4"/>
    <w:rsid w:val="000462D8"/>
    <w:rsid w:val="000464E7"/>
    <w:rsid w:val="00047059"/>
    <w:rsid w:val="000478EC"/>
    <w:rsid w:val="00047DB2"/>
    <w:rsid w:val="0005031F"/>
    <w:rsid w:val="0005041B"/>
    <w:rsid w:val="0005059A"/>
    <w:rsid w:val="00050919"/>
    <w:rsid w:val="000509E0"/>
    <w:rsid w:val="00050CB4"/>
    <w:rsid w:val="000511E1"/>
    <w:rsid w:val="00051805"/>
    <w:rsid w:val="00051B77"/>
    <w:rsid w:val="0005267D"/>
    <w:rsid w:val="00052960"/>
    <w:rsid w:val="00052A60"/>
    <w:rsid w:val="00052C54"/>
    <w:rsid w:val="00052E82"/>
    <w:rsid w:val="00053531"/>
    <w:rsid w:val="00053772"/>
    <w:rsid w:val="00053A2C"/>
    <w:rsid w:val="00053AD5"/>
    <w:rsid w:val="00053D6D"/>
    <w:rsid w:val="00053EEA"/>
    <w:rsid w:val="00054698"/>
    <w:rsid w:val="00054939"/>
    <w:rsid w:val="00054D6A"/>
    <w:rsid w:val="00054F25"/>
    <w:rsid w:val="00054FEE"/>
    <w:rsid w:val="00055827"/>
    <w:rsid w:val="00055C8E"/>
    <w:rsid w:val="00055D28"/>
    <w:rsid w:val="00055EF5"/>
    <w:rsid w:val="000560C8"/>
    <w:rsid w:val="0005622D"/>
    <w:rsid w:val="00056304"/>
    <w:rsid w:val="00056434"/>
    <w:rsid w:val="000565A5"/>
    <w:rsid w:val="00056CF5"/>
    <w:rsid w:val="00056EBF"/>
    <w:rsid w:val="0005728E"/>
    <w:rsid w:val="000573BE"/>
    <w:rsid w:val="00057896"/>
    <w:rsid w:val="00060073"/>
    <w:rsid w:val="0006010D"/>
    <w:rsid w:val="00060158"/>
    <w:rsid w:val="000607D9"/>
    <w:rsid w:val="00060C8C"/>
    <w:rsid w:val="00060F57"/>
    <w:rsid w:val="0006146D"/>
    <w:rsid w:val="000623F4"/>
    <w:rsid w:val="0006251A"/>
    <w:rsid w:val="000628FA"/>
    <w:rsid w:val="0006290A"/>
    <w:rsid w:val="00062994"/>
    <w:rsid w:val="00062BC3"/>
    <w:rsid w:val="00063114"/>
    <w:rsid w:val="00063173"/>
    <w:rsid w:val="0006370F"/>
    <w:rsid w:val="0006391C"/>
    <w:rsid w:val="00063F7A"/>
    <w:rsid w:val="00064163"/>
    <w:rsid w:val="0006420F"/>
    <w:rsid w:val="000643DB"/>
    <w:rsid w:val="00064920"/>
    <w:rsid w:val="00064C4D"/>
    <w:rsid w:val="00064C80"/>
    <w:rsid w:val="0006532A"/>
    <w:rsid w:val="000655DC"/>
    <w:rsid w:val="0006594B"/>
    <w:rsid w:val="0006639B"/>
    <w:rsid w:val="00066884"/>
    <w:rsid w:val="0006712A"/>
    <w:rsid w:val="000671DB"/>
    <w:rsid w:val="00067379"/>
    <w:rsid w:val="0006784D"/>
    <w:rsid w:val="000678B6"/>
    <w:rsid w:val="00067BC7"/>
    <w:rsid w:val="00067D5A"/>
    <w:rsid w:val="00067F93"/>
    <w:rsid w:val="0007013B"/>
    <w:rsid w:val="000707C2"/>
    <w:rsid w:val="00070A0D"/>
    <w:rsid w:val="00070A56"/>
    <w:rsid w:val="00070EA4"/>
    <w:rsid w:val="0007151C"/>
    <w:rsid w:val="00071914"/>
    <w:rsid w:val="00071C9F"/>
    <w:rsid w:val="00071DC6"/>
    <w:rsid w:val="00071DCB"/>
    <w:rsid w:val="000722A1"/>
    <w:rsid w:val="000728CD"/>
    <w:rsid w:val="00072945"/>
    <w:rsid w:val="00072D35"/>
    <w:rsid w:val="00072D8B"/>
    <w:rsid w:val="00072EA9"/>
    <w:rsid w:val="00072FB7"/>
    <w:rsid w:val="0007323F"/>
    <w:rsid w:val="00073343"/>
    <w:rsid w:val="000735C1"/>
    <w:rsid w:val="00073FDE"/>
    <w:rsid w:val="000740AF"/>
    <w:rsid w:val="000740FF"/>
    <w:rsid w:val="000741BA"/>
    <w:rsid w:val="000742F1"/>
    <w:rsid w:val="00074335"/>
    <w:rsid w:val="000746E2"/>
    <w:rsid w:val="00074840"/>
    <w:rsid w:val="00074C3E"/>
    <w:rsid w:val="00074D58"/>
    <w:rsid w:val="00074DAA"/>
    <w:rsid w:val="0007527B"/>
    <w:rsid w:val="00075600"/>
    <w:rsid w:val="00075C64"/>
    <w:rsid w:val="00075C7A"/>
    <w:rsid w:val="00076238"/>
    <w:rsid w:val="00076B8E"/>
    <w:rsid w:val="00076E99"/>
    <w:rsid w:val="0007710C"/>
    <w:rsid w:val="00077537"/>
    <w:rsid w:val="000777C9"/>
    <w:rsid w:val="00077990"/>
    <w:rsid w:val="00077A95"/>
    <w:rsid w:val="00080734"/>
    <w:rsid w:val="000808BC"/>
    <w:rsid w:val="00080BCF"/>
    <w:rsid w:val="00080D4C"/>
    <w:rsid w:val="00080EA9"/>
    <w:rsid w:val="0008113C"/>
    <w:rsid w:val="0008166A"/>
    <w:rsid w:val="000818E6"/>
    <w:rsid w:val="00081C14"/>
    <w:rsid w:val="00082302"/>
    <w:rsid w:val="000824BD"/>
    <w:rsid w:val="0008294D"/>
    <w:rsid w:val="000829FC"/>
    <w:rsid w:val="00082AD1"/>
    <w:rsid w:val="00082B45"/>
    <w:rsid w:val="00083A48"/>
    <w:rsid w:val="00083CDD"/>
    <w:rsid w:val="0008435A"/>
    <w:rsid w:val="00084779"/>
    <w:rsid w:val="00084E5C"/>
    <w:rsid w:val="00085617"/>
    <w:rsid w:val="00085DA8"/>
    <w:rsid w:val="0008604A"/>
    <w:rsid w:val="000863A0"/>
    <w:rsid w:val="00086CCE"/>
    <w:rsid w:val="00086FD9"/>
    <w:rsid w:val="00087124"/>
    <w:rsid w:val="000878AF"/>
    <w:rsid w:val="00087A5B"/>
    <w:rsid w:val="00087C91"/>
    <w:rsid w:val="00087EED"/>
    <w:rsid w:val="00087FB5"/>
    <w:rsid w:val="000900C2"/>
    <w:rsid w:val="00090D8A"/>
    <w:rsid w:val="0009103A"/>
    <w:rsid w:val="000913A9"/>
    <w:rsid w:val="00091766"/>
    <w:rsid w:val="00091817"/>
    <w:rsid w:val="00091A30"/>
    <w:rsid w:val="00091EF2"/>
    <w:rsid w:val="000927DE"/>
    <w:rsid w:val="000929A9"/>
    <w:rsid w:val="00092BD1"/>
    <w:rsid w:val="00093012"/>
    <w:rsid w:val="000931AC"/>
    <w:rsid w:val="000934FE"/>
    <w:rsid w:val="000937F6"/>
    <w:rsid w:val="00093AE0"/>
    <w:rsid w:val="000942A6"/>
    <w:rsid w:val="0009499A"/>
    <w:rsid w:val="000949B5"/>
    <w:rsid w:val="00094A09"/>
    <w:rsid w:val="00094C54"/>
    <w:rsid w:val="00094F6E"/>
    <w:rsid w:val="000952D4"/>
    <w:rsid w:val="00095801"/>
    <w:rsid w:val="00095D7A"/>
    <w:rsid w:val="00095DBE"/>
    <w:rsid w:val="00096A02"/>
    <w:rsid w:val="00096E98"/>
    <w:rsid w:val="0009728C"/>
    <w:rsid w:val="00097E12"/>
    <w:rsid w:val="000A033F"/>
    <w:rsid w:val="000A0706"/>
    <w:rsid w:val="000A08AE"/>
    <w:rsid w:val="000A0D41"/>
    <w:rsid w:val="000A0E34"/>
    <w:rsid w:val="000A1172"/>
    <w:rsid w:val="000A196A"/>
    <w:rsid w:val="000A1A0B"/>
    <w:rsid w:val="000A1CC9"/>
    <w:rsid w:val="000A1D88"/>
    <w:rsid w:val="000A1FD6"/>
    <w:rsid w:val="000A2E08"/>
    <w:rsid w:val="000A2E16"/>
    <w:rsid w:val="000A2F2B"/>
    <w:rsid w:val="000A31DE"/>
    <w:rsid w:val="000A4104"/>
    <w:rsid w:val="000A42FB"/>
    <w:rsid w:val="000A490C"/>
    <w:rsid w:val="000A4EE6"/>
    <w:rsid w:val="000A5179"/>
    <w:rsid w:val="000A5293"/>
    <w:rsid w:val="000A5537"/>
    <w:rsid w:val="000A59DF"/>
    <w:rsid w:val="000A5EB1"/>
    <w:rsid w:val="000A6340"/>
    <w:rsid w:val="000A684D"/>
    <w:rsid w:val="000A6871"/>
    <w:rsid w:val="000A6940"/>
    <w:rsid w:val="000A6A6D"/>
    <w:rsid w:val="000A6C12"/>
    <w:rsid w:val="000A6D7A"/>
    <w:rsid w:val="000A6F61"/>
    <w:rsid w:val="000A7361"/>
    <w:rsid w:val="000A7430"/>
    <w:rsid w:val="000A7E95"/>
    <w:rsid w:val="000A7F2B"/>
    <w:rsid w:val="000B010D"/>
    <w:rsid w:val="000B02DD"/>
    <w:rsid w:val="000B0428"/>
    <w:rsid w:val="000B09ED"/>
    <w:rsid w:val="000B0D58"/>
    <w:rsid w:val="000B1223"/>
    <w:rsid w:val="000B18C3"/>
    <w:rsid w:val="000B1DE6"/>
    <w:rsid w:val="000B2719"/>
    <w:rsid w:val="000B2A3E"/>
    <w:rsid w:val="000B2E5B"/>
    <w:rsid w:val="000B2FA0"/>
    <w:rsid w:val="000B31F2"/>
    <w:rsid w:val="000B3323"/>
    <w:rsid w:val="000B349D"/>
    <w:rsid w:val="000B396E"/>
    <w:rsid w:val="000B3C27"/>
    <w:rsid w:val="000B3D98"/>
    <w:rsid w:val="000B3F81"/>
    <w:rsid w:val="000B4260"/>
    <w:rsid w:val="000B4861"/>
    <w:rsid w:val="000B4C93"/>
    <w:rsid w:val="000B4D72"/>
    <w:rsid w:val="000B5139"/>
    <w:rsid w:val="000B5465"/>
    <w:rsid w:val="000B5602"/>
    <w:rsid w:val="000B5B53"/>
    <w:rsid w:val="000B5B92"/>
    <w:rsid w:val="000B6051"/>
    <w:rsid w:val="000B6614"/>
    <w:rsid w:val="000B6CA0"/>
    <w:rsid w:val="000B6D37"/>
    <w:rsid w:val="000B6D4B"/>
    <w:rsid w:val="000B6FA7"/>
    <w:rsid w:val="000B7167"/>
    <w:rsid w:val="000B7253"/>
    <w:rsid w:val="000C022E"/>
    <w:rsid w:val="000C045D"/>
    <w:rsid w:val="000C0818"/>
    <w:rsid w:val="000C0831"/>
    <w:rsid w:val="000C0905"/>
    <w:rsid w:val="000C0EF7"/>
    <w:rsid w:val="000C0FB3"/>
    <w:rsid w:val="000C1018"/>
    <w:rsid w:val="000C15CA"/>
    <w:rsid w:val="000C1817"/>
    <w:rsid w:val="000C1818"/>
    <w:rsid w:val="000C1DE0"/>
    <w:rsid w:val="000C209E"/>
    <w:rsid w:val="000C2410"/>
    <w:rsid w:val="000C2749"/>
    <w:rsid w:val="000C284F"/>
    <w:rsid w:val="000C286C"/>
    <w:rsid w:val="000C28B4"/>
    <w:rsid w:val="000C28CE"/>
    <w:rsid w:val="000C2A22"/>
    <w:rsid w:val="000C2B36"/>
    <w:rsid w:val="000C2F54"/>
    <w:rsid w:val="000C3745"/>
    <w:rsid w:val="000C3883"/>
    <w:rsid w:val="000C3AD0"/>
    <w:rsid w:val="000C3D2C"/>
    <w:rsid w:val="000C4862"/>
    <w:rsid w:val="000C49C0"/>
    <w:rsid w:val="000C4C34"/>
    <w:rsid w:val="000C4DC8"/>
    <w:rsid w:val="000C4E1A"/>
    <w:rsid w:val="000C515A"/>
    <w:rsid w:val="000C519E"/>
    <w:rsid w:val="000C5495"/>
    <w:rsid w:val="000C5CE6"/>
    <w:rsid w:val="000C5D64"/>
    <w:rsid w:val="000C6277"/>
    <w:rsid w:val="000C628C"/>
    <w:rsid w:val="000C658C"/>
    <w:rsid w:val="000C73BA"/>
    <w:rsid w:val="000C7AEC"/>
    <w:rsid w:val="000C7BDC"/>
    <w:rsid w:val="000C7D9E"/>
    <w:rsid w:val="000C7E41"/>
    <w:rsid w:val="000D084F"/>
    <w:rsid w:val="000D095D"/>
    <w:rsid w:val="000D0A48"/>
    <w:rsid w:val="000D0C41"/>
    <w:rsid w:val="000D11ED"/>
    <w:rsid w:val="000D12B2"/>
    <w:rsid w:val="000D1905"/>
    <w:rsid w:val="000D1EEA"/>
    <w:rsid w:val="000D1F5A"/>
    <w:rsid w:val="000D200A"/>
    <w:rsid w:val="000D30D5"/>
    <w:rsid w:val="000D3BC1"/>
    <w:rsid w:val="000D3C8B"/>
    <w:rsid w:val="000D404C"/>
    <w:rsid w:val="000D46A1"/>
    <w:rsid w:val="000D4711"/>
    <w:rsid w:val="000D4776"/>
    <w:rsid w:val="000D478C"/>
    <w:rsid w:val="000D47C8"/>
    <w:rsid w:val="000D4A38"/>
    <w:rsid w:val="000D4EE8"/>
    <w:rsid w:val="000D52E9"/>
    <w:rsid w:val="000D5360"/>
    <w:rsid w:val="000D56DB"/>
    <w:rsid w:val="000D5B78"/>
    <w:rsid w:val="000D6574"/>
    <w:rsid w:val="000D687A"/>
    <w:rsid w:val="000D6FC4"/>
    <w:rsid w:val="000D709F"/>
    <w:rsid w:val="000D717E"/>
    <w:rsid w:val="000D7612"/>
    <w:rsid w:val="000D7B7D"/>
    <w:rsid w:val="000D7CE1"/>
    <w:rsid w:val="000E0169"/>
    <w:rsid w:val="000E020A"/>
    <w:rsid w:val="000E0696"/>
    <w:rsid w:val="000E0B87"/>
    <w:rsid w:val="000E0D7B"/>
    <w:rsid w:val="000E12F5"/>
    <w:rsid w:val="000E149F"/>
    <w:rsid w:val="000E156E"/>
    <w:rsid w:val="000E1856"/>
    <w:rsid w:val="000E1A57"/>
    <w:rsid w:val="000E221F"/>
    <w:rsid w:val="000E2264"/>
    <w:rsid w:val="000E272A"/>
    <w:rsid w:val="000E2756"/>
    <w:rsid w:val="000E2BA1"/>
    <w:rsid w:val="000E2DF5"/>
    <w:rsid w:val="000E2E50"/>
    <w:rsid w:val="000E33D1"/>
    <w:rsid w:val="000E33F8"/>
    <w:rsid w:val="000E366E"/>
    <w:rsid w:val="000E36E6"/>
    <w:rsid w:val="000E3710"/>
    <w:rsid w:val="000E3C5F"/>
    <w:rsid w:val="000E3DCB"/>
    <w:rsid w:val="000E4386"/>
    <w:rsid w:val="000E44D9"/>
    <w:rsid w:val="000E4624"/>
    <w:rsid w:val="000E54C7"/>
    <w:rsid w:val="000E5576"/>
    <w:rsid w:val="000E57A6"/>
    <w:rsid w:val="000E5A92"/>
    <w:rsid w:val="000E5B61"/>
    <w:rsid w:val="000E5EE9"/>
    <w:rsid w:val="000E5FF3"/>
    <w:rsid w:val="000E63CD"/>
    <w:rsid w:val="000E64F2"/>
    <w:rsid w:val="000E6677"/>
    <w:rsid w:val="000E68A7"/>
    <w:rsid w:val="000E6902"/>
    <w:rsid w:val="000E6A40"/>
    <w:rsid w:val="000E6BE5"/>
    <w:rsid w:val="000E6CCF"/>
    <w:rsid w:val="000E6E67"/>
    <w:rsid w:val="000E71D4"/>
    <w:rsid w:val="000E73E9"/>
    <w:rsid w:val="000E74D2"/>
    <w:rsid w:val="000E7568"/>
    <w:rsid w:val="000E7B09"/>
    <w:rsid w:val="000F00BD"/>
    <w:rsid w:val="000F00C9"/>
    <w:rsid w:val="000F0778"/>
    <w:rsid w:val="000F09F1"/>
    <w:rsid w:val="000F0B6D"/>
    <w:rsid w:val="000F0E76"/>
    <w:rsid w:val="000F17D7"/>
    <w:rsid w:val="000F190F"/>
    <w:rsid w:val="000F23B2"/>
    <w:rsid w:val="000F25B1"/>
    <w:rsid w:val="000F2627"/>
    <w:rsid w:val="000F2688"/>
    <w:rsid w:val="000F3249"/>
    <w:rsid w:val="000F38B0"/>
    <w:rsid w:val="000F39F4"/>
    <w:rsid w:val="000F3B40"/>
    <w:rsid w:val="000F40BB"/>
    <w:rsid w:val="000F40BE"/>
    <w:rsid w:val="000F44F7"/>
    <w:rsid w:val="000F5114"/>
    <w:rsid w:val="000F5246"/>
    <w:rsid w:val="000F53C7"/>
    <w:rsid w:val="000F5EEF"/>
    <w:rsid w:val="000F6341"/>
    <w:rsid w:val="000F6404"/>
    <w:rsid w:val="000F67B2"/>
    <w:rsid w:val="000F68AC"/>
    <w:rsid w:val="000F6F22"/>
    <w:rsid w:val="000F74DC"/>
    <w:rsid w:val="000F7999"/>
    <w:rsid w:val="000F7D2F"/>
    <w:rsid w:val="000F7E3A"/>
    <w:rsid w:val="0010047B"/>
    <w:rsid w:val="00100963"/>
    <w:rsid w:val="00100A1F"/>
    <w:rsid w:val="00100B6F"/>
    <w:rsid w:val="00100F11"/>
    <w:rsid w:val="0010108F"/>
    <w:rsid w:val="00101097"/>
    <w:rsid w:val="00101191"/>
    <w:rsid w:val="001013CD"/>
    <w:rsid w:val="0010158B"/>
    <w:rsid w:val="00101B55"/>
    <w:rsid w:val="00102486"/>
    <w:rsid w:val="001024A3"/>
    <w:rsid w:val="00102540"/>
    <w:rsid w:val="001025C0"/>
    <w:rsid w:val="001026EF"/>
    <w:rsid w:val="001028D0"/>
    <w:rsid w:val="001029BE"/>
    <w:rsid w:val="0010310A"/>
    <w:rsid w:val="0010362F"/>
    <w:rsid w:val="001036F2"/>
    <w:rsid w:val="0010374A"/>
    <w:rsid w:val="00103E76"/>
    <w:rsid w:val="00104E40"/>
    <w:rsid w:val="00105110"/>
    <w:rsid w:val="00105294"/>
    <w:rsid w:val="0010575A"/>
    <w:rsid w:val="00105B05"/>
    <w:rsid w:val="00105E7B"/>
    <w:rsid w:val="00105EF7"/>
    <w:rsid w:val="001061FE"/>
    <w:rsid w:val="001069E0"/>
    <w:rsid w:val="00106C97"/>
    <w:rsid w:val="00107204"/>
    <w:rsid w:val="00107235"/>
    <w:rsid w:val="0010738F"/>
    <w:rsid w:val="0010762A"/>
    <w:rsid w:val="00107A26"/>
    <w:rsid w:val="00107B62"/>
    <w:rsid w:val="001106B3"/>
    <w:rsid w:val="00110728"/>
    <w:rsid w:val="001112DD"/>
    <w:rsid w:val="00111353"/>
    <w:rsid w:val="00112121"/>
    <w:rsid w:val="001126BB"/>
    <w:rsid w:val="00112C0C"/>
    <w:rsid w:val="00112CB1"/>
    <w:rsid w:val="00113022"/>
    <w:rsid w:val="00114A05"/>
    <w:rsid w:val="00114E33"/>
    <w:rsid w:val="001155BC"/>
    <w:rsid w:val="0011608C"/>
    <w:rsid w:val="0011621A"/>
    <w:rsid w:val="00116D03"/>
    <w:rsid w:val="00117656"/>
    <w:rsid w:val="001178C8"/>
    <w:rsid w:val="00117FFC"/>
    <w:rsid w:val="0012052D"/>
    <w:rsid w:val="0012054E"/>
    <w:rsid w:val="001206D5"/>
    <w:rsid w:val="00120E08"/>
    <w:rsid w:val="00121103"/>
    <w:rsid w:val="00121233"/>
    <w:rsid w:val="00121504"/>
    <w:rsid w:val="00121726"/>
    <w:rsid w:val="00121C93"/>
    <w:rsid w:val="00121F50"/>
    <w:rsid w:val="00122638"/>
    <w:rsid w:val="00122948"/>
    <w:rsid w:val="00122966"/>
    <w:rsid w:val="00122DB7"/>
    <w:rsid w:val="00122F11"/>
    <w:rsid w:val="001231D3"/>
    <w:rsid w:val="001243BB"/>
    <w:rsid w:val="001248F8"/>
    <w:rsid w:val="00124960"/>
    <w:rsid w:val="00124A02"/>
    <w:rsid w:val="00124EB1"/>
    <w:rsid w:val="0012527C"/>
    <w:rsid w:val="00125357"/>
    <w:rsid w:val="001256B2"/>
    <w:rsid w:val="00125B14"/>
    <w:rsid w:val="00126317"/>
    <w:rsid w:val="00126703"/>
    <w:rsid w:val="00126A02"/>
    <w:rsid w:val="00126CC1"/>
    <w:rsid w:val="00126CCF"/>
    <w:rsid w:val="00126FDD"/>
    <w:rsid w:val="00127055"/>
    <w:rsid w:val="001273CE"/>
    <w:rsid w:val="001273F2"/>
    <w:rsid w:val="00127569"/>
    <w:rsid w:val="00127705"/>
    <w:rsid w:val="00127798"/>
    <w:rsid w:val="001277EE"/>
    <w:rsid w:val="00127848"/>
    <w:rsid w:val="00127988"/>
    <w:rsid w:val="00127F92"/>
    <w:rsid w:val="0013020C"/>
    <w:rsid w:val="00130325"/>
    <w:rsid w:val="001305F6"/>
    <w:rsid w:val="001305FD"/>
    <w:rsid w:val="00130B7A"/>
    <w:rsid w:val="00130E3E"/>
    <w:rsid w:val="00130E48"/>
    <w:rsid w:val="00130FA7"/>
    <w:rsid w:val="00131085"/>
    <w:rsid w:val="00131089"/>
    <w:rsid w:val="0013145C"/>
    <w:rsid w:val="001319A2"/>
    <w:rsid w:val="00131AED"/>
    <w:rsid w:val="00132379"/>
    <w:rsid w:val="00132910"/>
    <w:rsid w:val="00132F31"/>
    <w:rsid w:val="00133165"/>
    <w:rsid w:val="00133D88"/>
    <w:rsid w:val="00134577"/>
    <w:rsid w:val="00134988"/>
    <w:rsid w:val="001349CA"/>
    <w:rsid w:val="00134D1C"/>
    <w:rsid w:val="00134DF8"/>
    <w:rsid w:val="00135155"/>
    <w:rsid w:val="00135277"/>
    <w:rsid w:val="0013590E"/>
    <w:rsid w:val="00135C67"/>
    <w:rsid w:val="001360E8"/>
    <w:rsid w:val="0013638A"/>
    <w:rsid w:val="001367B8"/>
    <w:rsid w:val="00136B3D"/>
    <w:rsid w:val="00137312"/>
    <w:rsid w:val="0013751C"/>
    <w:rsid w:val="00137865"/>
    <w:rsid w:val="00137A05"/>
    <w:rsid w:val="00137AFC"/>
    <w:rsid w:val="00137C42"/>
    <w:rsid w:val="00137E72"/>
    <w:rsid w:val="00137EF8"/>
    <w:rsid w:val="00140074"/>
    <w:rsid w:val="00140C8C"/>
    <w:rsid w:val="00140CD8"/>
    <w:rsid w:val="001418AA"/>
    <w:rsid w:val="00141E05"/>
    <w:rsid w:val="0014297E"/>
    <w:rsid w:val="00142BE0"/>
    <w:rsid w:val="00142C41"/>
    <w:rsid w:val="00142E6C"/>
    <w:rsid w:val="001430EF"/>
    <w:rsid w:val="00143F75"/>
    <w:rsid w:val="0014418D"/>
    <w:rsid w:val="001442ED"/>
    <w:rsid w:val="001445FA"/>
    <w:rsid w:val="00144810"/>
    <w:rsid w:val="00144A39"/>
    <w:rsid w:val="00144AC4"/>
    <w:rsid w:val="00144E73"/>
    <w:rsid w:val="00145290"/>
    <w:rsid w:val="0014547E"/>
    <w:rsid w:val="00145ADA"/>
    <w:rsid w:val="00145BBA"/>
    <w:rsid w:val="00145C23"/>
    <w:rsid w:val="001466ED"/>
    <w:rsid w:val="0014686B"/>
    <w:rsid w:val="00146998"/>
    <w:rsid w:val="00146EF7"/>
    <w:rsid w:val="001475D4"/>
    <w:rsid w:val="0014761A"/>
    <w:rsid w:val="001478AA"/>
    <w:rsid w:val="00147B5E"/>
    <w:rsid w:val="00147B7F"/>
    <w:rsid w:val="00150779"/>
    <w:rsid w:val="00150B68"/>
    <w:rsid w:val="00150FD5"/>
    <w:rsid w:val="00151161"/>
    <w:rsid w:val="0015150D"/>
    <w:rsid w:val="0015162F"/>
    <w:rsid w:val="00151A7E"/>
    <w:rsid w:val="00151ED4"/>
    <w:rsid w:val="00152187"/>
    <w:rsid w:val="00152AFB"/>
    <w:rsid w:val="00152EDD"/>
    <w:rsid w:val="001530AD"/>
    <w:rsid w:val="00153398"/>
    <w:rsid w:val="00153417"/>
    <w:rsid w:val="0015366D"/>
    <w:rsid w:val="00153F3A"/>
    <w:rsid w:val="00153F88"/>
    <w:rsid w:val="001540FE"/>
    <w:rsid w:val="0015417A"/>
    <w:rsid w:val="0015453F"/>
    <w:rsid w:val="00154911"/>
    <w:rsid w:val="001558DF"/>
    <w:rsid w:val="001558F7"/>
    <w:rsid w:val="001559A6"/>
    <w:rsid w:val="00155FC2"/>
    <w:rsid w:val="001561B9"/>
    <w:rsid w:val="00156329"/>
    <w:rsid w:val="00156680"/>
    <w:rsid w:val="001566C8"/>
    <w:rsid w:val="001566DD"/>
    <w:rsid w:val="00156980"/>
    <w:rsid w:val="00157000"/>
    <w:rsid w:val="00157672"/>
    <w:rsid w:val="0015771E"/>
    <w:rsid w:val="0015776F"/>
    <w:rsid w:val="00157878"/>
    <w:rsid w:val="00157938"/>
    <w:rsid w:val="00157A1B"/>
    <w:rsid w:val="001604CF"/>
    <w:rsid w:val="00160511"/>
    <w:rsid w:val="00160692"/>
    <w:rsid w:val="00160769"/>
    <w:rsid w:val="0016079A"/>
    <w:rsid w:val="00160978"/>
    <w:rsid w:val="00160FBD"/>
    <w:rsid w:val="00161373"/>
    <w:rsid w:val="0016137E"/>
    <w:rsid w:val="001623F5"/>
    <w:rsid w:val="001625DC"/>
    <w:rsid w:val="00162DD7"/>
    <w:rsid w:val="00163469"/>
    <w:rsid w:val="00163524"/>
    <w:rsid w:val="00163D80"/>
    <w:rsid w:val="00163F29"/>
    <w:rsid w:val="00164339"/>
    <w:rsid w:val="00164B49"/>
    <w:rsid w:val="00165321"/>
    <w:rsid w:val="00165C55"/>
    <w:rsid w:val="00166180"/>
    <w:rsid w:val="00166392"/>
    <w:rsid w:val="00166455"/>
    <w:rsid w:val="0016692D"/>
    <w:rsid w:val="00166A09"/>
    <w:rsid w:val="001671DE"/>
    <w:rsid w:val="00167990"/>
    <w:rsid w:val="00167C9D"/>
    <w:rsid w:val="00167EE6"/>
    <w:rsid w:val="001701C4"/>
    <w:rsid w:val="001702D5"/>
    <w:rsid w:val="00170401"/>
    <w:rsid w:val="00170501"/>
    <w:rsid w:val="00170D94"/>
    <w:rsid w:val="0017146C"/>
    <w:rsid w:val="00171515"/>
    <w:rsid w:val="00171731"/>
    <w:rsid w:val="00171928"/>
    <w:rsid w:val="00171B64"/>
    <w:rsid w:val="00171C1D"/>
    <w:rsid w:val="00171F1A"/>
    <w:rsid w:val="001729AA"/>
    <w:rsid w:val="00172A06"/>
    <w:rsid w:val="00173156"/>
    <w:rsid w:val="001732EA"/>
    <w:rsid w:val="00173608"/>
    <w:rsid w:val="00173609"/>
    <w:rsid w:val="001738E5"/>
    <w:rsid w:val="00173B33"/>
    <w:rsid w:val="00173BDF"/>
    <w:rsid w:val="0017442F"/>
    <w:rsid w:val="001748EF"/>
    <w:rsid w:val="001749C8"/>
    <w:rsid w:val="00174BAA"/>
    <w:rsid w:val="00174DE7"/>
    <w:rsid w:val="00174F3D"/>
    <w:rsid w:val="00175721"/>
    <w:rsid w:val="001757DA"/>
    <w:rsid w:val="0017668A"/>
    <w:rsid w:val="00177103"/>
    <w:rsid w:val="001771C6"/>
    <w:rsid w:val="0017740F"/>
    <w:rsid w:val="001775B9"/>
    <w:rsid w:val="00177788"/>
    <w:rsid w:val="00177B69"/>
    <w:rsid w:val="00177BDF"/>
    <w:rsid w:val="00180235"/>
    <w:rsid w:val="0018048D"/>
    <w:rsid w:val="00180688"/>
    <w:rsid w:val="00180EA8"/>
    <w:rsid w:val="001811B1"/>
    <w:rsid w:val="0018123E"/>
    <w:rsid w:val="0018134D"/>
    <w:rsid w:val="001815C1"/>
    <w:rsid w:val="001817AC"/>
    <w:rsid w:val="00181865"/>
    <w:rsid w:val="00181894"/>
    <w:rsid w:val="00181C37"/>
    <w:rsid w:val="00182069"/>
    <w:rsid w:val="00182362"/>
    <w:rsid w:val="001823E7"/>
    <w:rsid w:val="00182CC1"/>
    <w:rsid w:val="0018354F"/>
    <w:rsid w:val="00183683"/>
    <w:rsid w:val="00183BB3"/>
    <w:rsid w:val="001846FE"/>
    <w:rsid w:val="0018493F"/>
    <w:rsid w:val="00184AAE"/>
    <w:rsid w:val="00184CF1"/>
    <w:rsid w:val="0018543B"/>
    <w:rsid w:val="00185889"/>
    <w:rsid w:val="00185CF1"/>
    <w:rsid w:val="00185CF7"/>
    <w:rsid w:val="00185E39"/>
    <w:rsid w:val="00186139"/>
    <w:rsid w:val="001862EC"/>
    <w:rsid w:val="001863C9"/>
    <w:rsid w:val="001867F5"/>
    <w:rsid w:val="00186831"/>
    <w:rsid w:val="00186EA9"/>
    <w:rsid w:val="00186F69"/>
    <w:rsid w:val="0018711E"/>
    <w:rsid w:val="00187198"/>
    <w:rsid w:val="001876F3"/>
    <w:rsid w:val="0018779E"/>
    <w:rsid w:val="00187AAD"/>
    <w:rsid w:val="00187E54"/>
    <w:rsid w:val="00190112"/>
    <w:rsid w:val="0019044F"/>
    <w:rsid w:val="001906B5"/>
    <w:rsid w:val="0019080A"/>
    <w:rsid w:val="001908A5"/>
    <w:rsid w:val="00190DF1"/>
    <w:rsid w:val="00191228"/>
    <w:rsid w:val="00191543"/>
    <w:rsid w:val="00191744"/>
    <w:rsid w:val="001919AE"/>
    <w:rsid w:val="00191BFA"/>
    <w:rsid w:val="00191DCB"/>
    <w:rsid w:val="001921F9"/>
    <w:rsid w:val="001924F1"/>
    <w:rsid w:val="00192B8A"/>
    <w:rsid w:val="00192E97"/>
    <w:rsid w:val="00193385"/>
    <w:rsid w:val="001937A0"/>
    <w:rsid w:val="001937F1"/>
    <w:rsid w:val="001937FE"/>
    <w:rsid w:val="0019380E"/>
    <w:rsid w:val="001938B6"/>
    <w:rsid w:val="001945AE"/>
    <w:rsid w:val="001945E0"/>
    <w:rsid w:val="0019462C"/>
    <w:rsid w:val="00194A8A"/>
    <w:rsid w:val="00195176"/>
    <w:rsid w:val="00195883"/>
    <w:rsid w:val="00195B87"/>
    <w:rsid w:val="00195E72"/>
    <w:rsid w:val="001963A5"/>
    <w:rsid w:val="0019663F"/>
    <w:rsid w:val="00197B8C"/>
    <w:rsid w:val="00197C5B"/>
    <w:rsid w:val="001A0092"/>
    <w:rsid w:val="001A02E4"/>
    <w:rsid w:val="001A04F6"/>
    <w:rsid w:val="001A04FD"/>
    <w:rsid w:val="001A0869"/>
    <w:rsid w:val="001A09CE"/>
    <w:rsid w:val="001A1902"/>
    <w:rsid w:val="001A1AE2"/>
    <w:rsid w:val="001A1C36"/>
    <w:rsid w:val="001A1D80"/>
    <w:rsid w:val="001A1E70"/>
    <w:rsid w:val="001A28A3"/>
    <w:rsid w:val="001A2AD9"/>
    <w:rsid w:val="001A35DD"/>
    <w:rsid w:val="001A393A"/>
    <w:rsid w:val="001A3F53"/>
    <w:rsid w:val="001A4477"/>
    <w:rsid w:val="001A49D3"/>
    <w:rsid w:val="001A4D82"/>
    <w:rsid w:val="001A4DD9"/>
    <w:rsid w:val="001A4FD5"/>
    <w:rsid w:val="001A554E"/>
    <w:rsid w:val="001A596C"/>
    <w:rsid w:val="001A5BF7"/>
    <w:rsid w:val="001A66C2"/>
    <w:rsid w:val="001A6720"/>
    <w:rsid w:val="001A67F4"/>
    <w:rsid w:val="001A69EF"/>
    <w:rsid w:val="001A70D0"/>
    <w:rsid w:val="001A7314"/>
    <w:rsid w:val="001A7324"/>
    <w:rsid w:val="001A74E2"/>
    <w:rsid w:val="001A787C"/>
    <w:rsid w:val="001A7927"/>
    <w:rsid w:val="001A7AD2"/>
    <w:rsid w:val="001A7F2F"/>
    <w:rsid w:val="001B0AEE"/>
    <w:rsid w:val="001B0B2A"/>
    <w:rsid w:val="001B1130"/>
    <w:rsid w:val="001B137B"/>
    <w:rsid w:val="001B138C"/>
    <w:rsid w:val="001B1F84"/>
    <w:rsid w:val="001B2809"/>
    <w:rsid w:val="001B3186"/>
    <w:rsid w:val="001B3469"/>
    <w:rsid w:val="001B3493"/>
    <w:rsid w:val="001B35D3"/>
    <w:rsid w:val="001B3ADF"/>
    <w:rsid w:val="001B3AE8"/>
    <w:rsid w:val="001B4095"/>
    <w:rsid w:val="001B4206"/>
    <w:rsid w:val="001B4260"/>
    <w:rsid w:val="001B4AEA"/>
    <w:rsid w:val="001B4B15"/>
    <w:rsid w:val="001B5198"/>
    <w:rsid w:val="001B5353"/>
    <w:rsid w:val="001B6223"/>
    <w:rsid w:val="001B6C44"/>
    <w:rsid w:val="001B6E59"/>
    <w:rsid w:val="001B6F75"/>
    <w:rsid w:val="001B71FC"/>
    <w:rsid w:val="001B7B9C"/>
    <w:rsid w:val="001B7C5B"/>
    <w:rsid w:val="001C0051"/>
    <w:rsid w:val="001C005F"/>
    <w:rsid w:val="001C0209"/>
    <w:rsid w:val="001C03A0"/>
    <w:rsid w:val="001C04AD"/>
    <w:rsid w:val="001C065C"/>
    <w:rsid w:val="001C07A4"/>
    <w:rsid w:val="001C0FF4"/>
    <w:rsid w:val="001C10AA"/>
    <w:rsid w:val="001C1526"/>
    <w:rsid w:val="001C1ACE"/>
    <w:rsid w:val="001C1B19"/>
    <w:rsid w:val="001C1C69"/>
    <w:rsid w:val="001C209C"/>
    <w:rsid w:val="001C2917"/>
    <w:rsid w:val="001C2964"/>
    <w:rsid w:val="001C29F8"/>
    <w:rsid w:val="001C2ACD"/>
    <w:rsid w:val="001C2E9C"/>
    <w:rsid w:val="001C3089"/>
    <w:rsid w:val="001C317D"/>
    <w:rsid w:val="001C34CC"/>
    <w:rsid w:val="001C3CD8"/>
    <w:rsid w:val="001C3D7F"/>
    <w:rsid w:val="001C3EC9"/>
    <w:rsid w:val="001C411C"/>
    <w:rsid w:val="001C4140"/>
    <w:rsid w:val="001C4BDC"/>
    <w:rsid w:val="001C4E9E"/>
    <w:rsid w:val="001C5031"/>
    <w:rsid w:val="001C5383"/>
    <w:rsid w:val="001C53D4"/>
    <w:rsid w:val="001C5410"/>
    <w:rsid w:val="001C55FD"/>
    <w:rsid w:val="001C5638"/>
    <w:rsid w:val="001C57D0"/>
    <w:rsid w:val="001C631A"/>
    <w:rsid w:val="001C6BC8"/>
    <w:rsid w:val="001C78EF"/>
    <w:rsid w:val="001C7971"/>
    <w:rsid w:val="001C7CA0"/>
    <w:rsid w:val="001D04F0"/>
    <w:rsid w:val="001D09A3"/>
    <w:rsid w:val="001D0D7D"/>
    <w:rsid w:val="001D0E91"/>
    <w:rsid w:val="001D1570"/>
    <w:rsid w:val="001D17F2"/>
    <w:rsid w:val="001D206B"/>
    <w:rsid w:val="001D215F"/>
    <w:rsid w:val="001D2A59"/>
    <w:rsid w:val="001D40AB"/>
    <w:rsid w:val="001D435D"/>
    <w:rsid w:val="001D4621"/>
    <w:rsid w:val="001D4769"/>
    <w:rsid w:val="001D4BF6"/>
    <w:rsid w:val="001D4CA8"/>
    <w:rsid w:val="001D4D7C"/>
    <w:rsid w:val="001D4E70"/>
    <w:rsid w:val="001D4EAA"/>
    <w:rsid w:val="001D4FE2"/>
    <w:rsid w:val="001D5148"/>
    <w:rsid w:val="001D5F38"/>
    <w:rsid w:val="001D6D43"/>
    <w:rsid w:val="001D6DF1"/>
    <w:rsid w:val="001D6E3B"/>
    <w:rsid w:val="001D6E75"/>
    <w:rsid w:val="001D7805"/>
    <w:rsid w:val="001D7BA3"/>
    <w:rsid w:val="001D7E2E"/>
    <w:rsid w:val="001D7FFA"/>
    <w:rsid w:val="001E0233"/>
    <w:rsid w:val="001E0599"/>
    <w:rsid w:val="001E05F2"/>
    <w:rsid w:val="001E06F2"/>
    <w:rsid w:val="001E0D8A"/>
    <w:rsid w:val="001E0DA3"/>
    <w:rsid w:val="001E0E67"/>
    <w:rsid w:val="001E1679"/>
    <w:rsid w:val="001E175A"/>
    <w:rsid w:val="001E186A"/>
    <w:rsid w:val="001E1C6F"/>
    <w:rsid w:val="001E1DEC"/>
    <w:rsid w:val="001E1DF5"/>
    <w:rsid w:val="001E230A"/>
    <w:rsid w:val="001E23AC"/>
    <w:rsid w:val="001E2AAF"/>
    <w:rsid w:val="001E3DAA"/>
    <w:rsid w:val="001E4088"/>
    <w:rsid w:val="001E40FB"/>
    <w:rsid w:val="001E48C2"/>
    <w:rsid w:val="001E49DB"/>
    <w:rsid w:val="001E4ABF"/>
    <w:rsid w:val="001E550B"/>
    <w:rsid w:val="001E5689"/>
    <w:rsid w:val="001E58E6"/>
    <w:rsid w:val="001E5C25"/>
    <w:rsid w:val="001E649E"/>
    <w:rsid w:val="001E656E"/>
    <w:rsid w:val="001E66DC"/>
    <w:rsid w:val="001E6754"/>
    <w:rsid w:val="001E70B1"/>
    <w:rsid w:val="001E7175"/>
    <w:rsid w:val="001E7FB5"/>
    <w:rsid w:val="001F04F6"/>
    <w:rsid w:val="001F0624"/>
    <w:rsid w:val="001F07BB"/>
    <w:rsid w:val="001F0F99"/>
    <w:rsid w:val="001F1450"/>
    <w:rsid w:val="001F1551"/>
    <w:rsid w:val="001F15CE"/>
    <w:rsid w:val="001F1DB1"/>
    <w:rsid w:val="001F1E82"/>
    <w:rsid w:val="001F2473"/>
    <w:rsid w:val="001F25E0"/>
    <w:rsid w:val="001F29EB"/>
    <w:rsid w:val="001F2DB6"/>
    <w:rsid w:val="001F3018"/>
    <w:rsid w:val="001F3738"/>
    <w:rsid w:val="001F37A0"/>
    <w:rsid w:val="001F3C56"/>
    <w:rsid w:val="001F41DD"/>
    <w:rsid w:val="001F4BAC"/>
    <w:rsid w:val="001F4E6A"/>
    <w:rsid w:val="001F540E"/>
    <w:rsid w:val="001F5D33"/>
    <w:rsid w:val="001F632F"/>
    <w:rsid w:val="001F702C"/>
    <w:rsid w:val="001F7317"/>
    <w:rsid w:val="001F74BC"/>
    <w:rsid w:val="001F75B5"/>
    <w:rsid w:val="001F7CD9"/>
    <w:rsid w:val="002000AC"/>
    <w:rsid w:val="0020049B"/>
    <w:rsid w:val="002005AD"/>
    <w:rsid w:val="002006F2"/>
    <w:rsid w:val="0020096D"/>
    <w:rsid w:val="00200A4E"/>
    <w:rsid w:val="00200AAA"/>
    <w:rsid w:val="00200B18"/>
    <w:rsid w:val="00200FED"/>
    <w:rsid w:val="0020116E"/>
    <w:rsid w:val="00201303"/>
    <w:rsid w:val="002016EC"/>
    <w:rsid w:val="00201A8C"/>
    <w:rsid w:val="00201F54"/>
    <w:rsid w:val="00201FA7"/>
    <w:rsid w:val="002021DB"/>
    <w:rsid w:val="0020283B"/>
    <w:rsid w:val="00203EF0"/>
    <w:rsid w:val="00204205"/>
    <w:rsid w:val="002048FE"/>
    <w:rsid w:val="0020497E"/>
    <w:rsid w:val="002054E7"/>
    <w:rsid w:val="00205ACD"/>
    <w:rsid w:val="00205D53"/>
    <w:rsid w:val="00206185"/>
    <w:rsid w:val="0020631A"/>
    <w:rsid w:val="0020652B"/>
    <w:rsid w:val="00206633"/>
    <w:rsid w:val="002069D1"/>
    <w:rsid w:val="002071A3"/>
    <w:rsid w:val="002077A8"/>
    <w:rsid w:val="00207867"/>
    <w:rsid w:val="00207B30"/>
    <w:rsid w:val="0021001C"/>
    <w:rsid w:val="00210AC8"/>
    <w:rsid w:val="00210F39"/>
    <w:rsid w:val="002115C6"/>
    <w:rsid w:val="00211C88"/>
    <w:rsid w:val="002127FC"/>
    <w:rsid w:val="00212BDE"/>
    <w:rsid w:val="00212C7C"/>
    <w:rsid w:val="00213355"/>
    <w:rsid w:val="00213774"/>
    <w:rsid w:val="00213C8B"/>
    <w:rsid w:val="00214151"/>
    <w:rsid w:val="002141BE"/>
    <w:rsid w:val="00214549"/>
    <w:rsid w:val="002145EE"/>
    <w:rsid w:val="00214733"/>
    <w:rsid w:val="0021473A"/>
    <w:rsid w:val="0021473C"/>
    <w:rsid w:val="00214ABD"/>
    <w:rsid w:val="00214D32"/>
    <w:rsid w:val="002155C9"/>
    <w:rsid w:val="002157D3"/>
    <w:rsid w:val="002157F1"/>
    <w:rsid w:val="002158E5"/>
    <w:rsid w:val="00215B57"/>
    <w:rsid w:val="00216A7E"/>
    <w:rsid w:val="00216A9F"/>
    <w:rsid w:val="002170A2"/>
    <w:rsid w:val="002179A0"/>
    <w:rsid w:val="00217DE7"/>
    <w:rsid w:val="00217E4C"/>
    <w:rsid w:val="00220A96"/>
    <w:rsid w:val="002210C6"/>
    <w:rsid w:val="002210CA"/>
    <w:rsid w:val="00221108"/>
    <w:rsid w:val="00221113"/>
    <w:rsid w:val="0022210C"/>
    <w:rsid w:val="002227C0"/>
    <w:rsid w:val="002228A9"/>
    <w:rsid w:val="00222C40"/>
    <w:rsid w:val="00222C57"/>
    <w:rsid w:val="00222F30"/>
    <w:rsid w:val="00223494"/>
    <w:rsid w:val="0022374A"/>
    <w:rsid w:val="002237C6"/>
    <w:rsid w:val="00223AB5"/>
    <w:rsid w:val="00224A7B"/>
    <w:rsid w:val="00224C5D"/>
    <w:rsid w:val="00224EED"/>
    <w:rsid w:val="002253A2"/>
    <w:rsid w:val="00225A5C"/>
    <w:rsid w:val="00226359"/>
    <w:rsid w:val="002264A1"/>
    <w:rsid w:val="002269CD"/>
    <w:rsid w:val="00227019"/>
    <w:rsid w:val="002278DD"/>
    <w:rsid w:val="00227C71"/>
    <w:rsid w:val="00227D8A"/>
    <w:rsid w:val="00230166"/>
    <w:rsid w:val="0023072B"/>
    <w:rsid w:val="002308E2"/>
    <w:rsid w:val="00230DC0"/>
    <w:rsid w:val="00230DD5"/>
    <w:rsid w:val="002310E4"/>
    <w:rsid w:val="00231189"/>
    <w:rsid w:val="00231558"/>
    <w:rsid w:val="00231B5D"/>
    <w:rsid w:val="00231B7F"/>
    <w:rsid w:val="00231B80"/>
    <w:rsid w:val="00231F66"/>
    <w:rsid w:val="002321FA"/>
    <w:rsid w:val="002325C1"/>
    <w:rsid w:val="0023296D"/>
    <w:rsid w:val="00233752"/>
    <w:rsid w:val="00233879"/>
    <w:rsid w:val="00233A6A"/>
    <w:rsid w:val="00233AD0"/>
    <w:rsid w:val="00233D29"/>
    <w:rsid w:val="00233D9E"/>
    <w:rsid w:val="00233F3C"/>
    <w:rsid w:val="00233F72"/>
    <w:rsid w:val="00233F98"/>
    <w:rsid w:val="00234107"/>
    <w:rsid w:val="00234210"/>
    <w:rsid w:val="0023433C"/>
    <w:rsid w:val="002356F8"/>
    <w:rsid w:val="00235891"/>
    <w:rsid w:val="00235C0B"/>
    <w:rsid w:val="0023646B"/>
    <w:rsid w:val="00236703"/>
    <w:rsid w:val="00236764"/>
    <w:rsid w:val="002367DB"/>
    <w:rsid w:val="002367F5"/>
    <w:rsid w:val="00236E89"/>
    <w:rsid w:val="00236EF3"/>
    <w:rsid w:val="00236FDC"/>
    <w:rsid w:val="002370D1"/>
    <w:rsid w:val="0023717F"/>
    <w:rsid w:val="00237203"/>
    <w:rsid w:val="002373CD"/>
    <w:rsid w:val="002374F0"/>
    <w:rsid w:val="00237600"/>
    <w:rsid w:val="0023769E"/>
    <w:rsid w:val="002401E4"/>
    <w:rsid w:val="00240B76"/>
    <w:rsid w:val="00240C66"/>
    <w:rsid w:val="0024203D"/>
    <w:rsid w:val="0024245C"/>
    <w:rsid w:val="00242487"/>
    <w:rsid w:val="0024251C"/>
    <w:rsid w:val="0024295D"/>
    <w:rsid w:val="00242BD6"/>
    <w:rsid w:val="0024314D"/>
    <w:rsid w:val="00243403"/>
    <w:rsid w:val="0024342F"/>
    <w:rsid w:val="0024366C"/>
    <w:rsid w:val="002439B2"/>
    <w:rsid w:val="0024400A"/>
    <w:rsid w:val="002443F1"/>
    <w:rsid w:val="00244C03"/>
    <w:rsid w:val="00244E2F"/>
    <w:rsid w:val="00244F4A"/>
    <w:rsid w:val="002456D2"/>
    <w:rsid w:val="002459E6"/>
    <w:rsid w:val="00245BD8"/>
    <w:rsid w:val="00246147"/>
    <w:rsid w:val="002463A6"/>
    <w:rsid w:val="002463AD"/>
    <w:rsid w:val="002466AA"/>
    <w:rsid w:val="00246945"/>
    <w:rsid w:val="00247306"/>
    <w:rsid w:val="00247604"/>
    <w:rsid w:val="00250099"/>
    <w:rsid w:val="002503C7"/>
    <w:rsid w:val="002504EB"/>
    <w:rsid w:val="00250508"/>
    <w:rsid w:val="002505A6"/>
    <w:rsid w:val="00250818"/>
    <w:rsid w:val="00250DF8"/>
    <w:rsid w:val="0025107D"/>
    <w:rsid w:val="002512A3"/>
    <w:rsid w:val="0025136E"/>
    <w:rsid w:val="0025152E"/>
    <w:rsid w:val="00251948"/>
    <w:rsid w:val="00251ABC"/>
    <w:rsid w:val="00251B0B"/>
    <w:rsid w:val="00251BF5"/>
    <w:rsid w:val="002520E2"/>
    <w:rsid w:val="002523AE"/>
    <w:rsid w:val="0025263F"/>
    <w:rsid w:val="00252838"/>
    <w:rsid w:val="002528B4"/>
    <w:rsid w:val="00252AAB"/>
    <w:rsid w:val="00252F8D"/>
    <w:rsid w:val="002538C7"/>
    <w:rsid w:val="00254A14"/>
    <w:rsid w:val="00254B15"/>
    <w:rsid w:val="00255C52"/>
    <w:rsid w:val="00255DC1"/>
    <w:rsid w:val="00255E4C"/>
    <w:rsid w:val="00256578"/>
    <w:rsid w:val="002567BF"/>
    <w:rsid w:val="002567C1"/>
    <w:rsid w:val="00256C93"/>
    <w:rsid w:val="00256F26"/>
    <w:rsid w:val="00257001"/>
    <w:rsid w:val="0026075B"/>
    <w:rsid w:val="00261184"/>
    <w:rsid w:val="0026123D"/>
    <w:rsid w:val="002613F5"/>
    <w:rsid w:val="00262085"/>
    <w:rsid w:val="00262303"/>
    <w:rsid w:val="0026232F"/>
    <w:rsid w:val="00262A7C"/>
    <w:rsid w:val="00262D6D"/>
    <w:rsid w:val="00262D9F"/>
    <w:rsid w:val="00262FFB"/>
    <w:rsid w:val="0026307D"/>
    <w:rsid w:val="0026334B"/>
    <w:rsid w:val="0026361A"/>
    <w:rsid w:val="00263BB7"/>
    <w:rsid w:val="0026454D"/>
    <w:rsid w:val="002646E2"/>
    <w:rsid w:val="0026486F"/>
    <w:rsid w:val="00264D2B"/>
    <w:rsid w:val="00264FBF"/>
    <w:rsid w:val="0026587A"/>
    <w:rsid w:val="00265A10"/>
    <w:rsid w:val="00265EA7"/>
    <w:rsid w:val="00265EA8"/>
    <w:rsid w:val="00265F39"/>
    <w:rsid w:val="0026608B"/>
    <w:rsid w:val="00266A15"/>
    <w:rsid w:val="00267354"/>
    <w:rsid w:val="002673AA"/>
    <w:rsid w:val="0026762A"/>
    <w:rsid w:val="00270200"/>
    <w:rsid w:val="0027057A"/>
    <w:rsid w:val="002705FA"/>
    <w:rsid w:val="0027069E"/>
    <w:rsid w:val="002707BC"/>
    <w:rsid w:val="00270887"/>
    <w:rsid w:val="002719CF"/>
    <w:rsid w:val="00271EE7"/>
    <w:rsid w:val="00272851"/>
    <w:rsid w:val="002729EE"/>
    <w:rsid w:val="00272FFD"/>
    <w:rsid w:val="00273A3E"/>
    <w:rsid w:val="0027429E"/>
    <w:rsid w:val="002746F2"/>
    <w:rsid w:val="00274764"/>
    <w:rsid w:val="002749B7"/>
    <w:rsid w:val="00274C65"/>
    <w:rsid w:val="00274DC6"/>
    <w:rsid w:val="0027520F"/>
    <w:rsid w:val="0027528F"/>
    <w:rsid w:val="002752C9"/>
    <w:rsid w:val="002753B0"/>
    <w:rsid w:val="002755CC"/>
    <w:rsid w:val="0027565D"/>
    <w:rsid w:val="00275702"/>
    <w:rsid w:val="00275980"/>
    <w:rsid w:val="002759C2"/>
    <w:rsid w:val="00275A09"/>
    <w:rsid w:val="00275B90"/>
    <w:rsid w:val="00275C5D"/>
    <w:rsid w:val="00275D63"/>
    <w:rsid w:val="00275FEF"/>
    <w:rsid w:val="0027695C"/>
    <w:rsid w:val="00276C49"/>
    <w:rsid w:val="00276D86"/>
    <w:rsid w:val="00277062"/>
    <w:rsid w:val="002772CC"/>
    <w:rsid w:val="002773BA"/>
    <w:rsid w:val="0027744A"/>
    <w:rsid w:val="00277913"/>
    <w:rsid w:val="0027796E"/>
    <w:rsid w:val="002802C3"/>
    <w:rsid w:val="00280562"/>
    <w:rsid w:val="00280F85"/>
    <w:rsid w:val="00280FEE"/>
    <w:rsid w:val="0028142B"/>
    <w:rsid w:val="00281B26"/>
    <w:rsid w:val="00281D82"/>
    <w:rsid w:val="00282114"/>
    <w:rsid w:val="00282247"/>
    <w:rsid w:val="002824C7"/>
    <w:rsid w:val="0028274D"/>
    <w:rsid w:val="002827C8"/>
    <w:rsid w:val="00282C4F"/>
    <w:rsid w:val="00282F94"/>
    <w:rsid w:val="00282FC9"/>
    <w:rsid w:val="002833E0"/>
    <w:rsid w:val="00283581"/>
    <w:rsid w:val="0028389D"/>
    <w:rsid w:val="00283A26"/>
    <w:rsid w:val="00283CE9"/>
    <w:rsid w:val="00283E39"/>
    <w:rsid w:val="002841F0"/>
    <w:rsid w:val="002844B7"/>
    <w:rsid w:val="00284DFE"/>
    <w:rsid w:val="002850FD"/>
    <w:rsid w:val="0028542D"/>
    <w:rsid w:val="0028558B"/>
    <w:rsid w:val="00286515"/>
    <w:rsid w:val="00286831"/>
    <w:rsid w:val="00286AF8"/>
    <w:rsid w:val="00286D3D"/>
    <w:rsid w:val="00286EF2"/>
    <w:rsid w:val="00287023"/>
    <w:rsid w:val="002871DF"/>
    <w:rsid w:val="00287379"/>
    <w:rsid w:val="00287485"/>
    <w:rsid w:val="00287A01"/>
    <w:rsid w:val="00287CB5"/>
    <w:rsid w:val="002903B3"/>
    <w:rsid w:val="00290DCF"/>
    <w:rsid w:val="00290EA0"/>
    <w:rsid w:val="002913E0"/>
    <w:rsid w:val="0029167C"/>
    <w:rsid w:val="0029202C"/>
    <w:rsid w:val="00292AA9"/>
    <w:rsid w:val="00292DCA"/>
    <w:rsid w:val="002933ED"/>
    <w:rsid w:val="00293683"/>
    <w:rsid w:val="00293691"/>
    <w:rsid w:val="002936B5"/>
    <w:rsid w:val="00293DDB"/>
    <w:rsid w:val="00293F78"/>
    <w:rsid w:val="00293F92"/>
    <w:rsid w:val="00294A11"/>
    <w:rsid w:val="00294DD9"/>
    <w:rsid w:val="0029570C"/>
    <w:rsid w:val="00295829"/>
    <w:rsid w:val="00295D69"/>
    <w:rsid w:val="00296106"/>
    <w:rsid w:val="00296698"/>
    <w:rsid w:val="00296E6A"/>
    <w:rsid w:val="002976DD"/>
    <w:rsid w:val="00297913"/>
    <w:rsid w:val="00297970"/>
    <w:rsid w:val="00297B1E"/>
    <w:rsid w:val="00297E47"/>
    <w:rsid w:val="002A0235"/>
    <w:rsid w:val="002A04E3"/>
    <w:rsid w:val="002A076F"/>
    <w:rsid w:val="002A09E6"/>
    <w:rsid w:val="002A109D"/>
    <w:rsid w:val="002A126F"/>
    <w:rsid w:val="002A14E5"/>
    <w:rsid w:val="002A1531"/>
    <w:rsid w:val="002A15C1"/>
    <w:rsid w:val="002A1712"/>
    <w:rsid w:val="002A1E7C"/>
    <w:rsid w:val="002A20B9"/>
    <w:rsid w:val="002A2419"/>
    <w:rsid w:val="002A31A0"/>
    <w:rsid w:val="002A35AE"/>
    <w:rsid w:val="002A36B6"/>
    <w:rsid w:val="002A3DDB"/>
    <w:rsid w:val="002A4006"/>
    <w:rsid w:val="002A408D"/>
    <w:rsid w:val="002A4409"/>
    <w:rsid w:val="002A4516"/>
    <w:rsid w:val="002A4520"/>
    <w:rsid w:val="002A4796"/>
    <w:rsid w:val="002A4C8E"/>
    <w:rsid w:val="002A4E3B"/>
    <w:rsid w:val="002A4EE7"/>
    <w:rsid w:val="002A5066"/>
    <w:rsid w:val="002A5540"/>
    <w:rsid w:val="002A55DB"/>
    <w:rsid w:val="002A58EC"/>
    <w:rsid w:val="002A5AFA"/>
    <w:rsid w:val="002A5C47"/>
    <w:rsid w:val="002A63E0"/>
    <w:rsid w:val="002A6BC5"/>
    <w:rsid w:val="002A6C61"/>
    <w:rsid w:val="002A6D7A"/>
    <w:rsid w:val="002A70A6"/>
    <w:rsid w:val="002A7501"/>
    <w:rsid w:val="002A7714"/>
    <w:rsid w:val="002A7B8D"/>
    <w:rsid w:val="002A7E55"/>
    <w:rsid w:val="002A7F80"/>
    <w:rsid w:val="002B0392"/>
    <w:rsid w:val="002B0851"/>
    <w:rsid w:val="002B0954"/>
    <w:rsid w:val="002B18FE"/>
    <w:rsid w:val="002B2287"/>
    <w:rsid w:val="002B252A"/>
    <w:rsid w:val="002B252D"/>
    <w:rsid w:val="002B291D"/>
    <w:rsid w:val="002B2974"/>
    <w:rsid w:val="002B31FC"/>
    <w:rsid w:val="002B327E"/>
    <w:rsid w:val="002B3F91"/>
    <w:rsid w:val="002B4466"/>
    <w:rsid w:val="002B4495"/>
    <w:rsid w:val="002B4582"/>
    <w:rsid w:val="002B477D"/>
    <w:rsid w:val="002B491D"/>
    <w:rsid w:val="002B4DAC"/>
    <w:rsid w:val="002B4E98"/>
    <w:rsid w:val="002B4EA2"/>
    <w:rsid w:val="002B5993"/>
    <w:rsid w:val="002B5BBB"/>
    <w:rsid w:val="002B60CA"/>
    <w:rsid w:val="002B61DA"/>
    <w:rsid w:val="002B64C7"/>
    <w:rsid w:val="002B693D"/>
    <w:rsid w:val="002B6FC4"/>
    <w:rsid w:val="002B7182"/>
    <w:rsid w:val="002B71B7"/>
    <w:rsid w:val="002B71EE"/>
    <w:rsid w:val="002B71F7"/>
    <w:rsid w:val="002B75AF"/>
    <w:rsid w:val="002B7B69"/>
    <w:rsid w:val="002C022E"/>
    <w:rsid w:val="002C0479"/>
    <w:rsid w:val="002C0685"/>
    <w:rsid w:val="002C077C"/>
    <w:rsid w:val="002C09D9"/>
    <w:rsid w:val="002C0A23"/>
    <w:rsid w:val="002C0AB1"/>
    <w:rsid w:val="002C0D98"/>
    <w:rsid w:val="002C0FEC"/>
    <w:rsid w:val="002C1619"/>
    <w:rsid w:val="002C17BD"/>
    <w:rsid w:val="002C1847"/>
    <w:rsid w:val="002C18E6"/>
    <w:rsid w:val="002C2421"/>
    <w:rsid w:val="002C27D2"/>
    <w:rsid w:val="002C29E7"/>
    <w:rsid w:val="002C2DC3"/>
    <w:rsid w:val="002C33C0"/>
    <w:rsid w:val="002C3427"/>
    <w:rsid w:val="002C3436"/>
    <w:rsid w:val="002C3CBE"/>
    <w:rsid w:val="002C4276"/>
    <w:rsid w:val="002C460F"/>
    <w:rsid w:val="002C46A8"/>
    <w:rsid w:val="002C4952"/>
    <w:rsid w:val="002C4F2E"/>
    <w:rsid w:val="002C506B"/>
    <w:rsid w:val="002C50FB"/>
    <w:rsid w:val="002C5198"/>
    <w:rsid w:val="002C597B"/>
    <w:rsid w:val="002C601E"/>
    <w:rsid w:val="002C6439"/>
    <w:rsid w:val="002C64AD"/>
    <w:rsid w:val="002C7452"/>
    <w:rsid w:val="002C7CEF"/>
    <w:rsid w:val="002D00EB"/>
    <w:rsid w:val="002D0280"/>
    <w:rsid w:val="002D051D"/>
    <w:rsid w:val="002D07C4"/>
    <w:rsid w:val="002D1020"/>
    <w:rsid w:val="002D1201"/>
    <w:rsid w:val="002D1749"/>
    <w:rsid w:val="002D19FE"/>
    <w:rsid w:val="002D28EE"/>
    <w:rsid w:val="002D2A69"/>
    <w:rsid w:val="002D2CE6"/>
    <w:rsid w:val="002D2F79"/>
    <w:rsid w:val="002D2FF4"/>
    <w:rsid w:val="002D35F8"/>
    <w:rsid w:val="002D3972"/>
    <w:rsid w:val="002D3B5D"/>
    <w:rsid w:val="002D474C"/>
    <w:rsid w:val="002D4816"/>
    <w:rsid w:val="002D4B93"/>
    <w:rsid w:val="002D509B"/>
    <w:rsid w:val="002D53CB"/>
    <w:rsid w:val="002D5D10"/>
    <w:rsid w:val="002D5F07"/>
    <w:rsid w:val="002D5F23"/>
    <w:rsid w:val="002D6B1A"/>
    <w:rsid w:val="002D6E56"/>
    <w:rsid w:val="002D6F37"/>
    <w:rsid w:val="002D6FB5"/>
    <w:rsid w:val="002D75AE"/>
    <w:rsid w:val="002D7694"/>
    <w:rsid w:val="002D77AC"/>
    <w:rsid w:val="002D793F"/>
    <w:rsid w:val="002D7A70"/>
    <w:rsid w:val="002D7E83"/>
    <w:rsid w:val="002D7FE3"/>
    <w:rsid w:val="002E0340"/>
    <w:rsid w:val="002E03EF"/>
    <w:rsid w:val="002E07E7"/>
    <w:rsid w:val="002E0823"/>
    <w:rsid w:val="002E093F"/>
    <w:rsid w:val="002E0998"/>
    <w:rsid w:val="002E0A61"/>
    <w:rsid w:val="002E0DF0"/>
    <w:rsid w:val="002E167B"/>
    <w:rsid w:val="002E1833"/>
    <w:rsid w:val="002E198A"/>
    <w:rsid w:val="002E2151"/>
    <w:rsid w:val="002E25A1"/>
    <w:rsid w:val="002E25B9"/>
    <w:rsid w:val="002E2629"/>
    <w:rsid w:val="002E305A"/>
    <w:rsid w:val="002E3AF5"/>
    <w:rsid w:val="002E3E5E"/>
    <w:rsid w:val="002E3F89"/>
    <w:rsid w:val="002E4174"/>
    <w:rsid w:val="002E4289"/>
    <w:rsid w:val="002E45EB"/>
    <w:rsid w:val="002E4682"/>
    <w:rsid w:val="002E475F"/>
    <w:rsid w:val="002E4ADC"/>
    <w:rsid w:val="002E504A"/>
    <w:rsid w:val="002E532E"/>
    <w:rsid w:val="002E55EE"/>
    <w:rsid w:val="002E5731"/>
    <w:rsid w:val="002E6180"/>
    <w:rsid w:val="002E61C8"/>
    <w:rsid w:val="002E67A3"/>
    <w:rsid w:val="002E68BC"/>
    <w:rsid w:val="002E72F9"/>
    <w:rsid w:val="002E7487"/>
    <w:rsid w:val="002E79B2"/>
    <w:rsid w:val="002E7B60"/>
    <w:rsid w:val="002F0398"/>
    <w:rsid w:val="002F091C"/>
    <w:rsid w:val="002F09F8"/>
    <w:rsid w:val="002F0BB5"/>
    <w:rsid w:val="002F0C81"/>
    <w:rsid w:val="002F11B3"/>
    <w:rsid w:val="002F1268"/>
    <w:rsid w:val="002F171A"/>
    <w:rsid w:val="002F1729"/>
    <w:rsid w:val="002F18B7"/>
    <w:rsid w:val="002F1CE1"/>
    <w:rsid w:val="002F1CF7"/>
    <w:rsid w:val="002F22A5"/>
    <w:rsid w:val="002F258F"/>
    <w:rsid w:val="002F2E63"/>
    <w:rsid w:val="002F2E81"/>
    <w:rsid w:val="002F30EB"/>
    <w:rsid w:val="002F31BD"/>
    <w:rsid w:val="002F3F6E"/>
    <w:rsid w:val="002F45C3"/>
    <w:rsid w:val="002F4627"/>
    <w:rsid w:val="002F462A"/>
    <w:rsid w:val="002F4B87"/>
    <w:rsid w:val="002F6094"/>
    <w:rsid w:val="002F63D7"/>
    <w:rsid w:val="002F6507"/>
    <w:rsid w:val="002F68A3"/>
    <w:rsid w:val="002F6941"/>
    <w:rsid w:val="002F6B94"/>
    <w:rsid w:val="002F6C4A"/>
    <w:rsid w:val="002F71AA"/>
    <w:rsid w:val="002F71B6"/>
    <w:rsid w:val="002F7373"/>
    <w:rsid w:val="002F73BA"/>
    <w:rsid w:val="002F7524"/>
    <w:rsid w:val="002F7757"/>
    <w:rsid w:val="002F7780"/>
    <w:rsid w:val="002F7D9B"/>
    <w:rsid w:val="00300237"/>
    <w:rsid w:val="0030039E"/>
    <w:rsid w:val="0030045E"/>
    <w:rsid w:val="003004CE"/>
    <w:rsid w:val="003004EE"/>
    <w:rsid w:val="00300A90"/>
    <w:rsid w:val="00301058"/>
    <w:rsid w:val="003011F5"/>
    <w:rsid w:val="00301257"/>
    <w:rsid w:val="003013EB"/>
    <w:rsid w:val="00301901"/>
    <w:rsid w:val="00302494"/>
    <w:rsid w:val="003024DF"/>
    <w:rsid w:val="003027D0"/>
    <w:rsid w:val="003029D4"/>
    <w:rsid w:val="003029FA"/>
    <w:rsid w:val="00302AE5"/>
    <w:rsid w:val="00302C73"/>
    <w:rsid w:val="00303029"/>
    <w:rsid w:val="0030395C"/>
    <w:rsid w:val="00303A69"/>
    <w:rsid w:val="00303FA2"/>
    <w:rsid w:val="0030470C"/>
    <w:rsid w:val="00304809"/>
    <w:rsid w:val="00304A92"/>
    <w:rsid w:val="00304AAF"/>
    <w:rsid w:val="00305112"/>
    <w:rsid w:val="00305364"/>
    <w:rsid w:val="00305808"/>
    <w:rsid w:val="00305B00"/>
    <w:rsid w:val="00305D6C"/>
    <w:rsid w:val="00305E72"/>
    <w:rsid w:val="003060D0"/>
    <w:rsid w:val="0030628A"/>
    <w:rsid w:val="00306318"/>
    <w:rsid w:val="00306473"/>
    <w:rsid w:val="003064F4"/>
    <w:rsid w:val="003064FA"/>
    <w:rsid w:val="00306B2C"/>
    <w:rsid w:val="00306DF5"/>
    <w:rsid w:val="003070AD"/>
    <w:rsid w:val="00307639"/>
    <w:rsid w:val="003076AE"/>
    <w:rsid w:val="003077C9"/>
    <w:rsid w:val="00307B42"/>
    <w:rsid w:val="003101DA"/>
    <w:rsid w:val="003102D5"/>
    <w:rsid w:val="0031068E"/>
    <w:rsid w:val="00311B16"/>
    <w:rsid w:val="00311B65"/>
    <w:rsid w:val="00312502"/>
    <w:rsid w:val="00312549"/>
    <w:rsid w:val="003125F9"/>
    <w:rsid w:val="00312B6E"/>
    <w:rsid w:val="00313001"/>
    <w:rsid w:val="00313257"/>
    <w:rsid w:val="003134B5"/>
    <w:rsid w:val="00313B4E"/>
    <w:rsid w:val="00313DC9"/>
    <w:rsid w:val="003143E9"/>
    <w:rsid w:val="00314546"/>
    <w:rsid w:val="0031487D"/>
    <w:rsid w:val="003148F2"/>
    <w:rsid w:val="003154FF"/>
    <w:rsid w:val="00315613"/>
    <w:rsid w:val="00315BB8"/>
    <w:rsid w:val="00315F0D"/>
    <w:rsid w:val="00315FCD"/>
    <w:rsid w:val="0031641F"/>
    <w:rsid w:val="00316581"/>
    <w:rsid w:val="00316592"/>
    <w:rsid w:val="003167E4"/>
    <w:rsid w:val="00316C5F"/>
    <w:rsid w:val="00316CC7"/>
    <w:rsid w:val="00316E7C"/>
    <w:rsid w:val="003172FE"/>
    <w:rsid w:val="00317340"/>
    <w:rsid w:val="00317C11"/>
    <w:rsid w:val="00317C53"/>
    <w:rsid w:val="0032009B"/>
    <w:rsid w:val="003205F8"/>
    <w:rsid w:val="0032062A"/>
    <w:rsid w:val="003208CB"/>
    <w:rsid w:val="003216C2"/>
    <w:rsid w:val="00321A09"/>
    <w:rsid w:val="00322342"/>
    <w:rsid w:val="0032246D"/>
    <w:rsid w:val="003224AC"/>
    <w:rsid w:val="00322888"/>
    <w:rsid w:val="00322ED4"/>
    <w:rsid w:val="003234D9"/>
    <w:rsid w:val="00323933"/>
    <w:rsid w:val="00323C99"/>
    <w:rsid w:val="00323F6F"/>
    <w:rsid w:val="003240DA"/>
    <w:rsid w:val="0032426A"/>
    <w:rsid w:val="00324871"/>
    <w:rsid w:val="0032493E"/>
    <w:rsid w:val="00324D86"/>
    <w:rsid w:val="00324FB5"/>
    <w:rsid w:val="00325046"/>
    <w:rsid w:val="00325217"/>
    <w:rsid w:val="0032594C"/>
    <w:rsid w:val="003259ED"/>
    <w:rsid w:val="0032614D"/>
    <w:rsid w:val="00326AB1"/>
    <w:rsid w:val="00326AD3"/>
    <w:rsid w:val="00326C36"/>
    <w:rsid w:val="00326C6C"/>
    <w:rsid w:val="00326E3B"/>
    <w:rsid w:val="003273F2"/>
    <w:rsid w:val="003277CF"/>
    <w:rsid w:val="003279D0"/>
    <w:rsid w:val="00327A43"/>
    <w:rsid w:val="00327B6E"/>
    <w:rsid w:val="00327E8C"/>
    <w:rsid w:val="00327FC6"/>
    <w:rsid w:val="00330007"/>
    <w:rsid w:val="0033000E"/>
    <w:rsid w:val="00330554"/>
    <w:rsid w:val="003309F1"/>
    <w:rsid w:val="00330AE7"/>
    <w:rsid w:val="00330DDA"/>
    <w:rsid w:val="00330FBF"/>
    <w:rsid w:val="003310E6"/>
    <w:rsid w:val="0033163F"/>
    <w:rsid w:val="00331B3B"/>
    <w:rsid w:val="0033201F"/>
    <w:rsid w:val="00332535"/>
    <w:rsid w:val="00332626"/>
    <w:rsid w:val="00332899"/>
    <w:rsid w:val="00332A32"/>
    <w:rsid w:val="0033326A"/>
    <w:rsid w:val="00333722"/>
    <w:rsid w:val="00333729"/>
    <w:rsid w:val="00333B65"/>
    <w:rsid w:val="00333DDA"/>
    <w:rsid w:val="00333EF9"/>
    <w:rsid w:val="003343DD"/>
    <w:rsid w:val="0033459F"/>
    <w:rsid w:val="00334635"/>
    <w:rsid w:val="00334644"/>
    <w:rsid w:val="0033472D"/>
    <w:rsid w:val="00334F4D"/>
    <w:rsid w:val="00335723"/>
    <w:rsid w:val="00335AF8"/>
    <w:rsid w:val="0033603A"/>
    <w:rsid w:val="0033660E"/>
    <w:rsid w:val="0033661C"/>
    <w:rsid w:val="003369CC"/>
    <w:rsid w:val="00336D53"/>
    <w:rsid w:val="00336E47"/>
    <w:rsid w:val="00336ECB"/>
    <w:rsid w:val="00337024"/>
    <w:rsid w:val="0033713F"/>
    <w:rsid w:val="00337F4D"/>
    <w:rsid w:val="003401FC"/>
    <w:rsid w:val="00340C68"/>
    <w:rsid w:val="00341128"/>
    <w:rsid w:val="003413C9"/>
    <w:rsid w:val="003416EB"/>
    <w:rsid w:val="0034171C"/>
    <w:rsid w:val="00341A0B"/>
    <w:rsid w:val="003424D4"/>
    <w:rsid w:val="00342C09"/>
    <w:rsid w:val="00342C9D"/>
    <w:rsid w:val="00343499"/>
    <w:rsid w:val="0034356F"/>
    <w:rsid w:val="003436B7"/>
    <w:rsid w:val="003436FF"/>
    <w:rsid w:val="00343904"/>
    <w:rsid w:val="0034393B"/>
    <w:rsid w:val="00343976"/>
    <w:rsid w:val="00343CD5"/>
    <w:rsid w:val="00343D88"/>
    <w:rsid w:val="00344163"/>
    <w:rsid w:val="003446F0"/>
    <w:rsid w:val="00344CEC"/>
    <w:rsid w:val="0034513A"/>
    <w:rsid w:val="0034514C"/>
    <w:rsid w:val="003455E0"/>
    <w:rsid w:val="00345987"/>
    <w:rsid w:val="00345B53"/>
    <w:rsid w:val="00345C2E"/>
    <w:rsid w:val="00345D6C"/>
    <w:rsid w:val="003462F5"/>
    <w:rsid w:val="00346421"/>
    <w:rsid w:val="00346E14"/>
    <w:rsid w:val="003472E0"/>
    <w:rsid w:val="0034750D"/>
    <w:rsid w:val="003503ED"/>
    <w:rsid w:val="00350488"/>
    <w:rsid w:val="003506DD"/>
    <w:rsid w:val="00350D3C"/>
    <w:rsid w:val="00350D3E"/>
    <w:rsid w:val="00350E11"/>
    <w:rsid w:val="003515C5"/>
    <w:rsid w:val="00351613"/>
    <w:rsid w:val="00351766"/>
    <w:rsid w:val="00351C23"/>
    <w:rsid w:val="00352493"/>
    <w:rsid w:val="003525DF"/>
    <w:rsid w:val="0035280E"/>
    <w:rsid w:val="0035332E"/>
    <w:rsid w:val="00353607"/>
    <w:rsid w:val="00353984"/>
    <w:rsid w:val="00353A4C"/>
    <w:rsid w:val="00353CD0"/>
    <w:rsid w:val="003549C2"/>
    <w:rsid w:val="00354A1A"/>
    <w:rsid w:val="00354DE1"/>
    <w:rsid w:val="00354E71"/>
    <w:rsid w:val="003553C7"/>
    <w:rsid w:val="00355733"/>
    <w:rsid w:val="00356576"/>
    <w:rsid w:val="0035695F"/>
    <w:rsid w:val="00356A16"/>
    <w:rsid w:val="00356A2B"/>
    <w:rsid w:val="00356BBC"/>
    <w:rsid w:val="00356CD8"/>
    <w:rsid w:val="003571BB"/>
    <w:rsid w:val="00357291"/>
    <w:rsid w:val="00357DC8"/>
    <w:rsid w:val="00360151"/>
    <w:rsid w:val="003603EE"/>
    <w:rsid w:val="00360555"/>
    <w:rsid w:val="003605B9"/>
    <w:rsid w:val="003605D2"/>
    <w:rsid w:val="003607C9"/>
    <w:rsid w:val="00360827"/>
    <w:rsid w:val="00360A7B"/>
    <w:rsid w:val="00360DE1"/>
    <w:rsid w:val="0036101E"/>
    <w:rsid w:val="003622D1"/>
    <w:rsid w:val="00362932"/>
    <w:rsid w:val="00362BD8"/>
    <w:rsid w:val="00362CAD"/>
    <w:rsid w:val="0036334C"/>
    <w:rsid w:val="003639E8"/>
    <w:rsid w:val="00363B87"/>
    <w:rsid w:val="0036436F"/>
    <w:rsid w:val="00364605"/>
    <w:rsid w:val="003646DA"/>
    <w:rsid w:val="00365091"/>
    <w:rsid w:val="003652D4"/>
    <w:rsid w:val="0036541A"/>
    <w:rsid w:val="00365590"/>
    <w:rsid w:val="00365991"/>
    <w:rsid w:val="00365A04"/>
    <w:rsid w:val="00365A0E"/>
    <w:rsid w:val="00365AB7"/>
    <w:rsid w:val="00365BED"/>
    <w:rsid w:val="00366134"/>
    <w:rsid w:val="00366315"/>
    <w:rsid w:val="00366590"/>
    <w:rsid w:val="00366D43"/>
    <w:rsid w:val="00366F18"/>
    <w:rsid w:val="00367126"/>
    <w:rsid w:val="0036754C"/>
    <w:rsid w:val="003675B9"/>
    <w:rsid w:val="003676D3"/>
    <w:rsid w:val="00367723"/>
    <w:rsid w:val="00367B75"/>
    <w:rsid w:val="00367F9B"/>
    <w:rsid w:val="0037032C"/>
    <w:rsid w:val="00370744"/>
    <w:rsid w:val="003707AC"/>
    <w:rsid w:val="00370A35"/>
    <w:rsid w:val="00370A3F"/>
    <w:rsid w:val="00370D81"/>
    <w:rsid w:val="003711EC"/>
    <w:rsid w:val="003722AE"/>
    <w:rsid w:val="003724CF"/>
    <w:rsid w:val="00372C5A"/>
    <w:rsid w:val="00372F23"/>
    <w:rsid w:val="00372FC1"/>
    <w:rsid w:val="003730C5"/>
    <w:rsid w:val="003731E8"/>
    <w:rsid w:val="00373378"/>
    <w:rsid w:val="00373903"/>
    <w:rsid w:val="00373913"/>
    <w:rsid w:val="00373B84"/>
    <w:rsid w:val="00373BAF"/>
    <w:rsid w:val="0037412B"/>
    <w:rsid w:val="003741F4"/>
    <w:rsid w:val="00374387"/>
    <w:rsid w:val="00374598"/>
    <w:rsid w:val="00374E22"/>
    <w:rsid w:val="00375579"/>
    <w:rsid w:val="0037569F"/>
    <w:rsid w:val="003759AA"/>
    <w:rsid w:val="00375D8D"/>
    <w:rsid w:val="00375ED5"/>
    <w:rsid w:val="0037617E"/>
    <w:rsid w:val="003765C4"/>
    <w:rsid w:val="00376CCD"/>
    <w:rsid w:val="00376D9B"/>
    <w:rsid w:val="00376DA4"/>
    <w:rsid w:val="00377479"/>
    <w:rsid w:val="003774E6"/>
    <w:rsid w:val="003776EE"/>
    <w:rsid w:val="0037783F"/>
    <w:rsid w:val="003801DF"/>
    <w:rsid w:val="003808C2"/>
    <w:rsid w:val="00380AC5"/>
    <w:rsid w:val="00381308"/>
    <w:rsid w:val="003814C1"/>
    <w:rsid w:val="00381D47"/>
    <w:rsid w:val="003821D4"/>
    <w:rsid w:val="00382562"/>
    <w:rsid w:val="00382722"/>
    <w:rsid w:val="00382940"/>
    <w:rsid w:val="0038303B"/>
    <w:rsid w:val="003830A9"/>
    <w:rsid w:val="003835A9"/>
    <w:rsid w:val="00383735"/>
    <w:rsid w:val="003837FA"/>
    <w:rsid w:val="00383996"/>
    <w:rsid w:val="00383D3C"/>
    <w:rsid w:val="003846F2"/>
    <w:rsid w:val="0038470B"/>
    <w:rsid w:val="00384A9E"/>
    <w:rsid w:val="00384EDB"/>
    <w:rsid w:val="00384EEB"/>
    <w:rsid w:val="00384EEC"/>
    <w:rsid w:val="00385C39"/>
    <w:rsid w:val="00385C6D"/>
    <w:rsid w:val="00385FBE"/>
    <w:rsid w:val="00386424"/>
    <w:rsid w:val="0038652D"/>
    <w:rsid w:val="0038657D"/>
    <w:rsid w:val="00386620"/>
    <w:rsid w:val="00386672"/>
    <w:rsid w:val="00386715"/>
    <w:rsid w:val="003867C2"/>
    <w:rsid w:val="003867F7"/>
    <w:rsid w:val="003869E5"/>
    <w:rsid w:val="00386A76"/>
    <w:rsid w:val="00386BC7"/>
    <w:rsid w:val="00387420"/>
    <w:rsid w:val="0038742F"/>
    <w:rsid w:val="003879EB"/>
    <w:rsid w:val="00387AB1"/>
    <w:rsid w:val="00387FA5"/>
    <w:rsid w:val="0039114F"/>
    <w:rsid w:val="003912D4"/>
    <w:rsid w:val="00391689"/>
    <w:rsid w:val="003916C9"/>
    <w:rsid w:val="00391A48"/>
    <w:rsid w:val="00391C6D"/>
    <w:rsid w:val="00391EF9"/>
    <w:rsid w:val="003925AC"/>
    <w:rsid w:val="0039278B"/>
    <w:rsid w:val="00392AB2"/>
    <w:rsid w:val="00393344"/>
    <w:rsid w:val="003935DD"/>
    <w:rsid w:val="00393C08"/>
    <w:rsid w:val="00393FDC"/>
    <w:rsid w:val="003944C3"/>
    <w:rsid w:val="00394903"/>
    <w:rsid w:val="00394998"/>
    <w:rsid w:val="00394A2E"/>
    <w:rsid w:val="00394CDF"/>
    <w:rsid w:val="00394F54"/>
    <w:rsid w:val="0039503C"/>
    <w:rsid w:val="00395738"/>
    <w:rsid w:val="0039578D"/>
    <w:rsid w:val="003957C9"/>
    <w:rsid w:val="00395A80"/>
    <w:rsid w:val="00395B02"/>
    <w:rsid w:val="003960BC"/>
    <w:rsid w:val="0039620B"/>
    <w:rsid w:val="003962D2"/>
    <w:rsid w:val="003966EA"/>
    <w:rsid w:val="00396878"/>
    <w:rsid w:val="00396AB1"/>
    <w:rsid w:val="00396EF4"/>
    <w:rsid w:val="0039703C"/>
    <w:rsid w:val="003971E9"/>
    <w:rsid w:val="0039763D"/>
    <w:rsid w:val="00397800"/>
    <w:rsid w:val="00397970"/>
    <w:rsid w:val="00397A0C"/>
    <w:rsid w:val="00397BF6"/>
    <w:rsid w:val="00397F5E"/>
    <w:rsid w:val="003A06DF"/>
    <w:rsid w:val="003A1641"/>
    <w:rsid w:val="003A189A"/>
    <w:rsid w:val="003A1A95"/>
    <w:rsid w:val="003A1EF1"/>
    <w:rsid w:val="003A1F81"/>
    <w:rsid w:val="003A239E"/>
    <w:rsid w:val="003A24FB"/>
    <w:rsid w:val="003A2565"/>
    <w:rsid w:val="003A2710"/>
    <w:rsid w:val="003A2C84"/>
    <w:rsid w:val="003A2EB0"/>
    <w:rsid w:val="003A3225"/>
    <w:rsid w:val="003A3323"/>
    <w:rsid w:val="003A3510"/>
    <w:rsid w:val="003A3614"/>
    <w:rsid w:val="003A3800"/>
    <w:rsid w:val="003A414A"/>
    <w:rsid w:val="003A454A"/>
    <w:rsid w:val="003A4587"/>
    <w:rsid w:val="003A4B1A"/>
    <w:rsid w:val="003A4B85"/>
    <w:rsid w:val="003A4C7A"/>
    <w:rsid w:val="003A4DA4"/>
    <w:rsid w:val="003A4F48"/>
    <w:rsid w:val="003A5539"/>
    <w:rsid w:val="003A5658"/>
    <w:rsid w:val="003A568C"/>
    <w:rsid w:val="003A5A0C"/>
    <w:rsid w:val="003A5C79"/>
    <w:rsid w:val="003A63AC"/>
    <w:rsid w:val="003A63C6"/>
    <w:rsid w:val="003A6CBA"/>
    <w:rsid w:val="003A7018"/>
    <w:rsid w:val="003A70F2"/>
    <w:rsid w:val="003A723E"/>
    <w:rsid w:val="003A7665"/>
    <w:rsid w:val="003B000B"/>
    <w:rsid w:val="003B0C02"/>
    <w:rsid w:val="003B0C65"/>
    <w:rsid w:val="003B1528"/>
    <w:rsid w:val="003B2321"/>
    <w:rsid w:val="003B29B5"/>
    <w:rsid w:val="003B333F"/>
    <w:rsid w:val="003B35BF"/>
    <w:rsid w:val="003B36D5"/>
    <w:rsid w:val="003B39F6"/>
    <w:rsid w:val="003B3CEF"/>
    <w:rsid w:val="003B489C"/>
    <w:rsid w:val="003B48B7"/>
    <w:rsid w:val="003B5031"/>
    <w:rsid w:val="003B510C"/>
    <w:rsid w:val="003B5115"/>
    <w:rsid w:val="003B511D"/>
    <w:rsid w:val="003B59B8"/>
    <w:rsid w:val="003B6029"/>
    <w:rsid w:val="003B6295"/>
    <w:rsid w:val="003B648D"/>
    <w:rsid w:val="003B6DB3"/>
    <w:rsid w:val="003B6DB8"/>
    <w:rsid w:val="003B730C"/>
    <w:rsid w:val="003B747F"/>
    <w:rsid w:val="003B777D"/>
    <w:rsid w:val="003B79AF"/>
    <w:rsid w:val="003B7E9D"/>
    <w:rsid w:val="003C00CF"/>
    <w:rsid w:val="003C01D1"/>
    <w:rsid w:val="003C0292"/>
    <w:rsid w:val="003C042A"/>
    <w:rsid w:val="003C076E"/>
    <w:rsid w:val="003C0E2E"/>
    <w:rsid w:val="003C1562"/>
    <w:rsid w:val="003C19AE"/>
    <w:rsid w:val="003C19ED"/>
    <w:rsid w:val="003C1A3E"/>
    <w:rsid w:val="003C1B3B"/>
    <w:rsid w:val="003C2592"/>
    <w:rsid w:val="003C29E7"/>
    <w:rsid w:val="003C3099"/>
    <w:rsid w:val="003C30AB"/>
    <w:rsid w:val="003C3483"/>
    <w:rsid w:val="003C3BA9"/>
    <w:rsid w:val="003C4228"/>
    <w:rsid w:val="003C446A"/>
    <w:rsid w:val="003C4E8D"/>
    <w:rsid w:val="003C4EE7"/>
    <w:rsid w:val="003C531C"/>
    <w:rsid w:val="003C5AAD"/>
    <w:rsid w:val="003C5EB9"/>
    <w:rsid w:val="003C62F1"/>
    <w:rsid w:val="003C632F"/>
    <w:rsid w:val="003C67C2"/>
    <w:rsid w:val="003C6BC6"/>
    <w:rsid w:val="003C6C55"/>
    <w:rsid w:val="003C7156"/>
    <w:rsid w:val="003C7216"/>
    <w:rsid w:val="003C731D"/>
    <w:rsid w:val="003C78AD"/>
    <w:rsid w:val="003D04A9"/>
    <w:rsid w:val="003D066B"/>
    <w:rsid w:val="003D06BC"/>
    <w:rsid w:val="003D13F7"/>
    <w:rsid w:val="003D15CA"/>
    <w:rsid w:val="003D1872"/>
    <w:rsid w:val="003D1902"/>
    <w:rsid w:val="003D1C6B"/>
    <w:rsid w:val="003D1FE9"/>
    <w:rsid w:val="003D24CA"/>
    <w:rsid w:val="003D2664"/>
    <w:rsid w:val="003D2A96"/>
    <w:rsid w:val="003D2DC6"/>
    <w:rsid w:val="003D2DDA"/>
    <w:rsid w:val="003D35C7"/>
    <w:rsid w:val="003D3859"/>
    <w:rsid w:val="003D44A7"/>
    <w:rsid w:val="003D470B"/>
    <w:rsid w:val="003D4CAC"/>
    <w:rsid w:val="003D4DEE"/>
    <w:rsid w:val="003D58D2"/>
    <w:rsid w:val="003D5A93"/>
    <w:rsid w:val="003D5FD1"/>
    <w:rsid w:val="003D6705"/>
    <w:rsid w:val="003D67BC"/>
    <w:rsid w:val="003D74FE"/>
    <w:rsid w:val="003D75EF"/>
    <w:rsid w:val="003D7821"/>
    <w:rsid w:val="003D7964"/>
    <w:rsid w:val="003D7B6C"/>
    <w:rsid w:val="003D7DCA"/>
    <w:rsid w:val="003E0245"/>
    <w:rsid w:val="003E0379"/>
    <w:rsid w:val="003E0514"/>
    <w:rsid w:val="003E0B53"/>
    <w:rsid w:val="003E0DCA"/>
    <w:rsid w:val="003E124D"/>
    <w:rsid w:val="003E1340"/>
    <w:rsid w:val="003E1944"/>
    <w:rsid w:val="003E1963"/>
    <w:rsid w:val="003E1ADA"/>
    <w:rsid w:val="003E1FCE"/>
    <w:rsid w:val="003E293F"/>
    <w:rsid w:val="003E2A89"/>
    <w:rsid w:val="003E2DF9"/>
    <w:rsid w:val="003E351D"/>
    <w:rsid w:val="003E3539"/>
    <w:rsid w:val="003E463A"/>
    <w:rsid w:val="003E4677"/>
    <w:rsid w:val="003E46A7"/>
    <w:rsid w:val="003E4779"/>
    <w:rsid w:val="003E47B1"/>
    <w:rsid w:val="003E4892"/>
    <w:rsid w:val="003E4C1B"/>
    <w:rsid w:val="003E4C39"/>
    <w:rsid w:val="003E50B0"/>
    <w:rsid w:val="003E5C5B"/>
    <w:rsid w:val="003E6396"/>
    <w:rsid w:val="003E6707"/>
    <w:rsid w:val="003E6B46"/>
    <w:rsid w:val="003E7822"/>
    <w:rsid w:val="003E78E3"/>
    <w:rsid w:val="003E7F34"/>
    <w:rsid w:val="003E7FE9"/>
    <w:rsid w:val="003F00E3"/>
    <w:rsid w:val="003F012A"/>
    <w:rsid w:val="003F0313"/>
    <w:rsid w:val="003F0469"/>
    <w:rsid w:val="003F05CF"/>
    <w:rsid w:val="003F087E"/>
    <w:rsid w:val="003F092B"/>
    <w:rsid w:val="003F12A1"/>
    <w:rsid w:val="003F1B9D"/>
    <w:rsid w:val="003F1BB7"/>
    <w:rsid w:val="003F1E32"/>
    <w:rsid w:val="003F20A4"/>
    <w:rsid w:val="003F243B"/>
    <w:rsid w:val="003F2784"/>
    <w:rsid w:val="003F298C"/>
    <w:rsid w:val="003F2DAC"/>
    <w:rsid w:val="003F310E"/>
    <w:rsid w:val="003F4282"/>
    <w:rsid w:val="003F4786"/>
    <w:rsid w:val="003F47DD"/>
    <w:rsid w:val="003F4AC5"/>
    <w:rsid w:val="003F4D4C"/>
    <w:rsid w:val="003F4F39"/>
    <w:rsid w:val="003F5D74"/>
    <w:rsid w:val="003F648D"/>
    <w:rsid w:val="003F661C"/>
    <w:rsid w:val="003F667D"/>
    <w:rsid w:val="003F670F"/>
    <w:rsid w:val="003F6C2A"/>
    <w:rsid w:val="003F6D9D"/>
    <w:rsid w:val="003F73FC"/>
    <w:rsid w:val="003F74B5"/>
    <w:rsid w:val="003F78FD"/>
    <w:rsid w:val="003F7B84"/>
    <w:rsid w:val="003F7C07"/>
    <w:rsid w:val="003F7E29"/>
    <w:rsid w:val="00400334"/>
    <w:rsid w:val="004003BD"/>
    <w:rsid w:val="004006EF"/>
    <w:rsid w:val="004008C7"/>
    <w:rsid w:val="00400ABC"/>
    <w:rsid w:val="00400AE1"/>
    <w:rsid w:val="00400B56"/>
    <w:rsid w:val="00400D2E"/>
    <w:rsid w:val="00400FD5"/>
    <w:rsid w:val="004018E3"/>
    <w:rsid w:val="004019C1"/>
    <w:rsid w:val="0040221E"/>
    <w:rsid w:val="00402B0B"/>
    <w:rsid w:val="00402E9C"/>
    <w:rsid w:val="004034E3"/>
    <w:rsid w:val="0040384C"/>
    <w:rsid w:val="00403863"/>
    <w:rsid w:val="00403CD7"/>
    <w:rsid w:val="004041D4"/>
    <w:rsid w:val="00404494"/>
    <w:rsid w:val="00404874"/>
    <w:rsid w:val="00404F21"/>
    <w:rsid w:val="0040512C"/>
    <w:rsid w:val="00405319"/>
    <w:rsid w:val="0040570B"/>
    <w:rsid w:val="00405BAD"/>
    <w:rsid w:val="004061AC"/>
    <w:rsid w:val="00406C62"/>
    <w:rsid w:val="0040751D"/>
    <w:rsid w:val="00407903"/>
    <w:rsid w:val="00407BAF"/>
    <w:rsid w:val="00407DB1"/>
    <w:rsid w:val="004100EA"/>
    <w:rsid w:val="004101EA"/>
    <w:rsid w:val="004102B3"/>
    <w:rsid w:val="0041040A"/>
    <w:rsid w:val="004105B4"/>
    <w:rsid w:val="00410A38"/>
    <w:rsid w:val="00410D66"/>
    <w:rsid w:val="004110B1"/>
    <w:rsid w:val="004112E6"/>
    <w:rsid w:val="0041131D"/>
    <w:rsid w:val="0041162C"/>
    <w:rsid w:val="004119D4"/>
    <w:rsid w:val="00411D02"/>
    <w:rsid w:val="004121D5"/>
    <w:rsid w:val="00412372"/>
    <w:rsid w:val="0041258E"/>
    <w:rsid w:val="00412749"/>
    <w:rsid w:val="00412ED5"/>
    <w:rsid w:val="004133F1"/>
    <w:rsid w:val="004136DD"/>
    <w:rsid w:val="00413DBD"/>
    <w:rsid w:val="004141F6"/>
    <w:rsid w:val="00414340"/>
    <w:rsid w:val="00414516"/>
    <w:rsid w:val="00414729"/>
    <w:rsid w:val="0041487D"/>
    <w:rsid w:val="004149A3"/>
    <w:rsid w:val="00414D0A"/>
    <w:rsid w:val="00414D14"/>
    <w:rsid w:val="00414FDB"/>
    <w:rsid w:val="004150C9"/>
    <w:rsid w:val="00415115"/>
    <w:rsid w:val="004151E4"/>
    <w:rsid w:val="00415556"/>
    <w:rsid w:val="0041564B"/>
    <w:rsid w:val="004159DC"/>
    <w:rsid w:val="004162F8"/>
    <w:rsid w:val="0041632C"/>
    <w:rsid w:val="004163D8"/>
    <w:rsid w:val="0041669E"/>
    <w:rsid w:val="00416AA4"/>
    <w:rsid w:val="00416ED0"/>
    <w:rsid w:val="00417231"/>
    <w:rsid w:val="00417329"/>
    <w:rsid w:val="004173B9"/>
    <w:rsid w:val="00417456"/>
    <w:rsid w:val="00417604"/>
    <w:rsid w:val="004178BE"/>
    <w:rsid w:val="00417CB2"/>
    <w:rsid w:val="004203D9"/>
    <w:rsid w:val="004204FD"/>
    <w:rsid w:val="0042085D"/>
    <w:rsid w:val="00420DE2"/>
    <w:rsid w:val="0042108D"/>
    <w:rsid w:val="00421138"/>
    <w:rsid w:val="00421508"/>
    <w:rsid w:val="004219D3"/>
    <w:rsid w:val="004219DE"/>
    <w:rsid w:val="00421DB4"/>
    <w:rsid w:val="0042211F"/>
    <w:rsid w:val="0042278C"/>
    <w:rsid w:val="004228C2"/>
    <w:rsid w:val="004228C6"/>
    <w:rsid w:val="00422EC9"/>
    <w:rsid w:val="00423226"/>
    <w:rsid w:val="004234D0"/>
    <w:rsid w:val="004238A7"/>
    <w:rsid w:val="00423BF8"/>
    <w:rsid w:val="00423D73"/>
    <w:rsid w:val="00424260"/>
    <w:rsid w:val="00424540"/>
    <w:rsid w:val="00424871"/>
    <w:rsid w:val="00424E29"/>
    <w:rsid w:val="004250B6"/>
    <w:rsid w:val="0042517D"/>
    <w:rsid w:val="004255CD"/>
    <w:rsid w:val="00425A55"/>
    <w:rsid w:val="00425ABC"/>
    <w:rsid w:val="00425D76"/>
    <w:rsid w:val="00426159"/>
    <w:rsid w:val="004267D1"/>
    <w:rsid w:val="00426B8C"/>
    <w:rsid w:val="00426C3B"/>
    <w:rsid w:val="00426C59"/>
    <w:rsid w:val="00426CE4"/>
    <w:rsid w:val="00427028"/>
    <w:rsid w:val="00427869"/>
    <w:rsid w:val="00427E50"/>
    <w:rsid w:val="00430258"/>
    <w:rsid w:val="0043075C"/>
    <w:rsid w:val="00430A78"/>
    <w:rsid w:val="004311E1"/>
    <w:rsid w:val="004317C4"/>
    <w:rsid w:val="00431D3F"/>
    <w:rsid w:val="00432673"/>
    <w:rsid w:val="004327E3"/>
    <w:rsid w:val="00433699"/>
    <w:rsid w:val="004337F8"/>
    <w:rsid w:val="00433A6C"/>
    <w:rsid w:val="004346AE"/>
    <w:rsid w:val="00434F6D"/>
    <w:rsid w:val="00434F98"/>
    <w:rsid w:val="00434FF6"/>
    <w:rsid w:val="004351DF"/>
    <w:rsid w:val="00435802"/>
    <w:rsid w:val="00435D84"/>
    <w:rsid w:val="004368B7"/>
    <w:rsid w:val="00436998"/>
    <w:rsid w:val="0043722B"/>
    <w:rsid w:val="00437607"/>
    <w:rsid w:val="0043794F"/>
    <w:rsid w:val="00437B13"/>
    <w:rsid w:val="00437BE6"/>
    <w:rsid w:val="00437C74"/>
    <w:rsid w:val="00437DDD"/>
    <w:rsid w:val="004400B5"/>
    <w:rsid w:val="00440104"/>
    <w:rsid w:val="00440749"/>
    <w:rsid w:val="00441149"/>
    <w:rsid w:val="00441B32"/>
    <w:rsid w:val="00441C0A"/>
    <w:rsid w:val="00441FB7"/>
    <w:rsid w:val="0044257C"/>
    <w:rsid w:val="004425F2"/>
    <w:rsid w:val="00442879"/>
    <w:rsid w:val="0044382E"/>
    <w:rsid w:val="00443868"/>
    <w:rsid w:val="00443AE9"/>
    <w:rsid w:val="00443D44"/>
    <w:rsid w:val="00443D9E"/>
    <w:rsid w:val="00443EF0"/>
    <w:rsid w:val="004446AD"/>
    <w:rsid w:val="004446EE"/>
    <w:rsid w:val="0044472F"/>
    <w:rsid w:val="004448ED"/>
    <w:rsid w:val="00444A40"/>
    <w:rsid w:val="004456F1"/>
    <w:rsid w:val="004457BC"/>
    <w:rsid w:val="00445A86"/>
    <w:rsid w:val="00446568"/>
    <w:rsid w:val="00446626"/>
    <w:rsid w:val="0044687D"/>
    <w:rsid w:val="004468DC"/>
    <w:rsid w:val="00446CAD"/>
    <w:rsid w:val="004472A5"/>
    <w:rsid w:val="004475A9"/>
    <w:rsid w:val="00447D35"/>
    <w:rsid w:val="00447D79"/>
    <w:rsid w:val="004503C8"/>
    <w:rsid w:val="0045047F"/>
    <w:rsid w:val="00450745"/>
    <w:rsid w:val="00450B89"/>
    <w:rsid w:val="004518F8"/>
    <w:rsid w:val="00451EFA"/>
    <w:rsid w:val="00452383"/>
    <w:rsid w:val="004528C2"/>
    <w:rsid w:val="00452C9F"/>
    <w:rsid w:val="00452D32"/>
    <w:rsid w:val="004535D7"/>
    <w:rsid w:val="00453606"/>
    <w:rsid w:val="00453AF5"/>
    <w:rsid w:val="00453B9A"/>
    <w:rsid w:val="00453D17"/>
    <w:rsid w:val="00454529"/>
    <w:rsid w:val="0045452F"/>
    <w:rsid w:val="00454916"/>
    <w:rsid w:val="004549A6"/>
    <w:rsid w:val="00454F9E"/>
    <w:rsid w:val="00455099"/>
    <w:rsid w:val="00455617"/>
    <w:rsid w:val="00455E2B"/>
    <w:rsid w:val="0045616B"/>
    <w:rsid w:val="0045642A"/>
    <w:rsid w:val="0045682C"/>
    <w:rsid w:val="0045715D"/>
    <w:rsid w:val="0045730B"/>
    <w:rsid w:val="00457649"/>
    <w:rsid w:val="00457718"/>
    <w:rsid w:val="0045789C"/>
    <w:rsid w:val="00457941"/>
    <w:rsid w:val="0046002D"/>
    <w:rsid w:val="00460574"/>
    <w:rsid w:val="004606E8"/>
    <w:rsid w:val="00460997"/>
    <w:rsid w:val="004609C6"/>
    <w:rsid w:val="00460BAE"/>
    <w:rsid w:val="00461563"/>
    <w:rsid w:val="0046165C"/>
    <w:rsid w:val="004616CB"/>
    <w:rsid w:val="00461A07"/>
    <w:rsid w:val="00461CB9"/>
    <w:rsid w:val="00461D6C"/>
    <w:rsid w:val="0046201D"/>
    <w:rsid w:val="0046215C"/>
    <w:rsid w:val="00462D18"/>
    <w:rsid w:val="00462DA8"/>
    <w:rsid w:val="00462E0E"/>
    <w:rsid w:val="00462EA5"/>
    <w:rsid w:val="004634BE"/>
    <w:rsid w:val="00463871"/>
    <w:rsid w:val="00463882"/>
    <w:rsid w:val="00463A1B"/>
    <w:rsid w:val="00463EE9"/>
    <w:rsid w:val="0046428D"/>
    <w:rsid w:val="004646DC"/>
    <w:rsid w:val="00464982"/>
    <w:rsid w:val="00465277"/>
    <w:rsid w:val="0046568E"/>
    <w:rsid w:val="00465864"/>
    <w:rsid w:val="00466033"/>
    <w:rsid w:val="004660F3"/>
    <w:rsid w:val="00466651"/>
    <w:rsid w:val="00466B57"/>
    <w:rsid w:val="00466BC4"/>
    <w:rsid w:val="0046707F"/>
    <w:rsid w:val="0046773A"/>
    <w:rsid w:val="0046783B"/>
    <w:rsid w:val="00467A5E"/>
    <w:rsid w:val="00470175"/>
    <w:rsid w:val="004701E4"/>
    <w:rsid w:val="004703BB"/>
    <w:rsid w:val="0047060B"/>
    <w:rsid w:val="00470DE0"/>
    <w:rsid w:val="00470EE7"/>
    <w:rsid w:val="0047156C"/>
    <w:rsid w:val="004720B1"/>
    <w:rsid w:val="00472582"/>
    <w:rsid w:val="004727B5"/>
    <w:rsid w:val="00472A73"/>
    <w:rsid w:val="00472E29"/>
    <w:rsid w:val="00473154"/>
    <w:rsid w:val="00473253"/>
    <w:rsid w:val="004732C5"/>
    <w:rsid w:val="00473B43"/>
    <w:rsid w:val="00473BAC"/>
    <w:rsid w:val="00473E48"/>
    <w:rsid w:val="00473ECC"/>
    <w:rsid w:val="00473F44"/>
    <w:rsid w:val="004743F7"/>
    <w:rsid w:val="004744B3"/>
    <w:rsid w:val="0047514F"/>
    <w:rsid w:val="004754BA"/>
    <w:rsid w:val="004759CD"/>
    <w:rsid w:val="00475CFE"/>
    <w:rsid w:val="00475FDF"/>
    <w:rsid w:val="004762CD"/>
    <w:rsid w:val="00476608"/>
    <w:rsid w:val="00476B18"/>
    <w:rsid w:val="00476BD0"/>
    <w:rsid w:val="00476D73"/>
    <w:rsid w:val="00477048"/>
    <w:rsid w:val="00477D46"/>
    <w:rsid w:val="00480330"/>
    <w:rsid w:val="004804EB"/>
    <w:rsid w:val="00480851"/>
    <w:rsid w:val="00480912"/>
    <w:rsid w:val="004810CC"/>
    <w:rsid w:val="0048129D"/>
    <w:rsid w:val="004814BC"/>
    <w:rsid w:val="004817CF"/>
    <w:rsid w:val="00481B41"/>
    <w:rsid w:val="00482231"/>
    <w:rsid w:val="004827B7"/>
    <w:rsid w:val="00482980"/>
    <w:rsid w:val="00482BB8"/>
    <w:rsid w:val="00482C93"/>
    <w:rsid w:val="00482F65"/>
    <w:rsid w:val="004832A3"/>
    <w:rsid w:val="0048335C"/>
    <w:rsid w:val="00483624"/>
    <w:rsid w:val="00483AE1"/>
    <w:rsid w:val="00483D8C"/>
    <w:rsid w:val="00483E1D"/>
    <w:rsid w:val="004843DF"/>
    <w:rsid w:val="00484473"/>
    <w:rsid w:val="00484551"/>
    <w:rsid w:val="004849F6"/>
    <w:rsid w:val="00484C03"/>
    <w:rsid w:val="00484C0D"/>
    <w:rsid w:val="004858D0"/>
    <w:rsid w:val="00485AA8"/>
    <w:rsid w:val="00486493"/>
    <w:rsid w:val="00486534"/>
    <w:rsid w:val="00486961"/>
    <w:rsid w:val="00486C89"/>
    <w:rsid w:val="00486D0C"/>
    <w:rsid w:val="004870CF"/>
    <w:rsid w:val="0048757E"/>
    <w:rsid w:val="0048781B"/>
    <w:rsid w:val="00487C6B"/>
    <w:rsid w:val="00487FE2"/>
    <w:rsid w:val="00487FF3"/>
    <w:rsid w:val="00490169"/>
    <w:rsid w:val="004902B5"/>
    <w:rsid w:val="00490BB0"/>
    <w:rsid w:val="00490EAF"/>
    <w:rsid w:val="004919BF"/>
    <w:rsid w:val="00491E91"/>
    <w:rsid w:val="00491FFB"/>
    <w:rsid w:val="004921C8"/>
    <w:rsid w:val="00492225"/>
    <w:rsid w:val="00492E35"/>
    <w:rsid w:val="004931BB"/>
    <w:rsid w:val="00493735"/>
    <w:rsid w:val="00493C17"/>
    <w:rsid w:val="00493CDD"/>
    <w:rsid w:val="00494236"/>
    <w:rsid w:val="0049447E"/>
    <w:rsid w:val="004947E2"/>
    <w:rsid w:val="00494A6F"/>
    <w:rsid w:val="00494E2C"/>
    <w:rsid w:val="004958BC"/>
    <w:rsid w:val="004959D2"/>
    <w:rsid w:val="00495AEE"/>
    <w:rsid w:val="00495E20"/>
    <w:rsid w:val="0049619C"/>
    <w:rsid w:val="0049692D"/>
    <w:rsid w:val="00496D1E"/>
    <w:rsid w:val="004973B9"/>
    <w:rsid w:val="00497494"/>
    <w:rsid w:val="00497510"/>
    <w:rsid w:val="00497B60"/>
    <w:rsid w:val="00497C10"/>
    <w:rsid w:val="004A07F0"/>
    <w:rsid w:val="004A080D"/>
    <w:rsid w:val="004A1ACA"/>
    <w:rsid w:val="004A1D47"/>
    <w:rsid w:val="004A213D"/>
    <w:rsid w:val="004A2292"/>
    <w:rsid w:val="004A23B1"/>
    <w:rsid w:val="004A2A83"/>
    <w:rsid w:val="004A3662"/>
    <w:rsid w:val="004A3865"/>
    <w:rsid w:val="004A4A63"/>
    <w:rsid w:val="004A4D1C"/>
    <w:rsid w:val="004A555F"/>
    <w:rsid w:val="004A5A14"/>
    <w:rsid w:val="004A5ACE"/>
    <w:rsid w:val="004A5F97"/>
    <w:rsid w:val="004A5FC6"/>
    <w:rsid w:val="004A616F"/>
    <w:rsid w:val="004A6DCC"/>
    <w:rsid w:val="004A71BA"/>
    <w:rsid w:val="004A7B74"/>
    <w:rsid w:val="004A7DAF"/>
    <w:rsid w:val="004B0096"/>
    <w:rsid w:val="004B0137"/>
    <w:rsid w:val="004B07D5"/>
    <w:rsid w:val="004B0A8E"/>
    <w:rsid w:val="004B114C"/>
    <w:rsid w:val="004B1362"/>
    <w:rsid w:val="004B1B88"/>
    <w:rsid w:val="004B1ED2"/>
    <w:rsid w:val="004B25E9"/>
    <w:rsid w:val="004B2922"/>
    <w:rsid w:val="004B2E94"/>
    <w:rsid w:val="004B2F85"/>
    <w:rsid w:val="004B3251"/>
    <w:rsid w:val="004B339E"/>
    <w:rsid w:val="004B346E"/>
    <w:rsid w:val="004B3A5B"/>
    <w:rsid w:val="004B3C1D"/>
    <w:rsid w:val="004B3E6B"/>
    <w:rsid w:val="004B3EF8"/>
    <w:rsid w:val="004B47CA"/>
    <w:rsid w:val="004B4897"/>
    <w:rsid w:val="004B4966"/>
    <w:rsid w:val="004B507D"/>
    <w:rsid w:val="004B52F1"/>
    <w:rsid w:val="004B5D10"/>
    <w:rsid w:val="004B6BA7"/>
    <w:rsid w:val="004B7131"/>
    <w:rsid w:val="004B7193"/>
    <w:rsid w:val="004B76AF"/>
    <w:rsid w:val="004B7C51"/>
    <w:rsid w:val="004C01FD"/>
    <w:rsid w:val="004C067B"/>
    <w:rsid w:val="004C0724"/>
    <w:rsid w:val="004C07A7"/>
    <w:rsid w:val="004C097D"/>
    <w:rsid w:val="004C12AE"/>
    <w:rsid w:val="004C13B6"/>
    <w:rsid w:val="004C1AC6"/>
    <w:rsid w:val="004C1CC5"/>
    <w:rsid w:val="004C27EE"/>
    <w:rsid w:val="004C28DD"/>
    <w:rsid w:val="004C2C52"/>
    <w:rsid w:val="004C3192"/>
    <w:rsid w:val="004C31A7"/>
    <w:rsid w:val="004C32E7"/>
    <w:rsid w:val="004C39FF"/>
    <w:rsid w:val="004C3B58"/>
    <w:rsid w:val="004C3D77"/>
    <w:rsid w:val="004C3ECE"/>
    <w:rsid w:val="004C3FCC"/>
    <w:rsid w:val="004C467C"/>
    <w:rsid w:val="004C516E"/>
    <w:rsid w:val="004C5993"/>
    <w:rsid w:val="004C617B"/>
    <w:rsid w:val="004C6346"/>
    <w:rsid w:val="004C663F"/>
    <w:rsid w:val="004C6707"/>
    <w:rsid w:val="004C68E5"/>
    <w:rsid w:val="004C6DFC"/>
    <w:rsid w:val="004C71A7"/>
    <w:rsid w:val="004C7446"/>
    <w:rsid w:val="004C7722"/>
    <w:rsid w:val="004C7F9E"/>
    <w:rsid w:val="004D0127"/>
    <w:rsid w:val="004D06DD"/>
    <w:rsid w:val="004D0F57"/>
    <w:rsid w:val="004D0FC0"/>
    <w:rsid w:val="004D1923"/>
    <w:rsid w:val="004D1BC3"/>
    <w:rsid w:val="004D22E7"/>
    <w:rsid w:val="004D2668"/>
    <w:rsid w:val="004D2C27"/>
    <w:rsid w:val="004D2FE3"/>
    <w:rsid w:val="004D3267"/>
    <w:rsid w:val="004D32B7"/>
    <w:rsid w:val="004D344A"/>
    <w:rsid w:val="004D3497"/>
    <w:rsid w:val="004D3656"/>
    <w:rsid w:val="004D3B7D"/>
    <w:rsid w:val="004D3B99"/>
    <w:rsid w:val="004D3C6C"/>
    <w:rsid w:val="004D3D58"/>
    <w:rsid w:val="004D3FBF"/>
    <w:rsid w:val="004D4757"/>
    <w:rsid w:val="004D491B"/>
    <w:rsid w:val="004D49C2"/>
    <w:rsid w:val="004D4E41"/>
    <w:rsid w:val="004D52A1"/>
    <w:rsid w:val="004D53B5"/>
    <w:rsid w:val="004D5667"/>
    <w:rsid w:val="004D5909"/>
    <w:rsid w:val="004D5FA2"/>
    <w:rsid w:val="004D609C"/>
    <w:rsid w:val="004D641C"/>
    <w:rsid w:val="004D653D"/>
    <w:rsid w:val="004D68C1"/>
    <w:rsid w:val="004D6B94"/>
    <w:rsid w:val="004D6CCF"/>
    <w:rsid w:val="004D6CD8"/>
    <w:rsid w:val="004D7279"/>
    <w:rsid w:val="004D7366"/>
    <w:rsid w:val="004D77E2"/>
    <w:rsid w:val="004D7802"/>
    <w:rsid w:val="004D79CF"/>
    <w:rsid w:val="004E00DB"/>
    <w:rsid w:val="004E0220"/>
    <w:rsid w:val="004E0424"/>
    <w:rsid w:val="004E0879"/>
    <w:rsid w:val="004E0A7D"/>
    <w:rsid w:val="004E0DC9"/>
    <w:rsid w:val="004E11CA"/>
    <w:rsid w:val="004E1DD0"/>
    <w:rsid w:val="004E24A4"/>
    <w:rsid w:val="004E2649"/>
    <w:rsid w:val="004E2685"/>
    <w:rsid w:val="004E2777"/>
    <w:rsid w:val="004E2B13"/>
    <w:rsid w:val="004E2D31"/>
    <w:rsid w:val="004E30CA"/>
    <w:rsid w:val="004E320E"/>
    <w:rsid w:val="004E3344"/>
    <w:rsid w:val="004E364B"/>
    <w:rsid w:val="004E3DD4"/>
    <w:rsid w:val="004E42B1"/>
    <w:rsid w:val="004E498D"/>
    <w:rsid w:val="004E4998"/>
    <w:rsid w:val="004E5000"/>
    <w:rsid w:val="004E54A2"/>
    <w:rsid w:val="004E5CC5"/>
    <w:rsid w:val="004E5DFD"/>
    <w:rsid w:val="004E603E"/>
    <w:rsid w:val="004E6302"/>
    <w:rsid w:val="004E666F"/>
    <w:rsid w:val="004E66B2"/>
    <w:rsid w:val="004E67AE"/>
    <w:rsid w:val="004E6E5C"/>
    <w:rsid w:val="004E73FD"/>
    <w:rsid w:val="004E7B39"/>
    <w:rsid w:val="004E7DE2"/>
    <w:rsid w:val="004F0659"/>
    <w:rsid w:val="004F06BF"/>
    <w:rsid w:val="004F06E4"/>
    <w:rsid w:val="004F0B46"/>
    <w:rsid w:val="004F1224"/>
    <w:rsid w:val="004F164C"/>
    <w:rsid w:val="004F1733"/>
    <w:rsid w:val="004F1ABE"/>
    <w:rsid w:val="004F1BB7"/>
    <w:rsid w:val="004F1CC1"/>
    <w:rsid w:val="004F20AE"/>
    <w:rsid w:val="004F2244"/>
    <w:rsid w:val="004F22A4"/>
    <w:rsid w:val="004F2738"/>
    <w:rsid w:val="004F27A2"/>
    <w:rsid w:val="004F2A56"/>
    <w:rsid w:val="004F2C5B"/>
    <w:rsid w:val="004F2CB4"/>
    <w:rsid w:val="004F3028"/>
    <w:rsid w:val="004F3058"/>
    <w:rsid w:val="004F30A4"/>
    <w:rsid w:val="004F3654"/>
    <w:rsid w:val="004F3794"/>
    <w:rsid w:val="004F3F66"/>
    <w:rsid w:val="004F4190"/>
    <w:rsid w:val="004F48E7"/>
    <w:rsid w:val="004F4CA2"/>
    <w:rsid w:val="004F4EEA"/>
    <w:rsid w:val="004F532C"/>
    <w:rsid w:val="004F5A87"/>
    <w:rsid w:val="004F6810"/>
    <w:rsid w:val="004F6947"/>
    <w:rsid w:val="004F6BC3"/>
    <w:rsid w:val="004F6C98"/>
    <w:rsid w:val="004F74AA"/>
    <w:rsid w:val="004F774E"/>
    <w:rsid w:val="004F78FD"/>
    <w:rsid w:val="004F7908"/>
    <w:rsid w:val="004F7E02"/>
    <w:rsid w:val="0050021C"/>
    <w:rsid w:val="0050038E"/>
    <w:rsid w:val="005005C8"/>
    <w:rsid w:val="00500681"/>
    <w:rsid w:val="005007D8"/>
    <w:rsid w:val="0050083A"/>
    <w:rsid w:val="00500FB2"/>
    <w:rsid w:val="0050171B"/>
    <w:rsid w:val="00501795"/>
    <w:rsid w:val="00501A3A"/>
    <w:rsid w:val="00501FE1"/>
    <w:rsid w:val="00502141"/>
    <w:rsid w:val="005022F0"/>
    <w:rsid w:val="00502435"/>
    <w:rsid w:val="005025E2"/>
    <w:rsid w:val="00502856"/>
    <w:rsid w:val="00502879"/>
    <w:rsid w:val="00502998"/>
    <w:rsid w:val="0050313D"/>
    <w:rsid w:val="00503273"/>
    <w:rsid w:val="005032D2"/>
    <w:rsid w:val="005039BD"/>
    <w:rsid w:val="00503EBD"/>
    <w:rsid w:val="00504E2A"/>
    <w:rsid w:val="005056AC"/>
    <w:rsid w:val="00505805"/>
    <w:rsid w:val="00505B67"/>
    <w:rsid w:val="00505B98"/>
    <w:rsid w:val="00506179"/>
    <w:rsid w:val="005061B0"/>
    <w:rsid w:val="005061C7"/>
    <w:rsid w:val="00506271"/>
    <w:rsid w:val="0050672B"/>
    <w:rsid w:val="00506838"/>
    <w:rsid w:val="00506A87"/>
    <w:rsid w:val="00506AA4"/>
    <w:rsid w:val="00506D01"/>
    <w:rsid w:val="00506DB1"/>
    <w:rsid w:val="005075B8"/>
    <w:rsid w:val="005076E7"/>
    <w:rsid w:val="00507961"/>
    <w:rsid w:val="00507E2E"/>
    <w:rsid w:val="00507E47"/>
    <w:rsid w:val="005101A4"/>
    <w:rsid w:val="00510CA6"/>
    <w:rsid w:val="005114BD"/>
    <w:rsid w:val="00511640"/>
    <w:rsid w:val="005116D3"/>
    <w:rsid w:val="0051170A"/>
    <w:rsid w:val="00511835"/>
    <w:rsid w:val="005118C9"/>
    <w:rsid w:val="00511B04"/>
    <w:rsid w:val="00511D1D"/>
    <w:rsid w:val="00511DA6"/>
    <w:rsid w:val="005125B2"/>
    <w:rsid w:val="005126C7"/>
    <w:rsid w:val="00512C4D"/>
    <w:rsid w:val="00512F05"/>
    <w:rsid w:val="00513451"/>
    <w:rsid w:val="0051353B"/>
    <w:rsid w:val="0051361E"/>
    <w:rsid w:val="00513AE7"/>
    <w:rsid w:val="00513E4E"/>
    <w:rsid w:val="00513EC7"/>
    <w:rsid w:val="005148BE"/>
    <w:rsid w:val="00514971"/>
    <w:rsid w:val="00514CD1"/>
    <w:rsid w:val="00515108"/>
    <w:rsid w:val="005159C4"/>
    <w:rsid w:val="00515CB1"/>
    <w:rsid w:val="005162DC"/>
    <w:rsid w:val="0051662B"/>
    <w:rsid w:val="005167CD"/>
    <w:rsid w:val="00516E83"/>
    <w:rsid w:val="00517191"/>
    <w:rsid w:val="005172BC"/>
    <w:rsid w:val="00517A50"/>
    <w:rsid w:val="00517A5C"/>
    <w:rsid w:val="00517D15"/>
    <w:rsid w:val="005201E8"/>
    <w:rsid w:val="005207ED"/>
    <w:rsid w:val="005208E4"/>
    <w:rsid w:val="00520A34"/>
    <w:rsid w:val="00520C8E"/>
    <w:rsid w:val="005212D9"/>
    <w:rsid w:val="00521367"/>
    <w:rsid w:val="0052169F"/>
    <w:rsid w:val="00521A77"/>
    <w:rsid w:val="00521F9F"/>
    <w:rsid w:val="005220BD"/>
    <w:rsid w:val="005225C9"/>
    <w:rsid w:val="005229F2"/>
    <w:rsid w:val="00522C44"/>
    <w:rsid w:val="00522FB4"/>
    <w:rsid w:val="005232E0"/>
    <w:rsid w:val="00523988"/>
    <w:rsid w:val="00523A42"/>
    <w:rsid w:val="0052415D"/>
    <w:rsid w:val="0052483C"/>
    <w:rsid w:val="00524A3A"/>
    <w:rsid w:val="00524FEB"/>
    <w:rsid w:val="005257DA"/>
    <w:rsid w:val="005257E4"/>
    <w:rsid w:val="00525AE5"/>
    <w:rsid w:val="00525C09"/>
    <w:rsid w:val="00525F03"/>
    <w:rsid w:val="0052620E"/>
    <w:rsid w:val="00526356"/>
    <w:rsid w:val="005266A8"/>
    <w:rsid w:val="00526707"/>
    <w:rsid w:val="00526817"/>
    <w:rsid w:val="0052692F"/>
    <w:rsid w:val="005270FA"/>
    <w:rsid w:val="00527113"/>
    <w:rsid w:val="00527324"/>
    <w:rsid w:val="0052752D"/>
    <w:rsid w:val="005277B9"/>
    <w:rsid w:val="005278C0"/>
    <w:rsid w:val="005278E0"/>
    <w:rsid w:val="00527EF0"/>
    <w:rsid w:val="00530094"/>
    <w:rsid w:val="005301B0"/>
    <w:rsid w:val="005303D3"/>
    <w:rsid w:val="00530760"/>
    <w:rsid w:val="005307DF"/>
    <w:rsid w:val="00530AD9"/>
    <w:rsid w:val="00530BFD"/>
    <w:rsid w:val="00530E22"/>
    <w:rsid w:val="005310C8"/>
    <w:rsid w:val="00531BD7"/>
    <w:rsid w:val="00531BF6"/>
    <w:rsid w:val="00532330"/>
    <w:rsid w:val="00532852"/>
    <w:rsid w:val="00533069"/>
    <w:rsid w:val="005335AB"/>
    <w:rsid w:val="0053361F"/>
    <w:rsid w:val="00533C6F"/>
    <w:rsid w:val="00533F1E"/>
    <w:rsid w:val="00533FBD"/>
    <w:rsid w:val="00534C58"/>
    <w:rsid w:val="00534CF1"/>
    <w:rsid w:val="00535109"/>
    <w:rsid w:val="00535277"/>
    <w:rsid w:val="00535282"/>
    <w:rsid w:val="005352B1"/>
    <w:rsid w:val="0053561D"/>
    <w:rsid w:val="00535656"/>
    <w:rsid w:val="0053566D"/>
    <w:rsid w:val="005357E1"/>
    <w:rsid w:val="005358D9"/>
    <w:rsid w:val="00535F12"/>
    <w:rsid w:val="0053607A"/>
    <w:rsid w:val="0053624F"/>
    <w:rsid w:val="00536B13"/>
    <w:rsid w:val="00537070"/>
    <w:rsid w:val="005370D0"/>
    <w:rsid w:val="00537785"/>
    <w:rsid w:val="0053783D"/>
    <w:rsid w:val="0053784E"/>
    <w:rsid w:val="00537B4D"/>
    <w:rsid w:val="00537E46"/>
    <w:rsid w:val="00541023"/>
    <w:rsid w:val="00541CDF"/>
    <w:rsid w:val="00541DE5"/>
    <w:rsid w:val="00542005"/>
    <w:rsid w:val="0054200A"/>
    <w:rsid w:val="0054277F"/>
    <w:rsid w:val="0054283B"/>
    <w:rsid w:val="00542905"/>
    <w:rsid w:val="00542A14"/>
    <w:rsid w:val="00542BB5"/>
    <w:rsid w:val="005432BA"/>
    <w:rsid w:val="005432E7"/>
    <w:rsid w:val="005433AD"/>
    <w:rsid w:val="005434FD"/>
    <w:rsid w:val="00543D0F"/>
    <w:rsid w:val="00544306"/>
    <w:rsid w:val="005443BE"/>
    <w:rsid w:val="00544A07"/>
    <w:rsid w:val="00544F33"/>
    <w:rsid w:val="00544FA0"/>
    <w:rsid w:val="00544FF3"/>
    <w:rsid w:val="00545547"/>
    <w:rsid w:val="0054620E"/>
    <w:rsid w:val="00546220"/>
    <w:rsid w:val="0054689C"/>
    <w:rsid w:val="00546FF4"/>
    <w:rsid w:val="0054727B"/>
    <w:rsid w:val="005472EF"/>
    <w:rsid w:val="00547686"/>
    <w:rsid w:val="005476EC"/>
    <w:rsid w:val="00547DDD"/>
    <w:rsid w:val="00547FBC"/>
    <w:rsid w:val="00550145"/>
    <w:rsid w:val="0055017C"/>
    <w:rsid w:val="005506AF"/>
    <w:rsid w:val="00550B4A"/>
    <w:rsid w:val="00550F16"/>
    <w:rsid w:val="00550F67"/>
    <w:rsid w:val="0055135B"/>
    <w:rsid w:val="005514EE"/>
    <w:rsid w:val="005521B8"/>
    <w:rsid w:val="005528A4"/>
    <w:rsid w:val="00552DC8"/>
    <w:rsid w:val="0055300B"/>
    <w:rsid w:val="0055307E"/>
    <w:rsid w:val="005537DD"/>
    <w:rsid w:val="005537EA"/>
    <w:rsid w:val="00553837"/>
    <w:rsid w:val="00553BB5"/>
    <w:rsid w:val="00553E18"/>
    <w:rsid w:val="00553E55"/>
    <w:rsid w:val="00553F69"/>
    <w:rsid w:val="00553FAA"/>
    <w:rsid w:val="00554171"/>
    <w:rsid w:val="005549D6"/>
    <w:rsid w:val="00554A17"/>
    <w:rsid w:val="00554AA2"/>
    <w:rsid w:val="00554CB3"/>
    <w:rsid w:val="00554D2C"/>
    <w:rsid w:val="00554D44"/>
    <w:rsid w:val="00555369"/>
    <w:rsid w:val="0055653E"/>
    <w:rsid w:val="005567B5"/>
    <w:rsid w:val="005568B9"/>
    <w:rsid w:val="005569EA"/>
    <w:rsid w:val="00556CDE"/>
    <w:rsid w:val="00557095"/>
    <w:rsid w:val="00557187"/>
    <w:rsid w:val="00557495"/>
    <w:rsid w:val="00557694"/>
    <w:rsid w:val="00557851"/>
    <w:rsid w:val="0055794B"/>
    <w:rsid w:val="00560A7F"/>
    <w:rsid w:val="00560BED"/>
    <w:rsid w:val="00561281"/>
    <w:rsid w:val="0056152F"/>
    <w:rsid w:val="0056190C"/>
    <w:rsid w:val="00561B59"/>
    <w:rsid w:val="00561BD0"/>
    <w:rsid w:val="00561E7F"/>
    <w:rsid w:val="00561FE7"/>
    <w:rsid w:val="005622BF"/>
    <w:rsid w:val="0056246C"/>
    <w:rsid w:val="005626EC"/>
    <w:rsid w:val="00562BA4"/>
    <w:rsid w:val="00562C6F"/>
    <w:rsid w:val="00562C83"/>
    <w:rsid w:val="00563666"/>
    <w:rsid w:val="00563B02"/>
    <w:rsid w:val="00563B23"/>
    <w:rsid w:val="00563B39"/>
    <w:rsid w:val="00563DB2"/>
    <w:rsid w:val="00563E02"/>
    <w:rsid w:val="00563E67"/>
    <w:rsid w:val="005640FA"/>
    <w:rsid w:val="005642AF"/>
    <w:rsid w:val="00564418"/>
    <w:rsid w:val="0056449E"/>
    <w:rsid w:val="00564CE7"/>
    <w:rsid w:val="0056525F"/>
    <w:rsid w:val="005654B9"/>
    <w:rsid w:val="00565F8E"/>
    <w:rsid w:val="00565FCB"/>
    <w:rsid w:val="0056620C"/>
    <w:rsid w:val="005663DE"/>
    <w:rsid w:val="00566622"/>
    <w:rsid w:val="0056673F"/>
    <w:rsid w:val="005668C6"/>
    <w:rsid w:val="00566C90"/>
    <w:rsid w:val="00567262"/>
    <w:rsid w:val="00567626"/>
    <w:rsid w:val="00567AEA"/>
    <w:rsid w:val="00567F63"/>
    <w:rsid w:val="00570A09"/>
    <w:rsid w:val="00570B45"/>
    <w:rsid w:val="00571043"/>
    <w:rsid w:val="005710D2"/>
    <w:rsid w:val="0057165E"/>
    <w:rsid w:val="00571CD6"/>
    <w:rsid w:val="00571E0C"/>
    <w:rsid w:val="0057233A"/>
    <w:rsid w:val="00572638"/>
    <w:rsid w:val="00572B40"/>
    <w:rsid w:val="0057314D"/>
    <w:rsid w:val="00573291"/>
    <w:rsid w:val="005733D2"/>
    <w:rsid w:val="005737A8"/>
    <w:rsid w:val="00573874"/>
    <w:rsid w:val="00573CBE"/>
    <w:rsid w:val="00573DA8"/>
    <w:rsid w:val="00574604"/>
    <w:rsid w:val="00574B6D"/>
    <w:rsid w:val="00574DA9"/>
    <w:rsid w:val="00575300"/>
    <w:rsid w:val="00575933"/>
    <w:rsid w:val="0057636F"/>
    <w:rsid w:val="00576D98"/>
    <w:rsid w:val="00576EB2"/>
    <w:rsid w:val="00577768"/>
    <w:rsid w:val="00577C20"/>
    <w:rsid w:val="00577C3E"/>
    <w:rsid w:val="00577EAF"/>
    <w:rsid w:val="00580299"/>
    <w:rsid w:val="005803B3"/>
    <w:rsid w:val="0058042E"/>
    <w:rsid w:val="00580608"/>
    <w:rsid w:val="005807E9"/>
    <w:rsid w:val="00580D90"/>
    <w:rsid w:val="00580FBE"/>
    <w:rsid w:val="00581071"/>
    <w:rsid w:val="00581796"/>
    <w:rsid w:val="00581AD3"/>
    <w:rsid w:val="00581BE5"/>
    <w:rsid w:val="00581C8A"/>
    <w:rsid w:val="00581DE1"/>
    <w:rsid w:val="00581E9B"/>
    <w:rsid w:val="00581F38"/>
    <w:rsid w:val="005824FF"/>
    <w:rsid w:val="00582795"/>
    <w:rsid w:val="005828F3"/>
    <w:rsid w:val="005829FD"/>
    <w:rsid w:val="005833D0"/>
    <w:rsid w:val="005835E6"/>
    <w:rsid w:val="005838B0"/>
    <w:rsid w:val="00583B90"/>
    <w:rsid w:val="00583C32"/>
    <w:rsid w:val="00584107"/>
    <w:rsid w:val="0058515A"/>
    <w:rsid w:val="0058521F"/>
    <w:rsid w:val="00585EC8"/>
    <w:rsid w:val="00586669"/>
    <w:rsid w:val="00586974"/>
    <w:rsid w:val="00586A9D"/>
    <w:rsid w:val="00586D94"/>
    <w:rsid w:val="00586FCF"/>
    <w:rsid w:val="005871D6"/>
    <w:rsid w:val="0058741F"/>
    <w:rsid w:val="00587BB7"/>
    <w:rsid w:val="00587DE5"/>
    <w:rsid w:val="00587E12"/>
    <w:rsid w:val="0059081F"/>
    <w:rsid w:val="00590BA6"/>
    <w:rsid w:val="00591194"/>
    <w:rsid w:val="0059130B"/>
    <w:rsid w:val="005915A1"/>
    <w:rsid w:val="00591B02"/>
    <w:rsid w:val="00591C60"/>
    <w:rsid w:val="00591EDB"/>
    <w:rsid w:val="00592153"/>
    <w:rsid w:val="00592888"/>
    <w:rsid w:val="0059290D"/>
    <w:rsid w:val="00592E20"/>
    <w:rsid w:val="00593127"/>
    <w:rsid w:val="0059388C"/>
    <w:rsid w:val="00593910"/>
    <w:rsid w:val="00593DF6"/>
    <w:rsid w:val="00594300"/>
    <w:rsid w:val="00594859"/>
    <w:rsid w:val="00594B32"/>
    <w:rsid w:val="00594D6E"/>
    <w:rsid w:val="00594FE5"/>
    <w:rsid w:val="00595045"/>
    <w:rsid w:val="005956CB"/>
    <w:rsid w:val="005956FE"/>
    <w:rsid w:val="00595D75"/>
    <w:rsid w:val="00596533"/>
    <w:rsid w:val="00596652"/>
    <w:rsid w:val="00597598"/>
    <w:rsid w:val="005977E2"/>
    <w:rsid w:val="00597A01"/>
    <w:rsid w:val="00597A14"/>
    <w:rsid w:val="00597A79"/>
    <w:rsid w:val="00597EF5"/>
    <w:rsid w:val="005A0451"/>
    <w:rsid w:val="005A0E8F"/>
    <w:rsid w:val="005A19E0"/>
    <w:rsid w:val="005A1DCA"/>
    <w:rsid w:val="005A300E"/>
    <w:rsid w:val="005A339B"/>
    <w:rsid w:val="005A43A9"/>
    <w:rsid w:val="005A46C2"/>
    <w:rsid w:val="005A4B59"/>
    <w:rsid w:val="005A4C30"/>
    <w:rsid w:val="005A4FFA"/>
    <w:rsid w:val="005A546F"/>
    <w:rsid w:val="005A5916"/>
    <w:rsid w:val="005A645D"/>
    <w:rsid w:val="005A66A5"/>
    <w:rsid w:val="005A68FA"/>
    <w:rsid w:val="005A6E39"/>
    <w:rsid w:val="005A715D"/>
    <w:rsid w:val="005A7413"/>
    <w:rsid w:val="005A7721"/>
    <w:rsid w:val="005A772F"/>
    <w:rsid w:val="005A7F86"/>
    <w:rsid w:val="005B001A"/>
    <w:rsid w:val="005B062E"/>
    <w:rsid w:val="005B0794"/>
    <w:rsid w:val="005B0D12"/>
    <w:rsid w:val="005B0F26"/>
    <w:rsid w:val="005B0FD9"/>
    <w:rsid w:val="005B1105"/>
    <w:rsid w:val="005B143E"/>
    <w:rsid w:val="005B2027"/>
    <w:rsid w:val="005B2680"/>
    <w:rsid w:val="005B2AA2"/>
    <w:rsid w:val="005B2CC0"/>
    <w:rsid w:val="005B2DF4"/>
    <w:rsid w:val="005B2EAE"/>
    <w:rsid w:val="005B2ECC"/>
    <w:rsid w:val="005B30C4"/>
    <w:rsid w:val="005B4050"/>
    <w:rsid w:val="005B41FE"/>
    <w:rsid w:val="005B4207"/>
    <w:rsid w:val="005B4353"/>
    <w:rsid w:val="005B460B"/>
    <w:rsid w:val="005B534B"/>
    <w:rsid w:val="005B5F3E"/>
    <w:rsid w:val="005B608E"/>
    <w:rsid w:val="005B67DE"/>
    <w:rsid w:val="005B74D1"/>
    <w:rsid w:val="005B75DD"/>
    <w:rsid w:val="005B7BE1"/>
    <w:rsid w:val="005B7CE3"/>
    <w:rsid w:val="005C04CA"/>
    <w:rsid w:val="005C0509"/>
    <w:rsid w:val="005C10F4"/>
    <w:rsid w:val="005C128C"/>
    <w:rsid w:val="005C12D3"/>
    <w:rsid w:val="005C13B3"/>
    <w:rsid w:val="005C1809"/>
    <w:rsid w:val="005C1C08"/>
    <w:rsid w:val="005C1D28"/>
    <w:rsid w:val="005C1D5F"/>
    <w:rsid w:val="005C1FF3"/>
    <w:rsid w:val="005C2166"/>
    <w:rsid w:val="005C2234"/>
    <w:rsid w:val="005C23E5"/>
    <w:rsid w:val="005C25DF"/>
    <w:rsid w:val="005C2A4D"/>
    <w:rsid w:val="005C2E0C"/>
    <w:rsid w:val="005C2FD3"/>
    <w:rsid w:val="005C3E0A"/>
    <w:rsid w:val="005C3E32"/>
    <w:rsid w:val="005C4459"/>
    <w:rsid w:val="005C4470"/>
    <w:rsid w:val="005C451D"/>
    <w:rsid w:val="005C48C1"/>
    <w:rsid w:val="005C4F55"/>
    <w:rsid w:val="005C52A7"/>
    <w:rsid w:val="005C5331"/>
    <w:rsid w:val="005C53B6"/>
    <w:rsid w:val="005C550E"/>
    <w:rsid w:val="005C58BE"/>
    <w:rsid w:val="005C59BE"/>
    <w:rsid w:val="005C6A9E"/>
    <w:rsid w:val="005C6B99"/>
    <w:rsid w:val="005C6E7C"/>
    <w:rsid w:val="005C6EA4"/>
    <w:rsid w:val="005C7278"/>
    <w:rsid w:val="005C7F3A"/>
    <w:rsid w:val="005D0162"/>
    <w:rsid w:val="005D016E"/>
    <w:rsid w:val="005D0BA4"/>
    <w:rsid w:val="005D0E82"/>
    <w:rsid w:val="005D0E93"/>
    <w:rsid w:val="005D200F"/>
    <w:rsid w:val="005D2169"/>
    <w:rsid w:val="005D2223"/>
    <w:rsid w:val="005D2409"/>
    <w:rsid w:val="005D2560"/>
    <w:rsid w:val="005D2735"/>
    <w:rsid w:val="005D290A"/>
    <w:rsid w:val="005D2C58"/>
    <w:rsid w:val="005D2D6B"/>
    <w:rsid w:val="005D2DAC"/>
    <w:rsid w:val="005D2F2A"/>
    <w:rsid w:val="005D3407"/>
    <w:rsid w:val="005D3415"/>
    <w:rsid w:val="005D3C48"/>
    <w:rsid w:val="005D43AC"/>
    <w:rsid w:val="005D488A"/>
    <w:rsid w:val="005D4CA8"/>
    <w:rsid w:val="005D50B2"/>
    <w:rsid w:val="005D51F0"/>
    <w:rsid w:val="005D5924"/>
    <w:rsid w:val="005D614D"/>
    <w:rsid w:val="005D62D1"/>
    <w:rsid w:val="005D6719"/>
    <w:rsid w:val="005D67E4"/>
    <w:rsid w:val="005D728D"/>
    <w:rsid w:val="005D7556"/>
    <w:rsid w:val="005D7A39"/>
    <w:rsid w:val="005D7D35"/>
    <w:rsid w:val="005D7D74"/>
    <w:rsid w:val="005E00DC"/>
    <w:rsid w:val="005E0238"/>
    <w:rsid w:val="005E02F4"/>
    <w:rsid w:val="005E07EF"/>
    <w:rsid w:val="005E081C"/>
    <w:rsid w:val="005E0887"/>
    <w:rsid w:val="005E0B27"/>
    <w:rsid w:val="005E0CC8"/>
    <w:rsid w:val="005E1085"/>
    <w:rsid w:val="005E1356"/>
    <w:rsid w:val="005E1504"/>
    <w:rsid w:val="005E1755"/>
    <w:rsid w:val="005E20DE"/>
    <w:rsid w:val="005E22F4"/>
    <w:rsid w:val="005E276B"/>
    <w:rsid w:val="005E289F"/>
    <w:rsid w:val="005E2BC3"/>
    <w:rsid w:val="005E3036"/>
    <w:rsid w:val="005E35D4"/>
    <w:rsid w:val="005E3DEB"/>
    <w:rsid w:val="005E3E3E"/>
    <w:rsid w:val="005E414D"/>
    <w:rsid w:val="005E4390"/>
    <w:rsid w:val="005E471F"/>
    <w:rsid w:val="005E4AD0"/>
    <w:rsid w:val="005E551B"/>
    <w:rsid w:val="005E58AE"/>
    <w:rsid w:val="005E5BA1"/>
    <w:rsid w:val="005E60E7"/>
    <w:rsid w:val="005E6255"/>
    <w:rsid w:val="005E6814"/>
    <w:rsid w:val="005E687D"/>
    <w:rsid w:val="005E6B00"/>
    <w:rsid w:val="005E6F72"/>
    <w:rsid w:val="005E7377"/>
    <w:rsid w:val="005E7660"/>
    <w:rsid w:val="005E7A25"/>
    <w:rsid w:val="005E7B52"/>
    <w:rsid w:val="005E7CE5"/>
    <w:rsid w:val="005E7E5A"/>
    <w:rsid w:val="005E7EE0"/>
    <w:rsid w:val="005E7F3F"/>
    <w:rsid w:val="005F00A4"/>
    <w:rsid w:val="005F0842"/>
    <w:rsid w:val="005F0ED7"/>
    <w:rsid w:val="005F10C9"/>
    <w:rsid w:val="005F1A50"/>
    <w:rsid w:val="005F1A87"/>
    <w:rsid w:val="005F1F4E"/>
    <w:rsid w:val="005F216E"/>
    <w:rsid w:val="005F221E"/>
    <w:rsid w:val="005F2277"/>
    <w:rsid w:val="005F2B1D"/>
    <w:rsid w:val="005F331F"/>
    <w:rsid w:val="005F35A0"/>
    <w:rsid w:val="005F361B"/>
    <w:rsid w:val="005F40D0"/>
    <w:rsid w:val="005F41A2"/>
    <w:rsid w:val="005F4283"/>
    <w:rsid w:val="005F4722"/>
    <w:rsid w:val="005F526F"/>
    <w:rsid w:val="005F5336"/>
    <w:rsid w:val="005F542D"/>
    <w:rsid w:val="005F563F"/>
    <w:rsid w:val="005F5BC6"/>
    <w:rsid w:val="005F5E4B"/>
    <w:rsid w:val="005F5EAD"/>
    <w:rsid w:val="005F604B"/>
    <w:rsid w:val="005F60DA"/>
    <w:rsid w:val="005F61C6"/>
    <w:rsid w:val="005F6785"/>
    <w:rsid w:val="005F6C4C"/>
    <w:rsid w:val="005F7059"/>
    <w:rsid w:val="005F71E5"/>
    <w:rsid w:val="005F743A"/>
    <w:rsid w:val="005F7B22"/>
    <w:rsid w:val="005F7E12"/>
    <w:rsid w:val="005F7E55"/>
    <w:rsid w:val="00600038"/>
    <w:rsid w:val="006000CC"/>
    <w:rsid w:val="0060063D"/>
    <w:rsid w:val="0060090C"/>
    <w:rsid w:val="0060121D"/>
    <w:rsid w:val="00601934"/>
    <w:rsid w:val="00601C4A"/>
    <w:rsid w:val="00601DE9"/>
    <w:rsid w:val="00601E20"/>
    <w:rsid w:val="006023B1"/>
    <w:rsid w:val="006027FD"/>
    <w:rsid w:val="00602A79"/>
    <w:rsid w:val="00602B6C"/>
    <w:rsid w:val="00603385"/>
    <w:rsid w:val="0060386B"/>
    <w:rsid w:val="00604096"/>
    <w:rsid w:val="006040DF"/>
    <w:rsid w:val="006048FD"/>
    <w:rsid w:val="00604926"/>
    <w:rsid w:val="0060492B"/>
    <w:rsid w:val="00604E7B"/>
    <w:rsid w:val="0060501C"/>
    <w:rsid w:val="0060506B"/>
    <w:rsid w:val="006050F0"/>
    <w:rsid w:val="00605394"/>
    <w:rsid w:val="00605908"/>
    <w:rsid w:val="00605BED"/>
    <w:rsid w:val="006067A6"/>
    <w:rsid w:val="006069C5"/>
    <w:rsid w:val="00606AE2"/>
    <w:rsid w:val="00606AEF"/>
    <w:rsid w:val="00606F82"/>
    <w:rsid w:val="006072E5"/>
    <w:rsid w:val="0060743D"/>
    <w:rsid w:val="00607503"/>
    <w:rsid w:val="0060781E"/>
    <w:rsid w:val="00607A45"/>
    <w:rsid w:val="00607AD7"/>
    <w:rsid w:val="00607B41"/>
    <w:rsid w:val="006100C8"/>
    <w:rsid w:val="0061013C"/>
    <w:rsid w:val="006103C1"/>
    <w:rsid w:val="00610452"/>
    <w:rsid w:val="00610933"/>
    <w:rsid w:val="00610C6E"/>
    <w:rsid w:val="00610FFF"/>
    <w:rsid w:val="0061103B"/>
    <w:rsid w:val="0061133E"/>
    <w:rsid w:val="00611441"/>
    <w:rsid w:val="00612770"/>
    <w:rsid w:val="00612A57"/>
    <w:rsid w:val="00612B5A"/>
    <w:rsid w:val="00612D07"/>
    <w:rsid w:val="00613604"/>
    <w:rsid w:val="0061421B"/>
    <w:rsid w:val="0061456F"/>
    <w:rsid w:val="00614796"/>
    <w:rsid w:val="00614A04"/>
    <w:rsid w:val="00614A30"/>
    <w:rsid w:val="00614A5D"/>
    <w:rsid w:val="0061531C"/>
    <w:rsid w:val="00615B48"/>
    <w:rsid w:val="00615C0F"/>
    <w:rsid w:val="0061611B"/>
    <w:rsid w:val="00616214"/>
    <w:rsid w:val="0061625F"/>
    <w:rsid w:val="00616621"/>
    <w:rsid w:val="00616C39"/>
    <w:rsid w:val="006170C9"/>
    <w:rsid w:val="00617366"/>
    <w:rsid w:val="0061754D"/>
    <w:rsid w:val="00617A92"/>
    <w:rsid w:val="0062060A"/>
    <w:rsid w:val="0062099A"/>
    <w:rsid w:val="00620A18"/>
    <w:rsid w:val="00621335"/>
    <w:rsid w:val="00621B28"/>
    <w:rsid w:val="00622118"/>
    <w:rsid w:val="006229AE"/>
    <w:rsid w:val="00622A27"/>
    <w:rsid w:val="00622A46"/>
    <w:rsid w:val="00622B82"/>
    <w:rsid w:val="00622CC6"/>
    <w:rsid w:val="00622DEE"/>
    <w:rsid w:val="00622E7B"/>
    <w:rsid w:val="00622F22"/>
    <w:rsid w:val="006231FF"/>
    <w:rsid w:val="00623382"/>
    <w:rsid w:val="00623405"/>
    <w:rsid w:val="006237AE"/>
    <w:rsid w:val="00623A72"/>
    <w:rsid w:val="00623F82"/>
    <w:rsid w:val="0062470B"/>
    <w:rsid w:val="00624759"/>
    <w:rsid w:val="00624812"/>
    <w:rsid w:val="00624B4C"/>
    <w:rsid w:val="00624BDC"/>
    <w:rsid w:val="006250C3"/>
    <w:rsid w:val="006256DD"/>
    <w:rsid w:val="00625B36"/>
    <w:rsid w:val="006261E4"/>
    <w:rsid w:val="0062641A"/>
    <w:rsid w:val="00626501"/>
    <w:rsid w:val="00626557"/>
    <w:rsid w:val="00626624"/>
    <w:rsid w:val="0062674E"/>
    <w:rsid w:val="00626AEC"/>
    <w:rsid w:val="00626F42"/>
    <w:rsid w:val="00627894"/>
    <w:rsid w:val="00627B29"/>
    <w:rsid w:val="00630501"/>
    <w:rsid w:val="00630B80"/>
    <w:rsid w:val="00630CD2"/>
    <w:rsid w:val="006310AC"/>
    <w:rsid w:val="0063114B"/>
    <w:rsid w:val="006316B6"/>
    <w:rsid w:val="006316BB"/>
    <w:rsid w:val="00631713"/>
    <w:rsid w:val="006319AD"/>
    <w:rsid w:val="0063224B"/>
    <w:rsid w:val="006329E0"/>
    <w:rsid w:val="00632A90"/>
    <w:rsid w:val="00632CCF"/>
    <w:rsid w:val="006330DA"/>
    <w:rsid w:val="006331E7"/>
    <w:rsid w:val="00633321"/>
    <w:rsid w:val="006333CA"/>
    <w:rsid w:val="00633EAC"/>
    <w:rsid w:val="00634316"/>
    <w:rsid w:val="00634541"/>
    <w:rsid w:val="006347E5"/>
    <w:rsid w:val="00634AC5"/>
    <w:rsid w:val="00635158"/>
    <w:rsid w:val="00635176"/>
    <w:rsid w:val="006351D8"/>
    <w:rsid w:val="00635D25"/>
    <w:rsid w:val="00635D7A"/>
    <w:rsid w:val="00635EDC"/>
    <w:rsid w:val="0063626B"/>
    <w:rsid w:val="00636609"/>
    <w:rsid w:val="00636964"/>
    <w:rsid w:val="00636C9C"/>
    <w:rsid w:val="00636FFC"/>
    <w:rsid w:val="0063707C"/>
    <w:rsid w:val="006372BD"/>
    <w:rsid w:val="00637570"/>
    <w:rsid w:val="0063772B"/>
    <w:rsid w:val="00637ABE"/>
    <w:rsid w:val="00637C3D"/>
    <w:rsid w:val="00637E69"/>
    <w:rsid w:val="00640408"/>
    <w:rsid w:val="00640734"/>
    <w:rsid w:val="006407FD"/>
    <w:rsid w:val="00640AE3"/>
    <w:rsid w:val="006414CD"/>
    <w:rsid w:val="00641826"/>
    <w:rsid w:val="00641E7E"/>
    <w:rsid w:val="006420BD"/>
    <w:rsid w:val="00642189"/>
    <w:rsid w:val="0064257C"/>
    <w:rsid w:val="0064285C"/>
    <w:rsid w:val="00642879"/>
    <w:rsid w:val="00642F7B"/>
    <w:rsid w:val="00642FB3"/>
    <w:rsid w:val="006437EB"/>
    <w:rsid w:val="0064396B"/>
    <w:rsid w:val="00643A24"/>
    <w:rsid w:val="00643E95"/>
    <w:rsid w:val="00644582"/>
    <w:rsid w:val="006448DC"/>
    <w:rsid w:val="00644A46"/>
    <w:rsid w:val="00644D52"/>
    <w:rsid w:val="006450A3"/>
    <w:rsid w:val="00645530"/>
    <w:rsid w:val="006456D0"/>
    <w:rsid w:val="0064608E"/>
    <w:rsid w:val="006465F2"/>
    <w:rsid w:val="00646C15"/>
    <w:rsid w:val="006470FF"/>
    <w:rsid w:val="006471A4"/>
    <w:rsid w:val="006503D2"/>
    <w:rsid w:val="00650C83"/>
    <w:rsid w:val="00650DD2"/>
    <w:rsid w:val="006515D9"/>
    <w:rsid w:val="0065161E"/>
    <w:rsid w:val="00651896"/>
    <w:rsid w:val="0065195A"/>
    <w:rsid w:val="00651A57"/>
    <w:rsid w:val="00651BBA"/>
    <w:rsid w:val="0065258A"/>
    <w:rsid w:val="00652650"/>
    <w:rsid w:val="0065286F"/>
    <w:rsid w:val="006528AF"/>
    <w:rsid w:val="00652E67"/>
    <w:rsid w:val="00652F2E"/>
    <w:rsid w:val="0065304C"/>
    <w:rsid w:val="0065364A"/>
    <w:rsid w:val="00653BE4"/>
    <w:rsid w:val="00653D93"/>
    <w:rsid w:val="00653F38"/>
    <w:rsid w:val="00653F44"/>
    <w:rsid w:val="0065414A"/>
    <w:rsid w:val="00654941"/>
    <w:rsid w:val="00655B52"/>
    <w:rsid w:val="00655BEC"/>
    <w:rsid w:val="006565A9"/>
    <w:rsid w:val="00656719"/>
    <w:rsid w:val="00657491"/>
    <w:rsid w:val="0065769A"/>
    <w:rsid w:val="0065798A"/>
    <w:rsid w:val="00660075"/>
    <w:rsid w:val="0066050C"/>
    <w:rsid w:val="00660DD2"/>
    <w:rsid w:val="00660E10"/>
    <w:rsid w:val="00660FF2"/>
    <w:rsid w:val="00661550"/>
    <w:rsid w:val="00661A30"/>
    <w:rsid w:val="00662558"/>
    <w:rsid w:val="006625AD"/>
    <w:rsid w:val="00662626"/>
    <w:rsid w:val="0066262D"/>
    <w:rsid w:val="006627BA"/>
    <w:rsid w:val="006627F0"/>
    <w:rsid w:val="006628E2"/>
    <w:rsid w:val="00662A02"/>
    <w:rsid w:val="00662C12"/>
    <w:rsid w:val="00662C8A"/>
    <w:rsid w:val="00662DA3"/>
    <w:rsid w:val="00663736"/>
    <w:rsid w:val="00663A0E"/>
    <w:rsid w:val="00664047"/>
    <w:rsid w:val="00664064"/>
    <w:rsid w:val="00664190"/>
    <w:rsid w:val="00664690"/>
    <w:rsid w:val="00664EC0"/>
    <w:rsid w:val="006651F8"/>
    <w:rsid w:val="00665679"/>
    <w:rsid w:val="00665A71"/>
    <w:rsid w:val="00665DDC"/>
    <w:rsid w:val="00665E5A"/>
    <w:rsid w:val="006660DB"/>
    <w:rsid w:val="00666267"/>
    <w:rsid w:val="006664A8"/>
    <w:rsid w:val="00666663"/>
    <w:rsid w:val="0066668B"/>
    <w:rsid w:val="006666B2"/>
    <w:rsid w:val="0066703A"/>
    <w:rsid w:val="00667472"/>
    <w:rsid w:val="006676AA"/>
    <w:rsid w:val="00667943"/>
    <w:rsid w:val="00667973"/>
    <w:rsid w:val="00667F16"/>
    <w:rsid w:val="00670ACA"/>
    <w:rsid w:val="00671047"/>
    <w:rsid w:val="00671555"/>
    <w:rsid w:val="00672255"/>
    <w:rsid w:val="00672291"/>
    <w:rsid w:val="00672E0E"/>
    <w:rsid w:val="00672F8C"/>
    <w:rsid w:val="00673276"/>
    <w:rsid w:val="00673347"/>
    <w:rsid w:val="00673C6E"/>
    <w:rsid w:val="00673E8B"/>
    <w:rsid w:val="006741B3"/>
    <w:rsid w:val="00674467"/>
    <w:rsid w:val="0067452A"/>
    <w:rsid w:val="00674714"/>
    <w:rsid w:val="00674782"/>
    <w:rsid w:val="006747FF"/>
    <w:rsid w:val="0067486B"/>
    <w:rsid w:val="00674A8D"/>
    <w:rsid w:val="00674E4E"/>
    <w:rsid w:val="006755A8"/>
    <w:rsid w:val="00675954"/>
    <w:rsid w:val="00676656"/>
    <w:rsid w:val="00676965"/>
    <w:rsid w:val="00676A92"/>
    <w:rsid w:val="00676C59"/>
    <w:rsid w:val="00676D13"/>
    <w:rsid w:val="00676DAD"/>
    <w:rsid w:val="00676E4D"/>
    <w:rsid w:val="00677001"/>
    <w:rsid w:val="00677361"/>
    <w:rsid w:val="006775D7"/>
    <w:rsid w:val="00677925"/>
    <w:rsid w:val="00680096"/>
    <w:rsid w:val="006802FE"/>
    <w:rsid w:val="00680EEE"/>
    <w:rsid w:val="00681498"/>
    <w:rsid w:val="00681855"/>
    <w:rsid w:val="00681C9A"/>
    <w:rsid w:val="00681D20"/>
    <w:rsid w:val="0068217B"/>
    <w:rsid w:val="00682981"/>
    <w:rsid w:val="006832AE"/>
    <w:rsid w:val="0068369D"/>
    <w:rsid w:val="00683CDC"/>
    <w:rsid w:val="00683D6C"/>
    <w:rsid w:val="00683D97"/>
    <w:rsid w:val="00683DEC"/>
    <w:rsid w:val="0068409D"/>
    <w:rsid w:val="0068480A"/>
    <w:rsid w:val="00684D16"/>
    <w:rsid w:val="00684F5D"/>
    <w:rsid w:val="00685012"/>
    <w:rsid w:val="006853E4"/>
    <w:rsid w:val="00685B17"/>
    <w:rsid w:val="00685B80"/>
    <w:rsid w:val="00685CB2"/>
    <w:rsid w:val="00686274"/>
    <w:rsid w:val="006863E9"/>
    <w:rsid w:val="006867DD"/>
    <w:rsid w:val="00686D6B"/>
    <w:rsid w:val="00687063"/>
    <w:rsid w:val="00687306"/>
    <w:rsid w:val="006873CC"/>
    <w:rsid w:val="006873E4"/>
    <w:rsid w:val="0068763C"/>
    <w:rsid w:val="006878FA"/>
    <w:rsid w:val="00687DA0"/>
    <w:rsid w:val="00690A5D"/>
    <w:rsid w:val="00690B16"/>
    <w:rsid w:val="00690CAA"/>
    <w:rsid w:val="00690D44"/>
    <w:rsid w:val="00691408"/>
    <w:rsid w:val="006915C7"/>
    <w:rsid w:val="00691891"/>
    <w:rsid w:val="0069199E"/>
    <w:rsid w:val="00691CC9"/>
    <w:rsid w:val="00691CF7"/>
    <w:rsid w:val="00691D39"/>
    <w:rsid w:val="00691E22"/>
    <w:rsid w:val="0069298F"/>
    <w:rsid w:val="0069332F"/>
    <w:rsid w:val="0069353F"/>
    <w:rsid w:val="0069390D"/>
    <w:rsid w:val="00693B6A"/>
    <w:rsid w:val="00693E5D"/>
    <w:rsid w:val="0069628A"/>
    <w:rsid w:val="00696568"/>
    <w:rsid w:val="00696659"/>
    <w:rsid w:val="006968D5"/>
    <w:rsid w:val="00696927"/>
    <w:rsid w:val="00696F8B"/>
    <w:rsid w:val="00696F95"/>
    <w:rsid w:val="00696FE9"/>
    <w:rsid w:val="00697095"/>
    <w:rsid w:val="006970BB"/>
    <w:rsid w:val="0069710E"/>
    <w:rsid w:val="0069769B"/>
    <w:rsid w:val="0069787B"/>
    <w:rsid w:val="006978AA"/>
    <w:rsid w:val="00697CA9"/>
    <w:rsid w:val="00697FE3"/>
    <w:rsid w:val="006A0874"/>
    <w:rsid w:val="006A103A"/>
    <w:rsid w:val="006A1179"/>
    <w:rsid w:val="006A118F"/>
    <w:rsid w:val="006A127E"/>
    <w:rsid w:val="006A165C"/>
    <w:rsid w:val="006A1B04"/>
    <w:rsid w:val="006A1D05"/>
    <w:rsid w:val="006A22BC"/>
    <w:rsid w:val="006A2304"/>
    <w:rsid w:val="006A23C8"/>
    <w:rsid w:val="006A30DF"/>
    <w:rsid w:val="006A3661"/>
    <w:rsid w:val="006A3F79"/>
    <w:rsid w:val="006A4420"/>
    <w:rsid w:val="006A49A9"/>
    <w:rsid w:val="006A4B99"/>
    <w:rsid w:val="006A4D26"/>
    <w:rsid w:val="006A4EBF"/>
    <w:rsid w:val="006A5293"/>
    <w:rsid w:val="006A52CC"/>
    <w:rsid w:val="006A52D5"/>
    <w:rsid w:val="006A5441"/>
    <w:rsid w:val="006A5487"/>
    <w:rsid w:val="006A54F7"/>
    <w:rsid w:val="006A551A"/>
    <w:rsid w:val="006A5A5F"/>
    <w:rsid w:val="006A620B"/>
    <w:rsid w:val="006A63DA"/>
    <w:rsid w:val="006A63FD"/>
    <w:rsid w:val="006A6832"/>
    <w:rsid w:val="006A7357"/>
    <w:rsid w:val="006A77F6"/>
    <w:rsid w:val="006B01F3"/>
    <w:rsid w:val="006B0BD6"/>
    <w:rsid w:val="006B0BF0"/>
    <w:rsid w:val="006B0F8B"/>
    <w:rsid w:val="006B1113"/>
    <w:rsid w:val="006B16D1"/>
    <w:rsid w:val="006B2169"/>
    <w:rsid w:val="006B225F"/>
    <w:rsid w:val="006B23D6"/>
    <w:rsid w:val="006B276D"/>
    <w:rsid w:val="006B2CAE"/>
    <w:rsid w:val="006B2CC9"/>
    <w:rsid w:val="006B2EAC"/>
    <w:rsid w:val="006B2FB5"/>
    <w:rsid w:val="006B3F70"/>
    <w:rsid w:val="006B4118"/>
    <w:rsid w:val="006B4647"/>
    <w:rsid w:val="006B4825"/>
    <w:rsid w:val="006B4961"/>
    <w:rsid w:val="006B5031"/>
    <w:rsid w:val="006B523A"/>
    <w:rsid w:val="006B543A"/>
    <w:rsid w:val="006B6160"/>
    <w:rsid w:val="006B639A"/>
    <w:rsid w:val="006B644C"/>
    <w:rsid w:val="006B6678"/>
    <w:rsid w:val="006B6922"/>
    <w:rsid w:val="006B699C"/>
    <w:rsid w:val="006B73BB"/>
    <w:rsid w:val="006B7469"/>
    <w:rsid w:val="006B768C"/>
    <w:rsid w:val="006B775F"/>
    <w:rsid w:val="006B7A19"/>
    <w:rsid w:val="006B7C4E"/>
    <w:rsid w:val="006C05D6"/>
    <w:rsid w:val="006C0865"/>
    <w:rsid w:val="006C0B7A"/>
    <w:rsid w:val="006C0DCD"/>
    <w:rsid w:val="006C107B"/>
    <w:rsid w:val="006C10BD"/>
    <w:rsid w:val="006C1224"/>
    <w:rsid w:val="006C1312"/>
    <w:rsid w:val="006C1443"/>
    <w:rsid w:val="006C1527"/>
    <w:rsid w:val="006C18A2"/>
    <w:rsid w:val="006C1A30"/>
    <w:rsid w:val="006C1D48"/>
    <w:rsid w:val="006C1F5E"/>
    <w:rsid w:val="006C217F"/>
    <w:rsid w:val="006C278D"/>
    <w:rsid w:val="006C2853"/>
    <w:rsid w:val="006C2EB3"/>
    <w:rsid w:val="006C317B"/>
    <w:rsid w:val="006C3649"/>
    <w:rsid w:val="006C3B88"/>
    <w:rsid w:val="006C3BEE"/>
    <w:rsid w:val="006C3CE6"/>
    <w:rsid w:val="006C3DB2"/>
    <w:rsid w:val="006C4BCE"/>
    <w:rsid w:val="006C4C43"/>
    <w:rsid w:val="006C5423"/>
    <w:rsid w:val="006C61B8"/>
    <w:rsid w:val="006C6246"/>
    <w:rsid w:val="006C67EA"/>
    <w:rsid w:val="006C68D3"/>
    <w:rsid w:val="006C71B4"/>
    <w:rsid w:val="006C725F"/>
    <w:rsid w:val="006C7902"/>
    <w:rsid w:val="006C79A4"/>
    <w:rsid w:val="006C7AB1"/>
    <w:rsid w:val="006D0477"/>
    <w:rsid w:val="006D08B7"/>
    <w:rsid w:val="006D0BD6"/>
    <w:rsid w:val="006D11AC"/>
    <w:rsid w:val="006D13A2"/>
    <w:rsid w:val="006D1A43"/>
    <w:rsid w:val="006D238F"/>
    <w:rsid w:val="006D24A5"/>
    <w:rsid w:val="006D28AC"/>
    <w:rsid w:val="006D2B8B"/>
    <w:rsid w:val="006D4056"/>
    <w:rsid w:val="006D482F"/>
    <w:rsid w:val="006D5270"/>
    <w:rsid w:val="006D5491"/>
    <w:rsid w:val="006D5839"/>
    <w:rsid w:val="006D5D2A"/>
    <w:rsid w:val="006D6431"/>
    <w:rsid w:val="006D67C7"/>
    <w:rsid w:val="006D6AFE"/>
    <w:rsid w:val="006D6D9A"/>
    <w:rsid w:val="006D6F3D"/>
    <w:rsid w:val="006D6F6D"/>
    <w:rsid w:val="006D7182"/>
    <w:rsid w:val="006D718E"/>
    <w:rsid w:val="006D726C"/>
    <w:rsid w:val="006D7E03"/>
    <w:rsid w:val="006D7E43"/>
    <w:rsid w:val="006E00F3"/>
    <w:rsid w:val="006E08A7"/>
    <w:rsid w:val="006E0A13"/>
    <w:rsid w:val="006E0A8D"/>
    <w:rsid w:val="006E0A97"/>
    <w:rsid w:val="006E0A99"/>
    <w:rsid w:val="006E1399"/>
    <w:rsid w:val="006E1416"/>
    <w:rsid w:val="006E149E"/>
    <w:rsid w:val="006E1788"/>
    <w:rsid w:val="006E1F31"/>
    <w:rsid w:val="006E26FC"/>
    <w:rsid w:val="006E27FE"/>
    <w:rsid w:val="006E29D1"/>
    <w:rsid w:val="006E2F78"/>
    <w:rsid w:val="006E376A"/>
    <w:rsid w:val="006E39F4"/>
    <w:rsid w:val="006E425B"/>
    <w:rsid w:val="006E4264"/>
    <w:rsid w:val="006E45A4"/>
    <w:rsid w:val="006E57FA"/>
    <w:rsid w:val="006E59A1"/>
    <w:rsid w:val="006E601A"/>
    <w:rsid w:val="006E6134"/>
    <w:rsid w:val="006E6422"/>
    <w:rsid w:val="006E66C7"/>
    <w:rsid w:val="006E687D"/>
    <w:rsid w:val="006E6A47"/>
    <w:rsid w:val="006E6B8E"/>
    <w:rsid w:val="006E72D7"/>
    <w:rsid w:val="006E730E"/>
    <w:rsid w:val="006E769D"/>
    <w:rsid w:val="006E77C2"/>
    <w:rsid w:val="006F0012"/>
    <w:rsid w:val="006F0DB1"/>
    <w:rsid w:val="006F1161"/>
    <w:rsid w:val="006F118E"/>
    <w:rsid w:val="006F15A1"/>
    <w:rsid w:val="006F1787"/>
    <w:rsid w:val="006F19DC"/>
    <w:rsid w:val="006F1D55"/>
    <w:rsid w:val="006F25C1"/>
    <w:rsid w:val="006F322D"/>
    <w:rsid w:val="006F3477"/>
    <w:rsid w:val="006F3F74"/>
    <w:rsid w:val="006F482D"/>
    <w:rsid w:val="006F48ED"/>
    <w:rsid w:val="006F4C3B"/>
    <w:rsid w:val="006F5446"/>
    <w:rsid w:val="006F5995"/>
    <w:rsid w:val="006F5D68"/>
    <w:rsid w:val="006F6011"/>
    <w:rsid w:val="006F611A"/>
    <w:rsid w:val="006F6780"/>
    <w:rsid w:val="006F6969"/>
    <w:rsid w:val="006F6A82"/>
    <w:rsid w:val="006F6DEB"/>
    <w:rsid w:val="006F6E3A"/>
    <w:rsid w:val="006F7203"/>
    <w:rsid w:val="006F73A2"/>
    <w:rsid w:val="006F74B8"/>
    <w:rsid w:val="006F75B2"/>
    <w:rsid w:val="006F7969"/>
    <w:rsid w:val="006F79E4"/>
    <w:rsid w:val="00700001"/>
    <w:rsid w:val="00700053"/>
    <w:rsid w:val="00700CFC"/>
    <w:rsid w:val="007012A4"/>
    <w:rsid w:val="00701A4F"/>
    <w:rsid w:val="00701C2E"/>
    <w:rsid w:val="00701C87"/>
    <w:rsid w:val="00701CBC"/>
    <w:rsid w:val="00701E8D"/>
    <w:rsid w:val="00701F50"/>
    <w:rsid w:val="00702715"/>
    <w:rsid w:val="00702C75"/>
    <w:rsid w:val="00702CB1"/>
    <w:rsid w:val="007037A2"/>
    <w:rsid w:val="00703AFF"/>
    <w:rsid w:val="00703DB3"/>
    <w:rsid w:val="0070413C"/>
    <w:rsid w:val="00704F67"/>
    <w:rsid w:val="00705186"/>
    <w:rsid w:val="007051A1"/>
    <w:rsid w:val="007057BD"/>
    <w:rsid w:val="00705954"/>
    <w:rsid w:val="00705978"/>
    <w:rsid w:val="00705C5C"/>
    <w:rsid w:val="00705C9D"/>
    <w:rsid w:val="00705EDF"/>
    <w:rsid w:val="00706192"/>
    <w:rsid w:val="0070632E"/>
    <w:rsid w:val="00706B59"/>
    <w:rsid w:val="00706DC9"/>
    <w:rsid w:val="00707342"/>
    <w:rsid w:val="00707698"/>
    <w:rsid w:val="007077BB"/>
    <w:rsid w:val="00707AD9"/>
    <w:rsid w:val="007111AF"/>
    <w:rsid w:val="007112F4"/>
    <w:rsid w:val="00711359"/>
    <w:rsid w:val="0071203C"/>
    <w:rsid w:val="007126BB"/>
    <w:rsid w:val="00712C85"/>
    <w:rsid w:val="00713705"/>
    <w:rsid w:val="007138DD"/>
    <w:rsid w:val="00713E52"/>
    <w:rsid w:val="00713EA5"/>
    <w:rsid w:val="00714478"/>
    <w:rsid w:val="007149E2"/>
    <w:rsid w:val="00714EB8"/>
    <w:rsid w:val="00715208"/>
    <w:rsid w:val="00715344"/>
    <w:rsid w:val="007155DC"/>
    <w:rsid w:val="007156AF"/>
    <w:rsid w:val="00715D7B"/>
    <w:rsid w:val="00715F7A"/>
    <w:rsid w:val="007164AD"/>
    <w:rsid w:val="00717078"/>
    <w:rsid w:val="007172FB"/>
    <w:rsid w:val="007177DB"/>
    <w:rsid w:val="00717894"/>
    <w:rsid w:val="00717D8A"/>
    <w:rsid w:val="00717FF0"/>
    <w:rsid w:val="007201AF"/>
    <w:rsid w:val="007201D2"/>
    <w:rsid w:val="0072028A"/>
    <w:rsid w:val="00720326"/>
    <w:rsid w:val="007203BF"/>
    <w:rsid w:val="0072049D"/>
    <w:rsid w:val="00720A2A"/>
    <w:rsid w:val="00720CCD"/>
    <w:rsid w:val="00721345"/>
    <w:rsid w:val="00721435"/>
    <w:rsid w:val="007214A3"/>
    <w:rsid w:val="0072151F"/>
    <w:rsid w:val="00721556"/>
    <w:rsid w:val="007216DF"/>
    <w:rsid w:val="007223F2"/>
    <w:rsid w:val="00722412"/>
    <w:rsid w:val="00722D4D"/>
    <w:rsid w:val="00723023"/>
    <w:rsid w:val="00723346"/>
    <w:rsid w:val="007235E9"/>
    <w:rsid w:val="007239A7"/>
    <w:rsid w:val="00724044"/>
    <w:rsid w:val="007242D8"/>
    <w:rsid w:val="00724EF1"/>
    <w:rsid w:val="00725D98"/>
    <w:rsid w:val="00725F44"/>
    <w:rsid w:val="00726552"/>
    <w:rsid w:val="007265A0"/>
    <w:rsid w:val="00726DA0"/>
    <w:rsid w:val="00726DE4"/>
    <w:rsid w:val="0072754B"/>
    <w:rsid w:val="0072761D"/>
    <w:rsid w:val="00727670"/>
    <w:rsid w:val="00727A57"/>
    <w:rsid w:val="00727E3A"/>
    <w:rsid w:val="00730066"/>
    <w:rsid w:val="00730807"/>
    <w:rsid w:val="007314F8"/>
    <w:rsid w:val="00731871"/>
    <w:rsid w:val="00731AE7"/>
    <w:rsid w:val="00731F51"/>
    <w:rsid w:val="007323B1"/>
    <w:rsid w:val="0073251D"/>
    <w:rsid w:val="0073257B"/>
    <w:rsid w:val="007328D7"/>
    <w:rsid w:val="007333C2"/>
    <w:rsid w:val="0073434E"/>
    <w:rsid w:val="007348C9"/>
    <w:rsid w:val="0073493D"/>
    <w:rsid w:val="00734D24"/>
    <w:rsid w:val="00734EAF"/>
    <w:rsid w:val="00735356"/>
    <w:rsid w:val="00735754"/>
    <w:rsid w:val="0073583D"/>
    <w:rsid w:val="00735BB5"/>
    <w:rsid w:val="00736122"/>
    <w:rsid w:val="00736183"/>
    <w:rsid w:val="0073622B"/>
    <w:rsid w:val="00736AEB"/>
    <w:rsid w:val="00736E94"/>
    <w:rsid w:val="00737011"/>
    <w:rsid w:val="007372E6"/>
    <w:rsid w:val="00737547"/>
    <w:rsid w:val="007376FF"/>
    <w:rsid w:val="00737ABA"/>
    <w:rsid w:val="0074008D"/>
    <w:rsid w:val="0074051E"/>
    <w:rsid w:val="00740635"/>
    <w:rsid w:val="007407D4"/>
    <w:rsid w:val="00740C02"/>
    <w:rsid w:val="0074102D"/>
    <w:rsid w:val="007410B7"/>
    <w:rsid w:val="00741259"/>
    <w:rsid w:val="007415D9"/>
    <w:rsid w:val="00741691"/>
    <w:rsid w:val="00741AF1"/>
    <w:rsid w:val="00741B90"/>
    <w:rsid w:val="00742072"/>
    <w:rsid w:val="0074257F"/>
    <w:rsid w:val="00742833"/>
    <w:rsid w:val="00742D63"/>
    <w:rsid w:val="00742E35"/>
    <w:rsid w:val="00742F97"/>
    <w:rsid w:val="007438D2"/>
    <w:rsid w:val="00743D3A"/>
    <w:rsid w:val="00743F4C"/>
    <w:rsid w:val="00743FEE"/>
    <w:rsid w:val="0074414A"/>
    <w:rsid w:val="007443DC"/>
    <w:rsid w:val="00744401"/>
    <w:rsid w:val="0074442C"/>
    <w:rsid w:val="00744488"/>
    <w:rsid w:val="007445D0"/>
    <w:rsid w:val="0074484E"/>
    <w:rsid w:val="00744AA9"/>
    <w:rsid w:val="00744EE7"/>
    <w:rsid w:val="00745424"/>
    <w:rsid w:val="0074544B"/>
    <w:rsid w:val="007456CB"/>
    <w:rsid w:val="0074582C"/>
    <w:rsid w:val="007459FD"/>
    <w:rsid w:val="00745C6B"/>
    <w:rsid w:val="00745DB7"/>
    <w:rsid w:val="00746566"/>
    <w:rsid w:val="007466E3"/>
    <w:rsid w:val="007468A0"/>
    <w:rsid w:val="00746C8F"/>
    <w:rsid w:val="00746DF1"/>
    <w:rsid w:val="007471CF"/>
    <w:rsid w:val="007472CE"/>
    <w:rsid w:val="00747520"/>
    <w:rsid w:val="00747550"/>
    <w:rsid w:val="0074779F"/>
    <w:rsid w:val="00747AE0"/>
    <w:rsid w:val="00747ED5"/>
    <w:rsid w:val="00750102"/>
    <w:rsid w:val="007501C6"/>
    <w:rsid w:val="00750C51"/>
    <w:rsid w:val="007510EA"/>
    <w:rsid w:val="0075152A"/>
    <w:rsid w:val="0075200E"/>
    <w:rsid w:val="0075215E"/>
    <w:rsid w:val="007524D4"/>
    <w:rsid w:val="007525B7"/>
    <w:rsid w:val="00752C46"/>
    <w:rsid w:val="00752E76"/>
    <w:rsid w:val="00753538"/>
    <w:rsid w:val="0075360A"/>
    <w:rsid w:val="00753FA2"/>
    <w:rsid w:val="00754D33"/>
    <w:rsid w:val="00755352"/>
    <w:rsid w:val="007554E2"/>
    <w:rsid w:val="007555CC"/>
    <w:rsid w:val="0075578E"/>
    <w:rsid w:val="00755FB6"/>
    <w:rsid w:val="00756041"/>
    <w:rsid w:val="007563C9"/>
    <w:rsid w:val="0075674C"/>
    <w:rsid w:val="00756D23"/>
    <w:rsid w:val="00756D66"/>
    <w:rsid w:val="00756E3D"/>
    <w:rsid w:val="0075703C"/>
    <w:rsid w:val="00757230"/>
    <w:rsid w:val="00757AAE"/>
    <w:rsid w:val="00757B55"/>
    <w:rsid w:val="00757D57"/>
    <w:rsid w:val="00760663"/>
    <w:rsid w:val="0076082E"/>
    <w:rsid w:val="0076093E"/>
    <w:rsid w:val="00760D5C"/>
    <w:rsid w:val="00760EE3"/>
    <w:rsid w:val="007610F9"/>
    <w:rsid w:val="00761264"/>
    <w:rsid w:val="00761350"/>
    <w:rsid w:val="00761E54"/>
    <w:rsid w:val="00762152"/>
    <w:rsid w:val="007621FB"/>
    <w:rsid w:val="007625C6"/>
    <w:rsid w:val="00762644"/>
    <w:rsid w:val="00762A88"/>
    <w:rsid w:val="007630D6"/>
    <w:rsid w:val="00763483"/>
    <w:rsid w:val="0076350F"/>
    <w:rsid w:val="00763533"/>
    <w:rsid w:val="007635D9"/>
    <w:rsid w:val="00763A85"/>
    <w:rsid w:val="00763BDE"/>
    <w:rsid w:val="00763D73"/>
    <w:rsid w:val="00763DB8"/>
    <w:rsid w:val="007640B1"/>
    <w:rsid w:val="00764990"/>
    <w:rsid w:val="007654BE"/>
    <w:rsid w:val="007656AE"/>
    <w:rsid w:val="0076585F"/>
    <w:rsid w:val="00765AC4"/>
    <w:rsid w:val="007668FE"/>
    <w:rsid w:val="007677E5"/>
    <w:rsid w:val="007677EE"/>
    <w:rsid w:val="00770455"/>
    <w:rsid w:val="00770919"/>
    <w:rsid w:val="00770B2D"/>
    <w:rsid w:val="00771646"/>
    <w:rsid w:val="00771CA5"/>
    <w:rsid w:val="00771E8B"/>
    <w:rsid w:val="00772042"/>
    <w:rsid w:val="007721AB"/>
    <w:rsid w:val="0077220D"/>
    <w:rsid w:val="007730E3"/>
    <w:rsid w:val="007732AD"/>
    <w:rsid w:val="00773479"/>
    <w:rsid w:val="007736FD"/>
    <w:rsid w:val="007739E8"/>
    <w:rsid w:val="00773A7B"/>
    <w:rsid w:val="00774550"/>
    <w:rsid w:val="00774762"/>
    <w:rsid w:val="00774940"/>
    <w:rsid w:val="00774B44"/>
    <w:rsid w:val="00774ED5"/>
    <w:rsid w:val="00775053"/>
    <w:rsid w:val="00775E5A"/>
    <w:rsid w:val="00776474"/>
    <w:rsid w:val="007764C1"/>
    <w:rsid w:val="00776682"/>
    <w:rsid w:val="00777424"/>
    <w:rsid w:val="0077783E"/>
    <w:rsid w:val="00777B82"/>
    <w:rsid w:val="00777E44"/>
    <w:rsid w:val="00777F04"/>
    <w:rsid w:val="0078010A"/>
    <w:rsid w:val="00780776"/>
    <w:rsid w:val="007808EF"/>
    <w:rsid w:val="00780A6C"/>
    <w:rsid w:val="00780DEA"/>
    <w:rsid w:val="0078125A"/>
    <w:rsid w:val="00781663"/>
    <w:rsid w:val="00781C52"/>
    <w:rsid w:val="00781D1C"/>
    <w:rsid w:val="00782123"/>
    <w:rsid w:val="00782CCA"/>
    <w:rsid w:val="0078317A"/>
    <w:rsid w:val="0078364C"/>
    <w:rsid w:val="0078372E"/>
    <w:rsid w:val="00783E27"/>
    <w:rsid w:val="00784A81"/>
    <w:rsid w:val="00784EE8"/>
    <w:rsid w:val="00785518"/>
    <w:rsid w:val="007858F4"/>
    <w:rsid w:val="00785B75"/>
    <w:rsid w:val="00785E9A"/>
    <w:rsid w:val="00786575"/>
    <w:rsid w:val="00786C52"/>
    <w:rsid w:val="00787482"/>
    <w:rsid w:val="00787CCA"/>
    <w:rsid w:val="00787F47"/>
    <w:rsid w:val="0079004B"/>
    <w:rsid w:val="0079011A"/>
    <w:rsid w:val="00790D76"/>
    <w:rsid w:val="00790E6B"/>
    <w:rsid w:val="00790F05"/>
    <w:rsid w:val="00791164"/>
    <w:rsid w:val="00791988"/>
    <w:rsid w:val="00791D04"/>
    <w:rsid w:val="00792273"/>
    <w:rsid w:val="007925D0"/>
    <w:rsid w:val="007925DD"/>
    <w:rsid w:val="00792AC7"/>
    <w:rsid w:val="00793690"/>
    <w:rsid w:val="00793939"/>
    <w:rsid w:val="007939D8"/>
    <w:rsid w:val="00793A6B"/>
    <w:rsid w:val="007941A9"/>
    <w:rsid w:val="00794263"/>
    <w:rsid w:val="00794361"/>
    <w:rsid w:val="00794424"/>
    <w:rsid w:val="00794743"/>
    <w:rsid w:val="00794B00"/>
    <w:rsid w:val="00795CCA"/>
    <w:rsid w:val="00796144"/>
    <w:rsid w:val="00796291"/>
    <w:rsid w:val="00796345"/>
    <w:rsid w:val="00796841"/>
    <w:rsid w:val="00796BB6"/>
    <w:rsid w:val="0079790E"/>
    <w:rsid w:val="00797ACB"/>
    <w:rsid w:val="00797EA3"/>
    <w:rsid w:val="007A02B1"/>
    <w:rsid w:val="007A06BC"/>
    <w:rsid w:val="007A0798"/>
    <w:rsid w:val="007A086D"/>
    <w:rsid w:val="007A0C3D"/>
    <w:rsid w:val="007A107F"/>
    <w:rsid w:val="007A1477"/>
    <w:rsid w:val="007A1C42"/>
    <w:rsid w:val="007A1ECF"/>
    <w:rsid w:val="007A2341"/>
    <w:rsid w:val="007A266F"/>
    <w:rsid w:val="007A2877"/>
    <w:rsid w:val="007A2941"/>
    <w:rsid w:val="007A310E"/>
    <w:rsid w:val="007A33C1"/>
    <w:rsid w:val="007A3CA0"/>
    <w:rsid w:val="007A3D87"/>
    <w:rsid w:val="007A3E06"/>
    <w:rsid w:val="007A4086"/>
    <w:rsid w:val="007A4256"/>
    <w:rsid w:val="007A476C"/>
    <w:rsid w:val="007A49FC"/>
    <w:rsid w:val="007A5584"/>
    <w:rsid w:val="007A5B42"/>
    <w:rsid w:val="007A6146"/>
    <w:rsid w:val="007A6512"/>
    <w:rsid w:val="007A65B8"/>
    <w:rsid w:val="007A689A"/>
    <w:rsid w:val="007A68DC"/>
    <w:rsid w:val="007A69C9"/>
    <w:rsid w:val="007A701A"/>
    <w:rsid w:val="007A758D"/>
    <w:rsid w:val="007A780B"/>
    <w:rsid w:val="007A7EDC"/>
    <w:rsid w:val="007A7F95"/>
    <w:rsid w:val="007B0B33"/>
    <w:rsid w:val="007B0D72"/>
    <w:rsid w:val="007B124F"/>
    <w:rsid w:val="007B1559"/>
    <w:rsid w:val="007B17BF"/>
    <w:rsid w:val="007B18B5"/>
    <w:rsid w:val="007B1D3D"/>
    <w:rsid w:val="007B1E94"/>
    <w:rsid w:val="007B20CB"/>
    <w:rsid w:val="007B26B1"/>
    <w:rsid w:val="007B30C0"/>
    <w:rsid w:val="007B338D"/>
    <w:rsid w:val="007B36F8"/>
    <w:rsid w:val="007B3913"/>
    <w:rsid w:val="007B3E71"/>
    <w:rsid w:val="007B4422"/>
    <w:rsid w:val="007B4625"/>
    <w:rsid w:val="007B4910"/>
    <w:rsid w:val="007B4919"/>
    <w:rsid w:val="007B54FE"/>
    <w:rsid w:val="007B55DF"/>
    <w:rsid w:val="007B56DF"/>
    <w:rsid w:val="007B5B14"/>
    <w:rsid w:val="007B5C8B"/>
    <w:rsid w:val="007B5CB5"/>
    <w:rsid w:val="007B6334"/>
    <w:rsid w:val="007B688C"/>
    <w:rsid w:val="007B6C92"/>
    <w:rsid w:val="007B6ED4"/>
    <w:rsid w:val="007B730C"/>
    <w:rsid w:val="007B75DE"/>
    <w:rsid w:val="007B7FB3"/>
    <w:rsid w:val="007C008F"/>
    <w:rsid w:val="007C0353"/>
    <w:rsid w:val="007C08CD"/>
    <w:rsid w:val="007C0E45"/>
    <w:rsid w:val="007C0E6A"/>
    <w:rsid w:val="007C12D5"/>
    <w:rsid w:val="007C1526"/>
    <w:rsid w:val="007C16C7"/>
    <w:rsid w:val="007C1714"/>
    <w:rsid w:val="007C1C19"/>
    <w:rsid w:val="007C1E4A"/>
    <w:rsid w:val="007C2769"/>
    <w:rsid w:val="007C27CD"/>
    <w:rsid w:val="007C291F"/>
    <w:rsid w:val="007C2CA1"/>
    <w:rsid w:val="007C303B"/>
    <w:rsid w:val="007C35D6"/>
    <w:rsid w:val="007C371F"/>
    <w:rsid w:val="007C3769"/>
    <w:rsid w:val="007C39E6"/>
    <w:rsid w:val="007C3A40"/>
    <w:rsid w:val="007C3B02"/>
    <w:rsid w:val="007C3E62"/>
    <w:rsid w:val="007C4BF8"/>
    <w:rsid w:val="007C56D2"/>
    <w:rsid w:val="007C5DE0"/>
    <w:rsid w:val="007C5F35"/>
    <w:rsid w:val="007C6275"/>
    <w:rsid w:val="007C62C4"/>
    <w:rsid w:val="007C638A"/>
    <w:rsid w:val="007C66C5"/>
    <w:rsid w:val="007C78BB"/>
    <w:rsid w:val="007C7B11"/>
    <w:rsid w:val="007C7DB5"/>
    <w:rsid w:val="007D0473"/>
    <w:rsid w:val="007D0722"/>
    <w:rsid w:val="007D0A70"/>
    <w:rsid w:val="007D0B87"/>
    <w:rsid w:val="007D11E8"/>
    <w:rsid w:val="007D1310"/>
    <w:rsid w:val="007D1DB2"/>
    <w:rsid w:val="007D2329"/>
    <w:rsid w:val="007D267A"/>
    <w:rsid w:val="007D2827"/>
    <w:rsid w:val="007D2A1B"/>
    <w:rsid w:val="007D2CAD"/>
    <w:rsid w:val="007D34C6"/>
    <w:rsid w:val="007D35F6"/>
    <w:rsid w:val="007D38E0"/>
    <w:rsid w:val="007D3CD4"/>
    <w:rsid w:val="007D4080"/>
    <w:rsid w:val="007D4214"/>
    <w:rsid w:val="007D465D"/>
    <w:rsid w:val="007D4BED"/>
    <w:rsid w:val="007D4C72"/>
    <w:rsid w:val="007D4D04"/>
    <w:rsid w:val="007D4E5F"/>
    <w:rsid w:val="007D516E"/>
    <w:rsid w:val="007D53E4"/>
    <w:rsid w:val="007D54D0"/>
    <w:rsid w:val="007D5977"/>
    <w:rsid w:val="007D5A11"/>
    <w:rsid w:val="007D683C"/>
    <w:rsid w:val="007D6CD0"/>
    <w:rsid w:val="007D6FC0"/>
    <w:rsid w:val="007D727B"/>
    <w:rsid w:val="007D75D0"/>
    <w:rsid w:val="007D7F06"/>
    <w:rsid w:val="007E00EC"/>
    <w:rsid w:val="007E0856"/>
    <w:rsid w:val="007E0BB5"/>
    <w:rsid w:val="007E0FBC"/>
    <w:rsid w:val="007E100F"/>
    <w:rsid w:val="007E1056"/>
    <w:rsid w:val="007E1263"/>
    <w:rsid w:val="007E1409"/>
    <w:rsid w:val="007E1858"/>
    <w:rsid w:val="007E1A11"/>
    <w:rsid w:val="007E1B7A"/>
    <w:rsid w:val="007E1BC9"/>
    <w:rsid w:val="007E1CB0"/>
    <w:rsid w:val="007E1EE5"/>
    <w:rsid w:val="007E2B22"/>
    <w:rsid w:val="007E2BD2"/>
    <w:rsid w:val="007E2E0F"/>
    <w:rsid w:val="007E3180"/>
    <w:rsid w:val="007E3871"/>
    <w:rsid w:val="007E3A92"/>
    <w:rsid w:val="007E3A9A"/>
    <w:rsid w:val="007E3B8F"/>
    <w:rsid w:val="007E3E1A"/>
    <w:rsid w:val="007E43D0"/>
    <w:rsid w:val="007E46AD"/>
    <w:rsid w:val="007E5BA2"/>
    <w:rsid w:val="007E6091"/>
    <w:rsid w:val="007E63F0"/>
    <w:rsid w:val="007E669E"/>
    <w:rsid w:val="007E678C"/>
    <w:rsid w:val="007E68DC"/>
    <w:rsid w:val="007E6EFB"/>
    <w:rsid w:val="007E6FE8"/>
    <w:rsid w:val="007E712B"/>
    <w:rsid w:val="007E7216"/>
    <w:rsid w:val="007E72D0"/>
    <w:rsid w:val="007E769E"/>
    <w:rsid w:val="007E794B"/>
    <w:rsid w:val="007E7E95"/>
    <w:rsid w:val="007F0072"/>
    <w:rsid w:val="007F055E"/>
    <w:rsid w:val="007F06E7"/>
    <w:rsid w:val="007F0973"/>
    <w:rsid w:val="007F0B1C"/>
    <w:rsid w:val="007F0F0F"/>
    <w:rsid w:val="007F1124"/>
    <w:rsid w:val="007F174F"/>
    <w:rsid w:val="007F1AE7"/>
    <w:rsid w:val="007F1D26"/>
    <w:rsid w:val="007F2517"/>
    <w:rsid w:val="007F27BF"/>
    <w:rsid w:val="007F32E9"/>
    <w:rsid w:val="007F3A2E"/>
    <w:rsid w:val="007F45E0"/>
    <w:rsid w:val="007F47BD"/>
    <w:rsid w:val="007F4BA2"/>
    <w:rsid w:val="007F528D"/>
    <w:rsid w:val="007F52D3"/>
    <w:rsid w:val="007F5336"/>
    <w:rsid w:val="007F59F7"/>
    <w:rsid w:val="007F5FDE"/>
    <w:rsid w:val="007F607F"/>
    <w:rsid w:val="007F60D6"/>
    <w:rsid w:val="007F60DC"/>
    <w:rsid w:val="007F63FB"/>
    <w:rsid w:val="007F67A4"/>
    <w:rsid w:val="007F749E"/>
    <w:rsid w:val="007F766A"/>
    <w:rsid w:val="00800256"/>
    <w:rsid w:val="00800456"/>
    <w:rsid w:val="00800CB7"/>
    <w:rsid w:val="00800CC1"/>
    <w:rsid w:val="008017E4"/>
    <w:rsid w:val="00801BD4"/>
    <w:rsid w:val="00801C85"/>
    <w:rsid w:val="008025F2"/>
    <w:rsid w:val="00802628"/>
    <w:rsid w:val="00802EFD"/>
    <w:rsid w:val="00803599"/>
    <w:rsid w:val="008037B2"/>
    <w:rsid w:val="00803825"/>
    <w:rsid w:val="00803A3D"/>
    <w:rsid w:val="0080429C"/>
    <w:rsid w:val="008043ED"/>
    <w:rsid w:val="0080474A"/>
    <w:rsid w:val="00804ACD"/>
    <w:rsid w:val="00804B91"/>
    <w:rsid w:val="00804EC2"/>
    <w:rsid w:val="0080575A"/>
    <w:rsid w:val="00805DE2"/>
    <w:rsid w:val="0080650F"/>
    <w:rsid w:val="00806946"/>
    <w:rsid w:val="00806DC7"/>
    <w:rsid w:val="0080701A"/>
    <w:rsid w:val="008077FE"/>
    <w:rsid w:val="008079F5"/>
    <w:rsid w:val="00807ED8"/>
    <w:rsid w:val="00810436"/>
    <w:rsid w:val="00810769"/>
    <w:rsid w:val="00810D40"/>
    <w:rsid w:val="00811069"/>
    <w:rsid w:val="008113D2"/>
    <w:rsid w:val="00811554"/>
    <w:rsid w:val="0081161B"/>
    <w:rsid w:val="00811C01"/>
    <w:rsid w:val="00811F03"/>
    <w:rsid w:val="00811F2E"/>
    <w:rsid w:val="0081209A"/>
    <w:rsid w:val="00812A96"/>
    <w:rsid w:val="00812EAB"/>
    <w:rsid w:val="00812FF4"/>
    <w:rsid w:val="00813204"/>
    <w:rsid w:val="008134E8"/>
    <w:rsid w:val="0081383E"/>
    <w:rsid w:val="00813DF2"/>
    <w:rsid w:val="00813DFF"/>
    <w:rsid w:val="00814049"/>
    <w:rsid w:val="0081454A"/>
    <w:rsid w:val="00814619"/>
    <w:rsid w:val="008146C1"/>
    <w:rsid w:val="00814B0D"/>
    <w:rsid w:val="00814F02"/>
    <w:rsid w:val="0081521F"/>
    <w:rsid w:val="008158EA"/>
    <w:rsid w:val="00815AF2"/>
    <w:rsid w:val="00815C49"/>
    <w:rsid w:val="008165E2"/>
    <w:rsid w:val="00816D2B"/>
    <w:rsid w:val="00817137"/>
    <w:rsid w:val="00817387"/>
    <w:rsid w:val="008177E0"/>
    <w:rsid w:val="00817D0E"/>
    <w:rsid w:val="00817FEA"/>
    <w:rsid w:val="008203C3"/>
    <w:rsid w:val="0082054C"/>
    <w:rsid w:val="00820959"/>
    <w:rsid w:val="00820AAE"/>
    <w:rsid w:val="00820D83"/>
    <w:rsid w:val="0082130E"/>
    <w:rsid w:val="0082165D"/>
    <w:rsid w:val="008217CD"/>
    <w:rsid w:val="00821962"/>
    <w:rsid w:val="00822BDD"/>
    <w:rsid w:val="00822BF5"/>
    <w:rsid w:val="0082313E"/>
    <w:rsid w:val="00823183"/>
    <w:rsid w:val="0082339B"/>
    <w:rsid w:val="008233C5"/>
    <w:rsid w:val="00823832"/>
    <w:rsid w:val="00823931"/>
    <w:rsid w:val="00823985"/>
    <w:rsid w:val="00823A8F"/>
    <w:rsid w:val="00823AC5"/>
    <w:rsid w:val="00823AE4"/>
    <w:rsid w:val="00823BBF"/>
    <w:rsid w:val="00823F7B"/>
    <w:rsid w:val="0082437D"/>
    <w:rsid w:val="00824859"/>
    <w:rsid w:val="0082533C"/>
    <w:rsid w:val="00825691"/>
    <w:rsid w:val="00825895"/>
    <w:rsid w:val="00826003"/>
    <w:rsid w:val="008266BC"/>
    <w:rsid w:val="00826801"/>
    <w:rsid w:val="00826A5A"/>
    <w:rsid w:val="008272ED"/>
    <w:rsid w:val="00827376"/>
    <w:rsid w:val="008274DA"/>
    <w:rsid w:val="008275B0"/>
    <w:rsid w:val="0082786A"/>
    <w:rsid w:val="00827C29"/>
    <w:rsid w:val="00827F91"/>
    <w:rsid w:val="0083017E"/>
    <w:rsid w:val="0083039E"/>
    <w:rsid w:val="0083043C"/>
    <w:rsid w:val="008305D5"/>
    <w:rsid w:val="008307EB"/>
    <w:rsid w:val="00831CED"/>
    <w:rsid w:val="0083216A"/>
    <w:rsid w:val="00832270"/>
    <w:rsid w:val="0083279E"/>
    <w:rsid w:val="008328FF"/>
    <w:rsid w:val="00832E58"/>
    <w:rsid w:val="00833552"/>
    <w:rsid w:val="00833C64"/>
    <w:rsid w:val="00833E09"/>
    <w:rsid w:val="008342AA"/>
    <w:rsid w:val="00834531"/>
    <w:rsid w:val="00834806"/>
    <w:rsid w:val="00834861"/>
    <w:rsid w:val="00834922"/>
    <w:rsid w:val="00834FB1"/>
    <w:rsid w:val="00835313"/>
    <w:rsid w:val="00835359"/>
    <w:rsid w:val="008353AC"/>
    <w:rsid w:val="00835F99"/>
    <w:rsid w:val="008364ED"/>
    <w:rsid w:val="00836A74"/>
    <w:rsid w:val="008375CD"/>
    <w:rsid w:val="008379B8"/>
    <w:rsid w:val="00837B7B"/>
    <w:rsid w:val="00837BB0"/>
    <w:rsid w:val="008400D5"/>
    <w:rsid w:val="008404E7"/>
    <w:rsid w:val="00840A30"/>
    <w:rsid w:val="00841AD0"/>
    <w:rsid w:val="00841EBE"/>
    <w:rsid w:val="008421F4"/>
    <w:rsid w:val="00842632"/>
    <w:rsid w:val="008427B2"/>
    <w:rsid w:val="00842B74"/>
    <w:rsid w:val="008440FF"/>
    <w:rsid w:val="00844219"/>
    <w:rsid w:val="008442DA"/>
    <w:rsid w:val="0084482F"/>
    <w:rsid w:val="00844EE6"/>
    <w:rsid w:val="00845148"/>
    <w:rsid w:val="00845316"/>
    <w:rsid w:val="0084561E"/>
    <w:rsid w:val="00845660"/>
    <w:rsid w:val="00845769"/>
    <w:rsid w:val="008457AA"/>
    <w:rsid w:val="008457ED"/>
    <w:rsid w:val="008459FE"/>
    <w:rsid w:val="00845F67"/>
    <w:rsid w:val="0084618A"/>
    <w:rsid w:val="00846968"/>
    <w:rsid w:val="00846E41"/>
    <w:rsid w:val="00846FF7"/>
    <w:rsid w:val="00847A1C"/>
    <w:rsid w:val="00847C7A"/>
    <w:rsid w:val="0085037F"/>
    <w:rsid w:val="008507ED"/>
    <w:rsid w:val="0085165B"/>
    <w:rsid w:val="00851C72"/>
    <w:rsid w:val="0085217D"/>
    <w:rsid w:val="008521F3"/>
    <w:rsid w:val="00852317"/>
    <w:rsid w:val="00852640"/>
    <w:rsid w:val="00852696"/>
    <w:rsid w:val="0085298F"/>
    <w:rsid w:val="00852E4E"/>
    <w:rsid w:val="00852F64"/>
    <w:rsid w:val="00853AF1"/>
    <w:rsid w:val="00853CA1"/>
    <w:rsid w:val="008542DC"/>
    <w:rsid w:val="00855063"/>
    <w:rsid w:val="0085563D"/>
    <w:rsid w:val="00855D9A"/>
    <w:rsid w:val="00855F0E"/>
    <w:rsid w:val="00856732"/>
    <w:rsid w:val="00856882"/>
    <w:rsid w:val="00856B0B"/>
    <w:rsid w:val="00856EB6"/>
    <w:rsid w:val="00856EFD"/>
    <w:rsid w:val="00856FBA"/>
    <w:rsid w:val="008570BB"/>
    <w:rsid w:val="008575D1"/>
    <w:rsid w:val="00857B87"/>
    <w:rsid w:val="00857E2A"/>
    <w:rsid w:val="00857EB9"/>
    <w:rsid w:val="008600AD"/>
    <w:rsid w:val="00861A24"/>
    <w:rsid w:val="00861C05"/>
    <w:rsid w:val="00861D53"/>
    <w:rsid w:val="00861D9C"/>
    <w:rsid w:val="0086222C"/>
    <w:rsid w:val="008622BF"/>
    <w:rsid w:val="00862A8E"/>
    <w:rsid w:val="0086324F"/>
    <w:rsid w:val="00863255"/>
    <w:rsid w:val="0086336F"/>
    <w:rsid w:val="008638E2"/>
    <w:rsid w:val="00863B3D"/>
    <w:rsid w:val="008642F3"/>
    <w:rsid w:val="0086443E"/>
    <w:rsid w:val="008646B7"/>
    <w:rsid w:val="00864839"/>
    <w:rsid w:val="00864882"/>
    <w:rsid w:val="00864A3F"/>
    <w:rsid w:val="00864F75"/>
    <w:rsid w:val="00864F9F"/>
    <w:rsid w:val="008653F2"/>
    <w:rsid w:val="00865840"/>
    <w:rsid w:val="00865B0C"/>
    <w:rsid w:val="00865D44"/>
    <w:rsid w:val="00865F37"/>
    <w:rsid w:val="00866464"/>
    <w:rsid w:val="0086674B"/>
    <w:rsid w:val="0086677A"/>
    <w:rsid w:val="0086687A"/>
    <w:rsid w:val="00866906"/>
    <w:rsid w:val="00866CDE"/>
    <w:rsid w:val="00866FA8"/>
    <w:rsid w:val="008673EF"/>
    <w:rsid w:val="0086749C"/>
    <w:rsid w:val="00867D73"/>
    <w:rsid w:val="00870DDE"/>
    <w:rsid w:val="00870E0D"/>
    <w:rsid w:val="00871276"/>
    <w:rsid w:val="0087170D"/>
    <w:rsid w:val="00871C82"/>
    <w:rsid w:val="00872327"/>
    <w:rsid w:val="00872945"/>
    <w:rsid w:val="00872CD9"/>
    <w:rsid w:val="00872E65"/>
    <w:rsid w:val="008730F4"/>
    <w:rsid w:val="0087323F"/>
    <w:rsid w:val="00873D40"/>
    <w:rsid w:val="008740C3"/>
    <w:rsid w:val="008747A2"/>
    <w:rsid w:val="00874BE0"/>
    <w:rsid w:val="00874CA1"/>
    <w:rsid w:val="00874D9F"/>
    <w:rsid w:val="00874DBB"/>
    <w:rsid w:val="00874F0E"/>
    <w:rsid w:val="00875821"/>
    <w:rsid w:val="00875F73"/>
    <w:rsid w:val="00876009"/>
    <w:rsid w:val="00876376"/>
    <w:rsid w:val="008763A9"/>
    <w:rsid w:val="008772C2"/>
    <w:rsid w:val="00877F6B"/>
    <w:rsid w:val="0088000E"/>
    <w:rsid w:val="008805D8"/>
    <w:rsid w:val="008806B9"/>
    <w:rsid w:val="0088085E"/>
    <w:rsid w:val="00880B6E"/>
    <w:rsid w:val="00881327"/>
    <w:rsid w:val="00881340"/>
    <w:rsid w:val="008815F6"/>
    <w:rsid w:val="00881C9F"/>
    <w:rsid w:val="00882AFF"/>
    <w:rsid w:val="00882D0B"/>
    <w:rsid w:val="00882F07"/>
    <w:rsid w:val="00882FA1"/>
    <w:rsid w:val="00882FBA"/>
    <w:rsid w:val="0088336A"/>
    <w:rsid w:val="0088382E"/>
    <w:rsid w:val="00883B0A"/>
    <w:rsid w:val="00883C64"/>
    <w:rsid w:val="00883E92"/>
    <w:rsid w:val="0088549D"/>
    <w:rsid w:val="00885CC7"/>
    <w:rsid w:val="00885E17"/>
    <w:rsid w:val="00885EBD"/>
    <w:rsid w:val="00885F9F"/>
    <w:rsid w:val="008866E5"/>
    <w:rsid w:val="00886951"/>
    <w:rsid w:val="00886D89"/>
    <w:rsid w:val="008871C3"/>
    <w:rsid w:val="00887221"/>
    <w:rsid w:val="0088782A"/>
    <w:rsid w:val="00887995"/>
    <w:rsid w:val="008879D1"/>
    <w:rsid w:val="00887FCB"/>
    <w:rsid w:val="00890537"/>
    <w:rsid w:val="00890BA4"/>
    <w:rsid w:val="00890DA9"/>
    <w:rsid w:val="0089120B"/>
    <w:rsid w:val="00891716"/>
    <w:rsid w:val="00891B42"/>
    <w:rsid w:val="00891C7D"/>
    <w:rsid w:val="00892B40"/>
    <w:rsid w:val="00893132"/>
    <w:rsid w:val="00893D24"/>
    <w:rsid w:val="008944C2"/>
    <w:rsid w:val="008945CD"/>
    <w:rsid w:val="00894A35"/>
    <w:rsid w:val="00894BFD"/>
    <w:rsid w:val="00895263"/>
    <w:rsid w:val="0089561C"/>
    <w:rsid w:val="0089568F"/>
    <w:rsid w:val="00895C01"/>
    <w:rsid w:val="00895C3B"/>
    <w:rsid w:val="00895CB2"/>
    <w:rsid w:val="0089666B"/>
    <w:rsid w:val="0089697D"/>
    <w:rsid w:val="00896AA3"/>
    <w:rsid w:val="008970BA"/>
    <w:rsid w:val="00897497"/>
    <w:rsid w:val="00897716"/>
    <w:rsid w:val="0089794D"/>
    <w:rsid w:val="008979F4"/>
    <w:rsid w:val="00897C97"/>
    <w:rsid w:val="00897D27"/>
    <w:rsid w:val="00897F36"/>
    <w:rsid w:val="008A0247"/>
    <w:rsid w:val="008A0319"/>
    <w:rsid w:val="008A0E41"/>
    <w:rsid w:val="008A1446"/>
    <w:rsid w:val="008A189A"/>
    <w:rsid w:val="008A192A"/>
    <w:rsid w:val="008A1CC8"/>
    <w:rsid w:val="008A1D5D"/>
    <w:rsid w:val="008A1EBD"/>
    <w:rsid w:val="008A25A9"/>
    <w:rsid w:val="008A2C40"/>
    <w:rsid w:val="008A2E29"/>
    <w:rsid w:val="008A2F57"/>
    <w:rsid w:val="008A3466"/>
    <w:rsid w:val="008A380E"/>
    <w:rsid w:val="008A43E7"/>
    <w:rsid w:val="008A4758"/>
    <w:rsid w:val="008A491F"/>
    <w:rsid w:val="008A4939"/>
    <w:rsid w:val="008A4D31"/>
    <w:rsid w:val="008A5B1D"/>
    <w:rsid w:val="008A5F97"/>
    <w:rsid w:val="008A643B"/>
    <w:rsid w:val="008A7397"/>
    <w:rsid w:val="008A73CB"/>
    <w:rsid w:val="008A7A6B"/>
    <w:rsid w:val="008B012B"/>
    <w:rsid w:val="008B035D"/>
    <w:rsid w:val="008B0A86"/>
    <w:rsid w:val="008B0B81"/>
    <w:rsid w:val="008B0CCB"/>
    <w:rsid w:val="008B0FB8"/>
    <w:rsid w:val="008B15BA"/>
    <w:rsid w:val="008B1FDB"/>
    <w:rsid w:val="008B22A6"/>
    <w:rsid w:val="008B2B25"/>
    <w:rsid w:val="008B2E00"/>
    <w:rsid w:val="008B363E"/>
    <w:rsid w:val="008B3BF2"/>
    <w:rsid w:val="008B3EFC"/>
    <w:rsid w:val="008B3F8D"/>
    <w:rsid w:val="008B4532"/>
    <w:rsid w:val="008B4CCF"/>
    <w:rsid w:val="008B59E6"/>
    <w:rsid w:val="008B5A56"/>
    <w:rsid w:val="008B5EE7"/>
    <w:rsid w:val="008B66DC"/>
    <w:rsid w:val="008B6742"/>
    <w:rsid w:val="008B6D25"/>
    <w:rsid w:val="008B6F5D"/>
    <w:rsid w:val="008B6F7F"/>
    <w:rsid w:val="008B6F90"/>
    <w:rsid w:val="008B74B0"/>
    <w:rsid w:val="008B7774"/>
    <w:rsid w:val="008B7D03"/>
    <w:rsid w:val="008B7D46"/>
    <w:rsid w:val="008B7F06"/>
    <w:rsid w:val="008C0427"/>
    <w:rsid w:val="008C0B6E"/>
    <w:rsid w:val="008C12E8"/>
    <w:rsid w:val="008C1706"/>
    <w:rsid w:val="008C1A3F"/>
    <w:rsid w:val="008C1A78"/>
    <w:rsid w:val="008C1A98"/>
    <w:rsid w:val="008C1E14"/>
    <w:rsid w:val="008C2760"/>
    <w:rsid w:val="008C2ADE"/>
    <w:rsid w:val="008C2F91"/>
    <w:rsid w:val="008C3132"/>
    <w:rsid w:val="008C32A5"/>
    <w:rsid w:val="008C3560"/>
    <w:rsid w:val="008C38B9"/>
    <w:rsid w:val="008C3AAE"/>
    <w:rsid w:val="008C405A"/>
    <w:rsid w:val="008C46FE"/>
    <w:rsid w:val="008C48C6"/>
    <w:rsid w:val="008C49DB"/>
    <w:rsid w:val="008C4C47"/>
    <w:rsid w:val="008C595F"/>
    <w:rsid w:val="008C61F3"/>
    <w:rsid w:val="008C65AA"/>
    <w:rsid w:val="008C6888"/>
    <w:rsid w:val="008C6A51"/>
    <w:rsid w:val="008C6ADA"/>
    <w:rsid w:val="008C6AFE"/>
    <w:rsid w:val="008C6B74"/>
    <w:rsid w:val="008C6C27"/>
    <w:rsid w:val="008C6DCA"/>
    <w:rsid w:val="008C7330"/>
    <w:rsid w:val="008C76E2"/>
    <w:rsid w:val="008D0283"/>
    <w:rsid w:val="008D0A7B"/>
    <w:rsid w:val="008D0BD3"/>
    <w:rsid w:val="008D0BEB"/>
    <w:rsid w:val="008D0BF5"/>
    <w:rsid w:val="008D1307"/>
    <w:rsid w:val="008D18C3"/>
    <w:rsid w:val="008D18D5"/>
    <w:rsid w:val="008D1934"/>
    <w:rsid w:val="008D1B3E"/>
    <w:rsid w:val="008D20DA"/>
    <w:rsid w:val="008D2577"/>
    <w:rsid w:val="008D2B45"/>
    <w:rsid w:val="008D35E7"/>
    <w:rsid w:val="008D36DE"/>
    <w:rsid w:val="008D36EF"/>
    <w:rsid w:val="008D3AB8"/>
    <w:rsid w:val="008D3CC8"/>
    <w:rsid w:val="008D3E27"/>
    <w:rsid w:val="008D4305"/>
    <w:rsid w:val="008D4484"/>
    <w:rsid w:val="008D4655"/>
    <w:rsid w:val="008D4972"/>
    <w:rsid w:val="008D4AA2"/>
    <w:rsid w:val="008D4B57"/>
    <w:rsid w:val="008D4C61"/>
    <w:rsid w:val="008D4C6B"/>
    <w:rsid w:val="008D5075"/>
    <w:rsid w:val="008D5C09"/>
    <w:rsid w:val="008D5C50"/>
    <w:rsid w:val="008D64C4"/>
    <w:rsid w:val="008D66E3"/>
    <w:rsid w:val="008D68C3"/>
    <w:rsid w:val="008D6A7D"/>
    <w:rsid w:val="008D6AD3"/>
    <w:rsid w:val="008D778A"/>
    <w:rsid w:val="008D77CA"/>
    <w:rsid w:val="008D78C3"/>
    <w:rsid w:val="008D7D4D"/>
    <w:rsid w:val="008E0A73"/>
    <w:rsid w:val="008E0E38"/>
    <w:rsid w:val="008E1681"/>
    <w:rsid w:val="008E16D8"/>
    <w:rsid w:val="008E1F6A"/>
    <w:rsid w:val="008E21A6"/>
    <w:rsid w:val="008E36D0"/>
    <w:rsid w:val="008E370C"/>
    <w:rsid w:val="008E4187"/>
    <w:rsid w:val="008E462D"/>
    <w:rsid w:val="008E47A4"/>
    <w:rsid w:val="008E4EAF"/>
    <w:rsid w:val="008E51BD"/>
    <w:rsid w:val="008E533E"/>
    <w:rsid w:val="008E534C"/>
    <w:rsid w:val="008E5482"/>
    <w:rsid w:val="008E5BEF"/>
    <w:rsid w:val="008E5CFA"/>
    <w:rsid w:val="008E5E9D"/>
    <w:rsid w:val="008E5EDA"/>
    <w:rsid w:val="008E5F08"/>
    <w:rsid w:val="008E62D0"/>
    <w:rsid w:val="008E65B3"/>
    <w:rsid w:val="008E6798"/>
    <w:rsid w:val="008E6A90"/>
    <w:rsid w:val="008E6B0F"/>
    <w:rsid w:val="008E6CBD"/>
    <w:rsid w:val="008E733B"/>
    <w:rsid w:val="008E751E"/>
    <w:rsid w:val="008E7855"/>
    <w:rsid w:val="008E7B7F"/>
    <w:rsid w:val="008E7C19"/>
    <w:rsid w:val="008F008F"/>
    <w:rsid w:val="008F00C5"/>
    <w:rsid w:val="008F080A"/>
    <w:rsid w:val="008F0934"/>
    <w:rsid w:val="008F0C5C"/>
    <w:rsid w:val="008F0D18"/>
    <w:rsid w:val="008F0E5B"/>
    <w:rsid w:val="008F0F4A"/>
    <w:rsid w:val="008F1459"/>
    <w:rsid w:val="008F1B66"/>
    <w:rsid w:val="008F1C43"/>
    <w:rsid w:val="008F1CEC"/>
    <w:rsid w:val="008F2251"/>
    <w:rsid w:val="008F258B"/>
    <w:rsid w:val="008F2A7C"/>
    <w:rsid w:val="008F2A7E"/>
    <w:rsid w:val="008F2D36"/>
    <w:rsid w:val="008F32D1"/>
    <w:rsid w:val="008F3766"/>
    <w:rsid w:val="008F3B92"/>
    <w:rsid w:val="008F3C9E"/>
    <w:rsid w:val="008F3CE6"/>
    <w:rsid w:val="008F4507"/>
    <w:rsid w:val="008F558C"/>
    <w:rsid w:val="008F56F2"/>
    <w:rsid w:val="008F588C"/>
    <w:rsid w:val="008F5A11"/>
    <w:rsid w:val="008F60BE"/>
    <w:rsid w:val="008F61A0"/>
    <w:rsid w:val="008F6348"/>
    <w:rsid w:val="008F636E"/>
    <w:rsid w:val="008F64B3"/>
    <w:rsid w:val="008F6703"/>
    <w:rsid w:val="008F6755"/>
    <w:rsid w:val="008F6907"/>
    <w:rsid w:val="008F6E68"/>
    <w:rsid w:val="008F77F3"/>
    <w:rsid w:val="008F793E"/>
    <w:rsid w:val="008F7961"/>
    <w:rsid w:val="008F7B75"/>
    <w:rsid w:val="008F7C6E"/>
    <w:rsid w:val="00900232"/>
    <w:rsid w:val="00900332"/>
    <w:rsid w:val="009005E3"/>
    <w:rsid w:val="009006B9"/>
    <w:rsid w:val="009008B0"/>
    <w:rsid w:val="009008B6"/>
    <w:rsid w:val="009008C3"/>
    <w:rsid w:val="00900E91"/>
    <w:rsid w:val="009010B9"/>
    <w:rsid w:val="009010C9"/>
    <w:rsid w:val="009011E4"/>
    <w:rsid w:val="00901318"/>
    <w:rsid w:val="009013A7"/>
    <w:rsid w:val="009013C8"/>
    <w:rsid w:val="00901885"/>
    <w:rsid w:val="00902049"/>
    <w:rsid w:val="00902EF4"/>
    <w:rsid w:val="00902F3A"/>
    <w:rsid w:val="00902FA3"/>
    <w:rsid w:val="00903746"/>
    <w:rsid w:val="00903EE4"/>
    <w:rsid w:val="0090407B"/>
    <w:rsid w:val="009040F1"/>
    <w:rsid w:val="0090440F"/>
    <w:rsid w:val="00904709"/>
    <w:rsid w:val="00904725"/>
    <w:rsid w:val="00904C79"/>
    <w:rsid w:val="00904E4F"/>
    <w:rsid w:val="00905745"/>
    <w:rsid w:val="00905DD5"/>
    <w:rsid w:val="009064CE"/>
    <w:rsid w:val="00906512"/>
    <w:rsid w:val="00906E76"/>
    <w:rsid w:val="00907250"/>
    <w:rsid w:val="00907C1F"/>
    <w:rsid w:val="009100B5"/>
    <w:rsid w:val="009100D5"/>
    <w:rsid w:val="00910200"/>
    <w:rsid w:val="009102C3"/>
    <w:rsid w:val="00910D29"/>
    <w:rsid w:val="00910F3F"/>
    <w:rsid w:val="00911658"/>
    <w:rsid w:val="00911785"/>
    <w:rsid w:val="009124C3"/>
    <w:rsid w:val="00912556"/>
    <w:rsid w:val="00912562"/>
    <w:rsid w:val="00914233"/>
    <w:rsid w:val="00914C37"/>
    <w:rsid w:val="00915469"/>
    <w:rsid w:val="00915D4F"/>
    <w:rsid w:val="00915F24"/>
    <w:rsid w:val="00916032"/>
    <w:rsid w:val="009161C6"/>
    <w:rsid w:val="0091632F"/>
    <w:rsid w:val="009166C7"/>
    <w:rsid w:val="009170D1"/>
    <w:rsid w:val="009170D2"/>
    <w:rsid w:val="009171AC"/>
    <w:rsid w:val="009176C8"/>
    <w:rsid w:val="00917B78"/>
    <w:rsid w:val="00917BAE"/>
    <w:rsid w:val="00917C13"/>
    <w:rsid w:val="0092055B"/>
    <w:rsid w:val="00920564"/>
    <w:rsid w:val="0092079B"/>
    <w:rsid w:val="009208D6"/>
    <w:rsid w:val="00920C70"/>
    <w:rsid w:val="00920EF7"/>
    <w:rsid w:val="00921693"/>
    <w:rsid w:val="00921D0D"/>
    <w:rsid w:val="00921DF5"/>
    <w:rsid w:val="009220D3"/>
    <w:rsid w:val="00922150"/>
    <w:rsid w:val="009221EC"/>
    <w:rsid w:val="00922C31"/>
    <w:rsid w:val="00922CE0"/>
    <w:rsid w:val="00922D0C"/>
    <w:rsid w:val="0092301C"/>
    <w:rsid w:val="009230DD"/>
    <w:rsid w:val="0092325A"/>
    <w:rsid w:val="0092335B"/>
    <w:rsid w:val="009233D3"/>
    <w:rsid w:val="009237A7"/>
    <w:rsid w:val="0092389A"/>
    <w:rsid w:val="0092403E"/>
    <w:rsid w:val="009242A1"/>
    <w:rsid w:val="00924375"/>
    <w:rsid w:val="009244CF"/>
    <w:rsid w:val="00924D82"/>
    <w:rsid w:val="00924E11"/>
    <w:rsid w:val="00924F94"/>
    <w:rsid w:val="00925136"/>
    <w:rsid w:val="009255F5"/>
    <w:rsid w:val="00925741"/>
    <w:rsid w:val="0092597E"/>
    <w:rsid w:val="00925CE2"/>
    <w:rsid w:val="00926074"/>
    <w:rsid w:val="0092609C"/>
    <w:rsid w:val="009263A0"/>
    <w:rsid w:val="009269A6"/>
    <w:rsid w:val="00926F3C"/>
    <w:rsid w:val="00927271"/>
    <w:rsid w:val="009300CB"/>
    <w:rsid w:val="009305CB"/>
    <w:rsid w:val="009305EB"/>
    <w:rsid w:val="009311BC"/>
    <w:rsid w:val="00932790"/>
    <w:rsid w:val="00932B47"/>
    <w:rsid w:val="00932FB0"/>
    <w:rsid w:val="00933043"/>
    <w:rsid w:val="009334D4"/>
    <w:rsid w:val="00933513"/>
    <w:rsid w:val="009337D2"/>
    <w:rsid w:val="00933DE8"/>
    <w:rsid w:val="00934910"/>
    <w:rsid w:val="00934EDA"/>
    <w:rsid w:val="00935298"/>
    <w:rsid w:val="009353E0"/>
    <w:rsid w:val="009354BB"/>
    <w:rsid w:val="009355C7"/>
    <w:rsid w:val="009355DE"/>
    <w:rsid w:val="00935647"/>
    <w:rsid w:val="00935DEA"/>
    <w:rsid w:val="009364F6"/>
    <w:rsid w:val="00936650"/>
    <w:rsid w:val="00937472"/>
    <w:rsid w:val="009375B4"/>
    <w:rsid w:val="00937F84"/>
    <w:rsid w:val="00940514"/>
    <w:rsid w:val="009409C9"/>
    <w:rsid w:val="00940B55"/>
    <w:rsid w:val="00940B7A"/>
    <w:rsid w:val="00940C02"/>
    <w:rsid w:val="00941387"/>
    <w:rsid w:val="009417D3"/>
    <w:rsid w:val="00941A68"/>
    <w:rsid w:val="00941A8C"/>
    <w:rsid w:val="00942293"/>
    <w:rsid w:val="009423CC"/>
    <w:rsid w:val="00942EA5"/>
    <w:rsid w:val="00942EE1"/>
    <w:rsid w:val="0094320E"/>
    <w:rsid w:val="00943218"/>
    <w:rsid w:val="009432CB"/>
    <w:rsid w:val="009434C3"/>
    <w:rsid w:val="00943B9B"/>
    <w:rsid w:val="00943F32"/>
    <w:rsid w:val="00944072"/>
    <w:rsid w:val="00944404"/>
    <w:rsid w:val="00944DEE"/>
    <w:rsid w:val="009451D0"/>
    <w:rsid w:val="009459DF"/>
    <w:rsid w:val="00945B3E"/>
    <w:rsid w:val="00945CF4"/>
    <w:rsid w:val="00945F47"/>
    <w:rsid w:val="00945F8F"/>
    <w:rsid w:val="00945FB7"/>
    <w:rsid w:val="00946072"/>
    <w:rsid w:val="009466AC"/>
    <w:rsid w:val="00946795"/>
    <w:rsid w:val="00946C8A"/>
    <w:rsid w:val="00946DAD"/>
    <w:rsid w:val="00947325"/>
    <w:rsid w:val="00947523"/>
    <w:rsid w:val="009476BF"/>
    <w:rsid w:val="0094775B"/>
    <w:rsid w:val="009477CA"/>
    <w:rsid w:val="00947EBF"/>
    <w:rsid w:val="0095035A"/>
    <w:rsid w:val="009507AB"/>
    <w:rsid w:val="00950A62"/>
    <w:rsid w:val="00950C6E"/>
    <w:rsid w:val="00950D6A"/>
    <w:rsid w:val="00950D8F"/>
    <w:rsid w:val="0095151F"/>
    <w:rsid w:val="00951641"/>
    <w:rsid w:val="00951866"/>
    <w:rsid w:val="009519AA"/>
    <w:rsid w:val="00951B99"/>
    <w:rsid w:val="00951F75"/>
    <w:rsid w:val="0095217E"/>
    <w:rsid w:val="009522CA"/>
    <w:rsid w:val="00952882"/>
    <w:rsid w:val="00953060"/>
    <w:rsid w:val="00953174"/>
    <w:rsid w:val="00953415"/>
    <w:rsid w:val="00953956"/>
    <w:rsid w:val="00953B80"/>
    <w:rsid w:val="00953EC4"/>
    <w:rsid w:val="00954153"/>
    <w:rsid w:val="0095433D"/>
    <w:rsid w:val="00954460"/>
    <w:rsid w:val="0095482F"/>
    <w:rsid w:val="00954D97"/>
    <w:rsid w:val="009557B6"/>
    <w:rsid w:val="00955C15"/>
    <w:rsid w:val="00956159"/>
    <w:rsid w:val="00956606"/>
    <w:rsid w:val="009567AF"/>
    <w:rsid w:val="00956F6D"/>
    <w:rsid w:val="00957510"/>
    <w:rsid w:val="00957792"/>
    <w:rsid w:val="00957810"/>
    <w:rsid w:val="009578A1"/>
    <w:rsid w:val="00957E39"/>
    <w:rsid w:val="00957FD9"/>
    <w:rsid w:val="00957FDC"/>
    <w:rsid w:val="0096047E"/>
    <w:rsid w:val="00960631"/>
    <w:rsid w:val="00960A77"/>
    <w:rsid w:val="00960FF2"/>
    <w:rsid w:val="00961A3A"/>
    <w:rsid w:val="00961A3F"/>
    <w:rsid w:val="00961AFE"/>
    <w:rsid w:val="00961B4F"/>
    <w:rsid w:val="00961DD2"/>
    <w:rsid w:val="009622B6"/>
    <w:rsid w:val="009625DB"/>
    <w:rsid w:val="009628B4"/>
    <w:rsid w:val="00962DEA"/>
    <w:rsid w:val="009630D2"/>
    <w:rsid w:val="009632D5"/>
    <w:rsid w:val="009633B7"/>
    <w:rsid w:val="00963411"/>
    <w:rsid w:val="00963481"/>
    <w:rsid w:val="0096373F"/>
    <w:rsid w:val="00964136"/>
    <w:rsid w:val="00964625"/>
    <w:rsid w:val="00964775"/>
    <w:rsid w:val="0096478A"/>
    <w:rsid w:val="00964AA8"/>
    <w:rsid w:val="00964C80"/>
    <w:rsid w:val="00964D33"/>
    <w:rsid w:val="0096500E"/>
    <w:rsid w:val="00965087"/>
    <w:rsid w:val="0096521B"/>
    <w:rsid w:val="00965D35"/>
    <w:rsid w:val="00966087"/>
    <w:rsid w:val="00967083"/>
    <w:rsid w:val="0096763B"/>
    <w:rsid w:val="009676B1"/>
    <w:rsid w:val="009678DD"/>
    <w:rsid w:val="00967C1A"/>
    <w:rsid w:val="00967C3F"/>
    <w:rsid w:val="00967C88"/>
    <w:rsid w:val="00967C9F"/>
    <w:rsid w:val="00970D3B"/>
    <w:rsid w:val="0097104D"/>
    <w:rsid w:val="009713B1"/>
    <w:rsid w:val="009719E7"/>
    <w:rsid w:val="00971A80"/>
    <w:rsid w:val="00971B02"/>
    <w:rsid w:val="00971C67"/>
    <w:rsid w:val="009725CA"/>
    <w:rsid w:val="0097267E"/>
    <w:rsid w:val="00972794"/>
    <w:rsid w:val="00972880"/>
    <w:rsid w:val="0097290F"/>
    <w:rsid w:val="009729C8"/>
    <w:rsid w:val="00972D58"/>
    <w:rsid w:val="00973658"/>
    <w:rsid w:val="00974FD4"/>
    <w:rsid w:val="009753A6"/>
    <w:rsid w:val="0097583B"/>
    <w:rsid w:val="009759D8"/>
    <w:rsid w:val="00975B67"/>
    <w:rsid w:val="00976177"/>
    <w:rsid w:val="0097644C"/>
    <w:rsid w:val="009768A2"/>
    <w:rsid w:val="009769B6"/>
    <w:rsid w:val="009769BD"/>
    <w:rsid w:val="009769F0"/>
    <w:rsid w:val="00976A9B"/>
    <w:rsid w:val="0097713F"/>
    <w:rsid w:val="0097717B"/>
    <w:rsid w:val="009771CC"/>
    <w:rsid w:val="0097779D"/>
    <w:rsid w:val="00977811"/>
    <w:rsid w:val="00980BAF"/>
    <w:rsid w:val="00980E1E"/>
    <w:rsid w:val="0098108F"/>
    <w:rsid w:val="00981918"/>
    <w:rsid w:val="00981921"/>
    <w:rsid w:val="009820AB"/>
    <w:rsid w:val="00982707"/>
    <w:rsid w:val="00982940"/>
    <w:rsid w:val="009829E6"/>
    <w:rsid w:val="00982A10"/>
    <w:rsid w:val="00982B02"/>
    <w:rsid w:val="00982EE3"/>
    <w:rsid w:val="00982F54"/>
    <w:rsid w:val="009831E8"/>
    <w:rsid w:val="0098344B"/>
    <w:rsid w:val="009835FF"/>
    <w:rsid w:val="0098372E"/>
    <w:rsid w:val="0098393D"/>
    <w:rsid w:val="00983D7A"/>
    <w:rsid w:val="00983DFA"/>
    <w:rsid w:val="009840B2"/>
    <w:rsid w:val="009845C5"/>
    <w:rsid w:val="009850E7"/>
    <w:rsid w:val="009854CE"/>
    <w:rsid w:val="00985768"/>
    <w:rsid w:val="009860C8"/>
    <w:rsid w:val="009864A7"/>
    <w:rsid w:val="0098695D"/>
    <w:rsid w:val="00986D95"/>
    <w:rsid w:val="00987824"/>
    <w:rsid w:val="00987CB3"/>
    <w:rsid w:val="0099035E"/>
    <w:rsid w:val="0099073F"/>
    <w:rsid w:val="00990DCD"/>
    <w:rsid w:val="00990F76"/>
    <w:rsid w:val="0099123C"/>
    <w:rsid w:val="00991285"/>
    <w:rsid w:val="00991863"/>
    <w:rsid w:val="0099216D"/>
    <w:rsid w:val="00992241"/>
    <w:rsid w:val="0099248D"/>
    <w:rsid w:val="00992C69"/>
    <w:rsid w:val="00993149"/>
    <w:rsid w:val="00993E62"/>
    <w:rsid w:val="00993FCF"/>
    <w:rsid w:val="00994485"/>
    <w:rsid w:val="00994C6E"/>
    <w:rsid w:val="00994D75"/>
    <w:rsid w:val="0099541E"/>
    <w:rsid w:val="0099591E"/>
    <w:rsid w:val="00995AA6"/>
    <w:rsid w:val="00995FA7"/>
    <w:rsid w:val="0099622B"/>
    <w:rsid w:val="009962E4"/>
    <w:rsid w:val="009962FF"/>
    <w:rsid w:val="00996A0D"/>
    <w:rsid w:val="00996C3B"/>
    <w:rsid w:val="00996C62"/>
    <w:rsid w:val="00997323"/>
    <w:rsid w:val="009977F4"/>
    <w:rsid w:val="00997863"/>
    <w:rsid w:val="009979DF"/>
    <w:rsid w:val="00997AE9"/>
    <w:rsid w:val="00997C1A"/>
    <w:rsid w:val="00997CF9"/>
    <w:rsid w:val="00997E05"/>
    <w:rsid w:val="009A046B"/>
    <w:rsid w:val="009A080B"/>
    <w:rsid w:val="009A0C25"/>
    <w:rsid w:val="009A0C37"/>
    <w:rsid w:val="009A1773"/>
    <w:rsid w:val="009A1848"/>
    <w:rsid w:val="009A1B73"/>
    <w:rsid w:val="009A2843"/>
    <w:rsid w:val="009A28B2"/>
    <w:rsid w:val="009A2B55"/>
    <w:rsid w:val="009A2E8D"/>
    <w:rsid w:val="009A3026"/>
    <w:rsid w:val="009A340B"/>
    <w:rsid w:val="009A3577"/>
    <w:rsid w:val="009A3B61"/>
    <w:rsid w:val="009A406F"/>
    <w:rsid w:val="009A4965"/>
    <w:rsid w:val="009A4989"/>
    <w:rsid w:val="009A5239"/>
    <w:rsid w:val="009A52A4"/>
    <w:rsid w:val="009A5462"/>
    <w:rsid w:val="009A576D"/>
    <w:rsid w:val="009A5A60"/>
    <w:rsid w:val="009A5B1A"/>
    <w:rsid w:val="009A6103"/>
    <w:rsid w:val="009A6D80"/>
    <w:rsid w:val="009A6DBB"/>
    <w:rsid w:val="009A7A6C"/>
    <w:rsid w:val="009A7CC5"/>
    <w:rsid w:val="009A7D66"/>
    <w:rsid w:val="009A7E0B"/>
    <w:rsid w:val="009B0490"/>
    <w:rsid w:val="009B0AD6"/>
    <w:rsid w:val="009B1253"/>
    <w:rsid w:val="009B1297"/>
    <w:rsid w:val="009B148F"/>
    <w:rsid w:val="009B1885"/>
    <w:rsid w:val="009B1A93"/>
    <w:rsid w:val="009B1D61"/>
    <w:rsid w:val="009B223D"/>
    <w:rsid w:val="009B2CF0"/>
    <w:rsid w:val="009B3268"/>
    <w:rsid w:val="009B3797"/>
    <w:rsid w:val="009B3C93"/>
    <w:rsid w:val="009B3D38"/>
    <w:rsid w:val="009B3D6A"/>
    <w:rsid w:val="009B3ECC"/>
    <w:rsid w:val="009B4226"/>
    <w:rsid w:val="009B4429"/>
    <w:rsid w:val="009B4470"/>
    <w:rsid w:val="009B4699"/>
    <w:rsid w:val="009B4DB9"/>
    <w:rsid w:val="009B4E10"/>
    <w:rsid w:val="009B557F"/>
    <w:rsid w:val="009B575E"/>
    <w:rsid w:val="009B58E3"/>
    <w:rsid w:val="009B5930"/>
    <w:rsid w:val="009B5A54"/>
    <w:rsid w:val="009B5D83"/>
    <w:rsid w:val="009B6078"/>
    <w:rsid w:val="009B64CD"/>
    <w:rsid w:val="009B66D8"/>
    <w:rsid w:val="009B67FD"/>
    <w:rsid w:val="009B6A4B"/>
    <w:rsid w:val="009B7095"/>
    <w:rsid w:val="009B7964"/>
    <w:rsid w:val="009B7BF0"/>
    <w:rsid w:val="009B7C36"/>
    <w:rsid w:val="009B7F63"/>
    <w:rsid w:val="009C00C3"/>
    <w:rsid w:val="009C02A5"/>
    <w:rsid w:val="009C0866"/>
    <w:rsid w:val="009C090C"/>
    <w:rsid w:val="009C111D"/>
    <w:rsid w:val="009C1C1A"/>
    <w:rsid w:val="009C2153"/>
    <w:rsid w:val="009C24C8"/>
    <w:rsid w:val="009C27EE"/>
    <w:rsid w:val="009C2CEC"/>
    <w:rsid w:val="009C33DF"/>
    <w:rsid w:val="009C346E"/>
    <w:rsid w:val="009C36E1"/>
    <w:rsid w:val="009C3B49"/>
    <w:rsid w:val="009C4298"/>
    <w:rsid w:val="009C4B29"/>
    <w:rsid w:val="009C4BAD"/>
    <w:rsid w:val="009C4BDB"/>
    <w:rsid w:val="009C4D51"/>
    <w:rsid w:val="009C50F0"/>
    <w:rsid w:val="009C54FC"/>
    <w:rsid w:val="009C56B3"/>
    <w:rsid w:val="009C5AC0"/>
    <w:rsid w:val="009C5B3A"/>
    <w:rsid w:val="009C5CEF"/>
    <w:rsid w:val="009C637B"/>
    <w:rsid w:val="009C6393"/>
    <w:rsid w:val="009C642E"/>
    <w:rsid w:val="009C64A6"/>
    <w:rsid w:val="009C64DB"/>
    <w:rsid w:val="009C652E"/>
    <w:rsid w:val="009C6559"/>
    <w:rsid w:val="009C67C3"/>
    <w:rsid w:val="009C6BB6"/>
    <w:rsid w:val="009C6C43"/>
    <w:rsid w:val="009C71CE"/>
    <w:rsid w:val="009D021A"/>
    <w:rsid w:val="009D0327"/>
    <w:rsid w:val="009D0D32"/>
    <w:rsid w:val="009D0D53"/>
    <w:rsid w:val="009D140B"/>
    <w:rsid w:val="009D1689"/>
    <w:rsid w:val="009D19F6"/>
    <w:rsid w:val="009D23CF"/>
    <w:rsid w:val="009D2516"/>
    <w:rsid w:val="009D3B58"/>
    <w:rsid w:val="009D3FF9"/>
    <w:rsid w:val="009D4079"/>
    <w:rsid w:val="009D4759"/>
    <w:rsid w:val="009D4AAC"/>
    <w:rsid w:val="009D4FBE"/>
    <w:rsid w:val="009D5086"/>
    <w:rsid w:val="009D51B7"/>
    <w:rsid w:val="009D5595"/>
    <w:rsid w:val="009D561C"/>
    <w:rsid w:val="009D576E"/>
    <w:rsid w:val="009D5C07"/>
    <w:rsid w:val="009D5E9F"/>
    <w:rsid w:val="009D608F"/>
    <w:rsid w:val="009D6437"/>
    <w:rsid w:val="009D6E61"/>
    <w:rsid w:val="009D7230"/>
    <w:rsid w:val="009D7247"/>
    <w:rsid w:val="009D75A3"/>
    <w:rsid w:val="009D7963"/>
    <w:rsid w:val="009D7FFA"/>
    <w:rsid w:val="009E03E5"/>
    <w:rsid w:val="009E0797"/>
    <w:rsid w:val="009E0800"/>
    <w:rsid w:val="009E0BA6"/>
    <w:rsid w:val="009E15DE"/>
    <w:rsid w:val="009E1891"/>
    <w:rsid w:val="009E1DB9"/>
    <w:rsid w:val="009E1DE2"/>
    <w:rsid w:val="009E237B"/>
    <w:rsid w:val="009E2CB2"/>
    <w:rsid w:val="009E3216"/>
    <w:rsid w:val="009E33E5"/>
    <w:rsid w:val="009E33F6"/>
    <w:rsid w:val="009E3593"/>
    <w:rsid w:val="009E3A10"/>
    <w:rsid w:val="009E4C27"/>
    <w:rsid w:val="009E5432"/>
    <w:rsid w:val="009E56D5"/>
    <w:rsid w:val="009E5C77"/>
    <w:rsid w:val="009E5E01"/>
    <w:rsid w:val="009E5E37"/>
    <w:rsid w:val="009E61B2"/>
    <w:rsid w:val="009E672A"/>
    <w:rsid w:val="009E6A39"/>
    <w:rsid w:val="009E6A46"/>
    <w:rsid w:val="009E6F7B"/>
    <w:rsid w:val="009E70DD"/>
    <w:rsid w:val="009E720C"/>
    <w:rsid w:val="009E79B4"/>
    <w:rsid w:val="009E7AE7"/>
    <w:rsid w:val="009E7CD7"/>
    <w:rsid w:val="009E7DB0"/>
    <w:rsid w:val="009E7E1E"/>
    <w:rsid w:val="009F0495"/>
    <w:rsid w:val="009F090D"/>
    <w:rsid w:val="009F12B1"/>
    <w:rsid w:val="009F13AB"/>
    <w:rsid w:val="009F155F"/>
    <w:rsid w:val="009F1CF1"/>
    <w:rsid w:val="009F235A"/>
    <w:rsid w:val="009F25D3"/>
    <w:rsid w:val="009F279F"/>
    <w:rsid w:val="009F2A2D"/>
    <w:rsid w:val="009F310C"/>
    <w:rsid w:val="009F3519"/>
    <w:rsid w:val="009F36A4"/>
    <w:rsid w:val="009F3C09"/>
    <w:rsid w:val="009F3DC2"/>
    <w:rsid w:val="009F52FE"/>
    <w:rsid w:val="009F552E"/>
    <w:rsid w:val="009F5653"/>
    <w:rsid w:val="009F5798"/>
    <w:rsid w:val="009F58AA"/>
    <w:rsid w:val="009F5C0A"/>
    <w:rsid w:val="009F5FCB"/>
    <w:rsid w:val="009F60CF"/>
    <w:rsid w:val="009F635C"/>
    <w:rsid w:val="009F6649"/>
    <w:rsid w:val="009F67BA"/>
    <w:rsid w:val="009F6C31"/>
    <w:rsid w:val="009F6CC8"/>
    <w:rsid w:val="009F6CFD"/>
    <w:rsid w:val="009F6D35"/>
    <w:rsid w:val="009F7124"/>
    <w:rsid w:val="009F7389"/>
    <w:rsid w:val="009F7A9E"/>
    <w:rsid w:val="009F7B67"/>
    <w:rsid w:val="00A00258"/>
    <w:rsid w:val="00A003BE"/>
    <w:rsid w:val="00A003F8"/>
    <w:rsid w:val="00A00925"/>
    <w:rsid w:val="00A00AE6"/>
    <w:rsid w:val="00A00CC4"/>
    <w:rsid w:val="00A00D71"/>
    <w:rsid w:val="00A00E97"/>
    <w:rsid w:val="00A016CC"/>
    <w:rsid w:val="00A01872"/>
    <w:rsid w:val="00A018C2"/>
    <w:rsid w:val="00A01F4C"/>
    <w:rsid w:val="00A02393"/>
    <w:rsid w:val="00A03460"/>
    <w:rsid w:val="00A0351F"/>
    <w:rsid w:val="00A0398A"/>
    <w:rsid w:val="00A03BD8"/>
    <w:rsid w:val="00A03CB2"/>
    <w:rsid w:val="00A03DA4"/>
    <w:rsid w:val="00A03EE7"/>
    <w:rsid w:val="00A0422B"/>
    <w:rsid w:val="00A050C2"/>
    <w:rsid w:val="00A0529A"/>
    <w:rsid w:val="00A0534A"/>
    <w:rsid w:val="00A0563B"/>
    <w:rsid w:val="00A05AF8"/>
    <w:rsid w:val="00A05BB4"/>
    <w:rsid w:val="00A05C84"/>
    <w:rsid w:val="00A062D0"/>
    <w:rsid w:val="00A062EE"/>
    <w:rsid w:val="00A064D1"/>
    <w:rsid w:val="00A06536"/>
    <w:rsid w:val="00A06BBF"/>
    <w:rsid w:val="00A06F43"/>
    <w:rsid w:val="00A0700E"/>
    <w:rsid w:val="00A0791C"/>
    <w:rsid w:val="00A106B1"/>
    <w:rsid w:val="00A1081C"/>
    <w:rsid w:val="00A1177B"/>
    <w:rsid w:val="00A1242B"/>
    <w:rsid w:val="00A12690"/>
    <w:rsid w:val="00A126FF"/>
    <w:rsid w:val="00A1279E"/>
    <w:rsid w:val="00A127E1"/>
    <w:rsid w:val="00A12829"/>
    <w:rsid w:val="00A12B27"/>
    <w:rsid w:val="00A12DA8"/>
    <w:rsid w:val="00A1319E"/>
    <w:rsid w:val="00A131F5"/>
    <w:rsid w:val="00A134FE"/>
    <w:rsid w:val="00A135F7"/>
    <w:rsid w:val="00A138A6"/>
    <w:rsid w:val="00A13D11"/>
    <w:rsid w:val="00A13F17"/>
    <w:rsid w:val="00A1442B"/>
    <w:rsid w:val="00A14619"/>
    <w:rsid w:val="00A14715"/>
    <w:rsid w:val="00A14734"/>
    <w:rsid w:val="00A1487E"/>
    <w:rsid w:val="00A1509D"/>
    <w:rsid w:val="00A15529"/>
    <w:rsid w:val="00A155DB"/>
    <w:rsid w:val="00A1561C"/>
    <w:rsid w:val="00A15878"/>
    <w:rsid w:val="00A15A37"/>
    <w:rsid w:val="00A15B53"/>
    <w:rsid w:val="00A15BBC"/>
    <w:rsid w:val="00A15F06"/>
    <w:rsid w:val="00A160AC"/>
    <w:rsid w:val="00A16136"/>
    <w:rsid w:val="00A161F1"/>
    <w:rsid w:val="00A16251"/>
    <w:rsid w:val="00A163B1"/>
    <w:rsid w:val="00A16493"/>
    <w:rsid w:val="00A1663F"/>
    <w:rsid w:val="00A177D5"/>
    <w:rsid w:val="00A1783A"/>
    <w:rsid w:val="00A17B83"/>
    <w:rsid w:val="00A17F13"/>
    <w:rsid w:val="00A17F2D"/>
    <w:rsid w:val="00A201C7"/>
    <w:rsid w:val="00A20726"/>
    <w:rsid w:val="00A2096A"/>
    <w:rsid w:val="00A209FC"/>
    <w:rsid w:val="00A20B36"/>
    <w:rsid w:val="00A20C37"/>
    <w:rsid w:val="00A20DAC"/>
    <w:rsid w:val="00A2131F"/>
    <w:rsid w:val="00A21E79"/>
    <w:rsid w:val="00A21FB7"/>
    <w:rsid w:val="00A224FD"/>
    <w:rsid w:val="00A226EA"/>
    <w:rsid w:val="00A228E0"/>
    <w:rsid w:val="00A22951"/>
    <w:rsid w:val="00A22AFC"/>
    <w:rsid w:val="00A22DF6"/>
    <w:rsid w:val="00A2306B"/>
    <w:rsid w:val="00A234B0"/>
    <w:rsid w:val="00A23547"/>
    <w:rsid w:val="00A23B3F"/>
    <w:rsid w:val="00A23B7B"/>
    <w:rsid w:val="00A23FEF"/>
    <w:rsid w:val="00A24316"/>
    <w:rsid w:val="00A243F3"/>
    <w:rsid w:val="00A2484C"/>
    <w:rsid w:val="00A25436"/>
    <w:rsid w:val="00A25627"/>
    <w:rsid w:val="00A25651"/>
    <w:rsid w:val="00A256F8"/>
    <w:rsid w:val="00A25C39"/>
    <w:rsid w:val="00A25FDB"/>
    <w:rsid w:val="00A2605D"/>
    <w:rsid w:val="00A2612F"/>
    <w:rsid w:val="00A26391"/>
    <w:rsid w:val="00A265ED"/>
    <w:rsid w:val="00A266C6"/>
    <w:rsid w:val="00A26897"/>
    <w:rsid w:val="00A26B90"/>
    <w:rsid w:val="00A26CE7"/>
    <w:rsid w:val="00A26EA4"/>
    <w:rsid w:val="00A274CC"/>
    <w:rsid w:val="00A275D0"/>
    <w:rsid w:val="00A278D4"/>
    <w:rsid w:val="00A27B19"/>
    <w:rsid w:val="00A27F66"/>
    <w:rsid w:val="00A301B0"/>
    <w:rsid w:val="00A306E4"/>
    <w:rsid w:val="00A30AB9"/>
    <w:rsid w:val="00A30E3E"/>
    <w:rsid w:val="00A31EFC"/>
    <w:rsid w:val="00A3217A"/>
    <w:rsid w:val="00A32271"/>
    <w:rsid w:val="00A32B72"/>
    <w:rsid w:val="00A32F42"/>
    <w:rsid w:val="00A3314B"/>
    <w:rsid w:val="00A33156"/>
    <w:rsid w:val="00A336B4"/>
    <w:rsid w:val="00A3374E"/>
    <w:rsid w:val="00A337F5"/>
    <w:rsid w:val="00A3395C"/>
    <w:rsid w:val="00A345D1"/>
    <w:rsid w:val="00A3515E"/>
    <w:rsid w:val="00A352A5"/>
    <w:rsid w:val="00A358B8"/>
    <w:rsid w:val="00A35CD1"/>
    <w:rsid w:val="00A36008"/>
    <w:rsid w:val="00A36225"/>
    <w:rsid w:val="00A36E79"/>
    <w:rsid w:val="00A3717B"/>
    <w:rsid w:val="00A37517"/>
    <w:rsid w:val="00A37536"/>
    <w:rsid w:val="00A375A7"/>
    <w:rsid w:val="00A3772E"/>
    <w:rsid w:val="00A37D99"/>
    <w:rsid w:val="00A37E61"/>
    <w:rsid w:val="00A401AD"/>
    <w:rsid w:val="00A40756"/>
    <w:rsid w:val="00A408A2"/>
    <w:rsid w:val="00A40AB6"/>
    <w:rsid w:val="00A40CD9"/>
    <w:rsid w:val="00A40E7F"/>
    <w:rsid w:val="00A417D7"/>
    <w:rsid w:val="00A41983"/>
    <w:rsid w:val="00A41C74"/>
    <w:rsid w:val="00A427C0"/>
    <w:rsid w:val="00A42AEE"/>
    <w:rsid w:val="00A42F5F"/>
    <w:rsid w:val="00A43765"/>
    <w:rsid w:val="00A43AD5"/>
    <w:rsid w:val="00A43AF1"/>
    <w:rsid w:val="00A441AC"/>
    <w:rsid w:val="00A44700"/>
    <w:rsid w:val="00A44CB0"/>
    <w:rsid w:val="00A45057"/>
    <w:rsid w:val="00A4525F"/>
    <w:rsid w:val="00A45BE4"/>
    <w:rsid w:val="00A45E7C"/>
    <w:rsid w:val="00A45F16"/>
    <w:rsid w:val="00A45FE7"/>
    <w:rsid w:val="00A46328"/>
    <w:rsid w:val="00A46E00"/>
    <w:rsid w:val="00A47298"/>
    <w:rsid w:val="00A478CF"/>
    <w:rsid w:val="00A47A08"/>
    <w:rsid w:val="00A47D6E"/>
    <w:rsid w:val="00A47D82"/>
    <w:rsid w:val="00A50100"/>
    <w:rsid w:val="00A50152"/>
    <w:rsid w:val="00A503BA"/>
    <w:rsid w:val="00A507F5"/>
    <w:rsid w:val="00A50EED"/>
    <w:rsid w:val="00A512B0"/>
    <w:rsid w:val="00A51382"/>
    <w:rsid w:val="00A5166C"/>
    <w:rsid w:val="00A51719"/>
    <w:rsid w:val="00A51D5D"/>
    <w:rsid w:val="00A52095"/>
    <w:rsid w:val="00A52592"/>
    <w:rsid w:val="00A528BB"/>
    <w:rsid w:val="00A52BEA"/>
    <w:rsid w:val="00A52D6A"/>
    <w:rsid w:val="00A52FB0"/>
    <w:rsid w:val="00A53168"/>
    <w:rsid w:val="00A536A3"/>
    <w:rsid w:val="00A53752"/>
    <w:rsid w:val="00A5382B"/>
    <w:rsid w:val="00A54181"/>
    <w:rsid w:val="00A5433B"/>
    <w:rsid w:val="00A544C1"/>
    <w:rsid w:val="00A5479C"/>
    <w:rsid w:val="00A547A5"/>
    <w:rsid w:val="00A54A3F"/>
    <w:rsid w:val="00A54F20"/>
    <w:rsid w:val="00A54F6D"/>
    <w:rsid w:val="00A54FC0"/>
    <w:rsid w:val="00A553A7"/>
    <w:rsid w:val="00A559A9"/>
    <w:rsid w:val="00A55AD8"/>
    <w:rsid w:val="00A56289"/>
    <w:rsid w:val="00A573B9"/>
    <w:rsid w:val="00A57A5F"/>
    <w:rsid w:val="00A57C61"/>
    <w:rsid w:val="00A57F4C"/>
    <w:rsid w:val="00A60552"/>
    <w:rsid w:val="00A6058C"/>
    <w:rsid w:val="00A60805"/>
    <w:rsid w:val="00A6129A"/>
    <w:rsid w:val="00A6183F"/>
    <w:rsid w:val="00A61850"/>
    <w:rsid w:val="00A61893"/>
    <w:rsid w:val="00A61C88"/>
    <w:rsid w:val="00A61D7F"/>
    <w:rsid w:val="00A61EF5"/>
    <w:rsid w:val="00A62052"/>
    <w:rsid w:val="00A620FA"/>
    <w:rsid w:val="00A62228"/>
    <w:rsid w:val="00A6237D"/>
    <w:rsid w:val="00A62638"/>
    <w:rsid w:val="00A627B3"/>
    <w:rsid w:val="00A62A86"/>
    <w:rsid w:val="00A62D14"/>
    <w:rsid w:val="00A62D7D"/>
    <w:rsid w:val="00A6322A"/>
    <w:rsid w:val="00A63A16"/>
    <w:rsid w:val="00A63ED0"/>
    <w:rsid w:val="00A63EFE"/>
    <w:rsid w:val="00A6423D"/>
    <w:rsid w:val="00A6431C"/>
    <w:rsid w:val="00A6441D"/>
    <w:rsid w:val="00A6441F"/>
    <w:rsid w:val="00A64487"/>
    <w:rsid w:val="00A64643"/>
    <w:rsid w:val="00A647CC"/>
    <w:rsid w:val="00A64BC2"/>
    <w:rsid w:val="00A64FBF"/>
    <w:rsid w:val="00A64FDB"/>
    <w:rsid w:val="00A6512E"/>
    <w:rsid w:val="00A65481"/>
    <w:rsid w:val="00A65AD1"/>
    <w:rsid w:val="00A65C84"/>
    <w:rsid w:val="00A65FFE"/>
    <w:rsid w:val="00A66261"/>
    <w:rsid w:val="00A66DCB"/>
    <w:rsid w:val="00A67F02"/>
    <w:rsid w:val="00A7119A"/>
    <w:rsid w:val="00A712C6"/>
    <w:rsid w:val="00A719FD"/>
    <w:rsid w:val="00A71E67"/>
    <w:rsid w:val="00A72072"/>
    <w:rsid w:val="00A72547"/>
    <w:rsid w:val="00A728CA"/>
    <w:rsid w:val="00A72AA1"/>
    <w:rsid w:val="00A72CE1"/>
    <w:rsid w:val="00A72D8A"/>
    <w:rsid w:val="00A72F0E"/>
    <w:rsid w:val="00A730E4"/>
    <w:rsid w:val="00A734F6"/>
    <w:rsid w:val="00A736C2"/>
    <w:rsid w:val="00A73BC5"/>
    <w:rsid w:val="00A73C34"/>
    <w:rsid w:val="00A742E9"/>
    <w:rsid w:val="00A748E7"/>
    <w:rsid w:val="00A74994"/>
    <w:rsid w:val="00A74C14"/>
    <w:rsid w:val="00A75072"/>
    <w:rsid w:val="00A759BD"/>
    <w:rsid w:val="00A7601A"/>
    <w:rsid w:val="00A76021"/>
    <w:rsid w:val="00A76935"/>
    <w:rsid w:val="00A76A85"/>
    <w:rsid w:val="00A76C7C"/>
    <w:rsid w:val="00A76F2D"/>
    <w:rsid w:val="00A770F7"/>
    <w:rsid w:val="00A771CE"/>
    <w:rsid w:val="00A77677"/>
    <w:rsid w:val="00A7778F"/>
    <w:rsid w:val="00A778E8"/>
    <w:rsid w:val="00A77946"/>
    <w:rsid w:val="00A77C5E"/>
    <w:rsid w:val="00A801CB"/>
    <w:rsid w:val="00A80339"/>
    <w:rsid w:val="00A80712"/>
    <w:rsid w:val="00A80906"/>
    <w:rsid w:val="00A81109"/>
    <w:rsid w:val="00A8138F"/>
    <w:rsid w:val="00A81B47"/>
    <w:rsid w:val="00A81D8E"/>
    <w:rsid w:val="00A81E40"/>
    <w:rsid w:val="00A82621"/>
    <w:rsid w:val="00A827C9"/>
    <w:rsid w:val="00A82DD5"/>
    <w:rsid w:val="00A82ED8"/>
    <w:rsid w:val="00A83369"/>
    <w:rsid w:val="00A83D12"/>
    <w:rsid w:val="00A83F9B"/>
    <w:rsid w:val="00A83FA6"/>
    <w:rsid w:val="00A84137"/>
    <w:rsid w:val="00A84D26"/>
    <w:rsid w:val="00A84D8D"/>
    <w:rsid w:val="00A8543F"/>
    <w:rsid w:val="00A858FA"/>
    <w:rsid w:val="00A85CB3"/>
    <w:rsid w:val="00A85D1C"/>
    <w:rsid w:val="00A86059"/>
    <w:rsid w:val="00A863F3"/>
    <w:rsid w:val="00A8640D"/>
    <w:rsid w:val="00A86F12"/>
    <w:rsid w:val="00A86FCB"/>
    <w:rsid w:val="00A87A56"/>
    <w:rsid w:val="00A87AB4"/>
    <w:rsid w:val="00A87DAE"/>
    <w:rsid w:val="00A9036C"/>
    <w:rsid w:val="00A904C8"/>
    <w:rsid w:val="00A90503"/>
    <w:rsid w:val="00A90546"/>
    <w:rsid w:val="00A9067D"/>
    <w:rsid w:val="00A907AA"/>
    <w:rsid w:val="00A90AB3"/>
    <w:rsid w:val="00A90B0E"/>
    <w:rsid w:val="00A9131A"/>
    <w:rsid w:val="00A913DB"/>
    <w:rsid w:val="00A91C72"/>
    <w:rsid w:val="00A92968"/>
    <w:rsid w:val="00A92E6D"/>
    <w:rsid w:val="00A92F2F"/>
    <w:rsid w:val="00A92F4A"/>
    <w:rsid w:val="00A92F4B"/>
    <w:rsid w:val="00A9302E"/>
    <w:rsid w:val="00A932A3"/>
    <w:rsid w:val="00A93332"/>
    <w:rsid w:val="00A933D4"/>
    <w:rsid w:val="00A9369F"/>
    <w:rsid w:val="00A93A29"/>
    <w:rsid w:val="00A93F65"/>
    <w:rsid w:val="00A941D9"/>
    <w:rsid w:val="00A94681"/>
    <w:rsid w:val="00A94CD5"/>
    <w:rsid w:val="00A954D3"/>
    <w:rsid w:val="00A955B8"/>
    <w:rsid w:val="00A95702"/>
    <w:rsid w:val="00A958B4"/>
    <w:rsid w:val="00A95CF9"/>
    <w:rsid w:val="00A9608A"/>
    <w:rsid w:val="00A96234"/>
    <w:rsid w:val="00A964C2"/>
    <w:rsid w:val="00A96B08"/>
    <w:rsid w:val="00A96B45"/>
    <w:rsid w:val="00A96CEB"/>
    <w:rsid w:val="00A96E0A"/>
    <w:rsid w:val="00A970AA"/>
    <w:rsid w:val="00A9714F"/>
    <w:rsid w:val="00A9791B"/>
    <w:rsid w:val="00AA016B"/>
    <w:rsid w:val="00AA0280"/>
    <w:rsid w:val="00AA06B9"/>
    <w:rsid w:val="00AA0B20"/>
    <w:rsid w:val="00AA11EF"/>
    <w:rsid w:val="00AA1880"/>
    <w:rsid w:val="00AA19BE"/>
    <w:rsid w:val="00AA1B38"/>
    <w:rsid w:val="00AA1BE0"/>
    <w:rsid w:val="00AA1DB2"/>
    <w:rsid w:val="00AA1DF9"/>
    <w:rsid w:val="00AA2145"/>
    <w:rsid w:val="00AA2231"/>
    <w:rsid w:val="00AA224F"/>
    <w:rsid w:val="00AA2742"/>
    <w:rsid w:val="00AA278F"/>
    <w:rsid w:val="00AA285A"/>
    <w:rsid w:val="00AA2D95"/>
    <w:rsid w:val="00AA2DAE"/>
    <w:rsid w:val="00AA2FDA"/>
    <w:rsid w:val="00AA35C7"/>
    <w:rsid w:val="00AA391C"/>
    <w:rsid w:val="00AA3B5F"/>
    <w:rsid w:val="00AA3D15"/>
    <w:rsid w:val="00AA3FA7"/>
    <w:rsid w:val="00AA41FD"/>
    <w:rsid w:val="00AA42DB"/>
    <w:rsid w:val="00AA45CD"/>
    <w:rsid w:val="00AA4626"/>
    <w:rsid w:val="00AA4898"/>
    <w:rsid w:val="00AA48B8"/>
    <w:rsid w:val="00AA4D72"/>
    <w:rsid w:val="00AA521B"/>
    <w:rsid w:val="00AA5383"/>
    <w:rsid w:val="00AA549D"/>
    <w:rsid w:val="00AA5667"/>
    <w:rsid w:val="00AA5C6F"/>
    <w:rsid w:val="00AA5E88"/>
    <w:rsid w:val="00AA6838"/>
    <w:rsid w:val="00AA6B80"/>
    <w:rsid w:val="00AA70EB"/>
    <w:rsid w:val="00AA77A2"/>
    <w:rsid w:val="00AA7EDB"/>
    <w:rsid w:val="00AB01DF"/>
    <w:rsid w:val="00AB074A"/>
    <w:rsid w:val="00AB0813"/>
    <w:rsid w:val="00AB0878"/>
    <w:rsid w:val="00AB0F9B"/>
    <w:rsid w:val="00AB1628"/>
    <w:rsid w:val="00AB1736"/>
    <w:rsid w:val="00AB192E"/>
    <w:rsid w:val="00AB1DD4"/>
    <w:rsid w:val="00AB25CD"/>
    <w:rsid w:val="00AB2BFC"/>
    <w:rsid w:val="00AB3260"/>
    <w:rsid w:val="00AB3CFA"/>
    <w:rsid w:val="00AB3DB3"/>
    <w:rsid w:val="00AB3F10"/>
    <w:rsid w:val="00AB3F12"/>
    <w:rsid w:val="00AB462B"/>
    <w:rsid w:val="00AB4AAA"/>
    <w:rsid w:val="00AB56AC"/>
    <w:rsid w:val="00AB579D"/>
    <w:rsid w:val="00AB5844"/>
    <w:rsid w:val="00AB58D1"/>
    <w:rsid w:val="00AB62BA"/>
    <w:rsid w:val="00AB637B"/>
    <w:rsid w:val="00AB6538"/>
    <w:rsid w:val="00AB6600"/>
    <w:rsid w:val="00AB6A2E"/>
    <w:rsid w:val="00AB6F53"/>
    <w:rsid w:val="00AB7380"/>
    <w:rsid w:val="00AB7396"/>
    <w:rsid w:val="00AB774B"/>
    <w:rsid w:val="00AB7D9F"/>
    <w:rsid w:val="00AC00A5"/>
    <w:rsid w:val="00AC098A"/>
    <w:rsid w:val="00AC0AEF"/>
    <w:rsid w:val="00AC0B28"/>
    <w:rsid w:val="00AC0D16"/>
    <w:rsid w:val="00AC1074"/>
    <w:rsid w:val="00AC10EA"/>
    <w:rsid w:val="00AC10EB"/>
    <w:rsid w:val="00AC11A5"/>
    <w:rsid w:val="00AC1285"/>
    <w:rsid w:val="00AC1789"/>
    <w:rsid w:val="00AC1CE4"/>
    <w:rsid w:val="00AC21B3"/>
    <w:rsid w:val="00AC21CC"/>
    <w:rsid w:val="00AC2746"/>
    <w:rsid w:val="00AC352E"/>
    <w:rsid w:val="00AC3D9D"/>
    <w:rsid w:val="00AC432D"/>
    <w:rsid w:val="00AC4CA2"/>
    <w:rsid w:val="00AC4CB7"/>
    <w:rsid w:val="00AC4CC0"/>
    <w:rsid w:val="00AC4FD4"/>
    <w:rsid w:val="00AC5629"/>
    <w:rsid w:val="00AC591E"/>
    <w:rsid w:val="00AC5DCA"/>
    <w:rsid w:val="00AC6141"/>
    <w:rsid w:val="00AC6150"/>
    <w:rsid w:val="00AC63FC"/>
    <w:rsid w:val="00AC6842"/>
    <w:rsid w:val="00AC6BBD"/>
    <w:rsid w:val="00AC6BD7"/>
    <w:rsid w:val="00AC77FD"/>
    <w:rsid w:val="00AC7B83"/>
    <w:rsid w:val="00AD0549"/>
    <w:rsid w:val="00AD0A42"/>
    <w:rsid w:val="00AD0E67"/>
    <w:rsid w:val="00AD1577"/>
    <w:rsid w:val="00AD1601"/>
    <w:rsid w:val="00AD1BB6"/>
    <w:rsid w:val="00AD1F18"/>
    <w:rsid w:val="00AD2382"/>
    <w:rsid w:val="00AD2799"/>
    <w:rsid w:val="00AD27C2"/>
    <w:rsid w:val="00AD27EF"/>
    <w:rsid w:val="00AD302E"/>
    <w:rsid w:val="00AD320E"/>
    <w:rsid w:val="00AD357C"/>
    <w:rsid w:val="00AD3609"/>
    <w:rsid w:val="00AD3A5C"/>
    <w:rsid w:val="00AD3B13"/>
    <w:rsid w:val="00AD4029"/>
    <w:rsid w:val="00AD49B9"/>
    <w:rsid w:val="00AD4F09"/>
    <w:rsid w:val="00AD4FF3"/>
    <w:rsid w:val="00AD5075"/>
    <w:rsid w:val="00AD5271"/>
    <w:rsid w:val="00AD534F"/>
    <w:rsid w:val="00AD6168"/>
    <w:rsid w:val="00AD6266"/>
    <w:rsid w:val="00AD6C77"/>
    <w:rsid w:val="00AD7005"/>
    <w:rsid w:val="00AD72E1"/>
    <w:rsid w:val="00AD75E9"/>
    <w:rsid w:val="00AD778C"/>
    <w:rsid w:val="00AD7DED"/>
    <w:rsid w:val="00AD7DF2"/>
    <w:rsid w:val="00AE0770"/>
    <w:rsid w:val="00AE0DED"/>
    <w:rsid w:val="00AE0E6E"/>
    <w:rsid w:val="00AE114A"/>
    <w:rsid w:val="00AE1358"/>
    <w:rsid w:val="00AE1386"/>
    <w:rsid w:val="00AE160C"/>
    <w:rsid w:val="00AE1687"/>
    <w:rsid w:val="00AE197A"/>
    <w:rsid w:val="00AE1AF7"/>
    <w:rsid w:val="00AE1B5B"/>
    <w:rsid w:val="00AE1F22"/>
    <w:rsid w:val="00AE2D89"/>
    <w:rsid w:val="00AE312A"/>
    <w:rsid w:val="00AE3607"/>
    <w:rsid w:val="00AE3813"/>
    <w:rsid w:val="00AE3A23"/>
    <w:rsid w:val="00AE3AA9"/>
    <w:rsid w:val="00AE3AD5"/>
    <w:rsid w:val="00AE3D67"/>
    <w:rsid w:val="00AE3DA4"/>
    <w:rsid w:val="00AE3DED"/>
    <w:rsid w:val="00AE416C"/>
    <w:rsid w:val="00AE4330"/>
    <w:rsid w:val="00AE4555"/>
    <w:rsid w:val="00AE46C7"/>
    <w:rsid w:val="00AE50BD"/>
    <w:rsid w:val="00AE5504"/>
    <w:rsid w:val="00AE572D"/>
    <w:rsid w:val="00AE6246"/>
    <w:rsid w:val="00AE6C1E"/>
    <w:rsid w:val="00AE6DDB"/>
    <w:rsid w:val="00AE71B5"/>
    <w:rsid w:val="00AE73C7"/>
    <w:rsid w:val="00AE7466"/>
    <w:rsid w:val="00AE748D"/>
    <w:rsid w:val="00AE74B7"/>
    <w:rsid w:val="00AE7F09"/>
    <w:rsid w:val="00AE7FB2"/>
    <w:rsid w:val="00AE7FDE"/>
    <w:rsid w:val="00AF0789"/>
    <w:rsid w:val="00AF0C1E"/>
    <w:rsid w:val="00AF0D57"/>
    <w:rsid w:val="00AF0FC6"/>
    <w:rsid w:val="00AF1678"/>
    <w:rsid w:val="00AF17C7"/>
    <w:rsid w:val="00AF1C99"/>
    <w:rsid w:val="00AF20F0"/>
    <w:rsid w:val="00AF256D"/>
    <w:rsid w:val="00AF277B"/>
    <w:rsid w:val="00AF2974"/>
    <w:rsid w:val="00AF2D7B"/>
    <w:rsid w:val="00AF2EF7"/>
    <w:rsid w:val="00AF314B"/>
    <w:rsid w:val="00AF351E"/>
    <w:rsid w:val="00AF3562"/>
    <w:rsid w:val="00AF37E7"/>
    <w:rsid w:val="00AF3851"/>
    <w:rsid w:val="00AF3A32"/>
    <w:rsid w:val="00AF3A9B"/>
    <w:rsid w:val="00AF3F69"/>
    <w:rsid w:val="00AF3F6E"/>
    <w:rsid w:val="00AF428B"/>
    <w:rsid w:val="00AF434B"/>
    <w:rsid w:val="00AF4E79"/>
    <w:rsid w:val="00AF519E"/>
    <w:rsid w:val="00AF5340"/>
    <w:rsid w:val="00AF5473"/>
    <w:rsid w:val="00AF587D"/>
    <w:rsid w:val="00AF5D7D"/>
    <w:rsid w:val="00AF5ED2"/>
    <w:rsid w:val="00AF6205"/>
    <w:rsid w:val="00AF66A7"/>
    <w:rsid w:val="00AF6744"/>
    <w:rsid w:val="00AF695F"/>
    <w:rsid w:val="00AF6C96"/>
    <w:rsid w:val="00AF76D6"/>
    <w:rsid w:val="00AF76DA"/>
    <w:rsid w:val="00AF7BFB"/>
    <w:rsid w:val="00AF7ED2"/>
    <w:rsid w:val="00B006BE"/>
    <w:rsid w:val="00B00926"/>
    <w:rsid w:val="00B00AE2"/>
    <w:rsid w:val="00B011C0"/>
    <w:rsid w:val="00B0134A"/>
    <w:rsid w:val="00B024E6"/>
    <w:rsid w:val="00B02766"/>
    <w:rsid w:val="00B02D6F"/>
    <w:rsid w:val="00B02EEC"/>
    <w:rsid w:val="00B0329E"/>
    <w:rsid w:val="00B0345C"/>
    <w:rsid w:val="00B0347F"/>
    <w:rsid w:val="00B03C0C"/>
    <w:rsid w:val="00B03DA4"/>
    <w:rsid w:val="00B0417A"/>
    <w:rsid w:val="00B04218"/>
    <w:rsid w:val="00B0421C"/>
    <w:rsid w:val="00B0436D"/>
    <w:rsid w:val="00B04387"/>
    <w:rsid w:val="00B048C6"/>
    <w:rsid w:val="00B04B9F"/>
    <w:rsid w:val="00B04C30"/>
    <w:rsid w:val="00B04E40"/>
    <w:rsid w:val="00B05054"/>
    <w:rsid w:val="00B054FE"/>
    <w:rsid w:val="00B057A6"/>
    <w:rsid w:val="00B05D50"/>
    <w:rsid w:val="00B05ECD"/>
    <w:rsid w:val="00B05F82"/>
    <w:rsid w:val="00B066D3"/>
    <w:rsid w:val="00B06DB4"/>
    <w:rsid w:val="00B06E53"/>
    <w:rsid w:val="00B06F8C"/>
    <w:rsid w:val="00B071FC"/>
    <w:rsid w:val="00B07BE2"/>
    <w:rsid w:val="00B07F2D"/>
    <w:rsid w:val="00B10101"/>
    <w:rsid w:val="00B10314"/>
    <w:rsid w:val="00B10336"/>
    <w:rsid w:val="00B10361"/>
    <w:rsid w:val="00B10AC3"/>
    <w:rsid w:val="00B10B6F"/>
    <w:rsid w:val="00B11049"/>
    <w:rsid w:val="00B1118D"/>
    <w:rsid w:val="00B12125"/>
    <w:rsid w:val="00B12473"/>
    <w:rsid w:val="00B12AB4"/>
    <w:rsid w:val="00B12BDA"/>
    <w:rsid w:val="00B1301B"/>
    <w:rsid w:val="00B131F4"/>
    <w:rsid w:val="00B133BB"/>
    <w:rsid w:val="00B13685"/>
    <w:rsid w:val="00B13867"/>
    <w:rsid w:val="00B13D8A"/>
    <w:rsid w:val="00B13FE5"/>
    <w:rsid w:val="00B14863"/>
    <w:rsid w:val="00B14A75"/>
    <w:rsid w:val="00B14BE5"/>
    <w:rsid w:val="00B15D30"/>
    <w:rsid w:val="00B15DAB"/>
    <w:rsid w:val="00B15E36"/>
    <w:rsid w:val="00B16073"/>
    <w:rsid w:val="00B16282"/>
    <w:rsid w:val="00B16899"/>
    <w:rsid w:val="00B1697C"/>
    <w:rsid w:val="00B17A54"/>
    <w:rsid w:val="00B17C39"/>
    <w:rsid w:val="00B17F5E"/>
    <w:rsid w:val="00B2001D"/>
    <w:rsid w:val="00B20504"/>
    <w:rsid w:val="00B20B61"/>
    <w:rsid w:val="00B211F4"/>
    <w:rsid w:val="00B214E2"/>
    <w:rsid w:val="00B215A3"/>
    <w:rsid w:val="00B21B4C"/>
    <w:rsid w:val="00B21C7C"/>
    <w:rsid w:val="00B21D39"/>
    <w:rsid w:val="00B22F5F"/>
    <w:rsid w:val="00B23A5F"/>
    <w:rsid w:val="00B24797"/>
    <w:rsid w:val="00B24E52"/>
    <w:rsid w:val="00B25332"/>
    <w:rsid w:val="00B25335"/>
    <w:rsid w:val="00B253B4"/>
    <w:rsid w:val="00B25AA9"/>
    <w:rsid w:val="00B25FC9"/>
    <w:rsid w:val="00B26167"/>
    <w:rsid w:val="00B26429"/>
    <w:rsid w:val="00B26650"/>
    <w:rsid w:val="00B268F3"/>
    <w:rsid w:val="00B26E60"/>
    <w:rsid w:val="00B270F4"/>
    <w:rsid w:val="00B27371"/>
    <w:rsid w:val="00B27583"/>
    <w:rsid w:val="00B30819"/>
    <w:rsid w:val="00B30872"/>
    <w:rsid w:val="00B30937"/>
    <w:rsid w:val="00B310C6"/>
    <w:rsid w:val="00B3124C"/>
    <w:rsid w:val="00B318AC"/>
    <w:rsid w:val="00B32060"/>
    <w:rsid w:val="00B32184"/>
    <w:rsid w:val="00B32253"/>
    <w:rsid w:val="00B326DF"/>
    <w:rsid w:val="00B3270A"/>
    <w:rsid w:val="00B32EB6"/>
    <w:rsid w:val="00B33123"/>
    <w:rsid w:val="00B3325D"/>
    <w:rsid w:val="00B3326C"/>
    <w:rsid w:val="00B3334A"/>
    <w:rsid w:val="00B335F7"/>
    <w:rsid w:val="00B33FBE"/>
    <w:rsid w:val="00B34561"/>
    <w:rsid w:val="00B345E4"/>
    <w:rsid w:val="00B345F7"/>
    <w:rsid w:val="00B346D0"/>
    <w:rsid w:val="00B34879"/>
    <w:rsid w:val="00B34FED"/>
    <w:rsid w:val="00B354B3"/>
    <w:rsid w:val="00B359ED"/>
    <w:rsid w:val="00B35AE3"/>
    <w:rsid w:val="00B360F7"/>
    <w:rsid w:val="00B36136"/>
    <w:rsid w:val="00B36354"/>
    <w:rsid w:val="00B36941"/>
    <w:rsid w:val="00B36CB5"/>
    <w:rsid w:val="00B36E6A"/>
    <w:rsid w:val="00B36F9B"/>
    <w:rsid w:val="00B36FE6"/>
    <w:rsid w:val="00B370E1"/>
    <w:rsid w:val="00B3758A"/>
    <w:rsid w:val="00B3764D"/>
    <w:rsid w:val="00B37697"/>
    <w:rsid w:val="00B37944"/>
    <w:rsid w:val="00B37B0B"/>
    <w:rsid w:val="00B4090D"/>
    <w:rsid w:val="00B40AD9"/>
    <w:rsid w:val="00B40B66"/>
    <w:rsid w:val="00B41115"/>
    <w:rsid w:val="00B41CDC"/>
    <w:rsid w:val="00B429C4"/>
    <w:rsid w:val="00B42F47"/>
    <w:rsid w:val="00B430E9"/>
    <w:rsid w:val="00B43339"/>
    <w:rsid w:val="00B433BF"/>
    <w:rsid w:val="00B43DCB"/>
    <w:rsid w:val="00B43E37"/>
    <w:rsid w:val="00B44091"/>
    <w:rsid w:val="00B442B7"/>
    <w:rsid w:val="00B442BA"/>
    <w:rsid w:val="00B443F0"/>
    <w:rsid w:val="00B4459F"/>
    <w:rsid w:val="00B44661"/>
    <w:rsid w:val="00B4586E"/>
    <w:rsid w:val="00B45E9E"/>
    <w:rsid w:val="00B46046"/>
    <w:rsid w:val="00B46090"/>
    <w:rsid w:val="00B46299"/>
    <w:rsid w:val="00B464E9"/>
    <w:rsid w:val="00B4651C"/>
    <w:rsid w:val="00B46753"/>
    <w:rsid w:val="00B467F9"/>
    <w:rsid w:val="00B468AD"/>
    <w:rsid w:val="00B46CFC"/>
    <w:rsid w:val="00B46DE9"/>
    <w:rsid w:val="00B474BA"/>
    <w:rsid w:val="00B4756F"/>
    <w:rsid w:val="00B47927"/>
    <w:rsid w:val="00B47DE4"/>
    <w:rsid w:val="00B47E2D"/>
    <w:rsid w:val="00B47EE3"/>
    <w:rsid w:val="00B50337"/>
    <w:rsid w:val="00B50600"/>
    <w:rsid w:val="00B5081F"/>
    <w:rsid w:val="00B50DBD"/>
    <w:rsid w:val="00B50E1D"/>
    <w:rsid w:val="00B50EC6"/>
    <w:rsid w:val="00B51B33"/>
    <w:rsid w:val="00B51DDB"/>
    <w:rsid w:val="00B52206"/>
    <w:rsid w:val="00B52358"/>
    <w:rsid w:val="00B524C0"/>
    <w:rsid w:val="00B52A97"/>
    <w:rsid w:val="00B53147"/>
    <w:rsid w:val="00B531DE"/>
    <w:rsid w:val="00B5337A"/>
    <w:rsid w:val="00B53392"/>
    <w:rsid w:val="00B5359B"/>
    <w:rsid w:val="00B53C5E"/>
    <w:rsid w:val="00B53D2D"/>
    <w:rsid w:val="00B53E43"/>
    <w:rsid w:val="00B54402"/>
    <w:rsid w:val="00B54E31"/>
    <w:rsid w:val="00B551BE"/>
    <w:rsid w:val="00B55446"/>
    <w:rsid w:val="00B55636"/>
    <w:rsid w:val="00B55B36"/>
    <w:rsid w:val="00B55BC7"/>
    <w:rsid w:val="00B560AA"/>
    <w:rsid w:val="00B56795"/>
    <w:rsid w:val="00B567B8"/>
    <w:rsid w:val="00B56843"/>
    <w:rsid w:val="00B568BC"/>
    <w:rsid w:val="00B56B23"/>
    <w:rsid w:val="00B57177"/>
    <w:rsid w:val="00B5787B"/>
    <w:rsid w:val="00B57BB9"/>
    <w:rsid w:val="00B57D01"/>
    <w:rsid w:val="00B60255"/>
    <w:rsid w:val="00B604E0"/>
    <w:rsid w:val="00B606D1"/>
    <w:rsid w:val="00B60B8C"/>
    <w:rsid w:val="00B60F2D"/>
    <w:rsid w:val="00B618F4"/>
    <w:rsid w:val="00B61BDD"/>
    <w:rsid w:val="00B61D81"/>
    <w:rsid w:val="00B62902"/>
    <w:rsid w:val="00B62A77"/>
    <w:rsid w:val="00B62CC7"/>
    <w:rsid w:val="00B63020"/>
    <w:rsid w:val="00B63068"/>
    <w:rsid w:val="00B63212"/>
    <w:rsid w:val="00B633F7"/>
    <w:rsid w:val="00B63C85"/>
    <w:rsid w:val="00B63CDD"/>
    <w:rsid w:val="00B64D77"/>
    <w:rsid w:val="00B65209"/>
    <w:rsid w:val="00B655DB"/>
    <w:rsid w:val="00B65894"/>
    <w:rsid w:val="00B65A51"/>
    <w:rsid w:val="00B6659D"/>
    <w:rsid w:val="00B665E8"/>
    <w:rsid w:val="00B66B17"/>
    <w:rsid w:val="00B66D59"/>
    <w:rsid w:val="00B67CD0"/>
    <w:rsid w:val="00B67E2F"/>
    <w:rsid w:val="00B70176"/>
    <w:rsid w:val="00B7056F"/>
    <w:rsid w:val="00B70947"/>
    <w:rsid w:val="00B70AB8"/>
    <w:rsid w:val="00B70B73"/>
    <w:rsid w:val="00B70D45"/>
    <w:rsid w:val="00B70D6F"/>
    <w:rsid w:val="00B70D9B"/>
    <w:rsid w:val="00B71363"/>
    <w:rsid w:val="00B714C8"/>
    <w:rsid w:val="00B714CA"/>
    <w:rsid w:val="00B71609"/>
    <w:rsid w:val="00B71672"/>
    <w:rsid w:val="00B716C8"/>
    <w:rsid w:val="00B7181B"/>
    <w:rsid w:val="00B71B16"/>
    <w:rsid w:val="00B71BFC"/>
    <w:rsid w:val="00B71CA3"/>
    <w:rsid w:val="00B71E5F"/>
    <w:rsid w:val="00B71F7C"/>
    <w:rsid w:val="00B72355"/>
    <w:rsid w:val="00B72788"/>
    <w:rsid w:val="00B72E6B"/>
    <w:rsid w:val="00B73224"/>
    <w:rsid w:val="00B73610"/>
    <w:rsid w:val="00B736D7"/>
    <w:rsid w:val="00B737CD"/>
    <w:rsid w:val="00B744FF"/>
    <w:rsid w:val="00B74667"/>
    <w:rsid w:val="00B74853"/>
    <w:rsid w:val="00B74B78"/>
    <w:rsid w:val="00B74C68"/>
    <w:rsid w:val="00B750AB"/>
    <w:rsid w:val="00B751BF"/>
    <w:rsid w:val="00B7525B"/>
    <w:rsid w:val="00B758E8"/>
    <w:rsid w:val="00B75A72"/>
    <w:rsid w:val="00B75B7D"/>
    <w:rsid w:val="00B75E6D"/>
    <w:rsid w:val="00B75F09"/>
    <w:rsid w:val="00B76096"/>
    <w:rsid w:val="00B7610D"/>
    <w:rsid w:val="00B762B9"/>
    <w:rsid w:val="00B762E5"/>
    <w:rsid w:val="00B76A89"/>
    <w:rsid w:val="00B77C08"/>
    <w:rsid w:val="00B80067"/>
    <w:rsid w:val="00B8017A"/>
    <w:rsid w:val="00B80842"/>
    <w:rsid w:val="00B808C0"/>
    <w:rsid w:val="00B809CB"/>
    <w:rsid w:val="00B80C8E"/>
    <w:rsid w:val="00B812A8"/>
    <w:rsid w:val="00B813B8"/>
    <w:rsid w:val="00B814C0"/>
    <w:rsid w:val="00B81D7C"/>
    <w:rsid w:val="00B81DE9"/>
    <w:rsid w:val="00B81FD0"/>
    <w:rsid w:val="00B821D7"/>
    <w:rsid w:val="00B8279F"/>
    <w:rsid w:val="00B829A3"/>
    <w:rsid w:val="00B82E14"/>
    <w:rsid w:val="00B82E4F"/>
    <w:rsid w:val="00B82F18"/>
    <w:rsid w:val="00B83033"/>
    <w:rsid w:val="00B83379"/>
    <w:rsid w:val="00B83CA0"/>
    <w:rsid w:val="00B83F6C"/>
    <w:rsid w:val="00B841D0"/>
    <w:rsid w:val="00B841E7"/>
    <w:rsid w:val="00B8439A"/>
    <w:rsid w:val="00B84493"/>
    <w:rsid w:val="00B84545"/>
    <w:rsid w:val="00B84C97"/>
    <w:rsid w:val="00B85606"/>
    <w:rsid w:val="00B85902"/>
    <w:rsid w:val="00B859D8"/>
    <w:rsid w:val="00B85C16"/>
    <w:rsid w:val="00B85F35"/>
    <w:rsid w:val="00B8637B"/>
    <w:rsid w:val="00B86658"/>
    <w:rsid w:val="00B86F95"/>
    <w:rsid w:val="00B87065"/>
    <w:rsid w:val="00B87329"/>
    <w:rsid w:val="00B8746D"/>
    <w:rsid w:val="00B874FA"/>
    <w:rsid w:val="00B8775A"/>
    <w:rsid w:val="00B87FE6"/>
    <w:rsid w:val="00B90310"/>
    <w:rsid w:val="00B9063E"/>
    <w:rsid w:val="00B90E29"/>
    <w:rsid w:val="00B91327"/>
    <w:rsid w:val="00B915F7"/>
    <w:rsid w:val="00B91910"/>
    <w:rsid w:val="00B919F2"/>
    <w:rsid w:val="00B91C7F"/>
    <w:rsid w:val="00B91EFA"/>
    <w:rsid w:val="00B92722"/>
    <w:rsid w:val="00B92D21"/>
    <w:rsid w:val="00B931EC"/>
    <w:rsid w:val="00B939D0"/>
    <w:rsid w:val="00B93DE0"/>
    <w:rsid w:val="00B93E77"/>
    <w:rsid w:val="00B942C9"/>
    <w:rsid w:val="00B94503"/>
    <w:rsid w:val="00B94947"/>
    <w:rsid w:val="00B949A3"/>
    <w:rsid w:val="00B955E3"/>
    <w:rsid w:val="00B957CD"/>
    <w:rsid w:val="00B95CF8"/>
    <w:rsid w:val="00B9609B"/>
    <w:rsid w:val="00B9617A"/>
    <w:rsid w:val="00B96CB7"/>
    <w:rsid w:val="00B96D05"/>
    <w:rsid w:val="00B96ED5"/>
    <w:rsid w:val="00B96EEC"/>
    <w:rsid w:val="00B96F9C"/>
    <w:rsid w:val="00B970DA"/>
    <w:rsid w:val="00B97147"/>
    <w:rsid w:val="00B9716B"/>
    <w:rsid w:val="00B9757E"/>
    <w:rsid w:val="00B97600"/>
    <w:rsid w:val="00B97900"/>
    <w:rsid w:val="00B97DEA"/>
    <w:rsid w:val="00BA02F3"/>
    <w:rsid w:val="00BA05BB"/>
    <w:rsid w:val="00BA0E78"/>
    <w:rsid w:val="00BA0EBA"/>
    <w:rsid w:val="00BA1010"/>
    <w:rsid w:val="00BA1316"/>
    <w:rsid w:val="00BA1322"/>
    <w:rsid w:val="00BA258B"/>
    <w:rsid w:val="00BA2703"/>
    <w:rsid w:val="00BA2A0F"/>
    <w:rsid w:val="00BA35BA"/>
    <w:rsid w:val="00BA36CB"/>
    <w:rsid w:val="00BA3DF4"/>
    <w:rsid w:val="00BA463F"/>
    <w:rsid w:val="00BA47C8"/>
    <w:rsid w:val="00BA50BC"/>
    <w:rsid w:val="00BA522E"/>
    <w:rsid w:val="00BA52EC"/>
    <w:rsid w:val="00BA5339"/>
    <w:rsid w:val="00BA53B2"/>
    <w:rsid w:val="00BA61D7"/>
    <w:rsid w:val="00BA6207"/>
    <w:rsid w:val="00BA6770"/>
    <w:rsid w:val="00BA6A8A"/>
    <w:rsid w:val="00BA6B11"/>
    <w:rsid w:val="00BA6C72"/>
    <w:rsid w:val="00BA7412"/>
    <w:rsid w:val="00BA755A"/>
    <w:rsid w:val="00BA7BEB"/>
    <w:rsid w:val="00BB01D8"/>
    <w:rsid w:val="00BB0B5B"/>
    <w:rsid w:val="00BB0BF9"/>
    <w:rsid w:val="00BB1AD0"/>
    <w:rsid w:val="00BB2678"/>
    <w:rsid w:val="00BB2D83"/>
    <w:rsid w:val="00BB2E5B"/>
    <w:rsid w:val="00BB3317"/>
    <w:rsid w:val="00BB3359"/>
    <w:rsid w:val="00BB347F"/>
    <w:rsid w:val="00BB351C"/>
    <w:rsid w:val="00BB3558"/>
    <w:rsid w:val="00BB3A8F"/>
    <w:rsid w:val="00BB3B13"/>
    <w:rsid w:val="00BB40A3"/>
    <w:rsid w:val="00BB4165"/>
    <w:rsid w:val="00BB440D"/>
    <w:rsid w:val="00BB4587"/>
    <w:rsid w:val="00BB45B2"/>
    <w:rsid w:val="00BB494F"/>
    <w:rsid w:val="00BB49FA"/>
    <w:rsid w:val="00BB5355"/>
    <w:rsid w:val="00BB576B"/>
    <w:rsid w:val="00BB59BA"/>
    <w:rsid w:val="00BB5B19"/>
    <w:rsid w:val="00BB5F20"/>
    <w:rsid w:val="00BB614A"/>
    <w:rsid w:val="00BB66EB"/>
    <w:rsid w:val="00BB6895"/>
    <w:rsid w:val="00BB6B21"/>
    <w:rsid w:val="00BB6D69"/>
    <w:rsid w:val="00BB70BA"/>
    <w:rsid w:val="00BB76FF"/>
    <w:rsid w:val="00BB7AB9"/>
    <w:rsid w:val="00BB7FBF"/>
    <w:rsid w:val="00BC0580"/>
    <w:rsid w:val="00BC067C"/>
    <w:rsid w:val="00BC083E"/>
    <w:rsid w:val="00BC0EE5"/>
    <w:rsid w:val="00BC10B2"/>
    <w:rsid w:val="00BC111E"/>
    <w:rsid w:val="00BC1510"/>
    <w:rsid w:val="00BC173B"/>
    <w:rsid w:val="00BC1A2F"/>
    <w:rsid w:val="00BC2432"/>
    <w:rsid w:val="00BC2B35"/>
    <w:rsid w:val="00BC2D5C"/>
    <w:rsid w:val="00BC2E13"/>
    <w:rsid w:val="00BC31CB"/>
    <w:rsid w:val="00BC31DB"/>
    <w:rsid w:val="00BC3EDF"/>
    <w:rsid w:val="00BC44B4"/>
    <w:rsid w:val="00BC4C36"/>
    <w:rsid w:val="00BC4DF9"/>
    <w:rsid w:val="00BC51C8"/>
    <w:rsid w:val="00BC5497"/>
    <w:rsid w:val="00BC56A7"/>
    <w:rsid w:val="00BC5791"/>
    <w:rsid w:val="00BC5D95"/>
    <w:rsid w:val="00BC6283"/>
    <w:rsid w:val="00BC782C"/>
    <w:rsid w:val="00BC7BEF"/>
    <w:rsid w:val="00BD0294"/>
    <w:rsid w:val="00BD0D28"/>
    <w:rsid w:val="00BD0F70"/>
    <w:rsid w:val="00BD1476"/>
    <w:rsid w:val="00BD18D6"/>
    <w:rsid w:val="00BD1A58"/>
    <w:rsid w:val="00BD2029"/>
    <w:rsid w:val="00BD2BD7"/>
    <w:rsid w:val="00BD304E"/>
    <w:rsid w:val="00BD3174"/>
    <w:rsid w:val="00BD34B4"/>
    <w:rsid w:val="00BD3AFA"/>
    <w:rsid w:val="00BD40BC"/>
    <w:rsid w:val="00BD490D"/>
    <w:rsid w:val="00BD4BEE"/>
    <w:rsid w:val="00BD4C02"/>
    <w:rsid w:val="00BD4D97"/>
    <w:rsid w:val="00BD5068"/>
    <w:rsid w:val="00BD5430"/>
    <w:rsid w:val="00BD5D73"/>
    <w:rsid w:val="00BD60BA"/>
    <w:rsid w:val="00BD655F"/>
    <w:rsid w:val="00BD68B7"/>
    <w:rsid w:val="00BD69DB"/>
    <w:rsid w:val="00BD6A7A"/>
    <w:rsid w:val="00BD6D91"/>
    <w:rsid w:val="00BD6D9D"/>
    <w:rsid w:val="00BD6ED1"/>
    <w:rsid w:val="00BD6FF1"/>
    <w:rsid w:val="00BD76C6"/>
    <w:rsid w:val="00BD76EB"/>
    <w:rsid w:val="00BD795A"/>
    <w:rsid w:val="00BD79E4"/>
    <w:rsid w:val="00BD7C14"/>
    <w:rsid w:val="00BD7C64"/>
    <w:rsid w:val="00BE013E"/>
    <w:rsid w:val="00BE0291"/>
    <w:rsid w:val="00BE0F44"/>
    <w:rsid w:val="00BE134E"/>
    <w:rsid w:val="00BE13D4"/>
    <w:rsid w:val="00BE1C76"/>
    <w:rsid w:val="00BE213B"/>
    <w:rsid w:val="00BE268F"/>
    <w:rsid w:val="00BE27FB"/>
    <w:rsid w:val="00BE3277"/>
    <w:rsid w:val="00BE32DB"/>
    <w:rsid w:val="00BE36E2"/>
    <w:rsid w:val="00BE37F2"/>
    <w:rsid w:val="00BE392F"/>
    <w:rsid w:val="00BE3A29"/>
    <w:rsid w:val="00BE3B14"/>
    <w:rsid w:val="00BE3D4D"/>
    <w:rsid w:val="00BE3EF7"/>
    <w:rsid w:val="00BE4044"/>
    <w:rsid w:val="00BE4429"/>
    <w:rsid w:val="00BE44D5"/>
    <w:rsid w:val="00BE466B"/>
    <w:rsid w:val="00BE48D9"/>
    <w:rsid w:val="00BE48F7"/>
    <w:rsid w:val="00BE4B13"/>
    <w:rsid w:val="00BE4E2D"/>
    <w:rsid w:val="00BE4F67"/>
    <w:rsid w:val="00BE51E8"/>
    <w:rsid w:val="00BE5302"/>
    <w:rsid w:val="00BE5ABB"/>
    <w:rsid w:val="00BE5C5C"/>
    <w:rsid w:val="00BE5CDA"/>
    <w:rsid w:val="00BE5D06"/>
    <w:rsid w:val="00BE606A"/>
    <w:rsid w:val="00BE67D5"/>
    <w:rsid w:val="00BE686E"/>
    <w:rsid w:val="00BE6CE9"/>
    <w:rsid w:val="00BE6F46"/>
    <w:rsid w:val="00BE709B"/>
    <w:rsid w:val="00BE7599"/>
    <w:rsid w:val="00BE782A"/>
    <w:rsid w:val="00BE78E9"/>
    <w:rsid w:val="00BE7BEA"/>
    <w:rsid w:val="00BF043A"/>
    <w:rsid w:val="00BF06F0"/>
    <w:rsid w:val="00BF0734"/>
    <w:rsid w:val="00BF0899"/>
    <w:rsid w:val="00BF08C9"/>
    <w:rsid w:val="00BF0A8B"/>
    <w:rsid w:val="00BF102C"/>
    <w:rsid w:val="00BF1615"/>
    <w:rsid w:val="00BF2B2C"/>
    <w:rsid w:val="00BF2B6B"/>
    <w:rsid w:val="00BF301B"/>
    <w:rsid w:val="00BF3134"/>
    <w:rsid w:val="00BF40CE"/>
    <w:rsid w:val="00BF474C"/>
    <w:rsid w:val="00BF475D"/>
    <w:rsid w:val="00BF4853"/>
    <w:rsid w:val="00BF4FF6"/>
    <w:rsid w:val="00BF5052"/>
    <w:rsid w:val="00BF56C8"/>
    <w:rsid w:val="00BF5F3A"/>
    <w:rsid w:val="00BF60AF"/>
    <w:rsid w:val="00BF6290"/>
    <w:rsid w:val="00BF663A"/>
    <w:rsid w:val="00BF6B2F"/>
    <w:rsid w:val="00BF6D83"/>
    <w:rsid w:val="00BF6ED6"/>
    <w:rsid w:val="00BF6FE5"/>
    <w:rsid w:val="00BF72E3"/>
    <w:rsid w:val="00BF7663"/>
    <w:rsid w:val="00BF7B0F"/>
    <w:rsid w:val="00BF7C19"/>
    <w:rsid w:val="00BF7C2D"/>
    <w:rsid w:val="00BF7C98"/>
    <w:rsid w:val="00BF7D75"/>
    <w:rsid w:val="00BF7D86"/>
    <w:rsid w:val="00C001C0"/>
    <w:rsid w:val="00C003BD"/>
    <w:rsid w:val="00C00A5D"/>
    <w:rsid w:val="00C00D8B"/>
    <w:rsid w:val="00C00DEE"/>
    <w:rsid w:val="00C0129A"/>
    <w:rsid w:val="00C016C5"/>
    <w:rsid w:val="00C01AF7"/>
    <w:rsid w:val="00C01C4D"/>
    <w:rsid w:val="00C01D0E"/>
    <w:rsid w:val="00C020F8"/>
    <w:rsid w:val="00C022B8"/>
    <w:rsid w:val="00C026C9"/>
    <w:rsid w:val="00C02786"/>
    <w:rsid w:val="00C02EF0"/>
    <w:rsid w:val="00C02F08"/>
    <w:rsid w:val="00C03125"/>
    <w:rsid w:val="00C03524"/>
    <w:rsid w:val="00C03942"/>
    <w:rsid w:val="00C04398"/>
    <w:rsid w:val="00C0476C"/>
    <w:rsid w:val="00C052AD"/>
    <w:rsid w:val="00C057A5"/>
    <w:rsid w:val="00C05882"/>
    <w:rsid w:val="00C059E2"/>
    <w:rsid w:val="00C05C53"/>
    <w:rsid w:val="00C05FA3"/>
    <w:rsid w:val="00C06092"/>
    <w:rsid w:val="00C066B2"/>
    <w:rsid w:val="00C069FE"/>
    <w:rsid w:val="00C06A0C"/>
    <w:rsid w:val="00C06A89"/>
    <w:rsid w:val="00C06C11"/>
    <w:rsid w:val="00C070E1"/>
    <w:rsid w:val="00C07439"/>
    <w:rsid w:val="00C074DB"/>
    <w:rsid w:val="00C074F2"/>
    <w:rsid w:val="00C07AB6"/>
    <w:rsid w:val="00C07CC9"/>
    <w:rsid w:val="00C103EB"/>
    <w:rsid w:val="00C109DD"/>
    <w:rsid w:val="00C10D97"/>
    <w:rsid w:val="00C10DFE"/>
    <w:rsid w:val="00C10F74"/>
    <w:rsid w:val="00C10FC8"/>
    <w:rsid w:val="00C11688"/>
    <w:rsid w:val="00C11983"/>
    <w:rsid w:val="00C11AD6"/>
    <w:rsid w:val="00C11D45"/>
    <w:rsid w:val="00C12272"/>
    <w:rsid w:val="00C127B9"/>
    <w:rsid w:val="00C12810"/>
    <w:rsid w:val="00C12ABA"/>
    <w:rsid w:val="00C12B55"/>
    <w:rsid w:val="00C12EDB"/>
    <w:rsid w:val="00C12F7B"/>
    <w:rsid w:val="00C12FD8"/>
    <w:rsid w:val="00C1302F"/>
    <w:rsid w:val="00C13583"/>
    <w:rsid w:val="00C1358E"/>
    <w:rsid w:val="00C135B0"/>
    <w:rsid w:val="00C13F0B"/>
    <w:rsid w:val="00C141DF"/>
    <w:rsid w:val="00C1450D"/>
    <w:rsid w:val="00C147A6"/>
    <w:rsid w:val="00C147EB"/>
    <w:rsid w:val="00C1485C"/>
    <w:rsid w:val="00C14A00"/>
    <w:rsid w:val="00C14D1A"/>
    <w:rsid w:val="00C15049"/>
    <w:rsid w:val="00C15184"/>
    <w:rsid w:val="00C152B1"/>
    <w:rsid w:val="00C15558"/>
    <w:rsid w:val="00C1559B"/>
    <w:rsid w:val="00C157CD"/>
    <w:rsid w:val="00C15984"/>
    <w:rsid w:val="00C15A5E"/>
    <w:rsid w:val="00C15DE9"/>
    <w:rsid w:val="00C16033"/>
    <w:rsid w:val="00C16447"/>
    <w:rsid w:val="00C1680A"/>
    <w:rsid w:val="00C1719F"/>
    <w:rsid w:val="00C1731C"/>
    <w:rsid w:val="00C1782F"/>
    <w:rsid w:val="00C17964"/>
    <w:rsid w:val="00C17D1E"/>
    <w:rsid w:val="00C17E88"/>
    <w:rsid w:val="00C2002A"/>
    <w:rsid w:val="00C204D3"/>
    <w:rsid w:val="00C2072F"/>
    <w:rsid w:val="00C213C7"/>
    <w:rsid w:val="00C21E9C"/>
    <w:rsid w:val="00C2287D"/>
    <w:rsid w:val="00C22DA1"/>
    <w:rsid w:val="00C22E06"/>
    <w:rsid w:val="00C23685"/>
    <w:rsid w:val="00C23C57"/>
    <w:rsid w:val="00C23FC2"/>
    <w:rsid w:val="00C23FC3"/>
    <w:rsid w:val="00C2455D"/>
    <w:rsid w:val="00C24670"/>
    <w:rsid w:val="00C2550E"/>
    <w:rsid w:val="00C255D5"/>
    <w:rsid w:val="00C256E9"/>
    <w:rsid w:val="00C25B4C"/>
    <w:rsid w:val="00C269BA"/>
    <w:rsid w:val="00C26A10"/>
    <w:rsid w:val="00C26B4B"/>
    <w:rsid w:val="00C27578"/>
    <w:rsid w:val="00C27976"/>
    <w:rsid w:val="00C27BD4"/>
    <w:rsid w:val="00C30122"/>
    <w:rsid w:val="00C303C0"/>
    <w:rsid w:val="00C3051A"/>
    <w:rsid w:val="00C30B79"/>
    <w:rsid w:val="00C30B83"/>
    <w:rsid w:val="00C30C53"/>
    <w:rsid w:val="00C30DC6"/>
    <w:rsid w:val="00C30F4A"/>
    <w:rsid w:val="00C310CA"/>
    <w:rsid w:val="00C3144D"/>
    <w:rsid w:val="00C31B11"/>
    <w:rsid w:val="00C31B71"/>
    <w:rsid w:val="00C32E28"/>
    <w:rsid w:val="00C32F70"/>
    <w:rsid w:val="00C332A1"/>
    <w:rsid w:val="00C33CF9"/>
    <w:rsid w:val="00C33D5C"/>
    <w:rsid w:val="00C34152"/>
    <w:rsid w:val="00C34312"/>
    <w:rsid w:val="00C345EE"/>
    <w:rsid w:val="00C34A7F"/>
    <w:rsid w:val="00C34B66"/>
    <w:rsid w:val="00C34BA7"/>
    <w:rsid w:val="00C354F3"/>
    <w:rsid w:val="00C35773"/>
    <w:rsid w:val="00C358A1"/>
    <w:rsid w:val="00C35EE1"/>
    <w:rsid w:val="00C36034"/>
    <w:rsid w:val="00C36099"/>
    <w:rsid w:val="00C36464"/>
    <w:rsid w:val="00C3678D"/>
    <w:rsid w:val="00C367F0"/>
    <w:rsid w:val="00C36D45"/>
    <w:rsid w:val="00C3774B"/>
    <w:rsid w:val="00C37BC4"/>
    <w:rsid w:val="00C4043F"/>
    <w:rsid w:val="00C40830"/>
    <w:rsid w:val="00C40A0C"/>
    <w:rsid w:val="00C40C4D"/>
    <w:rsid w:val="00C40F9E"/>
    <w:rsid w:val="00C41506"/>
    <w:rsid w:val="00C416D6"/>
    <w:rsid w:val="00C41C6F"/>
    <w:rsid w:val="00C41CD3"/>
    <w:rsid w:val="00C41E04"/>
    <w:rsid w:val="00C42581"/>
    <w:rsid w:val="00C4262C"/>
    <w:rsid w:val="00C42A7B"/>
    <w:rsid w:val="00C42CF0"/>
    <w:rsid w:val="00C43A6D"/>
    <w:rsid w:val="00C43B66"/>
    <w:rsid w:val="00C44445"/>
    <w:rsid w:val="00C44613"/>
    <w:rsid w:val="00C447AF"/>
    <w:rsid w:val="00C45055"/>
    <w:rsid w:val="00C45155"/>
    <w:rsid w:val="00C455CE"/>
    <w:rsid w:val="00C457F2"/>
    <w:rsid w:val="00C45987"/>
    <w:rsid w:val="00C46ECB"/>
    <w:rsid w:val="00C47BA8"/>
    <w:rsid w:val="00C47D47"/>
    <w:rsid w:val="00C47F54"/>
    <w:rsid w:val="00C50226"/>
    <w:rsid w:val="00C503CD"/>
    <w:rsid w:val="00C505A7"/>
    <w:rsid w:val="00C505BD"/>
    <w:rsid w:val="00C50A02"/>
    <w:rsid w:val="00C50C1D"/>
    <w:rsid w:val="00C50E28"/>
    <w:rsid w:val="00C510F4"/>
    <w:rsid w:val="00C5123A"/>
    <w:rsid w:val="00C514AB"/>
    <w:rsid w:val="00C5153D"/>
    <w:rsid w:val="00C518C4"/>
    <w:rsid w:val="00C5199E"/>
    <w:rsid w:val="00C51BFB"/>
    <w:rsid w:val="00C51CCB"/>
    <w:rsid w:val="00C51F80"/>
    <w:rsid w:val="00C52205"/>
    <w:rsid w:val="00C5244E"/>
    <w:rsid w:val="00C525BB"/>
    <w:rsid w:val="00C52937"/>
    <w:rsid w:val="00C5381D"/>
    <w:rsid w:val="00C53BDF"/>
    <w:rsid w:val="00C54739"/>
    <w:rsid w:val="00C549AE"/>
    <w:rsid w:val="00C54A54"/>
    <w:rsid w:val="00C54BDA"/>
    <w:rsid w:val="00C54C44"/>
    <w:rsid w:val="00C5515C"/>
    <w:rsid w:val="00C5530C"/>
    <w:rsid w:val="00C554F1"/>
    <w:rsid w:val="00C559F5"/>
    <w:rsid w:val="00C55BFA"/>
    <w:rsid w:val="00C55F30"/>
    <w:rsid w:val="00C5604D"/>
    <w:rsid w:val="00C56654"/>
    <w:rsid w:val="00C56D7B"/>
    <w:rsid w:val="00C57180"/>
    <w:rsid w:val="00C5726B"/>
    <w:rsid w:val="00C5727C"/>
    <w:rsid w:val="00C5732D"/>
    <w:rsid w:val="00C57543"/>
    <w:rsid w:val="00C5768E"/>
    <w:rsid w:val="00C5780E"/>
    <w:rsid w:val="00C6010E"/>
    <w:rsid w:val="00C6097B"/>
    <w:rsid w:val="00C60F47"/>
    <w:rsid w:val="00C612D2"/>
    <w:rsid w:val="00C61397"/>
    <w:rsid w:val="00C61C75"/>
    <w:rsid w:val="00C61D6D"/>
    <w:rsid w:val="00C623E9"/>
    <w:rsid w:val="00C627A0"/>
    <w:rsid w:val="00C62A5B"/>
    <w:rsid w:val="00C62A89"/>
    <w:rsid w:val="00C62FE6"/>
    <w:rsid w:val="00C6336D"/>
    <w:rsid w:val="00C63A77"/>
    <w:rsid w:val="00C63BE7"/>
    <w:rsid w:val="00C63D6F"/>
    <w:rsid w:val="00C6433D"/>
    <w:rsid w:val="00C64460"/>
    <w:rsid w:val="00C64570"/>
    <w:rsid w:val="00C645AA"/>
    <w:rsid w:val="00C64CE7"/>
    <w:rsid w:val="00C64FD0"/>
    <w:rsid w:val="00C65426"/>
    <w:rsid w:val="00C654FE"/>
    <w:rsid w:val="00C65541"/>
    <w:rsid w:val="00C65696"/>
    <w:rsid w:val="00C657DE"/>
    <w:rsid w:val="00C65957"/>
    <w:rsid w:val="00C65F19"/>
    <w:rsid w:val="00C66570"/>
    <w:rsid w:val="00C66A53"/>
    <w:rsid w:val="00C66EE1"/>
    <w:rsid w:val="00C670A2"/>
    <w:rsid w:val="00C673E9"/>
    <w:rsid w:val="00C6741A"/>
    <w:rsid w:val="00C6745F"/>
    <w:rsid w:val="00C67A46"/>
    <w:rsid w:val="00C67BA2"/>
    <w:rsid w:val="00C67F46"/>
    <w:rsid w:val="00C70184"/>
    <w:rsid w:val="00C70196"/>
    <w:rsid w:val="00C70526"/>
    <w:rsid w:val="00C70596"/>
    <w:rsid w:val="00C707F6"/>
    <w:rsid w:val="00C708A1"/>
    <w:rsid w:val="00C70A29"/>
    <w:rsid w:val="00C70ADF"/>
    <w:rsid w:val="00C70B93"/>
    <w:rsid w:val="00C70BB7"/>
    <w:rsid w:val="00C710E4"/>
    <w:rsid w:val="00C712B6"/>
    <w:rsid w:val="00C71432"/>
    <w:rsid w:val="00C71465"/>
    <w:rsid w:val="00C71977"/>
    <w:rsid w:val="00C724A7"/>
    <w:rsid w:val="00C72C3A"/>
    <w:rsid w:val="00C72EAC"/>
    <w:rsid w:val="00C7391F"/>
    <w:rsid w:val="00C73D07"/>
    <w:rsid w:val="00C74216"/>
    <w:rsid w:val="00C74232"/>
    <w:rsid w:val="00C7434D"/>
    <w:rsid w:val="00C7439C"/>
    <w:rsid w:val="00C7488E"/>
    <w:rsid w:val="00C74BB7"/>
    <w:rsid w:val="00C74DF3"/>
    <w:rsid w:val="00C74FA2"/>
    <w:rsid w:val="00C75487"/>
    <w:rsid w:val="00C7601F"/>
    <w:rsid w:val="00C7640B"/>
    <w:rsid w:val="00C767A5"/>
    <w:rsid w:val="00C76DB6"/>
    <w:rsid w:val="00C76F8D"/>
    <w:rsid w:val="00C771CE"/>
    <w:rsid w:val="00C772A0"/>
    <w:rsid w:val="00C7793B"/>
    <w:rsid w:val="00C77B18"/>
    <w:rsid w:val="00C77B3B"/>
    <w:rsid w:val="00C80338"/>
    <w:rsid w:val="00C80574"/>
    <w:rsid w:val="00C80912"/>
    <w:rsid w:val="00C8098F"/>
    <w:rsid w:val="00C809DD"/>
    <w:rsid w:val="00C80A6E"/>
    <w:rsid w:val="00C80B5F"/>
    <w:rsid w:val="00C80C45"/>
    <w:rsid w:val="00C8139C"/>
    <w:rsid w:val="00C81777"/>
    <w:rsid w:val="00C81A74"/>
    <w:rsid w:val="00C81BA5"/>
    <w:rsid w:val="00C82363"/>
    <w:rsid w:val="00C825E0"/>
    <w:rsid w:val="00C8287B"/>
    <w:rsid w:val="00C82F9A"/>
    <w:rsid w:val="00C83400"/>
    <w:rsid w:val="00C8355C"/>
    <w:rsid w:val="00C835C9"/>
    <w:rsid w:val="00C83893"/>
    <w:rsid w:val="00C83896"/>
    <w:rsid w:val="00C83A9B"/>
    <w:rsid w:val="00C83DAA"/>
    <w:rsid w:val="00C84171"/>
    <w:rsid w:val="00C84327"/>
    <w:rsid w:val="00C844A9"/>
    <w:rsid w:val="00C845E4"/>
    <w:rsid w:val="00C84683"/>
    <w:rsid w:val="00C84D4E"/>
    <w:rsid w:val="00C851F8"/>
    <w:rsid w:val="00C859AF"/>
    <w:rsid w:val="00C859F2"/>
    <w:rsid w:val="00C85CB3"/>
    <w:rsid w:val="00C85CF1"/>
    <w:rsid w:val="00C85D30"/>
    <w:rsid w:val="00C85DAE"/>
    <w:rsid w:val="00C8685F"/>
    <w:rsid w:val="00C86EDF"/>
    <w:rsid w:val="00C87071"/>
    <w:rsid w:val="00C8783E"/>
    <w:rsid w:val="00C87872"/>
    <w:rsid w:val="00C87BFD"/>
    <w:rsid w:val="00C87E83"/>
    <w:rsid w:val="00C87F8D"/>
    <w:rsid w:val="00C9028B"/>
    <w:rsid w:val="00C90541"/>
    <w:rsid w:val="00C906F6"/>
    <w:rsid w:val="00C9070F"/>
    <w:rsid w:val="00C90859"/>
    <w:rsid w:val="00C9085B"/>
    <w:rsid w:val="00C909EE"/>
    <w:rsid w:val="00C90F15"/>
    <w:rsid w:val="00C91467"/>
    <w:rsid w:val="00C91620"/>
    <w:rsid w:val="00C918FF"/>
    <w:rsid w:val="00C91C90"/>
    <w:rsid w:val="00C9206F"/>
    <w:rsid w:val="00C92BF0"/>
    <w:rsid w:val="00C92BF9"/>
    <w:rsid w:val="00C92E56"/>
    <w:rsid w:val="00C93FAF"/>
    <w:rsid w:val="00C948EC"/>
    <w:rsid w:val="00C94B34"/>
    <w:rsid w:val="00C94B78"/>
    <w:rsid w:val="00C94C9E"/>
    <w:rsid w:val="00C94DF3"/>
    <w:rsid w:val="00C9532B"/>
    <w:rsid w:val="00C955BC"/>
    <w:rsid w:val="00C95792"/>
    <w:rsid w:val="00C965D3"/>
    <w:rsid w:val="00C96885"/>
    <w:rsid w:val="00C96A8A"/>
    <w:rsid w:val="00C96D93"/>
    <w:rsid w:val="00C972B6"/>
    <w:rsid w:val="00C97A74"/>
    <w:rsid w:val="00C97A9C"/>
    <w:rsid w:val="00C97C53"/>
    <w:rsid w:val="00C97F1C"/>
    <w:rsid w:val="00CA0099"/>
    <w:rsid w:val="00CA10FC"/>
    <w:rsid w:val="00CA119F"/>
    <w:rsid w:val="00CA1879"/>
    <w:rsid w:val="00CA1E38"/>
    <w:rsid w:val="00CA1F4E"/>
    <w:rsid w:val="00CA2341"/>
    <w:rsid w:val="00CA26E6"/>
    <w:rsid w:val="00CA29A4"/>
    <w:rsid w:val="00CA2A84"/>
    <w:rsid w:val="00CA2B33"/>
    <w:rsid w:val="00CA34DA"/>
    <w:rsid w:val="00CA477C"/>
    <w:rsid w:val="00CA4950"/>
    <w:rsid w:val="00CA4A15"/>
    <w:rsid w:val="00CA4A2C"/>
    <w:rsid w:val="00CA4B92"/>
    <w:rsid w:val="00CA4C33"/>
    <w:rsid w:val="00CA4E6C"/>
    <w:rsid w:val="00CA4EE9"/>
    <w:rsid w:val="00CA5548"/>
    <w:rsid w:val="00CA6494"/>
    <w:rsid w:val="00CA686F"/>
    <w:rsid w:val="00CA68E6"/>
    <w:rsid w:val="00CA6DAA"/>
    <w:rsid w:val="00CA6F85"/>
    <w:rsid w:val="00CA7056"/>
    <w:rsid w:val="00CA7863"/>
    <w:rsid w:val="00CA7B53"/>
    <w:rsid w:val="00CB0237"/>
    <w:rsid w:val="00CB0916"/>
    <w:rsid w:val="00CB0BD1"/>
    <w:rsid w:val="00CB0C59"/>
    <w:rsid w:val="00CB0F85"/>
    <w:rsid w:val="00CB1006"/>
    <w:rsid w:val="00CB11AE"/>
    <w:rsid w:val="00CB128D"/>
    <w:rsid w:val="00CB138C"/>
    <w:rsid w:val="00CB14E2"/>
    <w:rsid w:val="00CB1959"/>
    <w:rsid w:val="00CB25B1"/>
    <w:rsid w:val="00CB27FF"/>
    <w:rsid w:val="00CB2BA3"/>
    <w:rsid w:val="00CB31B8"/>
    <w:rsid w:val="00CB3485"/>
    <w:rsid w:val="00CB37FD"/>
    <w:rsid w:val="00CB3AA5"/>
    <w:rsid w:val="00CB3F05"/>
    <w:rsid w:val="00CB40F3"/>
    <w:rsid w:val="00CB43B5"/>
    <w:rsid w:val="00CB45A1"/>
    <w:rsid w:val="00CB4703"/>
    <w:rsid w:val="00CB4876"/>
    <w:rsid w:val="00CB4965"/>
    <w:rsid w:val="00CB4A56"/>
    <w:rsid w:val="00CB4B69"/>
    <w:rsid w:val="00CB4D0C"/>
    <w:rsid w:val="00CB4E35"/>
    <w:rsid w:val="00CB4E64"/>
    <w:rsid w:val="00CB4F85"/>
    <w:rsid w:val="00CB56F2"/>
    <w:rsid w:val="00CB5924"/>
    <w:rsid w:val="00CB5B6B"/>
    <w:rsid w:val="00CB5E31"/>
    <w:rsid w:val="00CB619C"/>
    <w:rsid w:val="00CB62CB"/>
    <w:rsid w:val="00CB6381"/>
    <w:rsid w:val="00CB63BE"/>
    <w:rsid w:val="00CB6465"/>
    <w:rsid w:val="00CB6549"/>
    <w:rsid w:val="00CB70C2"/>
    <w:rsid w:val="00CB7213"/>
    <w:rsid w:val="00CB7725"/>
    <w:rsid w:val="00CB7784"/>
    <w:rsid w:val="00CB7B02"/>
    <w:rsid w:val="00CB7E67"/>
    <w:rsid w:val="00CB7F44"/>
    <w:rsid w:val="00CC02BA"/>
    <w:rsid w:val="00CC0669"/>
    <w:rsid w:val="00CC09F2"/>
    <w:rsid w:val="00CC0FB3"/>
    <w:rsid w:val="00CC1068"/>
    <w:rsid w:val="00CC14CC"/>
    <w:rsid w:val="00CC169F"/>
    <w:rsid w:val="00CC1839"/>
    <w:rsid w:val="00CC1A25"/>
    <w:rsid w:val="00CC2075"/>
    <w:rsid w:val="00CC2250"/>
    <w:rsid w:val="00CC2388"/>
    <w:rsid w:val="00CC2938"/>
    <w:rsid w:val="00CC2A59"/>
    <w:rsid w:val="00CC2B56"/>
    <w:rsid w:val="00CC3670"/>
    <w:rsid w:val="00CC3BB8"/>
    <w:rsid w:val="00CC3BD4"/>
    <w:rsid w:val="00CC3E37"/>
    <w:rsid w:val="00CC4140"/>
    <w:rsid w:val="00CC415A"/>
    <w:rsid w:val="00CC491D"/>
    <w:rsid w:val="00CC4AA8"/>
    <w:rsid w:val="00CC51C0"/>
    <w:rsid w:val="00CC582A"/>
    <w:rsid w:val="00CC5ACE"/>
    <w:rsid w:val="00CC5E1B"/>
    <w:rsid w:val="00CC5FC6"/>
    <w:rsid w:val="00CC603D"/>
    <w:rsid w:val="00CC63A1"/>
    <w:rsid w:val="00CC6416"/>
    <w:rsid w:val="00CC662B"/>
    <w:rsid w:val="00CC6813"/>
    <w:rsid w:val="00CC7ABE"/>
    <w:rsid w:val="00CC7B51"/>
    <w:rsid w:val="00CD01DA"/>
    <w:rsid w:val="00CD0C33"/>
    <w:rsid w:val="00CD0E56"/>
    <w:rsid w:val="00CD12A0"/>
    <w:rsid w:val="00CD1611"/>
    <w:rsid w:val="00CD1A2D"/>
    <w:rsid w:val="00CD1B63"/>
    <w:rsid w:val="00CD1E18"/>
    <w:rsid w:val="00CD2271"/>
    <w:rsid w:val="00CD2364"/>
    <w:rsid w:val="00CD245A"/>
    <w:rsid w:val="00CD261C"/>
    <w:rsid w:val="00CD2761"/>
    <w:rsid w:val="00CD2B4E"/>
    <w:rsid w:val="00CD3412"/>
    <w:rsid w:val="00CD3849"/>
    <w:rsid w:val="00CD3BDE"/>
    <w:rsid w:val="00CD3C96"/>
    <w:rsid w:val="00CD3F0D"/>
    <w:rsid w:val="00CD3F1C"/>
    <w:rsid w:val="00CD47F5"/>
    <w:rsid w:val="00CD4951"/>
    <w:rsid w:val="00CD51DF"/>
    <w:rsid w:val="00CD5232"/>
    <w:rsid w:val="00CD52F5"/>
    <w:rsid w:val="00CD56D9"/>
    <w:rsid w:val="00CD56F9"/>
    <w:rsid w:val="00CD6186"/>
    <w:rsid w:val="00CD6B35"/>
    <w:rsid w:val="00CD6C04"/>
    <w:rsid w:val="00CD7B1A"/>
    <w:rsid w:val="00CD7D3F"/>
    <w:rsid w:val="00CE0011"/>
    <w:rsid w:val="00CE023F"/>
    <w:rsid w:val="00CE02E3"/>
    <w:rsid w:val="00CE0574"/>
    <w:rsid w:val="00CE069D"/>
    <w:rsid w:val="00CE08B1"/>
    <w:rsid w:val="00CE116E"/>
    <w:rsid w:val="00CE144C"/>
    <w:rsid w:val="00CE1609"/>
    <w:rsid w:val="00CE2114"/>
    <w:rsid w:val="00CE23C6"/>
    <w:rsid w:val="00CE2E7E"/>
    <w:rsid w:val="00CE2F5D"/>
    <w:rsid w:val="00CE30CA"/>
    <w:rsid w:val="00CE3358"/>
    <w:rsid w:val="00CE35C1"/>
    <w:rsid w:val="00CE3800"/>
    <w:rsid w:val="00CE471F"/>
    <w:rsid w:val="00CE4980"/>
    <w:rsid w:val="00CE51EE"/>
    <w:rsid w:val="00CE579E"/>
    <w:rsid w:val="00CE5854"/>
    <w:rsid w:val="00CE5862"/>
    <w:rsid w:val="00CE6144"/>
    <w:rsid w:val="00CE68D9"/>
    <w:rsid w:val="00CE6B12"/>
    <w:rsid w:val="00CE7320"/>
    <w:rsid w:val="00CE7C71"/>
    <w:rsid w:val="00CE7EED"/>
    <w:rsid w:val="00CF0008"/>
    <w:rsid w:val="00CF0660"/>
    <w:rsid w:val="00CF0805"/>
    <w:rsid w:val="00CF0F85"/>
    <w:rsid w:val="00CF1367"/>
    <w:rsid w:val="00CF1D95"/>
    <w:rsid w:val="00CF200E"/>
    <w:rsid w:val="00CF211A"/>
    <w:rsid w:val="00CF2708"/>
    <w:rsid w:val="00CF3586"/>
    <w:rsid w:val="00CF3A05"/>
    <w:rsid w:val="00CF3B79"/>
    <w:rsid w:val="00CF3CB9"/>
    <w:rsid w:val="00CF3D28"/>
    <w:rsid w:val="00CF3F1B"/>
    <w:rsid w:val="00CF4D4B"/>
    <w:rsid w:val="00CF50A9"/>
    <w:rsid w:val="00CF5117"/>
    <w:rsid w:val="00CF57DE"/>
    <w:rsid w:val="00CF584B"/>
    <w:rsid w:val="00CF5E35"/>
    <w:rsid w:val="00CF5E48"/>
    <w:rsid w:val="00CF5E93"/>
    <w:rsid w:val="00CF5F8A"/>
    <w:rsid w:val="00CF60A2"/>
    <w:rsid w:val="00CF62C2"/>
    <w:rsid w:val="00CF64D0"/>
    <w:rsid w:val="00CF64F8"/>
    <w:rsid w:val="00CF6A2D"/>
    <w:rsid w:val="00CF7EBE"/>
    <w:rsid w:val="00D00028"/>
    <w:rsid w:val="00D0005B"/>
    <w:rsid w:val="00D0035B"/>
    <w:rsid w:val="00D00419"/>
    <w:rsid w:val="00D0043C"/>
    <w:rsid w:val="00D01243"/>
    <w:rsid w:val="00D01299"/>
    <w:rsid w:val="00D012A7"/>
    <w:rsid w:val="00D0188C"/>
    <w:rsid w:val="00D01E02"/>
    <w:rsid w:val="00D01FD6"/>
    <w:rsid w:val="00D0216E"/>
    <w:rsid w:val="00D02BD7"/>
    <w:rsid w:val="00D02ECA"/>
    <w:rsid w:val="00D03087"/>
    <w:rsid w:val="00D030B6"/>
    <w:rsid w:val="00D034C5"/>
    <w:rsid w:val="00D035F2"/>
    <w:rsid w:val="00D03AEA"/>
    <w:rsid w:val="00D03DA9"/>
    <w:rsid w:val="00D041AB"/>
    <w:rsid w:val="00D046FD"/>
    <w:rsid w:val="00D047CC"/>
    <w:rsid w:val="00D04F4F"/>
    <w:rsid w:val="00D04F84"/>
    <w:rsid w:val="00D057FE"/>
    <w:rsid w:val="00D05A18"/>
    <w:rsid w:val="00D05B38"/>
    <w:rsid w:val="00D05D71"/>
    <w:rsid w:val="00D05EF9"/>
    <w:rsid w:val="00D068B4"/>
    <w:rsid w:val="00D0697D"/>
    <w:rsid w:val="00D06AA6"/>
    <w:rsid w:val="00D074DB"/>
    <w:rsid w:val="00D07AA7"/>
    <w:rsid w:val="00D100FB"/>
    <w:rsid w:val="00D104B8"/>
    <w:rsid w:val="00D104BF"/>
    <w:rsid w:val="00D1050D"/>
    <w:rsid w:val="00D10CE2"/>
    <w:rsid w:val="00D110D2"/>
    <w:rsid w:val="00D1166A"/>
    <w:rsid w:val="00D11B93"/>
    <w:rsid w:val="00D11BD4"/>
    <w:rsid w:val="00D1236C"/>
    <w:rsid w:val="00D12468"/>
    <w:rsid w:val="00D12571"/>
    <w:rsid w:val="00D12ED3"/>
    <w:rsid w:val="00D1301B"/>
    <w:rsid w:val="00D132B5"/>
    <w:rsid w:val="00D137B9"/>
    <w:rsid w:val="00D13BFA"/>
    <w:rsid w:val="00D13F24"/>
    <w:rsid w:val="00D144F4"/>
    <w:rsid w:val="00D1456F"/>
    <w:rsid w:val="00D14662"/>
    <w:rsid w:val="00D146A0"/>
    <w:rsid w:val="00D147F9"/>
    <w:rsid w:val="00D14ADA"/>
    <w:rsid w:val="00D14FFC"/>
    <w:rsid w:val="00D15420"/>
    <w:rsid w:val="00D1546C"/>
    <w:rsid w:val="00D1558B"/>
    <w:rsid w:val="00D1564A"/>
    <w:rsid w:val="00D156EA"/>
    <w:rsid w:val="00D15BE4"/>
    <w:rsid w:val="00D164C8"/>
    <w:rsid w:val="00D167CF"/>
    <w:rsid w:val="00D16CDA"/>
    <w:rsid w:val="00D17603"/>
    <w:rsid w:val="00D1784B"/>
    <w:rsid w:val="00D1795A"/>
    <w:rsid w:val="00D17AFB"/>
    <w:rsid w:val="00D17B8D"/>
    <w:rsid w:val="00D20078"/>
    <w:rsid w:val="00D20727"/>
    <w:rsid w:val="00D20928"/>
    <w:rsid w:val="00D20B33"/>
    <w:rsid w:val="00D20BC2"/>
    <w:rsid w:val="00D20C33"/>
    <w:rsid w:val="00D22319"/>
    <w:rsid w:val="00D2232E"/>
    <w:rsid w:val="00D227D8"/>
    <w:rsid w:val="00D2291D"/>
    <w:rsid w:val="00D2301A"/>
    <w:rsid w:val="00D231C6"/>
    <w:rsid w:val="00D233B7"/>
    <w:rsid w:val="00D2392E"/>
    <w:rsid w:val="00D23F4F"/>
    <w:rsid w:val="00D245A9"/>
    <w:rsid w:val="00D24698"/>
    <w:rsid w:val="00D24944"/>
    <w:rsid w:val="00D24E2C"/>
    <w:rsid w:val="00D250DD"/>
    <w:rsid w:val="00D26521"/>
    <w:rsid w:val="00D26A2F"/>
    <w:rsid w:val="00D26B8D"/>
    <w:rsid w:val="00D274DB"/>
    <w:rsid w:val="00D276DA"/>
    <w:rsid w:val="00D2773E"/>
    <w:rsid w:val="00D27A96"/>
    <w:rsid w:val="00D27B30"/>
    <w:rsid w:val="00D27BDB"/>
    <w:rsid w:val="00D27BEF"/>
    <w:rsid w:val="00D301F6"/>
    <w:rsid w:val="00D308B6"/>
    <w:rsid w:val="00D3095B"/>
    <w:rsid w:val="00D30CAE"/>
    <w:rsid w:val="00D31270"/>
    <w:rsid w:val="00D3136A"/>
    <w:rsid w:val="00D3138D"/>
    <w:rsid w:val="00D313DA"/>
    <w:rsid w:val="00D3156F"/>
    <w:rsid w:val="00D3172F"/>
    <w:rsid w:val="00D31CCF"/>
    <w:rsid w:val="00D31E77"/>
    <w:rsid w:val="00D321F1"/>
    <w:rsid w:val="00D32C1D"/>
    <w:rsid w:val="00D32E68"/>
    <w:rsid w:val="00D32E9A"/>
    <w:rsid w:val="00D33205"/>
    <w:rsid w:val="00D33465"/>
    <w:rsid w:val="00D33A59"/>
    <w:rsid w:val="00D33A93"/>
    <w:rsid w:val="00D33E56"/>
    <w:rsid w:val="00D34660"/>
    <w:rsid w:val="00D34869"/>
    <w:rsid w:val="00D34A4E"/>
    <w:rsid w:val="00D3560B"/>
    <w:rsid w:val="00D35979"/>
    <w:rsid w:val="00D35A12"/>
    <w:rsid w:val="00D35CE3"/>
    <w:rsid w:val="00D36562"/>
    <w:rsid w:val="00D36744"/>
    <w:rsid w:val="00D36B42"/>
    <w:rsid w:val="00D373AE"/>
    <w:rsid w:val="00D37D55"/>
    <w:rsid w:val="00D37DC3"/>
    <w:rsid w:val="00D37DEC"/>
    <w:rsid w:val="00D37E81"/>
    <w:rsid w:val="00D37F0C"/>
    <w:rsid w:val="00D408D3"/>
    <w:rsid w:val="00D40BC0"/>
    <w:rsid w:val="00D410C9"/>
    <w:rsid w:val="00D41663"/>
    <w:rsid w:val="00D4205D"/>
    <w:rsid w:val="00D4249A"/>
    <w:rsid w:val="00D425DA"/>
    <w:rsid w:val="00D42A69"/>
    <w:rsid w:val="00D42AE7"/>
    <w:rsid w:val="00D42E1A"/>
    <w:rsid w:val="00D42F68"/>
    <w:rsid w:val="00D43359"/>
    <w:rsid w:val="00D44955"/>
    <w:rsid w:val="00D44C73"/>
    <w:rsid w:val="00D44E90"/>
    <w:rsid w:val="00D44FC5"/>
    <w:rsid w:val="00D456A4"/>
    <w:rsid w:val="00D45A37"/>
    <w:rsid w:val="00D45AB4"/>
    <w:rsid w:val="00D46402"/>
    <w:rsid w:val="00D46A85"/>
    <w:rsid w:val="00D46FC8"/>
    <w:rsid w:val="00D47492"/>
    <w:rsid w:val="00D476A5"/>
    <w:rsid w:val="00D47C1F"/>
    <w:rsid w:val="00D50825"/>
    <w:rsid w:val="00D50AC8"/>
    <w:rsid w:val="00D51D79"/>
    <w:rsid w:val="00D51DC0"/>
    <w:rsid w:val="00D520DE"/>
    <w:rsid w:val="00D5238B"/>
    <w:rsid w:val="00D52757"/>
    <w:rsid w:val="00D52885"/>
    <w:rsid w:val="00D52DD0"/>
    <w:rsid w:val="00D52F0C"/>
    <w:rsid w:val="00D5512A"/>
    <w:rsid w:val="00D55383"/>
    <w:rsid w:val="00D5602D"/>
    <w:rsid w:val="00D56096"/>
    <w:rsid w:val="00D562B4"/>
    <w:rsid w:val="00D56B26"/>
    <w:rsid w:val="00D57640"/>
    <w:rsid w:val="00D57758"/>
    <w:rsid w:val="00D57BDC"/>
    <w:rsid w:val="00D57DAF"/>
    <w:rsid w:val="00D60484"/>
    <w:rsid w:val="00D6066F"/>
    <w:rsid w:val="00D60757"/>
    <w:rsid w:val="00D60767"/>
    <w:rsid w:val="00D61200"/>
    <w:rsid w:val="00D61698"/>
    <w:rsid w:val="00D61C91"/>
    <w:rsid w:val="00D61E9E"/>
    <w:rsid w:val="00D61F2A"/>
    <w:rsid w:val="00D621EA"/>
    <w:rsid w:val="00D62BC0"/>
    <w:rsid w:val="00D62D1D"/>
    <w:rsid w:val="00D6306B"/>
    <w:rsid w:val="00D635BB"/>
    <w:rsid w:val="00D63A00"/>
    <w:rsid w:val="00D63E83"/>
    <w:rsid w:val="00D63F3F"/>
    <w:rsid w:val="00D64480"/>
    <w:rsid w:val="00D64E13"/>
    <w:rsid w:val="00D65016"/>
    <w:rsid w:val="00D650CA"/>
    <w:rsid w:val="00D6525C"/>
    <w:rsid w:val="00D6664D"/>
    <w:rsid w:val="00D66654"/>
    <w:rsid w:val="00D66A05"/>
    <w:rsid w:val="00D66E2A"/>
    <w:rsid w:val="00D670FB"/>
    <w:rsid w:val="00D67254"/>
    <w:rsid w:val="00D672A5"/>
    <w:rsid w:val="00D67B5A"/>
    <w:rsid w:val="00D67FB2"/>
    <w:rsid w:val="00D67FC6"/>
    <w:rsid w:val="00D67FDC"/>
    <w:rsid w:val="00D70348"/>
    <w:rsid w:val="00D70A6F"/>
    <w:rsid w:val="00D7123E"/>
    <w:rsid w:val="00D71416"/>
    <w:rsid w:val="00D7145B"/>
    <w:rsid w:val="00D717D9"/>
    <w:rsid w:val="00D71858"/>
    <w:rsid w:val="00D718F9"/>
    <w:rsid w:val="00D71A7C"/>
    <w:rsid w:val="00D71EAD"/>
    <w:rsid w:val="00D7227E"/>
    <w:rsid w:val="00D7279E"/>
    <w:rsid w:val="00D73143"/>
    <w:rsid w:val="00D7337F"/>
    <w:rsid w:val="00D73432"/>
    <w:rsid w:val="00D73A88"/>
    <w:rsid w:val="00D73B17"/>
    <w:rsid w:val="00D73C64"/>
    <w:rsid w:val="00D73CDF"/>
    <w:rsid w:val="00D743FC"/>
    <w:rsid w:val="00D7481E"/>
    <w:rsid w:val="00D7496D"/>
    <w:rsid w:val="00D74F21"/>
    <w:rsid w:val="00D75030"/>
    <w:rsid w:val="00D767BE"/>
    <w:rsid w:val="00D76820"/>
    <w:rsid w:val="00D76E84"/>
    <w:rsid w:val="00D7748E"/>
    <w:rsid w:val="00D778AC"/>
    <w:rsid w:val="00D77A2F"/>
    <w:rsid w:val="00D77AA7"/>
    <w:rsid w:val="00D77AAD"/>
    <w:rsid w:val="00D80635"/>
    <w:rsid w:val="00D80963"/>
    <w:rsid w:val="00D80D2C"/>
    <w:rsid w:val="00D80EC7"/>
    <w:rsid w:val="00D80EEB"/>
    <w:rsid w:val="00D811FD"/>
    <w:rsid w:val="00D81810"/>
    <w:rsid w:val="00D81DFD"/>
    <w:rsid w:val="00D81E2D"/>
    <w:rsid w:val="00D81E7B"/>
    <w:rsid w:val="00D820AE"/>
    <w:rsid w:val="00D8249D"/>
    <w:rsid w:val="00D82927"/>
    <w:rsid w:val="00D82B48"/>
    <w:rsid w:val="00D82C7F"/>
    <w:rsid w:val="00D82E21"/>
    <w:rsid w:val="00D82FC1"/>
    <w:rsid w:val="00D83D01"/>
    <w:rsid w:val="00D83E67"/>
    <w:rsid w:val="00D84506"/>
    <w:rsid w:val="00D846DD"/>
    <w:rsid w:val="00D84F5A"/>
    <w:rsid w:val="00D85113"/>
    <w:rsid w:val="00D85250"/>
    <w:rsid w:val="00D8531C"/>
    <w:rsid w:val="00D85A70"/>
    <w:rsid w:val="00D8603A"/>
    <w:rsid w:val="00D86323"/>
    <w:rsid w:val="00D865B4"/>
    <w:rsid w:val="00D86CBD"/>
    <w:rsid w:val="00D86E74"/>
    <w:rsid w:val="00D87047"/>
    <w:rsid w:val="00D8717B"/>
    <w:rsid w:val="00D87E38"/>
    <w:rsid w:val="00D87FA1"/>
    <w:rsid w:val="00D9006F"/>
    <w:rsid w:val="00D90121"/>
    <w:rsid w:val="00D901CF"/>
    <w:rsid w:val="00D90CB7"/>
    <w:rsid w:val="00D90CE4"/>
    <w:rsid w:val="00D917A9"/>
    <w:rsid w:val="00D91C29"/>
    <w:rsid w:val="00D91DCF"/>
    <w:rsid w:val="00D9231B"/>
    <w:rsid w:val="00D930E6"/>
    <w:rsid w:val="00D9320B"/>
    <w:rsid w:val="00D93424"/>
    <w:rsid w:val="00D93669"/>
    <w:rsid w:val="00D93A00"/>
    <w:rsid w:val="00D951EE"/>
    <w:rsid w:val="00D951F6"/>
    <w:rsid w:val="00D955D5"/>
    <w:rsid w:val="00D9582D"/>
    <w:rsid w:val="00D95868"/>
    <w:rsid w:val="00D95D8C"/>
    <w:rsid w:val="00D95DC9"/>
    <w:rsid w:val="00D9604C"/>
    <w:rsid w:val="00D963AE"/>
    <w:rsid w:val="00D965B8"/>
    <w:rsid w:val="00D96608"/>
    <w:rsid w:val="00D96813"/>
    <w:rsid w:val="00D968BF"/>
    <w:rsid w:val="00D97667"/>
    <w:rsid w:val="00D979CF"/>
    <w:rsid w:val="00DA01EF"/>
    <w:rsid w:val="00DA0BCC"/>
    <w:rsid w:val="00DA11B3"/>
    <w:rsid w:val="00DA12F9"/>
    <w:rsid w:val="00DA158E"/>
    <w:rsid w:val="00DA1AB6"/>
    <w:rsid w:val="00DA1BC7"/>
    <w:rsid w:val="00DA1F5B"/>
    <w:rsid w:val="00DA1F8B"/>
    <w:rsid w:val="00DA1FC7"/>
    <w:rsid w:val="00DA281B"/>
    <w:rsid w:val="00DA28D2"/>
    <w:rsid w:val="00DA2A30"/>
    <w:rsid w:val="00DA32A6"/>
    <w:rsid w:val="00DA35E0"/>
    <w:rsid w:val="00DA38EF"/>
    <w:rsid w:val="00DA3C8C"/>
    <w:rsid w:val="00DA3E5B"/>
    <w:rsid w:val="00DA3E66"/>
    <w:rsid w:val="00DA430E"/>
    <w:rsid w:val="00DA454A"/>
    <w:rsid w:val="00DA4D72"/>
    <w:rsid w:val="00DA4DEB"/>
    <w:rsid w:val="00DA4E26"/>
    <w:rsid w:val="00DA5076"/>
    <w:rsid w:val="00DA516E"/>
    <w:rsid w:val="00DA5732"/>
    <w:rsid w:val="00DA5861"/>
    <w:rsid w:val="00DA5ACD"/>
    <w:rsid w:val="00DA5E24"/>
    <w:rsid w:val="00DA6025"/>
    <w:rsid w:val="00DA6275"/>
    <w:rsid w:val="00DA64C7"/>
    <w:rsid w:val="00DA6698"/>
    <w:rsid w:val="00DA675F"/>
    <w:rsid w:val="00DA67F2"/>
    <w:rsid w:val="00DA6837"/>
    <w:rsid w:val="00DA6971"/>
    <w:rsid w:val="00DA6990"/>
    <w:rsid w:val="00DA797F"/>
    <w:rsid w:val="00DA79BA"/>
    <w:rsid w:val="00DA79D8"/>
    <w:rsid w:val="00DA7A08"/>
    <w:rsid w:val="00DA7B1F"/>
    <w:rsid w:val="00DA7C4D"/>
    <w:rsid w:val="00DB0431"/>
    <w:rsid w:val="00DB0ADC"/>
    <w:rsid w:val="00DB12F1"/>
    <w:rsid w:val="00DB267C"/>
    <w:rsid w:val="00DB30F0"/>
    <w:rsid w:val="00DB321E"/>
    <w:rsid w:val="00DB3453"/>
    <w:rsid w:val="00DB34D3"/>
    <w:rsid w:val="00DB34F8"/>
    <w:rsid w:val="00DB3618"/>
    <w:rsid w:val="00DB39C8"/>
    <w:rsid w:val="00DB3E19"/>
    <w:rsid w:val="00DB3FA6"/>
    <w:rsid w:val="00DB4001"/>
    <w:rsid w:val="00DB4126"/>
    <w:rsid w:val="00DB428E"/>
    <w:rsid w:val="00DB46BF"/>
    <w:rsid w:val="00DB47F5"/>
    <w:rsid w:val="00DB49F0"/>
    <w:rsid w:val="00DB4D3C"/>
    <w:rsid w:val="00DB51C7"/>
    <w:rsid w:val="00DB57F7"/>
    <w:rsid w:val="00DB5C8C"/>
    <w:rsid w:val="00DB5F7A"/>
    <w:rsid w:val="00DB60EC"/>
    <w:rsid w:val="00DB66C3"/>
    <w:rsid w:val="00DB67EC"/>
    <w:rsid w:val="00DB7C02"/>
    <w:rsid w:val="00DB7ED9"/>
    <w:rsid w:val="00DC1286"/>
    <w:rsid w:val="00DC12B8"/>
    <w:rsid w:val="00DC18EC"/>
    <w:rsid w:val="00DC2131"/>
    <w:rsid w:val="00DC2387"/>
    <w:rsid w:val="00DC24BC"/>
    <w:rsid w:val="00DC2543"/>
    <w:rsid w:val="00DC291E"/>
    <w:rsid w:val="00DC2E61"/>
    <w:rsid w:val="00DC302B"/>
    <w:rsid w:val="00DC329B"/>
    <w:rsid w:val="00DC34BA"/>
    <w:rsid w:val="00DC3839"/>
    <w:rsid w:val="00DC3945"/>
    <w:rsid w:val="00DC3960"/>
    <w:rsid w:val="00DC3CA0"/>
    <w:rsid w:val="00DC3F89"/>
    <w:rsid w:val="00DC4027"/>
    <w:rsid w:val="00DC404F"/>
    <w:rsid w:val="00DC4207"/>
    <w:rsid w:val="00DC425E"/>
    <w:rsid w:val="00DC4709"/>
    <w:rsid w:val="00DC4B64"/>
    <w:rsid w:val="00DC4C0C"/>
    <w:rsid w:val="00DC4FF6"/>
    <w:rsid w:val="00DC5970"/>
    <w:rsid w:val="00DC5976"/>
    <w:rsid w:val="00DC59A3"/>
    <w:rsid w:val="00DC5A18"/>
    <w:rsid w:val="00DC5BA0"/>
    <w:rsid w:val="00DC5D45"/>
    <w:rsid w:val="00DC60C7"/>
    <w:rsid w:val="00DC60DE"/>
    <w:rsid w:val="00DC6306"/>
    <w:rsid w:val="00DC652F"/>
    <w:rsid w:val="00DC6848"/>
    <w:rsid w:val="00DC691C"/>
    <w:rsid w:val="00DC6CAA"/>
    <w:rsid w:val="00DC6D4A"/>
    <w:rsid w:val="00DC6D95"/>
    <w:rsid w:val="00DC6DF9"/>
    <w:rsid w:val="00DC7CEE"/>
    <w:rsid w:val="00DD0358"/>
    <w:rsid w:val="00DD0656"/>
    <w:rsid w:val="00DD0672"/>
    <w:rsid w:val="00DD06B0"/>
    <w:rsid w:val="00DD0979"/>
    <w:rsid w:val="00DD09B6"/>
    <w:rsid w:val="00DD0D3B"/>
    <w:rsid w:val="00DD0E8B"/>
    <w:rsid w:val="00DD0EBB"/>
    <w:rsid w:val="00DD0FA2"/>
    <w:rsid w:val="00DD12FC"/>
    <w:rsid w:val="00DD16D8"/>
    <w:rsid w:val="00DD17DB"/>
    <w:rsid w:val="00DD1B18"/>
    <w:rsid w:val="00DD1C48"/>
    <w:rsid w:val="00DD1E43"/>
    <w:rsid w:val="00DD2790"/>
    <w:rsid w:val="00DD2BEF"/>
    <w:rsid w:val="00DD2C59"/>
    <w:rsid w:val="00DD37F4"/>
    <w:rsid w:val="00DD3DFB"/>
    <w:rsid w:val="00DD4134"/>
    <w:rsid w:val="00DD41E5"/>
    <w:rsid w:val="00DD458C"/>
    <w:rsid w:val="00DD4E63"/>
    <w:rsid w:val="00DD55E9"/>
    <w:rsid w:val="00DD5C04"/>
    <w:rsid w:val="00DD6113"/>
    <w:rsid w:val="00DD70B6"/>
    <w:rsid w:val="00DD72CE"/>
    <w:rsid w:val="00DD76BB"/>
    <w:rsid w:val="00DE0061"/>
    <w:rsid w:val="00DE040C"/>
    <w:rsid w:val="00DE0694"/>
    <w:rsid w:val="00DE0B30"/>
    <w:rsid w:val="00DE0BD4"/>
    <w:rsid w:val="00DE0E46"/>
    <w:rsid w:val="00DE114D"/>
    <w:rsid w:val="00DE1157"/>
    <w:rsid w:val="00DE1397"/>
    <w:rsid w:val="00DE199E"/>
    <w:rsid w:val="00DE279C"/>
    <w:rsid w:val="00DE2B98"/>
    <w:rsid w:val="00DE3023"/>
    <w:rsid w:val="00DE3055"/>
    <w:rsid w:val="00DE3166"/>
    <w:rsid w:val="00DE33F1"/>
    <w:rsid w:val="00DE361A"/>
    <w:rsid w:val="00DE389B"/>
    <w:rsid w:val="00DE4938"/>
    <w:rsid w:val="00DE49DE"/>
    <w:rsid w:val="00DE4AFE"/>
    <w:rsid w:val="00DE53AC"/>
    <w:rsid w:val="00DE57BB"/>
    <w:rsid w:val="00DE5B8B"/>
    <w:rsid w:val="00DE5FE9"/>
    <w:rsid w:val="00DE61BB"/>
    <w:rsid w:val="00DE63DA"/>
    <w:rsid w:val="00DE640B"/>
    <w:rsid w:val="00DE6D3A"/>
    <w:rsid w:val="00DE6FF9"/>
    <w:rsid w:val="00DE78E0"/>
    <w:rsid w:val="00DE7AA6"/>
    <w:rsid w:val="00DE7CD3"/>
    <w:rsid w:val="00DF051B"/>
    <w:rsid w:val="00DF0F30"/>
    <w:rsid w:val="00DF116C"/>
    <w:rsid w:val="00DF1223"/>
    <w:rsid w:val="00DF149C"/>
    <w:rsid w:val="00DF17B7"/>
    <w:rsid w:val="00DF1C38"/>
    <w:rsid w:val="00DF1D1D"/>
    <w:rsid w:val="00DF1D49"/>
    <w:rsid w:val="00DF1DA9"/>
    <w:rsid w:val="00DF21A4"/>
    <w:rsid w:val="00DF260D"/>
    <w:rsid w:val="00DF265F"/>
    <w:rsid w:val="00DF27D7"/>
    <w:rsid w:val="00DF3004"/>
    <w:rsid w:val="00DF331A"/>
    <w:rsid w:val="00DF339A"/>
    <w:rsid w:val="00DF35F3"/>
    <w:rsid w:val="00DF3AAD"/>
    <w:rsid w:val="00DF3ABE"/>
    <w:rsid w:val="00DF3C1D"/>
    <w:rsid w:val="00DF487E"/>
    <w:rsid w:val="00DF4911"/>
    <w:rsid w:val="00DF51DB"/>
    <w:rsid w:val="00DF51DD"/>
    <w:rsid w:val="00DF591C"/>
    <w:rsid w:val="00DF5E2A"/>
    <w:rsid w:val="00DF6704"/>
    <w:rsid w:val="00DF677F"/>
    <w:rsid w:val="00DF693A"/>
    <w:rsid w:val="00DF6C14"/>
    <w:rsid w:val="00DF6EE1"/>
    <w:rsid w:val="00DF71C1"/>
    <w:rsid w:val="00DF7270"/>
    <w:rsid w:val="00DF7357"/>
    <w:rsid w:val="00DF755F"/>
    <w:rsid w:val="00DF75F4"/>
    <w:rsid w:val="00DF7744"/>
    <w:rsid w:val="00DF7E20"/>
    <w:rsid w:val="00E00489"/>
    <w:rsid w:val="00E0059A"/>
    <w:rsid w:val="00E00C25"/>
    <w:rsid w:val="00E00C36"/>
    <w:rsid w:val="00E00F54"/>
    <w:rsid w:val="00E012FB"/>
    <w:rsid w:val="00E014E0"/>
    <w:rsid w:val="00E014F6"/>
    <w:rsid w:val="00E017C9"/>
    <w:rsid w:val="00E01C3D"/>
    <w:rsid w:val="00E02188"/>
    <w:rsid w:val="00E0253F"/>
    <w:rsid w:val="00E027D3"/>
    <w:rsid w:val="00E02E0A"/>
    <w:rsid w:val="00E03006"/>
    <w:rsid w:val="00E030D7"/>
    <w:rsid w:val="00E032C8"/>
    <w:rsid w:val="00E03EB6"/>
    <w:rsid w:val="00E04499"/>
    <w:rsid w:val="00E04629"/>
    <w:rsid w:val="00E0483C"/>
    <w:rsid w:val="00E04CAB"/>
    <w:rsid w:val="00E05809"/>
    <w:rsid w:val="00E05864"/>
    <w:rsid w:val="00E05A00"/>
    <w:rsid w:val="00E05ED8"/>
    <w:rsid w:val="00E06190"/>
    <w:rsid w:val="00E06528"/>
    <w:rsid w:val="00E06A1F"/>
    <w:rsid w:val="00E070C5"/>
    <w:rsid w:val="00E073B7"/>
    <w:rsid w:val="00E07DFD"/>
    <w:rsid w:val="00E1011A"/>
    <w:rsid w:val="00E10BB2"/>
    <w:rsid w:val="00E10BCF"/>
    <w:rsid w:val="00E115F6"/>
    <w:rsid w:val="00E116AF"/>
    <w:rsid w:val="00E116F9"/>
    <w:rsid w:val="00E11951"/>
    <w:rsid w:val="00E11C01"/>
    <w:rsid w:val="00E11C70"/>
    <w:rsid w:val="00E11DBF"/>
    <w:rsid w:val="00E12237"/>
    <w:rsid w:val="00E127E1"/>
    <w:rsid w:val="00E12846"/>
    <w:rsid w:val="00E12D36"/>
    <w:rsid w:val="00E12DC0"/>
    <w:rsid w:val="00E13312"/>
    <w:rsid w:val="00E133F5"/>
    <w:rsid w:val="00E13CDC"/>
    <w:rsid w:val="00E13EED"/>
    <w:rsid w:val="00E14775"/>
    <w:rsid w:val="00E14BE4"/>
    <w:rsid w:val="00E15B30"/>
    <w:rsid w:val="00E15CDC"/>
    <w:rsid w:val="00E15E33"/>
    <w:rsid w:val="00E163B0"/>
    <w:rsid w:val="00E1696A"/>
    <w:rsid w:val="00E16A47"/>
    <w:rsid w:val="00E16AF0"/>
    <w:rsid w:val="00E16DD2"/>
    <w:rsid w:val="00E16FE3"/>
    <w:rsid w:val="00E17383"/>
    <w:rsid w:val="00E175DD"/>
    <w:rsid w:val="00E175E5"/>
    <w:rsid w:val="00E17951"/>
    <w:rsid w:val="00E1798E"/>
    <w:rsid w:val="00E17B75"/>
    <w:rsid w:val="00E17F72"/>
    <w:rsid w:val="00E202B1"/>
    <w:rsid w:val="00E211BE"/>
    <w:rsid w:val="00E211C7"/>
    <w:rsid w:val="00E2139F"/>
    <w:rsid w:val="00E21679"/>
    <w:rsid w:val="00E219AA"/>
    <w:rsid w:val="00E21D10"/>
    <w:rsid w:val="00E22093"/>
    <w:rsid w:val="00E2295F"/>
    <w:rsid w:val="00E22DD0"/>
    <w:rsid w:val="00E230DB"/>
    <w:rsid w:val="00E232FA"/>
    <w:rsid w:val="00E23A44"/>
    <w:rsid w:val="00E24255"/>
    <w:rsid w:val="00E2429F"/>
    <w:rsid w:val="00E242D0"/>
    <w:rsid w:val="00E244B9"/>
    <w:rsid w:val="00E248EA"/>
    <w:rsid w:val="00E249AF"/>
    <w:rsid w:val="00E2505B"/>
    <w:rsid w:val="00E25315"/>
    <w:rsid w:val="00E25346"/>
    <w:rsid w:val="00E2575C"/>
    <w:rsid w:val="00E25961"/>
    <w:rsid w:val="00E259CF"/>
    <w:rsid w:val="00E25D39"/>
    <w:rsid w:val="00E260F3"/>
    <w:rsid w:val="00E26AA9"/>
    <w:rsid w:val="00E26C59"/>
    <w:rsid w:val="00E27ADB"/>
    <w:rsid w:val="00E27DD8"/>
    <w:rsid w:val="00E27E61"/>
    <w:rsid w:val="00E27F21"/>
    <w:rsid w:val="00E30054"/>
    <w:rsid w:val="00E300AF"/>
    <w:rsid w:val="00E301B7"/>
    <w:rsid w:val="00E30DD8"/>
    <w:rsid w:val="00E31114"/>
    <w:rsid w:val="00E311CC"/>
    <w:rsid w:val="00E3120E"/>
    <w:rsid w:val="00E3125F"/>
    <w:rsid w:val="00E31951"/>
    <w:rsid w:val="00E31B5E"/>
    <w:rsid w:val="00E31BAE"/>
    <w:rsid w:val="00E31CF7"/>
    <w:rsid w:val="00E3227A"/>
    <w:rsid w:val="00E322C7"/>
    <w:rsid w:val="00E325C9"/>
    <w:rsid w:val="00E326BE"/>
    <w:rsid w:val="00E32D69"/>
    <w:rsid w:val="00E32DDA"/>
    <w:rsid w:val="00E32F0F"/>
    <w:rsid w:val="00E337C9"/>
    <w:rsid w:val="00E33B6E"/>
    <w:rsid w:val="00E340A2"/>
    <w:rsid w:val="00E34533"/>
    <w:rsid w:val="00E34F6D"/>
    <w:rsid w:val="00E355B4"/>
    <w:rsid w:val="00E3566C"/>
    <w:rsid w:val="00E35B45"/>
    <w:rsid w:val="00E35BE6"/>
    <w:rsid w:val="00E35DD5"/>
    <w:rsid w:val="00E362B5"/>
    <w:rsid w:val="00E365D3"/>
    <w:rsid w:val="00E3680A"/>
    <w:rsid w:val="00E36974"/>
    <w:rsid w:val="00E36D28"/>
    <w:rsid w:val="00E36FF3"/>
    <w:rsid w:val="00E37740"/>
    <w:rsid w:val="00E379EA"/>
    <w:rsid w:val="00E37A50"/>
    <w:rsid w:val="00E37ADD"/>
    <w:rsid w:val="00E37F88"/>
    <w:rsid w:val="00E4020C"/>
    <w:rsid w:val="00E405EE"/>
    <w:rsid w:val="00E4072E"/>
    <w:rsid w:val="00E40E70"/>
    <w:rsid w:val="00E40E82"/>
    <w:rsid w:val="00E413D2"/>
    <w:rsid w:val="00E41541"/>
    <w:rsid w:val="00E41593"/>
    <w:rsid w:val="00E41857"/>
    <w:rsid w:val="00E419D2"/>
    <w:rsid w:val="00E419DD"/>
    <w:rsid w:val="00E420D8"/>
    <w:rsid w:val="00E42237"/>
    <w:rsid w:val="00E42284"/>
    <w:rsid w:val="00E42291"/>
    <w:rsid w:val="00E42521"/>
    <w:rsid w:val="00E42686"/>
    <w:rsid w:val="00E42832"/>
    <w:rsid w:val="00E42EFD"/>
    <w:rsid w:val="00E43262"/>
    <w:rsid w:val="00E432E1"/>
    <w:rsid w:val="00E432E5"/>
    <w:rsid w:val="00E43373"/>
    <w:rsid w:val="00E446F9"/>
    <w:rsid w:val="00E45016"/>
    <w:rsid w:val="00E45084"/>
    <w:rsid w:val="00E45BF0"/>
    <w:rsid w:val="00E45ED2"/>
    <w:rsid w:val="00E460CC"/>
    <w:rsid w:val="00E46130"/>
    <w:rsid w:val="00E46199"/>
    <w:rsid w:val="00E466BC"/>
    <w:rsid w:val="00E467FF"/>
    <w:rsid w:val="00E46ACD"/>
    <w:rsid w:val="00E472D5"/>
    <w:rsid w:val="00E475A6"/>
    <w:rsid w:val="00E4761B"/>
    <w:rsid w:val="00E47E2A"/>
    <w:rsid w:val="00E502B8"/>
    <w:rsid w:val="00E5076F"/>
    <w:rsid w:val="00E507D5"/>
    <w:rsid w:val="00E5084F"/>
    <w:rsid w:val="00E50DD1"/>
    <w:rsid w:val="00E50F11"/>
    <w:rsid w:val="00E510CB"/>
    <w:rsid w:val="00E513F6"/>
    <w:rsid w:val="00E51483"/>
    <w:rsid w:val="00E51E48"/>
    <w:rsid w:val="00E521CC"/>
    <w:rsid w:val="00E52341"/>
    <w:rsid w:val="00E527C7"/>
    <w:rsid w:val="00E53967"/>
    <w:rsid w:val="00E53A0E"/>
    <w:rsid w:val="00E53CB4"/>
    <w:rsid w:val="00E54176"/>
    <w:rsid w:val="00E541BE"/>
    <w:rsid w:val="00E54348"/>
    <w:rsid w:val="00E54D28"/>
    <w:rsid w:val="00E54D7F"/>
    <w:rsid w:val="00E550B0"/>
    <w:rsid w:val="00E555F3"/>
    <w:rsid w:val="00E559AE"/>
    <w:rsid w:val="00E55C2A"/>
    <w:rsid w:val="00E561CB"/>
    <w:rsid w:val="00E56477"/>
    <w:rsid w:val="00E56E38"/>
    <w:rsid w:val="00E574BE"/>
    <w:rsid w:val="00E57A38"/>
    <w:rsid w:val="00E57CA8"/>
    <w:rsid w:val="00E6088D"/>
    <w:rsid w:val="00E609BB"/>
    <w:rsid w:val="00E60A57"/>
    <w:rsid w:val="00E6105D"/>
    <w:rsid w:val="00E6116C"/>
    <w:rsid w:val="00E61618"/>
    <w:rsid w:val="00E617AC"/>
    <w:rsid w:val="00E61FA1"/>
    <w:rsid w:val="00E62006"/>
    <w:rsid w:val="00E62216"/>
    <w:rsid w:val="00E6223E"/>
    <w:rsid w:val="00E6228F"/>
    <w:rsid w:val="00E623B7"/>
    <w:rsid w:val="00E62460"/>
    <w:rsid w:val="00E62748"/>
    <w:rsid w:val="00E62800"/>
    <w:rsid w:val="00E629B4"/>
    <w:rsid w:val="00E63B9E"/>
    <w:rsid w:val="00E63CBF"/>
    <w:rsid w:val="00E63E83"/>
    <w:rsid w:val="00E643E5"/>
    <w:rsid w:val="00E64943"/>
    <w:rsid w:val="00E64CE9"/>
    <w:rsid w:val="00E65243"/>
    <w:rsid w:val="00E653B9"/>
    <w:rsid w:val="00E6575B"/>
    <w:rsid w:val="00E65BEB"/>
    <w:rsid w:val="00E65C25"/>
    <w:rsid w:val="00E6609F"/>
    <w:rsid w:val="00E6642F"/>
    <w:rsid w:val="00E6693A"/>
    <w:rsid w:val="00E66D58"/>
    <w:rsid w:val="00E66F80"/>
    <w:rsid w:val="00E6761C"/>
    <w:rsid w:val="00E700F9"/>
    <w:rsid w:val="00E70402"/>
    <w:rsid w:val="00E70AFE"/>
    <w:rsid w:val="00E70E2A"/>
    <w:rsid w:val="00E71055"/>
    <w:rsid w:val="00E7199C"/>
    <w:rsid w:val="00E71CCC"/>
    <w:rsid w:val="00E72054"/>
    <w:rsid w:val="00E72711"/>
    <w:rsid w:val="00E729E5"/>
    <w:rsid w:val="00E72B6B"/>
    <w:rsid w:val="00E737A8"/>
    <w:rsid w:val="00E73957"/>
    <w:rsid w:val="00E73BA4"/>
    <w:rsid w:val="00E73C61"/>
    <w:rsid w:val="00E73CF4"/>
    <w:rsid w:val="00E73EFF"/>
    <w:rsid w:val="00E745C9"/>
    <w:rsid w:val="00E74D7D"/>
    <w:rsid w:val="00E75C1F"/>
    <w:rsid w:val="00E75CAA"/>
    <w:rsid w:val="00E76275"/>
    <w:rsid w:val="00E76564"/>
    <w:rsid w:val="00E765CE"/>
    <w:rsid w:val="00E76B87"/>
    <w:rsid w:val="00E76B9B"/>
    <w:rsid w:val="00E76E10"/>
    <w:rsid w:val="00E7723B"/>
    <w:rsid w:val="00E7740A"/>
    <w:rsid w:val="00E7742C"/>
    <w:rsid w:val="00E77614"/>
    <w:rsid w:val="00E7786E"/>
    <w:rsid w:val="00E77BFB"/>
    <w:rsid w:val="00E77CFF"/>
    <w:rsid w:val="00E800BF"/>
    <w:rsid w:val="00E80454"/>
    <w:rsid w:val="00E809DF"/>
    <w:rsid w:val="00E80EE6"/>
    <w:rsid w:val="00E812C5"/>
    <w:rsid w:val="00E8137A"/>
    <w:rsid w:val="00E81964"/>
    <w:rsid w:val="00E81E35"/>
    <w:rsid w:val="00E81F4F"/>
    <w:rsid w:val="00E81F90"/>
    <w:rsid w:val="00E82078"/>
    <w:rsid w:val="00E822BB"/>
    <w:rsid w:val="00E82333"/>
    <w:rsid w:val="00E82365"/>
    <w:rsid w:val="00E834B2"/>
    <w:rsid w:val="00E836A2"/>
    <w:rsid w:val="00E83D40"/>
    <w:rsid w:val="00E83FA1"/>
    <w:rsid w:val="00E83FB8"/>
    <w:rsid w:val="00E83FC5"/>
    <w:rsid w:val="00E84B6F"/>
    <w:rsid w:val="00E84C1F"/>
    <w:rsid w:val="00E84D84"/>
    <w:rsid w:val="00E85160"/>
    <w:rsid w:val="00E85357"/>
    <w:rsid w:val="00E85521"/>
    <w:rsid w:val="00E856DF"/>
    <w:rsid w:val="00E8579C"/>
    <w:rsid w:val="00E85930"/>
    <w:rsid w:val="00E85AD0"/>
    <w:rsid w:val="00E85BBB"/>
    <w:rsid w:val="00E860C3"/>
    <w:rsid w:val="00E86148"/>
    <w:rsid w:val="00E862DE"/>
    <w:rsid w:val="00E863D1"/>
    <w:rsid w:val="00E86AF0"/>
    <w:rsid w:val="00E86E8D"/>
    <w:rsid w:val="00E86FEA"/>
    <w:rsid w:val="00E87023"/>
    <w:rsid w:val="00E87C55"/>
    <w:rsid w:val="00E87FAF"/>
    <w:rsid w:val="00E9035B"/>
    <w:rsid w:val="00E9053D"/>
    <w:rsid w:val="00E907D2"/>
    <w:rsid w:val="00E910AA"/>
    <w:rsid w:val="00E911D4"/>
    <w:rsid w:val="00E91443"/>
    <w:rsid w:val="00E91738"/>
    <w:rsid w:val="00E9196F"/>
    <w:rsid w:val="00E919E0"/>
    <w:rsid w:val="00E91B4D"/>
    <w:rsid w:val="00E92342"/>
    <w:rsid w:val="00E926BC"/>
    <w:rsid w:val="00E92886"/>
    <w:rsid w:val="00E93013"/>
    <w:rsid w:val="00E93145"/>
    <w:rsid w:val="00E93833"/>
    <w:rsid w:val="00E938AA"/>
    <w:rsid w:val="00E93BF8"/>
    <w:rsid w:val="00E93F34"/>
    <w:rsid w:val="00E94128"/>
    <w:rsid w:val="00E94328"/>
    <w:rsid w:val="00E94781"/>
    <w:rsid w:val="00E94840"/>
    <w:rsid w:val="00E94BEA"/>
    <w:rsid w:val="00E94BFB"/>
    <w:rsid w:val="00E94C91"/>
    <w:rsid w:val="00E95381"/>
    <w:rsid w:val="00E95871"/>
    <w:rsid w:val="00E9598A"/>
    <w:rsid w:val="00E95A60"/>
    <w:rsid w:val="00E963D6"/>
    <w:rsid w:val="00E96909"/>
    <w:rsid w:val="00E96DBE"/>
    <w:rsid w:val="00E96F1E"/>
    <w:rsid w:val="00E97038"/>
    <w:rsid w:val="00E9738F"/>
    <w:rsid w:val="00E977EE"/>
    <w:rsid w:val="00E9799A"/>
    <w:rsid w:val="00E97FE4"/>
    <w:rsid w:val="00EA0126"/>
    <w:rsid w:val="00EA021C"/>
    <w:rsid w:val="00EA02C0"/>
    <w:rsid w:val="00EA0433"/>
    <w:rsid w:val="00EA05F2"/>
    <w:rsid w:val="00EA0618"/>
    <w:rsid w:val="00EA08DB"/>
    <w:rsid w:val="00EA0CBD"/>
    <w:rsid w:val="00EA12B5"/>
    <w:rsid w:val="00EA12EC"/>
    <w:rsid w:val="00EA1321"/>
    <w:rsid w:val="00EA136E"/>
    <w:rsid w:val="00EA161E"/>
    <w:rsid w:val="00EA2610"/>
    <w:rsid w:val="00EA2B7C"/>
    <w:rsid w:val="00EA2C51"/>
    <w:rsid w:val="00EA2E4A"/>
    <w:rsid w:val="00EA322C"/>
    <w:rsid w:val="00EA3362"/>
    <w:rsid w:val="00EA3418"/>
    <w:rsid w:val="00EA369A"/>
    <w:rsid w:val="00EA372C"/>
    <w:rsid w:val="00EA37DD"/>
    <w:rsid w:val="00EA398D"/>
    <w:rsid w:val="00EA404C"/>
    <w:rsid w:val="00EA43F1"/>
    <w:rsid w:val="00EA469E"/>
    <w:rsid w:val="00EA4E53"/>
    <w:rsid w:val="00EA5000"/>
    <w:rsid w:val="00EA50E2"/>
    <w:rsid w:val="00EA519D"/>
    <w:rsid w:val="00EA51D2"/>
    <w:rsid w:val="00EA526F"/>
    <w:rsid w:val="00EA5609"/>
    <w:rsid w:val="00EA57EE"/>
    <w:rsid w:val="00EA5AD4"/>
    <w:rsid w:val="00EA5B99"/>
    <w:rsid w:val="00EA5EC0"/>
    <w:rsid w:val="00EA5FA9"/>
    <w:rsid w:val="00EA688A"/>
    <w:rsid w:val="00EA69B3"/>
    <w:rsid w:val="00EA743E"/>
    <w:rsid w:val="00EA7889"/>
    <w:rsid w:val="00EA7A7F"/>
    <w:rsid w:val="00EA7D1E"/>
    <w:rsid w:val="00EA7D42"/>
    <w:rsid w:val="00EA7E20"/>
    <w:rsid w:val="00EA7EE7"/>
    <w:rsid w:val="00EA7EF9"/>
    <w:rsid w:val="00EB01A5"/>
    <w:rsid w:val="00EB0299"/>
    <w:rsid w:val="00EB03DD"/>
    <w:rsid w:val="00EB06E6"/>
    <w:rsid w:val="00EB0994"/>
    <w:rsid w:val="00EB0FFF"/>
    <w:rsid w:val="00EB103A"/>
    <w:rsid w:val="00EB11E8"/>
    <w:rsid w:val="00EB1AA2"/>
    <w:rsid w:val="00EB1E08"/>
    <w:rsid w:val="00EB224F"/>
    <w:rsid w:val="00EB27B5"/>
    <w:rsid w:val="00EB2867"/>
    <w:rsid w:val="00EB29BD"/>
    <w:rsid w:val="00EB309D"/>
    <w:rsid w:val="00EB402B"/>
    <w:rsid w:val="00EB4673"/>
    <w:rsid w:val="00EB4965"/>
    <w:rsid w:val="00EB4AF7"/>
    <w:rsid w:val="00EB4E0F"/>
    <w:rsid w:val="00EB5207"/>
    <w:rsid w:val="00EB5485"/>
    <w:rsid w:val="00EB59D0"/>
    <w:rsid w:val="00EB5A6F"/>
    <w:rsid w:val="00EB5B7B"/>
    <w:rsid w:val="00EB5CAF"/>
    <w:rsid w:val="00EB653E"/>
    <w:rsid w:val="00EB6D4B"/>
    <w:rsid w:val="00EB72B6"/>
    <w:rsid w:val="00EB7370"/>
    <w:rsid w:val="00EB7377"/>
    <w:rsid w:val="00EB771A"/>
    <w:rsid w:val="00EB79F3"/>
    <w:rsid w:val="00EB7BDC"/>
    <w:rsid w:val="00EB7D64"/>
    <w:rsid w:val="00EB7E29"/>
    <w:rsid w:val="00EC0B38"/>
    <w:rsid w:val="00EC0B72"/>
    <w:rsid w:val="00EC0BE7"/>
    <w:rsid w:val="00EC0C0F"/>
    <w:rsid w:val="00EC0C1A"/>
    <w:rsid w:val="00EC0D11"/>
    <w:rsid w:val="00EC0F74"/>
    <w:rsid w:val="00EC2BB1"/>
    <w:rsid w:val="00EC2E56"/>
    <w:rsid w:val="00EC328B"/>
    <w:rsid w:val="00EC447A"/>
    <w:rsid w:val="00EC44AD"/>
    <w:rsid w:val="00EC4892"/>
    <w:rsid w:val="00EC4AA3"/>
    <w:rsid w:val="00EC4DCD"/>
    <w:rsid w:val="00EC4E82"/>
    <w:rsid w:val="00EC5320"/>
    <w:rsid w:val="00EC553C"/>
    <w:rsid w:val="00EC5926"/>
    <w:rsid w:val="00EC5C89"/>
    <w:rsid w:val="00EC5C95"/>
    <w:rsid w:val="00EC6026"/>
    <w:rsid w:val="00EC6064"/>
    <w:rsid w:val="00EC61E1"/>
    <w:rsid w:val="00EC68E9"/>
    <w:rsid w:val="00EC68FE"/>
    <w:rsid w:val="00EC6B5C"/>
    <w:rsid w:val="00EC6E1E"/>
    <w:rsid w:val="00EC76A4"/>
    <w:rsid w:val="00EC77CE"/>
    <w:rsid w:val="00EC7BCB"/>
    <w:rsid w:val="00EC7F5A"/>
    <w:rsid w:val="00ED0071"/>
    <w:rsid w:val="00ED0328"/>
    <w:rsid w:val="00ED0AF1"/>
    <w:rsid w:val="00ED0CEA"/>
    <w:rsid w:val="00ED1735"/>
    <w:rsid w:val="00ED17DB"/>
    <w:rsid w:val="00ED1A3B"/>
    <w:rsid w:val="00ED21BE"/>
    <w:rsid w:val="00ED23FA"/>
    <w:rsid w:val="00ED285F"/>
    <w:rsid w:val="00ED28EB"/>
    <w:rsid w:val="00ED2B15"/>
    <w:rsid w:val="00ED2DA5"/>
    <w:rsid w:val="00ED2DD1"/>
    <w:rsid w:val="00ED2E9D"/>
    <w:rsid w:val="00ED2F1A"/>
    <w:rsid w:val="00ED32C2"/>
    <w:rsid w:val="00ED33B0"/>
    <w:rsid w:val="00ED3417"/>
    <w:rsid w:val="00ED34F6"/>
    <w:rsid w:val="00ED3641"/>
    <w:rsid w:val="00ED39E1"/>
    <w:rsid w:val="00ED4074"/>
    <w:rsid w:val="00ED4C65"/>
    <w:rsid w:val="00ED4C71"/>
    <w:rsid w:val="00ED4EBE"/>
    <w:rsid w:val="00ED5293"/>
    <w:rsid w:val="00ED5E24"/>
    <w:rsid w:val="00ED62D5"/>
    <w:rsid w:val="00ED68EA"/>
    <w:rsid w:val="00ED69AB"/>
    <w:rsid w:val="00ED6BF5"/>
    <w:rsid w:val="00ED6CDB"/>
    <w:rsid w:val="00ED7041"/>
    <w:rsid w:val="00ED71B6"/>
    <w:rsid w:val="00ED7803"/>
    <w:rsid w:val="00ED7B6E"/>
    <w:rsid w:val="00EE0046"/>
    <w:rsid w:val="00EE029C"/>
    <w:rsid w:val="00EE0753"/>
    <w:rsid w:val="00EE07F7"/>
    <w:rsid w:val="00EE0A89"/>
    <w:rsid w:val="00EE0D71"/>
    <w:rsid w:val="00EE0ECC"/>
    <w:rsid w:val="00EE1159"/>
    <w:rsid w:val="00EE12D0"/>
    <w:rsid w:val="00EE153A"/>
    <w:rsid w:val="00EE1594"/>
    <w:rsid w:val="00EE16BC"/>
    <w:rsid w:val="00EE1792"/>
    <w:rsid w:val="00EE1BF9"/>
    <w:rsid w:val="00EE1D74"/>
    <w:rsid w:val="00EE218E"/>
    <w:rsid w:val="00EE2228"/>
    <w:rsid w:val="00EE26F2"/>
    <w:rsid w:val="00EE279D"/>
    <w:rsid w:val="00EE2ADB"/>
    <w:rsid w:val="00EE2DB6"/>
    <w:rsid w:val="00EE2FFA"/>
    <w:rsid w:val="00EE31E4"/>
    <w:rsid w:val="00EE31E6"/>
    <w:rsid w:val="00EE33D8"/>
    <w:rsid w:val="00EE3D17"/>
    <w:rsid w:val="00EE40BC"/>
    <w:rsid w:val="00EE4397"/>
    <w:rsid w:val="00EE47D6"/>
    <w:rsid w:val="00EE498F"/>
    <w:rsid w:val="00EE49D5"/>
    <w:rsid w:val="00EE4A11"/>
    <w:rsid w:val="00EE4B1E"/>
    <w:rsid w:val="00EE53E1"/>
    <w:rsid w:val="00EE57C2"/>
    <w:rsid w:val="00EE5975"/>
    <w:rsid w:val="00EE5C2F"/>
    <w:rsid w:val="00EE5C51"/>
    <w:rsid w:val="00EE5C87"/>
    <w:rsid w:val="00EE5DFA"/>
    <w:rsid w:val="00EE5FE6"/>
    <w:rsid w:val="00EE617C"/>
    <w:rsid w:val="00EE634D"/>
    <w:rsid w:val="00EE668A"/>
    <w:rsid w:val="00EE6A9C"/>
    <w:rsid w:val="00EE72F8"/>
    <w:rsid w:val="00EE7307"/>
    <w:rsid w:val="00EE74E1"/>
    <w:rsid w:val="00EE7627"/>
    <w:rsid w:val="00EE787B"/>
    <w:rsid w:val="00EE78FC"/>
    <w:rsid w:val="00EE7AD9"/>
    <w:rsid w:val="00EF0020"/>
    <w:rsid w:val="00EF04B7"/>
    <w:rsid w:val="00EF05D9"/>
    <w:rsid w:val="00EF0ACD"/>
    <w:rsid w:val="00EF0B53"/>
    <w:rsid w:val="00EF0D70"/>
    <w:rsid w:val="00EF0ECB"/>
    <w:rsid w:val="00EF10F8"/>
    <w:rsid w:val="00EF1403"/>
    <w:rsid w:val="00EF1BA6"/>
    <w:rsid w:val="00EF1C36"/>
    <w:rsid w:val="00EF21D2"/>
    <w:rsid w:val="00EF2857"/>
    <w:rsid w:val="00EF2C8B"/>
    <w:rsid w:val="00EF2D0E"/>
    <w:rsid w:val="00EF2EB4"/>
    <w:rsid w:val="00EF2FA5"/>
    <w:rsid w:val="00EF345A"/>
    <w:rsid w:val="00EF3A14"/>
    <w:rsid w:val="00EF3C42"/>
    <w:rsid w:val="00EF421E"/>
    <w:rsid w:val="00EF4AC6"/>
    <w:rsid w:val="00EF4F97"/>
    <w:rsid w:val="00EF5427"/>
    <w:rsid w:val="00EF5AD4"/>
    <w:rsid w:val="00EF6FBD"/>
    <w:rsid w:val="00EF7277"/>
    <w:rsid w:val="00EF7761"/>
    <w:rsid w:val="00F00080"/>
    <w:rsid w:val="00F00228"/>
    <w:rsid w:val="00F00326"/>
    <w:rsid w:val="00F004C2"/>
    <w:rsid w:val="00F007E3"/>
    <w:rsid w:val="00F00B67"/>
    <w:rsid w:val="00F00E67"/>
    <w:rsid w:val="00F01C66"/>
    <w:rsid w:val="00F01F06"/>
    <w:rsid w:val="00F02640"/>
    <w:rsid w:val="00F0269C"/>
    <w:rsid w:val="00F028E4"/>
    <w:rsid w:val="00F02C0E"/>
    <w:rsid w:val="00F02C7A"/>
    <w:rsid w:val="00F02CD2"/>
    <w:rsid w:val="00F03015"/>
    <w:rsid w:val="00F031B5"/>
    <w:rsid w:val="00F03D84"/>
    <w:rsid w:val="00F04668"/>
    <w:rsid w:val="00F04896"/>
    <w:rsid w:val="00F04D63"/>
    <w:rsid w:val="00F04D81"/>
    <w:rsid w:val="00F05354"/>
    <w:rsid w:val="00F05AA6"/>
    <w:rsid w:val="00F05B52"/>
    <w:rsid w:val="00F05BF9"/>
    <w:rsid w:val="00F05C48"/>
    <w:rsid w:val="00F05FAD"/>
    <w:rsid w:val="00F06571"/>
    <w:rsid w:val="00F0667D"/>
    <w:rsid w:val="00F0673F"/>
    <w:rsid w:val="00F0675A"/>
    <w:rsid w:val="00F06C38"/>
    <w:rsid w:val="00F070F5"/>
    <w:rsid w:val="00F074EC"/>
    <w:rsid w:val="00F07ED5"/>
    <w:rsid w:val="00F10B7E"/>
    <w:rsid w:val="00F11779"/>
    <w:rsid w:val="00F117F4"/>
    <w:rsid w:val="00F11982"/>
    <w:rsid w:val="00F11C2D"/>
    <w:rsid w:val="00F11CE9"/>
    <w:rsid w:val="00F12734"/>
    <w:rsid w:val="00F129F4"/>
    <w:rsid w:val="00F12B53"/>
    <w:rsid w:val="00F12E46"/>
    <w:rsid w:val="00F130D9"/>
    <w:rsid w:val="00F138AA"/>
    <w:rsid w:val="00F13B02"/>
    <w:rsid w:val="00F144FF"/>
    <w:rsid w:val="00F14CE0"/>
    <w:rsid w:val="00F14F31"/>
    <w:rsid w:val="00F15374"/>
    <w:rsid w:val="00F15B2B"/>
    <w:rsid w:val="00F15B39"/>
    <w:rsid w:val="00F16258"/>
    <w:rsid w:val="00F17DBD"/>
    <w:rsid w:val="00F17E13"/>
    <w:rsid w:val="00F17F6C"/>
    <w:rsid w:val="00F202F7"/>
    <w:rsid w:val="00F2089F"/>
    <w:rsid w:val="00F20BB1"/>
    <w:rsid w:val="00F20BEE"/>
    <w:rsid w:val="00F21222"/>
    <w:rsid w:val="00F221E9"/>
    <w:rsid w:val="00F22585"/>
    <w:rsid w:val="00F226EC"/>
    <w:rsid w:val="00F22B4E"/>
    <w:rsid w:val="00F230DF"/>
    <w:rsid w:val="00F23247"/>
    <w:rsid w:val="00F23450"/>
    <w:rsid w:val="00F234E4"/>
    <w:rsid w:val="00F236AF"/>
    <w:rsid w:val="00F23719"/>
    <w:rsid w:val="00F238B6"/>
    <w:rsid w:val="00F239E4"/>
    <w:rsid w:val="00F2438D"/>
    <w:rsid w:val="00F246B2"/>
    <w:rsid w:val="00F24D02"/>
    <w:rsid w:val="00F25071"/>
    <w:rsid w:val="00F25152"/>
    <w:rsid w:val="00F258D6"/>
    <w:rsid w:val="00F26020"/>
    <w:rsid w:val="00F2618A"/>
    <w:rsid w:val="00F265C1"/>
    <w:rsid w:val="00F2663D"/>
    <w:rsid w:val="00F268D8"/>
    <w:rsid w:val="00F26BB8"/>
    <w:rsid w:val="00F26C4E"/>
    <w:rsid w:val="00F26D79"/>
    <w:rsid w:val="00F26FC5"/>
    <w:rsid w:val="00F2746A"/>
    <w:rsid w:val="00F275AF"/>
    <w:rsid w:val="00F275B3"/>
    <w:rsid w:val="00F30053"/>
    <w:rsid w:val="00F302B3"/>
    <w:rsid w:val="00F30595"/>
    <w:rsid w:val="00F307B1"/>
    <w:rsid w:val="00F309A3"/>
    <w:rsid w:val="00F30A54"/>
    <w:rsid w:val="00F30CB8"/>
    <w:rsid w:val="00F30D7D"/>
    <w:rsid w:val="00F31693"/>
    <w:rsid w:val="00F31CB7"/>
    <w:rsid w:val="00F323B6"/>
    <w:rsid w:val="00F32B0D"/>
    <w:rsid w:val="00F32DA7"/>
    <w:rsid w:val="00F3345B"/>
    <w:rsid w:val="00F33787"/>
    <w:rsid w:val="00F33794"/>
    <w:rsid w:val="00F33E41"/>
    <w:rsid w:val="00F33EDF"/>
    <w:rsid w:val="00F33EF8"/>
    <w:rsid w:val="00F34517"/>
    <w:rsid w:val="00F34914"/>
    <w:rsid w:val="00F34CBB"/>
    <w:rsid w:val="00F34D7D"/>
    <w:rsid w:val="00F3526B"/>
    <w:rsid w:val="00F3538A"/>
    <w:rsid w:val="00F3549E"/>
    <w:rsid w:val="00F36F77"/>
    <w:rsid w:val="00F3728A"/>
    <w:rsid w:val="00F379F5"/>
    <w:rsid w:val="00F4035B"/>
    <w:rsid w:val="00F40564"/>
    <w:rsid w:val="00F40569"/>
    <w:rsid w:val="00F406D3"/>
    <w:rsid w:val="00F40FF8"/>
    <w:rsid w:val="00F411B6"/>
    <w:rsid w:val="00F417DE"/>
    <w:rsid w:val="00F41A62"/>
    <w:rsid w:val="00F41B57"/>
    <w:rsid w:val="00F41EA7"/>
    <w:rsid w:val="00F41EA8"/>
    <w:rsid w:val="00F41F9F"/>
    <w:rsid w:val="00F4214E"/>
    <w:rsid w:val="00F424C4"/>
    <w:rsid w:val="00F4279A"/>
    <w:rsid w:val="00F42BCC"/>
    <w:rsid w:val="00F42C64"/>
    <w:rsid w:val="00F42D93"/>
    <w:rsid w:val="00F42F67"/>
    <w:rsid w:val="00F437C8"/>
    <w:rsid w:val="00F43EB3"/>
    <w:rsid w:val="00F43F1A"/>
    <w:rsid w:val="00F43F9B"/>
    <w:rsid w:val="00F44362"/>
    <w:rsid w:val="00F44867"/>
    <w:rsid w:val="00F44950"/>
    <w:rsid w:val="00F44983"/>
    <w:rsid w:val="00F44DEF"/>
    <w:rsid w:val="00F44E1A"/>
    <w:rsid w:val="00F45289"/>
    <w:rsid w:val="00F45808"/>
    <w:rsid w:val="00F45ACA"/>
    <w:rsid w:val="00F45B0F"/>
    <w:rsid w:val="00F45D19"/>
    <w:rsid w:val="00F45DDF"/>
    <w:rsid w:val="00F45DE9"/>
    <w:rsid w:val="00F46AE9"/>
    <w:rsid w:val="00F46B2F"/>
    <w:rsid w:val="00F46C97"/>
    <w:rsid w:val="00F46CF1"/>
    <w:rsid w:val="00F46D22"/>
    <w:rsid w:val="00F47082"/>
    <w:rsid w:val="00F47417"/>
    <w:rsid w:val="00F500C9"/>
    <w:rsid w:val="00F502D2"/>
    <w:rsid w:val="00F503DD"/>
    <w:rsid w:val="00F504C8"/>
    <w:rsid w:val="00F507CF"/>
    <w:rsid w:val="00F50FE1"/>
    <w:rsid w:val="00F51E74"/>
    <w:rsid w:val="00F5228C"/>
    <w:rsid w:val="00F52592"/>
    <w:rsid w:val="00F52659"/>
    <w:rsid w:val="00F52BF4"/>
    <w:rsid w:val="00F52D7C"/>
    <w:rsid w:val="00F530C7"/>
    <w:rsid w:val="00F530F6"/>
    <w:rsid w:val="00F5406F"/>
    <w:rsid w:val="00F541CC"/>
    <w:rsid w:val="00F546AE"/>
    <w:rsid w:val="00F54909"/>
    <w:rsid w:val="00F55040"/>
    <w:rsid w:val="00F55050"/>
    <w:rsid w:val="00F55894"/>
    <w:rsid w:val="00F55DC5"/>
    <w:rsid w:val="00F562F6"/>
    <w:rsid w:val="00F56747"/>
    <w:rsid w:val="00F5683A"/>
    <w:rsid w:val="00F56F73"/>
    <w:rsid w:val="00F56F95"/>
    <w:rsid w:val="00F57371"/>
    <w:rsid w:val="00F57810"/>
    <w:rsid w:val="00F57AAF"/>
    <w:rsid w:val="00F57AE5"/>
    <w:rsid w:val="00F57CA9"/>
    <w:rsid w:val="00F6024F"/>
    <w:rsid w:val="00F60A78"/>
    <w:rsid w:val="00F60BCE"/>
    <w:rsid w:val="00F60BD8"/>
    <w:rsid w:val="00F613EC"/>
    <w:rsid w:val="00F615A0"/>
    <w:rsid w:val="00F6181D"/>
    <w:rsid w:val="00F62016"/>
    <w:rsid w:val="00F62216"/>
    <w:rsid w:val="00F623B4"/>
    <w:rsid w:val="00F62709"/>
    <w:rsid w:val="00F6290F"/>
    <w:rsid w:val="00F629F7"/>
    <w:rsid w:val="00F62C64"/>
    <w:rsid w:val="00F62C8A"/>
    <w:rsid w:val="00F62D98"/>
    <w:rsid w:val="00F6332B"/>
    <w:rsid w:val="00F6376E"/>
    <w:rsid w:val="00F638FA"/>
    <w:rsid w:val="00F64B4B"/>
    <w:rsid w:val="00F65118"/>
    <w:rsid w:val="00F65257"/>
    <w:rsid w:val="00F6536A"/>
    <w:rsid w:val="00F65768"/>
    <w:rsid w:val="00F65DE9"/>
    <w:rsid w:val="00F66073"/>
    <w:rsid w:val="00F6629E"/>
    <w:rsid w:val="00F66471"/>
    <w:rsid w:val="00F6689E"/>
    <w:rsid w:val="00F668B3"/>
    <w:rsid w:val="00F668BF"/>
    <w:rsid w:val="00F66B23"/>
    <w:rsid w:val="00F6713C"/>
    <w:rsid w:val="00F67391"/>
    <w:rsid w:val="00F67464"/>
    <w:rsid w:val="00F6772D"/>
    <w:rsid w:val="00F6780E"/>
    <w:rsid w:val="00F67A04"/>
    <w:rsid w:val="00F70574"/>
    <w:rsid w:val="00F7062B"/>
    <w:rsid w:val="00F70E9D"/>
    <w:rsid w:val="00F7125A"/>
    <w:rsid w:val="00F71782"/>
    <w:rsid w:val="00F71DE8"/>
    <w:rsid w:val="00F72055"/>
    <w:rsid w:val="00F72906"/>
    <w:rsid w:val="00F72B2D"/>
    <w:rsid w:val="00F72E5B"/>
    <w:rsid w:val="00F730FB"/>
    <w:rsid w:val="00F7330E"/>
    <w:rsid w:val="00F73314"/>
    <w:rsid w:val="00F735C2"/>
    <w:rsid w:val="00F73774"/>
    <w:rsid w:val="00F738A3"/>
    <w:rsid w:val="00F739DE"/>
    <w:rsid w:val="00F73FEF"/>
    <w:rsid w:val="00F74007"/>
    <w:rsid w:val="00F740CA"/>
    <w:rsid w:val="00F7486F"/>
    <w:rsid w:val="00F74C59"/>
    <w:rsid w:val="00F74C76"/>
    <w:rsid w:val="00F7544E"/>
    <w:rsid w:val="00F760D1"/>
    <w:rsid w:val="00F769E6"/>
    <w:rsid w:val="00F76A76"/>
    <w:rsid w:val="00F77256"/>
    <w:rsid w:val="00F77270"/>
    <w:rsid w:val="00F77335"/>
    <w:rsid w:val="00F777FC"/>
    <w:rsid w:val="00F7795C"/>
    <w:rsid w:val="00F77FD0"/>
    <w:rsid w:val="00F80242"/>
    <w:rsid w:val="00F80584"/>
    <w:rsid w:val="00F80620"/>
    <w:rsid w:val="00F808FF"/>
    <w:rsid w:val="00F80B69"/>
    <w:rsid w:val="00F80E83"/>
    <w:rsid w:val="00F811B3"/>
    <w:rsid w:val="00F814CA"/>
    <w:rsid w:val="00F81CAE"/>
    <w:rsid w:val="00F81EC9"/>
    <w:rsid w:val="00F8220A"/>
    <w:rsid w:val="00F82311"/>
    <w:rsid w:val="00F827C8"/>
    <w:rsid w:val="00F8281F"/>
    <w:rsid w:val="00F82FE7"/>
    <w:rsid w:val="00F8359D"/>
    <w:rsid w:val="00F83EF1"/>
    <w:rsid w:val="00F841F1"/>
    <w:rsid w:val="00F844A1"/>
    <w:rsid w:val="00F849CC"/>
    <w:rsid w:val="00F84B21"/>
    <w:rsid w:val="00F84BD8"/>
    <w:rsid w:val="00F8545B"/>
    <w:rsid w:val="00F854FE"/>
    <w:rsid w:val="00F85BE3"/>
    <w:rsid w:val="00F85DAE"/>
    <w:rsid w:val="00F85E68"/>
    <w:rsid w:val="00F85F50"/>
    <w:rsid w:val="00F860FF"/>
    <w:rsid w:val="00F862B4"/>
    <w:rsid w:val="00F866C8"/>
    <w:rsid w:val="00F867BE"/>
    <w:rsid w:val="00F8693B"/>
    <w:rsid w:val="00F86D6C"/>
    <w:rsid w:val="00F8713E"/>
    <w:rsid w:val="00F8736A"/>
    <w:rsid w:val="00F87C4A"/>
    <w:rsid w:val="00F903A5"/>
    <w:rsid w:val="00F90C0A"/>
    <w:rsid w:val="00F90C55"/>
    <w:rsid w:val="00F90D1C"/>
    <w:rsid w:val="00F90D4D"/>
    <w:rsid w:val="00F90E45"/>
    <w:rsid w:val="00F90FD5"/>
    <w:rsid w:val="00F91335"/>
    <w:rsid w:val="00F9139E"/>
    <w:rsid w:val="00F9159E"/>
    <w:rsid w:val="00F915FF"/>
    <w:rsid w:val="00F91858"/>
    <w:rsid w:val="00F9186B"/>
    <w:rsid w:val="00F91D40"/>
    <w:rsid w:val="00F91D81"/>
    <w:rsid w:val="00F91DFD"/>
    <w:rsid w:val="00F91FE7"/>
    <w:rsid w:val="00F92310"/>
    <w:rsid w:val="00F9286D"/>
    <w:rsid w:val="00F92A88"/>
    <w:rsid w:val="00F92E44"/>
    <w:rsid w:val="00F93146"/>
    <w:rsid w:val="00F933A4"/>
    <w:rsid w:val="00F933BB"/>
    <w:rsid w:val="00F93459"/>
    <w:rsid w:val="00F9406D"/>
    <w:rsid w:val="00F9410D"/>
    <w:rsid w:val="00F9435A"/>
    <w:rsid w:val="00F9466A"/>
    <w:rsid w:val="00F94821"/>
    <w:rsid w:val="00F94BE1"/>
    <w:rsid w:val="00F95172"/>
    <w:rsid w:val="00F9545E"/>
    <w:rsid w:val="00F9591F"/>
    <w:rsid w:val="00F96143"/>
    <w:rsid w:val="00F96768"/>
    <w:rsid w:val="00F96B6E"/>
    <w:rsid w:val="00F96C13"/>
    <w:rsid w:val="00F9701D"/>
    <w:rsid w:val="00F97186"/>
    <w:rsid w:val="00F9740C"/>
    <w:rsid w:val="00F97654"/>
    <w:rsid w:val="00FA0B79"/>
    <w:rsid w:val="00FA10EF"/>
    <w:rsid w:val="00FA1276"/>
    <w:rsid w:val="00FA1AAD"/>
    <w:rsid w:val="00FA2097"/>
    <w:rsid w:val="00FA2538"/>
    <w:rsid w:val="00FA2B13"/>
    <w:rsid w:val="00FA2CD6"/>
    <w:rsid w:val="00FA2E0F"/>
    <w:rsid w:val="00FA31C6"/>
    <w:rsid w:val="00FA3A58"/>
    <w:rsid w:val="00FA3BDA"/>
    <w:rsid w:val="00FA4163"/>
    <w:rsid w:val="00FA4950"/>
    <w:rsid w:val="00FA498B"/>
    <w:rsid w:val="00FA5035"/>
    <w:rsid w:val="00FA5908"/>
    <w:rsid w:val="00FA5D7F"/>
    <w:rsid w:val="00FA5E4F"/>
    <w:rsid w:val="00FA6111"/>
    <w:rsid w:val="00FA679E"/>
    <w:rsid w:val="00FA6E0D"/>
    <w:rsid w:val="00FA7E04"/>
    <w:rsid w:val="00FB015E"/>
    <w:rsid w:val="00FB04D3"/>
    <w:rsid w:val="00FB08F4"/>
    <w:rsid w:val="00FB09F0"/>
    <w:rsid w:val="00FB0CEF"/>
    <w:rsid w:val="00FB101C"/>
    <w:rsid w:val="00FB1809"/>
    <w:rsid w:val="00FB1A41"/>
    <w:rsid w:val="00FB1D98"/>
    <w:rsid w:val="00FB1DCB"/>
    <w:rsid w:val="00FB1EA2"/>
    <w:rsid w:val="00FB1F38"/>
    <w:rsid w:val="00FB2059"/>
    <w:rsid w:val="00FB2BB3"/>
    <w:rsid w:val="00FB2F29"/>
    <w:rsid w:val="00FB30E1"/>
    <w:rsid w:val="00FB3406"/>
    <w:rsid w:val="00FB3413"/>
    <w:rsid w:val="00FB3500"/>
    <w:rsid w:val="00FB36F9"/>
    <w:rsid w:val="00FB3D41"/>
    <w:rsid w:val="00FB475F"/>
    <w:rsid w:val="00FB4992"/>
    <w:rsid w:val="00FB4AD5"/>
    <w:rsid w:val="00FB543D"/>
    <w:rsid w:val="00FB5614"/>
    <w:rsid w:val="00FB5AE0"/>
    <w:rsid w:val="00FB5BA5"/>
    <w:rsid w:val="00FB5D1D"/>
    <w:rsid w:val="00FB618C"/>
    <w:rsid w:val="00FB66BE"/>
    <w:rsid w:val="00FB69AA"/>
    <w:rsid w:val="00FB6EC9"/>
    <w:rsid w:val="00FC04B3"/>
    <w:rsid w:val="00FC063F"/>
    <w:rsid w:val="00FC120E"/>
    <w:rsid w:val="00FC1A34"/>
    <w:rsid w:val="00FC20D4"/>
    <w:rsid w:val="00FC22E4"/>
    <w:rsid w:val="00FC36DC"/>
    <w:rsid w:val="00FC3D3F"/>
    <w:rsid w:val="00FC443D"/>
    <w:rsid w:val="00FC4ECB"/>
    <w:rsid w:val="00FC5189"/>
    <w:rsid w:val="00FC51E0"/>
    <w:rsid w:val="00FC5243"/>
    <w:rsid w:val="00FC5508"/>
    <w:rsid w:val="00FC576C"/>
    <w:rsid w:val="00FC624E"/>
    <w:rsid w:val="00FC669A"/>
    <w:rsid w:val="00FC7319"/>
    <w:rsid w:val="00FC7BC6"/>
    <w:rsid w:val="00FC7EC7"/>
    <w:rsid w:val="00FD015D"/>
    <w:rsid w:val="00FD02DD"/>
    <w:rsid w:val="00FD082F"/>
    <w:rsid w:val="00FD08E6"/>
    <w:rsid w:val="00FD0F72"/>
    <w:rsid w:val="00FD10B3"/>
    <w:rsid w:val="00FD1630"/>
    <w:rsid w:val="00FD1773"/>
    <w:rsid w:val="00FD24D0"/>
    <w:rsid w:val="00FD24FD"/>
    <w:rsid w:val="00FD2C52"/>
    <w:rsid w:val="00FD31E0"/>
    <w:rsid w:val="00FD3A89"/>
    <w:rsid w:val="00FD3D4E"/>
    <w:rsid w:val="00FD459B"/>
    <w:rsid w:val="00FD4B92"/>
    <w:rsid w:val="00FD4F8A"/>
    <w:rsid w:val="00FD52B7"/>
    <w:rsid w:val="00FD54ED"/>
    <w:rsid w:val="00FD5554"/>
    <w:rsid w:val="00FD59F7"/>
    <w:rsid w:val="00FD60CD"/>
    <w:rsid w:val="00FD6166"/>
    <w:rsid w:val="00FD630C"/>
    <w:rsid w:val="00FD64C6"/>
    <w:rsid w:val="00FD738A"/>
    <w:rsid w:val="00FD7604"/>
    <w:rsid w:val="00FE07EF"/>
    <w:rsid w:val="00FE0970"/>
    <w:rsid w:val="00FE0EEA"/>
    <w:rsid w:val="00FE0F7F"/>
    <w:rsid w:val="00FE12C3"/>
    <w:rsid w:val="00FE24E0"/>
    <w:rsid w:val="00FE268C"/>
    <w:rsid w:val="00FE29EF"/>
    <w:rsid w:val="00FE2E3B"/>
    <w:rsid w:val="00FE2EAF"/>
    <w:rsid w:val="00FE2EF6"/>
    <w:rsid w:val="00FE31F4"/>
    <w:rsid w:val="00FE358B"/>
    <w:rsid w:val="00FE3880"/>
    <w:rsid w:val="00FE39A9"/>
    <w:rsid w:val="00FE39BA"/>
    <w:rsid w:val="00FE402A"/>
    <w:rsid w:val="00FE4224"/>
    <w:rsid w:val="00FE4225"/>
    <w:rsid w:val="00FE4711"/>
    <w:rsid w:val="00FE47B4"/>
    <w:rsid w:val="00FE4BB5"/>
    <w:rsid w:val="00FE4EC7"/>
    <w:rsid w:val="00FE5594"/>
    <w:rsid w:val="00FE5A76"/>
    <w:rsid w:val="00FE5B62"/>
    <w:rsid w:val="00FE5CDA"/>
    <w:rsid w:val="00FE5FBC"/>
    <w:rsid w:val="00FE5FF8"/>
    <w:rsid w:val="00FE6116"/>
    <w:rsid w:val="00FE6434"/>
    <w:rsid w:val="00FE6520"/>
    <w:rsid w:val="00FE65D6"/>
    <w:rsid w:val="00FE70D3"/>
    <w:rsid w:val="00FE7BE1"/>
    <w:rsid w:val="00FE7C05"/>
    <w:rsid w:val="00FF060C"/>
    <w:rsid w:val="00FF0A95"/>
    <w:rsid w:val="00FF0BA8"/>
    <w:rsid w:val="00FF0DA4"/>
    <w:rsid w:val="00FF0F14"/>
    <w:rsid w:val="00FF10E7"/>
    <w:rsid w:val="00FF195A"/>
    <w:rsid w:val="00FF1DBC"/>
    <w:rsid w:val="00FF1DC8"/>
    <w:rsid w:val="00FF1EF2"/>
    <w:rsid w:val="00FF256A"/>
    <w:rsid w:val="00FF2645"/>
    <w:rsid w:val="00FF26A8"/>
    <w:rsid w:val="00FF2DD3"/>
    <w:rsid w:val="00FF420A"/>
    <w:rsid w:val="00FF448E"/>
    <w:rsid w:val="00FF459F"/>
    <w:rsid w:val="00FF55A4"/>
    <w:rsid w:val="00FF587E"/>
    <w:rsid w:val="00FF5E1F"/>
    <w:rsid w:val="00FF5FD6"/>
    <w:rsid w:val="00FF77CD"/>
    <w:rsid w:val="00FF7D2D"/>
    <w:rsid w:val="0222FFB7"/>
    <w:rsid w:val="02E7E990"/>
    <w:rsid w:val="030EB0EE"/>
    <w:rsid w:val="04808BEC"/>
    <w:rsid w:val="06EF413F"/>
    <w:rsid w:val="0773E104"/>
    <w:rsid w:val="09E17FF7"/>
    <w:rsid w:val="0B33A631"/>
    <w:rsid w:val="0BBC72CD"/>
    <w:rsid w:val="0F899763"/>
    <w:rsid w:val="138D3232"/>
    <w:rsid w:val="13EDB9F6"/>
    <w:rsid w:val="19B98825"/>
    <w:rsid w:val="1DD843BA"/>
    <w:rsid w:val="238E2D07"/>
    <w:rsid w:val="26545C64"/>
    <w:rsid w:val="298D6F6E"/>
    <w:rsid w:val="2E602AA1"/>
    <w:rsid w:val="3151877A"/>
    <w:rsid w:val="3E66ED98"/>
    <w:rsid w:val="3F7E8932"/>
    <w:rsid w:val="490FB190"/>
    <w:rsid w:val="4D374229"/>
    <w:rsid w:val="4D376348"/>
    <w:rsid w:val="4D5B4DE5"/>
    <w:rsid w:val="4F8DF0DD"/>
    <w:rsid w:val="4FA460EC"/>
    <w:rsid w:val="510AA5D2"/>
    <w:rsid w:val="59B71222"/>
    <w:rsid w:val="5B708DBC"/>
    <w:rsid w:val="5C94A830"/>
    <w:rsid w:val="5D86DB81"/>
    <w:rsid w:val="620B0755"/>
    <w:rsid w:val="684D56E0"/>
    <w:rsid w:val="6A929C02"/>
    <w:rsid w:val="6C89447A"/>
    <w:rsid w:val="70ED75F0"/>
    <w:rsid w:val="7651B41C"/>
    <w:rsid w:val="7B8C85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7F86AD0"/>
  <w15:docId w15:val="{A112BCCA-29D8-4960-841F-FC18CC56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2C6"/>
    <w:pPr>
      <w:spacing w:line="264" w:lineRule="auto"/>
      <w:ind w:left="397"/>
    </w:pPr>
    <w:rPr>
      <w:rFonts w:ascii="Raleway" w:hAnsi="Raleway"/>
      <w:sz w:val="18"/>
      <w:szCs w:val="18"/>
    </w:rPr>
  </w:style>
  <w:style w:type="paragraph" w:styleId="Overskrift1">
    <w:name w:val="heading 1"/>
    <w:basedOn w:val="Normal"/>
    <w:next w:val="Normal"/>
    <w:link w:val="Overskrift1Tegn"/>
    <w:uiPriority w:val="9"/>
    <w:qFormat/>
    <w:rsid w:val="00A25436"/>
    <w:pPr>
      <w:keepNext/>
      <w:spacing w:before="240" w:after="60"/>
      <w:ind w:left="0"/>
      <w:outlineLvl w:val="0"/>
    </w:pPr>
    <w:rPr>
      <w:rFonts w:cs="Arial"/>
      <w:b/>
      <w:bCs/>
      <w:kern w:val="32"/>
      <w:sz w:val="32"/>
      <w:szCs w:val="32"/>
    </w:rPr>
  </w:style>
  <w:style w:type="paragraph" w:styleId="Overskrift2">
    <w:name w:val="heading 2"/>
    <w:basedOn w:val="Normal"/>
    <w:next w:val="Normal"/>
    <w:link w:val="Overskrift2Tegn"/>
    <w:uiPriority w:val="9"/>
    <w:qFormat/>
    <w:rsid w:val="00EA57EE"/>
    <w:pPr>
      <w:keepNext/>
      <w:spacing w:before="240" w:after="60"/>
      <w:ind w:left="0"/>
      <w:outlineLvl w:val="1"/>
    </w:pPr>
    <w:rPr>
      <w:rFonts w:cs="Arial"/>
      <w:b/>
      <w:bCs/>
      <w:iCs/>
      <w:sz w:val="20"/>
      <w:szCs w:val="28"/>
    </w:rPr>
  </w:style>
  <w:style w:type="paragraph" w:styleId="Overskrift3">
    <w:name w:val="heading 3"/>
    <w:basedOn w:val="Normal"/>
    <w:next w:val="Normal"/>
    <w:link w:val="Overskrift3Tegn"/>
    <w:qFormat/>
    <w:rsid w:val="00A25436"/>
    <w:pPr>
      <w:keepNext/>
      <w:spacing w:before="240" w:after="60"/>
      <w:ind w:left="0"/>
      <w:outlineLvl w:val="2"/>
    </w:pPr>
    <w:rPr>
      <w:rFonts w:cs="Arial"/>
      <w:b/>
      <w:bCs/>
      <w:sz w:val="26"/>
      <w:szCs w:val="26"/>
    </w:rPr>
  </w:style>
  <w:style w:type="paragraph" w:styleId="Overskrift4">
    <w:name w:val="heading 4"/>
    <w:basedOn w:val="Normal"/>
    <w:next w:val="Normal"/>
    <w:qFormat/>
    <w:rsid w:val="007E6FE8"/>
    <w:pPr>
      <w:ind w:left="0"/>
      <w:outlineLvl w:val="3"/>
    </w:pPr>
    <w:rPr>
      <w:b/>
    </w:rPr>
  </w:style>
  <w:style w:type="paragraph" w:styleId="Overskrift5">
    <w:name w:val="heading 5"/>
    <w:basedOn w:val="Normal"/>
    <w:next w:val="Normal"/>
    <w:link w:val="Overskrift5Tegn"/>
    <w:semiHidden/>
    <w:unhideWhenUsed/>
    <w:qFormat/>
    <w:rsid w:val="00CB27FF"/>
    <w:pPr>
      <w:keepNext/>
      <w:keepLines/>
      <w:ind w:left="0"/>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link w:val="Overskrift6Tegn"/>
    <w:qFormat/>
    <w:rsid w:val="007E6FE8"/>
    <w:pPr>
      <w:numPr>
        <w:ilvl w:val="5"/>
      </w:numPr>
      <w:outlineLvl w:val="5"/>
    </w:pPr>
  </w:style>
  <w:style w:type="paragraph" w:styleId="Overskrift7">
    <w:name w:val="heading 7"/>
    <w:basedOn w:val="Overskrift6"/>
    <w:next w:val="Normal"/>
    <w:link w:val="Overskrift7Tegn"/>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A25436"/>
    <w:rPr>
      <w:rFonts w:cs="Arial"/>
      <w:b/>
      <w:bCs/>
      <w:kern w:val="32"/>
      <w:sz w:val="32"/>
      <w:szCs w:val="32"/>
    </w:rPr>
  </w:style>
  <w:style w:type="character" w:customStyle="1" w:styleId="Overskrift2Tegn">
    <w:name w:val="Overskrift 2 Tegn"/>
    <w:link w:val="Overskrift2"/>
    <w:uiPriority w:val="9"/>
    <w:rsid w:val="00EA57EE"/>
    <w:rPr>
      <w:rFonts w:ascii="Raleway" w:hAnsi="Raleway" w:cs="Arial"/>
      <w:b/>
      <w:bCs/>
      <w:iCs/>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uiPriority w:val="99"/>
    <w:rsid w:val="00D27B30"/>
    <w:rPr>
      <w:sz w:val="20"/>
      <w:szCs w:val="20"/>
    </w:rPr>
  </w:style>
  <w:style w:type="character" w:styleId="Fodnotehenvisning">
    <w:name w:val="footnote reference"/>
    <w:uiPriority w:val="99"/>
    <w:rsid w:val="00D27B30"/>
    <w:rPr>
      <w:vertAlign w:val="superscript"/>
    </w:rPr>
  </w:style>
  <w:style w:type="paragraph" w:styleId="Billedtekst">
    <w:name w:val="caption"/>
    <w:basedOn w:val="Normal"/>
    <w:next w:val="Normal"/>
    <w:uiPriority w:val="35"/>
    <w:qFormat/>
    <w:rsid w:val="007E6FE8"/>
    <w:rPr>
      <w:bCs/>
      <w:sz w:val="20"/>
      <w:szCs w:val="20"/>
    </w:rPr>
  </w:style>
  <w:style w:type="character" w:styleId="BesgtLink">
    <w:name w:val="FollowedHyperlink"/>
    <w:uiPriority w:val="99"/>
    <w:rsid w:val="00F05AA6"/>
    <w:rPr>
      <w:color w:val="800080"/>
      <w:u w:val="single"/>
    </w:rPr>
  </w:style>
  <w:style w:type="paragraph" w:styleId="Markeringsbobletekst">
    <w:name w:val="Balloon Text"/>
    <w:basedOn w:val="Normal"/>
    <w:link w:val="MarkeringsbobletekstTegn"/>
    <w:uiPriority w:val="99"/>
    <w:semiHidden/>
    <w:rsid w:val="00637ABE"/>
    <w:rPr>
      <w:rFonts w:ascii="Tahoma" w:hAnsi="Tahoma" w:cs="Tahoma"/>
      <w:sz w:val="16"/>
      <w:szCs w:val="16"/>
    </w:rPr>
  </w:style>
  <w:style w:type="character" w:styleId="Kommentarhenvisning">
    <w:name w:val="annotation reference"/>
    <w:rsid w:val="00825895"/>
    <w:rPr>
      <w:sz w:val="16"/>
      <w:szCs w:val="16"/>
    </w:rPr>
  </w:style>
  <w:style w:type="paragraph" w:styleId="Kommentartekst">
    <w:name w:val="annotation text"/>
    <w:basedOn w:val="Normal"/>
    <w:link w:val="KommentartekstTegn"/>
    <w:uiPriority w:val="99"/>
    <w:rsid w:val="00386715"/>
    <w:rPr>
      <w:color w:val="000000"/>
      <w:sz w:val="20"/>
      <w:szCs w:val="20"/>
      <w14:textFill>
        <w14:solidFill>
          <w14:srgbClr w14:val="000000">
            <w14:lumMod w14:val="85000"/>
          </w14:srgbClr>
        </w14:solidFill>
      </w14:textFill>
    </w:rPr>
  </w:style>
  <w:style w:type="character" w:customStyle="1" w:styleId="KommentartekstTegn">
    <w:name w:val="Kommentartekst Tegn"/>
    <w:link w:val="Kommentartekst"/>
    <w:uiPriority w:val="99"/>
    <w:locked/>
    <w:rsid w:val="00386715"/>
    <w:rPr>
      <w:color w:val="000000"/>
      <w14:textFill>
        <w14:solidFill>
          <w14:srgbClr w14:val="000000">
            <w14:lumMod w14:val="85000"/>
          </w14:srgbClr>
        </w14:solidFill>
      </w14:textFill>
    </w:rPr>
  </w:style>
  <w:style w:type="paragraph" w:styleId="Kommentaremne">
    <w:name w:val="annotation subject"/>
    <w:basedOn w:val="Kommentartekst"/>
    <w:next w:val="Kommentartekst"/>
    <w:link w:val="KommentaremneTegn"/>
    <w:uiPriority w:val="99"/>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6664D"/>
    <w:pPr>
      <w:tabs>
        <w:tab w:val="left" w:pos="1134"/>
        <w:tab w:val="right" w:leader="dot" w:pos="9628"/>
      </w:tabs>
      <w:ind w:left="993" w:right="282" w:hanging="284"/>
    </w:pPr>
    <w:rPr>
      <w:rFonts w:cs="Arial"/>
      <w:b/>
      <w:bCs/>
      <w:noProof/>
    </w:rPr>
  </w:style>
  <w:style w:type="paragraph" w:styleId="Indholdsfortegnelse2">
    <w:name w:val="toc 2"/>
    <w:basedOn w:val="Normal"/>
    <w:next w:val="Normal"/>
    <w:autoRedefine/>
    <w:uiPriority w:val="39"/>
    <w:rsid w:val="0003217B"/>
    <w:pPr>
      <w:tabs>
        <w:tab w:val="right" w:leader="dot" w:pos="9628"/>
      </w:tabs>
      <w:ind w:left="1134" w:hanging="284"/>
      <w:outlineLvl w:val="0"/>
    </w:pPr>
  </w:style>
  <w:style w:type="paragraph" w:styleId="Indholdsfortegnelse3">
    <w:name w:val="toc 3"/>
    <w:basedOn w:val="Normal"/>
    <w:next w:val="Normal"/>
    <w:autoRedefine/>
    <w:uiPriority w:val="39"/>
    <w:rsid w:val="0003217B"/>
    <w:pPr>
      <w:tabs>
        <w:tab w:val="right" w:leader="dot" w:pos="9628"/>
      </w:tabs>
      <w:spacing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uiPriority w:val="20"/>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uiPriority w:val="99"/>
    <w:rsid w:val="00EC553C"/>
  </w:style>
  <w:style w:type="paragraph" w:styleId="Slutnotetekst">
    <w:name w:val="endnote text"/>
    <w:basedOn w:val="Normal"/>
    <w:link w:val="SlutnotetekstTegn"/>
    <w:rsid w:val="00231B7F"/>
    <w:pPr>
      <w:spacing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link w:val="ListeafsnitTegn"/>
    <w:uiPriority w:val="34"/>
    <w:qFormat/>
    <w:rsid w:val="00231B7F"/>
    <w:pPr>
      <w:spacing w:line="240" w:lineRule="auto"/>
      <w:ind w:left="1304"/>
    </w:pPr>
    <w:rPr>
      <w:sz w:val="24"/>
    </w:rPr>
  </w:style>
  <w:style w:type="table" w:styleId="Tabel-Gitter">
    <w:name w:val="Table Grid"/>
    <w:basedOn w:val="Tabel-Normal"/>
    <w:uiPriority w:val="3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paragraph" w:customStyle="1" w:styleId="FodnotetekstMGK">
    <w:name w:val="Fodnotetekst (MGK)"/>
    <w:basedOn w:val="Fodnotetekst"/>
    <w:link w:val="FodnotetekstMGKTegn"/>
    <w:qFormat/>
    <w:rsid w:val="00CA7863"/>
    <w:pPr>
      <w:spacing w:line="240" w:lineRule="auto"/>
      <w:ind w:left="0"/>
      <w:jc w:val="both"/>
    </w:pPr>
    <w:rPr>
      <w:rFonts w:ascii="Verdana" w:eastAsiaTheme="minorHAnsi" w:hAnsi="Verdana" w:cstheme="minorBidi"/>
      <w:sz w:val="16"/>
      <w:szCs w:val="16"/>
      <w:lang w:eastAsia="en-US"/>
    </w:rPr>
  </w:style>
  <w:style w:type="character" w:customStyle="1" w:styleId="FodnotetekstMGKTegn">
    <w:name w:val="Fodnotetekst (MGK) Tegn"/>
    <w:basedOn w:val="FodnotetekstTegn"/>
    <w:link w:val="FodnotetekstMGK"/>
    <w:rsid w:val="00CA7863"/>
    <w:rPr>
      <w:rFonts w:ascii="Verdana" w:eastAsiaTheme="minorHAnsi" w:hAnsi="Verdana" w:cstheme="minorBidi"/>
      <w:sz w:val="16"/>
      <w:szCs w:val="16"/>
      <w:lang w:eastAsia="en-US"/>
    </w:rPr>
  </w:style>
  <w:style w:type="paragraph" w:styleId="Overskrift">
    <w:name w:val="TOC Heading"/>
    <w:basedOn w:val="Overskrift1"/>
    <w:next w:val="Normal"/>
    <w:uiPriority w:val="39"/>
    <w:unhideWhenUsed/>
    <w:qFormat/>
    <w:rsid w:val="003A45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Citat">
    <w:name w:val="Quote"/>
    <w:basedOn w:val="Normal"/>
    <w:next w:val="Normal"/>
    <w:link w:val="CitatTegn"/>
    <w:qFormat/>
    <w:rsid w:val="00251BF5"/>
    <w:pPr>
      <w:spacing w:after="200" w:line="252" w:lineRule="auto"/>
      <w:ind w:left="851" w:right="851"/>
    </w:pPr>
    <w:rPr>
      <w:rFonts w:ascii="Cambria" w:hAnsi="Cambria" w:cs="Arial"/>
      <w:i/>
      <w:iCs/>
      <w:szCs w:val="22"/>
      <w:lang w:eastAsia="en-US"/>
    </w:rPr>
  </w:style>
  <w:style w:type="character" w:customStyle="1" w:styleId="CitatTegn">
    <w:name w:val="Citat Tegn"/>
    <w:basedOn w:val="Standardskrifttypeiafsnit"/>
    <w:link w:val="Citat"/>
    <w:rsid w:val="00251BF5"/>
    <w:rPr>
      <w:rFonts w:ascii="Cambria" w:hAnsi="Cambria" w:cs="Arial"/>
      <w:i/>
      <w:iCs/>
      <w:sz w:val="22"/>
      <w:szCs w:val="22"/>
      <w:lang w:eastAsia="en-US"/>
    </w:rPr>
  </w:style>
  <w:style w:type="paragraph" w:styleId="Titel">
    <w:name w:val="Title"/>
    <w:basedOn w:val="Normal"/>
    <w:next w:val="Normal"/>
    <w:link w:val="TitelTegn"/>
    <w:uiPriority w:val="10"/>
    <w:qFormat/>
    <w:rsid w:val="003731E8"/>
    <w:pPr>
      <w:spacing w:after="300" w:line="240" w:lineRule="auto"/>
      <w:ind w:left="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Tegn">
    <w:name w:val="Titel Tegn"/>
    <w:basedOn w:val="Standardskrifttypeiafsnit"/>
    <w:link w:val="Titel"/>
    <w:uiPriority w:val="10"/>
    <w:rsid w:val="003731E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f">
    <w:name w:val="paragraf"/>
    <w:basedOn w:val="Normal"/>
    <w:rsid w:val="00942EE1"/>
    <w:pPr>
      <w:spacing w:line="240" w:lineRule="auto"/>
      <w:ind w:left="0" w:firstLine="240"/>
    </w:pPr>
    <w:rPr>
      <w:rFonts w:ascii="Tahoma" w:hAnsi="Tahoma" w:cs="Tahoma"/>
      <w:color w:val="000000"/>
      <w:sz w:val="24"/>
    </w:rPr>
  </w:style>
  <w:style w:type="paragraph" w:customStyle="1" w:styleId="stk2">
    <w:name w:val="stk2"/>
    <w:basedOn w:val="Normal"/>
    <w:rsid w:val="00942EE1"/>
    <w:pPr>
      <w:spacing w:line="240" w:lineRule="auto"/>
      <w:ind w:left="0" w:firstLine="240"/>
    </w:pPr>
    <w:rPr>
      <w:rFonts w:ascii="Tahoma" w:hAnsi="Tahoma" w:cs="Tahoma"/>
      <w:color w:val="000000"/>
      <w:sz w:val="24"/>
    </w:rPr>
  </w:style>
  <w:style w:type="character" w:customStyle="1" w:styleId="paragrafnr1">
    <w:name w:val="paragrafnr1"/>
    <w:basedOn w:val="Standardskrifttypeiafsnit"/>
    <w:rsid w:val="00942EE1"/>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42EE1"/>
    <w:rPr>
      <w:rFonts w:ascii="Tahoma" w:hAnsi="Tahoma" w:cs="Tahoma" w:hint="default"/>
      <w:i/>
      <w:iCs/>
      <w:color w:val="000000"/>
      <w:sz w:val="24"/>
      <w:szCs w:val="24"/>
      <w:shd w:val="clear" w:color="auto" w:fill="auto"/>
    </w:rPr>
  </w:style>
  <w:style w:type="table" w:customStyle="1" w:styleId="TableGrid1">
    <w:name w:val="Table Grid1"/>
    <w:basedOn w:val="Tabel-Normal"/>
    <w:next w:val="Tabel-Gitter"/>
    <w:rsid w:val="00662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jgodkendelsevilkrVerdana">
    <w:name w:val="miljgodkendelsevilkr + Verdana"/>
    <w:aliases w:val="Linjeafstand:  enkelt,Mønster: Ingen"/>
    <w:basedOn w:val="Normal"/>
    <w:rsid w:val="008521F3"/>
    <w:pPr>
      <w:numPr>
        <w:numId w:val="4"/>
      </w:numPr>
      <w:spacing w:after="200" w:line="252" w:lineRule="auto"/>
    </w:pPr>
    <w:rPr>
      <w:rFonts w:ascii="Verdana" w:hAnsi="Verdana"/>
      <w:sz w:val="20"/>
      <w:szCs w:val="22"/>
      <w:lang w:eastAsia="en-US"/>
    </w:rPr>
  </w:style>
  <w:style w:type="character" w:customStyle="1" w:styleId="Overskrift6Tegn">
    <w:name w:val="Overskrift 6 Tegn"/>
    <w:basedOn w:val="Standardskrifttypeiafsnit"/>
    <w:link w:val="Overskrift6"/>
    <w:rsid w:val="006B639A"/>
    <w:rPr>
      <w:b/>
      <w:sz w:val="22"/>
      <w:szCs w:val="24"/>
    </w:rPr>
  </w:style>
  <w:style w:type="character" w:customStyle="1" w:styleId="Overskrift7Tegn">
    <w:name w:val="Overskrift 7 Tegn"/>
    <w:basedOn w:val="Standardskrifttypeiafsnit"/>
    <w:link w:val="Overskrift7"/>
    <w:rsid w:val="006B639A"/>
    <w:rPr>
      <w:b/>
      <w:sz w:val="22"/>
      <w:szCs w:val="24"/>
    </w:rPr>
  </w:style>
  <w:style w:type="character" w:customStyle="1" w:styleId="BilagsoverskriftTegn">
    <w:name w:val="Bilagsoverskrift Tegn"/>
    <w:basedOn w:val="Standardskrifttypeiafsnit"/>
    <w:link w:val="Bilagsoverskrift"/>
    <w:locked/>
    <w:rsid w:val="006B639A"/>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6B639A"/>
    <w:pPr>
      <w:keepLines/>
      <w:pageBreakBefore/>
      <w:spacing w:before="480" w:after="0" w:line="276" w:lineRule="auto"/>
      <w:ind w:left="432" w:hanging="432"/>
      <w:jc w:val="both"/>
    </w:pPr>
    <w:rPr>
      <w:rFonts w:asciiTheme="majorHAnsi" w:eastAsiaTheme="majorEastAsia" w:hAnsiTheme="majorHAnsi" w:cstheme="majorBidi"/>
      <w:color w:val="365F91" w:themeColor="accent1" w:themeShade="BF"/>
      <w:kern w:val="0"/>
      <w:sz w:val="28"/>
      <w:szCs w:val="28"/>
    </w:rPr>
  </w:style>
  <w:style w:type="paragraph" w:customStyle="1" w:styleId="Liste1">
    <w:name w:val="Liste1"/>
    <w:basedOn w:val="Brdtekst"/>
    <w:rsid w:val="006B639A"/>
    <w:pPr>
      <w:tabs>
        <w:tab w:val="num" w:pos="0"/>
      </w:tabs>
      <w:spacing w:line="60" w:lineRule="atLeast"/>
      <w:ind w:left="0"/>
      <w:outlineLvl w:val="0"/>
    </w:pPr>
    <w:rPr>
      <w:rFonts w:ascii="Verdana" w:hAnsi="Verdana" w:cs="Arial-BoldMT"/>
      <w:i/>
      <w:color w:val="000000"/>
      <w:szCs w:val="20"/>
      <w:lang w:val="da" w:eastAsia="en-US"/>
    </w:rPr>
  </w:style>
  <w:style w:type="character" w:styleId="Kraftigfremhvning">
    <w:name w:val="Intense Emphasis"/>
    <w:uiPriority w:val="21"/>
    <w:qFormat/>
    <w:rsid w:val="00BB6895"/>
    <w:rPr>
      <w:rFonts w:ascii="Verdana" w:hAnsi="Verdana" w:hint="default"/>
      <w:b/>
      <w:bCs/>
      <w:i w:val="0"/>
      <w:iCs/>
      <w:color w:val="auto"/>
      <w:sz w:val="22"/>
    </w:rPr>
  </w:style>
  <w:style w:type="character" w:customStyle="1" w:styleId="MarkeringsbobletekstTegn">
    <w:name w:val="Markeringsbobletekst Tegn"/>
    <w:basedOn w:val="Standardskrifttypeiafsnit"/>
    <w:link w:val="Markeringsbobletekst"/>
    <w:uiPriority w:val="99"/>
    <w:semiHidden/>
    <w:rsid w:val="00191744"/>
    <w:rPr>
      <w:rFonts w:ascii="Tahoma" w:hAnsi="Tahoma" w:cs="Tahoma"/>
      <w:sz w:val="16"/>
      <w:szCs w:val="16"/>
    </w:rPr>
  </w:style>
  <w:style w:type="character" w:customStyle="1" w:styleId="SidehovedTegn">
    <w:name w:val="Sidehoved Tegn"/>
    <w:basedOn w:val="Standardskrifttypeiafsnit"/>
    <w:link w:val="Sidehoved"/>
    <w:uiPriority w:val="99"/>
    <w:rsid w:val="000021C6"/>
    <w:rPr>
      <w:sz w:val="22"/>
      <w:szCs w:val="24"/>
    </w:rPr>
  </w:style>
  <w:style w:type="character" w:customStyle="1" w:styleId="Ulstomtale1">
    <w:name w:val="Uløst omtale1"/>
    <w:basedOn w:val="Standardskrifttypeiafsnit"/>
    <w:uiPriority w:val="99"/>
    <w:semiHidden/>
    <w:unhideWhenUsed/>
    <w:rsid w:val="00683DEC"/>
    <w:rPr>
      <w:color w:val="605E5C"/>
      <w:shd w:val="clear" w:color="auto" w:fill="E1DFDD"/>
    </w:rPr>
  </w:style>
  <w:style w:type="table" w:customStyle="1" w:styleId="TableGrid2">
    <w:name w:val="Table Grid2"/>
    <w:basedOn w:val="Tabel-Normal"/>
    <w:next w:val="Tabel-Gitter"/>
    <w:uiPriority w:val="39"/>
    <w:rsid w:val="00995A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itter"/>
    <w:uiPriority w:val="39"/>
    <w:rsid w:val="00920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itter"/>
    <w:uiPriority w:val="39"/>
    <w:rsid w:val="00360A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itter"/>
    <w:uiPriority w:val="39"/>
    <w:rsid w:val="00393C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vaghenvisning">
    <w:name w:val="Subtle Reference"/>
    <w:basedOn w:val="Standardskrifttypeiafsnit"/>
    <w:qFormat/>
    <w:rsid w:val="00130FA7"/>
    <w:rPr>
      <w:rFonts w:ascii="Arial" w:hAnsi="Arial" w:cs="Times New Roman"/>
      <w:iCs/>
      <w:color w:val="004D6C"/>
      <w:sz w:val="22"/>
    </w:rPr>
  </w:style>
  <w:style w:type="paragraph" w:customStyle="1" w:styleId="Punktopst">
    <w:name w:val="Punkt opst"/>
    <w:next w:val="Normal"/>
    <w:qFormat/>
    <w:rsid w:val="00130FA7"/>
    <w:pPr>
      <w:numPr>
        <w:numId w:val="5"/>
      </w:numPr>
      <w:spacing w:before="120" w:after="120"/>
    </w:pPr>
    <w:rPr>
      <w:rFonts w:ascii="Arial" w:hAnsi="Arial" w:cs="Arial"/>
      <w:sz w:val="22"/>
      <w:szCs w:val="22"/>
      <w:lang w:eastAsia="en-US"/>
    </w:rPr>
  </w:style>
  <w:style w:type="character" w:styleId="Pladsholdertekst">
    <w:name w:val="Placeholder Text"/>
    <w:basedOn w:val="Standardskrifttypeiafsnit"/>
    <w:uiPriority w:val="99"/>
    <w:semiHidden/>
    <w:rsid w:val="00414729"/>
    <w:rPr>
      <w:color w:val="808080"/>
    </w:rPr>
  </w:style>
  <w:style w:type="character" w:customStyle="1" w:styleId="ListeafsnitTegn">
    <w:name w:val="Listeafsnit Tegn"/>
    <w:basedOn w:val="Standardskrifttypeiafsnit"/>
    <w:link w:val="Listeafsnit"/>
    <w:uiPriority w:val="34"/>
    <w:rsid w:val="00765AC4"/>
    <w:rPr>
      <w:sz w:val="24"/>
      <w:szCs w:val="24"/>
    </w:rPr>
  </w:style>
  <w:style w:type="paragraph" w:customStyle="1" w:styleId="paragraph">
    <w:name w:val="paragraph"/>
    <w:basedOn w:val="Normal"/>
    <w:rsid w:val="00272851"/>
    <w:pPr>
      <w:spacing w:line="240" w:lineRule="auto"/>
      <w:ind w:left="0"/>
    </w:pPr>
    <w:rPr>
      <w:sz w:val="24"/>
    </w:rPr>
  </w:style>
  <w:style w:type="character" w:customStyle="1" w:styleId="spellingerror">
    <w:name w:val="spellingerror"/>
    <w:basedOn w:val="Standardskrifttypeiafsnit"/>
    <w:rsid w:val="00272851"/>
  </w:style>
  <w:style w:type="character" w:customStyle="1" w:styleId="contextualspellingandgrammarerror">
    <w:name w:val="contextualspellingandgrammarerror"/>
    <w:basedOn w:val="Standardskrifttypeiafsnit"/>
    <w:rsid w:val="00272851"/>
  </w:style>
  <w:style w:type="character" w:customStyle="1" w:styleId="textrun">
    <w:name w:val="textrun"/>
    <w:basedOn w:val="Standardskrifttypeiafsnit"/>
    <w:rsid w:val="00272851"/>
  </w:style>
  <w:style w:type="character" w:customStyle="1" w:styleId="normaltextrun1">
    <w:name w:val="normaltextrun1"/>
    <w:basedOn w:val="Standardskrifttypeiafsnit"/>
    <w:rsid w:val="00272851"/>
  </w:style>
  <w:style w:type="character" w:customStyle="1" w:styleId="eop">
    <w:name w:val="eop"/>
    <w:basedOn w:val="Standardskrifttypeiafsnit"/>
    <w:rsid w:val="00272851"/>
  </w:style>
  <w:style w:type="paragraph" w:customStyle="1" w:styleId="16aoverskrift1">
    <w:name w:val="16a overskrift 1"/>
    <w:basedOn w:val="Overskrift1"/>
    <w:link w:val="16aoverskrift1Tegn"/>
    <w:qFormat/>
    <w:rsid w:val="00B14A75"/>
    <w:pPr>
      <w:keepLines/>
      <w:spacing w:after="0" w:line="259" w:lineRule="auto"/>
    </w:pPr>
    <w:rPr>
      <w:rFonts w:eastAsiaTheme="majorEastAsia" w:cstheme="majorBidi"/>
      <w:color w:val="365F91" w:themeColor="accent1" w:themeShade="BF"/>
      <w:sz w:val="28"/>
      <w:szCs w:val="28"/>
      <w:lang w:eastAsia="en-US"/>
    </w:rPr>
  </w:style>
  <w:style w:type="character" w:customStyle="1" w:styleId="16aoverskrift1Tegn">
    <w:name w:val="16a overskrift 1 Tegn"/>
    <w:basedOn w:val="Overskrift1Tegn"/>
    <w:link w:val="16aoverskrift1"/>
    <w:rsid w:val="00B14A75"/>
    <w:rPr>
      <w:rFonts w:ascii="Raleway" w:eastAsiaTheme="majorEastAsia" w:hAnsi="Raleway" w:cstheme="majorBidi"/>
      <w:b/>
      <w:bCs/>
      <w:color w:val="365F91" w:themeColor="accent1" w:themeShade="BF"/>
      <w:kern w:val="32"/>
      <w:sz w:val="28"/>
      <w:szCs w:val="28"/>
      <w:lang w:eastAsia="en-US"/>
    </w:rPr>
  </w:style>
  <w:style w:type="paragraph" w:customStyle="1" w:styleId="16aoverskrift2">
    <w:name w:val="16a overskrift 2"/>
    <w:basedOn w:val="Overskrift2"/>
    <w:link w:val="16aoverskrift2Tegn"/>
    <w:qFormat/>
    <w:rsid w:val="00B14A75"/>
    <w:pPr>
      <w:keepLines/>
      <w:numPr>
        <w:numId w:val="14"/>
      </w:numPr>
      <w:spacing w:before="40" w:after="0" w:line="276" w:lineRule="auto"/>
    </w:pPr>
    <w:rPr>
      <w:rFonts w:eastAsiaTheme="majorEastAsia" w:cstheme="majorBidi"/>
      <w:iCs w:val="0"/>
      <w:szCs w:val="20"/>
      <w:lang w:eastAsia="en-US"/>
    </w:rPr>
  </w:style>
  <w:style w:type="paragraph" w:customStyle="1" w:styleId="16anyoverskrift2">
    <w:name w:val="16a ny overskrift 2"/>
    <w:basedOn w:val="16aoverskrift2"/>
    <w:link w:val="16anyoverskrift2Tegn"/>
    <w:rsid w:val="00B14A75"/>
    <w:pPr>
      <w:ind w:left="426" w:hanging="426"/>
    </w:pPr>
  </w:style>
  <w:style w:type="character" w:customStyle="1" w:styleId="16aoverskrift2Tegn">
    <w:name w:val="16a overskrift 2 Tegn"/>
    <w:basedOn w:val="Standardskrifttypeiafsnit"/>
    <w:link w:val="16aoverskrift2"/>
    <w:rsid w:val="00B14A75"/>
    <w:rPr>
      <w:rFonts w:ascii="Raleway" w:eastAsiaTheme="majorEastAsia" w:hAnsi="Raleway" w:cstheme="majorBidi"/>
      <w:b/>
      <w:bCs/>
      <w:lang w:eastAsia="en-US"/>
    </w:rPr>
  </w:style>
  <w:style w:type="character" w:customStyle="1" w:styleId="16anyoverskrift2Tegn">
    <w:name w:val="16a ny overskrift 2 Tegn"/>
    <w:basedOn w:val="16aoverskrift2Tegn"/>
    <w:link w:val="16anyoverskrift2"/>
    <w:rsid w:val="00B14A75"/>
    <w:rPr>
      <w:rFonts w:ascii="Raleway" w:eastAsiaTheme="majorEastAsia" w:hAnsi="Raleway" w:cstheme="majorBidi"/>
      <w:b/>
      <w:bCs/>
      <w:lang w:eastAsia="en-US"/>
    </w:rPr>
  </w:style>
  <w:style w:type="character" w:customStyle="1" w:styleId="KommentaremneTegn">
    <w:name w:val="Kommentaremne Tegn"/>
    <w:basedOn w:val="KommentartekstTegn"/>
    <w:link w:val="Kommentaremne"/>
    <w:uiPriority w:val="99"/>
    <w:semiHidden/>
    <w:rsid w:val="00B14A75"/>
    <w:rPr>
      <w:b/>
      <w:bCs/>
      <w:color w:val="000000"/>
      <w14:textFill>
        <w14:solidFill>
          <w14:srgbClr w14:val="000000">
            <w14:lumMod w14:val="85000"/>
          </w14:srgbClr>
        </w14:solidFill>
      </w14:textFill>
    </w:rPr>
  </w:style>
  <w:style w:type="numbering" w:customStyle="1" w:styleId="Bilag">
    <w:name w:val="Bilag"/>
    <w:uiPriority w:val="99"/>
    <w:rsid w:val="00B14A75"/>
    <w:pPr>
      <w:numPr>
        <w:numId w:val="13"/>
      </w:numPr>
    </w:pPr>
  </w:style>
  <w:style w:type="character" w:styleId="Ulstomtale">
    <w:name w:val="Unresolved Mention"/>
    <w:basedOn w:val="Standardskrifttypeiafsnit"/>
    <w:uiPriority w:val="99"/>
    <w:semiHidden/>
    <w:unhideWhenUsed/>
    <w:rsid w:val="00B14A75"/>
    <w:rPr>
      <w:color w:val="605E5C"/>
      <w:shd w:val="clear" w:color="auto" w:fill="E1DFDD"/>
    </w:rPr>
  </w:style>
  <w:style w:type="character" w:styleId="Svagfremhvning">
    <w:name w:val="Subtle Emphasis"/>
    <w:qFormat/>
    <w:rsid w:val="00B14A75"/>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21036">
      <w:bodyDiv w:val="1"/>
      <w:marLeft w:val="0"/>
      <w:marRight w:val="0"/>
      <w:marTop w:val="0"/>
      <w:marBottom w:val="0"/>
      <w:divBdr>
        <w:top w:val="none" w:sz="0" w:space="0" w:color="auto"/>
        <w:left w:val="none" w:sz="0" w:space="0" w:color="auto"/>
        <w:bottom w:val="none" w:sz="0" w:space="0" w:color="auto"/>
        <w:right w:val="none" w:sz="0" w:space="0" w:color="auto"/>
      </w:divBdr>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23917281">
      <w:bodyDiv w:val="1"/>
      <w:marLeft w:val="0"/>
      <w:marRight w:val="0"/>
      <w:marTop w:val="0"/>
      <w:marBottom w:val="0"/>
      <w:divBdr>
        <w:top w:val="none" w:sz="0" w:space="0" w:color="auto"/>
        <w:left w:val="none" w:sz="0" w:space="0" w:color="auto"/>
        <w:bottom w:val="none" w:sz="0" w:space="0" w:color="auto"/>
        <w:right w:val="none" w:sz="0" w:space="0" w:color="auto"/>
      </w:divBdr>
      <w:divsChild>
        <w:div w:id="1128009867">
          <w:marLeft w:val="0"/>
          <w:marRight w:val="0"/>
          <w:marTop w:val="0"/>
          <w:marBottom w:val="0"/>
          <w:divBdr>
            <w:top w:val="none" w:sz="0" w:space="0" w:color="auto"/>
            <w:left w:val="none" w:sz="0" w:space="0" w:color="auto"/>
            <w:bottom w:val="none" w:sz="0" w:space="0" w:color="auto"/>
            <w:right w:val="none" w:sz="0" w:space="0" w:color="auto"/>
          </w:divBdr>
          <w:divsChild>
            <w:div w:id="1001011913">
              <w:marLeft w:val="0"/>
              <w:marRight w:val="0"/>
              <w:marTop w:val="0"/>
              <w:marBottom w:val="0"/>
              <w:divBdr>
                <w:top w:val="none" w:sz="0" w:space="0" w:color="auto"/>
                <w:left w:val="none" w:sz="0" w:space="0" w:color="auto"/>
                <w:bottom w:val="none" w:sz="0" w:space="0" w:color="auto"/>
                <w:right w:val="none" w:sz="0" w:space="0" w:color="auto"/>
              </w:divBdr>
              <w:divsChild>
                <w:div w:id="939292528">
                  <w:marLeft w:val="0"/>
                  <w:marRight w:val="0"/>
                  <w:marTop w:val="0"/>
                  <w:marBottom w:val="0"/>
                  <w:divBdr>
                    <w:top w:val="none" w:sz="0" w:space="0" w:color="auto"/>
                    <w:left w:val="none" w:sz="0" w:space="0" w:color="auto"/>
                    <w:bottom w:val="none" w:sz="0" w:space="0" w:color="auto"/>
                    <w:right w:val="none" w:sz="0" w:space="0" w:color="auto"/>
                  </w:divBdr>
                  <w:divsChild>
                    <w:div w:id="606038679">
                      <w:marLeft w:val="0"/>
                      <w:marRight w:val="0"/>
                      <w:marTop w:val="0"/>
                      <w:marBottom w:val="0"/>
                      <w:divBdr>
                        <w:top w:val="none" w:sz="0" w:space="0" w:color="auto"/>
                        <w:left w:val="none" w:sz="0" w:space="0" w:color="auto"/>
                        <w:bottom w:val="none" w:sz="0" w:space="0" w:color="auto"/>
                        <w:right w:val="none" w:sz="0" w:space="0" w:color="auto"/>
                      </w:divBdr>
                      <w:divsChild>
                        <w:div w:id="167790481">
                          <w:marLeft w:val="0"/>
                          <w:marRight w:val="0"/>
                          <w:marTop w:val="0"/>
                          <w:marBottom w:val="0"/>
                          <w:divBdr>
                            <w:top w:val="none" w:sz="0" w:space="0" w:color="auto"/>
                            <w:left w:val="none" w:sz="0" w:space="0" w:color="auto"/>
                            <w:bottom w:val="none" w:sz="0" w:space="0" w:color="auto"/>
                            <w:right w:val="none" w:sz="0" w:space="0" w:color="auto"/>
                          </w:divBdr>
                          <w:divsChild>
                            <w:div w:id="2137750223">
                              <w:marLeft w:val="0"/>
                              <w:marRight w:val="0"/>
                              <w:marTop w:val="0"/>
                              <w:marBottom w:val="0"/>
                              <w:divBdr>
                                <w:top w:val="none" w:sz="0" w:space="0" w:color="auto"/>
                                <w:left w:val="none" w:sz="0" w:space="0" w:color="auto"/>
                                <w:bottom w:val="none" w:sz="0" w:space="0" w:color="auto"/>
                                <w:right w:val="none" w:sz="0" w:space="0" w:color="auto"/>
                              </w:divBdr>
                              <w:divsChild>
                                <w:div w:id="2084641850">
                                  <w:marLeft w:val="0"/>
                                  <w:marRight w:val="0"/>
                                  <w:marTop w:val="0"/>
                                  <w:marBottom w:val="0"/>
                                  <w:divBdr>
                                    <w:top w:val="none" w:sz="0" w:space="0" w:color="auto"/>
                                    <w:left w:val="none" w:sz="0" w:space="0" w:color="auto"/>
                                    <w:bottom w:val="none" w:sz="0" w:space="0" w:color="auto"/>
                                    <w:right w:val="none" w:sz="0" w:space="0" w:color="auto"/>
                                  </w:divBdr>
                                  <w:divsChild>
                                    <w:div w:id="2058044487">
                                      <w:marLeft w:val="0"/>
                                      <w:marRight w:val="0"/>
                                      <w:marTop w:val="0"/>
                                      <w:marBottom w:val="0"/>
                                      <w:divBdr>
                                        <w:top w:val="none" w:sz="0" w:space="0" w:color="auto"/>
                                        <w:left w:val="none" w:sz="0" w:space="0" w:color="auto"/>
                                        <w:bottom w:val="none" w:sz="0" w:space="0" w:color="auto"/>
                                        <w:right w:val="none" w:sz="0" w:space="0" w:color="auto"/>
                                      </w:divBdr>
                                      <w:divsChild>
                                        <w:div w:id="1363937217">
                                          <w:marLeft w:val="0"/>
                                          <w:marRight w:val="0"/>
                                          <w:marTop w:val="0"/>
                                          <w:marBottom w:val="0"/>
                                          <w:divBdr>
                                            <w:top w:val="none" w:sz="0" w:space="0" w:color="auto"/>
                                            <w:left w:val="none" w:sz="0" w:space="0" w:color="auto"/>
                                            <w:bottom w:val="none" w:sz="0" w:space="0" w:color="auto"/>
                                            <w:right w:val="none" w:sz="0" w:space="0" w:color="auto"/>
                                          </w:divBdr>
                                          <w:divsChild>
                                            <w:div w:id="2009359306">
                                              <w:marLeft w:val="0"/>
                                              <w:marRight w:val="0"/>
                                              <w:marTop w:val="0"/>
                                              <w:marBottom w:val="0"/>
                                              <w:divBdr>
                                                <w:top w:val="none" w:sz="0" w:space="0" w:color="auto"/>
                                                <w:left w:val="none" w:sz="0" w:space="0" w:color="auto"/>
                                                <w:bottom w:val="none" w:sz="0" w:space="0" w:color="auto"/>
                                                <w:right w:val="none" w:sz="0" w:space="0" w:color="auto"/>
                                              </w:divBdr>
                                              <w:divsChild>
                                                <w:div w:id="993410082">
                                                  <w:marLeft w:val="0"/>
                                                  <w:marRight w:val="0"/>
                                                  <w:marTop w:val="0"/>
                                                  <w:marBottom w:val="0"/>
                                                  <w:divBdr>
                                                    <w:top w:val="none" w:sz="0" w:space="0" w:color="auto"/>
                                                    <w:left w:val="none" w:sz="0" w:space="0" w:color="auto"/>
                                                    <w:bottom w:val="none" w:sz="0" w:space="0" w:color="auto"/>
                                                    <w:right w:val="none" w:sz="0" w:space="0" w:color="auto"/>
                                                  </w:divBdr>
                                                  <w:divsChild>
                                                    <w:div w:id="549730343">
                                                      <w:marLeft w:val="0"/>
                                                      <w:marRight w:val="0"/>
                                                      <w:marTop w:val="0"/>
                                                      <w:marBottom w:val="0"/>
                                                      <w:divBdr>
                                                        <w:top w:val="single" w:sz="6" w:space="0" w:color="auto"/>
                                                        <w:left w:val="none" w:sz="0" w:space="0" w:color="auto"/>
                                                        <w:bottom w:val="single" w:sz="6" w:space="0" w:color="auto"/>
                                                        <w:right w:val="none" w:sz="0" w:space="0" w:color="auto"/>
                                                      </w:divBdr>
                                                      <w:divsChild>
                                                        <w:div w:id="1905992600">
                                                          <w:marLeft w:val="0"/>
                                                          <w:marRight w:val="0"/>
                                                          <w:marTop w:val="0"/>
                                                          <w:marBottom w:val="0"/>
                                                          <w:divBdr>
                                                            <w:top w:val="none" w:sz="0" w:space="0" w:color="auto"/>
                                                            <w:left w:val="none" w:sz="0" w:space="0" w:color="auto"/>
                                                            <w:bottom w:val="none" w:sz="0" w:space="0" w:color="auto"/>
                                                            <w:right w:val="none" w:sz="0" w:space="0" w:color="auto"/>
                                                          </w:divBdr>
                                                          <w:divsChild>
                                                            <w:div w:id="1566842521">
                                                              <w:marLeft w:val="0"/>
                                                              <w:marRight w:val="0"/>
                                                              <w:marTop w:val="0"/>
                                                              <w:marBottom w:val="0"/>
                                                              <w:divBdr>
                                                                <w:top w:val="none" w:sz="0" w:space="0" w:color="auto"/>
                                                                <w:left w:val="none" w:sz="0" w:space="0" w:color="auto"/>
                                                                <w:bottom w:val="none" w:sz="0" w:space="0" w:color="auto"/>
                                                                <w:right w:val="none" w:sz="0" w:space="0" w:color="auto"/>
                                                              </w:divBdr>
                                                              <w:divsChild>
                                                                <w:div w:id="572392347">
                                                                  <w:marLeft w:val="0"/>
                                                                  <w:marRight w:val="0"/>
                                                                  <w:marTop w:val="0"/>
                                                                  <w:marBottom w:val="0"/>
                                                                  <w:divBdr>
                                                                    <w:top w:val="none" w:sz="0" w:space="0" w:color="auto"/>
                                                                    <w:left w:val="none" w:sz="0" w:space="0" w:color="auto"/>
                                                                    <w:bottom w:val="none" w:sz="0" w:space="0" w:color="auto"/>
                                                                    <w:right w:val="none" w:sz="0" w:space="0" w:color="auto"/>
                                                                  </w:divBdr>
                                                                  <w:divsChild>
                                                                    <w:div w:id="2048793986">
                                                                      <w:marLeft w:val="0"/>
                                                                      <w:marRight w:val="0"/>
                                                                      <w:marTop w:val="0"/>
                                                                      <w:marBottom w:val="0"/>
                                                                      <w:divBdr>
                                                                        <w:top w:val="none" w:sz="0" w:space="0" w:color="auto"/>
                                                                        <w:left w:val="none" w:sz="0" w:space="0" w:color="auto"/>
                                                                        <w:bottom w:val="none" w:sz="0" w:space="0" w:color="auto"/>
                                                                        <w:right w:val="none" w:sz="0" w:space="0" w:color="auto"/>
                                                                      </w:divBdr>
                                                                      <w:divsChild>
                                                                        <w:div w:id="1903366178">
                                                                          <w:marLeft w:val="0"/>
                                                                          <w:marRight w:val="0"/>
                                                                          <w:marTop w:val="0"/>
                                                                          <w:marBottom w:val="0"/>
                                                                          <w:divBdr>
                                                                            <w:top w:val="none" w:sz="0" w:space="0" w:color="auto"/>
                                                                            <w:left w:val="none" w:sz="0" w:space="0" w:color="auto"/>
                                                                            <w:bottom w:val="none" w:sz="0" w:space="0" w:color="auto"/>
                                                                            <w:right w:val="none" w:sz="0" w:space="0" w:color="auto"/>
                                                                          </w:divBdr>
                                                                          <w:divsChild>
                                                                            <w:div w:id="1763601405">
                                                                              <w:marLeft w:val="0"/>
                                                                              <w:marRight w:val="0"/>
                                                                              <w:marTop w:val="0"/>
                                                                              <w:marBottom w:val="0"/>
                                                                              <w:divBdr>
                                                                                <w:top w:val="none" w:sz="0" w:space="0" w:color="auto"/>
                                                                                <w:left w:val="none" w:sz="0" w:space="0" w:color="auto"/>
                                                                                <w:bottom w:val="none" w:sz="0" w:space="0" w:color="auto"/>
                                                                                <w:right w:val="none" w:sz="0" w:space="0" w:color="auto"/>
                                                                              </w:divBdr>
                                                                              <w:divsChild>
                                                                                <w:div w:id="1177502903">
                                                                                  <w:marLeft w:val="0"/>
                                                                                  <w:marRight w:val="0"/>
                                                                                  <w:marTop w:val="0"/>
                                                                                  <w:marBottom w:val="0"/>
                                                                                  <w:divBdr>
                                                                                    <w:top w:val="none" w:sz="0" w:space="0" w:color="auto"/>
                                                                                    <w:left w:val="none" w:sz="0" w:space="0" w:color="auto"/>
                                                                                    <w:bottom w:val="none" w:sz="0" w:space="0" w:color="auto"/>
                                                                                    <w:right w:val="none" w:sz="0" w:space="0" w:color="auto"/>
                                                                                  </w:divBdr>
                                                                                </w:div>
                                                                                <w:div w:id="1279408857">
                                                                                  <w:marLeft w:val="0"/>
                                                                                  <w:marRight w:val="0"/>
                                                                                  <w:marTop w:val="0"/>
                                                                                  <w:marBottom w:val="0"/>
                                                                                  <w:divBdr>
                                                                                    <w:top w:val="none" w:sz="0" w:space="0" w:color="auto"/>
                                                                                    <w:left w:val="none" w:sz="0" w:space="0" w:color="auto"/>
                                                                                    <w:bottom w:val="none" w:sz="0" w:space="0" w:color="auto"/>
                                                                                    <w:right w:val="none" w:sz="0" w:space="0" w:color="auto"/>
                                                                                  </w:divBdr>
                                                                                </w:div>
                                                                                <w:div w:id="977994571">
                                                                                  <w:marLeft w:val="0"/>
                                                                                  <w:marRight w:val="0"/>
                                                                                  <w:marTop w:val="0"/>
                                                                                  <w:marBottom w:val="0"/>
                                                                                  <w:divBdr>
                                                                                    <w:top w:val="none" w:sz="0" w:space="0" w:color="auto"/>
                                                                                    <w:left w:val="none" w:sz="0" w:space="0" w:color="auto"/>
                                                                                    <w:bottom w:val="none" w:sz="0" w:space="0" w:color="auto"/>
                                                                                    <w:right w:val="none" w:sz="0" w:space="0" w:color="auto"/>
                                                                                  </w:divBdr>
                                                                                </w:div>
                                                                                <w:div w:id="1815947890">
                                                                                  <w:marLeft w:val="0"/>
                                                                                  <w:marRight w:val="0"/>
                                                                                  <w:marTop w:val="0"/>
                                                                                  <w:marBottom w:val="0"/>
                                                                                  <w:divBdr>
                                                                                    <w:top w:val="none" w:sz="0" w:space="0" w:color="auto"/>
                                                                                    <w:left w:val="none" w:sz="0" w:space="0" w:color="auto"/>
                                                                                    <w:bottom w:val="none" w:sz="0" w:space="0" w:color="auto"/>
                                                                                    <w:right w:val="none" w:sz="0" w:space="0" w:color="auto"/>
                                                                                  </w:divBdr>
                                                                                </w:div>
                                                                                <w:div w:id="2043940618">
                                                                                  <w:marLeft w:val="0"/>
                                                                                  <w:marRight w:val="0"/>
                                                                                  <w:marTop w:val="0"/>
                                                                                  <w:marBottom w:val="0"/>
                                                                                  <w:divBdr>
                                                                                    <w:top w:val="none" w:sz="0" w:space="0" w:color="auto"/>
                                                                                    <w:left w:val="none" w:sz="0" w:space="0" w:color="auto"/>
                                                                                    <w:bottom w:val="none" w:sz="0" w:space="0" w:color="auto"/>
                                                                                    <w:right w:val="none" w:sz="0" w:space="0" w:color="auto"/>
                                                                                  </w:divBdr>
                                                                                </w:div>
                                                                                <w:div w:id="231812872">
                                                                                  <w:marLeft w:val="0"/>
                                                                                  <w:marRight w:val="0"/>
                                                                                  <w:marTop w:val="0"/>
                                                                                  <w:marBottom w:val="0"/>
                                                                                  <w:divBdr>
                                                                                    <w:top w:val="none" w:sz="0" w:space="0" w:color="auto"/>
                                                                                    <w:left w:val="none" w:sz="0" w:space="0" w:color="auto"/>
                                                                                    <w:bottom w:val="none" w:sz="0" w:space="0" w:color="auto"/>
                                                                                    <w:right w:val="none" w:sz="0" w:space="0" w:color="auto"/>
                                                                                  </w:divBdr>
                                                                                </w:div>
                                                                                <w:div w:id="1318803874">
                                                                                  <w:marLeft w:val="0"/>
                                                                                  <w:marRight w:val="0"/>
                                                                                  <w:marTop w:val="0"/>
                                                                                  <w:marBottom w:val="0"/>
                                                                                  <w:divBdr>
                                                                                    <w:top w:val="none" w:sz="0" w:space="0" w:color="auto"/>
                                                                                    <w:left w:val="none" w:sz="0" w:space="0" w:color="auto"/>
                                                                                    <w:bottom w:val="none" w:sz="0" w:space="0" w:color="auto"/>
                                                                                    <w:right w:val="none" w:sz="0" w:space="0" w:color="auto"/>
                                                                                  </w:divBdr>
                                                                                </w:div>
                                                                                <w:div w:id="925575095">
                                                                                  <w:marLeft w:val="0"/>
                                                                                  <w:marRight w:val="0"/>
                                                                                  <w:marTop w:val="0"/>
                                                                                  <w:marBottom w:val="0"/>
                                                                                  <w:divBdr>
                                                                                    <w:top w:val="none" w:sz="0" w:space="0" w:color="auto"/>
                                                                                    <w:left w:val="none" w:sz="0" w:space="0" w:color="auto"/>
                                                                                    <w:bottom w:val="none" w:sz="0" w:space="0" w:color="auto"/>
                                                                                    <w:right w:val="none" w:sz="0" w:space="0" w:color="auto"/>
                                                                                  </w:divBdr>
                                                                                </w:div>
                                                                                <w:div w:id="1043094165">
                                                                                  <w:marLeft w:val="0"/>
                                                                                  <w:marRight w:val="0"/>
                                                                                  <w:marTop w:val="0"/>
                                                                                  <w:marBottom w:val="0"/>
                                                                                  <w:divBdr>
                                                                                    <w:top w:val="none" w:sz="0" w:space="0" w:color="auto"/>
                                                                                    <w:left w:val="none" w:sz="0" w:space="0" w:color="auto"/>
                                                                                    <w:bottom w:val="none" w:sz="0" w:space="0" w:color="auto"/>
                                                                                    <w:right w:val="none" w:sz="0" w:space="0" w:color="auto"/>
                                                                                  </w:divBdr>
                                                                                </w:div>
                                                                                <w:div w:id="484246871">
                                                                                  <w:marLeft w:val="0"/>
                                                                                  <w:marRight w:val="0"/>
                                                                                  <w:marTop w:val="0"/>
                                                                                  <w:marBottom w:val="0"/>
                                                                                  <w:divBdr>
                                                                                    <w:top w:val="none" w:sz="0" w:space="0" w:color="auto"/>
                                                                                    <w:left w:val="none" w:sz="0" w:space="0" w:color="auto"/>
                                                                                    <w:bottom w:val="none" w:sz="0" w:space="0" w:color="auto"/>
                                                                                    <w:right w:val="none" w:sz="0" w:space="0" w:color="auto"/>
                                                                                  </w:divBdr>
                                                                                </w:div>
                                                                                <w:div w:id="1586378387">
                                                                                  <w:marLeft w:val="0"/>
                                                                                  <w:marRight w:val="0"/>
                                                                                  <w:marTop w:val="0"/>
                                                                                  <w:marBottom w:val="0"/>
                                                                                  <w:divBdr>
                                                                                    <w:top w:val="none" w:sz="0" w:space="0" w:color="auto"/>
                                                                                    <w:left w:val="none" w:sz="0" w:space="0" w:color="auto"/>
                                                                                    <w:bottom w:val="none" w:sz="0" w:space="0" w:color="auto"/>
                                                                                    <w:right w:val="none" w:sz="0" w:space="0" w:color="auto"/>
                                                                                  </w:divBdr>
                                                                                </w:div>
                                                                                <w:div w:id="9734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36574835">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2567533">
      <w:bodyDiv w:val="1"/>
      <w:marLeft w:val="0"/>
      <w:marRight w:val="0"/>
      <w:marTop w:val="0"/>
      <w:marBottom w:val="0"/>
      <w:divBdr>
        <w:top w:val="none" w:sz="0" w:space="0" w:color="auto"/>
        <w:left w:val="none" w:sz="0" w:space="0" w:color="auto"/>
        <w:bottom w:val="none" w:sz="0" w:space="0" w:color="auto"/>
        <w:right w:val="none" w:sz="0" w:space="0" w:color="auto"/>
      </w:divBdr>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77508628">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395813331">
      <w:bodyDiv w:val="1"/>
      <w:marLeft w:val="0"/>
      <w:marRight w:val="0"/>
      <w:marTop w:val="0"/>
      <w:marBottom w:val="0"/>
      <w:divBdr>
        <w:top w:val="none" w:sz="0" w:space="0" w:color="auto"/>
        <w:left w:val="none" w:sz="0" w:space="0" w:color="auto"/>
        <w:bottom w:val="none" w:sz="0" w:space="0" w:color="auto"/>
        <w:right w:val="none" w:sz="0" w:space="0" w:color="auto"/>
      </w:divBdr>
    </w:div>
    <w:div w:id="1412659348">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676346488">
      <w:bodyDiv w:val="1"/>
      <w:marLeft w:val="0"/>
      <w:marRight w:val="0"/>
      <w:marTop w:val="0"/>
      <w:marBottom w:val="0"/>
      <w:divBdr>
        <w:top w:val="none" w:sz="0" w:space="0" w:color="auto"/>
        <w:left w:val="none" w:sz="0" w:space="0" w:color="auto"/>
        <w:bottom w:val="none" w:sz="0" w:space="0" w:color="auto"/>
        <w:right w:val="none" w:sz="0" w:space="0" w:color="auto"/>
      </w:divBdr>
      <w:divsChild>
        <w:div w:id="1117136548">
          <w:marLeft w:val="0"/>
          <w:marRight w:val="0"/>
          <w:marTop w:val="0"/>
          <w:marBottom w:val="0"/>
          <w:divBdr>
            <w:top w:val="none" w:sz="0" w:space="0" w:color="auto"/>
            <w:left w:val="none" w:sz="0" w:space="0" w:color="auto"/>
            <w:bottom w:val="none" w:sz="0" w:space="0" w:color="auto"/>
            <w:right w:val="none" w:sz="0" w:space="0" w:color="auto"/>
          </w:divBdr>
          <w:divsChild>
            <w:div w:id="2007585526">
              <w:marLeft w:val="0"/>
              <w:marRight w:val="0"/>
              <w:marTop w:val="0"/>
              <w:marBottom w:val="0"/>
              <w:divBdr>
                <w:top w:val="none" w:sz="0" w:space="0" w:color="auto"/>
                <w:left w:val="none" w:sz="0" w:space="0" w:color="auto"/>
                <w:bottom w:val="none" w:sz="0" w:space="0" w:color="auto"/>
                <w:right w:val="none" w:sz="0" w:space="0" w:color="auto"/>
              </w:divBdr>
              <w:divsChild>
                <w:div w:id="1836065240">
                  <w:marLeft w:val="0"/>
                  <w:marRight w:val="0"/>
                  <w:marTop w:val="0"/>
                  <w:marBottom w:val="0"/>
                  <w:divBdr>
                    <w:top w:val="none" w:sz="0" w:space="0" w:color="auto"/>
                    <w:left w:val="none" w:sz="0" w:space="0" w:color="auto"/>
                    <w:bottom w:val="none" w:sz="0" w:space="0" w:color="auto"/>
                    <w:right w:val="none" w:sz="0" w:space="0" w:color="auto"/>
                  </w:divBdr>
                  <w:divsChild>
                    <w:div w:id="684525354">
                      <w:marLeft w:val="0"/>
                      <w:marRight w:val="0"/>
                      <w:marTop w:val="0"/>
                      <w:marBottom w:val="0"/>
                      <w:divBdr>
                        <w:top w:val="none" w:sz="0" w:space="0" w:color="auto"/>
                        <w:left w:val="none" w:sz="0" w:space="0" w:color="auto"/>
                        <w:bottom w:val="none" w:sz="0" w:space="0" w:color="auto"/>
                        <w:right w:val="none" w:sz="0" w:space="0" w:color="auto"/>
                      </w:divBdr>
                      <w:divsChild>
                        <w:div w:id="838891436">
                          <w:marLeft w:val="-225"/>
                          <w:marRight w:val="-225"/>
                          <w:marTop w:val="0"/>
                          <w:marBottom w:val="0"/>
                          <w:divBdr>
                            <w:top w:val="none" w:sz="0" w:space="0" w:color="auto"/>
                            <w:left w:val="none" w:sz="0" w:space="0" w:color="auto"/>
                            <w:bottom w:val="none" w:sz="0" w:space="0" w:color="auto"/>
                            <w:right w:val="none" w:sz="0" w:space="0" w:color="auto"/>
                          </w:divBdr>
                          <w:divsChild>
                            <w:div w:id="1385565219">
                              <w:marLeft w:val="0"/>
                              <w:marRight w:val="0"/>
                              <w:marTop w:val="0"/>
                              <w:marBottom w:val="0"/>
                              <w:divBdr>
                                <w:top w:val="none" w:sz="0" w:space="0" w:color="auto"/>
                                <w:left w:val="none" w:sz="0" w:space="0" w:color="auto"/>
                                <w:bottom w:val="none" w:sz="0" w:space="0" w:color="auto"/>
                                <w:right w:val="none" w:sz="0" w:space="0" w:color="auto"/>
                              </w:divBdr>
                              <w:divsChild>
                                <w:div w:id="1030910649">
                                  <w:marLeft w:val="-225"/>
                                  <w:marRight w:val="-225"/>
                                  <w:marTop w:val="0"/>
                                  <w:marBottom w:val="0"/>
                                  <w:divBdr>
                                    <w:top w:val="none" w:sz="0" w:space="0" w:color="auto"/>
                                    <w:left w:val="none" w:sz="0" w:space="0" w:color="auto"/>
                                    <w:bottom w:val="none" w:sz="0" w:space="0" w:color="auto"/>
                                    <w:right w:val="none" w:sz="0" w:space="0" w:color="auto"/>
                                  </w:divBdr>
                                  <w:divsChild>
                                    <w:div w:id="1375958149">
                                      <w:marLeft w:val="0"/>
                                      <w:marRight w:val="0"/>
                                      <w:marTop w:val="0"/>
                                      <w:marBottom w:val="0"/>
                                      <w:divBdr>
                                        <w:top w:val="none" w:sz="0" w:space="0" w:color="auto"/>
                                        <w:left w:val="none" w:sz="0" w:space="0" w:color="auto"/>
                                        <w:bottom w:val="none" w:sz="0" w:space="0" w:color="auto"/>
                                        <w:right w:val="none" w:sz="0" w:space="0" w:color="auto"/>
                                      </w:divBdr>
                                      <w:divsChild>
                                        <w:div w:id="1101530391">
                                          <w:marLeft w:val="-225"/>
                                          <w:marRight w:val="-225"/>
                                          <w:marTop w:val="0"/>
                                          <w:marBottom w:val="0"/>
                                          <w:divBdr>
                                            <w:top w:val="none" w:sz="0" w:space="0" w:color="auto"/>
                                            <w:left w:val="none" w:sz="0" w:space="0" w:color="auto"/>
                                            <w:bottom w:val="none" w:sz="0" w:space="0" w:color="auto"/>
                                            <w:right w:val="none" w:sz="0" w:space="0" w:color="auto"/>
                                          </w:divBdr>
                                          <w:divsChild>
                                            <w:div w:id="428085711">
                                              <w:marLeft w:val="0"/>
                                              <w:marRight w:val="0"/>
                                              <w:marTop w:val="0"/>
                                              <w:marBottom w:val="0"/>
                                              <w:divBdr>
                                                <w:top w:val="none" w:sz="0" w:space="0" w:color="auto"/>
                                                <w:left w:val="none" w:sz="0" w:space="0" w:color="auto"/>
                                                <w:bottom w:val="none" w:sz="0" w:space="0" w:color="auto"/>
                                                <w:right w:val="none" w:sz="0" w:space="0" w:color="auto"/>
                                              </w:divBdr>
                                              <w:divsChild>
                                                <w:div w:id="648754484">
                                                  <w:marLeft w:val="0"/>
                                                  <w:marRight w:val="0"/>
                                                  <w:marTop w:val="0"/>
                                                  <w:marBottom w:val="0"/>
                                                  <w:divBdr>
                                                    <w:top w:val="none" w:sz="0" w:space="0" w:color="auto"/>
                                                    <w:left w:val="none" w:sz="0" w:space="0" w:color="auto"/>
                                                    <w:bottom w:val="none" w:sz="0" w:space="0" w:color="auto"/>
                                                    <w:right w:val="none" w:sz="0" w:space="0" w:color="auto"/>
                                                  </w:divBdr>
                                                  <w:divsChild>
                                                    <w:div w:id="1691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03889130">
      <w:bodyDiv w:val="1"/>
      <w:marLeft w:val="0"/>
      <w:marRight w:val="0"/>
      <w:marTop w:val="0"/>
      <w:marBottom w:val="0"/>
      <w:divBdr>
        <w:top w:val="none" w:sz="0" w:space="0" w:color="auto"/>
        <w:left w:val="none" w:sz="0" w:space="0" w:color="auto"/>
        <w:bottom w:val="none" w:sz="0" w:space="0" w:color="auto"/>
        <w:right w:val="none" w:sz="0" w:space="0" w:color="auto"/>
      </w:divBdr>
    </w:div>
    <w:div w:id="1805078279">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4012218">
      <w:bodyDiv w:val="1"/>
      <w:marLeft w:val="0"/>
      <w:marRight w:val="0"/>
      <w:marTop w:val="0"/>
      <w:marBottom w:val="0"/>
      <w:divBdr>
        <w:top w:val="none" w:sz="0" w:space="0" w:color="auto"/>
        <w:left w:val="none" w:sz="0" w:space="0" w:color="auto"/>
        <w:bottom w:val="none" w:sz="0" w:space="0" w:color="auto"/>
        <w:right w:val="none" w:sz="0" w:space="0" w:color="auto"/>
      </w:divBdr>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2017926076">
      <w:bodyDiv w:val="1"/>
      <w:marLeft w:val="0"/>
      <w:marRight w:val="0"/>
      <w:marTop w:val="0"/>
      <w:marBottom w:val="0"/>
      <w:divBdr>
        <w:top w:val="none" w:sz="0" w:space="0" w:color="auto"/>
        <w:left w:val="none" w:sz="0" w:space="0" w:color="auto"/>
        <w:bottom w:val="none" w:sz="0" w:space="0" w:color="auto"/>
        <w:right w:val="none" w:sz="0" w:space="0" w:color="auto"/>
      </w:divBdr>
      <w:divsChild>
        <w:div w:id="281231">
          <w:marLeft w:val="0"/>
          <w:marRight w:val="0"/>
          <w:marTop w:val="0"/>
          <w:marBottom w:val="0"/>
          <w:divBdr>
            <w:top w:val="none" w:sz="0" w:space="0" w:color="auto"/>
            <w:left w:val="none" w:sz="0" w:space="0" w:color="auto"/>
            <w:bottom w:val="none" w:sz="0" w:space="0" w:color="auto"/>
            <w:right w:val="none" w:sz="0" w:space="0" w:color="auto"/>
          </w:divBdr>
          <w:divsChild>
            <w:div w:id="971717923">
              <w:marLeft w:val="0"/>
              <w:marRight w:val="0"/>
              <w:marTop w:val="0"/>
              <w:marBottom w:val="0"/>
              <w:divBdr>
                <w:top w:val="none" w:sz="0" w:space="0" w:color="auto"/>
                <w:left w:val="none" w:sz="0" w:space="0" w:color="auto"/>
                <w:bottom w:val="none" w:sz="0" w:space="0" w:color="auto"/>
                <w:right w:val="none" w:sz="0" w:space="0" w:color="auto"/>
              </w:divBdr>
              <w:divsChild>
                <w:div w:id="1443841110">
                  <w:marLeft w:val="0"/>
                  <w:marRight w:val="0"/>
                  <w:marTop w:val="0"/>
                  <w:marBottom w:val="0"/>
                  <w:divBdr>
                    <w:top w:val="none" w:sz="0" w:space="0" w:color="auto"/>
                    <w:left w:val="none" w:sz="0" w:space="0" w:color="auto"/>
                    <w:bottom w:val="none" w:sz="0" w:space="0" w:color="auto"/>
                    <w:right w:val="none" w:sz="0" w:space="0" w:color="auto"/>
                  </w:divBdr>
                  <w:divsChild>
                    <w:div w:id="1280337696">
                      <w:marLeft w:val="0"/>
                      <w:marRight w:val="0"/>
                      <w:marTop w:val="0"/>
                      <w:marBottom w:val="0"/>
                      <w:divBdr>
                        <w:top w:val="none" w:sz="0" w:space="0" w:color="auto"/>
                        <w:left w:val="none" w:sz="0" w:space="0" w:color="auto"/>
                        <w:bottom w:val="none" w:sz="0" w:space="0" w:color="auto"/>
                        <w:right w:val="none" w:sz="0" w:space="0" w:color="auto"/>
                      </w:divBdr>
                      <w:divsChild>
                        <w:div w:id="1094277308">
                          <w:marLeft w:val="0"/>
                          <w:marRight w:val="0"/>
                          <w:marTop w:val="0"/>
                          <w:marBottom w:val="0"/>
                          <w:divBdr>
                            <w:top w:val="none" w:sz="0" w:space="0" w:color="auto"/>
                            <w:left w:val="none" w:sz="0" w:space="0" w:color="auto"/>
                            <w:bottom w:val="none" w:sz="0" w:space="0" w:color="auto"/>
                            <w:right w:val="none" w:sz="0" w:space="0" w:color="auto"/>
                          </w:divBdr>
                          <w:divsChild>
                            <w:div w:id="1347554884">
                              <w:marLeft w:val="0"/>
                              <w:marRight w:val="0"/>
                              <w:marTop w:val="0"/>
                              <w:marBottom w:val="0"/>
                              <w:divBdr>
                                <w:top w:val="none" w:sz="0" w:space="0" w:color="auto"/>
                                <w:left w:val="none" w:sz="0" w:space="0" w:color="auto"/>
                                <w:bottom w:val="none" w:sz="0" w:space="0" w:color="auto"/>
                                <w:right w:val="none" w:sz="0" w:space="0" w:color="auto"/>
                              </w:divBdr>
                              <w:divsChild>
                                <w:div w:id="720716810">
                                  <w:marLeft w:val="0"/>
                                  <w:marRight w:val="0"/>
                                  <w:marTop w:val="0"/>
                                  <w:marBottom w:val="0"/>
                                  <w:divBdr>
                                    <w:top w:val="none" w:sz="0" w:space="0" w:color="auto"/>
                                    <w:left w:val="none" w:sz="0" w:space="0" w:color="auto"/>
                                    <w:bottom w:val="none" w:sz="0" w:space="0" w:color="auto"/>
                                    <w:right w:val="none" w:sz="0" w:space="0" w:color="auto"/>
                                  </w:divBdr>
                                  <w:divsChild>
                                    <w:div w:id="727801060">
                                      <w:marLeft w:val="0"/>
                                      <w:marRight w:val="0"/>
                                      <w:marTop w:val="0"/>
                                      <w:marBottom w:val="0"/>
                                      <w:divBdr>
                                        <w:top w:val="none" w:sz="0" w:space="0" w:color="auto"/>
                                        <w:left w:val="none" w:sz="0" w:space="0" w:color="auto"/>
                                        <w:bottom w:val="none" w:sz="0" w:space="0" w:color="auto"/>
                                        <w:right w:val="none" w:sz="0" w:space="0" w:color="auto"/>
                                      </w:divBdr>
                                      <w:divsChild>
                                        <w:div w:id="751512286">
                                          <w:marLeft w:val="0"/>
                                          <w:marRight w:val="0"/>
                                          <w:marTop w:val="0"/>
                                          <w:marBottom w:val="0"/>
                                          <w:divBdr>
                                            <w:top w:val="none" w:sz="0" w:space="0" w:color="auto"/>
                                            <w:left w:val="none" w:sz="0" w:space="0" w:color="auto"/>
                                            <w:bottom w:val="none" w:sz="0" w:space="0" w:color="auto"/>
                                            <w:right w:val="none" w:sz="0" w:space="0" w:color="auto"/>
                                          </w:divBdr>
                                          <w:divsChild>
                                            <w:div w:id="452018041">
                                              <w:marLeft w:val="0"/>
                                              <w:marRight w:val="0"/>
                                              <w:marTop w:val="0"/>
                                              <w:marBottom w:val="0"/>
                                              <w:divBdr>
                                                <w:top w:val="none" w:sz="0" w:space="0" w:color="auto"/>
                                                <w:left w:val="none" w:sz="0" w:space="0" w:color="auto"/>
                                                <w:bottom w:val="none" w:sz="0" w:space="0" w:color="auto"/>
                                                <w:right w:val="none" w:sz="0" w:space="0" w:color="auto"/>
                                              </w:divBdr>
                                              <w:divsChild>
                                                <w:div w:id="748579581">
                                                  <w:marLeft w:val="0"/>
                                                  <w:marRight w:val="0"/>
                                                  <w:marTop w:val="0"/>
                                                  <w:marBottom w:val="0"/>
                                                  <w:divBdr>
                                                    <w:top w:val="none" w:sz="0" w:space="0" w:color="auto"/>
                                                    <w:left w:val="none" w:sz="0" w:space="0" w:color="auto"/>
                                                    <w:bottom w:val="none" w:sz="0" w:space="0" w:color="auto"/>
                                                    <w:right w:val="none" w:sz="0" w:space="0" w:color="auto"/>
                                                  </w:divBdr>
                                                  <w:divsChild>
                                                    <w:div w:id="862743337">
                                                      <w:marLeft w:val="0"/>
                                                      <w:marRight w:val="0"/>
                                                      <w:marTop w:val="0"/>
                                                      <w:marBottom w:val="0"/>
                                                      <w:divBdr>
                                                        <w:top w:val="single" w:sz="6" w:space="0" w:color="auto"/>
                                                        <w:left w:val="none" w:sz="0" w:space="0" w:color="auto"/>
                                                        <w:bottom w:val="none" w:sz="0" w:space="0" w:color="auto"/>
                                                        <w:right w:val="none" w:sz="0" w:space="0" w:color="auto"/>
                                                      </w:divBdr>
                                                      <w:divsChild>
                                                        <w:div w:id="1662418193">
                                                          <w:marLeft w:val="0"/>
                                                          <w:marRight w:val="0"/>
                                                          <w:marTop w:val="0"/>
                                                          <w:marBottom w:val="0"/>
                                                          <w:divBdr>
                                                            <w:top w:val="none" w:sz="0" w:space="0" w:color="auto"/>
                                                            <w:left w:val="none" w:sz="0" w:space="0" w:color="auto"/>
                                                            <w:bottom w:val="none" w:sz="0" w:space="0" w:color="auto"/>
                                                            <w:right w:val="none" w:sz="0" w:space="0" w:color="auto"/>
                                                          </w:divBdr>
                                                          <w:divsChild>
                                                            <w:div w:id="1836219687">
                                                              <w:marLeft w:val="0"/>
                                                              <w:marRight w:val="0"/>
                                                              <w:marTop w:val="0"/>
                                                              <w:marBottom w:val="0"/>
                                                              <w:divBdr>
                                                                <w:top w:val="none" w:sz="0" w:space="0" w:color="auto"/>
                                                                <w:left w:val="none" w:sz="0" w:space="0" w:color="auto"/>
                                                                <w:bottom w:val="none" w:sz="0" w:space="0" w:color="auto"/>
                                                                <w:right w:val="none" w:sz="0" w:space="0" w:color="auto"/>
                                                              </w:divBdr>
                                                              <w:divsChild>
                                                                <w:div w:id="783689817">
                                                                  <w:marLeft w:val="0"/>
                                                                  <w:marRight w:val="0"/>
                                                                  <w:marTop w:val="0"/>
                                                                  <w:marBottom w:val="0"/>
                                                                  <w:divBdr>
                                                                    <w:top w:val="none" w:sz="0" w:space="0" w:color="auto"/>
                                                                    <w:left w:val="none" w:sz="0" w:space="0" w:color="auto"/>
                                                                    <w:bottom w:val="none" w:sz="0" w:space="0" w:color="auto"/>
                                                                    <w:right w:val="none" w:sz="0" w:space="0" w:color="auto"/>
                                                                  </w:divBdr>
                                                                  <w:divsChild>
                                                                    <w:div w:id="1929340389">
                                                                      <w:marLeft w:val="0"/>
                                                                      <w:marRight w:val="0"/>
                                                                      <w:marTop w:val="0"/>
                                                                      <w:marBottom w:val="0"/>
                                                                      <w:divBdr>
                                                                        <w:top w:val="none" w:sz="0" w:space="0" w:color="auto"/>
                                                                        <w:left w:val="none" w:sz="0" w:space="0" w:color="auto"/>
                                                                        <w:bottom w:val="none" w:sz="0" w:space="0" w:color="auto"/>
                                                                        <w:right w:val="none" w:sz="0" w:space="0" w:color="auto"/>
                                                                      </w:divBdr>
                                                                      <w:divsChild>
                                                                        <w:div w:id="1147281003">
                                                                          <w:marLeft w:val="0"/>
                                                                          <w:marRight w:val="0"/>
                                                                          <w:marTop w:val="0"/>
                                                                          <w:marBottom w:val="0"/>
                                                                          <w:divBdr>
                                                                            <w:top w:val="none" w:sz="0" w:space="0" w:color="auto"/>
                                                                            <w:left w:val="none" w:sz="0" w:space="0" w:color="auto"/>
                                                                            <w:bottom w:val="none" w:sz="0" w:space="0" w:color="auto"/>
                                                                            <w:right w:val="none" w:sz="0" w:space="0" w:color="auto"/>
                                                                          </w:divBdr>
                                                                          <w:divsChild>
                                                                            <w:div w:id="1059936421">
                                                                              <w:marLeft w:val="0"/>
                                                                              <w:marRight w:val="0"/>
                                                                              <w:marTop w:val="0"/>
                                                                              <w:marBottom w:val="0"/>
                                                                              <w:divBdr>
                                                                                <w:top w:val="none" w:sz="0" w:space="0" w:color="auto"/>
                                                                                <w:left w:val="none" w:sz="0" w:space="0" w:color="auto"/>
                                                                                <w:bottom w:val="none" w:sz="0" w:space="0" w:color="auto"/>
                                                                                <w:right w:val="none" w:sz="0" w:space="0" w:color="auto"/>
                                                                              </w:divBdr>
                                                                              <w:divsChild>
                                                                                <w:div w:id="1940016135">
                                                                                  <w:marLeft w:val="0"/>
                                                                                  <w:marRight w:val="0"/>
                                                                                  <w:marTop w:val="0"/>
                                                                                  <w:marBottom w:val="0"/>
                                                                                  <w:divBdr>
                                                                                    <w:top w:val="none" w:sz="0" w:space="0" w:color="auto"/>
                                                                                    <w:left w:val="none" w:sz="0" w:space="0" w:color="auto"/>
                                                                                    <w:bottom w:val="none" w:sz="0" w:space="0" w:color="auto"/>
                                                                                    <w:right w:val="none" w:sz="0" w:space="0" w:color="auto"/>
                                                                                  </w:divBdr>
                                                                                </w:div>
                                                                                <w:div w:id="880705096">
                                                                                  <w:marLeft w:val="0"/>
                                                                                  <w:marRight w:val="0"/>
                                                                                  <w:marTop w:val="0"/>
                                                                                  <w:marBottom w:val="0"/>
                                                                                  <w:divBdr>
                                                                                    <w:top w:val="none" w:sz="0" w:space="0" w:color="auto"/>
                                                                                    <w:left w:val="none" w:sz="0" w:space="0" w:color="auto"/>
                                                                                    <w:bottom w:val="none" w:sz="0" w:space="0" w:color="auto"/>
                                                                                    <w:right w:val="none" w:sz="0" w:space="0" w:color="auto"/>
                                                                                  </w:divBdr>
                                                                                </w:div>
                                                                                <w:div w:id="10372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41855202">
      <w:bodyDiv w:val="1"/>
      <w:marLeft w:val="0"/>
      <w:marRight w:val="0"/>
      <w:marTop w:val="0"/>
      <w:marBottom w:val="0"/>
      <w:divBdr>
        <w:top w:val="none" w:sz="0" w:space="0" w:color="auto"/>
        <w:left w:val="none" w:sz="0" w:space="0" w:color="auto"/>
        <w:bottom w:val="none" w:sz="0" w:space="0" w:color="auto"/>
        <w:right w:val="none" w:sz="0" w:space="0" w:color="auto"/>
      </w:divBdr>
      <w:divsChild>
        <w:div w:id="588537172">
          <w:marLeft w:val="0"/>
          <w:marRight w:val="0"/>
          <w:marTop w:val="0"/>
          <w:marBottom w:val="300"/>
          <w:divBdr>
            <w:top w:val="none" w:sz="0" w:space="0" w:color="auto"/>
            <w:left w:val="none" w:sz="0" w:space="0" w:color="auto"/>
            <w:bottom w:val="none" w:sz="0" w:space="0" w:color="auto"/>
            <w:right w:val="none" w:sz="0" w:space="0" w:color="auto"/>
          </w:divBdr>
          <w:divsChild>
            <w:div w:id="565259645">
              <w:marLeft w:val="0"/>
              <w:marRight w:val="0"/>
              <w:marTop w:val="0"/>
              <w:marBottom w:val="0"/>
              <w:divBdr>
                <w:top w:val="none" w:sz="0" w:space="0" w:color="auto"/>
                <w:left w:val="single" w:sz="6" w:space="1" w:color="FFFFFF"/>
                <w:bottom w:val="none" w:sz="0" w:space="0" w:color="auto"/>
                <w:right w:val="single" w:sz="6" w:space="1" w:color="FFFFFF"/>
              </w:divBdr>
              <w:divsChild>
                <w:div w:id="1901743367">
                  <w:marLeft w:val="0"/>
                  <w:marRight w:val="0"/>
                  <w:marTop w:val="0"/>
                  <w:marBottom w:val="0"/>
                  <w:divBdr>
                    <w:top w:val="none" w:sz="0" w:space="0" w:color="auto"/>
                    <w:left w:val="none" w:sz="0" w:space="0" w:color="auto"/>
                    <w:bottom w:val="none" w:sz="0" w:space="0" w:color="auto"/>
                    <w:right w:val="none" w:sz="0" w:space="0" w:color="auto"/>
                  </w:divBdr>
                  <w:divsChild>
                    <w:div w:id="1337655456">
                      <w:marLeft w:val="0"/>
                      <w:marRight w:val="0"/>
                      <w:marTop w:val="0"/>
                      <w:marBottom w:val="0"/>
                      <w:divBdr>
                        <w:top w:val="none" w:sz="0" w:space="0" w:color="auto"/>
                        <w:left w:val="none" w:sz="0" w:space="0" w:color="auto"/>
                        <w:bottom w:val="none" w:sz="0" w:space="0" w:color="auto"/>
                        <w:right w:val="none" w:sz="0" w:space="0" w:color="auto"/>
                      </w:divBdr>
                      <w:divsChild>
                        <w:div w:id="1491168819">
                          <w:marLeft w:val="0"/>
                          <w:marRight w:val="0"/>
                          <w:marTop w:val="0"/>
                          <w:marBottom w:val="0"/>
                          <w:divBdr>
                            <w:top w:val="none" w:sz="0" w:space="0" w:color="auto"/>
                            <w:left w:val="none" w:sz="0" w:space="0" w:color="auto"/>
                            <w:bottom w:val="none" w:sz="0" w:space="0" w:color="auto"/>
                            <w:right w:val="none" w:sz="0" w:space="0" w:color="auto"/>
                          </w:divBdr>
                          <w:divsChild>
                            <w:div w:id="1920089478">
                              <w:marLeft w:val="0"/>
                              <w:marRight w:val="0"/>
                              <w:marTop w:val="0"/>
                              <w:marBottom w:val="0"/>
                              <w:divBdr>
                                <w:top w:val="none" w:sz="0" w:space="0" w:color="auto"/>
                                <w:left w:val="none" w:sz="0" w:space="0" w:color="auto"/>
                                <w:bottom w:val="none" w:sz="0" w:space="0" w:color="auto"/>
                                <w:right w:val="none" w:sz="0" w:space="0" w:color="auto"/>
                              </w:divBdr>
                              <w:divsChild>
                                <w:div w:id="1709721424">
                                  <w:marLeft w:val="0"/>
                                  <w:marRight w:val="0"/>
                                  <w:marTop w:val="0"/>
                                  <w:marBottom w:val="0"/>
                                  <w:divBdr>
                                    <w:top w:val="none" w:sz="0" w:space="0" w:color="auto"/>
                                    <w:left w:val="none" w:sz="0" w:space="0" w:color="auto"/>
                                    <w:bottom w:val="none" w:sz="0" w:space="0" w:color="auto"/>
                                    <w:right w:val="none" w:sz="0" w:space="0" w:color="auto"/>
                                  </w:divBdr>
                                  <w:divsChild>
                                    <w:div w:id="364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85">
      <w:bodyDiv w:val="1"/>
      <w:marLeft w:val="0"/>
      <w:marRight w:val="0"/>
      <w:marTop w:val="0"/>
      <w:marBottom w:val="0"/>
      <w:divBdr>
        <w:top w:val="none" w:sz="0" w:space="0" w:color="auto"/>
        <w:left w:val="none" w:sz="0" w:space="0" w:color="auto"/>
        <w:bottom w:val="none" w:sz="0" w:space="0" w:color="auto"/>
        <w:right w:val="none" w:sz="0" w:space="0" w:color="auto"/>
      </w:divBdr>
      <w:divsChild>
        <w:div w:id="1437483446">
          <w:marLeft w:val="0"/>
          <w:marRight w:val="0"/>
          <w:marTop w:val="0"/>
          <w:marBottom w:val="0"/>
          <w:divBdr>
            <w:top w:val="none" w:sz="0" w:space="0" w:color="auto"/>
            <w:left w:val="none" w:sz="0" w:space="0" w:color="auto"/>
            <w:bottom w:val="none" w:sz="0" w:space="0" w:color="auto"/>
            <w:right w:val="none" w:sz="0" w:space="0" w:color="auto"/>
          </w:divBdr>
          <w:divsChild>
            <w:div w:id="462894056">
              <w:marLeft w:val="0"/>
              <w:marRight w:val="0"/>
              <w:marTop w:val="0"/>
              <w:marBottom w:val="0"/>
              <w:divBdr>
                <w:top w:val="none" w:sz="0" w:space="0" w:color="auto"/>
                <w:left w:val="none" w:sz="0" w:space="0" w:color="auto"/>
                <w:bottom w:val="none" w:sz="0" w:space="0" w:color="auto"/>
                <w:right w:val="none" w:sz="0" w:space="0" w:color="auto"/>
              </w:divBdr>
              <w:divsChild>
                <w:div w:id="1097214763">
                  <w:marLeft w:val="0"/>
                  <w:marRight w:val="0"/>
                  <w:marTop w:val="0"/>
                  <w:marBottom w:val="0"/>
                  <w:divBdr>
                    <w:top w:val="none" w:sz="0" w:space="0" w:color="auto"/>
                    <w:left w:val="none" w:sz="0" w:space="0" w:color="auto"/>
                    <w:bottom w:val="none" w:sz="0" w:space="0" w:color="auto"/>
                    <w:right w:val="none" w:sz="0" w:space="0" w:color="auto"/>
                  </w:divBdr>
                  <w:divsChild>
                    <w:div w:id="758018191">
                      <w:marLeft w:val="0"/>
                      <w:marRight w:val="0"/>
                      <w:marTop w:val="0"/>
                      <w:marBottom w:val="0"/>
                      <w:divBdr>
                        <w:top w:val="none" w:sz="0" w:space="0" w:color="auto"/>
                        <w:left w:val="none" w:sz="0" w:space="0" w:color="auto"/>
                        <w:bottom w:val="none" w:sz="0" w:space="0" w:color="auto"/>
                        <w:right w:val="none" w:sz="0" w:space="0" w:color="auto"/>
                      </w:divBdr>
                      <w:divsChild>
                        <w:div w:id="912276695">
                          <w:marLeft w:val="0"/>
                          <w:marRight w:val="0"/>
                          <w:marTop w:val="0"/>
                          <w:marBottom w:val="0"/>
                          <w:divBdr>
                            <w:top w:val="none" w:sz="0" w:space="0" w:color="auto"/>
                            <w:left w:val="none" w:sz="0" w:space="0" w:color="auto"/>
                            <w:bottom w:val="none" w:sz="0" w:space="0" w:color="auto"/>
                            <w:right w:val="none" w:sz="0" w:space="0" w:color="auto"/>
                          </w:divBdr>
                          <w:divsChild>
                            <w:div w:id="729504122">
                              <w:marLeft w:val="0"/>
                              <w:marRight w:val="0"/>
                              <w:marTop w:val="0"/>
                              <w:marBottom w:val="0"/>
                              <w:divBdr>
                                <w:top w:val="none" w:sz="0" w:space="0" w:color="auto"/>
                                <w:left w:val="none" w:sz="0" w:space="0" w:color="auto"/>
                                <w:bottom w:val="none" w:sz="0" w:space="0" w:color="auto"/>
                                <w:right w:val="none" w:sz="0" w:space="0" w:color="auto"/>
                              </w:divBdr>
                              <w:divsChild>
                                <w:div w:id="1757431997">
                                  <w:marLeft w:val="0"/>
                                  <w:marRight w:val="0"/>
                                  <w:marTop w:val="0"/>
                                  <w:marBottom w:val="0"/>
                                  <w:divBdr>
                                    <w:top w:val="none" w:sz="0" w:space="0" w:color="auto"/>
                                    <w:left w:val="none" w:sz="0" w:space="0" w:color="auto"/>
                                    <w:bottom w:val="none" w:sz="0" w:space="0" w:color="auto"/>
                                    <w:right w:val="none" w:sz="0" w:space="0" w:color="auto"/>
                                  </w:divBdr>
                                  <w:divsChild>
                                    <w:div w:id="665207495">
                                      <w:marLeft w:val="0"/>
                                      <w:marRight w:val="0"/>
                                      <w:marTop w:val="0"/>
                                      <w:marBottom w:val="0"/>
                                      <w:divBdr>
                                        <w:top w:val="none" w:sz="0" w:space="0" w:color="auto"/>
                                        <w:left w:val="none" w:sz="0" w:space="0" w:color="auto"/>
                                        <w:bottom w:val="none" w:sz="0" w:space="0" w:color="auto"/>
                                        <w:right w:val="none" w:sz="0" w:space="0" w:color="auto"/>
                                      </w:divBdr>
                                      <w:divsChild>
                                        <w:div w:id="2057045063">
                                          <w:marLeft w:val="0"/>
                                          <w:marRight w:val="0"/>
                                          <w:marTop w:val="0"/>
                                          <w:marBottom w:val="0"/>
                                          <w:divBdr>
                                            <w:top w:val="none" w:sz="0" w:space="0" w:color="auto"/>
                                            <w:left w:val="none" w:sz="0" w:space="0" w:color="auto"/>
                                            <w:bottom w:val="none" w:sz="0" w:space="0" w:color="auto"/>
                                            <w:right w:val="none" w:sz="0" w:space="0" w:color="auto"/>
                                          </w:divBdr>
                                          <w:divsChild>
                                            <w:div w:id="578561250">
                                              <w:marLeft w:val="0"/>
                                              <w:marRight w:val="0"/>
                                              <w:marTop w:val="0"/>
                                              <w:marBottom w:val="0"/>
                                              <w:divBdr>
                                                <w:top w:val="none" w:sz="0" w:space="0" w:color="auto"/>
                                                <w:left w:val="none" w:sz="0" w:space="0" w:color="auto"/>
                                                <w:bottom w:val="none" w:sz="0" w:space="0" w:color="auto"/>
                                                <w:right w:val="none" w:sz="0" w:space="0" w:color="auto"/>
                                              </w:divBdr>
                                              <w:divsChild>
                                                <w:div w:id="1858153105">
                                                  <w:marLeft w:val="0"/>
                                                  <w:marRight w:val="0"/>
                                                  <w:marTop w:val="0"/>
                                                  <w:marBottom w:val="0"/>
                                                  <w:divBdr>
                                                    <w:top w:val="none" w:sz="0" w:space="0" w:color="auto"/>
                                                    <w:left w:val="none" w:sz="0" w:space="0" w:color="auto"/>
                                                    <w:bottom w:val="none" w:sz="0" w:space="0" w:color="auto"/>
                                                    <w:right w:val="none" w:sz="0" w:space="0" w:color="auto"/>
                                                  </w:divBdr>
                                                  <w:divsChild>
                                                    <w:div w:id="18556406">
                                                      <w:marLeft w:val="0"/>
                                                      <w:marRight w:val="0"/>
                                                      <w:marTop w:val="0"/>
                                                      <w:marBottom w:val="0"/>
                                                      <w:divBdr>
                                                        <w:top w:val="single" w:sz="6" w:space="0" w:color="auto"/>
                                                        <w:left w:val="none" w:sz="0" w:space="0" w:color="auto"/>
                                                        <w:bottom w:val="single" w:sz="6" w:space="0" w:color="auto"/>
                                                        <w:right w:val="none" w:sz="0" w:space="0" w:color="auto"/>
                                                      </w:divBdr>
                                                      <w:divsChild>
                                                        <w:div w:id="253441505">
                                                          <w:marLeft w:val="0"/>
                                                          <w:marRight w:val="0"/>
                                                          <w:marTop w:val="0"/>
                                                          <w:marBottom w:val="0"/>
                                                          <w:divBdr>
                                                            <w:top w:val="none" w:sz="0" w:space="0" w:color="auto"/>
                                                            <w:left w:val="none" w:sz="0" w:space="0" w:color="auto"/>
                                                            <w:bottom w:val="none" w:sz="0" w:space="0" w:color="auto"/>
                                                            <w:right w:val="none" w:sz="0" w:space="0" w:color="auto"/>
                                                          </w:divBdr>
                                                          <w:divsChild>
                                                            <w:div w:id="728261586">
                                                              <w:marLeft w:val="0"/>
                                                              <w:marRight w:val="0"/>
                                                              <w:marTop w:val="0"/>
                                                              <w:marBottom w:val="0"/>
                                                              <w:divBdr>
                                                                <w:top w:val="none" w:sz="0" w:space="0" w:color="auto"/>
                                                                <w:left w:val="none" w:sz="0" w:space="0" w:color="auto"/>
                                                                <w:bottom w:val="none" w:sz="0" w:space="0" w:color="auto"/>
                                                                <w:right w:val="none" w:sz="0" w:space="0" w:color="auto"/>
                                                              </w:divBdr>
                                                              <w:divsChild>
                                                                <w:div w:id="597445518">
                                                                  <w:marLeft w:val="0"/>
                                                                  <w:marRight w:val="0"/>
                                                                  <w:marTop w:val="0"/>
                                                                  <w:marBottom w:val="0"/>
                                                                  <w:divBdr>
                                                                    <w:top w:val="none" w:sz="0" w:space="0" w:color="auto"/>
                                                                    <w:left w:val="none" w:sz="0" w:space="0" w:color="auto"/>
                                                                    <w:bottom w:val="none" w:sz="0" w:space="0" w:color="auto"/>
                                                                    <w:right w:val="none" w:sz="0" w:space="0" w:color="auto"/>
                                                                  </w:divBdr>
                                                                  <w:divsChild>
                                                                    <w:div w:id="136607910">
                                                                      <w:marLeft w:val="0"/>
                                                                      <w:marRight w:val="0"/>
                                                                      <w:marTop w:val="0"/>
                                                                      <w:marBottom w:val="0"/>
                                                                      <w:divBdr>
                                                                        <w:top w:val="none" w:sz="0" w:space="0" w:color="auto"/>
                                                                        <w:left w:val="none" w:sz="0" w:space="0" w:color="auto"/>
                                                                        <w:bottom w:val="none" w:sz="0" w:space="0" w:color="auto"/>
                                                                        <w:right w:val="none" w:sz="0" w:space="0" w:color="auto"/>
                                                                      </w:divBdr>
                                                                      <w:divsChild>
                                                                        <w:div w:id="260840096">
                                                                          <w:marLeft w:val="0"/>
                                                                          <w:marRight w:val="0"/>
                                                                          <w:marTop w:val="0"/>
                                                                          <w:marBottom w:val="0"/>
                                                                          <w:divBdr>
                                                                            <w:top w:val="none" w:sz="0" w:space="0" w:color="auto"/>
                                                                            <w:left w:val="none" w:sz="0" w:space="0" w:color="auto"/>
                                                                            <w:bottom w:val="none" w:sz="0" w:space="0" w:color="auto"/>
                                                                            <w:right w:val="none" w:sz="0" w:space="0" w:color="auto"/>
                                                                          </w:divBdr>
                                                                          <w:divsChild>
                                                                            <w:div w:id="293220282">
                                                                              <w:marLeft w:val="0"/>
                                                                              <w:marRight w:val="0"/>
                                                                              <w:marTop w:val="0"/>
                                                                              <w:marBottom w:val="0"/>
                                                                              <w:divBdr>
                                                                                <w:top w:val="none" w:sz="0" w:space="0" w:color="auto"/>
                                                                                <w:left w:val="none" w:sz="0" w:space="0" w:color="auto"/>
                                                                                <w:bottom w:val="none" w:sz="0" w:space="0" w:color="auto"/>
                                                                                <w:right w:val="none" w:sz="0" w:space="0" w:color="auto"/>
                                                                              </w:divBdr>
                                                                              <w:divsChild>
                                                                                <w:div w:id="1776634762">
                                                                                  <w:marLeft w:val="0"/>
                                                                                  <w:marRight w:val="0"/>
                                                                                  <w:marTop w:val="0"/>
                                                                                  <w:marBottom w:val="0"/>
                                                                                  <w:divBdr>
                                                                                    <w:top w:val="none" w:sz="0" w:space="0" w:color="auto"/>
                                                                                    <w:left w:val="none" w:sz="0" w:space="0" w:color="auto"/>
                                                                                    <w:bottom w:val="none" w:sz="0" w:space="0" w:color="auto"/>
                                                                                    <w:right w:val="none" w:sz="0" w:space="0" w:color="auto"/>
                                                                                  </w:divBdr>
                                                                                </w:div>
                                                                                <w:div w:id="234511621">
                                                                                  <w:marLeft w:val="0"/>
                                                                                  <w:marRight w:val="0"/>
                                                                                  <w:marTop w:val="0"/>
                                                                                  <w:marBottom w:val="0"/>
                                                                                  <w:divBdr>
                                                                                    <w:top w:val="none" w:sz="0" w:space="0" w:color="auto"/>
                                                                                    <w:left w:val="none" w:sz="0" w:space="0" w:color="auto"/>
                                                                                    <w:bottom w:val="none" w:sz="0" w:space="0" w:color="auto"/>
                                                                                    <w:right w:val="none" w:sz="0" w:space="0" w:color="auto"/>
                                                                                  </w:divBdr>
                                                                                </w:div>
                                                                                <w:div w:id="695234456">
                                                                                  <w:marLeft w:val="0"/>
                                                                                  <w:marRight w:val="0"/>
                                                                                  <w:marTop w:val="0"/>
                                                                                  <w:marBottom w:val="0"/>
                                                                                  <w:divBdr>
                                                                                    <w:top w:val="none" w:sz="0" w:space="0" w:color="auto"/>
                                                                                    <w:left w:val="none" w:sz="0" w:space="0" w:color="auto"/>
                                                                                    <w:bottom w:val="none" w:sz="0" w:space="0" w:color="auto"/>
                                                                                    <w:right w:val="none" w:sz="0" w:space="0" w:color="auto"/>
                                                                                  </w:divBdr>
                                                                                </w:div>
                                                                                <w:div w:id="1115947049">
                                                                                  <w:marLeft w:val="0"/>
                                                                                  <w:marRight w:val="0"/>
                                                                                  <w:marTop w:val="0"/>
                                                                                  <w:marBottom w:val="0"/>
                                                                                  <w:divBdr>
                                                                                    <w:top w:val="none" w:sz="0" w:space="0" w:color="auto"/>
                                                                                    <w:left w:val="none" w:sz="0" w:space="0" w:color="auto"/>
                                                                                    <w:bottom w:val="none" w:sz="0" w:space="0" w:color="auto"/>
                                                                                    <w:right w:val="none" w:sz="0" w:space="0" w:color="auto"/>
                                                                                  </w:divBdr>
                                                                                </w:div>
                                                                                <w:div w:id="867722014">
                                                                                  <w:marLeft w:val="0"/>
                                                                                  <w:marRight w:val="0"/>
                                                                                  <w:marTop w:val="0"/>
                                                                                  <w:marBottom w:val="0"/>
                                                                                  <w:divBdr>
                                                                                    <w:top w:val="none" w:sz="0" w:space="0" w:color="auto"/>
                                                                                    <w:left w:val="none" w:sz="0" w:space="0" w:color="auto"/>
                                                                                    <w:bottom w:val="none" w:sz="0" w:space="0" w:color="auto"/>
                                                                                    <w:right w:val="none" w:sz="0" w:space="0" w:color="auto"/>
                                                                                  </w:divBdr>
                                                                                </w:div>
                                                                                <w:div w:id="621305380">
                                                                                  <w:marLeft w:val="0"/>
                                                                                  <w:marRight w:val="0"/>
                                                                                  <w:marTop w:val="0"/>
                                                                                  <w:marBottom w:val="0"/>
                                                                                  <w:divBdr>
                                                                                    <w:top w:val="none" w:sz="0" w:space="0" w:color="auto"/>
                                                                                    <w:left w:val="none" w:sz="0" w:space="0" w:color="auto"/>
                                                                                    <w:bottom w:val="none" w:sz="0" w:space="0" w:color="auto"/>
                                                                                    <w:right w:val="none" w:sz="0" w:space="0" w:color="auto"/>
                                                                                  </w:divBdr>
                                                                                </w:div>
                                                                                <w:div w:id="796028064">
                                                                                  <w:marLeft w:val="0"/>
                                                                                  <w:marRight w:val="0"/>
                                                                                  <w:marTop w:val="0"/>
                                                                                  <w:marBottom w:val="0"/>
                                                                                  <w:divBdr>
                                                                                    <w:top w:val="none" w:sz="0" w:space="0" w:color="auto"/>
                                                                                    <w:left w:val="none" w:sz="0" w:space="0" w:color="auto"/>
                                                                                    <w:bottom w:val="none" w:sz="0" w:space="0" w:color="auto"/>
                                                                                    <w:right w:val="none" w:sz="0" w:space="0" w:color="auto"/>
                                                                                  </w:divBdr>
                                                                                </w:div>
                                                                                <w:div w:id="1611011648">
                                                                                  <w:marLeft w:val="0"/>
                                                                                  <w:marRight w:val="0"/>
                                                                                  <w:marTop w:val="0"/>
                                                                                  <w:marBottom w:val="0"/>
                                                                                  <w:divBdr>
                                                                                    <w:top w:val="none" w:sz="0" w:space="0" w:color="auto"/>
                                                                                    <w:left w:val="none" w:sz="0" w:space="0" w:color="auto"/>
                                                                                    <w:bottom w:val="none" w:sz="0" w:space="0" w:color="auto"/>
                                                                                    <w:right w:val="none" w:sz="0" w:space="0" w:color="auto"/>
                                                                                  </w:divBdr>
                                                                                </w:div>
                                                                                <w:div w:id="549264444">
                                                                                  <w:marLeft w:val="0"/>
                                                                                  <w:marRight w:val="0"/>
                                                                                  <w:marTop w:val="0"/>
                                                                                  <w:marBottom w:val="0"/>
                                                                                  <w:divBdr>
                                                                                    <w:top w:val="none" w:sz="0" w:space="0" w:color="auto"/>
                                                                                    <w:left w:val="none" w:sz="0" w:space="0" w:color="auto"/>
                                                                                    <w:bottom w:val="none" w:sz="0" w:space="0" w:color="auto"/>
                                                                                    <w:right w:val="none" w:sz="0" w:space="0" w:color="auto"/>
                                                                                  </w:divBdr>
                                                                                </w:div>
                                                                                <w:div w:id="1122728554">
                                                                                  <w:marLeft w:val="0"/>
                                                                                  <w:marRight w:val="0"/>
                                                                                  <w:marTop w:val="0"/>
                                                                                  <w:marBottom w:val="0"/>
                                                                                  <w:divBdr>
                                                                                    <w:top w:val="none" w:sz="0" w:space="0" w:color="auto"/>
                                                                                    <w:left w:val="none" w:sz="0" w:space="0" w:color="auto"/>
                                                                                    <w:bottom w:val="none" w:sz="0" w:space="0" w:color="auto"/>
                                                                                    <w:right w:val="none" w:sz="0" w:space="0" w:color="auto"/>
                                                                                  </w:divBdr>
                                                                                </w:div>
                                                                                <w:div w:id="1695304039">
                                                                                  <w:marLeft w:val="0"/>
                                                                                  <w:marRight w:val="0"/>
                                                                                  <w:marTop w:val="0"/>
                                                                                  <w:marBottom w:val="0"/>
                                                                                  <w:divBdr>
                                                                                    <w:top w:val="none" w:sz="0" w:space="0" w:color="auto"/>
                                                                                    <w:left w:val="none" w:sz="0" w:space="0" w:color="auto"/>
                                                                                    <w:bottom w:val="none" w:sz="0" w:space="0" w:color="auto"/>
                                                                                    <w:right w:val="none" w:sz="0" w:space="0" w:color="auto"/>
                                                                                  </w:divBdr>
                                                                                </w:div>
                                                                                <w:div w:id="1527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Jakob@miljoeognatur.dk" TargetMode="External"/><Relationship Id="rId26" Type="http://schemas.openxmlformats.org/officeDocument/2006/relationships/hyperlink" Target="file:///C:\Users\digmso\AppData\Local\Temp\TRI7984\ae@ae.d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tur@dof.dk"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onsmose@vonsmose.dk" TargetMode="External"/><Relationship Id="rId25" Type="http://schemas.openxmlformats.org/officeDocument/2006/relationships/hyperlink" Target="mailto:nb@ferskvandsfiskeriforeningen.dk"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ma.mst.dk/" TargetMode="External"/><Relationship Id="rId20" Type="http://schemas.openxmlformats.org/officeDocument/2006/relationships/hyperlink" Target="mailto:husdyr@ecocouncil.dk" TargetMode="External"/><Relationship Id="rId29" Type="http://schemas.openxmlformats.org/officeDocument/2006/relationships/hyperlink" Target="file:///C:\Users\digmso\AppData\Local\Temp\TRI7984\mri@fleggaard.d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ail@dkfisk.dk"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sesyd@sst.dk" TargetMode="External"/><Relationship Id="rId28" Type="http://schemas.openxmlformats.org/officeDocument/2006/relationships/hyperlink" Target="mailto:Bent.Karlsson1@outlook.dk"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mailto:dnhaderslev-sager@dn.dk" TargetMode="External"/><Relationship Id="rId31" Type="http://schemas.openxmlformats.org/officeDocument/2006/relationships/hyperlink" Target="mailto:haderslev@dof.d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eur04.safelinks.protection.outlook.com/?url=https%3A%2F%2Fdma.mst.dk%2F&amp;data=02%7C01%7Cahaa%40haderslev.dk%7C04f165af946747e1e1d208d7c69ff9a6%7C8e54772249734f1db42fd83ff3374932%7C0%7C0%7C637196262725252961&amp;sdata=sik2MCEm%2B9AS%2FjBTHu8PisrjTqF9%2F%2FA7c0LzFjM8aBE%3D&amp;reserved=0" TargetMode="External"/><Relationship Id="rId27" Type="http://schemas.openxmlformats.org/officeDocument/2006/relationships/hyperlink" Target="mailto:fbr@fbr.dk" TargetMode="External"/><Relationship Id="rId30" Type="http://schemas.openxmlformats.org/officeDocument/2006/relationships/hyperlink" Target="mailto:post@sportsfiskerforbundet.dk"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8C39.17C8ABE0"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cid:image001.png@01D68C39.17C8ABE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cid:image001.png@01D68C39.17C8ABE0" TargetMode="External"/><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51C43A0581261459E5BC1B0FDEBCA53" ma:contentTypeVersion="9" ma:contentTypeDescription="Opret et nyt dokument." ma:contentTypeScope="" ma:versionID="d60b0d32437fd1c67fbceb74b3662a09">
  <xsd:schema xmlns:xsd="http://www.w3.org/2001/XMLSchema" xmlns:xs="http://www.w3.org/2001/XMLSchema" xmlns:p="http://schemas.microsoft.com/office/2006/metadata/properties" xmlns:ns3="d55df135-c0f1-4ad8-885e-f9e08b919980" targetNamespace="http://schemas.microsoft.com/office/2006/metadata/properties" ma:root="true" ma:fieldsID="e92b044c08dcb1818cd53984f184b88b" ns3:_="">
    <xsd:import namespace="d55df135-c0f1-4ad8-885e-f9e08b919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df135-c0f1-4ad8-885e-f9e08b919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302F4-69FA-4D4F-A6F4-A180A4CD56B1}">
  <ds:schemaRefs>
    <ds:schemaRef ds:uri="http://schemas.openxmlformats.org/officeDocument/2006/bibliography"/>
  </ds:schemaRefs>
</ds:datastoreItem>
</file>

<file path=customXml/itemProps2.xml><?xml version="1.0" encoding="utf-8"?>
<ds:datastoreItem xmlns:ds="http://schemas.openxmlformats.org/officeDocument/2006/customXml" ds:itemID="{9DF92C9C-557C-42A8-963F-10020EB7C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df135-c0f1-4ad8-885e-f9e08b919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518A6-370B-4B3F-9539-69B77C71E84D}">
  <ds:schemaRefs>
    <ds:schemaRef ds:uri="http://purl.org/dc/terms/"/>
    <ds:schemaRef ds:uri="http://schemas.openxmlformats.org/package/2006/metadata/core-properties"/>
    <ds:schemaRef ds:uri="http://schemas.microsoft.com/office/2006/documentManagement/types"/>
    <ds:schemaRef ds:uri="d55df135-c0f1-4ad8-885e-f9e08b91998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E93898A-1EEF-4448-8CE1-0A465C883B0D}">
  <ds:schemaRefs>
    <ds:schemaRef ds:uri="Instant.IT.Orbicon.WordApp"/>
  </ds:schemaRefs>
</ds:datastoreItem>
</file>

<file path=customXml/itemProps5.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6.xml><?xml version="1.0" encoding="utf-8"?>
<ds:datastoreItem xmlns:ds="http://schemas.openxmlformats.org/officeDocument/2006/customXml" ds:itemID="{14EC81AE-EC85-4FA3-BEBD-B424A337E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2439</Words>
  <Characters>16500</Characters>
  <Application>Microsoft Office Word</Application>
  <DocSecurity>4</DocSecurity>
  <Lines>568</Lines>
  <Paragraphs>350</Paragraphs>
  <ScaleCrop>false</ScaleCrop>
  <HeadingPairs>
    <vt:vector size="2" baseType="variant">
      <vt:variant>
        <vt:lpstr>Titel</vt:lpstr>
      </vt:variant>
      <vt:variant>
        <vt:i4>1</vt:i4>
      </vt:variant>
    </vt:vector>
  </HeadingPairs>
  <TitlesOfParts>
    <vt:vector size="1" baseType="lpstr">
      <vt:lpstr>Miljøgodkendelse til svineproduktion på ejendommen navn, beliggende adresse</vt:lpstr>
    </vt:vector>
  </TitlesOfParts>
  <Company>NIRAS</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til svineproduktion på ejendommen navn, beliggende adresse</dc:title>
  <dc:creator>Henriette Fries</dc:creator>
  <cp:lastModifiedBy>Astrid Kjærulff Jepsen</cp:lastModifiedBy>
  <cp:revision>2</cp:revision>
  <cp:lastPrinted>2019-10-02T08:40:00Z</cp:lastPrinted>
  <dcterms:created xsi:type="dcterms:W3CDTF">2024-09-16T07:35:00Z</dcterms:created>
  <dcterms:modified xsi:type="dcterms:W3CDTF">2024-09-16T07:35:00Z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0x010100651C43A0581261459E5BC1B0FDEBCA53</vt:lpwstr>
  </property>
  <property fmtid="{D5CDD505-2E9C-101B-9397-08002B2CF9AE}" pid="3" name="CCMSystem">
    <vt:lpwstr> </vt:lpwstr>
  </property>
  <property fmtid="{D5CDD505-2E9C-101B-9397-08002B2CF9AE}" pid="4" name="Order">
    <vt:r8>792200</vt:r8>
  </property>
  <property fmtid="{D5CDD505-2E9C-101B-9397-08002B2CF9AE}" pid="5" name="OfficeInstanceGUID">
    <vt:lpwstr>{F67FA9C1-11A3-4FE8-9D39-C9FAAD6F7775}</vt:lpwstr>
  </property>
  <property fmtid="{D5CDD505-2E9C-101B-9397-08002B2CF9AE}" pid="6" name="AcadreDocumentId">
    <vt:i4>5531384</vt:i4>
  </property>
  <property fmtid="{D5CDD505-2E9C-101B-9397-08002B2CF9AE}" pid="7" name="AcadreCaseId">
    <vt:i4>619768</vt:i4>
  </property>
</Properties>
</file>