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059867" w14:textId="355E776B" w:rsidR="007A5B40" w:rsidRPr="00AE0FA8" w:rsidRDefault="00BC62BE" w:rsidP="007A5B40">
      <w:pPr>
        <w:rPr>
          <w:rFonts w:ascii="Verdana" w:hAnsi="Verdana"/>
          <w:sz w:val="20"/>
          <w:szCs w:val="20"/>
        </w:rPr>
      </w:pPr>
      <w:r>
        <w:rPr>
          <w:rFonts w:ascii="Verdana" w:hAnsi="Verdana"/>
          <w:noProof/>
          <w:sz w:val="20"/>
          <w:szCs w:val="20"/>
        </w:rPr>
        <w:drawing>
          <wp:anchor distT="0" distB="0" distL="114300" distR="114300" simplePos="0" relativeHeight="251657728" behindDoc="0" locked="0" layoutInCell="1" allowOverlap="1" wp14:anchorId="35F598CB" wp14:editId="53FBA039">
            <wp:simplePos x="0" y="0"/>
            <wp:positionH relativeFrom="column">
              <wp:posOffset>3975735</wp:posOffset>
            </wp:positionH>
            <wp:positionV relativeFrom="paragraph">
              <wp:posOffset>-575310</wp:posOffset>
            </wp:positionV>
            <wp:extent cx="1725295" cy="876300"/>
            <wp:effectExtent l="0" t="0" r="0" b="0"/>
            <wp:wrapTopAndBottom/>
            <wp:docPr id="6" name="Billede 0" descr="AAK-02-hojre-70-lill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0" descr="AAK-02-hojre-70-lille.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725295" cy="876300"/>
                    </a:xfrm>
                    <a:prstGeom prst="rect">
                      <a:avLst/>
                    </a:prstGeom>
                    <a:noFill/>
                    <a:ln>
                      <a:noFill/>
                    </a:ln>
                  </pic:spPr>
                </pic:pic>
              </a:graphicData>
            </a:graphic>
            <wp14:sizeRelH relativeFrom="page">
              <wp14:pctWidth>0</wp14:pctWidth>
            </wp14:sizeRelH>
            <wp14:sizeRelV relativeFrom="page">
              <wp14:pctHeight>0</wp14:pctHeight>
            </wp14:sizeRelV>
          </wp:anchor>
        </w:drawing>
      </w:r>
      <w:r w:rsidR="007A5B40" w:rsidRPr="00AE0FA8">
        <w:rPr>
          <w:rFonts w:ascii="Verdana" w:hAnsi="Verdana"/>
          <w:sz w:val="20"/>
          <w:szCs w:val="20"/>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13" w:type="dxa"/>
          <w:bottom w:w="113" w:type="dxa"/>
        </w:tblCellMar>
        <w:tblLook w:val="01E0" w:firstRow="1" w:lastRow="1" w:firstColumn="1" w:lastColumn="1" w:noHBand="0" w:noVBand="0"/>
      </w:tblPr>
      <w:tblGrid>
        <w:gridCol w:w="9571"/>
      </w:tblGrid>
      <w:tr w:rsidR="007A5B40" w:rsidRPr="00240AC8" w14:paraId="3DF0D57F" w14:textId="77777777" w:rsidTr="00ED5155">
        <w:trPr>
          <w:trHeight w:val="476"/>
        </w:trPr>
        <w:tc>
          <w:tcPr>
            <w:tcW w:w="9571" w:type="dxa"/>
          </w:tcPr>
          <w:p w14:paraId="35DA3DDE" w14:textId="77777777" w:rsidR="007A5B40" w:rsidRPr="00240AC8" w:rsidRDefault="00CD410F" w:rsidP="00240AC8">
            <w:pPr>
              <w:jc w:val="center"/>
              <w:rPr>
                <w:rFonts w:ascii="Verdana" w:hAnsi="Verdana"/>
                <w:b/>
                <w:bCs/>
                <w:sz w:val="20"/>
                <w:szCs w:val="20"/>
              </w:rPr>
            </w:pPr>
            <w:r>
              <w:rPr>
                <w:rFonts w:ascii="Verdana" w:hAnsi="Verdana"/>
                <w:b/>
                <w:bCs/>
                <w:sz w:val="20"/>
                <w:szCs w:val="20"/>
              </w:rPr>
              <w:t>Aa</w:t>
            </w:r>
            <w:r w:rsidR="007A5B40" w:rsidRPr="00240AC8">
              <w:rPr>
                <w:rFonts w:ascii="Verdana" w:hAnsi="Verdana"/>
                <w:b/>
                <w:bCs/>
                <w:sz w:val="20"/>
                <w:szCs w:val="20"/>
              </w:rPr>
              <w:t xml:space="preserve">rhus Kommune – </w:t>
            </w:r>
            <w:r w:rsidR="00905212">
              <w:rPr>
                <w:rFonts w:ascii="Verdana" w:hAnsi="Verdana"/>
                <w:b/>
                <w:bCs/>
                <w:sz w:val="20"/>
                <w:szCs w:val="20"/>
              </w:rPr>
              <w:t xml:space="preserve">Teknik og </w:t>
            </w:r>
            <w:r w:rsidR="007A5B40" w:rsidRPr="00240AC8">
              <w:rPr>
                <w:rFonts w:ascii="Verdana" w:hAnsi="Verdana"/>
                <w:b/>
                <w:bCs/>
                <w:sz w:val="20"/>
                <w:szCs w:val="20"/>
              </w:rPr>
              <w:t>Miljø</w:t>
            </w:r>
          </w:p>
          <w:p w14:paraId="108448FD" w14:textId="77777777" w:rsidR="007A5B40" w:rsidRPr="00240AC8" w:rsidRDefault="007A5B40" w:rsidP="00240AC8">
            <w:pPr>
              <w:jc w:val="center"/>
              <w:rPr>
                <w:rFonts w:ascii="Verdana" w:hAnsi="Verdana"/>
                <w:b/>
                <w:bCs/>
                <w:sz w:val="20"/>
                <w:szCs w:val="20"/>
              </w:rPr>
            </w:pPr>
            <w:r w:rsidRPr="00240AC8">
              <w:rPr>
                <w:rFonts w:ascii="Verdana" w:hAnsi="Verdana"/>
                <w:b/>
                <w:bCs/>
                <w:sz w:val="20"/>
                <w:szCs w:val="20"/>
              </w:rPr>
              <w:t>Tilsyn ifølge miljøbeskyttelsesloven</w:t>
            </w:r>
          </w:p>
        </w:tc>
      </w:tr>
    </w:tbl>
    <w:p w14:paraId="5B3B3CD5" w14:textId="77777777" w:rsidR="007A5B40" w:rsidRPr="00AE0FA8" w:rsidRDefault="007A5B40" w:rsidP="007A5B40">
      <w:pPr>
        <w:rPr>
          <w:rFonts w:ascii="Verdana" w:hAnsi="Verdana"/>
          <w:sz w:val="20"/>
          <w:szCs w:val="20"/>
        </w:rPr>
      </w:pPr>
    </w:p>
    <w:tbl>
      <w:tblPr>
        <w:tblW w:w="0" w:type="auto"/>
        <w:tblBorders>
          <w:top w:val="single" w:sz="4" w:space="0" w:color="auto"/>
          <w:left w:val="single" w:sz="4" w:space="0" w:color="auto"/>
          <w:bottom w:val="single" w:sz="4" w:space="0" w:color="auto"/>
          <w:right w:val="single" w:sz="4" w:space="0" w:color="auto"/>
        </w:tblBorders>
        <w:tblCellMar>
          <w:top w:w="28" w:type="dxa"/>
          <w:bottom w:w="28" w:type="dxa"/>
        </w:tblCellMar>
        <w:tblLook w:val="01E0" w:firstRow="1" w:lastRow="1" w:firstColumn="1" w:lastColumn="1" w:noHBand="0" w:noVBand="0"/>
      </w:tblPr>
      <w:tblGrid>
        <w:gridCol w:w="3131"/>
        <w:gridCol w:w="6466"/>
      </w:tblGrid>
      <w:tr w:rsidR="0031112E" w:rsidRPr="00240AC8" w14:paraId="484529DB" w14:textId="77777777" w:rsidTr="00ED5155">
        <w:trPr>
          <w:trHeight w:val="224"/>
        </w:trPr>
        <w:tc>
          <w:tcPr>
            <w:tcW w:w="3131" w:type="dxa"/>
          </w:tcPr>
          <w:p w14:paraId="0A998D1A" w14:textId="77777777" w:rsidR="0031112E" w:rsidRPr="00240AC8" w:rsidRDefault="0031112E" w:rsidP="000A5F25">
            <w:pPr>
              <w:pStyle w:val="normal-fed"/>
              <w:rPr>
                <w:rFonts w:ascii="Verdana" w:hAnsi="Verdana"/>
                <w:sz w:val="14"/>
              </w:rPr>
            </w:pPr>
          </w:p>
        </w:tc>
        <w:tc>
          <w:tcPr>
            <w:tcW w:w="6466" w:type="dxa"/>
          </w:tcPr>
          <w:p w14:paraId="3FC6CA21" w14:textId="77777777" w:rsidR="0031112E" w:rsidRPr="00240AC8" w:rsidRDefault="0031112E" w:rsidP="00240AC8">
            <w:pPr>
              <w:jc w:val="both"/>
              <w:rPr>
                <w:rFonts w:ascii="Verdana" w:hAnsi="Verdana"/>
                <w:sz w:val="16"/>
                <w:szCs w:val="16"/>
              </w:rPr>
            </w:pPr>
          </w:p>
        </w:tc>
      </w:tr>
      <w:tr w:rsidR="007A5B40" w:rsidRPr="00240AC8" w14:paraId="524425FE" w14:textId="77777777" w:rsidTr="00ED5155">
        <w:trPr>
          <w:trHeight w:val="224"/>
        </w:trPr>
        <w:tc>
          <w:tcPr>
            <w:tcW w:w="3131" w:type="dxa"/>
          </w:tcPr>
          <w:p w14:paraId="2063968B" w14:textId="77777777" w:rsidR="007A5B40" w:rsidRPr="00240AC8" w:rsidRDefault="0031112E" w:rsidP="00240AC8">
            <w:pPr>
              <w:pStyle w:val="normal-fed"/>
              <w:spacing w:before="60" w:after="60"/>
              <w:rPr>
                <w:rFonts w:ascii="Verdana" w:hAnsi="Verdana"/>
                <w:sz w:val="20"/>
                <w:szCs w:val="20"/>
              </w:rPr>
            </w:pPr>
            <w:r w:rsidRPr="00240AC8">
              <w:rPr>
                <w:rFonts w:ascii="Verdana" w:hAnsi="Verdana"/>
                <w:sz w:val="20"/>
                <w:szCs w:val="20"/>
              </w:rPr>
              <w:t>Tilsynsdato</w:t>
            </w:r>
          </w:p>
        </w:tc>
        <w:tc>
          <w:tcPr>
            <w:tcW w:w="6466" w:type="dxa"/>
          </w:tcPr>
          <w:p w14:paraId="27932020" w14:textId="704BD766" w:rsidR="008F5F1F" w:rsidRPr="00240AC8" w:rsidRDefault="00B35B62" w:rsidP="00240AC8">
            <w:pPr>
              <w:spacing w:before="60" w:after="60"/>
              <w:jc w:val="both"/>
              <w:rPr>
                <w:rFonts w:ascii="Verdana" w:hAnsi="Verdana"/>
                <w:sz w:val="20"/>
                <w:szCs w:val="20"/>
              </w:rPr>
            </w:pPr>
            <w:bookmarkStart w:id="0" w:name="ind_inspec_real_act_date"/>
            <w:bookmarkEnd w:id="0"/>
            <w:r>
              <w:rPr>
                <w:rFonts w:ascii="Verdana" w:hAnsi="Verdana"/>
                <w:sz w:val="20"/>
                <w:szCs w:val="20"/>
              </w:rPr>
              <w:t>3. juli 2025</w:t>
            </w:r>
          </w:p>
        </w:tc>
      </w:tr>
      <w:tr w:rsidR="008F5F1F" w:rsidRPr="00240AC8" w14:paraId="33A8F9C3" w14:textId="77777777" w:rsidTr="00ED5155">
        <w:trPr>
          <w:trHeight w:val="237"/>
        </w:trPr>
        <w:tc>
          <w:tcPr>
            <w:tcW w:w="3131" w:type="dxa"/>
            <w:vAlign w:val="center"/>
          </w:tcPr>
          <w:p w14:paraId="1B726E39" w14:textId="77777777" w:rsidR="008F5F1F" w:rsidRPr="00240AC8" w:rsidRDefault="008F5F1F" w:rsidP="00240AC8">
            <w:pPr>
              <w:spacing w:before="60" w:after="60"/>
              <w:jc w:val="both"/>
              <w:rPr>
                <w:rFonts w:ascii="Verdana" w:hAnsi="Verdana"/>
                <w:b/>
                <w:sz w:val="20"/>
                <w:szCs w:val="20"/>
              </w:rPr>
            </w:pPr>
            <w:r w:rsidRPr="00240AC8">
              <w:rPr>
                <w:rFonts w:ascii="Verdana" w:hAnsi="Verdana"/>
                <w:b/>
                <w:sz w:val="20"/>
                <w:szCs w:val="20"/>
              </w:rPr>
              <w:t>CVR-nummer</w:t>
            </w:r>
          </w:p>
        </w:tc>
        <w:tc>
          <w:tcPr>
            <w:tcW w:w="6466" w:type="dxa"/>
            <w:vAlign w:val="center"/>
          </w:tcPr>
          <w:p w14:paraId="0FFB383B" w14:textId="06CE6A03" w:rsidR="008F5F1F" w:rsidRPr="00240AC8" w:rsidRDefault="0076123C" w:rsidP="00240AC8">
            <w:pPr>
              <w:spacing w:before="60" w:after="60"/>
              <w:jc w:val="both"/>
              <w:rPr>
                <w:rFonts w:ascii="Verdana" w:hAnsi="Verdana"/>
                <w:sz w:val="20"/>
                <w:szCs w:val="20"/>
              </w:rPr>
            </w:pPr>
            <w:bookmarkStart w:id="1" w:name="ind_industry_central_company_no"/>
            <w:bookmarkEnd w:id="1"/>
            <w:r>
              <w:rPr>
                <w:rFonts w:ascii="Verdana" w:hAnsi="Verdana"/>
                <w:sz w:val="20"/>
                <w:szCs w:val="20"/>
              </w:rPr>
              <w:t>28663099 – eksisterer stadig som Industrisliberiet A/S</w:t>
            </w:r>
          </w:p>
        </w:tc>
      </w:tr>
      <w:tr w:rsidR="008F5F1F" w:rsidRPr="00240AC8" w14:paraId="29B64025" w14:textId="77777777" w:rsidTr="00ED5155">
        <w:trPr>
          <w:trHeight w:val="224"/>
        </w:trPr>
        <w:tc>
          <w:tcPr>
            <w:tcW w:w="3131" w:type="dxa"/>
            <w:vAlign w:val="center"/>
          </w:tcPr>
          <w:p w14:paraId="74828EDE" w14:textId="77777777" w:rsidR="008F5F1F" w:rsidRPr="00240AC8" w:rsidRDefault="008F5F1F" w:rsidP="00240AC8">
            <w:pPr>
              <w:pStyle w:val="normal-fed"/>
              <w:spacing w:before="60" w:after="60"/>
              <w:rPr>
                <w:rFonts w:ascii="Verdana" w:hAnsi="Verdana"/>
                <w:b w:val="0"/>
                <w:sz w:val="20"/>
                <w:szCs w:val="20"/>
              </w:rPr>
            </w:pPr>
            <w:r w:rsidRPr="00240AC8">
              <w:rPr>
                <w:rFonts w:ascii="Verdana" w:hAnsi="Verdana"/>
                <w:sz w:val="20"/>
                <w:szCs w:val="20"/>
              </w:rPr>
              <w:t>P-nummer</w:t>
            </w:r>
          </w:p>
        </w:tc>
        <w:tc>
          <w:tcPr>
            <w:tcW w:w="6466" w:type="dxa"/>
            <w:vAlign w:val="center"/>
          </w:tcPr>
          <w:p w14:paraId="4FAFE378" w14:textId="56F49F83" w:rsidR="008F5F1F" w:rsidRPr="00240AC8" w:rsidRDefault="0076123C" w:rsidP="00240AC8">
            <w:pPr>
              <w:spacing w:before="60" w:after="60"/>
              <w:jc w:val="both"/>
              <w:rPr>
                <w:rFonts w:ascii="Verdana" w:hAnsi="Verdana"/>
                <w:sz w:val="20"/>
                <w:szCs w:val="20"/>
              </w:rPr>
            </w:pPr>
            <w:bookmarkStart w:id="2" w:name="ind_industry_company_no"/>
            <w:bookmarkEnd w:id="2"/>
            <w:r>
              <w:rPr>
                <w:rFonts w:ascii="Verdana" w:hAnsi="Verdana"/>
                <w:sz w:val="20"/>
                <w:szCs w:val="20"/>
              </w:rPr>
              <w:t>1012413099 (</w:t>
            </w:r>
            <w:r w:rsidR="00127D7F">
              <w:rPr>
                <w:rFonts w:ascii="Verdana" w:hAnsi="Verdana"/>
                <w:sz w:val="20"/>
                <w:szCs w:val="20"/>
              </w:rPr>
              <w:t>nuværende 1025899179</w:t>
            </w:r>
            <w:r>
              <w:rPr>
                <w:rFonts w:ascii="Verdana" w:hAnsi="Verdana"/>
                <w:sz w:val="20"/>
                <w:szCs w:val="20"/>
              </w:rPr>
              <w:t>)</w:t>
            </w:r>
          </w:p>
        </w:tc>
      </w:tr>
      <w:tr w:rsidR="005B19C3" w:rsidRPr="00240AC8" w14:paraId="290D1084" w14:textId="77777777" w:rsidTr="00ED5155">
        <w:trPr>
          <w:trHeight w:val="224"/>
        </w:trPr>
        <w:tc>
          <w:tcPr>
            <w:tcW w:w="3131" w:type="dxa"/>
            <w:vAlign w:val="center"/>
          </w:tcPr>
          <w:p w14:paraId="4FC7A534" w14:textId="5537ABD5" w:rsidR="005B19C3" w:rsidRPr="00240AC8" w:rsidRDefault="00D30E8D" w:rsidP="003941C4">
            <w:pPr>
              <w:pStyle w:val="normal-fed"/>
              <w:spacing w:before="60" w:after="60"/>
              <w:rPr>
                <w:rFonts w:ascii="Verdana" w:hAnsi="Verdana"/>
                <w:sz w:val="20"/>
                <w:szCs w:val="20"/>
              </w:rPr>
            </w:pPr>
            <w:r>
              <w:rPr>
                <w:rFonts w:ascii="Verdana" w:hAnsi="Verdana"/>
                <w:sz w:val="20"/>
                <w:szCs w:val="20"/>
              </w:rPr>
              <w:t>J</w:t>
            </w:r>
            <w:r w:rsidR="005B19C3" w:rsidRPr="00240AC8">
              <w:rPr>
                <w:rFonts w:ascii="Verdana" w:hAnsi="Verdana"/>
                <w:sz w:val="20"/>
                <w:szCs w:val="20"/>
              </w:rPr>
              <w:t>ournal nr.</w:t>
            </w:r>
          </w:p>
        </w:tc>
        <w:tc>
          <w:tcPr>
            <w:tcW w:w="6466" w:type="dxa"/>
            <w:vAlign w:val="center"/>
          </w:tcPr>
          <w:p w14:paraId="3919ACF5" w14:textId="5CDA7F5A" w:rsidR="005B19C3" w:rsidRPr="00240AC8" w:rsidRDefault="00B35B62" w:rsidP="00240AC8">
            <w:pPr>
              <w:spacing w:before="60" w:after="60"/>
              <w:jc w:val="both"/>
              <w:rPr>
                <w:rFonts w:ascii="Verdana" w:hAnsi="Verdana"/>
                <w:sz w:val="20"/>
                <w:szCs w:val="20"/>
              </w:rPr>
            </w:pPr>
            <w:r>
              <w:rPr>
                <w:rFonts w:ascii="Verdana" w:hAnsi="Verdana"/>
                <w:sz w:val="20"/>
                <w:szCs w:val="20"/>
              </w:rPr>
              <w:t>GEO-2013-</w:t>
            </w:r>
            <w:r w:rsidR="0076123C">
              <w:rPr>
                <w:rFonts w:ascii="Verdana" w:hAnsi="Verdana"/>
                <w:sz w:val="20"/>
                <w:szCs w:val="20"/>
              </w:rPr>
              <w:t>027471</w:t>
            </w:r>
          </w:p>
        </w:tc>
      </w:tr>
      <w:tr w:rsidR="008F5F1F" w:rsidRPr="00240AC8" w14:paraId="2D1A95E8" w14:textId="77777777" w:rsidTr="00ED5155">
        <w:trPr>
          <w:trHeight w:val="237"/>
        </w:trPr>
        <w:tc>
          <w:tcPr>
            <w:tcW w:w="3131" w:type="dxa"/>
          </w:tcPr>
          <w:p w14:paraId="753F65CD" w14:textId="77777777" w:rsidR="0075490D" w:rsidRPr="00240AC8" w:rsidRDefault="0075490D" w:rsidP="00240AC8">
            <w:pPr>
              <w:pStyle w:val="normal-fed"/>
              <w:spacing w:before="60" w:after="60"/>
              <w:rPr>
                <w:rFonts w:ascii="Verdana" w:hAnsi="Verdana"/>
                <w:sz w:val="14"/>
              </w:rPr>
            </w:pPr>
          </w:p>
        </w:tc>
        <w:tc>
          <w:tcPr>
            <w:tcW w:w="6466" w:type="dxa"/>
          </w:tcPr>
          <w:p w14:paraId="1C315F1D" w14:textId="77777777" w:rsidR="008F5F1F" w:rsidRPr="00240AC8" w:rsidRDefault="008F5F1F" w:rsidP="00240AC8">
            <w:pPr>
              <w:spacing w:before="60" w:after="60"/>
              <w:jc w:val="both"/>
              <w:rPr>
                <w:rFonts w:ascii="Verdana" w:hAnsi="Verdana"/>
                <w:sz w:val="14"/>
                <w:szCs w:val="14"/>
              </w:rPr>
            </w:pPr>
          </w:p>
        </w:tc>
      </w:tr>
      <w:tr w:rsidR="008F5F1F" w:rsidRPr="00240AC8" w14:paraId="2A523164" w14:textId="77777777" w:rsidTr="00ED5155">
        <w:trPr>
          <w:trHeight w:val="224"/>
        </w:trPr>
        <w:tc>
          <w:tcPr>
            <w:tcW w:w="3131" w:type="dxa"/>
          </w:tcPr>
          <w:p w14:paraId="6FF5ABDC" w14:textId="77777777" w:rsidR="008F5F1F" w:rsidRPr="00240AC8" w:rsidRDefault="008F5F1F" w:rsidP="00240AC8">
            <w:pPr>
              <w:pStyle w:val="normal-fed"/>
              <w:spacing w:before="60" w:after="60"/>
              <w:rPr>
                <w:rFonts w:ascii="Verdana" w:hAnsi="Verdana"/>
                <w:sz w:val="20"/>
                <w:szCs w:val="20"/>
              </w:rPr>
            </w:pPr>
            <w:r w:rsidRPr="00240AC8">
              <w:rPr>
                <w:rFonts w:ascii="Verdana" w:hAnsi="Verdana"/>
                <w:sz w:val="20"/>
                <w:szCs w:val="20"/>
              </w:rPr>
              <w:t>Virksomhed</w:t>
            </w:r>
          </w:p>
        </w:tc>
        <w:tc>
          <w:tcPr>
            <w:tcW w:w="6466" w:type="dxa"/>
          </w:tcPr>
          <w:p w14:paraId="3ECF1B2C" w14:textId="192426DB" w:rsidR="008F5F1F" w:rsidRPr="00240AC8" w:rsidRDefault="0076123C" w:rsidP="00240AC8">
            <w:pPr>
              <w:spacing w:before="60" w:after="60"/>
              <w:jc w:val="both"/>
              <w:rPr>
                <w:rFonts w:ascii="Verdana" w:hAnsi="Verdana"/>
                <w:sz w:val="20"/>
                <w:szCs w:val="20"/>
              </w:rPr>
            </w:pPr>
            <w:bookmarkStart w:id="3" w:name="site_site_name"/>
            <w:bookmarkEnd w:id="3"/>
            <w:r>
              <w:rPr>
                <w:rFonts w:ascii="Verdana" w:hAnsi="Verdana"/>
                <w:sz w:val="20"/>
                <w:szCs w:val="20"/>
              </w:rPr>
              <w:t>Aarhus Værktøjssliberi ApS – nu Industrisliberiet A/S</w:t>
            </w:r>
          </w:p>
        </w:tc>
      </w:tr>
      <w:tr w:rsidR="008F5F1F" w:rsidRPr="00240AC8" w14:paraId="16EDCDF4" w14:textId="77777777" w:rsidTr="00ED5155">
        <w:trPr>
          <w:trHeight w:val="237"/>
        </w:trPr>
        <w:tc>
          <w:tcPr>
            <w:tcW w:w="3131" w:type="dxa"/>
          </w:tcPr>
          <w:p w14:paraId="2E3D8AF7" w14:textId="77777777" w:rsidR="008F5F1F" w:rsidRPr="00240AC8" w:rsidRDefault="008F5F1F" w:rsidP="00240AC8">
            <w:pPr>
              <w:pStyle w:val="normal-fed"/>
              <w:spacing w:before="60" w:after="60"/>
              <w:rPr>
                <w:rFonts w:ascii="Verdana" w:hAnsi="Verdana"/>
                <w:sz w:val="20"/>
                <w:szCs w:val="20"/>
              </w:rPr>
            </w:pPr>
            <w:r w:rsidRPr="00240AC8">
              <w:rPr>
                <w:rFonts w:ascii="Verdana" w:hAnsi="Verdana"/>
                <w:sz w:val="20"/>
                <w:szCs w:val="20"/>
              </w:rPr>
              <w:t>Adresse</w:t>
            </w:r>
          </w:p>
        </w:tc>
        <w:tc>
          <w:tcPr>
            <w:tcW w:w="6466" w:type="dxa"/>
          </w:tcPr>
          <w:p w14:paraId="0A090412" w14:textId="6C4EC97C" w:rsidR="008F5F1F" w:rsidRPr="00240AC8" w:rsidRDefault="002F5FB3" w:rsidP="00240AC8">
            <w:pPr>
              <w:spacing w:before="60" w:after="60"/>
              <w:jc w:val="both"/>
              <w:rPr>
                <w:rFonts w:ascii="Verdana" w:hAnsi="Verdana"/>
                <w:sz w:val="20"/>
                <w:szCs w:val="20"/>
              </w:rPr>
            </w:pPr>
            <w:bookmarkStart w:id="4" w:name="site_site_address"/>
            <w:bookmarkEnd w:id="4"/>
            <w:r>
              <w:rPr>
                <w:rFonts w:ascii="Verdana" w:hAnsi="Verdana"/>
                <w:sz w:val="20"/>
                <w:szCs w:val="20"/>
              </w:rPr>
              <w:t xml:space="preserve">Arresøvej </w:t>
            </w:r>
            <w:r w:rsidR="0076123C">
              <w:rPr>
                <w:rFonts w:ascii="Verdana" w:hAnsi="Verdana"/>
                <w:sz w:val="20"/>
                <w:szCs w:val="20"/>
              </w:rPr>
              <w:t>33 – nu Ved Lunden 3, 8230 Åbyhøj</w:t>
            </w:r>
          </w:p>
        </w:tc>
      </w:tr>
      <w:tr w:rsidR="008F5F1F" w:rsidRPr="00240AC8" w14:paraId="69732D08" w14:textId="77777777" w:rsidTr="00ED5155">
        <w:trPr>
          <w:trHeight w:val="224"/>
        </w:trPr>
        <w:tc>
          <w:tcPr>
            <w:tcW w:w="3131" w:type="dxa"/>
          </w:tcPr>
          <w:p w14:paraId="3C02D1F2" w14:textId="77777777" w:rsidR="008F5F1F" w:rsidRPr="00240AC8" w:rsidRDefault="008F5F1F" w:rsidP="00240AC8">
            <w:pPr>
              <w:pStyle w:val="normal-fed"/>
              <w:spacing w:before="60" w:after="60"/>
              <w:rPr>
                <w:rFonts w:ascii="Verdana" w:hAnsi="Verdana"/>
                <w:sz w:val="20"/>
                <w:szCs w:val="20"/>
              </w:rPr>
            </w:pPr>
            <w:r w:rsidRPr="00240AC8">
              <w:rPr>
                <w:rFonts w:ascii="Verdana" w:hAnsi="Verdana"/>
                <w:sz w:val="20"/>
                <w:szCs w:val="20"/>
              </w:rPr>
              <w:t>Postnummer og by</w:t>
            </w:r>
          </w:p>
        </w:tc>
        <w:tc>
          <w:tcPr>
            <w:tcW w:w="6466" w:type="dxa"/>
          </w:tcPr>
          <w:p w14:paraId="533D159E" w14:textId="17C43C0D" w:rsidR="008F5F1F" w:rsidRPr="00240AC8" w:rsidRDefault="002F5FB3" w:rsidP="00240AC8">
            <w:pPr>
              <w:spacing w:before="60" w:after="60"/>
              <w:jc w:val="both"/>
              <w:rPr>
                <w:rFonts w:ascii="Verdana" w:hAnsi="Verdana"/>
                <w:sz w:val="20"/>
                <w:szCs w:val="20"/>
              </w:rPr>
            </w:pPr>
            <w:bookmarkStart w:id="5" w:name="site_postal_codes_id"/>
            <w:bookmarkEnd w:id="5"/>
            <w:r>
              <w:rPr>
                <w:rFonts w:ascii="Verdana" w:hAnsi="Verdana"/>
                <w:sz w:val="20"/>
                <w:szCs w:val="20"/>
              </w:rPr>
              <w:t>8240</w:t>
            </w:r>
            <w:r w:rsidR="008F5F1F" w:rsidRPr="00240AC8">
              <w:rPr>
                <w:rFonts w:ascii="Verdana" w:hAnsi="Verdana"/>
                <w:sz w:val="20"/>
                <w:szCs w:val="20"/>
              </w:rPr>
              <w:t xml:space="preserve"> </w:t>
            </w:r>
            <w:bookmarkStart w:id="6" w:name="postal_codes_postal_codes_name"/>
            <w:bookmarkEnd w:id="6"/>
            <w:r>
              <w:rPr>
                <w:rFonts w:ascii="Verdana" w:hAnsi="Verdana"/>
                <w:sz w:val="20"/>
                <w:szCs w:val="20"/>
              </w:rPr>
              <w:t>Risskov</w:t>
            </w:r>
          </w:p>
        </w:tc>
      </w:tr>
      <w:tr w:rsidR="008F5F1F" w:rsidRPr="00240AC8" w14:paraId="3637B9C6" w14:textId="77777777" w:rsidTr="00ED5155">
        <w:trPr>
          <w:trHeight w:val="224"/>
        </w:trPr>
        <w:tc>
          <w:tcPr>
            <w:tcW w:w="3131" w:type="dxa"/>
            <w:vAlign w:val="center"/>
          </w:tcPr>
          <w:p w14:paraId="0293758F" w14:textId="77777777" w:rsidR="008F5F1F" w:rsidRPr="00240AC8" w:rsidRDefault="008F5F1F" w:rsidP="00240AC8">
            <w:pPr>
              <w:spacing w:before="60" w:after="60"/>
              <w:jc w:val="both"/>
              <w:rPr>
                <w:rFonts w:ascii="Verdana" w:hAnsi="Verdana"/>
                <w:b/>
                <w:sz w:val="20"/>
                <w:szCs w:val="20"/>
              </w:rPr>
            </w:pPr>
            <w:r w:rsidRPr="00240AC8">
              <w:rPr>
                <w:rFonts w:ascii="Verdana" w:hAnsi="Verdana"/>
                <w:b/>
                <w:sz w:val="20"/>
                <w:szCs w:val="20"/>
              </w:rPr>
              <w:t>Telefonnummer</w:t>
            </w:r>
          </w:p>
        </w:tc>
        <w:tc>
          <w:tcPr>
            <w:tcW w:w="6466" w:type="dxa"/>
            <w:vAlign w:val="center"/>
          </w:tcPr>
          <w:p w14:paraId="6E11A6C5" w14:textId="25948B6A" w:rsidR="008F5F1F" w:rsidRPr="00240AC8" w:rsidRDefault="0076123C" w:rsidP="00240AC8">
            <w:pPr>
              <w:spacing w:before="60" w:after="60"/>
              <w:jc w:val="both"/>
              <w:rPr>
                <w:rFonts w:ascii="Verdana" w:hAnsi="Verdana"/>
                <w:sz w:val="20"/>
                <w:szCs w:val="20"/>
              </w:rPr>
            </w:pPr>
            <w:bookmarkStart w:id="7" w:name="ind_industry_telephone"/>
            <w:bookmarkEnd w:id="7"/>
            <w:r>
              <w:rPr>
                <w:rFonts w:ascii="Verdana" w:hAnsi="Verdana"/>
                <w:sz w:val="20"/>
                <w:szCs w:val="20"/>
              </w:rPr>
              <w:t>-</w:t>
            </w:r>
          </w:p>
        </w:tc>
      </w:tr>
      <w:tr w:rsidR="008F5F1F" w:rsidRPr="00240AC8" w14:paraId="7E5BF669" w14:textId="77777777" w:rsidTr="00ED5155">
        <w:trPr>
          <w:trHeight w:val="224"/>
        </w:trPr>
        <w:tc>
          <w:tcPr>
            <w:tcW w:w="3131" w:type="dxa"/>
            <w:vAlign w:val="center"/>
          </w:tcPr>
          <w:p w14:paraId="12DEA232" w14:textId="77777777" w:rsidR="008F5F1F" w:rsidRPr="00240AC8" w:rsidRDefault="008F5F1F" w:rsidP="00240AC8">
            <w:pPr>
              <w:spacing w:before="60" w:after="60"/>
              <w:jc w:val="both"/>
              <w:rPr>
                <w:rFonts w:ascii="Verdana" w:hAnsi="Verdana"/>
                <w:b/>
                <w:sz w:val="20"/>
                <w:szCs w:val="20"/>
              </w:rPr>
            </w:pPr>
            <w:r w:rsidRPr="00240AC8">
              <w:rPr>
                <w:rFonts w:ascii="Verdana" w:hAnsi="Verdana"/>
                <w:b/>
                <w:sz w:val="20"/>
                <w:szCs w:val="20"/>
              </w:rPr>
              <w:t>e-mail</w:t>
            </w:r>
          </w:p>
        </w:tc>
        <w:tc>
          <w:tcPr>
            <w:tcW w:w="6466" w:type="dxa"/>
            <w:vAlign w:val="center"/>
          </w:tcPr>
          <w:p w14:paraId="020113A9" w14:textId="4EB5349A" w:rsidR="008F5F1F" w:rsidRPr="00240AC8" w:rsidRDefault="0076123C" w:rsidP="00240AC8">
            <w:pPr>
              <w:spacing w:before="60" w:after="60"/>
              <w:jc w:val="both"/>
              <w:rPr>
                <w:rFonts w:ascii="Verdana" w:hAnsi="Verdana"/>
                <w:sz w:val="20"/>
                <w:szCs w:val="20"/>
              </w:rPr>
            </w:pPr>
            <w:bookmarkStart w:id="8" w:name="ind_industry_email"/>
            <w:bookmarkEnd w:id="8"/>
            <w:r>
              <w:rPr>
                <w:rFonts w:ascii="Verdana" w:hAnsi="Verdana"/>
                <w:sz w:val="20"/>
                <w:szCs w:val="20"/>
              </w:rPr>
              <w:t>-</w:t>
            </w:r>
          </w:p>
        </w:tc>
      </w:tr>
      <w:tr w:rsidR="008F5F1F" w:rsidRPr="00240AC8" w14:paraId="1E0D283E" w14:textId="77777777" w:rsidTr="00ED5155">
        <w:trPr>
          <w:trHeight w:val="224"/>
        </w:trPr>
        <w:tc>
          <w:tcPr>
            <w:tcW w:w="3131" w:type="dxa"/>
            <w:vAlign w:val="center"/>
          </w:tcPr>
          <w:p w14:paraId="290906F2" w14:textId="77777777" w:rsidR="008F5F1F" w:rsidRPr="00240AC8" w:rsidRDefault="008F5F1F" w:rsidP="00240AC8">
            <w:pPr>
              <w:spacing w:before="60" w:after="60"/>
              <w:jc w:val="both"/>
              <w:rPr>
                <w:rFonts w:ascii="Verdana" w:hAnsi="Verdana"/>
                <w:b/>
                <w:sz w:val="14"/>
                <w:szCs w:val="14"/>
              </w:rPr>
            </w:pPr>
          </w:p>
        </w:tc>
        <w:tc>
          <w:tcPr>
            <w:tcW w:w="6466" w:type="dxa"/>
            <w:vAlign w:val="center"/>
          </w:tcPr>
          <w:p w14:paraId="5A5C3293" w14:textId="77777777" w:rsidR="008F5F1F" w:rsidRPr="00240AC8" w:rsidRDefault="008F5F1F" w:rsidP="00240AC8">
            <w:pPr>
              <w:spacing w:before="60" w:after="60"/>
              <w:jc w:val="both"/>
              <w:rPr>
                <w:rFonts w:ascii="Verdana" w:hAnsi="Verdana"/>
                <w:sz w:val="14"/>
                <w:szCs w:val="14"/>
              </w:rPr>
            </w:pPr>
          </w:p>
        </w:tc>
      </w:tr>
      <w:tr w:rsidR="008F5F1F" w:rsidRPr="00240AC8" w14:paraId="45AE2248" w14:textId="77777777" w:rsidTr="00ED5155">
        <w:trPr>
          <w:trHeight w:val="224"/>
        </w:trPr>
        <w:tc>
          <w:tcPr>
            <w:tcW w:w="3131" w:type="dxa"/>
            <w:vAlign w:val="center"/>
          </w:tcPr>
          <w:p w14:paraId="79CD8925" w14:textId="77777777" w:rsidR="008F5F1F" w:rsidRPr="00240AC8" w:rsidRDefault="008F5F1F" w:rsidP="00240AC8">
            <w:pPr>
              <w:spacing w:before="60" w:after="60"/>
              <w:jc w:val="both"/>
              <w:rPr>
                <w:rFonts w:ascii="Verdana" w:hAnsi="Verdana"/>
                <w:b/>
                <w:sz w:val="20"/>
                <w:szCs w:val="20"/>
              </w:rPr>
            </w:pPr>
            <w:r w:rsidRPr="00240AC8">
              <w:rPr>
                <w:rFonts w:ascii="Verdana" w:hAnsi="Verdana"/>
                <w:b/>
                <w:sz w:val="20"/>
                <w:szCs w:val="20"/>
              </w:rPr>
              <w:t>Kontaktperson</w:t>
            </w:r>
          </w:p>
        </w:tc>
        <w:tc>
          <w:tcPr>
            <w:tcW w:w="6466" w:type="dxa"/>
            <w:vAlign w:val="center"/>
          </w:tcPr>
          <w:p w14:paraId="5D133A3D" w14:textId="18AFE2A5" w:rsidR="008F5F1F" w:rsidRPr="00240AC8" w:rsidRDefault="0076123C" w:rsidP="00240AC8">
            <w:pPr>
              <w:spacing w:before="60" w:after="60"/>
              <w:jc w:val="both"/>
              <w:rPr>
                <w:rFonts w:ascii="Verdana" w:hAnsi="Verdana"/>
                <w:sz w:val="20"/>
                <w:szCs w:val="20"/>
              </w:rPr>
            </w:pPr>
            <w:r>
              <w:rPr>
                <w:rFonts w:ascii="Verdana" w:hAnsi="Verdana"/>
                <w:sz w:val="20"/>
                <w:szCs w:val="20"/>
              </w:rPr>
              <w:t>-</w:t>
            </w:r>
          </w:p>
        </w:tc>
      </w:tr>
      <w:tr w:rsidR="008F5F1F" w:rsidRPr="00240AC8" w14:paraId="03CFFD14" w14:textId="77777777" w:rsidTr="00ED5155">
        <w:trPr>
          <w:trHeight w:val="224"/>
        </w:trPr>
        <w:tc>
          <w:tcPr>
            <w:tcW w:w="3131" w:type="dxa"/>
          </w:tcPr>
          <w:p w14:paraId="4466021E" w14:textId="77777777" w:rsidR="008F5F1F" w:rsidRPr="00240AC8" w:rsidRDefault="008F5F1F" w:rsidP="00240AC8">
            <w:pPr>
              <w:pStyle w:val="normal-fed"/>
              <w:spacing w:before="60" w:after="60"/>
              <w:rPr>
                <w:rFonts w:ascii="Verdana" w:hAnsi="Verdana"/>
                <w:sz w:val="14"/>
              </w:rPr>
            </w:pPr>
          </w:p>
        </w:tc>
        <w:tc>
          <w:tcPr>
            <w:tcW w:w="6466" w:type="dxa"/>
          </w:tcPr>
          <w:p w14:paraId="186C0A33" w14:textId="77777777" w:rsidR="008F5F1F" w:rsidRPr="00240AC8" w:rsidRDefault="008F5F1F" w:rsidP="00240AC8">
            <w:pPr>
              <w:spacing w:before="60" w:after="60"/>
              <w:jc w:val="both"/>
              <w:rPr>
                <w:rFonts w:ascii="Verdana" w:hAnsi="Verdana"/>
                <w:sz w:val="14"/>
                <w:szCs w:val="14"/>
              </w:rPr>
            </w:pPr>
          </w:p>
        </w:tc>
      </w:tr>
      <w:tr w:rsidR="008F5F1F" w:rsidRPr="00240AC8" w14:paraId="0699BDF0" w14:textId="77777777" w:rsidTr="00ED5155">
        <w:trPr>
          <w:trHeight w:val="224"/>
        </w:trPr>
        <w:tc>
          <w:tcPr>
            <w:tcW w:w="3131" w:type="dxa"/>
          </w:tcPr>
          <w:p w14:paraId="5D2CA4BB" w14:textId="77777777" w:rsidR="008F5F1F" w:rsidRPr="00240AC8" w:rsidRDefault="00B0470C" w:rsidP="00240AC8">
            <w:pPr>
              <w:pStyle w:val="normal-fed"/>
              <w:spacing w:before="60" w:after="60"/>
              <w:rPr>
                <w:rFonts w:ascii="Verdana" w:hAnsi="Verdana"/>
                <w:sz w:val="20"/>
                <w:szCs w:val="20"/>
              </w:rPr>
            </w:pPr>
            <w:r w:rsidRPr="00240AC8">
              <w:rPr>
                <w:rFonts w:ascii="Verdana" w:hAnsi="Verdana"/>
                <w:sz w:val="20"/>
                <w:szCs w:val="20"/>
              </w:rPr>
              <w:t>Branchekode</w:t>
            </w:r>
          </w:p>
        </w:tc>
        <w:tc>
          <w:tcPr>
            <w:tcW w:w="6466" w:type="dxa"/>
          </w:tcPr>
          <w:p w14:paraId="14B88A2E" w14:textId="57EDBFC2" w:rsidR="008F5F1F" w:rsidRPr="00240AC8" w:rsidRDefault="0076123C" w:rsidP="00CA37F4">
            <w:pPr>
              <w:spacing w:before="60" w:after="60"/>
              <w:jc w:val="both"/>
              <w:rPr>
                <w:rFonts w:ascii="Verdana" w:hAnsi="Verdana"/>
                <w:sz w:val="20"/>
                <w:szCs w:val="20"/>
              </w:rPr>
            </w:pPr>
            <w:bookmarkStart w:id="9" w:name="ind_industry_main_type"/>
            <w:bookmarkEnd w:id="9"/>
            <w:r>
              <w:rPr>
                <w:rFonts w:ascii="Verdana" w:hAnsi="Verdana"/>
                <w:sz w:val="20"/>
                <w:szCs w:val="20"/>
              </w:rPr>
              <w:t>A53 Maskinfabrikker, -værksteder 100-1.000 m</w:t>
            </w:r>
            <w:r w:rsidRPr="0076123C">
              <w:rPr>
                <w:rFonts w:ascii="Verdana" w:hAnsi="Verdana"/>
                <w:sz w:val="20"/>
                <w:szCs w:val="20"/>
                <w:vertAlign w:val="superscript"/>
              </w:rPr>
              <w:t>2</w:t>
            </w:r>
          </w:p>
        </w:tc>
      </w:tr>
      <w:tr w:rsidR="008F5F1F" w:rsidRPr="00240AC8" w14:paraId="6B1B08AC" w14:textId="77777777" w:rsidTr="00ED5155">
        <w:trPr>
          <w:trHeight w:val="237"/>
        </w:trPr>
        <w:tc>
          <w:tcPr>
            <w:tcW w:w="3131" w:type="dxa"/>
          </w:tcPr>
          <w:p w14:paraId="53184EA4" w14:textId="77777777" w:rsidR="008F5F1F" w:rsidRPr="00240AC8" w:rsidRDefault="008F5F1F" w:rsidP="00240AC8">
            <w:pPr>
              <w:pStyle w:val="normal-fed"/>
              <w:spacing w:before="60" w:after="60"/>
              <w:rPr>
                <w:rFonts w:ascii="Verdana" w:hAnsi="Verdana"/>
                <w:sz w:val="14"/>
              </w:rPr>
            </w:pPr>
          </w:p>
        </w:tc>
        <w:tc>
          <w:tcPr>
            <w:tcW w:w="6466" w:type="dxa"/>
          </w:tcPr>
          <w:p w14:paraId="668DDB18" w14:textId="77777777" w:rsidR="008F5F1F" w:rsidRPr="00240AC8" w:rsidRDefault="008F5F1F" w:rsidP="00240AC8">
            <w:pPr>
              <w:spacing w:before="60" w:after="60"/>
              <w:jc w:val="both"/>
              <w:rPr>
                <w:rFonts w:ascii="Verdana" w:hAnsi="Verdana"/>
                <w:sz w:val="14"/>
                <w:szCs w:val="14"/>
              </w:rPr>
            </w:pPr>
          </w:p>
        </w:tc>
      </w:tr>
      <w:tr w:rsidR="008F5F1F" w:rsidRPr="00240AC8" w14:paraId="3D1D9E87" w14:textId="77777777" w:rsidTr="00ED5155">
        <w:trPr>
          <w:trHeight w:val="224"/>
        </w:trPr>
        <w:tc>
          <w:tcPr>
            <w:tcW w:w="3131" w:type="dxa"/>
          </w:tcPr>
          <w:p w14:paraId="0728B057" w14:textId="77777777" w:rsidR="008F5F1F" w:rsidRPr="00240AC8" w:rsidRDefault="008F5F1F" w:rsidP="00240AC8">
            <w:pPr>
              <w:pStyle w:val="normal-fed"/>
              <w:spacing w:before="60" w:after="60"/>
              <w:rPr>
                <w:rFonts w:ascii="Verdana" w:hAnsi="Verdana"/>
                <w:sz w:val="20"/>
                <w:szCs w:val="20"/>
              </w:rPr>
            </w:pPr>
            <w:r w:rsidRPr="00240AC8">
              <w:rPr>
                <w:rFonts w:ascii="Verdana" w:hAnsi="Verdana"/>
                <w:sz w:val="20"/>
                <w:szCs w:val="20"/>
              </w:rPr>
              <w:t>Opstartsdato</w:t>
            </w:r>
          </w:p>
        </w:tc>
        <w:tc>
          <w:tcPr>
            <w:tcW w:w="6466" w:type="dxa"/>
          </w:tcPr>
          <w:p w14:paraId="3F01A4D7" w14:textId="004AE782" w:rsidR="008F5F1F" w:rsidRPr="00240AC8" w:rsidRDefault="0076123C" w:rsidP="00240AC8">
            <w:pPr>
              <w:spacing w:before="60" w:after="60"/>
              <w:jc w:val="both"/>
              <w:rPr>
                <w:rFonts w:ascii="Verdana" w:hAnsi="Verdana"/>
                <w:sz w:val="20"/>
                <w:szCs w:val="20"/>
              </w:rPr>
            </w:pPr>
            <w:bookmarkStart w:id="10" w:name="ind_industry_establish_date"/>
            <w:bookmarkEnd w:id="10"/>
            <w:r>
              <w:rPr>
                <w:rFonts w:ascii="Verdana" w:hAnsi="Verdana"/>
                <w:sz w:val="20"/>
                <w:szCs w:val="20"/>
              </w:rPr>
              <w:t>Den 7.7.2006 ophørt på adressen den 6.7.2020</w:t>
            </w:r>
          </w:p>
        </w:tc>
      </w:tr>
      <w:tr w:rsidR="0031112E" w:rsidRPr="00240AC8" w14:paraId="09598542" w14:textId="77777777" w:rsidTr="00ED5155">
        <w:trPr>
          <w:trHeight w:val="224"/>
        </w:trPr>
        <w:tc>
          <w:tcPr>
            <w:tcW w:w="3131" w:type="dxa"/>
          </w:tcPr>
          <w:p w14:paraId="34577364" w14:textId="77777777" w:rsidR="0031112E" w:rsidRPr="00240AC8" w:rsidRDefault="0031112E" w:rsidP="00240AC8">
            <w:pPr>
              <w:pStyle w:val="normal-fed"/>
              <w:spacing w:before="60" w:after="60"/>
              <w:rPr>
                <w:rFonts w:ascii="Verdana" w:hAnsi="Verdana"/>
                <w:sz w:val="20"/>
                <w:szCs w:val="20"/>
              </w:rPr>
            </w:pPr>
            <w:r w:rsidRPr="00240AC8">
              <w:rPr>
                <w:rFonts w:ascii="Verdana" w:hAnsi="Verdana"/>
                <w:sz w:val="20"/>
                <w:szCs w:val="20"/>
              </w:rPr>
              <w:t>Udvidelser/ændringer</w:t>
            </w:r>
          </w:p>
        </w:tc>
        <w:tc>
          <w:tcPr>
            <w:tcW w:w="6466" w:type="dxa"/>
          </w:tcPr>
          <w:p w14:paraId="19F28EB5" w14:textId="752CC489" w:rsidR="0031112E" w:rsidRPr="00240AC8" w:rsidRDefault="0076123C" w:rsidP="00240AC8">
            <w:pPr>
              <w:spacing w:before="60" w:after="60"/>
              <w:jc w:val="both"/>
              <w:rPr>
                <w:rFonts w:ascii="Verdana" w:hAnsi="Verdana"/>
                <w:sz w:val="20"/>
                <w:szCs w:val="20"/>
              </w:rPr>
            </w:pPr>
            <w:r>
              <w:rPr>
                <w:rFonts w:ascii="Verdana" w:hAnsi="Verdana"/>
                <w:sz w:val="20"/>
                <w:szCs w:val="20"/>
              </w:rPr>
              <w:t>Fraflyttet adressen jf. CVR den 15.4.2020</w:t>
            </w:r>
          </w:p>
        </w:tc>
      </w:tr>
      <w:tr w:rsidR="008F5F1F" w:rsidRPr="00240AC8" w14:paraId="30408D97" w14:textId="77777777" w:rsidTr="00ED5155">
        <w:trPr>
          <w:trHeight w:val="237"/>
        </w:trPr>
        <w:tc>
          <w:tcPr>
            <w:tcW w:w="3131" w:type="dxa"/>
          </w:tcPr>
          <w:p w14:paraId="4A59DDBD" w14:textId="77777777" w:rsidR="008F5F1F" w:rsidRPr="00240AC8" w:rsidRDefault="008F5F1F" w:rsidP="00240AC8">
            <w:pPr>
              <w:pStyle w:val="normal-fed"/>
              <w:spacing w:before="60" w:after="60"/>
              <w:rPr>
                <w:rFonts w:ascii="Verdana" w:hAnsi="Verdana"/>
                <w:sz w:val="14"/>
              </w:rPr>
            </w:pPr>
          </w:p>
        </w:tc>
        <w:tc>
          <w:tcPr>
            <w:tcW w:w="6466" w:type="dxa"/>
          </w:tcPr>
          <w:p w14:paraId="749C6E4E" w14:textId="77777777" w:rsidR="008F5F1F" w:rsidRPr="00240AC8" w:rsidRDefault="008F5F1F" w:rsidP="00240AC8">
            <w:pPr>
              <w:spacing w:before="60" w:after="60"/>
              <w:jc w:val="both"/>
              <w:rPr>
                <w:rFonts w:ascii="Verdana" w:hAnsi="Verdana"/>
                <w:sz w:val="14"/>
                <w:szCs w:val="14"/>
              </w:rPr>
            </w:pPr>
          </w:p>
        </w:tc>
      </w:tr>
      <w:tr w:rsidR="008F5F1F" w:rsidRPr="00240AC8" w14:paraId="1792CC8F" w14:textId="77777777" w:rsidTr="00ED5155">
        <w:trPr>
          <w:trHeight w:val="224"/>
        </w:trPr>
        <w:tc>
          <w:tcPr>
            <w:tcW w:w="3131" w:type="dxa"/>
          </w:tcPr>
          <w:p w14:paraId="37849905" w14:textId="77777777" w:rsidR="008F5F1F" w:rsidRPr="00240AC8" w:rsidRDefault="008F5F1F" w:rsidP="00240AC8">
            <w:pPr>
              <w:pStyle w:val="normal-fed"/>
              <w:spacing w:before="60" w:after="60"/>
              <w:rPr>
                <w:rFonts w:ascii="Verdana" w:hAnsi="Verdana"/>
                <w:sz w:val="20"/>
                <w:szCs w:val="20"/>
              </w:rPr>
            </w:pPr>
            <w:r w:rsidRPr="00240AC8">
              <w:rPr>
                <w:rFonts w:ascii="Verdana" w:hAnsi="Verdana"/>
                <w:sz w:val="20"/>
                <w:szCs w:val="20"/>
              </w:rPr>
              <w:t>Tilstede ved tilsynet:</w:t>
            </w:r>
          </w:p>
        </w:tc>
        <w:tc>
          <w:tcPr>
            <w:tcW w:w="6466" w:type="dxa"/>
          </w:tcPr>
          <w:p w14:paraId="74EF335F" w14:textId="77777777" w:rsidR="008F5F1F" w:rsidRPr="00240AC8" w:rsidRDefault="008F5F1F" w:rsidP="00240AC8">
            <w:pPr>
              <w:spacing w:before="60" w:after="60"/>
              <w:jc w:val="both"/>
              <w:rPr>
                <w:rFonts w:ascii="Verdana" w:hAnsi="Verdana"/>
                <w:sz w:val="20"/>
                <w:szCs w:val="20"/>
              </w:rPr>
            </w:pPr>
          </w:p>
        </w:tc>
      </w:tr>
      <w:tr w:rsidR="008F5F1F" w:rsidRPr="00240AC8" w14:paraId="4C3A67FE" w14:textId="77777777" w:rsidTr="00ED5155">
        <w:trPr>
          <w:trHeight w:val="237"/>
        </w:trPr>
        <w:tc>
          <w:tcPr>
            <w:tcW w:w="3131" w:type="dxa"/>
          </w:tcPr>
          <w:p w14:paraId="75BE45F7" w14:textId="77777777" w:rsidR="008F5F1F" w:rsidRPr="00240AC8" w:rsidRDefault="008F5F1F" w:rsidP="00240AC8">
            <w:pPr>
              <w:pStyle w:val="normal-fed"/>
              <w:spacing w:before="60" w:after="60"/>
              <w:rPr>
                <w:rFonts w:ascii="Verdana" w:hAnsi="Verdana"/>
                <w:sz w:val="20"/>
                <w:szCs w:val="20"/>
              </w:rPr>
            </w:pPr>
            <w:r w:rsidRPr="00240AC8">
              <w:rPr>
                <w:rFonts w:ascii="Verdana" w:hAnsi="Verdana"/>
                <w:sz w:val="20"/>
                <w:szCs w:val="20"/>
              </w:rPr>
              <w:t>Virksomheden</w:t>
            </w:r>
          </w:p>
        </w:tc>
        <w:tc>
          <w:tcPr>
            <w:tcW w:w="6466" w:type="dxa"/>
          </w:tcPr>
          <w:p w14:paraId="1F8F0187" w14:textId="6FC12E58" w:rsidR="008F5F1F" w:rsidRPr="00240AC8" w:rsidRDefault="00B35B62" w:rsidP="00240AC8">
            <w:pPr>
              <w:spacing w:before="60" w:after="60"/>
              <w:jc w:val="both"/>
              <w:rPr>
                <w:rFonts w:ascii="Verdana" w:hAnsi="Verdana"/>
                <w:sz w:val="20"/>
                <w:szCs w:val="20"/>
              </w:rPr>
            </w:pPr>
            <w:r>
              <w:rPr>
                <w:rFonts w:ascii="Verdana" w:hAnsi="Verdana"/>
                <w:sz w:val="20"/>
                <w:szCs w:val="20"/>
              </w:rPr>
              <w:t>-</w:t>
            </w:r>
          </w:p>
        </w:tc>
      </w:tr>
      <w:tr w:rsidR="008F5F1F" w:rsidRPr="00240AC8" w14:paraId="3E36AA53" w14:textId="77777777" w:rsidTr="00ED5155">
        <w:trPr>
          <w:trHeight w:val="237"/>
        </w:trPr>
        <w:tc>
          <w:tcPr>
            <w:tcW w:w="3131" w:type="dxa"/>
          </w:tcPr>
          <w:p w14:paraId="77B44DD7" w14:textId="77777777" w:rsidR="008F5F1F" w:rsidRPr="00240AC8" w:rsidRDefault="00CD410F" w:rsidP="00240AC8">
            <w:pPr>
              <w:pStyle w:val="normal-fed"/>
              <w:spacing w:before="60" w:after="60"/>
              <w:rPr>
                <w:rFonts w:ascii="Verdana" w:hAnsi="Verdana"/>
                <w:sz w:val="20"/>
                <w:szCs w:val="20"/>
              </w:rPr>
            </w:pPr>
            <w:r>
              <w:rPr>
                <w:rFonts w:ascii="Verdana" w:hAnsi="Verdana"/>
                <w:sz w:val="20"/>
                <w:szCs w:val="20"/>
              </w:rPr>
              <w:t>Aa</w:t>
            </w:r>
            <w:r w:rsidR="008F5F1F" w:rsidRPr="00240AC8">
              <w:rPr>
                <w:rFonts w:ascii="Verdana" w:hAnsi="Verdana"/>
                <w:sz w:val="20"/>
                <w:szCs w:val="20"/>
              </w:rPr>
              <w:t>rhus Kommune</w:t>
            </w:r>
          </w:p>
        </w:tc>
        <w:tc>
          <w:tcPr>
            <w:tcW w:w="6466" w:type="dxa"/>
          </w:tcPr>
          <w:p w14:paraId="5B1B37C0" w14:textId="1DF40493" w:rsidR="008F5F1F" w:rsidRPr="00240AC8" w:rsidRDefault="00B35B62" w:rsidP="00240AC8">
            <w:pPr>
              <w:spacing w:before="60" w:after="60"/>
              <w:jc w:val="both"/>
              <w:rPr>
                <w:rFonts w:ascii="Verdana" w:hAnsi="Verdana"/>
                <w:sz w:val="20"/>
                <w:szCs w:val="20"/>
              </w:rPr>
            </w:pPr>
            <w:bookmarkStart w:id="11" w:name="case_officer_long_name"/>
            <w:bookmarkEnd w:id="11"/>
            <w:r>
              <w:rPr>
                <w:rFonts w:ascii="Verdana" w:hAnsi="Verdana"/>
                <w:sz w:val="20"/>
                <w:szCs w:val="20"/>
              </w:rPr>
              <w:t>Anne Haarmark</w:t>
            </w:r>
          </w:p>
        </w:tc>
      </w:tr>
      <w:tr w:rsidR="008F5F1F" w:rsidRPr="00240AC8" w14:paraId="69130321" w14:textId="77777777" w:rsidTr="00ED5155">
        <w:trPr>
          <w:trHeight w:val="237"/>
        </w:trPr>
        <w:tc>
          <w:tcPr>
            <w:tcW w:w="3131" w:type="dxa"/>
          </w:tcPr>
          <w:p w14:paraId="5231095E" w14:textId="77777777" w:rsidR="008F5F1F" w:rsidRPr="00240AC8" w:rsidRDefault="008F5F1F" w:rsidP="000A5F25">
            <w:pPr>
              <w:pStyle w:val="normal-fed"/>
              <w:rPr>
                <w:rFonts w:ascii="Verdana" w:hAnsi="Verdana"/>
                <w:sz w:val="14"/>
              </w:rPr>
            </w:pPr>
          </w:p>
        </w:tc>
        <w:tc>
          <w:tcPr>
            <w:tcW w:w="6466" w:type="dxa"/>
          </w:tcPr>
          <w:p w14:paraId="3E414579" w14:textId="77777777" w:rsidR="008F5F1F" w:rsidRPr="00240AC8" w:rsidRDefault="008F5F1F" w:rsidP="00240AC8">
            <w:pPr>
              <w:jc w:val="both"/>
              <w:rPr>
                <w:rFonts w:ascii="Verdana" w:hAnsi="Verdana"/>
                <w:sz w:val="14"/>
                <w:szCs w:val="14"/>
              </w:rPr>
            </w:pPr>
          </w:p>
        </w:tc>
      </w:tr>
    </w:tbl>
    <w:p w14:paraId="196BF078" w14:textId="77777777" w:rsidR="008D22EF" w:rsidRPr="008024F5" w:rsidRDefault="008D22EF" w:rsidP="00402A18">
      <w:pPr>
        <w:pStyle w:val="Overskrift3"/>
        <w:spacing w:before="0" w:after="0" w:line="280" w:lineRule="atLeast"/>
        <w:jc w:val="both"/>
        <w:rPr>
          <w:rFonts w:ascii="Verdana" w:hAnsi="Verdana"/>
          <w:b w:val="0"/>
          <w:sz w:val="20"/>
          <w:szCs w:val="20"/>
        </w:rPr>
      </w:pPr>
      <w:r>
        <w:rPr>
          <w:rFonts w:ascii="Verdana" w:hAnsi="Verdana"/>
          <w:b w:val="0"/>
          <w:sz w:val="20"/>
          <w:szCs w:val="20"/>
        </w:rPr>
        <w:t>Aarhus</w:t>
      </w:r>
      <w:r w:rsidRPr="00AE0FA8">
        <w:rPr>
          <w:rFonts w:ascii="Verdana" w:hAnsi="Verdana"/>
          <w:b w:val="0"/>
          <w:sz w:val="20"/>
          <w:szCs w:val="20"/>
        </w:rPr>
        <w:t xml:space="preserve"> Kommune, </w:t>
      </w:r>
      <w:r w:rsidR="00905212">
        <w:rPr>
          <w:rFonts w:ascii="Verdana" w:hAnsi="Verdana"/>
          <w:b w:val="0"/>
          <w:sz w:val="20"/>
          <w:szCs w:val="20"/>
        </w:rPr>
        <w:t xml:space="preserve">Teknik og </w:t>
      </w:r>
      <w:r w:rsidRPr="00AE0FA8">
        <w:rPr>
          <w:rFonts w:ascii="Verdana" w:hAnsi="Verdana"/>
          <w:b w:val="0"/>
          <w:sz w:val="20"/>
          <w:szCs w:val="20"/>
        </w:rPr>
        <w:t xml:space="preserve">Miljø har </w:t>
      </w:r>
      <w:r>
        <w:rPr>
          <w:rFonts w:ascii="Verdana" w:hAnsi="Verdana"/>
          <w:b w:val="0"/>
          <w:sz w:val="20"/>
          <w:szCs w:val="20"/>
        </w:rPr>
        <w:t>ud</w:t>
      </w:r>
      <w:r w:rsidRPr="00AE0FA8">
        <w:rPr>
          <w:rFonts w:ascii="Verdana" w:hAnsi="Verdana"/>
          <w:b w:val="0"/>
          <w:sz w:val="20"/>
          <w:szCs w:val="20"/>
        </w:rPr>
        <w:t xml:space="preserve">ført tilsyn i henhold til </w:t>
      </w:r>
      <w:r>
        <w:rPr>
          <w:rFonts w:ascii="Verdana" w:hAnsi="Verdana"/>
          <w:b w:val="0"/>
          <w:sz w:val="20"/>
          <w:szCs w:val="20"/>
        </w:rPr>
        <w:t>Miljøbeskyttelseslo</w:t>
      </w:r>
      <w:r w:rsidR="00E94C00">
        <w:rPr>
          <w:rFonts w:ascii="Verdana" w:hAnsi="Verdana"/>
          <w:b w:val="0"/>
          <w:sz w:val="20"/>
          <w:szCs w:val="20"/>
        </w:rPr>
        <w:t xml:space="preserve">ven. </w:t>
      </w:r>
      <w:r w:rsidRPr="00AE0FA8">
        <w:rPr>
          <w:rFonts w:ascii="Verdana" w:hAnsi="Verdana"/>
          <w:b w:val="0"/>
          <w:sz w:val="20"/>
          <w:szCs w:val="20"/>
        </w:rPr>
        <w:t>Ved tilsynet er de miljømæssige forhold vedrørende indretning, drift, affald, luftemissioner, spildevand og støj gennemgået.</w:t>
      </w:r>
      <w:r>
        <w:rPr>
          <w:rFonts w:ascii="Verdana" w:hAnsi="Verdana"/>
          <w:b w:val="0"/>
          <w:sz w:val="20"/>
          <w:szCs w:val="20"/>
        </w:rPr>
        <w:t xml:space="preserve"> Baggrunden for tilsynet er Kommunens forpligtigelse til at føre tilsyn med, </w:t>
      </w:r>
      <w:r w:rsidRPr="008024F5">
        <w:rPr>
          <w:rFonts w:ascii="Verdana" w:hAnsi="Verdana" w:cs="Helv"/>
          <w:b w:val="0"/>
          <w:color w:val="000000"/>
          <w:sz w:val="20"/>
          <w:szCs w:val="20"/>
        </w:rPr>
        <w:t>at virksomheden overholder miljøbestemmelserne i den daglige drift</w:t>
      </w:r>
      <w:r>
        <w:rPr>
          <w:rFonts w:ascii="Verdana" w:hAnsi="Verdana" w:cs="Helv"/>
          <w:b w:val="0"/>
          <w:color w:val="000000"/>
          <w:sz w:val="20"/>
          <w:szCs w:val="20"/>
        </w:rPr>
        <w:t xml:space="preserve"> i henhold til Miljøbeskyttelsesloven.</w:t>
      </w:r>
    </w:p>
    <w:p w14:paraId="5CF4D926" w14:textId="77777777" w:rsidR="008D22EF" w:rsidRDefault="008D22EF" w:rsidP="00402A18">
      <w:pPr>
        <w:pStyle w:val="normal-fed"/>
        <w:spacing w:line="280" w:lineRule="atLeast"/>
        <w:rPr>
          <w:rFonts w:ascii="Verdana" w:hAnsi="Verdana"/>
          <w:b w:val="0"/>
          <w:sz w:val="20"/>
          <w:szCs w:val="20"/>
        </w:rPr>
      </w:pPr>
    </w:p>
    <w:p w14:paraId="383B716E" w14:textId="77777777" w:rsidR="008D22EF" w:rsidRDefault="008D22EF" w:rsidP="00402A18">
      <w:pPr>
        <w:pStyle w:val="normal-fed"/>
        <w:spacing w:line="280" w:lineRule="atLeast"/>
        <w:rPr>
          <w:rFonts w:ascii="Verdana" w:hAnsi="Verdana"/>
          <w:b w:val="0"/>
          <w:sz w:val="20"/>
          <w:szCs w:val="20"/>
        </w:rPr>
      </w:pPr>
      <w:r w:rsidRPr="00AE0FA8">
        <w:rPr>
          <w:rFonts w:ascii="Verdana" w:hAnsi="Verdana"/>
          <w:b w:val="0"/>
          <w:sz w:val="20"/>
          <w:szCs w:val="20"/>
        </w:rPr>
        <w:t xml:space="preserve">På de efterfølgende sider ses de miljømæssige oplysninger som </w:t>
      </w:r>
      <w:r w:rsidR="00905212">
        <w:rPr>
          <w:rFonts w:ascii="Verdana" w:hAnsi="Verdana"/>
          <w:b w:val="0"/>
          <w:sz w:val="20"/>
          <w:szCs w:val="20"/>
        </w:rPr>
        <w:t xml:space="preserve">Teknik og </w:t>
      </w:r>
      <w:r w:rsidR="001574B8">
        <w:rPr>
          <w:rFonts w:ascii="Verdana" w:hAnsi="Verdana"/>
          <w:b w:val="0"/>
          <w:sz w:val="20"/>
          <w:szCs w:val="20"/>
        </w:rPr>
        <w:t>Miljø</w:t>
      </w:r>
      <w:r>
        <w:rPr>
          <w:rFonts w:ascii="Verdana" w:hAnsi="Verdana"/>
          <w:b w:val="0"/>
          <w:sz w:val="20"/>
          <w:szCs w:val="20"/>
        </w:rPr>
        <w:t xml:space="preserve"> har registreret.</w:t>
      </w:r>
    </w:p>
    <w:p w14:paraId="2484E6EF" w14:textId="77777777" w:rsidR="007A5B40" w:rsidRPr="00AE0FA8" w:rsidRDefault="007A5B40" w:rsidP="00402A18">
      <w:pPr>
        <w:pStyle w:val="normal-fed"/>
        <w:spacing w:line="280" w:lineRule="atLeast"/>
        <w:jc w:val="left"/>
        <w:rPr>
          <w:rFonts w:ascii="Verdana" w:hAnsi="Verdana"/>
          <w:b w:val="0"/>
          <w:sz w:val="20"/>
          <w:szCs w:val="20"/>
        </w:rPr>
      </w:pPr>
      <w:r w:rsidRPr="00AE0FA8">
        <w:rPr>
          <w:rFonts w:ascii="Verdana" w:hAnsi="Verdana"/>
          <w:sz w:val="20"/>
          <w:szCs w:val="20"/>
        </w:rPr>
        <w:lastRenderedPageBreak/>
        <w:t>REGULERINGSGRUNDLAG</w:t>
      </w:r>
    </w:p>
    <w:p w14:paraId="199C343F" w14:textId="77777777" w:rsidR="007A5B40" w:rsidRPr="00AE0FA8" w:rsidRDefault="007A5B40" w:rsidP="00402A18">
      <w:pPr>
        <w:spacing w:line="280" w:lineRule="atLeast"/>
        <w:rPr>
          <w:rFonts w:ascii="Verdana" w:hAnsi="Verdana"/>
          <w:sz w:val="20"/>
          <w:szCs w:val="20"/>
        </w:rPr>
      </w:pPr>
    </w:p>
    <w:p w14:paraId="7AF46E50" w14:textId="77777777" w:rsidR="00E24824" w:rsidRPr="00E24824" w:rsidRDefault="00E24824" w:rsidP="00E24824">
      <w:pPr>
        <w:spacing w:line="280" w:lineRule="atLeast"/>
        <w:rPr>
          <w:rFonts w:ascii="Verdana" w:hAnsi="Verdana"/>
          <w:b/>
          <w:sz w:val="20"/>
        </w:rPr>
      </w:pPr>
      <w:r w:rsidRPr="00E24824">
        <w:rPr>
          <w:rFonts w:ascii="Verdana" w:hAnsi="Verdana"/>
          <w:b/>
          <w:bCs/>
          <w:sz w:val="20"/>
        </w:rPr>
        <w:t xml:space="preserve">Bilag 1 virksomhed </w:t>
      </w:r>
    </w:p>
    <w:p w14:paraId="0E38DB5E" w14:textId="35642387" w:rsidR="00E24824" w:rsidRPr="00E24824" w:rsidRDefault="00E24824" w:rsidP="00E24824">
      <w:pPr>
        <w:spacing w:line="280" w:lineRule="atLeast"/>
        <w:rPr>
          <w:rFonts w:ascii="Verdana" w:hAnsi="Verdana"/>
          <w:bCs/>
          <w:sz w:val="20"/>
        </w:rPr>
      </w:pPr>
      <w:r w:rsidRPr="00E24824">
        <w:rPr>
          <w:rFonts w:ascii="Verdana" w:hAnsi="Verdana"/>
          <w:bCs/>
          <w:sz w:val="20"/>
        </w:rPr>
        <w:t>Virksomheden er omfattet af § 2, stk. 1, nr. 10 i Brugerbetalingsbekendtgørelsen (</w:t>
      </w:r>
      <w:r w:rsidR="00127D7F" w:rsidRPr="00E24824">
        <w:rPr>
          <w:rFonts w:ascii="Verdana" w:hAnsi="Verdana"/>
          <w:bCs/>
          <w:sz w:val="20"/>
        </w:rPr>
        <w:t>bekendtgørelse</w:t>
      </w:r>
      <w:r w:rsidRPr="00E24824">
        <w:rPr>
          <w:rFonts w:ascii="Verdana" w:hAnsi="Verdana"/>
          <w:bCs/>
          <w:sz w:val="20"/>
        </w:rPr>
        <w:t xml:space="preserve"> om brugerbetaling for godkendelse og tilsyn efter lov om miljøbeskyttelse og lov om </w:t>
      </w:r>
      <w:r w:rsidR="00127D7F" w:rsidRPr="00E24824">
        <w:rPr>
          <w:rFonts w:ascii="Verdana" w:hAnsi="Verdana"/>
          <w:bCs/>
          <w:sz w:val="20"/>
        </w:rPr>
        <w:t>miljøgodkendelse</w:t>
      </w:r>
      <w:r w:rsidRPr="00E24824">
        <w:rPr>
          <w:rFonts w:ascii="Verdana" w:hAnsi="Verdana"/>
          <w:bCs/>
          <w:sz w:val="20"/>
        </w:rPr>
        <w:t xml:space="preserve"> m.v. af husdyrbrug), idet virksomhedstypen er nævnt i bekendtgørelsens bilag 1. Dette betyder, at der opkræves brugerbetaling for miljøtilsyn, miljøsagsbehandling m.m. </w:t>
      </w:r>
    </w:p>
    <w:p w14:paraId="77095869" w14:textId="77777777" w:rsidR="00E24824" w:rsidRDefault="00E24824" w:rsidP="00E24824">
      <w:pPr>
        <w:spacing w:line="280" w:lineRule="atLeast"/>
        <w:rPr>
          <w:rFonts w:ascii="Verdana" w:hAnsi="Verdana"/>
          <w:bCs/>
          <w:sz w:val="20"/>
        </w:rPr>
      </w:pPr>
      <w:r w:rsidRPr="00E24824">
        <w:rPr>
          <w:rFonts w:ascii="Verdana" w:hAnsi="Verdana"/>
          <w:bCs/>
          <w:sz w:val="20"/>
        </w:rPr>
        <w:t>De miljømæssige forhold reguleres efter Miljøbeskyttelseslovens § 42, der giver lovmæssig hjemmel til påbud og forbud.</w:t>
      </w:r>
    </w:p>
    <w:p w14:paraId="64ED3878" w14:textId="3C91B732" w:rsidR="000D1097" w:rsidRDefault="00E24824" w:rsidP="00E24824">
      <w:pPr>
        <w:spacing w:line="280" w:lineRule="atLeast"/>
        <w:rPr>
          <w:rFonts w:ascii="Verdana" w:hAnsi="Verdana"/>
          <w:b/>
          <w:sz w:val="20"/>
        </w:rPr>
      </w:pPr>
      <w:r w:rsidRPr="00E24824">
        <w:rPr>
          <w:rFonts w:ascii="Verdana" w:hAnsi="Verdana"/>
          <w:b/>
          <w:sz w:val="20"/>
        </w:rPr>
        <w:t xml:space="preserve"> </w:t>
      </w:r>
    </w:p>
    <w:p w14:paraId="4E0D7447" w14:textId="77777777" w:rsidR="00E24824" w:rsidRPr="00A40736" w:rsidRDefault="00E24824" w:rsidP="00E24824">
      <w:pPr>
        <w:spacing w:line="280" w:lineRule="atLeast"/>
        <w:rPr>
          <w:rFonts w:ascii="Verdana" w:hAnsi="Verdana"/>
          <w:sz w:val="20"/>
        </w:rPr>
      </w:pPr>
    </w:p>
    <w:p w14:paraId="7B9C372C" w14:textId="77777777" w:rsidR="000D1097" w:rsidRPr="000D56FB" w:rsidRDefault="000D1097" w:rsidP="00402A18">
      <w:pPr>
        <w:spacing w:line="280" w:lineRule="atLeast"/>
        <w:rPr>
          <w:rFonts w:ascii="Verdana" w:hAnsi="Verdana"/>
          <w:b/>
          <w:bCs/>
          <w:sz w:val="20"/>
        </w:rPr>
      </w:pPr>
      <w:r w:rsidRPr="000D56FB">
        <w:rPr>
          <w:rFonts w:ascii="Verdana" w:hAnsi="Verdana"/>
          <w:b/>
          <w:bCs/>
          <w:sz w:val="20"/>
        </w:rPr>
        <w:t>LOVGRUNDLAG FOR TILSYN</w:t>
      </w:r>
    </w:p>
    <w:p w14:paraId="32FD7C2F" w14:textId="0AB4645B" w:rsidR="000D1097" w:rsidRPr="000D56FB" w:rsidRDefault="000D1097" w:rsidP="00402A18">
      <w:pPr>
        <w:spacing w:line="280" w:lineRule="atLeast"/>
        <w:rPr>
          <w:rFonts w:ascii="Verdana" w:hAnsi="Verdana"/>
          <w:bCs/>
          <w:sz w:val="20"/>
        </w:rPr>
      </w:pPr>
      <w:r w:rsidRPr="000D56FB">
        <w:rPr>
          <w:rFonts w:ascii="Verdana" w:hAnsi="Verdana"/>
          <w:bCs/>
          <w:sz w:val="20"/>
        </w:rPr>
        <w:t xml:space="preserve">Virksomheden er omfattet af reglerne om miljøtilsyn i henhold til bekendtgørelse om miljøtilsyn nr. 1536 af 9. december 2019 og bekendtgørelse om brugerbetaling for godkendelse og tilsyn efter lov om miljøbeskyttelse og lov om miljøgodkendelse m.v. af husdyrbrug (bekendtgørelse nr. 1519 af 29. juni 2021). Virksomheden er desuden omfattet af de nye regler om affaldstilsyn i bekendtgørelse om affaldstilsyn nr. 1221 af 22. november 2024. Affaldstilsynet skal sikre efterlevelse af regler om affaldssortering og -håndtering, herunder også at mest muligt affald genanvendes. </w:t>
      </w:r>
    </w:p>
    <w:p w14:paraId="4191F1D0" w14:textId="77777777" w:rsidR="000D1097" w:rsidRPr="000D56FB" w:rsidRDefault="000D1097" w:rsidP="00402A18">
      <w:pPr>
        <w:spacing w:line="280" w:lineRule="atLeast"/>
        <w:rPr>
          <w:rFonts w:ascii="Verdana" w:hAnsi="Verdana"/>
          <w:b/>
          <w:sz w:val="20"/>
        </w:rPr>
      </w:pPr>
    </w:p>
    <w:p w14:paraId="11DB53F1" w14:textId="77777777" w:rsidR="00402A18" w:rsidRDefault="00402A18" w:rsidP="00402A18">
      <w:pPr>
        <w:spacing w:line="280" w:lineRule="atLeast"/>
        <w:rPr>
          <w:rFonts w:ascii="Verdana" w:hAnsi="Verdana"/>
          <w:sz w:val="20"/>
          <w:szCs w:val="20"/>
        </w:rPr>
      </w:pPr>
      <w:r w:rsidRPr="009453CA">
        <w:rPr>
          <w:rFonts w:ascii="Verdana" w:hAnsi="Verdana"/>
          <w:sz w:val="20"/>
          <w:szCs w:val="20"/>
        </w:rPr>
        <w:t>I henhold til tilsynsbekendtgørelsens § 12 stk. 5, har enhver ret til aktindsigt i virksomhedens øvrige oplysninger, som tilsynsmyndigheden er i besiddelse af, med de begrænsninger, der følger af lov om aktindsigt i miljøoplysninger.</w:t>
      </w:r>
    </w:p>
    <w:p w14:paraId="262FF1BC" w14:textId="77777777" w:rsidR="00402A18" w:rsidRDefault="00402A18" w:rsidP="00402A18">
      <w:pPr>
        <w:spacing w:line="280" w:lineRule="atLeast"/>
        <w:rPr>
          <w:rFonts w:ascii="Verdana" w:hAnsi="Verdana"/>
          <w:sz w:val="20"/>
          <w:szCs w:val="20"/>
        </w:rPr>
      </w:pPr>
    </w:p>
    <w:p w14:paraId="1D7E1574" w14:textId="77777777" w:rsidR="0035762E" w:rsidRPr="003C683C" w:rsidRDefault="0035762E" w:rsidP="00402A18">
      <w:pPr>
        <w:pStyle w:val="normal-fed"/>
        <w:spacing w:line="280" w:lineRule="atLeast"/>
        <w:rPr>
          <w:rFonts w:ascii="Verdana" w:hAnsi="Verdana"/>
          <w:sz w:val="20"/>
          <w:szCs w:val="20"/>
        </w:rPr>
      </w:pPr>
      <w:r>
        <w:rPr>
          <w:rFonts w:ascii="Verdana" w:hAnsi="Verdana"/>
          <w:sz w:val="20"/>
          <w:szCs w:val="20"/>
        </w:rPr>
        <w:t>AFSLUTTENDE BEMÆRKNINGER</w:t>
      </w:r>
    </w:p>
    <w:p w14:paraId="591C2A1D" w14:textId="1A125AAE" w:rsidR="0035762E" w:rsidRDefault="0035762E" w:rsidP="00402A18">
      <w:pPr>
        <w:spacing w:line="280" w:lineRule="atLeast"/>
        <w:rPr>
          <w:rFonts w:ascii="Verdana" w:hAnsi="Verdana"/>
          <w:sz w:val="20"/>
          <w:szCs w:val="20"/>
        </w:rPr>
      </w:pPr>
      <w:r>
        <w:rPr>
          <w:rFonts w:ascii="Verdana" w:hAnsi="Verdana"/>
          <w:sz w:val="20"/>
          <w:szCs w:val="20"/>
        </w:rPr>
        <w:t xml:space="preserve">Tilsynet har ikke givet anledning til miljømæssige bemærkninger eller reaktioner i form af påbud, forbud eller indskærpelser. </w:t>
      </w:r>
    </w:p>
    <w:p w14:paraId="5F38E112" w14:textId="3270377A" w:rsidR="00B35B62" w:rsidRDefault="00B35B62" w:rsidP="00402A18">
      <w:pPr>
        <w:spacing w:line="280" w:lineRule="atLeast"/>
        <w:rPr>
          <w:rFonts w:ascii="Verdana" w:hAnsi="Verdana"/>
          <w:sz w:val="20"/>
          <w:szCs w:val="20"/>
        </w:rPr>
      </w:pPr>
      <w:r>
        <w:rPr>
          <w:rFonts w:ascii="Verdana" w:hAnsi="Verdana"/>
          <w:sz w:val="20"/>
          <w:szCs w:val="20"/>
        </w:rPr>
        <w:t>Tilsynet har afsløret, at adressen er nedlagt til anvendelse af industri og i stedet er der opført boliger i hele området.</w:t>
      </w:r>
    </w:p>
    <w:p w14:paraId="5F37E0F1" w14:textId="486E455D" w:rsidR="00B35B62" w:rsidRDefault="00B35B62" w:rsidP="00402A18">
      <w:pPr>
        <w:spacing w:line="280" w:lineRule="atLeast"/>
        <w:rPr>
          <w:rFonts w:ascii="Verdana" w:hAnsi="Verdana"/>
          <w:sz w:val="20"/>
          <w:szCs w:val="20"/>
        </w:rPr>
      </w:pPr>
      <w:r>
        <w:rPr>
          <w:rFonts w:ascii="Verdana" w:hAnsi="Verdana"/>
          <w:sz w:val="20"/>
          <w:szCs w:val="20"/>
        </w:rPr>
        <w:t>Der kan derfor ikke føres miljøtilsyn</w:t>
      </w:r>
      <w:r w:rsidR="005D0800">
        <w:rPr>
          <w:rFonts w:ascii="Verdana" w:hAnsi="Verdana"/>
          <w:sz w:val="20"/>
          <w:szCs w:val="20"/>
        </w:rPr>
        <w:t xml:space="preserve"> eller undersøges for forurening efter virksomheden</w:t>
      </w:r>
      <w:r>
        <w:rPr>
          <w:rFonts w:ascii="Verdana" w:hAnsi="Verdana"/>
          <w:sz w:val="20"/>
          <w:szCs w:val="20"/>
        </w:rPr>
        <w:t>, da området er fuldstændig rippet for alle spor af industri.</w:t>
      </w:r>
    </w:p>
    <w:p w14:paraId="11B983F4" w14:textId="6719543D" w:rsidR="00B35B62" w:rsidRDefault="00B35B62" w:rsidP="00402A18">
      <w:pPr>
        <w:spacing w:line="280" w:lineRule="atLeast"/>
        <w:rPr>
          <w:rFonts w:ascii="Verdana" w:hAnsi="Verdana"/>
          <w:sz w:val="20"/>
          <w:szCs w:val="20"/>
        </w:rPr>
      </w:pPr>
    </w:p>
    <w:p w14:paraId="10076F14" w14:textId="205CD02E" w:rsidR="0035762E" w:rsidRDefault="00E24824" w:rsidP="00402A18">
      <w:pPr>
        <w:spacing w:line="280" w:lineRule="atLeast"/>
        <w:rPr>
          <w:rFonts w:ascii="Verdana" w:hAnsi="Verdana"/>
          <w:sz w:val="20"/>
          <w:szCs w:val="20"/>
        </w:rPr>
      </w:pPr>
      <w:r w:rsidRPr="00E24824">
        <w:rPr>
          <w:noProof/>
        </w:rPr>
        <w:drawing>
          <wp:anchor distT="0" distB="0" distL="114300" distR="114300" simplePos="0" relativeHeight="251665920" behindDoc="1" locked="0" layoutInCell="1" allowOverlap="1" wp14:anchorId="4A60EBE9" wp14:editId="56C57F7E">
            <wp:simplePos x="0" y="0"/>
            <wp:positionH relativeFrom="column">
              <wp:posOffset>2984914</wp:posOffset>
            </wp:positionH>
            <wp:positionV relativeFrom="paragraph">
              <wp:posOffset>105907</wp:posOffset>
            </wp:positionV>
            <wp:extent cx="3019863" cy="2313830"/>
            <wp:effectExtent l="19050" t="19050" r="9525" b="10795"/>
            <wp:wrapTight wrapText="bothSides">
              <wp:wrapPolygon edited="0">
                <wp:start x="-136" y="-178"/>
                <wp:lineTo x="-136" y="21523"/>
                <wp:lineTo x="21532" y="21523"/>
                <wp:lineTo x="21532" y="-178"/>
                <wp:lineTo x="-136" y="-178"/>
              </wp:wrapPolygon>
            </wp:wrapTight>
            <wp:docPr id="1255946900" name="Billede 1" descr="Et billede, der indeholder tekst, skærmbillede, Font/skrifttype&#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5946900" name="Billede 1" descr="Et billede, der indeholder tekst, skærmbillede, Font/skrifttype&#10;&#10;AI-genereret indhold kan være ukorrekt."/>
                    <pic:cNvPicPr/>
                  </pic:nvPicPr>
                  <pic:blipFill>
                    <a:blip r:embed="rId12">
                      <a:extLst>
                        <a:ext uri="{28A0092B-C50C-407E-A947-70E740481C1C}">
                          <a14:useLocalDpi xmlns:a14="http://schemas.microsoft.com/office/drawing/2010/main" val="0"/>
                        </a:ext>
                      </a:extLst>
                    </a:blip>
                    <a:stretch>
                      <a:fillRect/>
                    </a:stretch>
                  </pic:blipFill>
                  <pic:spPr>
                    <a:xfrm>
                      <a:off x="0" y="0"/>
                      <a:ext cx="3019863" cy="2313830"/>
                    </a:xfrm>
                    <a:prstGeom prst="rect">
                      <a:avLst/>
                    </a:prstGeom>
                    <a:ln>
                      <a:solidFill>
                        <a:schemeClr val="tx1"/>
                      </a:solidFill>
                    </a:ln>
                  </pic:spPr>
                </pic:pic>
              </a:graphicData>
            </a:graphic>
          </wp:anchor>
        </w:drawing>
      </w:r>
    </w:p>
    <w:p w14:paraId="296A90E7" w14:textId="35D3FB4F" w:rsidR="00B35B62" w:rsidRDefault="00E72856" w:rsidP="00402A18">
      <w:pPr>
        <w:spacing w:line="280" w:lineRule="atLeast"/>
        <w:rPr>
          <w:rFonts w:ascii="Verdana" w:hAnsi="Verdana"/>
          <w:sz w:val="20"/>
          <w:szCs w:val="20"/>
        </w:rPr>
      </w:pPr>
      <w:r>
        <w:rPr>
          <w:rFonts w:ascii="Verdana" w:hAnsi="Verdana"/>
          <w:sz w:val="20"/>
          <w:szCs w:val="20"/>
        </w:rPr>
        <w:t>Udsnit af nuværende registrering af CVR-nummeret.</w:t>
      </w:r>
    </w:p>
    <w:p w14:paraId="34F4DCAB" w14:textId="6A9EC438" w:rsidR="00E72856" w:rsidRDefault="00E72856" w:rsidP="00402A18">
      <w:pPr>
        <w:spacing w:line="280" w:lineRule="atLeast"/>
        <w:rPr>
          <w:rFonts w:ascii="Verdana" w:hAnsi="Verdana"/>
          <w:sz w:val="20"/>
          <w:szCs w:val="20"/>
        </w:rPr>
      </w:pPr>
    </w:p>
    <w:p w14:paraId="2CAA7FC8" w14:textId="3834DDC0" w:rsidR="00E72856" w:rsidRDefault="00E72856" w:rsidP="00402A18">
      <w:pPr>
        <w:spacing w:line="280" w:lineRule="atLeast"/>
        <w:rPr>
          <w:rFonts w:ascii="Verdana" w:hAnsi="Verdana"/>
          <w:sz w:val="20"/>
          <w:szCs w:val="20"/>
        </w:rPr>
      </w:pPr>
    </w:p>
    <w:p w14:paraId="302B8C6B" w14:textId="77777777" w:rsidR="00402A18" w:rsidRDefault="00402A18" w:rsidP="00402A18">
      <w:pPr>
        <w:spacing w:line="280" w:lineRule="atLeast"/>
        <w:rPr>
          <w:rFonts w:ascii="Verdana" w:hAnsi="Verdana"/>
          <w:sz w:val="20"/>
          <w:szCs w:val="20"/>
        </w:rPr>
      </w:pPr>
    </w:p>
    <w:p w14:paraId="4B604610" w14:textId="77777777" w:rsidR="00402A18" w:rsidRDefault="00402A18" w:rsidP="00402A18">
      <w:pPr>
        <w:spacing w:line="280" w:lineRule="atLeast"/>
        <w:rPr>
          <w:rFonts w:ascii="Verdana" w:hAnsi="Verdana"/>
          <w:sz w:val="20"/>
          <w:szCs w:val="20"/>
        </w:rPr>
      </w:pPr>
    </w:p>
    <w:p w14:paraId="4FBA03AA" w14:textId="628E8936" w:rsidR="00E72856" w:rsidRDefault="00E72856" w:rsidP="00402A18">
      <w:pPr>
        <w:spacing w:line="280" w:lineRule="atLeast"/>
        <w:rPr>
          <w:rFonts w:ascii="Verdana" w:hAnsi="Verdana"/>
          <w:sz w:val="20"/>
          <w:szCs w:val="20"/>
        </w:rPr>
      </w:pPr>
      <w:r>
        <w:rPr>
          <w:rFonts w:ascii="Verdana" w:hAnsi="Verdana"/>
          <w:sz w:val="20"/>
          <w:szCs w:val="20"/>
        </w:rPr>
        <w:t>Under historiske data står følgende:</w:t>
      </w:r>
    </w:p>
    <w:p w14:paraId="1657A19D" w14:textId="03E9C34E" w:rsidR="00E24824" w:rsidRDefault="00E24824" w:rsidP="00402A18">
      <w:pPr>
        <w:spacing w:line="280" w:lineRule="atLeast"/>
        <w:rPr>
          <w:rFonts w:ascii="Verdana" w:hAnsi="Verdana"/>
          <w:sz w:val="20"/>
          <w:szCs w:val="20"/>
        </w:rPr>
      </w:pPr>
      <w:r w:rsidRPr="00E24824">
        <w:rPr>
          <w:rFonts w:ascii="Verdana" w:hAnsi="Verdana"/>
          <w:noProof/>
          <w:sz w:val="20"/>
          <w:szCs w:val="20"/>
        </w:rPr>
        <w:drawing>
          <wp:inline distT="0" distB="0" distL="0" distR="0" wp14:anchorId="39F62D7A" wp14:editId="5E85A495">
            <wp:extent cx="2729477" cy="993913"/>
            <wp:effectExtent l="19050" t="19050" r="13970" b="15875"/>
            <wp:docPr id="680199118" name="Billede 1" descr="Et billede, der indeholder tekst, skærmbillede, Font/skrifttype, nummer/tal&#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0199118" name="Billede 1" descr="Et billede, der indeholder tekst, skærmbillede, Font/skrifttype, nummer/tal&#10;&#10;AI-genereret indhold kan være ukorrekt."/>
                    <pic:cNvPicPr/>
                  </pic:nvPicPr>
                  <pic:blipFill>
                    <a:blip r:embed="rId13"/>
                    <a:stretch>
                      <a:fillRect/>
                    </a:stretch>
                  </pic:blipFill>
                  <pic:spPr>
                    <a:xfrm>
                      <a:off x="0" y="0"/>
                      <a:ext cx="2747319" cy="1000410"/>
                    </a:xfrm>
                    <a:prstGeom prst="rect">
                      <a:avLst/>
                    </a:prstGeom>
                    <a:ln>
                      <a:solidFill>
                        <a:schemeClr val="tx1"/>
                      </a:solidFill>
                    </a:ln>
                  </pic:spPr>
                </pic:pic>
              </a:graphicData>
            </a:graphic>
          </wp:inline>
        </w:drawing>
      </w:r>
    </w:p>
    <w:p w14:paraId="4DB904D2" w14:textId="0E974165" w:rsidR="00E72856" w:rsidRDefault="00E72856" w:rsidP="00402A18">
      <w:pPr>
        <w:spacing w:line="280" w:lineRule="atLeast"/>
        <w:rPr>
          <w:rFonts w:ascii="Verdana" w:hAnsi="Verdana"/>
          <w:sz w:val="20"/>
          <w:szCs w:val="20"/>
        </w:rPr>
      </w:pPr>
    </w:p>
    <w:p w14:paraId="4201BCEF" w14:textId="524C0720" w:rsidR="00E72856" w:rsidRDefault="00402A18" w:rsidP="00402A18">
      <w:pPr>
        <w:spacing w:line="280" w:lineRule="atLeast"/>
        <w:rPr>
          <w:rFonts w:ascii="Verdana" w:hAnsi="Verdana"/>
          <w:sz w:val="20"/>
          <w:szCs w:val="20"/>
        </w:rPr>
      </w:pPr>
      <w:r>
        <w:rPr>
          <w:noProof/>
        </w:rPr>
        <w:lastRenderedPageBreak/>
        <w:drawing>
          <wp:anchor distT="0" distB="0" distL="114300" distR="114300" simplePos="0" relativeHeight="251662848" behindDoc="1" locked="0" layoutInCell="1" allowOverlap="1" wp14:anchorId="4496384F" wp14:editId="76A679E3">
            <wp:simplePos x="0" y="0"/>
            <wp:positionH relativeFrom="column">
              <wp:posOffset>2334674</wp:posOffset>
            </wp:positionH>
            <wp:positionV relativeFrom="paragraph">
              <wp:posOffset>19050</wp:posOffset>
            </wp:positionV>
            <wp:extent cx="3727450" cy="2795270"/>
            <wp:effectExtent l="19050" t="19050" r="25400" b="24130"/>
            <wp:wrapTight wrapText="bothSides">
              <wp:wrapPolygon edited="0">
                <wp:start x="-110" y="-147"/>
                <wp:lineTo x="-110" y="21639"/>
                <wp:lineTo x="21637" y="21639"/>
                <wp:lineTo x="21637" y="-147"/>
                <wp:lineTo x="-110" y="-147"/>
              </wp:wrapPolygon>
            </wp:wrapTight>
            <wp:docPr id="579339801" name="Billede 1" descr="IMG_13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798C565-FF8A-4886-BCB4-F6E16CB43700" descr="IMG_1358.jpg"/>
                    <pic:cNvPicPr>
                      <a:picLocks noChangeAspect="1" noChangeArrowheads="1"/>
                    </pic:cNvPicPr>
                  </pic:nvPicPr>
                  <pic:blipFill>
                    <a:blip r:embed="rId14" r:link="rId15" cstate="print">
                      <a:extLst>
                        <a:ext uri="{28A0092B-C50C-407E-A947-70E740481C1C}">
                          <a14:useLocalDpi xmlns:a14="http://schemas.microsoft.com/office/drawing/2010/main" val="0"/>
                        </a:ext>
                      </a:extLst>
                    </a:blip>
                    <a:srcRect/>
                    <a:stretch>
                      <a:fillRect/>
                    </a:stretch>
                  </pic:blipFill>
                  <pic:spPr bwMode="auto">
                    <a:xfrm>
                      <a:off x="0" y="0"/>
                      <a:ext cx="3727450" cy="2795270"/>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00E72856">
        <w:rPr>
          <w:rFonts w:ascii="Verdana" w:hAnsi="Verdana"/>
          <w:sz w:val="20"/>
          <w:szCs w:val="20"/>
        </w:rPr>
        <w:t>Området bærer præg af nybyggeri og der er stadig byggeaktiviteter på området. Det var derfor ikke muligt at komme tættere på, medmindre man gik ind i de private områder.</w:t>
      </w:r>
    </w:p>
    <w:p w14:paraId="0C7C2B19" w14:textId="4EE19725" w:rsidR="00E72856" w:rsidRDefault="00E72856" w:rsidP="00402A18">
      <w:pPr>
        <w:spacing w:line="280" w:lineRule="atLeast"/>
        <w:rPr>
          <w:rFonts w:ascii="Verdana" w:hAnsi="Verdana"/>
          <w:sz w:val="20"/>
          <w:szCs w:val="20"/>
        </w:rPr>
      </w:pPr>
      <w:r>
        <w:rPr>
          <w:rFonts w:ascii="Verdana" w:hAnsi="Verdana"/>
          <w:sz w:val="20"/>
          <w:szCs w:val="20"/>
        </w:rPr>
        <w:t>Nybyggeriet ses som rødstens</w:t>
      </w:r>
      <w:r w:rsidR="00402A18">
        <w:rPr>
          <w:rFonts w:ascii="Verdana" w:hAnsi="Verdana"/>
          <w:sz w:val="20"/>
          <w:szCs w:val="20"/>
        </w:rPr>
        <w:t>husene i billedet.</w:t>
      </w:r>
      <w:r>
        <w:rPr>
          <w:rFonts w:ascii="Verdana" w:hAnsi="Verdana"/>
          <w:sz w:val="20"/>
          <w:szCs w:val="20"/>
        </w:rPr>
        <w:t xml:space="preserve"> </w:t>
      </w:r>
    </w:p>
    <w:p w14:paraId="0AB85144" w14:textId="77777777" w:rsidR="00402A18" w:rsidRDefault="00402A18" w:rsidP="00402A18">
      <w:pPr>
        <w:spacing w:line="280" w:lineRule="atLeast"/>
        <w:rPr>
          <w:rFonts w:ascii="Verdana" w:hAnsi="Verdana"/>
          <w:sz w:val="20"/>
          <w:szCs w:val="20"/>
        </w:rPr>
      </w:pPr>
    </w:p>
    <w:p w14:paraId="1745A6CC" w14:textId="77777777" w:rsidR="00402A18" w:rsidRDefault="00402A18" w:rsidP="00402A18">
      <w:pPr>
        <w:spacing w:line="280" w:lineRule="atLeast"/>
        <w:rPr>
          <w:rFonts w:ascii="Verdana" w:hAnsi="Verdana"/>
          <w:sz w:val="20"/>
          <w:szCs w:val="20"/>
        </w:rPr>
      </w:pPr>
    </w:p>
    <w:p w14:paraId="73BDD77C" w14:textId="77777777" w:rsidR="00402A18" w:rsidRDefault="00402A18" w:rsidP="00402A18">
      <w:pPr>
        <w:spacing w:line="280" w:lineRule="atLeast"/>
        <w:rPr>
          <w:rFonts w:ascii="Verdana" w:hAnsi="Verdana"/>
          <w:sz w:val="20"/>
          <w:szCs w:val="20"/>
        </w:rPr>
      </w:pPr>
    </w:p>
    <w:p w14:paraId="0674DBD2" w14:textId="77777777" w:rsidR="00127D7F" w:rsidRDefault="00127D7F" w:rsidP="00402A18">
      <w:pPr>
        <w:spacing w:line="280" w:lineRule="atLeast"/>
        <w:rPr>
          <w:rFonts w:ascii="Verdana" w:hAnsi="Verdana"/>
          <w:sz w:val="20"/>
          <w:szCs w:val="20"/>
        </w:rPr>
      </w:pPr>
    </w:p>
    <w:p w14:paraId="0CF0EBF4" w14:textId="49BA2D9E" w:rsidR="00E72856" w:rsidRDefault="00E72856" w:rsidP="00402A18">
      <w:pPr>
        <w:spacing w:line="280" w:lineRule="atLeast"/>
        <w:rPr>
          <w:rFonts w:ascii="Verdana" w:hAnsi="Verdana"/>
          <w:sz w:val="20"/>
          <w:szCs w:val="20"/>
        </w:rPr>
      </w:pPr>
      <w:r>
        <w:rPr>
          <w:rFonts w:ascii="Verdana" w:hAnsi="Verdana"/>
          <w:sz w:val="20"/>
          <w:szCs w:val="20"/>
        </w:rPr>
        <w:t xml:space="preserve">Oversigtsplan fra forrige tilsyn </w:t>
      </w:r>
      <w:r w:rsidR="00E24824">
        <w:rPr>
          <w:rFonts w:ascii="Verdana" w:hAnsi="Verdana"/>
          <w:sz w:val="20"/>
          <w:szCs w:val="20"/>
        </w:rPr>
        <w:t xml:space="preserve">den 6. juni </w:t>
      </w:r>
      <w:r>
        <w:rPr>
          <w:rFonts w:ascii="Verdana" w:hAnsi="Verdana"/>
          <w:sz w:val="20"/>
          <w:szCs w:val="20"/>
        </w:rPr>
        <w:t>2019 og under et nutidig oversigtskort over området på Arresøvej.</w:t>
      </w:r>
    </w:p>
    <w:p w14:paraId="4F943017" w14:textId="19619887" w:rsidR="00E72856" w:rsidRDefault="00E72856" w:rsidP="00402A18">
      <w:pPr>
        <w:spacing w:line="280" w:lineRule="atLeast"/>
        <w:rPr>
          <w:rFonts w:ascii="Verdana" w:hAnsi="Verdana"/>
          <w:sz w:val="20"/>
          <w:szCs w:val="20"/>
        </w:rPr>
      </w:pPr>
    </w:p>
    <w:p w14:paraId="0C3A310D" w14:textId="2B755CD3" w:rsidR="00E72856" w:rsidRDefault="00E24824" w:rsidP="00402A18">
      <w:pPr>
        <w:spacing w:line="280" w:lineRule="atLeast"/>
        <w:rPr>
          <w:rFonts w:ascii="Verdana" w:hAnsi="Verdana"/>
          <w:sz w:val="20"/>
          <w:szCs w:val="20"/>
        </w:rPr>
      </w:pPr>
      <w:r w:rsidRPr="00E24824">
        <w:rPr>
          <w:rFonts w:ascii="Verdana" w:hAnsi="Verdana"/>
          <w:noProof/>
          <w:sz w:val="20"/>
          <w:szCs w:val="20"/>
        </w:rPr>
        <w:drawing>
          <wp:inline distT="0" distB="0" distL="0" distR="0" wp14:anchorId="5076CC83" wp14:editId="6550CD7B">
            <wp:extent cx="6120130" cy="4680585"/>
            <wp:effectExtent l="0" t="0" r="0" b="5715"/>
            <wp:docPr id="439490796" name="Billede 1" descr="Et billede, der indeholder skærmbillede, kort&#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490796" name="Billede 1" descr="Et billede, der indeholder skærmbillede, kort&#10;&#10;AI-genereret indhold kan være ukorrekt."/>
                    <pic:cNvPicPr/>
                  </pic:nvPicPr>
                  <pic:blipFill>
                    <a:blip r:embed="rId16"/>
                    <a:stretch>
                      <a:fillRect/>
                    </a:stretch>
                  </pic:blipFill>
                  <pic:spPr>
                    <a:xfrm>
                      <a:off x="0" y="0"/>
                      <a:ext cx="6120130" cy="4680585"/>
                    </a:xfrm>
                    <a:prstGeom prst="rect">
                      <a:avLst/>
                    </a:prstGeom>
                  </pic:spPr>
                </pic:pic>
              </a:graphicData>
            </a:graphic>
          </wp:inline>
        </w:drawing>
      </w:r>
    </w:p>
    <w:p w14:paraId="38A3AE51" w14:textId="77847BD6" w:rsidR="00E72856" w:rsidRDefault="00E72856" w:rsidP="00402A18">
      <w:pPr>
        <w:spacing w:line="280" w:lineRule="atLeast"/>
        <w:rPr>
          <w:rFonts w:ascii="Verdana" w:hAnsi="Verdana"/>
          <w:sz w:val="20"/>
          <w:szCs w:val="20"/>
        </w:rPr>
      </w:pPr>
    </w:p>
    <w:p w14:paraId="67C38A9F" w14:textId="77777777" w:rsidR="00402A18" w:rsidRDefault="00402A18" w:rsidP="00402A18">
      <w:pPr>
        <w:spacing w:line="280" w:lineRule="atLeast"/>
        <w:rPr>
          <w:rFonts w:ascii="Verdana" w:hAnsi="Verdana"/>
          <w:sz w:val="20"/>
          <w:szCs w:val="20"/>
        </w:rPr>
      </w:pPr>
    </w:p>
    <w:p w14:paraId="0160C80D" w14:textId="5A24B120" w:rsidR="00402A18" w:rsidRDefault="00402A18" w:rsidP="00402A18">
      <w:pPr>
        <w:spacing w:line="280" w:lineRule="atLeast"/>
        <w:rPr>
          <w:rFonts w:ascii="Verdana" w:hAnsi="Verdana"/>
          <w:sz w:val="20"/>
          <w:szCs w:val="20"/>
        </w:rPr>
      </w:pPr>
    </w:p>
    <w:p w14:paraId="2EDD930C" w14:textId="3EF7A256" w:rsidR="00E24824" w:rsidRDefault="00E24824" w:rsidP="00E24824">
      <w:pPr>
        <w:pStyle w:val="normal-fed"/>
        <w:spacing w:line="280" w:lineRule="atLeast"/>
        <w:rPr>
          <w:rFonts w:ascii="Verdana" w:hAnsi="Verdana"/>
          <w:b w:val="0"/>
          <w:sz w:val="20"/>
          <w:szCs w:val="20"/>
        </w:rPr>
      </w:pPr>
      <w:r>
        <w:rPr>
          <w:rFonts w:ascii="Verdana" w:hAnsi="Verdana"/>
          <w:b w:val="0"/>
          <w:sz w:val="20"/>
          <w:szCs w:val="20"/>
        </w:rPr>
        <w:t>Lokaliteten var dengang til en</w:t>
      </w:r>
      <w:r w:rsidRPr="00E24824">
        <w:rPr>
          <w:rFonts w:ascii="Verdana" w:hAnsi="Verdana"/>
          <w:b w:val="0"/>
          <w:sz w:val="20"/>
          <w:szCs w:val="20"/>
        </w:rPr>
        <w:t xml:space="preserve"> maskinfabrik, der udfør</w:t>
      </w:r>
      <w:r>
        <w:rPr>
          <w:rFonts w:ascii="Verdana" w:hAnsi="Verdana"/>
          <w:b w:val="0"/>
          <w:sz w:val="20"/>
          <w:szCs w:val="20"/>
        </w:rPr>
        <w:t>te</w:t>
      </w:r>
      <w:r w:rsidRPr="00E24824">
        <w:rPr>
          <w:rFonts w:ascii="Verdana" w:hAnsi="Verdana"/>
          <w:b w:val="0"/>
          <w:sz w:val="20"/>
          <w:szCs w:val="20"/>
        </w:rPr>
        <w:t xml:space="preserve"> slibeprocesser på kundeindleverede stål-emner. </w:t>
      </w:r>
      <w:r>
        <w:rPr>
          <w:rFonts w:ascii="Verdana" w:hAnsi="Verdana"/>
          <w:b w:val="0"/>
          <w:sz w:val="20"/>
          <w:szCs w:val="20"/>
        </w:rPr>
        <w:t>Der var desuden slib</w:t>
      </w:r>
      <w:r w:rsidR="005D0800">
        <w:rPr>
          <w:rFonts w:ascii="Verdana" w:hAnsi="Verdana"/>
          <w:b w:val="0"/>
          <w:sz w:val="20"/>
          <w:szCs w:val="20"/>
        </w:rPr>
        <w:t>ning</w:t>
      </w:r>
      <w:r>
        <w:rPr>
          <w:rFonts w:ascii="Verdana" w:hAnsi="Verdana"/>
          <w:b w:val="0"/>
          <w:sz w:val="20"/>
          <w:szCs w:val="20"/>
        </w:rPr>
        <w:t xml:space="preserve"> i </w:t>
      </w:r>
      <w:r w:rsidRPr="00E24824">
        <w:rPr>
          <w:rFonts w:ascii="Verdana" w:hAnsi="Verdana"/>
          <w:b w:val="0"/>
          <w:sz w:val="20"/>
          <w:szCs w:val="20"/>
        </w:rPr>
        <w:t xml:space="preserve">rustfrit stål. </w:t>
      </w:r>
    </w:p>
    <w:p w14:paraId="3BB77B7D" w14:textId="4EB8FF38" w:rsidR="005D0800" w:rsidRDefault="00E24824" w:rsidP="00E24824">
      <w:pPr>
        <w:pStyle w:val="normal-fed"/>
        <w:spacing w:line="280" w:lineRule="atLeast"/>
        <w:rPr>
          <w:rFonts w:ascii="Verdana" w:hAnsi="Verdana"/>
          <w:b w:val="0"/>
          <w:sz w:val="20"/>
          <w:szCs w:val="20"/>
        </w:rPr>
      </w:pPr>
      <w:r>
        <w:rPr>
          <w:rFonts w:ascii="Verdana" w:hAnsi="Verdana"/>
          <w:b w:val="0"/>
          <w:sz w:val="20"/>
          <w:szCs w:val="20"/>
        </w:rPr>
        <w:lastRenderedPageBreak/>
        <w:t xml:space="preserve">Virksomheden er videreført under navnet Industrisliberiet A/S og er nu placeret Ved Lunden 3, 8270 Åbyhøj, hvor der føres miljøtilsyn </w:t>
      </w:r>
      <w:r w:rsidR="005D0800">
        <w:rPr>
          <w:rFonts w:ascii="Verdana" w:hAnsi="Verdana"/>
          <w:b w:val="0"/>
          <w:sz w:val="20"/>
          <w:szCs w:val="20"/>
        </w:rPr>
        <w:t xml:space="preserve">iht. reglerne om miljøtilsyn. </w:t>
      </w:r>
    </w:p>
    <w:p w14:paraId="42166DBC" w14:textId="77777777" w:rsidR="005D0800" w:rsidRDefault="005D0800" w:rsidP="00E24824">
      <w:pPr>
        <w:pStyle w:val="normal-fed"/>
        <w:spacing w:line="280" w:lineRule="atLeast"/>
        <w:rPr>
          <w:rFonts w:ascii="Verdana" w:hAnsi="Verdana"/>
          <w:b w:val="0"/>
          <w:sz w:val="20"/>
          <w:szCs w:val="20"/>
        </w:rPr>
      </w:pPr>
    </w:p>
    <w:p w14:paraId="54ACD67D" w14:textId="77777777" w:rsidR="005D0800" w:rsidRDefault="005D0800" w:rsidP="00E24824">
      <w:pPr>
        <w:pStyle w:val="normal-fed"/>
        <w:spacing w:line="280" w:lineRule="atLeast"/>
        <w:rPr>
          <w:rFonts w:ascii="Verdana" w:hAnsi="Verdana"/>
          <w:b w:val="0"/>
          <w:sz w:val="20"/>
          <w:szCs w:val="20"/>
        </w:rPr>
      </w:pPr>
    </w:p>
    <w:p w14:paraId="6BAF02C6" w14:textId="7FD9156B" w:rsidR="00E24824" w:rsidRDefault="00E24824" w:rsidP="00E24824">
      <w:pPr>
        <w:pStyle w:val="normal-fed"/>
        <w:spacing w:line="280" w:lineRule="atLeast"/>
        <w:rPr>
          <w:rFonts w:ascii="Verdana" w:hAnsi="Verdana"/>
          <w:b w:val="0"/>
          <w:sz w:val="20"/>
          <w:szCs w:val="20"/>
        </w:rPr>
      </w:pPr>
    </w:p>
    <w:p w14:paraId="324CC652" w14:textId="1BF0D5F8" w:rsidR="00E24824" w:rsidRDefault="00E24824" w:rsidP="00E24824">
      <w:pPr>
        <w:pStyle w:val="normal-fed"/>
        <w:spacing w:line="280" w:lineRule="atLeast"/>
        <w:rPr>
          <w:rFonts w:ascii="Verdana" w:hAnsi="Verdana"/>
          <w:b w:val="0"/>
          <w:sz w:val="20"/>
          <w:szCs w:val="20"/>
        </w:rPr>
      </w:pPr>
      <w:r>
        <w:rPr>
          <w:rFonts w:ascii="Verdana" w:hAnsi="Verdana"/>
          <w:b w:val="0"/>
          <w:sz w:val="20"/>
          <w:szCs w:val="20"/>
        </w:rPr>
        <w:t>Adressen Arresøvej 33 kan ikke længere anvendes til industriaktiviteter og derfor lukkes sagen.</w:t>
      </w:r>
    </w:p>
    <w:p w14:paraId="7C896B36" w14:textId="4617A222" w:rsidR="00E72856" w:rsidRDefault="005D0800" w:rsidP="00E24824">
      <w:pPr>
        <w:pStyle w:val="normal-fed"/>
        <w:spacing w:line="280" w:lineRule="atLeast"/>
        <w:rPr>
          <w:rFonts w:ascii="Verdana" w:hAnsi="Verdana"/>
          <w:b w:val="0"/>
          <w:sz w:val="20"/>
          <w:szCs w:val="20"/>
        </w:rPr>
      </w:pPr>
      <w:r w:rsidRPr="00BB7407">
        <w:rPr>
          <w:rFonts w:ascii="Verdana" w:hAnsi="Verdana"/>
          <w:noProof/>
          <w:sz w:val="20"/>
          <w:szCs w:val="20"/>
        </w:rPr>
        <w:drawing>
          <wp:anchor distT="0" distB="0" distL="114300" distR="114300" simplePos="0" relativeHeight="251666944" behindDoc="1" locked="0" layoutInCell="1" allowOverlap="1" wp14:anchorId="4F74BAEA" wp14:editId="13B3BA5C">
            <wp:simplePos x="0" y="0"/>
            <wp:positionH relativeFrom="margin">
              <wp:align>right</wp:align>
            </wp:positionH>
            <wp:positionV relativeFrom="paragraph">
              <wp:posOffset>104664</wp:posOffset>
            </wp:positionV>
            <wp:extent cx="4514850" cy="3238500"/>
            <wp:effectExtent l="19050" t="19050" r="19050" b="19050"/>
            <wp:wrapTight wrapText="bothSides">
              <wp:wrapPolygon edited="0">
                <wp:start x="-91" y="-127"/>
                <wp:lineTo x="-91" y="21600"/>
                <wp:lineTo x="21600" y="21600"/>
                <wp:lineTo x="21600" y="-127"/>
                <wp:lineTo x="-91" y="-127"/>
              </wp:wrapPolygon>
            </wp:wrapTight>
            <wp:docPr id="1922216556" name="Billede 1" descr="Et billede, der indeholder kort, Byplanlægning, Luftfotografering, bygning&#10;&#10;AI-genereret indhold kan være ukorrek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216556" name="Billede 1" descr="Et billede, der indeholder kort, Byplanlægning, Luftfotografering, bygning&#10;&#10;AI-genereret indhold kan være ukorrekt."/>
                    <pic:cNvPicPr/>
                  </pic:nvPicPr>
                  <pic:blipFill>
                    <a:blip r:embed="rId17">
                      <a:extLst>
                        <a:ext uri="{28A0092B-C50C-407E-A947-70E740481C1C}">
                          <a14:useLocalDpi xmlns:a14="http://schemas.microsoft.com/office/drawing/2010/main" val="0"/>
                        </a:ext>
                      </a:extLst>
                    </a:blip>
                    <a:stretch>
                      <a:fillRect/>
                    </a:stretch>
                  </pic:blipFill>
                  <pic:spPr>
                    <a:xfrm>
                      <a:off x="0" y="0"/>
                      <a:ext cx="4514850" cy="3238500"/>
                    </a:xfrm>
                    <a:prstGeom prst="rect">
                      <a:avLst/>
                    </a:prstGeom>
                    <a:ln>
                      <a:solidFill>
                        <a:schemeClr val="tx1"/>
                      </a:solidFill>
                    </a:ln>
                  </pic:spPr>
                </pic:pic>
              </a:graphicData>
            </a:graphic>
          </wp:anchor>
        </w:drawing>
      </w:r>
    </w:p>
    <w:p w14:paraId="6D28341F" w14:textId="70CEB3C7" w:rsidR="00E72856" w:rsidRDefault="00E72856" w:rsidP="00402A18">
      <w:pPr>
        <w:pStyle w:val="normal-fed"/>
        <w:spacing w:line="280" w:lineRule="atLeast"/>
        <w:rPr>
          <w:rFonts w:ascii="Verdana" w:hAnsi="Verdana"/>
          <w:b w:val="0"/>
          <w:sz w:val="20"/>
          <w:szCs w:val="20"/>
        </w:rPr>
      </w:pPr>
    </w:p>
    <w:p w14:paraId="47501FF0" w14:textId="751934BC" w:rsidR="00402A18" w:rsidRDefault="00CD410F" w:rsidP="00402A18">
      <w:pPr>
        <w:pStyle w:val="Brdtekst"/>
        <w:tabs>
          <w:tab w:val="left" w:pos="3060"/>
          <w:tab w:val="left" w:pos="3960"/>
        </w:tabs>
        <w:spacing w:line="280" w:lineRule="atLeast"/>
        <w:rPr>
          <w:rFonts w:ascii="Verdana" w:hAnsi="Verdana"/>
          <w:sz w:val="20"/>
        </w:rPr>
      </w:pPr>
      <w:r>
        <w:rPr>
          <w:rFonts w:ascii="Verdana" w:hAnsi="Verdana"/>
          <w:sz w:val="20"/>
        </w:rPr>
        <w:t>Aarhus</w:t>
      </w:r>
      <w:r w:rsidR="007A5B40" w:rsidRPr="00AE0FA8">
        <w:rPr>
          <w:rFonts w:ascii="Verdana" w:hAnsi="Verdana"/>
          <w:sz w:val="20"/>
        </w:rPr>
        <w:t xml:space="preserve"> Kommune, </w:t>
      </w:r>
    </w:p>
    <w:p w14:paraId="01787843" w14:textId="36A8F22B" w:rsidR="00402A18" w:rsidRDefault="00905212" w:rsidP="00402A18">
      <w:pPr>
        <w:pStyle w:val="Brdtekst"/>
        <w:tabs>
          <w:tab w:val="left" w:pos="3060"/>
          <w:tab w:val="left" w:pos="3960"/>
        </w:tabs>
        <w:spacing w:line="280" w:lineRule="atLeast"/>
        <w:rPr>
          <w:rFonts w:ascii="Verdana" w:hAnsi="Verdana"/>
          <w:sz w:val="20"/>
        </w:rPr>
      </w:pPr>
      <w:r>
        <w:rPr>
          <w:rFonts w:ascii="Verdana" w:hAnsi="Verdana"/>
          <w:sz w:val="20"/>
        </w:rPr>
        <w:t xml:space="preserve">Teknik og </w:t>
      </w:r>
      <w:r w:rsidR="007A5B40" w:rsidRPr="00AE0FA8">
        <w:rPr>
          <w:rFonts w:ascii="Verdana" w:hAnsi="Verdana"/>
          <w:sz w:val="20"/>
        </w:rPr>
        <w:t>Miljø</w:t>
      </w:r>
      <w:r w:rsidR="006717F1" w:rsidRPr="00AE0FA8">
        <w:rPr>
          <w:rFonts w:ascii="Verdana" w:hAnsi="Verdana"/>
          <w:sz w:val="20"/>
        </w:rPr>
        <w:t xml:space="preserve">, </w:t>
      </w:r>
    </w:p>
    <w:p w14:paraId="0D6ED4A4" w14:textId="21F0A9D7" w:rsidR="006717F1" w:rsidRPr="00AE0FA8" w:rsidRDefault="00107DFA" w:rsidP="00402A18">
      <w:pPr>
        <w:pStyle w:val="Brdtekst"/>
        <w:tabs>
          <w:tab w:val="left" w:pos="3060"/>
          <w:tab w:val="left" w:pos="3960"/>
        </w:tabs>
        <w:spacing w:line="280" w:lineRule="atLeast"/>
        <w:rPr>
          <w:rFonts w:ascii="Verdana" w:hAnsi="Verdana"/>
          <w:sz w:val="20"/>
        </w:rPr>
      </w:pPr>
      <w:r>
        <w:rPr>
          <w:rFonts w:ascii="Verdana" w:hAnsi="Verdana"/>
          <w:sz w:val="20"/>
        </w:rPr>
        <w:t>den</w:t>
      </w:r>
      <w:r w:rsidR="00E72856">
        <w:rPr>
          <w:rFonts w:ascii="Verdana" w:hAnsi="Verdana"/>
          <w:sz w:val="20"/>
        </w:rPr>
        <w:t xml:space="preserve"> 4. juli 2025</w:t>
      </w:r>
    </w:p>
    <w:p w14:paraId="6FE0492E" w14:textId="5FA6C37F" w:rsidR="007A5B40" w:rsidRPr="00AE0FA8" w:rsidRDefault="007A5B40" w:rsidP="00402A18">
      <w:pPr>
        <w:pStyle w:val="Brdtekst"/>
        <w:tabs>
          <w:tab w:val="left" w:pos="3060"/>
          <w:tab w:val="left" w:pos="3960"/>
        </w:tabs>
        <w:spacing w:line="280" w:lineRule="atLeast"/>
        <w:rPr>
          <w:rFonts w:ascii="Verdana" w:hAnsi="Verdana"/>
          <w:sz w:val="20"/>
        </w:rPr>
      </w:pPr>
    </w:p>
    <w:p w14:paraId="0A644CFF" w14:textId="084938D5" w:rsidR="007A5B40" w:rsidRPr="00AE0FA8" w:rsidRDefault="007A5B40" w:rsidP="00402A18">
      <w:pPr>
        <w:spacing w:line="280" w:lineRule="atLeast"/>
        <w:rPr>
          <w:rFonts w:ascii="Verdana" w:hAnsi="Verdana"/>
          <w:sz w:val="20"/>
          <w:szCs w:val="20"/>
        </w:rPr>
      </w:pPr>
    </w:p>
    <w:p w14:paraId="724AADAC" w14:textId="4164B84F" w:rsidR="00E23723" w:rsidRDefault="00E72856" w:rsidP="00402A18">
      <w:pPr>
        <w:spacing w:line="280" w:lineRule="atLeast"/>
        <w:rPr>
          <w:rFonts w:ascii="Verdana" w:hAnsi="Verdana"/>
          <w:sz w:val="20"/>
          <w:szCs w:val="20"/>
        </w:rPr>
      </w:pPr>
      <w:r>
        <w:rPr>
          <w:rFonts w:ascii="Verdana" w:hAnsi="Verdana"/>
          <w:sz w:val="20"/>
          <w:szCs w:val="20"/>
        </w:rPr>
        <w:t>Anne Haarmark</w:t>
      </w:r>
    </w:p>
    <w:p w14:paraId="37FB3385" w14:textId="58A2A7B5" w:rsidR="00E72856" w:rsidRPr="004C2ED0" w:rsidRDefault="00E72856" w:rsidP="00402A18">
      <w:pPr>
        <w:spacing w:line="280" w:lineRule="atLeast"/>
        <w:rPr>
          <w:rFonts w:ascii="Verdana" w:hAnsi="Verdana"/>
          <w:sz w:val="20"/>
          <w:szCs w:val="20"/>
        </w:rPr>
      </w:pPr>
      <w:r>
        <w:rPr>
          <w:rFonts w:ascii="Verdana" w:hAnsi="Verdana"/>
          <w:sz w:val="20"/>
          <w:szCs w:val="20"/>
        </w:rPr>
        <w:t>Miljøsagsbehandler</w:t>
      </w:r>
    </w:p>
    <w:sectPr w:rsidR="00E72856" w:rsidRPr="004C2ED0" w:rsidSect="0059332D">
      <w:headerReference w:type="default" r:id="rId18"/>
      <w:pgSz w:w="11906" w:h="16838"/>
      <w:pgMar w:top="1571" w:right="1134" w:bottom="1438" w:left="1134" w:header="708" w:footer="57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77A69" w14:textId="77777777" w:rsidR="002C493D" w:rsidRDefault="002C493D">
      <w:r>
        <w:separator/>
      </w:r>
    </w:p>
  </w:endnote>
  <w:endnote w:type="continuationSeparator" w:id="0">
    <w:p w14:paraId="49D63494" w14:textId="77777777" w:rsidR="002C493D" w:rsidRDefault="002C49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FD3BF1" w14:textId="77777777" w:rsidR="002C493D" w:rsidRDefault="002C493D">
      <w:r>
        <w:separator/>
      </w:r>
    </w:p>
  </w:footnote>
  <w:footnote w:type="continuationSeparator" w:id="0">
    <w:p w14:paraId="096CF3EA" w14:textId="77777777" w:rsidR="002C493D" w:rsidRDefault="002C49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0A128" w14:textId="77777777" w:rsidR="005143A7" w:rsidRDefault="005143A7" w:rsidP="007A5B40">
    <w:pPr>
      <w:pStyle w:val="Sidehoved"/>
    </w:pPr>
  </w:p>
  <w:p w14:paraId="2AC341BE" w14:textId="77777777" w:rsidR="005143A7" w:rsidRPr="007A5B40" w:rsidRDefault="005143A7" w:rsidP="007A5B40">
    <w:pPr>
      <w:pStyle w:val="Sidehove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14A28"/>
    <w:multiLevelType w:val="hybridMultilevel"/>
    <w:tmpl w:val="8BDCDBF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063B29E5"/>
    <w:multiLevelType w:val="hybridMultilevel"/>
    <w:tmpl w:val="DF1264A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2EA4661"/>
    <w:multiLevelType w:val="hybridMultilevel"/>
    <w:tmpl w:val="E6585DF8"/>
    <w:lvl w:ilvl="0" w:tplc="01BABE52">
      <w:numFmt w:val="bullet"/>
      <w:lvlText w:val="–"/>
      <w:lvlJc w:val="left"/>
      <w:pPr>
        <w:tabs>
          <w:tab w:val="num" w:pos="720"/>
        </w:tabs>
        <w:ind w:left="720" w:hanging="360"/>
      </w:pPr>
      <w:rPr>
        <w:rFonts w:ascii="Verdana" w:eastAsia="Times New Roman" w:hAnsi="Verdana" w:cs="Times New Roman"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289504E1"/>
    <w:multiLevelType w:val="hybridMultilevel"/>
    <w:tmpl w:val="FFDAF906"/>
    <w:lvl w:ilvl="0" w:tplc="B02C1668">
      <w:numFmt w:val="bullet"/>
      <w:lvlText w:val="-"/>
      <w:lvlJc w:val="left"/>
      <w:pPr>
        <w:tabs>
          <w:tab w:val="num" w:pos="435"/>
        </w:tabs>
        <w:ind w:left="435" w:hanging="360"/>
      </w:pPr>
      <w:rPr>
        <w:rFonts w:ascii="Verdana" w:eastAsia="Times New Roman" w:hAnsi="Verdana" w:cs="Times New Roman" w:hint="default"/>
      </w:rPr>
    </w:lvl>
    <w:lvl w:ilvl="1" w:tplc="04060003" w:tentative="1">
      <w:start w:val="1"/>
      <w:numFmt w:val="bullet"/>
      <w:lvlText w:val="o"/>
      <w:lvlJc w:val="left"/>
      <w:pPr>
        <w:tabs>
          <w:tab w:val="num" w:pos="1155"/>
        </w:tabs>
        <w:ind w:left="1155" w:hanging="360"/>
      </w:pPr>
      <w:rPr>
        <w:rFonts w:ascii="Courier New" w:hAnsi="Courier New" w:cs="Courier New" w:hint="default"/>
      </w:rPr>
    </w:lvl>
    <w:lvl w:ilvl="2" w:tplc="04060005" w:tentative="1">
      <w:start w:val="1"/>
      <w:numFmt w:val="bullet"/>
      <w:lvlText w:val=""/>
      <w:lvlJc w:val="left"/>
      <w:pPr>
        <w:tabs>
          <w:tab w:val="num" w:pos="1875"/>
        </w:tabs>
        <w:ind w:left="1875" w:hanging="360"/>
      </w:pPr>
      <w:rPr>
        <w:rFonts w:ascii="Wingdings" w:hAnsi="Wingdings" w:hint="default"/>
      </w:rPr>
    </w:lvl>
    <w:lvl w:ilvl="3" w:tplc="04060001" w:tentative="1">
      <w:start w:val="1"/>
      <w:numFmt w:val="bullet"/>
      <w:lvlText w:val=""/>
      <w:lvlJc w:val="left"/>
      <w:pPr>
        <w:tabs>
          <w:tab w:val="num" w:pos="2595"/>
        </w:tabs>
        <w:ind w:left="2595" w:hanging="360"/>
      </w:pPr>
      <w:rPr>
        <w:rFonts w:ascii="Symbol" w:hAnsi="Symbol" w:hint="default"/>
      </w:rPr>
    </w:lvl>
    <w:lvl w:ilvl="4" w:tplc="04060003" w:tentative="1">
      <w:start w:val="1"/>
      <w:numFmt w:val="bullet"/>
      <w:lvlText w:val="o"/>
      <w:lvlJc w:val="left"/>
      <w:pPr>
        <w:tabs>
          <w:tab w:val="num" w:pos="3315"/>
        </w:tabs>
        <w:ind w:left="3315" w:hanging="360"/>
      </w:pPr>
      <w:rPr>
        <w:rFonts w:ascii="Courier New" w:hAnsi="Courier New" w:cs="Courier New" w:hint="default"/>
      </w:rPr>
    </w:lvl>
    <w:lvl w:ilvl="5" w:tplc="04060005" w:tentative="1">
      <w:start w:val="1"/>
      <w:numFmt w:val="bullet"/>
      <w:lvlText w:val=""/>
      <w:lvlJc w:val="left"/>
      <w:pPr>
        <w:tabs>
          <w:tab w:val="num" w:pos="4035"/>
        </w:tabs>
        <w:ind w:left="4035" w:hanging="360"/>
      </w:pPr>
      <w:rPr>
        <w:rFonts w:ascii="Wingdings" w:hAnsi="Wingdings" w:hint="default"/>
      </w:rPr>
    </w:lvl>
    <w:lvl w:ilvl="6" w:tplc="04060001" w:tentative="1">
      <w:start w:val="1"/>
      <w:numFmt w:val="bullet"/>
      <w:lvlText w:val=""/>
      <w:lvlJc w:val="left"/>
      <w:pPr>
        <w:tabs>
          <w:tab w:val="num" w:pos="4755"/>
        </w:tabs>
        <w:ind w:left="4755" w:hanging="360"/>
      </w:pPr>
      <w:rPr>
        <w:rFonts w:ascii="Symbol" w:hAnsi="Symbol" w:hint="default"/>
      </w:rPr>
    </w:lvl>
    <w:lvl w:ilvl="7" w:tplc="04060003" w:tentative="1">
      <w:start w:val="1"/>
      <w:numFmt w:val="bullet"/>
      <w:lvlText w:val="o"/>
      <w:lvlJc w:val="left"/>
      <w:pPr>
        <w:tabs>
          <w:tab w:val="num" w:pos="5475"/>
        </w:tabs>
        <w:ind w:left="5475" w:hanging="360"/>
      </w:pPr>
      <w:rPr>
        <w:rFonts w:ascii="Courier New" w:hAnsi="Courier New" w:cs="Courier New" w:hint="default"/>
      </w:rPr>
    </w:lvl>
    <w:lvl w:ilvl="8" w:tplc="04060005" w:tentative="1">
      <w:start w:val="1"/>
      <w:numFmt w:val="bullet"/>
      <w:lvlText w:val=""/>
      <w:lvlJc w:val="left"/>
      <w:pPr>
        <w:tabs>
          <w:tab w:val="num" w:pos="6195"/>
        </w:tabs>
        <w:ind w:left="6195" w:hanging="360"/>
      </w:pPr>
      <w:rPr>
        <w:rFonts w:ascii="Wingdings" w:hAnsi="Wingdings" w:hint="default"/>
      </w:rPr>
    </w:lvl>
  </w:abstractNum>
  <w:abstractNum w:abstractNumId="4" w15:restartNumberingAfterBreak="0">
    <w:nsid w:val="358730A3"/>
    <w:multiLevelType w:val="hybridMultilevel"/>
    <w:tmpl w:val="17EAE0E6"/>
    <w:lvl w:ilvl="0" w:tplc="04060001">
      <w:start w:val="1"/>
      <w:numFmt w:val="bullet"/>
      <w:lvlText w:val=""/>
      <w:lvlJc w:val="left"/>
      <w:pPr>
        <w:ind w:left="360" w:hanging="360"/>
      </w:pPr>
      <w:rPr>
        <w:rFonts w:ascii="Symbol" w:hAnsi="Symbol" w:hint="default"/>
      </w:rPr>
    </w:lvl>
    <w:lvl w:ilvl="1" w:tplc="04060003" w:tentative="1">
      <w:start w:val="1"/>
      <w:numFmt w:val="bullet"/>
      <w:lvlText w:val="o"/>
      <w:lvlJc w:val="left"/>
      <w:pPr>
        <w:ind w:left="1080" w:hanging="360"/>
      </w:pPr>
      <w:rPr>
        <w:rFonts w:ascii="Courier New" w:hAnsi="Courier New" w:cs="Courier New" w:hint="default"/>
      </w:rPr>
    </w:lvl>
    <w:lvl w:ilvl="2" w:tplc="04060005" w:tentative="1">
      <w:start w:val="1"/>
      <w:numFmt w:val="bullet"/>
      <w:lvlText w:val=""/>
      <w:lvlJc w:val="left"/>
      <w:pPr>
        <w:ind w:left="1800" w:hanging="360"/>
      </w:pPr>
      <w:rPr>
        <w:rFonts w:ascii="Wingdings" w:hAnsi="Wingdings" w:hint="default"/>
      </w:rPr>
    </w:lvl>
    <w:lvl w:ilvl="3" w:tplc="04060001" w:tentative="1">
      <w:start w:val="1"/>
      <w:numFmt w:val="bullet"/>
      <w:lvlText w:val=""/>
      <w:lvlJc w:val="left"/>
      <w:pPr>
        <w:ind w:left="2520" w:hanging="360"/>
      </w:pPr>
      <w:rPr>
        <w:rFonts w:ascii="Symbol" w:hAnsi="Symbol" w:hint="default"/>
      </w:rPr>
    </w:lvl>
    <w:lvl w:ilvl="4" w:tplc="04060003" w:tentative="1">
      <w:start w:val="1"/>
      <w:numFmt w:val="bullet"/>
      <w:lvlText w:val="o"/>
      <w:lvlJc w:val="left"/>
      <w:pPr>
        <w:ind w:left="3240" w:hanging="360"/>
      </w:pPr>
      <w:rPr>
        <w:rFonts w:ascii="Courier New" w:hAnsi="Courier New" w:cs="Courier New" w:hint="default"/>
      </w:rPr>
    </w:lvl>
    <w:lvl w:ilvl="5" w:tplc="04060005" w:tentative="1">
      <w:start w:val="1"/>
      <w:numFmt w:val="bullet"/>
      <w:lvlText w:val=""/>
      <w:lvlJc w:val="left"/>
      <w:pPr>
        <w:ind w:left="3960" w:hanging="360"/>
      </w:pPr>
      <w:rPr>
        <w:rFonts w:ascii="Wingdings" w:hAnsi="Wingdings" w:hint="default"/>
      </w:rPr>
    </w:lvl>
    <w:lvl w:ilvl="6" w:tplc="04060001" w:tentative="1">
      <w:start w:val="1"/>
      <w:numFmt w:val="bullet"/>
      <w:lvlText w:val=""/>
      <w:lvlJc w:val="left"/>
      <w:pPr>
        <w:ind w:left="4680" w:hanging="360"/>
      </w:pPr>
      <w:rPr>
        <w:rFonts w:ascii="Symbol" w:hAnsi="Symbol" w:hint="default"/>
      </w:rPr>
    </w:lvl>
    <w:lvl w:ilvl="7" w:tplc="04060003" w:tentative="1">
      <w:start w:val="1"/>
      <w:numFmt w:val="bullet"/>
      <w:lvlText w:val="o"/>
      <w:lvlJc w:val="left"/>
      <w:pPr>
        <w:ind w:left="5400" w:hanging="360"/>
      </w:pPr>
      <w:rPr>
        <w:rFonts w:ascii="Courier New" w:hAnsi="Courier New" w:cs="Courier New" w:hint="default"/>
      </w:rPr>
    </w:lvl>
    <w:lvl w:ilvl="8" w:tplc="04060005" w:tentative="1">
      <w:start w:val="1"/>
      <w:numFmt w:val="bullet"/>
      <w:lvlText w:val=""/>
      <w:lvlJc w:val="left"/>
      <w:pPr>
        <w:ind w:left="6120" w:hanging="360"/>
      </w:pPr>
      <w:rPr>
        <w:rFonts w:ascii="Wingdings" w:hAnsi="Wingdings" w:hint="default"/>
      </w:rPr>
    </w:lvl>
  </w:abstractNum>
  <w:abstractNum w:abstractNumId="5" w15:restartNumberingAfterBreak="0">
    <w:nsid w:val="492C6B73"/>
    <w:multiLevelType w:val="hybridMultilevel"/>
    <w:tmpl w:val="DBAE4EA4"/>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FE432E6"/>
    <w:multiLevelType w:val="hybridMultilevel"/>
    <w:tmpl w:val="AF34CF70"/>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15313E1"/>
    <w:multiLevelType w:val="hybridMultilevel"/>
    <w:tmpl w:val="07548092"/>
    <w:lvl w:ilvl="0" w:tplc="0406000F">
      <w:start w:val="1"/>
      <w:numFmt w:val="decimal"/>
      <w:lvlText w:val="%1."/>
      <w:lvlJc w:val="left"/>
      <w:pPr>
        <w:ind w:left="720" w:hanging="36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8" w15:restartNumberingAfterBreak="0">
    <w:nsid w:val="71576633"/>
    <w:multiLevelType w:val="hybridMultilevel"/>
    <w:tmpl w:val="1A5C85B8"/>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737E00B5"/>
    <w:multiLevelType w:val="hybridMultilevel"/>
    <w:tmpl w:val="B9C66132"/>
    <w:lvl w:ilvl="0" w:tplc="04060001">
      <w:start w:val="1"/>
      <w:numFmt w:val="bullet"/>
      <w:lvlText w:val=""/>
      <w:lvlJc w:val="left"/>
      <w:pPr>
        <w:tabs>
          <w:tab w:val="num" w:pos="720"/>
        </w:tabs>
        <w:ind w:left="720" w:hanging="360"/>
      </w:pPr>
      <w:rPr>
        <w:rFonts w:ascii="Symbol" w:hAnsi="Symbol" w:hint="default"/>
      </w:rPr>
    </w:lvl>
    <w:lvl w:ilvl="1" w:tplc="04060003" w:tentative="1">
      <w:start w:val="1"/>
      <w:numFmt w:val="bullet"/>
      <w:lvlText w:val="o"/>
      <w:lvlJc w:val="left"/>
      <w:pPr>
        <w:tabs>
          <w:tab w:val="num" w:pos="1440"/>
        </w:tabs>
        <w:ind w:left="1440" w:hanging="360"/>
      </w:pPr>
      <w:rPr>
        <w:rFonts w:ascii="Courier New" w:hAnsi="Courier New" w:cs="Courier New" w:hint="default"/>
      </w:rPr>
    </w:lvl>
    <w:lvl w:ilvl="2" w:tplc="04060005" w:tentative="1">
      <w:start w:val="1"/>
      <w:numFmt w:val="bullet"/>
      <w:lvlText w:val=""/>
      <w:lvlJc w:val="left"/>
      <w:pPr>
        <w:tabs>
          <w:tab w:val="num" w:pos="2160"/>
        </w:tabs>
        <w:ind w:left="2160" w:hanging="360"/>
      </w:pPr>
      <w:rPr>
        <w:rFonts w:ascii="Wingdings" w:hAnsi="Wingdings" w:hint="default"/>
      </w:rPr>
    </w:lvl>
    <w:lvl w:ilvl="3" w:tplc="04060001" w:tentative="1">
      <w:start w:val="1"/>
      <w:numFmt w:val="bullet"/>
      <w:lvlText w:val=""/>
      <w:lvlJc w:val="left"/>
      <w:pPr>
        <w:tabs>
          <w:tab w:val="num" w:pos="2880"/>
        </w:tabs>
        <w:ind w:left="2880" w:hanging="360"/>
      </w:pPr>
      <w:rPr>
        <w:rFonts w:ascii="Symbol" w:hAnsi="Symbol" w:hint="default"/>
      </w:rPr>
    </w:lvl>
    <w:lvl w:ilvl="4" w:tplc="04060003" w:tentative="1">
      <w:start w:val="1"/>
      <w:numFmt w:val="bullet"/>
      <w:lvlText w:val="o"/>
      <w:lvlJc w:val="left"/>
      <w:pPr>
        <w:tabs>
          <w:tab w:val="num" w:pos="3600"/>
        </w:tabs>
        <w:ind w:left="3600" w:hanging="360"/>
      </w:pPr>
      <w:rPr>
        <w:rFonts w:ascii="Courier New" w:hAnsi="Courier New" w:cs="Courier New" w:hint="default"/>
      </w:rPr>
    </w:lvl>
    <w:lvl w:ilvl="5" w:tplc="04060005" w:tentative="1">
      <w:start w:val="1"/>
      <w:numFmt w:val="bullet"/>
      <w:lvlText w:val=""/>
      <w:lvlJc w:val="left"/>
      <w:pPr>
        <w:tabs>
          <w:tab w:val="num" w:pos="4320"/>
        </w:tabs>
        <w:ind w:left="4320" w:hanging="360"/>
      </w:pPr>
      <w:rPr>
        <w:rFonts w:ascii="Wingdings" w:hAnsi="Wingdings" w:hint="default"/>
      </w:rPr>
    </w:lvl>
    <w:lvl w:ilvl="6" w:tplc="04060001" w:tentative="1">
      <w:start w:val="1"/>
      <w:numFmt w:val="bullet"/>
      <w:lvlText w:val=""/>
      <w:lvlJc w:val="left"/>
      <w:pPr>
        <w:tabs>
          <w:tab w:val="num" w:pos="5040"/>
        </w:tabs>
        <w:ind w:left="5040" w:hanging="360"/>
      </w:pPr>
      <w:rPr>
        <w:rFonts w:ascii="Symbol" w:hAnsi="Symbol" w:hint="default"/>
      </w:rPr>
    </w:lvl>
    <w:lvl w:ilvl="7" w:tplc="04060003" w:tentative="1">
      <w:start w:val="1"/>
      <w:numFmt w:val="bullet"/>
      <w:lvlText w:val="o"/>
      <w:lvlJc w:val="left"/>
      <w:pPr>
        <w:tabs>
          <w:tab w:val="num" w:pos="5760"/>
        </w:tabs>
        <w:ind w:left="5760" w:hanging="360"/>
      </w:pPr>
      <w:rPr>
        <w:rFonts w:ascii="Courier New" w:hAnsi="Courier New" w:cs="Courier New" w:hint="default"/>
      </w:rPr>
    </w:lvl>
    <w:lvl w:ilvl="8" w:tplc="04060005" w:tentative="1">
      <w:start w:val="1"/>
      <w:numFmt w:val="bullet"/>
      <w:lvlText w:val=""/>
      <w:lvlJc w:val="left"/>
      <w:pPr>
        <w:tabs>
          <w:tab w:val="num" w:pos="6480"/>
        </w:tabs>
        <w:ind w:left="6480" w:hanging="360"/>
      </w:pPr>
      <w:rPr>
        <w:rFonts w:ascii="Wingdings" w:hAnsi="Wingdings" w:hint="default"/>
      </w:rPr>
    </w:lvl>
  </w:abstractNum>
  <w:num w:numId="1" w16cid:durableId="178589539">
    <w:abstractNumId w:val="6"/>
  </w:num>
  <w:num w:numId="2" w16cid:durableId="2136679896">
    <w:abstractNumId w:val="8"/>
  </w:num>
  <w:num w:numId="3" w16cid:durableId="382338327">
    <w:abstractNumId w:val="3"/>
  </w:num>
  <w:num w:numId="4" w16cid:durableId="2014214052">
    <w:abstractNumId w:val="2"/>
  </w:num>
  <w:num w:numId="5" w16cid:durableId="281302635">
    <w:abstractNumId w:val="5"/>
  </w:num>
  <w:num w:numId="6" w16cid:durableId="344022434">
    <w:abstractNumId w:val="1"/>
  </w:num>
  <w:num w:numId="7" w16cid:durableId="1329485277">
    <w:abstractNumId w:val="9"/>
  </w:num>
  <w:num w:numId="8" w16cid:durableId="954025470">
    <w:abstractNumId w:val="0"/>
  </w:num>
  <w:num w:numId="9" w16cid:durableId="1794202406">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355929786">
    <w:abstractNumId w:val="4"/>
  </w:num>
  <w:num w:numId="11" w16cid:durableId="38603029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5B40"/>
    <w:rsid w:val="00002C32"/>
    <w:rsid w:val="000046A6"/>
    <w:rsid w:val="00007DEB"/>
    <w:rsid w:val="00010498"/>
    <w:rsid w:val="000111C1"/>
    <w:rsid w:val="000118FF"/>
    <w:rsid w:val="00011B1D"/>
    <w:rsid w:val="00021AEC"/>
    <w:rsid w:val="00022709"/>
    <w:rsid w:val="00032DFC"/>
    <w:rsid w:val="00035A75"/>
    <w:rsid w:val="00046BE9"/>
    <w:rsid w:val="0006594E"/>
    <w:rsid w:val="0008066C"/>
    <w:rsid w:val="00090E0E"/>
    <w:rsid w:val="000948EC"/>
    <w:rsid w:val="00094ECD"/>
    <w:rsid w:val="000969E4"/>
    <w:rsid w:val="000A2181"/>
    <w:rsid w:val="000A33F4"/>
    <w:rsid w:val="000A5F25"/>
    <w:rsid w:val="000B2AD0"/>
    <w:rsid w:val="000B552B"/>
    <w:rsid w:val="000C1ADB"/>
    <w:rsid w:val="000D1097"/>
    <w:rsid w:val="000E0E12"/>
    <w:rsid w:val="000E105F"/>
    <w:rsid w:val="000E42A0"/>
    <w:rsid w:val="000E5710"/>
    <w:rsid w:val="000E7169"/>
    <w:rsid w:val="00103608"/>
    <w:rsid w:val="00104494"/>
    <w:rsid w:val="00105F84"/>
    <w:rsid w:val="00107DFA"/>
    <w:rsid w:val="0011195E"/>
    <w:rsid w:val="00117E4B"/>
    <w:rsid w:val="00124408"/>
    <w:rsid w:val="00127D7F"/>
    <w:rsid w:val="00146AE2"/>
    <w:rsid w:val="00156DC2"/>
    <w:rsid w:val="001574B8"/>
    <w:rsid w:val="00160016"/>
    <w:rsid w:val="00164B75"/>
    <w:rsid w:val="00167CD5"/>
    <w:rsid w:val="001739D5"/>
    <w:rsid w:val="0018631F"/>
    <w:rsid w:val="001A2E90"/>
    <w:rsid w:val="001A49CE"/>
    <w:rsid w:val="001C675F"/>
    <w:rsid w:val="001C79C9"/>
    <w:rsid w:val="001D1847"/>
    <w:rsid w:val="001E78D5"/>
    <w:rsid w:val="001F1235"/>
    <w:rsid w:val="001F18F6"/>
    <w:rsid w:val="00204683"/>
    <w:rsid w:val="00205255"/>
    <w:rsid w:val="00210B51"/>
    <w:rsid w:val="00212BA6"/>
    <w:rsid w:val="00215245"/>
    <w:rsid w:val="0021587F"/>
    <w:rsid w:val="002164FC"/>
    <w:rsid w:val="00217431"/>
    <w:rsid w:val="00224A7D"/>
    <w:rsid w:val="00230DDF"/>
    <w:rsid w:val="0023592B"/>
    <w:rsid w:val="00240AC8"/>
    <w:rsid w:val="002450F5"/>
    <w:rsid w:val="00250D7B"/>
    <w:rsid w:val="0025139F"/>
    <w:rsid w:val="0026384C"/>
    <w:rsid w:val="002775EE"/>
    <w:rsid w:val="002820AB"/>
    <w:rsid w:val="002841FB"/>
    <w:rsid w:val="00287420"/>
    <w:rsid w:val="0029057A"/>
    <w:rsid w:val="002A1EDD"/>
    <w:rsid w:val="002A7D1D"/>
    <w:rsid w:val="002B0A8A"/>
    <w:rsid w:val="002B67F0"/>
    <w:rsid w:val="002C493D"/>
    <w:rsid w:val="002D1CCE"/>
    <w:rsid w:val="002E51E5"/>
    <w:rsid w:val="002E59D7"/>
    <w:rsid w:val="002F5FB3"/>
    <w:rsid w:val="003006FA"/>
    <w:rsid w:val="00303B09"/>
    <w:rsid w:val="003058E0"/>
    <w:rsid w:val="0031112E"/>
    <w:rsid w:val="00337EEE"/>
    <w:rsid w:val="003438EA"/>
    <w:rsid w:val="00345759"/>
    <w:rsid w:val="0035762E"/>
    <w:rsid w:val="00360674"/>
    <w:rsid w:val="003637CA"/>
    <w:rsid w:val="003751D5"/>
    <w:rsid w:val="00380C22"/>
    <w:rsid w:val="003941C4"/>
    <w:rsid w:val="00396218"/>
    <w:rsid w:val="003A0100"/>
    <w:rsid w:val="003A3946"/>
    <w:rsid w:val="003A7B44"/>
    <w:rsid w:val="003B26D7"/>
    <w:rsid w:val="003C1934"/>
    <w:rsid w:val="003D0C3C"/>
    <w:rsid w:val="003D0ECA"/>
    <w:rsid w:val="003D438C"/>
    <w:rsid w:val="003F2EA1"/>
    <w:rsid w:val="003F5C92"/>
    <w:rsid w:val="003F6BAE"/>
    <w:rsid w:val="00400215"/>
    <w:rsid w:val="00402A18"/>
    <w:rsid w:val="00402F17"/>
    <w:rsid w:val="004064DF"/>
    <w:rsid w:val="00406DB7"/>
    <w:rsid w:val="00423C60"/>
    <w:rsid w:val="00424628"/>
    <w:rsid w:val="00424C2D"/>
    <w:rsid w:val="004404E1"/>
    <w:rsid w:val="00442E3D"/>
    <w:rsid w:val="00447528"/>
    <w:rsid w:val="00453686"/>
    <w:rsid w:val="0046069F"/>
    <w:rsid w:val="004618BF"/>
    <w:rsid w:val="004623B7"/>
    <w:rsid w:val="00477163"/>
    <w:rsid w:val="004813AD"/>
    <w:rsid w:val="00481F74"/>
    <w:rsid w:val="00486489"/>
    <w:rsid w:val="00490FD0"/>
    <w:rsid w:val="004B0A36"/>
    <w:rsid w:val="004B7818"/>
    <w:rsid w:val="004C2ED0"/>
    <w:rsid w:val="004D7AF1"/>
    <w:rsid w:val="004E0610"/>
    <w:rsid w:val="004E0E80"/>
    <w:rsid w:val="004E5687"/>
    <w:rsid w:val="004F78E0"/>
    <w:rsid w:val="005143A7"/>
    <w:rsid w:val="00535A9D"/>
    <w:rsid w:val="0054501B"/>
    <w:rsid w:val="00545C9D"/>
    <w:rsid w:val="005468F8"/>
    <w:rsid w:val="00546D27"/>
    <w:rsid w:val="00552D84"/>
    <w:rsid w:val="00554ED8"/>
    <w:rsid w:val="00556EC0"/>
    <w:rsid w:val="00565611"/>
    <w:rsid w:val="00572905"/>
    <w:rsid w:val="00576AF8"/>
    <w:rsid w:val="00580C8B"/>
    <w:rsid w:val="00582B89"/>
    <w:rsid w:val="00591EC2"/>
    <w:rsid w:val="0059332D"/>
    <w:rsid w:val="00596DCF"/>
    <w:rsid w:val="005A4A8E"/>
    <w:rsid w:val="005A773A"/>
    <w:rsid w:val="005A7D47"/>
    <w:rsid w:val="005B19C3"/>
    <w:rsid w:val="005B2F26"/>
    <w:rsid w:val="005B5839"/>
    <w:rsid w:val="005C2654"/>
    <w:rsid w:val="005C2CD5"/>
    <w:rsid w:val="005C2F5D"/>
    <w:rsid w:val="005C3EE9"/>
    <w:rsid w:val="005C799A"/>
    <w:rsid w:val="005D0800"/>
    <w:rsid w:val="005D0854"/>
    <w:rsid w:val="005D1901"/>
    <w:rsid w:val="005D3087"/>
    <w:rsid w:val="005E0599"/>
    <w:rsid w:val="005F2F44"/>
    <w:rsid w:val="006004E8"/>
    <w:rsid w:val="00607D01"/>
    <w:rsid w:val="00624F0D"/>
    <w:rsid w:val="006457A9"/>
    <w:rsid w:val="00645AF4"/>
    <w:rsid w:val="0065451D"/>
    <w:rsid w:val="00655F77"/>
    <w:rsid w:val="00671447"/>
    <w:rsid w:val="006717F1"/>
    <w:rsid w:val="00687E52"/>
    <w:rsid w:val="006A5D80"/>
    <w:rsid w:val="006A5F0F"/>
    <w:rsid w:val="006B2E8C"/>
    <w:rsid w:val="006B6063"/>
    <w:rsid w:val="006C2418"/>
    <w:rsid w:val="006C3B0D"/>
    <w:rsid w:val="006C574B"/>
    <w:rsid w:val="006C7ADA"/>
    <w:rsid w:val="006D4C6E"/>
    <w:rsid w:val="006D58BF"/>
    <w:rsid w:val="006E7C19"/>
    <w:rsid w:val="006F2294"/>
    <w:rsid w:val="00710CCC"/>
    <w:rsid w:val="00711476"/>
    <w:rsid w:val="00745593"/>
    <w:rsid w:val="00747F0B"/>
    <w:rsid w:val="00751048"/>
    <w:rsid w:val="007534ED"/>
    <w:rsid w:val="0075490D"/>
    <w:rsid w:val="0076123C"/>
    <w:rsid w:val="007723C3"/>
    <w:rsid w:val="00772C5D"/>
    <w:rsid w:val="00774CEA"/>
    <w:rsid w:val="00781970"/>
    <w:rsid w:val="00787910"/>
    <w:rsid w:val="007913BD"/>
    <w:rsid w:val="007A2B31"/>
    <w:rsid w:val="007A34A1"/>
    <w:rsid w:val="007A5B40"/>
    <w:rsid w:val="007A7A16"/>
    <w:rsid w:val="007A7A36"/>
    <w:rsid w:val="007A7C97"/>
    <w:rsid w:val="007B01B5"/>
    <w:rsid w:val="007B520C"/>
    <w:rsid w:val="007B61D9"/>
    <w:rsid w:val="007B7435"/>
    <w:rsid w:val="007C5D46"/>
    <w:rsid w:val="007D270C"/>
    <w:rsid w:val="007F42E7"/>
    <w:rsid w:val="007F43FC"/>
    <w:rsid w:val="0080106A"/>
    <w:rsid w:val="00810B38"/>
    <w:rsid w:val="00822D69"/>
    <w:rsid w:val="00831CB1"/>
    <w:rsid w:val="008648D6"/>
    <w:rsid w:val="00872E13"/>
    <w:rsid w:val="008747C2"/>
    <w:rsid w:val="008863E4"/>
    <w:rsid w:val="00891084"/>
    <w:rsid w:val="0089434F"/>
    <w:rsid w:val="00894CAE"/>
    <w:rsid w:val="00897AFE"/>
    <w:rsid w:val="008A11BF"/>
    <w:rsid w:val="008A2C59"/>
    <w:rsid w:val="008A5FCA"/>
    <w:rsid w:val="008A77EF"/>
    <w:rsid w:val="008B5E55"/>
    <w:rsid w:val="008B6A8B"/>
    <w:rsid w:val="008B7DD2"/>
    <w:rsid w:val="008D1A6B"/>
    <w:rsid w:val="008D22EF"/>
    <w:rsid w:val="008D2C37"/>
    <w:rsid w:val="008D556B"/>
    <w:rsid w:val="008E43E6"/>
    <w:rsid w:val="008E59EE"/>
    <w:rsid w:val="008E67A7"/>
    <w:rsid w:val="008F3557"/>
    <w:rsid w:val="008F5F1F"/>
    <w:rsid w:val="00900E63"/>
    <w:rsid w:val="00902997"/>
    <w:rsid w:val="00903327"/>
    <w:rsid w:val="0090421B"/>
    <w:rsid w:val="00905212"/>
    <w:rsid w:val="009059F3"/>
    <w:rsid w:val="00915912"/>
    <w:rsid w:val="009170FC"/>
    <w:rsid w:val="00924295"/>
    <w:rsid w:val="00924927"/>
    <w:rsid w:val="009256F6"/>
    <w:rsid w:val="00931D25"/>
    <w:rsid w:val="00935B9B"/>
    <w:rsid w:val="0094371B"/>
    <w:rsid w:val="00943B58"/>
    <w:rsid w:val="009453CA"/>
    <w:rsid w:val="009505F5"/>
    <w:rsid w:val="009525A6"/>
    <w:rsid w:val="009544CD"/>
    <w:rsid w:val="00960721"/>
    <w:rsid w:val="00967662"/>
    <w:rsid w:val="009679A3"/>
    <w:rsid w:val="009717C8"/>
    <w:rsid w:val="00985FE4"/>
    <w:rsid w:val="00986125"/>
    <w:rsid w:val="009A1DAC"/>
    <w:rsid w:val="009A1ECD"/>
    <w:rsid w:val="009A5336"/>
    <w:rsid w:val="009A75D8"/>
    <w:rsid w:val="009B6F03"/>
    <w:rsid w:val="009C3A98"/>
    <w:rsid w:val="009D2105"/>
    <w:rsid w:val="009E323B"/>
    <w:rsid w:val="009F44FB"/>
    <w:rsid w:val="009F70AB"/>
    <w:rsid w:val="009F719E"/>
    <w:rsid w:val="00A02F3B"/>
    <w:rsid w:val="00A1098A"/>
    <w:rsid w:val="00A1199E"/>
    <w:rsid w:val="00A12475"/>
    <w:rsid w:val="00A1735D"/>
    <w:rsid w:val="00A21636"/>
    <w:rsid w:val="00A3360C"/>
    <w:rsid w:val="00A37784"/>
    <w:rsid w:val="00A442BE"/>
    <w:rsid w:val="00A45EDE"/>
    <w:rsid w:val="00A47A0F"/>
    <w:rsid w:val="00A510E7"/>
    <w:rsid w:val="00A55ECB"/>
    <w:rsid w:val="00A652D6"/>
    <w:rsid w:val="00A65BFE"/>
    <w:rsid w:val="00A7494E"/>
    <w:rsid w:val="00A8137F"/>
    <w:rsid w:val="00A813FE"/>
    <w:rsid w:val="00A904D6"/>
    <w:rsid w:val="00A958F7"/>
    <w:rsid w:val="00AA05E4"/>
    <w:rsid w:val="00AA6CEF"/>
    <w:rsid w:val="00AB6ABE"/>
    <w:rsid w:val="00AC6DAA"/>
    <w:rsid w:val="00AD7C5C"/>
    <w:rsid w:val="00AE0FA8"/>
    <w:rsid w:val="00AE67FD"/>
    <w:rsid w:val="00B0305C"/>
    <w:rsid w:val="00B03F8D"/>
    <w:rsid w:val="00B0470C"/>
    <w:rsid w:val="00B06C96"/>
    <w:rsid w:val="00B07A65"/>
    <w:rsid w:val="00B14A06"/>
    <w:rsid w:val="00B15A9C"/>
    <w:rsid w:val="00B227C1"/>
    <w:rsid w:val="00B22D40"/>
    <w:rsid w:val="00B327C5"/>
    <w:rsid w:val="00B35B62"/>
    <w:rsid w:val="00B36E6D"/>
    <w:rsid w:val="00B3739C"/>
    <w:rsid w:val="00B432A6"/>
    <w:rsid w:val="00B4398A"/>
    <w:rsid w:val="00B43DF8"/>
    <w:rsid w:val="00B51652"/>
    <w:rsid w:val="00B535F6"/>
    <w:rsid w:val="00B56B10"/>
    <w:rsid w:val="00B61DFB"/>
    <w:rsid w:val="00B63723"/>
    <w:rsid w:val="00B6410D"/>
    <w:rsid w:val="00B700F4"/>
    <w:rsid w:val="00B71C76"/>
    <w:rsid w:val="00B74867"/>
    <w:rsid w:val="00B775AB"/>
    <w:rsid w:val="00BA2D17"/>
    <w:rsid w:val="00BA52C4"/>
    <w:rsid w:val="00BB199F"/>
    <w:rsid w:val="00BB29F7"/>
    <w:rsid w:val="00BB7407"/>
    <w:rsid w:val="00BC3DEF"/>
    <w:rsid w:val="00BC53A0"/>
    <w:rsid w:val="00BC62BE"/>
    <w:rsid w:val="00BD1313"/>
    <w:rsid w:val="00BD1366"/>
    <w:rsid w:val="00BD7D6E"/>
    <w:rsid w:val="00BE098D"/>
    <w:rsid w:val="00C17068"/>
    <w:rsid w:val="00C17537"/>
    <w:rsid w:val="00C20A5A"/>
    <w:rsid w:val="00C2559C"/>
    <w:rsid w:val="00C34DEB"/>
    <w:rsid w:val="00C40DFE"/>
    <w:rsid w:val="00C4150E"/>
    <w:rsid w:val="00C4187E"/>
    <w:rsid w:val="00C506C8"/>
    <w:rsid w:val="00C60C15"/>
    <w:rsid w:val="00C64E03"/>
    <w:rsid w:val="00C70080"/>
    <w:rsid w:val="00C93216"/>
    <w:rsid w:val="00CA37F4"/>
    <w:rsid w:val="00CB185F"/>
    <w:rsid w:val="00CD24F3"/>
    <w:rsid w:val="00CD410F"/>
    <w:rsid w:val="00CD5B2E"/>
    <w:rsid w:val="00CE469C"/>
    <w:rsid w:val="00CF2D56"/>
    <w:rsid w:val="00CF7573"/>
    <w:rsid w:val="00D023E1"/>
    <w:rsid w:val="00D029C7"/>
    <w:rsid w:val="00D03F86"/>
    <w:rsid w:val="00D30E8D"/>
    <w:rsid w:val="00D316AF"/>
    <w:rsid w:val="00D35B7A"/>
    <w:rsid w:val="00D35CBB"/>
    <w:rsid w:val="00D41F4F"/>
    <w:rsid w:val="00D45762"/>
    <w:rsid w:val="00D50735"/>
    <w:rsid w:val="00D66714"/>
    <w:rsid w:val="00D67F1C"/>
    <w:rsid w:val="00D73240"/>
    <w:rsid w:val="00D7343A"/>
    <w:rsid w:val="00D868FB"/>
    <w:rsid w:val="00D96C27"/>
    <w:rsid w:val="00DA0423"/>
    <w:rsid w:val="00DA254C"/>
    <w:rsid w:val="00DA4A06"/>
    <w:rsid w:val="00DB1272"/>
    <w:rsid w:val="00DC0078"/>
    <w:rsid w:val="00DC09B5"/>
    <w:rsid w:val="00DC0A70"/>
    <w:rsid w:val="00DC5076"/>
    <w:rsid w:val="00DC5F03"/>
    <w:rsid w:val="00DD0193"/>
    <w:rsid w:val="00DD0493"/>
    <w:rsid w:val="00DD0FF4"/>
    <w:rsid w:val="00DD1F1F"/>
    <w:rsid w:val="00DF01B5"/>
    <w:rsid w:val="00DF790C"/>
    <w:rsid w:val="00DF79A5"/>
    <w:rsid w:val="00E03DE2"/>
    <w:rsid w:val="00E0551F"/>
    <w:rsid w:val="00E115F7"/>
    <w:rsid w:val="00E139E8"/>
    <w:rsid w:val="00E229D3"/>
    <w:rsid w:val="00E23723"/>
    <w:rsid w:val="00E24824"/>
    <w:rsid w:val="00E33B70"/>
    <w:rsid w:val="00E37B2E"/>
    <w:rsid w:val="00E40AFD"/>
    <w:rsid w:val="00E42AE5"/>
    <w:rsid w:val="00E45345"/>
    <w:rsid w:val="00E456CE"/>
    <w:rsid w:val="00E46BD8"/>
    <w:rsid w:val="00E72856"/>
    <w:rsid w:val="00E77A75"/>
    <w:rsid w:val="00E80517"/>
    <w:rsid w:val="00E84399"/>
    <w:rsid w:val="00E845BA"/>
    <w:rsid w:val="00E860DA"/>
    <w:rsid w:val="00E94C00"/>
    <w:rsid w:val="00E96136"/>
    <w:rsid w:val="00EA0CA9"/>
    <w:rsid w:val="00EB0F92"/>
    <w:rsid w:val="00EC44F7"/>
    <w:rsid w:val="00ED5155"/>
    <w:rsid w:val="00EE5F39"/>
    <w:rsid w:val="00EF0E6B"/>
    <w:rsid w:val="00F019A1"/>
    <w:rsid w:val="00F02BC6"/>
    <w:rsid w:val="00F16EB2"/>
    <w:rsid w:val="00F24424"/>
    <w:rsid w:val="00F319A1"/>
    <w:rsid w:val="00F35956"/>
    <w:rsid w:val="00F42558"/>
    <w:rsid w:val="00F42CC7"/>
    <w:rsid w:val="00F43747"/>
    <w:rsid w:val="00F45EE4"/>
    <w:rsid w:val="00F46987"/>
    <w:rsid w:val="00F50755"/>
    <w:rsid w:val="00F54AE7"/>
    <w:rsid w:val="00F61BBF"/>
    <w:rsid w:val="00F64FB1"/>
    <w:rsid w:val="00F862B1"/>
    <w:rsid w:val="00F8727C"/>
    <w:rsid w:val="00F92E9C"/>
    <w:rsid w:val="00FA02D1"/>
    <w:rsid w:val="00FB5E32"/>
    <w:rsid w:val="00FC53A1"/>
    <w:rsid w:val="00FD7C05"/>
    <w:rsid w:val="00FF0578"/>
    <w:rsid w:val="00FF2E56"/>
  </w:rsids>
  <m:mathPr>
    <m:mathFont m:val="Cambria Math"/>
    <m:brkBin m:val="before"/>
    <m:brkBinSub m:val="--"/>
    <m:smallFrac m:val="0"/>
    <m:dispDef/>
    <m:lMargin m:val="0"/>
    <m:rMargin m:val="0"/>
    <m:defJc m:val="centerGroup"/>
    <m:wrapIndent m:val="1440"/>
    <m:intLim m:val="subSup"/>
    <m:naryLim m:val="undOvr"/>
  </m:mathPr>
  <w:attachedSchema w:val="aak_skabelon_skema"/>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CD4877"/>
  <w15:chartTrackingRefBased/>
  <w15:docId w15:val="{EA4BFEC7-9B35-41EA-AACB-64C8CBB097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a-DK" w:eastAsia="da-DK"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Overskrift1">
    <w:name w:val="heading 1"/>
    <w:basedOn w:val="Normal"/>
    <w:next w:val="Normal"/>
    <w:qFormat/>
    <w:rsid w:val="007A5B40"/>
    <w:pPr>
      <w:keepNext/>
      <w:outlineLvl w:val="0"/>
    </w:pPr>
    <w:rPr>
      <w:b/>
      <w:bCs/>
      <w:sz w:val="36"/>
      <w:lang w:eastAsia="en-US"/>
    </w:rPr>
  </w:style>
  <w:style w:type="paragraph" w:styleId="Overskrift2">
    <w:name w:val="heading 2"/>
    <w:basedOn w:val="Normal"/>
    <w:next w:val="Normal"/>
    <w:link w:val="Overskrift2Tegn"/>
    <w:qFormat/>
    <w:rsid w:val="007A5B40"/>
    <w:pPr>
      <w:keepNext/>
      <w:spacing w:before="240" w:after="60"/>
      <w:outlineLvl w:val="1"/>
    </w:pPr>
    <w:rPr>
      <w:rFonts w:cs="Arial"/>
      <w:b/>
      <w:bCs/>
      <w:iCs/>
      <w:szCs w:val="28"/>
      <w:lang w:val="en-GB" w:eastAsia="en-US"/>
    </w:rPr>
  </w:style>
  <w:style w:type="paragraph" w:styleId="Overskrift3">
    <w:name w:val="heading 3"/>
    <w:basedOn w:val="Normal"/>
    <w:next w:val="Normal"/>
    <w:qFormat/>
    <w:rsid w:val="00C4150E"/>
    <w:pPr>
      <w:keepNext/>
      <w:spacing w:before="240" w:after="60"/>
      <w:outlineLvl w:val="2"/>
    </w:pPr>
    <w:rPr>
      <w:rFonts w:ascii="Arial" w:hAnsi="Arial" w:cs="Arial"/>
      <w:b/>
      <w:bCs/>
      <w:sz w:val="26"/>
      <w:szCs w:val="26"/>
    </w:rPr>
  </w:style>
  <w:style w:type="paragraph" w:styleId="Overskrift5">
    <w:name w:val="heading 5"/>
    <w:basedOn w:val="Normal"/>
    <w:next w:val="Normal"/>
    <w:qFormat/>
    <w:rsid w:val="00B432A6"/>
    <w:pPr>
      <w:spacing w:before="240" w:after="60"/>
      <w:outlineLvl w:val="4"/>
    </w:pPr>
    <w:rPr>
      <w:b/>
      <w:bCs/>
      <w:i/>
      <w:iCs/>
      <w:sz w:val="26"/>
      <w:szCs w:val="26"/>
    </w:rPr>
  </w:style>
  <w:style w:type="paragraph" w:styleId="Overskrift6">
    <w:name w:val="heading 6"/>
    <w:basedOn w:val="Normal"/>
    <w:next w:val="Normal"/>
    <w:qFormat/>
    <w:rsid w:val="00B56B10"/>
    <w:pPr>
      <w:spacing w:before="240" w:after="60"/>
      <w:outlineLvl w:val="5"/>
    </w:pPr>
    <w:rPr>
      <w:b/>
      <w:bCs/>
      <w:sz w:val="22"/>
      <w:szCs w:val="22"/>
    </w:rPr>
  </w:style>
  <w:style w:type="paragraph" w:styleId="Overskrift9">
    <w:name w:val="heading 9"/>
    <w:basedOn w:val="Normal"/>
    <w:next w:val="Normal"/>
    <w:qFormat/>
    <w:rsid w:val="00DD0193"/>
    <w:pPr>
      <w:spacing w:before="240" w:after="60"/>
      <w:outlineLvl w:val="8"/>
    </w:pPr>
    <w:rPr>
      <w:rFonts w:ascii="Arial" w:hAnsi="Arial" w:cs="Arial"/>
      <w:sz w:val="22"/>
      <w:szCs w:val="2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39"/>
    <w:rsid w:val="007A5B4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dtekst">
    <w:name w:val="Body Text"/>
    <w:basedOn w:val="Normal"/>
    <w:rsid w:val="007A5B40"/>
    <w:rPr>
      <w:szCs w:val="20"/>
    </w:rPr>
  </w:style>
  <w:style w:type="character" w:customStyle="1" w:styleId="Overskrift2Tegn">
    <w:name w:val="Overskrift 2 Tegn"/>
    <w:link w:val="Overskrift2"/>
    <w:rsid w:val="007A5B40"/>
    <w:rPr>
      <w:rFonts w:cs="Arial"/>
      <w:b/>
      <w:bCs/>
      <w:iCs/>
      <w:sz w:val="24"/>
      <w:szCs w:val="28"/>
      <w:lang w:val="en-GB" w:eastAsia="en-US" w:bidi="ar-SA"/>
    </w:rPr>
  </w:style>
  <w:style w:type="paragraph" w:styleId="Brdtekst3">
    <w:name w:val="Body Text 3"/>
    <w:basedOn w:val="Normal"/>
    <w:rsid w:val="007A5B40"/>
    <w:pPr>
      <w:spacing w:after="120"/>
    </w:pPr>
    <w:rPr>
      <w:sz w:val="16"/>
      <w:szCs w:val="16"/>
      <w:lang w:val="en-GB" w:eastAsia="en-US"/>
    </w:rPr>
  </w:style>
  <w:style w:type="character" w:styleId="Slutnotehenvisning">
    <w:name w:val="endnote reference"/>
    <w:semiHidden/>
    <w:rsid w:val="007A5B40"/>
    <w:rPr>
      <w:vertAlign w:val="superscript"/>
    </w:rPr>
  </w:style>
  <w:style w:type="paragraph" w:customStyle="1" w:styleId="normal-fed">
    <w:name w:val="normal -fed"/>
    <w:basedOn w:val="Normal"/>
    <w:link w:val="normal-fedTegn"/>
    <w:rsid w:val="007A5B40"/>
    <w:pPr>
      <w:jc w:val="both"/>
    </w:pPr>
    <w:rPr>
      <w:rFonts w:ascii="Arial" w:hAnsi="Arial"/>
      <w:b/>
      <w:sz w:val="22"/>
      <w:szCs w:val="14"/>
    </w:rPr>
  </w:style>
  <w:style w:type="paragraph" w:styleId="NormalWeb">
    <w:name w:val="Normal (Web)"/>
    <w:basedOn w:val="Normal"/>
    <w:uiPriority w:val="99"/>
    <w:rsid w:val="007A5B40"/>
    <w:pPr>
      <w:spacing w:before="100" w:beforeAutospacing="1" w:after="100" w:afterAutospacing="1"/>
    </w:pPr>
    <w:rPr>
      <w:lang w:val="en-GB" w:eastAsia="en-GB"/>
    </w:rPr>
  </w:style>
  <w:style w:type="character" w:customStyle="1" w:styleId="normal-fedTegn">
    <w:name w:val="normal -fed Tegn"/>
    <w:link w:val="normal-fed"/>
    <w:rsid w:val="007A5B40"/>
    <w:rPr>
      <w:rFonts w:ascii="Arial" w:hAnsi="Arial"/>
      <w:b/>
      <w:sz w:val="22"/>
      <w:szCs w:val="14"/>
      <w:lang w:val="da-DK" w:eastAsia="da-DK" w:bidi="ar-SA"/>
    </w:rPr>
  </w:style>
  <w:style w:type="character" w:customStyle="1" w:styleId="overskrift31">
    <w:name w:val="overskrift31"/>
    <w:rsid w:val="007A5B40"/>
    <w:rPr>
      <w:rFonts w:ascii="Arial" w:hAnsi="Arial" w:cs="Arial" w:hint="default"/>
      <w:b/>
      <w:bCs/>
      <w:color w:val="0160A0"/>
      <w:sz w:val="18"/>
      <w:szCs w:val="18"/>
    </w:rPr>
  </w:style>
  <w:style w:type="paragraph" w:styleId="Sidehoved">
    <w:name w:val="header"/>
    <w:basedOn w:val="Normal"/>
    <w:rsid w:val="007A5B40"/>
    <w:pPr>
      <w:tabs>
        <w:tab w:val="center" w:pos="4819"/>
        <w:tab w:val="right" w:pos="9638"/>
      </w:tabs>
    </w:pPr>
  </w:style>
  <w:style w:type="paragraph" w:styleId="Sidefod">
    <w:name w:val="footer"/>
    <w:basedOn w:val="Normal"/>
    <w:rsid w:val="007A5B40"/>
    <w:pPr>
      <w:tabs>
        <w:tab w:val="center" w:pos="4819"/>
        <w:tab w:val="right" w:pos="9638"/>
      </w:tabs>
    </w:pPr>
  </w:style>
  <w:style w:type="table" w:customStyle="1" w:styleId="Tabel-Gitter1">
    <w:name w:val="Tabel - Gitter1"/>
    <w:basedOn w:val="Tabel-Normal"/>
    <w:next w:val="Tabel-Gitter"/>
    <w:rsid w:val="00DD1F1F"/>
    <w:rPr>
      <w:rFonts w:ascii="Arial" w:hAnsi="Arial"/>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0A33F4"/>
    <w:rPr>
      <w:color w:val="0000FF"/>
      <w:u w:val="single"/>
    </w:rPr>
  </w:style>
  <w:style w:type="paragraph" w:styleId="Markeringsbobletekst">
    <w:name w:val="Balloon Text"/>
    <w:basedOn w:val="Normal"/>
    <w:semiHidden/>
    <w:rsid w:val="005A4A8E"/>
    <w:rPr>
      <w:rFonts w:ascii="Tahoma" w:hAnsi="Tahoma" w:cs="Tahoma"/>
      <w:sz w:val="16"/>
      <w:szCs w:val="16"/>
    </w:rPr>
  </w:style>
  <w:style w:type="paragraph" w:styleId="Listeafsnit">
    <w:name w:val="List Paragraph"/>
    <w:basedOn w:val="Normal"/>
    <w:uiPriority w:val="34"/>
    <w:qFormat/>
    <w:rsid w:val="00DD0493"/>
    <w:pPr>
      <w:ind w:left="720"/>
      <w:contextualSpacing/>
    </w:pPr>
  </w:style>
  <w:style w:type="character" w:styleId="BesgtLink">
    <w:name w:val="FollowedHyperlink"/>
    <w:rsid w:val="006C2418"/>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4417383">
      <w:bodyDiv w:val="1"/>
      <w:marLeft w:val="0"/>
      <w:marRight w:val="0"/>
      <w:marTop w:val="0"/>
      <w:marBottom w:val="0"/>
      <w:divBdr>
        <w:top w:val="none" w:sz="0" w:space="0" w:color="auto"/>
        <w:left w:val="none" w:sz="0" w:space="0" w:color="auto"/>
        <w:bottom w:val="none" w:sz="0" w:space="0" w:color="auto"/>
        <w:right w:val="none" w:sz="0" w:space="0" w:color="auto"/>
      </w:divBdr>
    </w:div>
    <w:div w:id="341662543">
      <w:bodyDiv w:val="1"/>
      <w:marLeft w:val="0"/>
      <w:marRight w:val="0"/>
      <w:marTop w:val="0"/>
      <w:marBottom w:val="0"/>
      <w:divBdr>
        <w:top w:val="none" w:sz="0" w:space="0" w:color="auto"/>
        <w:left w:val="none" w:sz="0" w:space="0" w:color="auto"/>
        <w:bottom w:val="none" w:sz="0" w:space="0" w:color="auto"/>
        <w:right w:val="none" w:sz="0" w:space="0" w:color="auto"/>
      </w:divBdr>
    </w:div>
    <w:div w:id="397871559">
      <w:bodyDiv w:val="1"/>
      <w:marLeft w:val="0"/>
      <w:marRight w:val="0"/>
      <w:marTop w:val="0"/>
      <w:marBottom w:val="0"/>
      <w:divBdr>
        <w:top w:val="none" w:sz="0" w:space="0" w:color="auto"/>
        <w:left w:val="none" w:sz="0" w:space="0" w:color="auto"/>
        <w:bottom w:val="none" w:sz="0" w:space="0" w:color="auto"/>
        <w:right w:val="none" w:sz="0" w:space="0" w:color="auto"/>
      </w:divBdr>
    </w:div>
    <w:div w:id="884291899">
      <w:bodyDiv w:val="1"/>
      <w:marLeft w:val="0"/>
      <w:marRight w:val="0"/>
      <w:marTop w:val="0"/>
      <w:marBottom w:val="0"/>
      <w:divBdr>
        <w:top w:val="none" w:sz="0" w:space="0" w:color="auto"/>
        <w:left w:val="none" w:sz="0" w:space="0" w:color="auto"/>
        <w:bottom w:val="none" w:sz="0" w:space="0" w:color="auto"/>
        <w:right w:val="none" w:sz="0" w:space="0" w:color="auto"/>
      </w:divBdr>
    </w:div>
    <w:div w:id="1148982705">
      <w:bodyDiv w:val="1"/>
      <w:marLeft w:val="0"/>
      <w:marRight w:val="0"/>
      <w:marTop w:val="0"/>
      <w:marBottom w:val="0"/>
      <w:divBdr>
        <w:top w:val="none" w:sz="0" w:space="0" w:color="auto"/>
        <w:left w:val="none" w:sz="0" w:space="0" w:color="auto"/>
        <w:bottom w:val="none" w:sz="0" w:space="0" w:color="auto"/>
        <w:right w:val="none" w:sz="0" w:space="0" w:color="auto"/>
      </w:divBdr>
    </w:div>
    <w:div w:id="1313634191">
      <w:bodyDiv w:val="1"/>
      <w:marLeft w:val="0"/>
      <w:marRight w:val="0"/>
      <w:marTop w:val="0"/>
      <w:marBottom w:val="0"/>
      <w:divBdr>
        <w:top w:val="none" w:sz="0" w:space="0" w:color="auto"/>
        <w:left w:val="none" w:sz="0" w:space="0" w:color="auto"/>
        <w:bottom w:val="none" w:sz="0" w:space="0" w:color="auto"/>
        <w:right w:val="none" w:sz="0" w:space="0" w:color="auto"/>
      </w:divBdr>
    </w:div>
    <w:div w:id="1357386609">
      <w:bodyDiv w:val="1"/>
      <w:marLeft w:val="0"/>
      <w:marRight w:val="0"/>
      <w:marTop w:val="0"/>
      <w:marBottom w:val="0"/>
      <w:divBdr>
        <w:top w:val="none" w:sz="0" w:space="0" w:color="auto"/>
        <w:left w:val="none" w:sz="0" w:space="0" w:color="auto"/>
        <w:bottom w:val="none" w:sz="0" w:space="0" w:color="auto"/>
        <w:right w:val="none" w:sz="0" w:space="0" w:color="auto"/>
      </w:divBdr>
    </w:div>
    <w:div w:id="1357997359">
      <w:bodyDiv w:val="1"/>
      <w:marLeft w:val="0"/>
      <w:marRight w:val="0"/>
      <w:marTop w:val="0"/>
      <w:marBottom w:val="0"/>
      <w:divBdr>
        <w:top w:val="none" w:sz="0" w:space="0" w:color="auto"/>
        <w:left w:val="none" w:sz="0" w:space="0" w:color="auto"/>
        <w:bottom w:val="none" w:sz="0" w:space="0" w:color="auto"/>
        <w:right w:val="none" w:sz="0" w:space="0" w:color="auto"/>
      </w:divBdr>
    </w:div>
    <w:div w:id="1482036926">
      <w:bodyDiv w:val="1"/>
      <w:marLeft w:val="0"/>
      <w:marRight w:val="0"/>
      <w:marTop w:val="0"/>
      <w:marBottom w:val="0"/>
      <w:divBdr>
        <w:top w:val="none" w:sz="0" w:space="0" w:color="auto"/>
        <w:left w:val="none" w:sz="0" w:space="0" w:color="auto"/>
        <w:bottom w:val="none" w:sz="0" w:space="0" w:color="auto"/>
        <w:right w:val="none" w:sz="0" w:space="0" w:color="auto"/>
      </w:divBdr>
    </w:div>
    <w:div w:id="1852799405">
      <w:bodyDiv w:val="1"/>
      <w:marLeft w:val="0"/>
      <w:marRight w:val="0"/>
      <w:marTop w:val="0"/>
      <w:marBottom w:val="0"/>
      <w:divBdr>
        <w:top w:val="none" w:sz="0" w:space="0" w:color="auto"/>
        <w:left w:val="none" w:sz="0" w:space="0" w:color="auto"/>
        <w:bottom w:val="none" w:sz="0" w:space="0" w:color="auto"/>
        <w:right w:val="none" w:sz="0" w:space="0" w:color="auto"/>
      </w:divBdr>
    </w:div>
    <w:div w:id="1942032716">
      <w:bodyDiv w:val="1"/>
      <w:marLeft w:val="0"/>
      <w:marRight w:val="0"/>
      <w:marTop w:val="0"/>
      <w:marBottom w:val="0"/>
      <w:divBdr>
        <w:top w:val="none" w:sz="0" w:space="0" w:color="auto"/>
        <w:left w:val="none" w:sz="0" w:space="0" w:color="auto"/>
        <w:bottom w:val="none" w:sz="0" w:space="0" w:color="auto"/>
        <w:right w:val="none" w:sz="0" w:space="0" w:color="auto"/>
      </w:divBdr>
    </w:div>
    <w:div w:id="20136794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cid:1798C565-FF8A-4886-BCB4-F6E16CB43700"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9C52EC8A8AAB3948B19F089D16B4D35A" ma:contentTypeVersion="18" ma:contentTypeDescription="Opret et nyt dokument." ma:contentTypeScope="" ma:versionID="35ca4b67f7890d0be79a65d4c4050f2c">
  <xsd:schema xmlns:xsd="http://www.w3.org/2001/XMLSchema" xmlns:xs="http://www.w3.org/2001/XMLSchema" xmlns:p="http://schemas.microsoft.com/office/2006/metadata/properties" xmlns:ns2="a6484f3e-bd3f-48f3-aea0-b26c4c3063f2" xmlns:ns3="2a6c75fa-6748-4e7f-bbe0-3309fb1b493f" targetNamespace="http://schemas.microsoft.com/office/2006/metadata/properties" ma:root="true" ma:fieldsID="ec0c3ae051f9f42bd44519fe18c93467" ns2:_="" ns3:_="">
    <xsd:import namespace="a6484f3e-bd3f-48f3-aea0-b26c4c3063f2"/>
    <xsd:import namespace="2a6c75fa-6748-4e7f-bbe0-3309fb1b493f"/>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MediaServiceLocation" minOccurs="0"/>
                <xsd:element ref="ns2:lcf76f155ced4ddcb4097134ff3c332f" minOccurs="0"/>
                <xsd:element ref="ns3:TaxCatchAll" minOccurs="0"/>
                <xsd:element ref="ns2:MediaServiceOCR" minOccurs="0"/>
                <xsd:element ref="ns3:SharedWithUsers" minOccurs="0"/>
                <xsd:element ref="ns3:SharedWithDetails" minOccurs="0"/>
                <xsd:element ref="ns2:MediaServiceSearchProperties" minOccurs="0"/>
                <xsd:element ref="ns2:Dato" minOccurs="0"/>
                <xsd:element ref="ns2:MediaServiceBillingMetadata" minOccurs="0"/>
                <xsd:element ref="ns2:AKTIVTIBRUG"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484f3e-bd3f-48f3-aea0-b26c4c3063f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Billedmærker" ma:readOnly="false" ma:fieldId="{5cf76f15-5ced-4ddc-b409-7134ff3c332f}" ma:taxonomyMulti="true" ma:sspId="3fe80aff-8094-4148-a725-0517f31fcd50"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Dato" ma:index="23" nillable="true" ma:displayName="Dato" ma:format="DateTime" ma:internalName="Dato">
      <xsd:simpleType>
        <xsd:restriction base="dms:DateTime"/>
      </xsd:simpleType>
    </xsd:element>
    <xsd:element name="MediaServiceBillingMetadata" ma:index="24" nillable="true" ma:displayName="MediaServiceBillingMetadata" ma:hidden="true" ma:internalName="MediaServiceBillingMetadata" ma:readOnly="true">
      <xsd:simpleType>
        <xsd:restriction base="dms:Note"/>
      </xsd:simpleType>
    </xsd:element>
    <xsd:element name="AKTIVTIBRUG" ma:index="25" nillable="true" ma:displayName="AKTIVT I BRUG" ma:format="Dropdown" ma:list="UserInfo" ma:SearchPeopleOnly="false" ma:SharePointGroup="0" ma:internalName="AKTIVTIBRUG"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6c75fa-6748-4e7f-bbe0-3309fb1b49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85db529-6037-45a3-824c-6ce1264091c2}" ma:internalName="TaxCatchAll" ma:showField="CatchAllData" ma:web="2a6c75fa-6748-4e7f-bbe0-3309fb1b493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t med detaljer"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2a6c75fa-6748-4e7f-bbe0-3309fb1b493f" xsi:nil="true"/>
    <lcf76f155ced4ddcb4097134ff3c332f xmlns="a6484f3e-bd3f-48f3-aea0-b26c4c3063f2">
      <Terms xmlns="http://schemas.microsoft.com/office/infopath/2007/PartnerControls"/>
    </lcf76f155ced4ddcb4097134ff3c332f>
    <Dato xmlns="a6484f3e-bd3f-48f3-aea0-b26c4c3063f2" xsi:nil="true"/>
    <AKTIVTIBRUG xmlns="a6484f3e-bd3f-48f3-aea0-b26c4c3063f2">
      <UserInfo>
        <DisplayName/>
        <AccountId xsi:nil="true"/>
        <AccountType/>
      </UserInfo>
    </AKTIVTIBRUG>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85AD016-F521-4AAE-83FA-7577A780C6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484f3e-bd3f-48f3-aea0-b26c4c3063f2"/>
    <ds:schemaRef ds:uri="2a6c75fa-6748-4e7f-bbe0-3309fb1b49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3E46EA-C54E-4A6B-A7BB-FF0062E2C464}">
  <ds:schemaRefs>
    <ds:schemaRef ds:uri="http://schemas.microsoft.com/office/2006/metadata/properties"/>
    <ds:schemaRef ds:uri="http://schemas.microsoft.com/office/infopath/2007/PartnerControls"/>
    <ds:schemaRef ds:uri="2a6c75fa-6748-4e7f-bbe0-3309fb1b493f"/>
    <ds:schemaRef ds:uri="a6484f3e-bd3f-48f3-aea0-b26c4c3063f2"/>
  </ds:schemaRefs>
</ds:datastoreItem>
</file>

<file path=customXml/itemProps3.xml><?xml version="1.0" encoding="utf-8"?>
<ds:datastoreItem xmlns:ds="http://schemas.openxmlformats.org/officeDocument/2006/customXml" ds:itemID="{9D15D243-2F66-4528-9523-55F6E117D28B}">
  <ds:schemaRefs>
    <ds:schemaRef ds:uri="http://schemas.openxmlformats.org/officeDocument/2006/bibliography"/>
  </ds:schemaRefs>
</ds:datastoreItem>
</file>

<file path=customXml/itemProps4.xml><?xml version="1.0" encoding="utf-8"?>
<ds:datastoreItem xmlns:ds="http://schemas.openxmlformats.org/officeDocument/2006/customXml" ds:itemID="{D9AB3B63-5E16-49DC-A602-2801BF85F90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527</Words>
  <Characters>3307</Characters>
  <Application>Microsoft Office Word</Application>
  <DocSecurity>0</DocSecurity>
  <Lines>129</Lines>
  <Paragraphs>59</Paragraphs>
  <ScaleCrop>false</ScaleCrop>
  <HeadingPairs>
    <vt:vector size="2" baseType="variant">
      <vt:variant>
        <vt:lpstr>Titel</vt:lpstr>
      </vt:variant>
      <vt:variant>
        <vt:i4>1</vt:i4>
      </vt:variant>
    </vt:vector>
  </HeadingPairs>
  <TitlesOfParts>
    <vt:vector size="1" baseType="lpstr">
      <vt:lpstr>                                                                                                       </vt:lpstr>
    </vt:vector>
  </TitlesOfParts>
  <Company>Århus Kommune</Company>
  <LinksUpToDate>false</LinksUpToDate>
  <CharactersWithSpaces>3855</CharactersWithSpaces>
  <SharedDoc>false</SharedDoc>
  <HLinks>
    <vt:vector size="84" baseType="variant">
      <vt:variant>
        <vt:i4>4325469</vt:i4>
      </vt:variant>
      <vt:variant>
        <vt:i4>81</vt:i4>
      </vt:variant>
      <vt:variant>
        <vt:i4>0</vt:i4>
      </vt:variant>
      <vt:variant>
        <vt:i4>5</vt:i4>
      </vt:variant>
      <vt:variant>
        <vt:lpwstr>https://sway.office.com/sguMcHrIS4H6Ya01</vt:lpwstr>
      </vt:variant>
      <vt:variant>
        <vt:lpwstr/>
      </vt:variant>
      <vt:variant>
        <vt:i4>5177419</vt:i4>
      </vt:variant>
      <vt:variant>
        <vt:i4>78</vt:i4>
      </vt:variant>
      <vt:variant>
        <vt:i4>0</vt:i4>
      </vt:variant>
      <vt:variant>
        <vt:i4>5</vt:i4>
      </vt:variant>
      <vt:variant>
        <vt:lpwstr>https://sway.office.com/iWxL76TPImoo2C5H</vt:lpwstr>
      </vt:variant>
      <vt:variant>
        <vt:lpwstr/>
      </vt:variant>
      <vt:variant>
        <vt:i4>655451</vt:i4>
      </vt:variant>
      <vt:variant>
        <vt:i4>75</vt:i4>
      </vt:variant>
      <vt:variant>
        <vt:i4>0</vt:i4>
      </vt:variant>
      <vt:variant>
        <vt:i4>5</vt:i4>
      </vt:variant>
      <vt:variant>
        <vt:lpwstr>http://www.eloverblik.dk/</vt:lpwstr>
      </vt:variant>
      <vt:variant>
        <vt:lpwstr/>
      </vt:variant>
      <vt:variant>
        <vt:i4>327692</vt:i4>
      </vt:variant>
      <vt:variant>
        <vt:i4>72</vt:i4>
      </vt:variant>
      <vt:variant>
        <vt:i4>0</vt:i4>
      </vt:variant>
      <vt:variant>
        <vt:i4>5</vt:i4>
      </vt:variant>
      <vt:variant>
        <vt:lpwstr>https://www.kredslob.dk/produkter-og-services/fjernvarme/skift-til-fjernvarme</vt:lpwstr>
      </vt:variant>
      <vt:variant>
        <vt:lpwstr/>
      </vt:variant>
      <vt:variant>
        <vt:i4>1310729</vt:i4>
      </vt:variant>
      <vt:variant>
        <vt:i4>69</vt:i4>
      </vt:variant>
      <vt:variant>
        <vt:i4>0</vt:i4>
      </vt:variant>
      <vt:variant>
        <vt:i4>5</vt:i4>
      </vt:variant>
      <vt:variant>
        <vt:lpwstr>http://www.aarhus.dk/olietank</vt:lpwstr>
      </vt:variant>
      <vt:variant>
        <vt:lpwstr/>
      </vt:variant>
      <vt:variant>
        <vt:i4>1310733</vt:i4>
      </vt:variant>
      <vt:variant>
        <vt:i4>66</vt:i4>
      </vt:variant>
      <vt:variant>
        <vt:i4>0</vt:i4>
      </vt:variant>
      <vt:variant>
        <vt:i4>5</vt:i4>
      </vt:variant>
      <vt:variant>
        <vt:lpwstr>https://www.aarhus.dk/virksomhed/miljoe/reguleringer-og-vejledninger-om-miljoeforhold/har-du-en-erhvervsolietank/</vt:lpwstr>
      </vt:variant>
      <vt:variant>
        <vt:lpwstr/>
      </vt:variant>
      <vt:variant>
        <vt:i4>3276901</vt:i4>
      </vt:variant>
      <vt:variant>
        <vt:i4>63</vt:i4>
      </vt:variant>
      <vt:variant>
        <vt:i4>0</vt:i4>
      </vt:variant>
      <vt:variant>
        <vt:i4>5</vt:i4>
      </vt:variant>
      <vt:variant>
        <vt:lpwstr>http://byggesager.aarhuskommune.dk/</vt:lpwstr>
      </vt:variant>
      <vt:variant>
        <vt:lpwstr/>
      </vt:variant>
      <vt:variant>
        <vt:i4>1310733</vt:i4>
      </vt:variant>
      <vt:variant>
        <vt:i4>60</vt:i4>
      </vt:variant>
      <vt:variant>
        <vt:i4>0</vt:i4>
      </vt:variant>
      <vt:variant>
        <vt:i4>5</vt:i4>
      </vt:variant>
      <vt:variant>
        <vt:lpwstr>https://www.aarhus.dk/virksomhed/miljoe/reguleringer-og-vejledninger-om-miljoeforhold/har-du-en-erhvervsolietank/</vt:lpwstr>
      </vt:variant>
      <vt:variant>
        <vt:lpwstr/>
      </vt:variant>
      <vt:variant>
        <vt:i4>8126588</vt:i4>
      </vt:variant>
      <vt:variant>
        <vt:i4>57</vt:i4>
      </vt:variant>
      <vt:variant>
        <vt:i4>0</vt:i4>
      </vt:variant>
      <vt:variant>
        <vt:i4>5</vt:i4>
      </vt:variant>
      <vt:variant>
        <vt:lpwstr>http://www.ois.dk/</vt:lpwstr>
      </vt:variant>
      <vt:variant>
        <vt:lpwstr/>
      </vt:variant>
      <vt:variant>
        <vt:i4>1376263</vt:i4>
      </vt:variant>
      <vt:variant>
        <vt:i4>54</vt:i4>
      </vt:variant>
      <vt:variant>
        <vt:i4>0</vt:i4>
      </vt:variant>
      <vt:variant>
        <vt:i4>5</vt:i4>
      </vt:variant>
      <vt:variant>
        <vt:lpwstr>https://sway.office.com/B2WBIf0U6qAkbXH9?ref=Link</vt:lpwstr>
      </vt:variant>
      <vt:variant>
        <vt:lpwstr/>
      </vt:variant>
      <vt:variant>
        <vt:i4>2162784</vt:i4>
      </vt:variant>
      <vt:variant>
        <vt:i4>48</vt:i4>
      </vt:variant>
      <vt:variant>
        <vt:i4>0</vt:i4>
      </vt:variant>
      <vt:variant>
        <vt:i4>5</vt:i4>
      </vt:variant>
      <vt:variant>
        <vt:lpwstr>https://mst.dk/affald-jord/affald/affaldsfraktioner/de-ti-affaldsfraktioner/materialer-til-arbejdspladser/</vt:lpwstr>
      </vt:variant>
      <vt:variant>
        <vt:lpwstr/>
      </vt:variant>
      <vt:variant>
        <vt:i4>8126524</vt:i4>
      </vt:variant>
      <vt:variant>
        <vt:i4>45</vt:i4>
      </vt:variant>
      <vt:variant>
        <vt:i4>0</vt:i4>
      </vt:variant>
      <vt:variant>
        <vt:i4>5</vt:i4>
      </vt:variant>
      <vt:variant>
        <vt:lpwstr>https://www.kredslob.dk/professionel/produkter-og-services/genbrug-og-affald/genbrugsstationer</vt:lpwstr>
      </vt:variant>
      <vt:variant>
        <vt:lpwstr/>
      </vt:variant>
      <vt:variant>
        <vt:i4>4194392</vt:i4>
      </vt:variant>
      <vt:variant>
        <vt:i4>36</vt:i4>
      </vt:variant>
      <vt:variant>
        <vt:i4>0</vt:i4>
      </vt:variant>
      <vt:variant>
        <vt:i4>5</vt:i4>
      </vt:variant>
      <vt:variant>
        <vt:lpwstr>https://view.officeapps.live.com/op/view.aspx?src=https%3A%2F%2Fmst.dk%2Fmedia%2Frfelqd1x%2Fmateriale-til-virksomhederne.docx&amp;wdOrigin=BROWSELINK</vt:lpwstr>
      </vt:variant>
      <vt:variant>
        <vt:lpwstr/>
      </vt:variant>
      <vt:variant>
        <vt:i4>7733317</vt:i4>
      </vt:variant>
      <vt:variant>
        <vt:i4>16637</vt:i4>
      </vt:variant>
      <vt:variant>
        <vt:i4>1027</vt:i4>
      </vt:variant>
      <vt:variant>
        <vt:i4>1</vt:i4>
      </vt:variant>
      <vt:variant>
        <vt:lpwstr>cid:image003.jpg@01D939F7.13B8E510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aztnbbo</dc:creator>
  <cp:keywords/>
  <dc:description/>
  <cp:lastModifiedBy>Jens Tikær Andersen</cp:lastModifiedBy>
  <cp:revision>2</cp:revision>
  <cp:lastPrinted>2010-01-25T12:24:00Z</cp:lastPrinted>
  <dcterms:created xsi:type="dcterms:W3CDTF">2025-12-05T12:28:00Z</dcterms:created>
  <dcterms:modified xsi:type="dcterms:W3CDTF">2025-12-05T12:28:00Z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raseInserted">
    <vt:bool>true</vt:bool>
  </property>
  <property fmtid="{D5CDD505-2E9C-101B-9397-08002B2CF9AE}" pid="3" name="ContentTypeId">
    <vt:lpwstr>0x0101009C52EC8A8AAB3948B19F089D16B4D35A</vt:lpwstr>
  </property>
</Properties>
</file>