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5AC50779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337D55">
              <w:t>27</w:t>
            </w:r>
            <w:r w:rsidR="00AE1E05">
              <w:rPr>
                <w:szCs w:val="16"/>
              </w:rPr>
              <w:t xml:space="preserve">. </w:t>
            </w:r>
            <w:r w:rsidR="00337D55">
              <w:rPr>
                <w:szCs w:val="16"/>
              </w:rPr>
              <w:t>januar</w:t>
            </w:r>
            <w:r w:rsidR="00AE1E05">
              <w:rPr>
                <w:szCs w:val="16"/>
              </w:rPr>
              <w:t xml:space="preserve"> 20</w:t>
            </w:r>
            <w:r w:rsidR="00241771">
              <w:rPr>
                <w:szCs w:val="16"/>
              </w:rPr>
              <w:t>2</w:t>
            </w:r>
            <w:r w:rsidR="00337D55">
              <w:rPr>
                <w:szCs w:val="16"/>
              </w:rPr>
              <w:t>6</w:t>
            </w:r>
          </w:p>
          <w:p w14:paraId="66A057B5" w14:textId="4BA2D6C1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911F5E" w:rsidRPr="00F22E0F">
              <w:t>2</w:t>
            </w:r>
            <w:r w:rsidR="00337D55">
              <w:t>5/22727</w:t>
            </w:r>
          </w:p>
          <w:p w14:paraId="30519EB6" w14:textId="0B88DBFF" w:rsidR="004D3FF4" w:rsidRPr="004D3FF4" w:rsidRDefault="00CD0D6E" w:rsidP="00911F5E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337D55" w:rsidRPr="00C4250D">
              <w:t>Sandra Ravnsbæk Holm</w:t>
            </w:r>
          </w:p>
          <w:p w14:paraId="46426B6E" w14:textId="744D30D8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</w:t>
            </w:r>
            <w:r w:rsidR="00911F5E">
              <w:t>78</w:t>
            </w:r>
            <w:r w:rsidR="004006A1">
              <w:t>4</w:t>
            </w:r>
          </w:p>
          <w:p w14:paraId="7D204774" w14:textId="45EBF416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337D55" w:rsidRPr="00405647">
                <w:rPr>
                  <w:rStyle w:val="Hyperlink"/>
                </w:rPr>
                <w:t>srh@aabenraa.dk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4006A1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4006A1" w:rsidRDefault="004006A1" w:rsidP="004006A1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1BC09361" w:rsidR="004006A1" w:rsidRDefault="00337D55" w:rsidP="004006A1">
            <w:pPr>
              <w:spacing w:line="220" w:lineRule="atLeast"/>
              <w:ind w:left="466"/>
            </w:pPr>
            <w:proofErr w:type="spellStart"/>
            <w:r w:rsidRPr="00337D55">
              <w:t>Sustainable</w:t>
            </w:r>
            <w:proofErr w:type="spellEnd"/>
            <w:r w:rsidRPr="00337D55">
              <w:t xml:space="preserve"> Bio Solutions Aabenraa K/S</w:t>
            </w:r>
          </w:p>
        </w:tc>
      </w:tr>
      <w:tr w:rsidR="00C343AB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C343AB" w:rsidRDefault="00C343AB" w:rsidP="00C343AB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7466C873" w:rsidR="00C343AB" w:rsidRDefault="00337D55" w:rsidP="00C343AB">
            <w:pPr>
              <w:spacing w:line="220" w:lineRule="atLeast"/>
              <w:ind w:left="466"/>
            </w:pPr>
            <w:proofErr w:type="spellStart"/>
            <w:r w:rsidRPr="00337D55">
              <w:t>Hjerneshøjvej</w:t>
            </w:r>
            <w:proofErr w:type="spellEnd"/>
            <w:r w:rsidRPr="00337D55">
              <w:t xml:space="preserve"> 10</w:t>
            </w:r>
            <w:r>
              <w:t>, 6200 Aabenraa</w:t>
            </w:r>
          </w:p>
        </w:tc>
      </w:tr>
      <w:tr w:rsidR="00C343AB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C343AB" w:rsidRDefault="00C343AB" w:rsidP="00C343AB">
            <w:r>
              <w:t>CVR nr.</w:t>
            </w:r>
          </w:p>
        </w:tc>
        <w:tc>
          <w:tcPr>
            <w:tcW w:w="6188" w:type="dxa"/>
          </w:tcPr>
          <w:p w14:paraId="67F50788" w14:textId="2913654E" w:rsidR="00C343AB" w:rsidRDefault="00337D55" w:rsidP="00C343AB">
            <w:pPr>
              <w:spacing w:line="220" w:lineRule="atLeast"/>
              <w:ind w:left="466"/>
            </w:pPr>
            <w:r w:rsidRPr="00337D55">
              <w:t>39682885</w:t>
            </w:r>
          </w:p>
        </w:tc>
      </w:tr>
      <w:tr w:rsidR="00C343AB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C343AB" w:rsidRDefault="00C343AB" w:rsidP="00C343AB">
            <w:r>
              <w:t>P nr.</w:t>
            </w:r>
          </w:p>
        </w:tc>
        <w:tc>
          <w:tcPr>
            <w:tcW w:w="6188" w:type="dxa"/>
          </w:tcPr>
          <w:p w14:paraId="234E82ED" w14:textId="5721C9CD" w:rsidR="00C343AB" w:rsidRDefault="00337D55" w:rsidP="00C343AB">
            <w:pPr>
              <w:spacing w:line="220" w:lineRule="atLeast"/>
              <w:ind w:left="466"/>
            </w:pPr>
            <w:r w:rsidRPr="00337D55">
              <w:t>1028502105</w:t>
            </w:r>
          </w:p>
        </w:tc>
      </w:tr>
      <w:tr w:rsidR="00C343AB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C343AB" w:rsidRDefault="00C343AB" w:rsidP="00C343AB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4B89CFA5" w:rsidR="00C343AB" w:rsidRDefault="00337D55" w:rsidP="00C343AB">
            <w:pPr>
              <w:spacing w:line="220" w:lineRule="atLeast"/>
              <w:ind w:left="466"/>
            </w:pPr>
            <w:r>
              <w:t xml:space="preserve">503b1 5.3(i) bortskaf/nyttig ikke-farligt&gt;75t7dg, bio </w:t>
            </w:r>
            <w:proofErr w:type="spellStart"/>
            <w:r>
              <w:t>beh</w:t>
            </w:r>
            <w:proofErr w:type="spellEnd"/>
            <w:r>
              <w:t>.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4C55C2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4F7F259E" w:rsidR="00AE1E05" w:rsidRDefault="00337D55" w:rsidP="00AE1E05">
            <w:pPr>
              <w:ind w:left="465"/>
            </w:pPr>
            <w:r>
              <w:t>Risiko</w:t>
            </w:r>
            <w:r w:rsidR="004C55C2">
              <w:t>t</w:t>
            </w:r>
            <w:r w:rsidR="00CD0D6E">
              <w:t>ilsyn</w:t>
            </w:r>
            <w:r w:rsidR="00AE1E05">
              <w:t xml:space="preserve"> -</w:t>
            </w:r>
            <w:r w:rsidR="00CD0D6E">
              <w:t xml:space="preserve"> </w:t>
            </w:r>
            <w:r w:rsidR="003433A6">
              <w:t>06</w:t>
            </w:r>
            <w:r w:rsidR="00AE1E05">
              <w:t>.</w:t>
            </w:r>
            <w:r w:rsidR="004006A1">
              <w:t>1</w:t>
            </w:r>
            <w:r w:rsidR="003433A6">
              <w:t>2</w:t>
            </w:r>
            <w:r w:rsidR="00AE1E05">
              <w:t>.20</w:t>
            </w:r>
            <w:r w:rsidR="00241771">
              <w:t>2</w:t>
            </w:r>
            <w:r w:rsidR="00AD6095">
              <w:t>2</w:t>
            </w:r>
          </w:p>
        </w:tc>
      </w:tr>
      <w:tr w:rsidR="004C55C2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38BF931B" w:rsidR="003957F0" w:rsidRPr="00AE1E05" w:rsidRDefault="00337D55" w:rsidP="00141A27">
            <w:pPr>
              <w:ind w:left="465"/>
            </w:pPr>
            <w:r>
              <w:t>Oplagring af tilsætnings- og hjælpestoffer i hal 13</w:t>
            </w:r>
            <w:r w:rsidR="003433A6">
              <w:t xml:space="preserve"> </w:t>
            </w:r>
          </w:p>
        </w:tc>
      </w:tr>
      <w:tr w:rsidR="004C55C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4C55C2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0D2D29EF" w:rsidR="00E3775A" w:rsidRDefault="0004559E" w:rsidP="00FF64D3">
            <w:pPr>
              <w:ind w:left="465"/>
            </w:pPr>
            <w:r w:rsidRPr="00AE1E05">
              <w:t>Virksomheden har krav om indberetning af egenkontrol.</w:t>
            </w:r>
          </w:p>
        </w:tc>
      </w:tr>
      <w:tr w:rsidR="004C55C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69CC5BE7" w:rsidR="005D10B2" w:rsidRDefault="004C55C2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1771"/>
    <w:rsid w:val="00243C9C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37D55"/>
    <w:rsid w:val="003433A6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06A1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55C2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D3AFD"/>
    <w:rsid w:val="008E018B"/>
    <w:rsid w:val="008E15A5"/>
    <w:rsid w:val="008E35C2"/>
    <w:rsid w:val="008F08ED"/>
    <w:rsid w:val="008F090D"/>
    <w:rsid w:val="00901BB5"/>
    <w:rsid w:val="00911F5E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A7547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6095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176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43AB"/>
    <w:rsid w:val="00C3558E"/>
    <w:rsid w:val="00C401B2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620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D7FDF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28EA"/>
    <w:rsid w:val="00F45C80"/>
    <w:rsid w:val="00F57392"/>
    <w:rsid w:val="00F6564B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rh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183</Words>
  <Characters>1093</Characters>
  <Application>Microsoft Office Word</Application>
  <DocSecurity>0</DocSecurity>
  <Lines>34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2026-03-11T12:25:00Z</dcterms:created>
  <dcterms:modified xsi:type="dcterms:W3CDTF">2026-03-11T12:25:00Z</dcterms:modified>
</cp:coreProperties>
</file>