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6E5898B2" w:rsidR="007B6BF6" w:rsidRPr="00B54B57" w:rsidRDefault="007B6BF6" w:rsidP="00565ECE">
      <w:pPr>
        <w:spacing w:line="240" w:lineRule="auto"/>
        <w:jc w:val="center"/>
        <w:rPr>
          <w:b/>
          <w:bCs/>
          <w:sz w:val="56"/>
          <w:szCs w:val="56"/>
        </w:rPr>
      </w:pPr>
      <w:r w:rsidRPr="00B54B57">
        <w:rPr>
          <w:b/>
          <w:bCs/>
          <w:sz w:val="56"/>
          <w:szCs w:val="56"/>
        </w:rPr>
        <w:t>Ansøgning om</w:t>
      </w:r>
      <w:r w:rsidR="00E829BB">
        <w:rPr>
          <w:b/>
          <w:bCs/>
          <w:sz w:val="56"/>
          <w:szCs w:val="56"/>
        </w:rPr>
        <w:t xml:space="preserve"> </w:t>
      </w:r>
      <w:r w:rsidRPr="00B54B57">
        <w:rPr>
          <w:b/>
          <w:bCs/>
          <w:sz w:val="56"/>
          <w:szCs w:val="56"/>
        </w:rPr>
        <w:t>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32D54C28" w:rsidR="00AA6551" w:rsidRPr="00B54B57" w:rsidRDefault="00F13F92" w:rsidP="00AA6551">
      <w:pPr>
        <w:spacing w:line="240" w:lineRule="auto"/>
        <w:jc w:val="center"/>
        <w:rPr>
          <w:b/>
          <w:bCs/>
          <w:sz w:val="56"/>
          <w:szCs w:val="56"/>
        </w:rPr>
      </w:pPr>
      <w:r>
        <w:rPr>
          <w:b/>
          <w:bCs/>
          <w:sz w:val="56"/>
          <w:szCs w:val="56"/>
        </w:rPr>
        <w:t>slagtesvineproduktionen</w:t>
      </w:r>
    </w:p>
    <w:p w14:paraId="1509C71B" w14:textId="77777777" w:rsidR="00AA6551" w:rsidRPr="00B54B57" w:rsidRDefault="00AA6551" w:rsidP="00AA6551">
      <w:pPr>
        <w:spacing w:line="240" w:lineRule="auto"/>
        <w:jc w:val="center"/>
        <w:rPr>
          <w:b/>
          <w:bCs/>
          <w:sz w:val="56"/>
          <w:szCs w:val="56"/>
        </w:rPr>
      </w:pPr>
    </w:p>
    <w:p w14:paraId="53591E3B" w14:textId="453AC19A" w:rsidR="00643C62" w:rsidRDefault="00F13F92" w:rsidP="00643C62">
      <w:pPr>
        <w:spacing w:line="240" w:lineRule="auto"/>
        <w:jc w:val="center"/>
        <w:rPr>
          <w:b/>
          <w:bCs/>
          <w:sz w:val="56"/>
          <w:szCs w:val="56"/>
        </w:rPr>
      </w:pPr>
      <w:r>
        <w:rPr>
          <w:b/>
          <w:bCs/>
          <w:sz w:val="56"/>
          <w:szCs w:val="56"/>
        </w:rPr>
        <w:t>Rævebakken 23</w:t>
      </w:r>
    </w:p>
    <w:p w14:paraId="1CE99D7E" w14:textId="77777777" w:rsidR="00643C62" w:rsidRDefault="00643C62" w:rsidP="00643C62">
      <w:pPr>
        <w:spacing w:line="240" w:lineRule="auto"/>
        <w:jc w:val="center"/>
        <w:rPr>
          <w:b/>
          <w:bCs/>
          <w:sz w:val="56"/>
          <w:szCs w:val="56"/>
        </w:rPr>
      </w:pPr>
    </w:p>
    <w:p w14:paraId="494BBF5E" w14:textId="31528565" w:rsidR="00643C62" w:rsidRPr="00B54B57" w:rsidRDefault="00600CB9" w:rsidP="00643C62">
      <w:pPr>
        <w:spacing w:line="240" w:lineRule="auto"/>
        <w:jc w:val="center"/>
        <w:rPr>
          <w:b/>
          <w:bCs/>
          <w:sz w:val="56"/>
          <w:szCs w:val="56"/>
        </w:rPr>
      </w:pPr>
      <w:r>
        <w:rPr>
          <w:b/>
          <w:bCs/>
          <w:sz w:val="56"/>
          <w:szCs w:val="56"/>
        </w:rPr>
        <w:t>9500 Hobro</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182473286"/>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3827"/>
        <w:gridCol w:w="6"/>
      </w:tblGrid>
      <w:tr w:rsidR="00E829BB" w:rsidRPr="001209BD" w14:paraId="6F66B936" w14:textId="77777777" w:rsidTr="002F6762">
        <w:trPr>
          <w:trHeight w:val="1657"/>
        </w:trPr>
        <w:tc>
          <w:tcPr>
            <w:tcW w:w="3970" w:type="dxa"/>
          </w:tcPr>
          <w:p w14:paraId="4EB981FC" w14:textId="77777777" w:rsidR="00E829BB" w:rsidRPr="00E04E73" w:rsidRDefault="00E829BB" w:rsidP="002F6762">
            <w:pPr>
              <w:pStyle w:val="Overskrift1"/>
              <w:rPr>
                <w:rFonts w:eastAsia="Calibri"/>
                <w:sz w:val="22"/>
                <w:szCs w:val="22"/>
              </w:rPr>
            </w:pPr>
            <w:bookmarkStart w:id="1" w:name="_Toc1985262"/>
            <w:bookmarkStart w:id="2" w:name="_Toc159235293"/>
            <w:bookmarkStart w:id="3" w:name="_Toc182473287"/>
            <w:r w:rsidRPr="00E04E73">
              <w:rPr>
                <w:rFonts w:eastAsia="Calibri"/>
                <w:sz w:val="22"/>
                <w:szCs w:val="22"/>
              </w:rPr>
              <w:t>Datablad</w:t>
            </w:r>
            <w:bookmarkEnd w:id="1"/>
            <w:bookmarkEnd w:id="2"/>
            <w:bookmarkEnd w:id="3"/>
            <w:r w:rsidRPr="00E04E73">
              <w:rPr>
                <w:rFonts w:eastAsia="Calibri"/>
                <w:sz w:val="22"/>
                <w:szCs w:val="22"/>
              </w:rPr>
              <w:t xml:space="preserve"> </w:t>
            </w:r>
          </w:p>
          <w:p w14:paraId="3DBC7118" w14:textId="77777777" w:rsidR="00E829BB" w:rsidRDefault="00E829BB" w:rsidP="002F6762">
            <w:pPr>
              <w:rPr>
                <w:rFonts w:eastAsia="Calibri"/>
              </w:rPr>
            </w:pPr>
          </w:p>
          <w:p w14:paraId="014B89AD" w14:textId="77777777" w:rsidR="00E829BB" w:rsidRDefault="00E829BB" w:rsidP="002F6762">
            <w:pPr>
              <w:rPr>
                <w:rFonts w:eastAsia="Calibri"/>
              </w:rPr>
            </w:pPr>
          </w:p>
          <w:p w14:paraId="49ED7129" w14:textId="01935186" w:rsidR="00E829BB" w:rsidRDefault="00E829BB" w:rsidP="002F6762">
            <w:pPr>
              <w:rPr>
                <w:rFonts w:eastAsia="Calibri"/>
              </w:rPr>
            </w:pPr>
            <w:r w:rsidRPr="00E04E73">
              <w:rPr>
                <w:rFonts w:eastAsia="Calibri"/>
              </w:rPr>
              <w:t>Ansøger</w:t>
            </w:r>
          </w:p>
          <w:p w14:paraId="351B1E65" w14:textId="77777777" w:rsidR="00E829BB" w:rsidRPr="00E04E73" w:rsidRDefault="00E829BB" w:rsidP="002F6762">
            <w:pPr>
              <w:rPr>
                <w:rFonts w:eastAsia="Calibri"/>
              </w:rPr>
            </w:pPr>
          </w:p>
        </w:tc>
        <w:tc>
          <w:tcPr>
            <w:tcW w:w="3833" w:type="dxa"/>
            <w:gridSpan w:val="2"/>
          </w:tcPr>
          <w:p w14:paraId="6C69C83A" w14:textId="77777777" w:rsidR="00E829BB" w:rsidRPr="001A7BC0" w:rsidRDefault="00E829BB" w:rsidP="002F6762">
            <w:pPr>
              <w:autoSpaceDE w:val="0"/>
              <w:autoSpaceDN w:val="0"/>
              <w:adjustRightInd w:val="0"/>
              <w:spacing w:line="240" w:lineRule="auto"/>
              <w:rPr>
                <w:rFonts w:eastAsia="Calibri"/>
                <w:iCs/>
                <w:color w:val="000000"/>
                <w:lang w:val="en-US"/>
              </w:rPr>
            </w:pPr>
          </w:p>
          <w:p w14:paraId="31335A79" w14:textId="77777777" w:rsidR="00E829BB" w:rsidRPr="001A7BC0" w:rsidRDefault="00E829BB" w:rsidP="002F6762">
            <w:pPr>
              <w:autoSpaceDE w:val="0"/>
              <w:autoSpaceDN w:val="0"/>
              <w:adjustRightInd w:val="0"/>
              <w:spacing w:line="240" w:lineRule="auto"/>
              <w:rPr>
                <w:rFonts w:eastAsia="Calibri"/>
                <w:iCs/>
                <w:color w:val="000000"/>
                <w:lang w:val="en-US"/>
              </w:rPr>
            </w:pPr>
          </w:p>
          <w:p w14:paraId="1A22A21C" w14:textId="77777777" w:rsidR="00E829BB" w:rsidRPr="001A7BC0" w:rsidRDefault="00E829BB" w:rsidP="002F6762">
            <w:pPr>
              <w:autoSpaceDE w:val="0"/>
              <w:autoSpaceDN w:val="0"/>
              <w:adjustRightInd w:val="0"/>
              <w:spacing w:line="240" w:lineRule="auto"/>
              <w:rPr>
                <w:rFonts w:eastAsia="Calibri"/>
                <w:iCs/>
                <w:color w:val="000000"/>
                <w:lang w:val="en-US"/>
              </w:rPr>
            </w:pPr>
          </w:p>
          <w:p w14:paraId="3DB1D0F5" w14:textId="77777777" w:rsidR="00E829BB" w:rsidRPr="001A7BC0" w:rsidRDefault="00E829BB" w:rsidP="002F6762">
            <w:pPr>
              <w:autoSpaceDE w:val="0"/>
              <w:autoSpaceDN w:val="0"/>
              <w:adjustRightInd w:val="0"/>
              <w:spacing w:line="240" w:lineRule="auto"/>
              <w:rPr>
                <w:rFonts w:eastAsia="Calibri"/>
                <w:iCs/>
                <w:color w:val="000000"/>
                <w:lang w:val="en-US"/>
              </w:rPr>
            </w:pPr>
          </w:p>
          <w:p w14:paraId="69AA171A" w14:textId="77777777" w:rsidR="00E829BB" w:rsidRPr="001A7BC0" w:rsidRDefault="00E829BB" w:rsidP="002F6762">
            <w:pPr>
              <w:autoSpaceDE w:val="0"/>
              <w:autoSpaceDN w:val="0"/>
              <w:adjustRightInd w:val="0"/>
              <w:spacing w:line="240" w:lineRule="auto"/>
              <w:rPr>
                <w:rFonts w:eastAsia="Calibri"/>
                <w:iCs/>
                <w:color w:val="000000"/>
                <w:lang w:val="en-US"/>
              </w:rPr>
            </w:pPr>
          </w:p>
          <w:p w14:paraId="3D4520F4" w14:textId="4F1B1EC3" w:rsidR="00E829BB" w:rsidRPr="006D213A" w:rsidRDefault="00585D67" w:rsidP="002F6762">
            <w:pPr>
              <w:autoSpaceDE w:val="0"/>
              <w:autoSpaceDN w:val="0"/>
              <w:adjustRightInd w:val="0"/>
              <w:spacing w:line="240" w:lineRule="auto"/>
              <w:rPr>
                <w:rFonts w:eastAsia="Calibri"/>
                <w:iCs/>
                <w:color w:val="000000"/>
                <w:lang w:val="en-US"/>
              </w:rPr>
            </w:pPr>
            <w:proofErr w:type="spellStart"/>
            <w:r>
              <w:rPr>
                <w:rFonts w:eastAsia="Calibri"/>
                <w:iCs/>
                <w:color w:val="000000"/>
                <w:lang w:val="en-US"/>
              </w:rPr>
              <w:t>Fyrkat</w:t>
            </w:r>
            <w:proofErr w:type="spellEnd"/>
            <w:r>
              <w:rPr>
                <w:rFonts w:eastAsia="Calibri"/>
                <w:iCs/>
                <w:color w:val="000000"/>
                <w:lang w:val="en-US"/>
              </w:rPr>
              <w:t xml:space="preserve"> Agro </w:t>
            </w:r>
            <w:proofErr w:type="spellStart"/>
            <w:r>
              <w:rPr>
                <w:rFonts w:eastAsia="Calibri"/>
                <w:iCs/>
                <w:color w:val="000000"/>
                <w:lang w:val="en-US"/>
              </w:rPr>
              <w:t>ApS</w:t>
            </w:r>
            <w:proofErr w:type="spellEnd"/>
          </w:p>
          <w:p w14:paraId="200E08AF" w14:textId="62AE6BF2" w:rsidR="00E829BB" w:rsidRPr="006D213A" w:rsidRDefault="00585D67" w:rsidP="002F6762">
            <w:pPr>
              <w:autoSpaceDE w:val="0"/>
              <w:autoSpaceDN w:val="0"/>
              <w:adjustRightInd w:val="0"/>
              <w:spacing w:line="240" w:lineRule="auto"/>
              <w:rPr>
                <w:rFonts w:eastAsia="Calibri"/>
                <w:iCs/>
                <w:color w:val="000000"/>
                <w:lang w:val="en-US"/>
              </w:rPr>
            </w:pPr>
            <w:proofErr w:type="spellStart"/>
            <w:r>
              <w:rPr>
                <w:rFonts w:eastAsia="Calibri"/>
                <w:iCs/>
                <w:color w:val="000000"/>
                <w:lang w:val="en-US"/>
              </w:rPr>
              <w:t>Nr</w:t>
            </w:r>
            <w:proofErr w:type="spellEnd"/>
            <w:r>
              <w:rPr>
                <w:rFonts w:eastAsia="Calibri"/>
                <w:iCs/>
                <w:color w:val="000000"/>
                <w:lang w:val="en-US"/>
              </w:rPr>
              <w:t xml:space="preserve">. </w:t>
            </w:r>
            <w:proofErr w:type="spellStart"/>
            <w:r>
              <w:rPr>
                <w:rFonts w:eastAsia="Calibri"/>
                <w:iCs/>
                <w:color w:val="000000"/>
                <w:lang w:val="en-US"/>
              </w:rPr>
              <w:t>Onsildvej</w:t>
            </w:r>
            <w:proofErr w:type="spellEnd"/>
            <w:r>
              <w:rPr>
                <w:rFonts w:eastAsia="Calibri"/>
                <w:iCs/>
                <w:color w:val="000000"/>
                <w:lang w:val="en-US"/>
              </w:rPr>
              <w:t xml:space="preserve"> 4</w:t>
            </w:r>
          </w:p>
          <w:p w14:paraId="556FE575" w14:textId="0D69F9B1" w:rsidR="00E829BB" w:rsidRPr="001A7BC0" w:rsidRDefault="00585D67" w:rsidP="002F6762">
            <w:pPr>
              <w:autoSpaceDE w:val="0"/>
              <w:autoSpaceDN w:val="0"/>
              <w:adjustRightInd w:val="0"/>
              <w:spacing w:line="240" w:lineRule="auto"/>
              <w:rPr>
                <w:rFonts w:eastAsia="Calibri"/>
                <w:iCs/>
                <w:color w:val="000000"/>
                <w:lang w:val="en-US"/>
              </w:rPr>
            </w:pPr>
            <w:r>
              <w:rPr>
                <w:rFonts w:eastAsia="Calibri"/>
                <w:iCs/>
                <w:color w:val="000000"/>
                <w:lang w:val="en-US"/>
              </w:rPr>
              <w:t>9500 Hobro</w:t>
            </w:r>
          </w:p>
          <w:p w14:paraId="17709062" w14:textId="61862305" w:rsidR="00E829BB" w:rsidRDefault="007E5D50" w:rsidP="002F6762">
            <w:pPr>
              <w:autoSpaceDE w:val="0"/>
              <w:autoSpaceDN w:val="0"/>
              <w:adjustRightInd w:val="0"/>
              <w:spacing w:line="240" w:lineRule="auto"/>
              <w:rPr>
                <w:rFonts w:eastAsia="Calibri"/>
                <w:iCs/>
                <w:color w:val="000000"/>
              </w:rPr>
            </w:pPr>
            <w:hyperlink r:id="rId8" w:history="1">
              <w:r w:rsidR="00585D67">
                <w:rPr>
                  <w:rStyle w:val="Hyperlink"/>
                  <w:rFonts w:eastAsia="Calibri"/>
                  <w:iCs/>
                </w:rPr>
                <w:t>ms@fyrkatagro.dk</w:t>
              </w:r>
            </w:hyperlink>
          </w:p>
          <w:p w14:paraId="67CE2942" w14:textId="2944F2D3" w:rsidR="00E829BB" w:rsidRPr="00E829BB" w:rsidRDefault="00E829BB" w:rsidP="002F6762">
            <w:pPr>
              <w:autoSpaceDE w:val="0"/>
              <w:autoSpaceDN w:val="0"/>
              <w:adjustRightInd w:val="0"/>
              <w:spacing w:line="240" w:lineRule="auto"/>
              <w:rPr>
                <w:rFonts w:eastAsia="Calibri"/>
                <w:iCs/>
                <w:color w:val="000000"/>
              </w:rPr>
            </w:pPr>
            <w:r w:rsidRPr="00E04E73">
              <w:rPr>
                <w:rFonts w:eastAsia="Calibri"/>
                <w:iCs/>
                <w:color w:val="000000"/>
              </w:rPr>
              <w:t xml:space="preserve"> </w:t>
            </w:r>
          </w:p>
          <w:p w14:paraId="30C77881" w14:textId="77777777" w:rsidR="00E829BB" w:rsidRPr="001209BD" w:rsidRDefault="00E829BB" w:rsidP="00E829BB">
            <w:pPr>
              <w:autoSpaceDE w:val="0"/>
              <w:autoSpaceDN w:val="0"/>
              <w:adjustRightInd w:val="0"/>
              <w:spacing w:line="240" w:lineRule="auto"/>
              <w:rPr>
                <w:rFonts w:eastAsia="Calibri"/>
                <w:color w:val="000000"/>
              </w:rPr>
            </w:pPr>
          </w:p>
        </w:tc>
      </w:tr>
      <w:tr w:rsidR="00E829BB" w:rsidRPr="001209BD" w14:paraId="2B2E69F3" w14:textId="77777777" w:rsidTr="00E829BB">
        <w:trPr>
          <w:trHeight w:val="565"/>
        </w:trPr>
        <w:tc>
          <w:tcPr>
            <w:tcW w:w="3970" w:type="dxa"/>
          </w:tcPr>
          <w:p w14:paraId="747D5660" w14:textId="55F484CA" w:rsidR="00E829BB" w:rsidRPr="00E04E73" w:rsidRDefault="00E829BB" w:rsidP="00E829BB">
            <w:pPr>
              <w:rPr>
                <w:rFonts w:eastAsia="Calibri"/>
              </w:rPr>
            </w:pPr>
            <w:r>
              <w:rPr>
                <w:rFonts w:eastAsia="Calibri"/>
              </w:rPr>
              <w:t>Ejer</w:t>
            </w:r>
          </w:p>
        </w:tc>
        <w:tc>
          <w:tcPr>
            <w:tcW w:w="3833" w:type="dxa"/>
            <w:gridSpan w:val="2"/>
          </w:tcPr>
          <w:p w14:paraId="076790E6" w14:textId="38F65D77" w:rsidR="00E829BB" w:rsidRPr="00E829BB" w:rsidRDefault="00585D67" w:rsidP="002F6762">
            <w:pPr>
              <w:autoSpaceDE w:val="0"/>
              <w:autoSpaceDN w:val="0"/>
              <w:adjustRightInd w:val="0"/>
              <w:spacing w:line="240" w:lineRule="auto"/>
              <w:rPr>
                <w:rFonts w:eastAsia="Calibri"/>
                <w:iCs/>
                <w:color w:val="000000"/>
              </w:rPr>
            </w:pPr>
            <w:r>
              <w:rPr>
                <w:rFonts w:eastAsia="Calibri"/>
                <w:iCs/>
                <w:color w:val="000000"/>
              </w:rPr>
              <w:t>Fyrkat Agro ApS</w:t>
            </w:r>
          </w:p>
        </w:tc>
      </w:tr>
      <w:tr w:rsidR="00E829BB" w:rsidRPr="00585D67" w14:paraId="3245BD54" w14:textId="77777777" w:rsidTr="00E829BB">
        <w:trPr>
          <w:trHeight w:val="1042"/>
        </w:trPr>
        <w:tc>
          <w:tcPr>
            <w:tcW w:w="3970" w:type="dxa"/>
          </w:tcPr>
          <w:p w14:paraId="7E1E7B18" w14:textId="38343259" w:rsidR="00E829BB" w:rsidRPr="00E04E73" w:rsidRDefault="00E829BB" w:rsidP="00E829BB">
            <w:pPr>
              <w:rPr>
                <w:rFonts w:eastAsia="Calibri"/>
              </w:rPr>
            </w:pPr>
            <w:r w:rsidRPr="00E04E73">
              <w:rPr>
                <w:rFonts w:eastAsia="Calibri"/>
              </w:rPr>
              <w:t>Kontaktperson på miljøsagen</w:t>
            </w:r>
          </w:p>
        </w:tc>
        <w:tc>
          <w:tcPr>
            <w:tcW w:w="3833" w:type="dxa"/>
            <w:gridSpan w:val="2"/>
          </w:tcPr>
          <w:p w14:paraId="04422FBF" w14:textId="51966076" w:rsidR="00E829BB" w:rsidRPr="00585D67" w:rsidRDefault="00585D67" w:rsidP="00E829BB">
            <w:pPr>
              <w:autoSpaceDE w:val="0"/>
              <w:autoSpaceDN w:val="0"/>
              <w:adjustRightInd w:val="0"/>
              <w:spacing w:line="240" w:lineRule="auto"/>
              <w:rPr>
                <w:rFonts w:eastAsia="Calibri"/>
                <w:color w:val="000000"/>
              </w:rPr>
            </w:pPr>
            <w:r w:rsidRPr="00585D67">
              <w:rPr>
                <w:rFonts w:eastAsia="Calibri"/>
                <w:iCs/>
                <w:color w:val="000000"/>
              </w:rPr>
              <w:t>Morten Sørensen</w:t>
            </w:r>
          </w:p>
          <w:p w14:paraId="7A2E5D64" w14:textId="15D9368E" w:rsidR="00E829BB" w:rsidRPr="00585D67" w:rsidRDefault="00E829BB" w:rsidP="00E829BB">
            <w:pPr>
              <w:autoSpaceDE w:val="0"/>
              <w:autoSpaceDN w:val="0"/>
              <w:adjustRightInd w:val="0"/>
              <w:spacing w:line="240" w:lineRule="auto"/>
              <w:rPr>
                <w:rFonts w:eastAsia="Calibri"/>
                <w:color w:val="000000"/>
              </w:rPr>
            </w:pPr>
            <w:r w:rsidRPr="00585D67">
              <w:rPr>
                <w:rFonts w:eastAsia="Calibri"/>
                <w:iCs/>
                <w:color w:val="000000"/>
              </w:rPr>
              <w:t xml:space="preserve">Mobil: </w:t>
            </w:r>
            <w:r w:rsidR="00585D67" w:rsidRPr="00585D67">
              <w:rPr>
                <w:rFonts w:eastAsia="Calibri"/>
                <w:iCs/>
                <w:color w:val="000000"/>
              </w:rPr>
              <w:t>51 41 16 05</w:t>
            </w:r>
            <w:r w:rsidRPr="00585D67">
              <w:rPr>
                <w:rFonts w:eastAsia="Calibri"/>
                <w:iCs/>
                <w:color w:val="000000"/>
              </w:rPr>
              <w:t xml:space="preserve"> </w:t>
            </w:r>
          </w:p>
          <w:p w14:paraId="5FC1CF92" w14:textId="58A43C16" w:rsidR="00E829BB" w:rsidRPr="00585D67" w:rsidRDefault="00E829BB" w:rsidP="00E829BB">
            <w:pPr>
              <w:autoSpaceDE w:val="0"/>
              <w:autoSpaceDN w:val="0"/>
              <w:adjustRightInd w:val="0"/>
              <w:spacing w:line="240" w:lineRule="auto"/>
              <w:rPr>
                <w:rFonts w:eastAsia="Calibri"/>
                <w:color w:val="000000"/>
              </w:rPr>
            </w:pPr>
            <w:r w:rsidRPr="00585D67">
              <w:rPr>
                <w:rFonts w:eastAsia="Calibri"/>
                <w:iCs/>
                <w:color w:val="000000"/>
              </w:rPr>
              <w:t xml:space="preserve">Mail: </w:t>
            </w:r>
            <w:r w:rsidR="00585D67" w:rsidRPr="00585D67">
              <w:rPr>
                <w:rFonts w:eastAsia="Calibri"/>
                <w:iCs/>
                <w:color w:val="000000"/>
              </w:rPr>
              <w:t>ms</w:t>
            </w:r>
            <w:r w:rsidR="00585D67">
              <w:rPr>
                <w:rFonts w:eastAsia="Calibri"/>
                <w:iCs/>
                <w:color w:val="000000"/>
              </w:rPr>
              <w:t>@fyrkatagro.dk</w:t>
            </w:r>
          </w:p>
          <w:p w14:paraId="72654645" w14:textId="77777777" w:rsidR="00E829BB" w:rsidRPr="00585D67" w:rsidRDefault="00E829BB" w:rsidP="002F6762">
            <w:pPr>
              <w:autoSpaceDE w:val="0"/>
              <w:autoSpaceDN w:val="0"/>
              <w:adjustRightInd w:val="0"/>
              <w:spacing w:line="240" w:lineRule="auto"/>
              <w:rPr>
                <w:rFonts w:eastAsia="Calibri"/>
                <w:iCs/>
                <w:color w:val="000000"/>
              </w:rPr>
            </w:pPr>
          </w:p>
        </w:tc>
      </w:tr>
      <w:tr w:rsidR="00E829BB" w:rsidRPr="00E04E73" w14:paraId="31245904" w14:textId="77777777" w:rsidTr="002F6762">
        <w:trPr>
          <w:trHeight w:val="94"/>
        </w:trPr>
        <w:tc>
          <w:tcPr>
            <w:tcW w:w="3970" w:type="dxa"/>
          </w:tcPr>
          <w:p w14:paraId="52DC5057"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gridSpan w:val="2"/>
          </w:tcPr>
          <w:p w14:paraId="69030008" w14:textId="5C5C6E9D" w:rsidR="00E829BB" w:rsidRPr="00E04E73" w:rsidRDefault="00F13F92" w:rsidP="002F6762">
            <w:pPr>
              <w:autoSpaceDE w:val="0"/>
              <w:autoSpaceDN w:val="0"/>
              <w:adjustRightInd w:val="0"/>
              <w:spacing w:line="240" w:lineRule="auto"/>
              <w:rPr>
                <w:rFonts w:eastAsia="Calibri"/>
                <w:iCs/>
                <w:color w:val="000000"/>
              </w:rPr>
            </w:pPr>
            <w:r>
              <w:rPr>
                <w:rFonts w:eastAsia="Calibri"/>
                <w:iCs/>
                <w:color w:val="000000"/>
              </w:rPr>
              <w:t>Rævebakken 23</w:t>
            </w:r>
            <w:r w:rsidR="00585D67">
              <w:rPr>
                <w:rFonts w:eastAsia="Calibri"/>
                <w:iCs/>
                <w:color w:val="000000"/>
              </w:rPr>
              <w:t>, 9500 Hobro</w:t>
            </w:r>
          </w:p>
          <w:p w14:paraId="3325185C" w14:textId="77777777" w:rsidR="00E829BB" w:rsidRPr="00E04E73" w:rsidRDefault="00E829BB" w:rsidP="002F6762">
            <w:pPr>
              <w:autoSpaceDE w:val="0"/>
              <w:autoSpaceDN w:val="0"/>
              <w:adjustRightInd w:val="0"/>
              <w:spacing w:line="240" w:lineRule="auto"/>
              <w:rPr>
                <w:rFonts w:eastAsia="Calibri"/>
                <w:color w:val="000000"/>
              </w:rPr>
            </w:pPr>
          </w:p>
        </w:tc>
      </w:tr>
      <w:tr w:rsidR="00E829BB" w:rsidRPr="00E04E73" w14:paraId="6AC18853" w14:textId="77777777" w:rsidTr="002F6762">
        <w:trPr>
          <w:trHeight w:val="94"/>
        </w:trPr>
        <w:tc>
          <w:tcPr>
            <w:tcW w:w="3970" w:type="dxa"/>
          </w:tcPr>
          <w:p w14:paraId="5A77AEE4"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gridSpan w:val="2"/>
          </w:tcPr>
          <w:p w14:paraId="3C7D42C3" w14:textId="0DEED057" w:rsidR="00E829BB" w:rsidRDefault="00585D67" w:rsidP="002F6762">
            <w:pPr>
              <w:autoSpaceDE w:val="0"/>
              <w:autoSpaceDN w:val="0"/>
              <w:adjustRightInd w:val="0"/>
              <w:spacing w:line="240" w:lineRule="auto"/>
              <w:rPr>
                <w:rFonts w:eastAsia="Calibri"/>
                <w:iCs/>
                <w:color w:val="000000"/>
              </w:rPr>
            </w:pPr>
            <w:r>
              <w:rPr>
                <w:rFonts w:eastAsia="Calibri"/>
                <w:iCs/>
                <w:color w:val="000000"/>
              </w:rPr>
              <w:t>41017821</w:t>
            </w:r>
          </w:p>
          <w:p w14:paraId="2C76F5D4" w14:textId="77777777" w:rsidR="00E829BB" w:rsidRPr="00E04E73" w:rsidRDefault="00E829BB" w:rsidP="002F6762">
            <w:pPr>
              <w:autoSpaceDE w:val="0"/>
              <w:autoSpaceDN w:val="0"/>
              <w:adjustRightInd w:val="0"/>
              <w:spacing w:line="240" w:lineRule="auto"/>
              <w:rPr>
                <w:rFonts w:eastAsia="Calibri"/>
                <w:color w:val="000000"/>
              </w:rPr>
            </w:pPr>
          </w:p>
        </w:tc>
      </w:tr>
      <w:tr w:rsidR="00E829BB" w:rsidRPr="00E04E73" w14:paraId="7F50C39F" w14:textId="77777777" w:rsidTr="002F6762">
        <w:trPr>
          <w:trHeight w:val="94"/>
        </w:trPr>
        <w:tc>
          <w:tcPr>
            <w:tcW w:w="3970" w:type="dxa"/>
          </w:tcPr>
          <w:p w14:paraId="1D97CED7"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gridSpan w:val="2"/>
          </w:tcPr>
          <w:p w14:paraId="63E6DD27" w14:textId="782B4727" w:rsidR="00E829BB" w:rsidRPr="00E04E73" w:rsidRDefault="00F13F92" w:rsidP="002F6762">
            <w:pPr>
              <w:autoSpaceDE w:val="0"/>
              <w:autoSpaceDN w:val="0"/>
              <w:adjustRightInd w:val="0"/>
              <w:spacing w:line="240" w:lineRule="auto"/>
              <w:rPr>
                <w:rFonts w:eastAsia="Calibri"/>
                <w:iCs/>
                <w:color w:val="000000"/>
              </w:rPr>
            </w:pPr>
            <w:r>
              <w:rPr>
                <w:rFonts w:eastAsia="Calibri"/>
                <w:iCs/>
                <w:color w:val="000000"/>
              </w:rPr>
              <w:t>106340</w:t>
            </w:r>
          </w:p>
          <w:p w14:paraId="2ABF1336" w14:textId="77777777" w:rsidR="00E829BB" w:rsidRPr="00E04E73" w:rsidRDefault="00E829BB" w:rsidP="002F6762">
            <w:pPr>
              <w:autoSpaceDE w:val="0"/>
              <w:autoSpaceDN w:val="0"/>
              <w:adjustRightInd w:val="0"/>
              <w:spacing w:line="240" w:lineRule="auto"/>
              <w:rPr>
                <w:rFonts w:eastAsia="Calibri"/>
                <w:color w:val="000000"/>
              </w:rPr>
            </w:pPr>
          </w:p>
        </w:tc>
      </w:tr>
      <w:tr w:rsidR="00E829BB" w:rsidRPr="00E04E73" w14:paraId="26E238A3" w14:textId="77777777" w:rsidTr="002F6762">
        <w:trPr>
          <w:trHeight w:val="94"/>
        </w:trPr>
        <w:tc>
          <w:tcPr>
            <w:tcW w:w="3970" w:type="dxa"/>
          </w:tcPr>
          <w:p w14:paraId="586DB621"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gridSpan w:val="2"/>
          </w:tcPr>
          <w:p w14:paraId="03F0E423" w14:textId="7FE620FA" w:rsidR="00E829BB" w:rsidRPr="00E04E73" w:rsidRDefault="0013637B" w:rsidP="002F6762">
            <w:pPr>
              <w:autoSpaceDE w:val="0"/>
              <w:autoSpaceDN w:val="0"/>
              <w:adjustRightInd w:val="0"/>
              <w:spacing w:line="240" w:lineRule="auto"/>
              <w:rPr>
                <w:rFonts w:eastAsia="Calibri"/>
                <w:iCs/>
                <w:color w:val="000000"/>
              </w:rPr>
            </w:pPr>
            <w:r>
              <w:rPr>
                <w:rFonts w:eastAsia="Calibri"/>
                <w:iCs/>
                <w:color w:val="000000"/>
              </w:rPr>
              <w:t>Mariagerfjord</w:t>
            </w:r>
            <w:r w:rsidR="00E829BB">
              <w:rPr>
                <w:rFonts w:eastAsia="Calibri"/>
                <w:iCs/>
                <w:color w:val="000000"/>
              </w:rPr>
              <w:t xml:space="preserve"> </w:t>
            </w:r>
            <w:r w:rsidR="00E829BB" w:rsidRPr="00E04E73">
              <w:rPr>
                <w:rFonts w:eastAsia="Calibri"/>
                <w:iCs/>
                <w:color w:val="000000"/>
              </w:rPr>
              <w:t xml:space="preserve">Kommune </w:t>
            </w:r>
          </w:p>
          <w:p w14:paraId="4B6CC584" w14:textId="77777777" w:rsidR="00E829BB" w:rsidRPr="00E04E73" w:rsidRDefault="00E829BB" w:rsidP="002F6762">
            <w:pPr>
              <w:autoSpaceDE w:val="0"/>
              <w:autoSpaceDN w:val="0"/>
              <w:adjustRightInd w:val="0"/>
              <w:spacing w:line="240" w:lineRule="auto"/>
              <w:rPr>
                <w:rFonts w:eastAsia="Calibri"/>
                <w:color w:val="000000"/>
              </w:rPr>
            </w:pPr>
          </w:p>
        </w:tc>
      </w:tr>
      <w:tr w:rsidR="00E829BB" w:rsidRPr="00E04E73" w14:paraId="2D511236" w14:textId="77777777" w:rsidTr="002F6762">
        <w:trPr>
          <w:trHeight w:val="94"/>
        </w:trPr>
        <w:tc>
          <w:tcPr>
            <w:tcW w:w="3970" w:type="dxa"/>
          </w:tcPr>
          <w:p w14:paraId="4FA39D54"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gridSpan w:val="2"/>
          </w:tcPr>
          <w:p w14:paraId="52D790BB" w14:textId="034FCF7F" w:rsidR="00E829BB" w:rsidRPr="00E04E73" w:rsidRDefault="00F13F92" w:rsidP="002F6762">
            <w:pPr>
              <w:autoSpaceDE w:val="0"/>
              <w:autoSpaceDN w:val="0"/>
              <w:adjustRightInd w:val="0"/>
              <w:spacing w:line="240" w:lineRule="auto"/>
              <w:rPr>
                <w:rFonts w:eastAsia="Calibri"/>
                <w:iCs/>
                <w:color w:val="000000"/>
              </w:rPr>
            </w:pPr>
            <w:r>
              <w:rPr>
                <w:rFonts w:eastAsia="Calibri"/>
                <w:iCs/>
                <w:color w:val="000000"/>
              </w:rPr>
              <w:t>8802516</w:t>
            </w:r>
          </w:p>
          <w:p w14:paraId="32D84162" w14:textId="77777777" w:rsidR="00E829BB" w:rsidRPr="00E04E73" w:rsidRDefault="00E829BB" w:rsidP="002F6762">
            <w:pPr>
              <w:autoSpaceDE w:val="0"/>
              <w:autoSpaceDN w:val="0"/>
              <w:adjustRightInd w:val="0"/>
              <w:spacing w:line="240" w:lineRule="auto"/>
              <w:rPr>
                <w:rFonts w:eastAsia="Calibri"/>
                <w:color w:val="000000"/>
              </w:rPr>
            </w:pPr>
          </w:p>
        </w:tc>
      </w:tr>
      <w:tr w:rsidR="00E829BB" w:rsidRPr="0013637B" w14:paraId="67090252" w14:textId="77777777" w:rsidTr="002F6762">
        <w:trPr>
          <w:trHeight w:val="94"/>
        </w:trPr>
        <w:tc>
          <w:tcPr>
            <w:tcW w:w="3970" w:type="dxa"/>
          </w:tcPr>
          <w:p w14:paraId="1A3471A5"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gridSpan w:val="2"/>
          </w:tcPr>
          <w:p w14:paraId="68F87A1E" w14:textId="0DAE14A8" w:rsidR="00E829BB" w:rsidRPr="0013637B" w:rsidRDefault="00F13F92" w:rsidP="002F6762">
            <w:pPr>
              <w:autoSpaceDE w:val="0"/>
              <w:autoSpaceDN w:val="0"/>
              <w:adjustRightInd w:val="0"/>
              <w:spacing w:line="240" w:lineRule="auto"/>
              <w:rPr>
                <w:rFonts w:eastAsia="Calibri"/>
                <w:iCs/>
                <w:color w:val="000000"/>
                <w:lang w:val="en-US"/>
              </w:rPr>
            </w:pPr>
            <w:r>
              <w:rPr>
                <w:rFonts w:eastAsia="Calibri"/>
                <w:iCs/>
                <w:color w:val="000000"/>
                <w:lang w:val="en-US"/>
              </w:rPr>
              <w:t>3n</w:t>
            </w:r>
            <w:r w:rsidR="0013637B" w:rsidRPr="0013637B">
              <w:rPr>
                <w:rFonts w:eastAsia="Calibri"/>
                <w:iCs/>
                <w:color w:val="000000"/>
                <w:lang w:val="en-US"/>
              </w:rPr>
              <w:t xml:space="preserve">, </w:t>
            </w:r>
            <w:proofErr w:type="spellStart"/>
            <w:r w:rsidR="0013637B" w:rsidRPr="0013637B">
              <w:rPr>
                <w:rFonts w:eastAsia="Calibri"/>
                <w:iCs/>
                <w:color w:val="000000"/>
                <w:lang w:val="en-US"/>
              </w:rPr>
              <w:t>Nr</w:t>
            </w:r>
            <w:proofErr w:type="spellEnd"/>
            <w:r w:rsidR="0013637B" w:rsidRPr="0013637B">
              <w:rPr>
                <w:rFonts w:eastAsia="Calibri"/>
                <w:iCs/>
                <w:color w:val="000000"/>
                <w:lang w:val="en-US"/>
              </w:rPr>
              <w:t xml:space="preserve">. </w:t>
            </w:r>
            <w:proofErr w:type="spellStart"/>
            <w:r w:rsidR="0013637B" w:rsidRPr="0013637B">
              <w:rPr>
                <w:rFonts w:eastAsia="Calibri"/>
                <w:iCs/>
                <w:color w:val="000000"/>
                <w:lang w:val="en-US"/>
              </w:rPr>
              <w:t>Onsild</w:t>
            </w:r>
            <w:proofErr w:type="spellEnd"/>
            <w:r w:rsidR="0013637B" w:rsidRPr="0013637B">
              <w:rPr>
                <w:rFonts w:eastAsia="Calibri"/>
                <w:iCs/>
                <w:color w:val="000000"/>
                <w:lang w:val="en-US"/>
              </w:rPr>
              <w:t xml:space="preserve"> B</w:t>
            </w:r>
            <w:r w:rsidR="0013637B">
              <w:rPr>
                <w:rFonts w:eastAsia="Calibri"/>
                <w:iCs/>
                <w:color w:val="000000"/>
                <w:lang w:val="en-US"/>
              </w:rPr>
              <w:t>y</w:t>
            </w:r>
            <w:r w:rsidR="0013637B" w:rsidRPr="0013637B">
              <w:rPr>
                <w:rFonts w:eastAsia="Calibri"/>
                <w:iCs/>
                <w:color w:val="000000"/>
                <w:lang w:val="en-US"/>
              </w:rPr>
              <w:t xml:space="preserve">, </w:t>
            </w:r>
            <w:proofErr w:type="spellStart"/>
            <w:r w:rsidR="0013637B" w:rsidRPr="0013637B">
              <w:rPr>
                <w:rFonts w:eastAsia="Calibri"/>
                <w:iCs/>
                <w:color w:val="000000"/>
                <w:lang w:val="en-US"/>
              </w:rPr>
              <w:t>N</w:t>
            </w:r>
            <w:r w:rsidR="0013637B">
              <w:rPr>
                <w:rFonts w:eastAsia="Calibri"/>
                <w:iCs/>
                <w:color w:val="000000"/>
                <w:lang w:val="en-US"/>
              </w:rPr>
              <w:t>r</w:t>
            </w:r>
            <w:proofErr w:type="spellEnd"/>
            <w:r w:rsidR="0013637B">
              <w:rPr>
                <w:rFonts w:eastAsia="Calibri"/>
                <w:iCs/>
                <w:color w:val="000000"/>
                <w:lang w:val="en-US"/>
              </w:rPr>
              <w:t xml:space="preserve">. </w:t>
            </w:r>
            <w:proofErr w:type="spellStart"/>
            <w:r w:rsidR="0013637B">
              <w:rPr>
                <w:rFonts w:eastAsia="Calibri"/>
                <w:iCs/>
                <w:color w:val="000000"/>
                <w:lang w:val="en-US"/>
              </w:rPr>
              <w:t>Onsild</w:t>
            </w:r>
            <w:proofErr w:type="spellEnd"/>
          </w:p>
          <w:p w14:paraId="1F71AD10" w14:textId="77777777" w:rsidR="00E829BB" w:rsidRPr="0013637B" w:rsidRDefault="00E829BB" w:rsidP="002F6762">
            <w:pPr>
              <w:autoSpaceDE w:val="0"/>
              <w:autoSpaceDN w:val="0"/>
              <w:adjustRightInd w:val="0"/>
              <w:spacing w:line="240" w:lineRule="auto"/>
              <w:rPr>
                <w:rFonts w:eastAsia="Calibri"/>
                <w:color w:val="000000"/>
                <w:lang w:val="en-US"/>
              </w:rPr>
            </w:pPr>
          </w:p>
        </w:tc>
      </w:tr>
      <w:tr w:rsidR="00E829BB" w:rsidRPr="00A31B10" w14:paraId="15266075" w14:textId="77777777" w:rsidTr="002F6762">
        <w:trPr>
          <w:trHeight w:val="94"/>
        </w:trPr>
        <w:tc>
          <w:tcPr>
            <w:tcW w:w="3970" w:type="dxa"/>
          </w:tcPr>
          <w:p w14:paraId="5FAAF6E1"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3833" w:type="dxa"/>
            <w:gridSpan w:val="2"/>
          </w:tcPr>
          <w:p w14:paraId="32E68057" w14:textId="27B05A32" w:rsidR="00E829BB" w:rsidRPr="006B5E3A" w:rsidRDefault="00600CB9" w:rsidP="002F6762">
            <w:pPr>
              <w:autoSpaceDE w:val="0"/>
              <w:autoSpaceDN w:val="0"/>
              <w:adjustRightInd w:val="0"/>
              <w:spacing w:line="240" w:lineRule="auto"/>
              <w:rPr>
                <w:rFonts w:eastAsia="Calibri"/>
                <w:iCs/>
              </w:rPr>
            </w:pPr>
            <w:r w:rsidRPr="006B5E3A">
              <w:rPr>
                <w:rFonts w:eastAsia="Calibri"/>
                <w:iCs/>
              </w:rPr>
              <w:t>Viborg Landevej</w:t>
            </w:r>
            <w:r w:rsidR="006B5E3A" w:rsidRPr="006B5E3A">
              <w:rPr>
                <w:rFonts w:eastAsia="Calibri"/>
                <w:iCs/>
              </w:rPr>
              <w:t xml:space="preserve"> 6</w:t>
            </w:r>
          </w:p>
          <w:p w14:paraId="5EC73AEB" w14:textId="7D5604F0" w:rsidR="00600CB9" w:rsidRPr="006B5E3A" w:rsidRDefault="00600CB9" w:rsidP="002F6762">
            <w:pPr>
              <w:autoSpaceDE w:val="0"/>
              <w:autoSpaceDN w:val="0"/>
              <w:adjustRightInd w:val="0"/>
              <w:spacing w:line="240" w:lineRule="auto"/>
              <w:rPr>
                <w:rFonts w:eastAsia="Calibri"/>
                <w:iCs/>
              </w:rPr>
            </w:pPr>
            <w:r w:rsidRPr="006B5E3A">
              <w:rPr>
                <w:rFonts w:eastAsia="Calibri"/>
                <w:iCs/>
              </w:rPr>
              <w:t>Vestermarken</w:t>
            </w:r>
            <w:r w:rsidR="006B5E3A" w:rsidRPr="006B5E3A">
              <w:rPr>
                <w:rFonts w:eastAsia="Calibri"/>
                <w:iCs/>
              </w:rPr>
              <w:t xml:space="preserve"> 12</w:t>
            </w:r>
          </w:p>
          <w:p w14:paraId="28D51874" w14:textId="47A79D2A" w:rsidR="00600CB9" w:rsidRPr="006B5E3A" w:rsidRDefault="00600CB9" w:rsidP="002F6762">
            <w:pPr>
              <w:autoSpaceDE w:val="0"/>
              <w:autoSpaceDN w:val="0"/>
              <w:adjustRightInd w:val="0"/>
              <w:spacing w:line="240" w:lineRule="auto"/>
              <w:rPr>
                <w:rFonts w:eastAsia="Calibri"/>
                <w:iCs/>
              </w:rPr>
            </w:pPr>
            <w:r w:rsidRPr="006B5E3A">
              <w:rPr>
                <w:rFonts w:eastAsia="Calibri"/>
                <w:iCs/>
              </w:rPr>
              <w:t>Vestermarken</w:t>
            </w:r>
            <w:r w:rsidR="006B5E3A" w:rsidRPr="006B5E3A">
              <w:rPr>
                <w:rFonts w:eastAsia="Calibri"/>
                <w:iCs/>
              </w:rPr>
              <w:t xml:space="preserve"> 6</w:t>
            </w:r>
          </w:p>
          <w:p w14:paraId="662A6074" w14:textId="1B229B5F" w:rsidR="00600CB9" w:rsidRPr="006B5E3A" w:rsidRDefault="00F13F92" w:rsidP="002F6762">
            <w:pPr>
              <w:autoSpaceDE w:val="0"/>
              <w:autoSpaceDN w:val="0"/>
              <w:adjustRightInd w:val="0"/>
              <w:spacing w:line="240" w:lineRule="auto"/>
              <w:rPr>
                <w:rFonts w:eastAsia="Calibri"/>
                <w:iCs/>
              </w:rPr>
            </w:pPr>
            <w:r>
              <w:rPr>
                <w:rFonts w:eastAsia="Calibri"/>
                <w:iCs/>
              </w:rPr>
              <w:t>Nr. Onsildvej 4</w:t>
            </w:r>
          </w:p>
          <w:p w14:paraId="323778E9" w14:textId="77777777" w:rsidR="00600CB9" w:rsidRPr="00032694" w:rsidRDefault="00600CB9" w:rsidP="002F6762">
            <w:pPr>
              <w:autoSpaceDE w:val="0"/>
              <w:autoSpaceDN w:val="0"/>
              <w:adjustRightInd w:val="0"/>
              <w:spacing w:line="240" w:lineRule="auto"/>
              <w:rPr>
                <w:rFonts w:eastAsia="Calibri"/>
                <w:iCs/>
              </w:rPr>
            </w:pPr>
          </w:p>
        </w:tc>
      </w:tr>
      <w:tr w:rsidR="00E829BB" w:rsidRPr="00E04E73" w14:paraId="0452A271" w14:textId="77777777" w:rsidTr="002F6762">
        <w:trPr>
          <w:gridAfter w:val="1"/>
          <w:wAfter w:w="6" w:type="dxa"/>
          <w:trHeight w:val="559"/>
        </w:trPr>
        <w:tc>
          <w:tcPr>
            <w:tcW w:w="7797" w:type="dxa"/>
            <w:gridSpan w:val="2"/>
          </w:tcPr>
          <w:p w14:paraId="7C4F2BDC" w14:textId="7AC88A21"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F13F92">
              <w:rPr>
                <w:rFonts w:eastAsia="Calibri"/>
                <w:color w:val="000000"/>
              </w:rPr>
              <w:t xml:space="preserve"> </w:t>
            </w:r>
            <w:r w:rsidR="0070136C">
              <w:rPr>
                <w:rFonts w:eastAsia="Calibri"/>
                <w:color w:val="000000"/>
              </w:rPr>
              <w:t>Ingen</w:t>
            </w:r>
          </w:p>
        </w:tc>
      </w:tr>
      <w:tr w:rsidR="00E829BB" w:rsidRPr="00E04E73" w14:paraId="7AAD5705" w14:textId="77777777" w:rsidTr="002F6762">
        <w:trPr>
          <w:trHeight w:val="94"/>
        </w:trPr>
        <w:tc>
          <w:tcPr>
            <w:tcW w:w="3970" w:type="dxa"/>
          </w:tcPr>
          <w:p w14:paraId="712E84EA" w14:textId="77777777" w:rsidR="00E829BB" w:rsidRPr="00E04E73" w:rsidRDefault="00E829BB" w:rsidP="002F6762">
            <w:pPr>
              <w:autoSpaceDE w:val="0"/>
              <w:autoSpaceDN w:val="0"/>
              <w:adjustRightInd w:val="0"/>
              <w:spacing w:line="240" w:lineRule="auto"/>
              <w:rPr>
                <w:rFonts w:eastAsia="Calibri"/>
                <w:color w:val="000000"/>
              </w:rPr>
            </w:pPr>
          </w:p>
          <w:p w14:paraId="20AE0A3C" w14:textId="77777777" w:rsidR="00E829BB" w:rsidRPr="00E04E73" w:rsidRDefault="00E829BB" w:rsidP="002F6762">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gridSpan w:val="2"/>
          </w:tcPr>
          <w:p w14:paraId="4FCB51C6" w14:textId="77777777" w:rsidR="00E829BB" w:rsidRDefault="00E829BB" w:rsidP="002F6762">
            <w:pPr>
              <w:autoSpaceDE w:val="0"/>
              <w:autoSpaceDN w:val="0"/>
              <w:adjustRightInd w:val="0"/>
              <w:spacing w:line="240" w:lineRule="auto"/>
              <w:rPr>
                <w:rFonts w:eastAsia="Calibri"/>
                <w:iCs/>
                <w:color w:val="000000"/>
              </w:rPr>
            </w:pPr>
          </w:p>
          <w:p w14:paraId="460CF8B0" w14:textId="3FF6D14F" w:rsidR="00E829BB" w:rsidRPr="00E04E73" w:rsidRDefault="0013637B" w:rsidP="002F6762">
            <w:pPr>
              <w:autoSpaceDE w:val="0"/>
              <w:autoSpaceDN w:val="0"/>
              <w:adjustRightInd w:val="0"/>
              <w:spacing w:line="240" w:lineRule="auto"/>
              <w:rPr>
                <w:rFonts w:eastAsia="Calibri"/>
                <w:color w:val="000000"/>
              </w:rPr>
            </w:pPr>
            <w:r>
              <w:rPr>
                <w:rFonts w:eastAsia="Calibri"/>
                <w:iCs/>
                <w:color w:val="000000"/>
              </w:rPr>
              <w:t>24</w:t>
            </w:r>
            <w:r w:rsidR="00F13F92">
              <w:rPr>
                <w:rFonts w:eastAsia="Calibri"/>
                <w:iCs/>
                <w:color w:val="000000"/>
              </w:rPr>
              <w:t>7332</w:t>
            </w:r>
          </w:p>
        </w:tc>
      </w:tr>
      <w:tr w:rsidR="00E829BB" w:rsidRPr="00E04E73" w14:paraId="45563AAE" w14:textId="77777777" w:rsidTr="002F6762">
        <w:trPr>
          <w:trHeight w:val="618"/>
        </w:trPr>
        <w:tc>
          <w:tcPr>
            <w:tcW w:w="3970" w:type="dxa"/>
          </w:tcPr>
          <w:p w14:paraId="66F047E9" w14:textId="77777777" w:rsidR="00E829BB" w:rsidRPr="00E04E73" w:rsidRDefault="00E829BB" w:rsidP="002F6762">
            <w:pPr>
              <w:autoSpaceDE w:val="0"/>
              <w:autoSpaceDN w:val="0"/>
              <w:adjustRightInd w:val="0"/>
              <w:spacing w:line="240" w:lineRule="auto"/>
              <w:rPr>
                <w:rFonts w:eastAsia="Calibri"/>
                <w:color w:val="000000"/>
              </w:rPr>
            </w:pPr>
          </w:p>
        </w:tc>
        <w:tc>
          <w:tcPr>
            <w:tcW w:w="3833" w:type="dxa"/>
            <w:gridSpan w:val="2"/>
          </w:tcPr>
          <w:p w14:paraId="2B03A178" w14:textId="77777777" w:rsidR="00E829BB" w:rsidRPr="00E04E73" w:rsidRDefault="00E829BB" w:rsidP="002F6762">
            <w:pPr>
              <w:autoSpaceDE w:val="0"/>
              <w:autoSpaceDN w:val="0"/>
              <w:adjustRightInd w:val="0"/>
              <w:spacing w:line="240" w:lineRule="auto"/>
              <w:rPr>
                <w:rFonts w:eastAsia="Calibri"/>
                <w:color w:val="000000"/>
              </w:rPr>
            </w:pPr>
          </w:p>
        </w:tc>
      </w:tr>
    </w:tbl>
    <w:p w14:paraId="181606FF" w14:textId="77777777" w:rsidR="00E829BB" w:rsidRDefault="00E829BB" w:rsidP="00E829BB">
      <w:r>
        <w:t>Repræsentant</w:t>
      </w:r>
      <w:r>
        <w:tab/>
      </w:r>
      <w:r>
        <w:tab/>
      </w:r>
      <w:r w:rsidRPr="003E4FF0">
        <w:t xml:space="preserve">Miljø &amp; Natur Landbrugsrådgivning </w:t>
      </w:r>
    </w:p>
    <w:p w14:paraId="201719B0" w14:textId="4D9C0938" w:rsidR="00E829BB" w:rsidRPr="003E4FF0" w:rsidRDefault="00E829BB" w:rsidP="00E829BB">
      <w:pPr>
        <w:ind w:left="2608" w:firstLine="1304"/>
      </w:pPr>
      <w:r>
        <w:t>Kirkevej 26, 9330 Dronninglund</w:t>
      </w:r>
    </w:p>
    <w:p w14:paraId="31413F7E" w14:textId="77777777" w:rsidR="00E829BB" w:rsidRPr="003E4FF0" w:rsidRDefault="00E829BB" w:rsidP="00E829BB"/>
    <w:p w14:paraId="2F2D9459" w14:textId="77777777" w:rsidR="00E829BB" w:rsidRPr="003E4FF0" w:rsidRDefault="00E829BB" w:rsidP="00E829BB">
      <w:pPr>
        <w:ind w:left="2608" w:firstLine="1304"/>
      </w:pPr>
      <w:r w:rsidRPr="003E4FF0">
        <w:t xml:space="preserve">CVR 25914562 </w:t>
      </w:r>
    </w:p>
    <w:p w14:paraId="02A0F06E" w14:textId="77777777" w:rsidR="00E829BB" w:rsidRPr="003E4FF0" w:rsidRDefault="00E829BB" w:rsidP="00E829BB">
      <w:pPr>
        <w:ind w:left="3912"/>
      </w:pPr>
      <w:r w:rsidRPr="003E4FF0">
        <w:t xml:space="preserve">Jakob </w:t>
      </w:r>
      <w:proofErr w:type="spellStart"/>
      <w:r w:rsidRPr="003E4FF0">
        <w:t>Altenborg</w:t>
      </w:r>
      <w:proofErr w:type="spellEnd"/>
    </w:p>
    <w:p w14:paraId="7334541F" w14:textId="77777777" w:rsidR="00E829BB" w:rsidRPr="003E4FF0" w:rsidRDefault="00E829BB" w:rsidP="00E829BB">
      <w:pPr>
        <w:ind w:left="3912"/>
      </w:pPr>
      <w:r w:rsidRPr="003E4FF0">
        <w:t xml:space="preserve">jakob@miljoeognatur.dk, </w:t>
      </w:r>
    </w:p>
    <w:p w14:paraId="398C10E4" w14:textId="77777777" w:rsidR="00E829BB" w:rsidRDefault="00E829BB" w:rsidP="00E829BB">
      <w:pPr>
        <w:ind w:left="2608" w:firstLine="1304"/>
      </w:pPr>
      <w:r w:rsidRPr="003E4FF0">
        <w:t>mobil 26259791</w:t>
      </w:r>
    </w:p>
    <w:p w14:paraId="4669FA9C" w14:textId="6AC004F1" w:rsidR="00E829BB" w:rsidRDefault="00E829BB">
      <w:pPr>
        <w:spacing w:line="240" w:lineRule="auto"/>
      </w:pPr>
      <w:r>
        <w:br w:type="page"/>
      </w:r>
    </w:p>
    <w:p w14:paraId="638A7C52" w14:textId="77777777" w:rsidR="00E829BB" w:rsidRPr="003E4FF0" w:rsidRDefault="00E829BB" w:rsidP="00E829BB">
      <w:pPr>
        <w:ind w:left="2608" w:firstLine="1304"/>
      </w:pPr>
    </w:p>
    <w:p w14:paraId="46CFD08D" w14:textId="7320DC8A" w:rsidR="00E04E73" w:rsidRPr="00E04E73" w:rsidRDefault="00E04E73" w:rsidP="00E04E73">
      <w:pPr>
        <w:pStyle w:val="Overskrift1"/>
        <w:rPr>
          <w:rFonts w:eastAsia="Calibri"/>
        </w:rPr>
      </w:pPr>
      <w:bookmarkStart w:id="4" w:name="_Toc182473288"/>
      <w:r w:rsidRPr="00E04E73">
        <w:rPr>
          <w:rFonts w:eastAsia="Calibri"/>
        </w:rPr>
        <w:t>Forord</w:t>
      </w:r>
      <w:bookmarkEnd w:id="4"/>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01D19764"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106EB9">
        <w:rPr>
          <w:rFonts w:eastAsia="Calibri"/>
          <w:iCs/>
          <w:color w:val="000000"/>
        </w:rPr>
        <w:t>Rævebakken 23</w:t>
      </w:r>
      <w:r w:rsidR="00E829BB">
        <w:rPr>
          <w:rFonts w:eastAsia="Calibri"/>
          <w:iCs/>
          <w:color w:val="000000"/>
        </w:rPr>
        <w:t>.</w:t>
      </w:r>
      <w:r w:rsidR="00884379">
        <w:rPr>
          <w:rFonts w:eastAsia="Calibri"/>
          <w:iCs/>
          <w:color w:val="000000"/>
        </w:rPr>
        <w:t xml:space="preserve"> </w:t>
      </w:r>
      <w:r w:rsidRPr="00E04E73">
        <w:rPr>
          <w:rFonts w:eastAsia="Calibri"/>
          <w:iCs/>
          <w:color w:val="000000"/>
        </w:rPr>
        <w:t xml:space="preserve">Det ansøgte </w:t>
      </w:r>
      <w:r w:rsidR="00D223DC">
        <w:rPr>
          <w:rFonts w:eastAsia="Calibri"/>
          <w:iCs/>
          <w:color w:val="000000"/>
        </w:rPr>
        <w:t>omfatter</w:t>
      </w:r>
      <w:r w:rsidR="00106EB9">
        <w:rPr>
          <w:rFonts w:eastAsia="Calibri"/>
          <w:iCs/>
          <w:color w:val="000000"/>
        </w:rPr>
        <w:t xml:space="preserve"> udvidelse af produktionsarealet og afprøvning af ny gulvtype</w:t>
      </w:r>
      <w:r w:rsidR="00084EEF">
        <w:rPr>
          <w:rFonts w:eastAsia="Calibri"/>
          <w:iCs/>
          <w:color w:val="000000"/>
        </w:rPr>
        <w:t>.</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4F621A5B"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r w:rsidR="002F51D0" w:rsidRPr="00E04E73">
        <w:rPr>
          <w:rFonts w:eastAsia="Calibri"/>
          <w:iCs/>
          <w:color w:val="000000"/>
        </w:rPr>
        <w:t>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5" w:name="_Toc182473289"/>
      <w:r>
        <w:lastRenderedPageBreak/>
        <w:t>Ikke teknisk resumé</w:t>
      </w:r>
      <w:bookmarkEnd w:id="5"/>
    </w:p>
    <w:p w14:paraId="7A2E18CC" w14:textId="77777777" w:rsidR="00B0271B" w:rsidRPr="00B0271B" w:rsidRDefault="00B0271B" w:rsidP="00B0271B"/>
    <w:p w14:paraId="557A40B8" w14:textId="6836CCCF" w:rsidR="00B0271B" w:rsidRPr="00844D4A" w:rsidRDefault="00B0271B" w:rsidP="00E04E73">
      <w:r>
        <w:t xml:space="preserve">Ansøger (ejer) søger </w:t>
      </w:r>
      <w:r w:rsidR="00432555">
        <w:t xml:space="preserve">om </w:t>
      </w:r>
      <w:r w:rsidR="00106EB9">
        <w:t>at udvide produktionsarealet</w:t>
      </w:r>
      <w:r w:rsidR="004A461C">
        <w:t xml:space="preserve">, samt om at </w:t>
      </w:r>
      <w:r w:rsidR="00106EB9">
        <w:t>afprøve og teste et nyt kanalsystem som har potentiale til at reduceres ammoniakemissionen og lugtemissionen fra staldene markant</w:t>
      </w:r>
      <w:r w:rsidR="004A461C">
        <w:t>.</w:t>
      </w:r>
      <w:r w:rsidR="00E829BB">
        <w:t xml:space="preserve"> </w:t>
      </w:r>
      <w:r w:rsidR="00884379">
        <w:t xml:space="preserve"> </w:t>
      </w:r>
    </w:p>
    <w:p w14:paraId="1D330686" w14:textId="498DFC60" w:rsidR="00272573" w:rsidRDefault="00272573" w:rsidP="00E04E73"/>
    <w:p w14:paraId="025C8050" w14:textId="77777777" w:rsidR="00106EB9" w:rsidRDefault="00106EB9" w:rsidP="00106EB9">
      <w:r>
        <w:t>Ejendommen er beliggende i landzonen</w:t>
      </w:r>
      <w:r w:rsidRPr="007B682C">
        <w:t xml:space="preserve">, ca. 1,3 km </w:t>
      </w:r>
      <w:r w:rsidRPr="007E3E21">
        <w:t>sydvest</w:t>
      </w:r>
      <w:r>
        <w:t xml:space="preserve"> for Hobro som er den nærmeste byzone i området. Der er ca. 1,3 km til nærmeste samlede bebyggelse – Nørre Onsild. </w:t>
      </w:r>
      <w:r w:rsidRPr="001F4097">
        <w:t xml:space="preserve">Nærmeste nabo ligger i en afstand af ca. </w:t>
      </w:r>
      <w:r>
        <w:t>300</w:t>
      </w:r>
      <w:r w:rsidRPr="001F4097">
        <w:t xml:space="preserve"> m.</w:t>
      </w:r>
    </w:p>
    <w:p w14:paraId="53AD7F19" w14:textId="77777777" w:rsidR="00B0271B" w:rsidRDefault="00B0271B" w:rsidP="00E04E73"/>
    <w:p w14:paraId="361A4DAB" w14:textId="77777777" w:rsidR="00076D5A" w:rsidRDefault="00076D5A" w:rsidP="00076D5A">
      <w:r>
        <w:t>Lugtgenerne i forhold til enkelt bolig (nabo), samlet bebyggelse og byzone er overholdt. Der vil således ikke være lugtgener ved naboer udover hvad der må accepteres når man bor på landet.</w:t>
      </w:r>
    </w:p>
    <w:p w14:paraId="7404E469" w14:textId="77777777" w:rsidR="00B0271B" w:rsidRDefault="00B0271B" w:rsidP="00E04E73"/>
    <w:p w14:paraId="7ABB7931" w14:textId="076E563A" w:rsidR="00B0271B" w:rsidRDefault="00B0271B" w:rsidP="00E04E73">
      <w:r>
        <w:t xml:space="preserve">Der er i godkendelsen beskrevet forhold som støv, skadedyr, affald, lys og indkørselsforhold og hvorledes man vil sikre, at det ikke giver problemer i forhold til omkringboende. </w:t>
      </w:r>
      <w:r w:rsidR="00D94162">
        <w:t>Produktionen udvides</w:t>
      </w:r>
      <w:r>
        <w:t>,</w:t>
      </w:r>
      <w:r w:rsidR="00D94162">
        <w:t xml:space="preserve"> men </w:t>
      </w:r>
      <w:r w:rsidR="00B80D1D">
        <w:t xml:space="preserve">i forhold til de hensyn der tages i forhold til naboer og miljø, </w:t>
      </w:r>
      <w:r>
        <w:t xml:space="preserve">skønnes det ikke at give anledning til </w:t>
      </w:r>
      <w:r w:rsidR="00884379">
        <w:t>ændrede</w:t>
      </w:r>
      <w:r>
        <w:t xml:space="preserve"> gener for</w:t>
      </w:r>
      <w:r w:rsidR="00884379">
        <w:t xml:space="preserve"> de</w:t>
      </w:r>
      <w:r>
        <w:t xml:space="preserve"> omkringboende</w:t>
      </w:r>
      <w:r w:rsidR="00884379">
        <w:t xml:space="preserve"> og miljøet.</w:t>
      </w:r>
      <w:r>
        <w:t xml:space="preserve"> </w:t>
      </w:r>
    </w:p>
    <w:p w14:paraId="4B6A7A56" w14:textId="77777777" w:rsidR="00B0271B" w:rsidRDefault="00B0271B" w:rsidP="00E04E73"/>
    <w:p w14:paraId="4EE40BA3" w14:textId="35E91F2D"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457DE1">
        <w:t xml:space="preserve">der </w:t>
      </w:r>
      <w:r w:rsidR="0036213B">
        <w:t>stillet krav om overdækning af gylletankene, hvilket betyder at BAT kravet stort set overholdes</w:t>
      </w:r>
      <w:r w:rsidR="00D94162">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71D4952F" w14:textId="217A2766" w:rsidR="00400204"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82473286" w:history="1">
        <w:r w:rsidR="00400204" w:rsidRPr="00377545">
          <w:rPr>
            <w:rStyle w:val="Hyperlink"/>
            <w:noProof/>
          </w:rPr>
          <w:t>A. Oplysninger om ejer og ejerforhold</w:t>
        </w:r>
        <w:r w:rsidR="00400204">
          <w:rPr>
            <w:noProof/>
            <w:webHidden/>
          </w:rPr>
          <w:tab/>
        </w:r>
        <w:r w:rsidR="00400204">
          <w:rPr>
            <w:noProof/>
            <w:webHidden/>
          </w:rPr>
          <w:fldChar w:fldCharType="begin"/>
        </w:r>
        <w:r w:rsidR="00400204">
          <w:rPr>
            <w:noProof/>
            <w:webHidden/>
          </w:rPr>
          <w:instrText xml:space="preserve"> PAGEREF _Toc182473286 \h </w:instrText>
        </w:r>
        <w:r w:rsidR="00400204">
          <w:rPr>
            <w:noProof/>
            <w:webHidden/>
          </w:rPr>
        </w:r>
        <w:r w:rsidR="00400204">
          <w:rPr>
            <w:noProof/>
            <w:webHidden/>
          </w:rPr>
          <w:fldChar w:fldCharType="separate"/>
        </w:r>
        <w:r w:rsidR="00400204">
          <w:rPr>
            <w:noProof/>
            <w:webHidden/>
          </w:rPr>
          <w:t>2</w:t>
        </w:r>
        <w:r w:rsidR="00400204">
          <w:rPr>
            <w:noProof/>
            <w:webHidden/>
          </w:rPr>
          <w:fldChar w:fldCharType="end"/>
        </w:r>
      </w:hyperlink>
    </w:p>
    <w:p w14:paraId="036C1910" w14:textId="5507FC42"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87" w:history="1">
        <w:r w:rsidR="00400204" w:rsidRPr="00377545">
          <w:rPr>
            <w:rStyle w:val="Hyperlink"/>
            <w:rFonts w:eastAsia="Calibri"/>
            <w:noProof/>
          </w:rPr>
          <w:t>Datablad</w:t>
        </w:r>
        <w:r w:rsidR="00400204">
          <w:rPr>
            <w:noProof/>
            <w:webHidden/>
          </w:rPr>
          <w:tab/>
        </w:r>
        <w:r w:rsidR="00400204">
          <w:rPr>
            <w:noProof/>
            <w:webHidden/>
          </w:rPr>
          <w:fldChar w:fldCharType="begin"/>
        </w:r>
        <w:r w:rsidR="00400204">
          <w:rPr>
            <w:noProof/>
            <w:webHidden/>
          </w:rPr>
          <w:instrText xml:space="preserve"> PAGEREF _Toc182473287 \h </w:instrText>
        </w:r>
        <w:r w:rsidR="00400204">
          <w:rPr>
            <w:noProof/>
            <w:webHidden/>
          </w:rPr>
        </w:r>
        <w:r w:rsidR="00400204">
          <w:rPr>
            <w:noProof/>
            <w:webHidden/>
          </w:rPr>
          <w:fldChar w:fldCharType="separate"/>
        </w:r>
        <w:r w:rsidR="00400204">
          <w:rPr>
            <w:noProof/>
            <w:webHidden/>
          </w:rPr>
          <w:t>2</w:t>
        </w:r>
        <w:r w:rsidR="00400204">
          <w:rPr>
            <w:noProof/>
            <w:webHidden/>
          </w:rPr>
          <w:fldChar w:fldCharType="end"/>
        </w:r>
      </w:hyperlink>
    </w:p>
    <w:p w14:paraId="650A22BF" w14:textId="16D315E7"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88" w:history="1">
        <w:r w:rsidR="00400204" w:rsidRPr="00377545">
          <w:rPr>
            <w:rStyle w:val="Hyperlink"/>
            <w:rFonts w:eastAsia="Calibri"/>
            <w:noProof/>
          </w:rPr>
          <w:t>Forord</w:t>
        </w:r>
        <w:r w:rsidR="00400204">
          <w:rPr>
            <w:noProof/>
            <w:webHidden/>
          </w:rPr>
          <w:tab/>
        </w:r>
        <w:r w:rsidR="00400204">
          <w:rPr>
            <w:noProof/>
            <w:webHidden/>
          </w:rPr>
          <w:fldChar w:fldCharType="begin"/>
        </w:r>
        <w:r w:rsidR="00400204">
          <w:rPr>
            <w:noProof/>
            <w:webHidden/>
          </w:rPr>
          <w:instrText xml:space="preserve"> PAGEREF _Toc182473288 \h </w:instrText>
        </w:r>
        <w:r w:rsidR="00400204">
          <w:rPr>
            <w:noProof/>
            <w:webHidden/>
          </w:rPr>
        </w:r>
        <w:r w:rsidR="00400204">
          <w:rPr>
            <w:noProof/>
            <w:webHidden/>
          </w:rPr>
          <w:fldChar w:fldCharType="separate"/>
        </w:r>
        <w:r w:rsidR="00400204">
          <w:rPr>
            <w:noProof/>
            <w:webHidden/>
          </w:rPr>
          <w:t>3</w:t>
        </w:r>
        <w:r w:rsidR="00400204">
          <w:rPr>
            <w:noProof/>
            <w:webHidden/>
          </w:rPr>
          <w:fldChar w:fldCharType="end"/>
        </w:r>
      </w:hyperlink>
    </w:p>
    <w:p w14:paraId="50E3F278" w14:textId="1E6728DE"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89" w:history="1">
        <w:r w:rsidR="00400204" w:rsidRPr="00377545">
          <w:rPr>
            <w:rStyle w:val="Hyperlink"/>
            <w:noProof/>
          </w:rPr>
          <w:t>Ikke teknisk resumé</w:t>
        </w:r>
        <w:r w:rsidR="00400204">
          <w:rPr>
            <w:noProof/>
            <w:webHidden/>
          </w:rPr>
          <w:tab/>
        </w:r>
        <w:r w:rsidR="00400204">
          <w:rPr>
            <w:noProof/>
            <w:webHidden/>
          </w:rPr>
          <w:fldChar w:fldCharType="begin"/>
        </w:r>
        <w:r w:rsidR="00400204">
          <w:rPr>
            <w:noProof/>
            <w:webHidden/>
          </w:rPr>
          <w:instrText xml:space="preserve"> PAGEREF _Toc182473289 \h </w:instrText>
        </w:r>
        <w:r w:rsidR="00400204">
          <w:rPr>
            <w:noProof/>
            <w:webHidden/>
          </w:rPr>
        </w:r>
        <w:r w:rsidR="00400204">
          <w:rPr>
            <w:noProof/>
            <w:webHidden/>
          </w:rPr>
          <w:fldChar w:fldCharType="separate"/>
        </w:r>
        <w:r w:rsidR="00400204">
          <w:rPr>
            <w:noProof/>
            <w:webHidden/>
          </w:rPr>
          <w:t>4</w:t>
        </w:r>
        <w:r w:rsidR="00400204">
          <w:rPr>
            <w:noProof/>
            <w:webHidden/>
          </w:rPr>
          <w:fldChar w:fldCharType="end"/>
        </w:r>
      </w:hyperlink>
    </w:p>
    <w:p w14:paraId="53D9D3D0" w14:textId="570BEB65"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90" w:history="1">
        <w:r w:rsidR="00400204" w:rsidRPr="00377545">
          <w:rPr>
            <w:rStyle w:val="Hyperlink"/>
            <w:noProof/>
          </w:rPr>
          <w:t>B. Oplysninger om husdyrbruget og det ansøgte</w:t>
        </w:r>
        <w:r w:rsidR="00400204">
          <w:rPr>
            <w:noProof/>
            <w:webHidden/>
          </w:rPr>
          <w:tab/>
        </w:r>
        <w:r w:rsidR="00400204">
          <w:rPr>
            <w:noProof/>
            <w:webHidden/>
          </w:rPr>
          <w:fldChar w:fldCharType="begin"/>
        </w:r>
        <w:r w:rsidR="00400204">
          <w:rPr>
            <w:noProof/>
            <w:webHidden/>
          </w:rPr>
          <w:instrText xml:space="preserve"> PAGEREF _Toc182473290 \h </w:instrText>
        </w:r>
        <w:r w:rsidR="00400204">
          <w:rPr>
            <w:noProof/>
            <w:webHidden/>
          </w:rPr>
        </w:r>
        <w:r w:rsidR="00400204">
          <w:rPr>
            <w:noProof/>
            <w:webHidden/>
          </w:rPr>
          <w:fldChar w:fldCharType="separate"/>
        </w:r>
        <w:r w:rsidR="00400204">
          <w:rPr>
            <w:noProof/>
            <w:webHidden/>
          </w:rPr>
          <w:t>7</w:t>
        </w:r>
        <w:r w:rsidR="00400204">
          <w:rPr>
            <w:noProof/>
            <w:webHidden/>
          </w:rPr>
          <w:fldChar w:fldCharType="end"/>
        </w:r>
      </w:hyperlink>
    </w:p>
    <w:p w14:paraId="669FB3D1" w14:textId="12E1279B"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291" w:history="1">
        <w:r w:rsidR="00400204" w:rsidRPr="00377545">
          <w:rPr>
            <w:rStyle w:val="Hyperlink"/>
            <w:noProof/>
          </w:rPr>
          <w:t>Tidligere godkendelser</w:t>
        </w:r>
        <w:r w:rsidR="00400204">
          <w:rPr>
            <w:noProof/>
            <w:webHidden/>
          </w:rPr>
          <w:tab/>
        </w:r>
        <w:r w:rsidR="00400204">
          <w:rPr>
            <w:noProof/>
            <w:webHidden/>
          </w:rPr>
          <w:fldChar w:fldCharType="begin"/>
        </w:r>
        <w:r w:rsidR="00400204">
          <w:rPr>
            <w:noProof/>
            <w:webHidden/>
          </w:rPr>
          <w:instrText xml:space="preserve"> PAGEREF _Toc182473291 \h </w:instrText>
        </w:r>
        <w:r w:rsidR="00400204">
          <w:rPr>
            <w:noProof/>
            <w:webHidden/>
          </w:rPr>
        </w:r>
        <w:r w:rsidR="00400204">
          <w:rPr>
            <w:noProof/>
            <w:webHidden/>
          </w:rPr>
          <w:fldChar w:fldCharType="separate"/>
        </w:r>
        <w:r w:rsidR="00400204">
          <w:rPr>
            <w:noProof/>
            <w:webHidden/>
          </w:rPr>
          <w:t>7</w:t>
        </w:r>
        <w:r w:rsidR="00400204">
          <w:rPr>
            <w:noProof/>
            <w:webHidden/>
          </w:rPr>
          <w:fldChar w:fldCharType="end"/>
        </w:r>
      </w:hyperlink>
    </w:p>
    <w:p w14:paraId="17C2504A" w14:textId="2A9812C4"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292" w:history="1">
        <w:r w:rsidR="00400204" w:rsidRPr="00377545">
          <w:rPr>
            <w:rStyle w:val="Hyperlink"/>
            <w:noProof/>
          </w:rPr>
          <w:t>Biaktiviteter</w:t>
        </w:r>
        <w:r w:rsidR="00400204">
          <w:rPr>
            <w:noProof/>
            <w:webHidden/>
          </w:rPr>
          <w:tab/>
        </w:r>
        <w:r w:rsidR="00400204">
          <w:rPr>
            <w:noProof/>
            <w:webHidden/>
          </w:rPr>
          <w:fldChar w:fldCharType="begin"/>
        </w:r>
        <w:r w:rsidR="00400204">
          <w:rPr>
            <w:noProof/>
            <w:webHidden/>
          </w:rPr>
          <w:instrText xml:space="preserve"> PAGEREF _Toc182473292 \h </w:instrText>
        </w:r>
        <w:r w:rsidR="00400204">
          <w:rPr>
            <w:noProof/>
            <w:webHidden/>
          </w:rPr>
        </w:r>
        <w:r w:rsidR="00400204">
          <w:rPr>
            <w:noProof/>
            <w:webHidden/>
          </w:rPr>
          <w:fldChar w:fldCharType="separate"/>
        </w:r>
        <w:r w:rsidR="00400204">
          <w:rPr>
            <w:noProof/>
            <w:webHidden/>
          </w:rPr>
          <w:t>7</w:t>
        </w:r>
        <w:r w:rsidR="00400204">
          <w:rPr>
            <w:noProof/>
            <w:webHidden/>
          </w:rPr>
          <w:fldChar w:fldCharType="end"/>
        </w:r>
      </w:hyperlink>
    </w:p>
    <w:p w14:paraId="148EE7EC" w14:textId="75EEA5A1"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93" w:history="1">
        <w:r w:rsidR="00400204" w:rsidRPr="00377545">
          <w:rPr>
            <w:rStyle w:val="Hyperlink"/>
            <w:noProof/>
          </w:rPr>
          <w:t>B.1 Indretning og drift af anlæg mm.</w:t>
        </w:r>
        <w:r w:rsidR="00400204">
          <w:rPr>
            <w:noProof/>
            <w:webHidden/>
          </w:rPr>
          <w:tab/>
        </w:r>
        <w:r w:rsidR="00400204">
          <w:rPr>
            <w:noProof/>
            <w:webHidden/>
          </w:rPr>
          <w:fldChar w:fldCharType="begin"/>
        </w:r>
        <w:r w:rsidR="00400204">
          <w:rPr>
            <w:noProof/>
            <w:webHidden/>
          </w:rPr>
          <w:instrText xml:space="preserve"> PAGEREF _Toc182473293 \h </w:instrText>
        </w:r>
        <w:r w:rsidR="00400204">
          <w:rPr>
            <w:noProof/>
            <w:webHidden/>
          </w:rPr>
        </w:r>
        <w:r w:rsidR="00400204">
          <w:rPr>
            <w:noProof/>
            <w:webHidden/>
          </w:rPr>
          <w:fldChar w:fldCharType="separate"/>
        </w:r>
        <w:r w:rsidR="00400204">
          <w:rPr>
            <w:noProof/>
            <w:webHidden/>
          </w:rPr>
          <w:t>7</w:t>
        </w:r>
        <w:r w:rsidR="00400204">
          <w:rPr>
            <w:noProof/>
            <w:webHidden/>
          </w:rPr>
          <w:fldChar w:fldCharType="end"/>
        </w:r>
      </w:hyperlink>
    </w:p>
    <w:p w14:paraId="496415AF" w14:textId="50EBF76D"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294" w:history="1">
        <w:r w:rsidR="00400204" w:rsidRPr="00377545">
          <w:rPr>
            <w:rStyle w:val="Hyperlink"/>
            <w:noProof/>
          </w:rPr>
          <w:t>Opbevaring og håndtering af husdyrgødning</w:t>
        </w:r>
        <w:r w:rsidR="00400204">
          <w:rPr>
            <w:noProof/>
            <w:webHidden/>
          </w:rPr>
          <w:tab/>
        </w:r>
        <w:r w:rsidR="00400204">
          <w:rPr>
            <w:noProof/>
            <w:webHidden/>
          </w:rPr>
          <w:fldChar w:fldCharType="begin"/>
        </w:r>
        <w:r w:rsidR="00400204">
          <w:rPr>
            <w:noProof/>
            <w:webHidden/>
          </w:rPr>
          <w:instrText xml:space="preserve"> PAGEREF _Toc182473294 \h </w:instrText>
        </w:r>
        <w:r w:rsidR="00400204">
          <w:rPr>
            <w:noProof/>
            <w:webHidden/>
          </w:rPr>
        </w:r>
        <w:r w:rsidR="00400204">
          <w:rPr>
            <w:noProof/>
            <w:webHidden/>
          </w:rPr>
          <w:fldChar w:fldCharType="separate"/>
        </w:r>
        <w:r w:rsidR="00400204">
          <w:rPr>
            <w:noProof/>
            <w:webHidden/>
          </w:rPr>
          <w:t>10</w:t>
        </w:r>
        <w:r w:rsidR="00400204">
          <w:rPr>
            <w:noProof/>
            <w:webHidden/>
          </w:rPr>
          <w:fldChar w:fldCharType="end"/>
        </w:r>
      </w:hyperlink>
    </w:p>
    <w:p w14:paraId="1FA0C952" w14:textId="562B71AA"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95" w:history="1">
        <w:r w:rsidR="00400204" w:rsidRPr="00377545">
          <w:rPr>
            <w:rStyle w:val="Hyperlink"/>
            <w:noProof/>
          </w:rPr>
          <w:t>B.2 Anlægsarbejder, bygningsændringer mm.</w:t>
        </w:r>
        <w:r w:rsidR="00400204">
          <w:rPr>
            <w:noProof/>
            <w:webHidden/>
          </w:rPr>
          <w:tab/>
        </w:r>
        <w:r w:rsidR="00400204">
          <w:rPr>
            <w:noProof/>
            <w:webHidden/>
          </w:rPr>
          <w:fldChar w:fldCharType="begin"/>
        </w:r>
        <w:r w:rsidR="00400204">
          <w:rPr>
            <w:noProof/>
            <w:webHidden/>
          </w:rPr>
          <w:instrText xml:space="preserve"> PAGEREF _Toc182473295 \h </w:instrText>
        </w:r>
        <w:r w:rsidR="00400204">
          <w:rPr>
            <w:noProof/>
            <w:webHidden/>
          </w:rPr>
        </w:r>
        <w:r w:rsidR="00400204">
          <w:rPr>
            <w:noProof/>
            <w:webHidden/>
          </w:rPr>
          <w:fldChar w:fldCharType="separate"/>
        </w:r>
        <w:r w:rsidR="00400204">
          <w:rPr>
            <w:noProof/>
            <w:webHidden/>
          </w:rPr>
          <w:t>11</w:t>
        </w:r>
        <w:r w:rsidR="00400204">
          <w:rPr>
            <w:noProof/>
            <w:webHidden/>
          </w:rPr>
          <w:fldChar w:fldCharType="end"/>
        </w:r>
      </w:hyperlink>
    </w:p>
    <w:p w14:paraId="76581418" w14:textId="12F25B2D"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96" w:history="1">
        <w:r w:rsidR="00400204" w:rsidRPr="00377545">
          <w:rPr>
            <w:rStyle w:val="Hyperlink"/>
            <w:noProof/>
          </w:rPr>
          <w:t>B.3 Forhold til andre husdyrbrug</w:t>
        </w:r>
        <w:r w:rsidR="00400204">
          <w:rPr>
            <w:noProof/>
            <w:webHidden/>
          </w:rPr>
          <w:tab/>
        </w:r>
        <w:r w:rsidR="00400204">
          <w:rPr>
            <w:noProof/>
            <w:webHidden/>
          </w:rPr>
          <w:fldChar w:fldCharType="begin"/>
        </w:r>
        <w:r w:rsidR="00400204">
          <w:rPr>
            <w:noProof/>
            <w:webHidden/>
          </w:rPr>
          <w:instrText xml:space="preserve"> PAGEREF _Toc182473296 \h </w:instrText>
        </w:r>
        <w:r w:rsidR="00400204">
          <w:rPr>
            <w:noProof/>
            <w:webHidden/>
          </w:rPr>
        </w:r>
        <w:r w:rsidR="00400204">
          <w:rPr>
            <w:noProof/>
            <w:webHidden/>
          </w:rPr>
          <w:fldChar w:fldCharType="separate"/>
        </w:r>
        <w:r w:rsidR="00400204">
          <w:rPr>
            <w:noProof/>
            <w:webHidden/>
          </w:rPr>
          <w:t>11</w:t>
        </w:r>
        <w:r w:rsidR="00400204">
          <w:rPr>
            <w:noProof/>
            <w:webHidden/>
          </w:rPr>
          <w:fldChar w:fldCharType="end"/>
        </w:r>
      </w:hyperlink>
    </w:p>
    <w:p w14:paraId="2C07DD99" w14:textId="07B22A84"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97" w:history="1">
        <w:r w:rsidR="00400204" w:rsidRPr="00377545">
          <w:rPr>
            <w:rStyle w:val="Hyperlink"/>
            <w:noProof/>
          </w:rPr>
          <w:t>B.4 Beliggenhed og omgivelser</w:t>
        </w:r>
        <w:r w:rsidR="00400204">
          <w:rPr>
            <w:noProof/>
            <w:webHidden/>
          </w:rPr>
          <w:tab/>
        </w:r>
        <w:r w:rsidR="00400204">
          <w:rPr>
            <w:noProof/>
            <w:webHidden/>
          </w:rPr>
          <w:fldChar w:fldCharType="begin"/>
        </w:r>
        <w:r w:rsidR="00400204">
          <w:rPr>
            <w:noProof/>
            <w:webHidden/>
          </w:rPr>
          <w:instrText xml:space="preserve"> PAGEREF _Toc182473297 \h </w:instrText>
        </w:r>
        <w:r w:rsidR="00400204">
          <w:rPr>
            <w:noProof/>
            <w:webHidden/>
          </w:rPr>
        </w:r>
        <w:r w:rsidR="00400204">
          <w:rPr>
            <w:noProof/>
            <w:webHidden/>
          </w:rPr>
          <w:fldChar w:fldCharType="separate"/>
        </w:r>
        <w:r w:rsidR="00400204">
          <w:rPr>
            <w:noProof/>
            <w:webHidden/>
          </w:rPr>
          <w:t>11</w:t>
        </w:r>
        <w:r w:rsidR="00400204">
          <w:rPr>
            <w:noProof/>
            <w:webHidden/>
          </w:rPr>
          <w:fldChar w:fldCharType="end"/>
        </w:r>
      </w:hyperlink>
    </w:p>
    <w:p w14:paraId="44CCFA3E" w14:textId="2C4034EB"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298" w:history="1">
        <w:r w:rsidR="00400204" w:rsidRPr="00377545">
          <w:rPr>
            <w:rStyle w:val="Hyperlink"/>
            <w:noProof/>
          </w:rPr>
          <w:t>Landskabs og planmæssige forhold</w:t>
        </w:r>
        <w:r w:rsidR="00400204">
          <w:rPr>
            <w:noProof/>
            <w:webHidden/>
          </w:rPr>
          <w:tab/>
        </w:r>
        <w:r w:rsidR="00400204">
          <w:rPr>
            <w:noProof/>
            <w:webHidden/>
          </w:rPr>
          <w:fldChar w:fldCharType="begin"/>
        </w:r>
        <w:r w:rsidR="00400204">
          <w:rPr>
            <w:noProof/>
            <w:webHidden/>
          </w:rPr>
          <w:instrText xml:space="preserve"> PAGEREF _Toc182473298 \h </w:instrText>
        </w:r>
        <w:r w:rsidR="00400204">
          <w:rPr>
            <w:noProof/>
            <w:webHidden/>
          </w:rPr>
        </w:r>
        <w:r w:rsidR="00400204">
          <w:rPr>
            <w:noProof/>
            <w:webHidden/>
          </w:rPr>
          <w:fldChar w:fldCharType="separate"/>
        </w:r>
        <w:r w:rsidR="00400204">
          <w:rPr>
            <w:noProof/>
            <w:webHidden/>
          </w:rPr>
          <w:t>13</w:t>
        </w:r>
        <w:r w:rsidR="00400204">
          <w:rPr>
            <w:noProof/>
            <w:webHidden/>
          </w:rPr>
          <w:fldChar w:fldCharType="end"/>
        </w:r>
      </w:hyperlink>
    </w:p>
    <w:p w14:paraId="06A8F731" w14:textId="6F209E92"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299" w:history="1">
        <w:r w:rsidR="00400204" w:rsidRPr="00377545">
          <w:rPr>
            <w:rStyle w:val="Hyperlink"/>
            <w:noProof/>
          </w:rPr>
          <w:t>B.5 Ammoniakemission</w:t>
        </w:r>
        <w:r w:rsidR="00400204">
          <w:rPr>
            <w:noProof/>
            <w:webHidden/>
          </w:rPr>
          <w:tab/>
        </w:r>
        <w:r w:rsidR="00400204">
          <w:rPr>
            <w:noProof/>
            <w:webHidden/>
          </w:rPr>
          <w:fldChar w:fldCharType="begin"/>
        </w:r>
        <w:r w:rsidR="00400204">
          <w:rPr>
            <w:noProof/>
            <w:webHidden/>
          </w:rPr>
          <w:instrText xml:space="preserve"> PAGEREF _Toc182473299 \h </w:instrText>
        </w:r>
        <w:r w:rsidR="00400204">
          <w:rPr>
            <w:noProof/>
            <w:webHidden/>
          </w:rPr>
        </w:r>
        <w:r w:rsidR="00400204">
          <w:rPr>
            <w:noProof/>
            <w:webHidden/>
          </w:rPr>
          <w:fldChar w:fldCharType="separate"/>
        </w:r>
        <w:r w:rsidR="00400204">
          <w:rPr>
            <w:noProof/>
            <w:webHidden/>
          </w:rPr>
          <w:t>14</w:t>
        </w:r>
        <w:r w:rsidR="00400204">
          <w:rPr>
            <w:noProof/>
            <w:webHidden/>
          </w:rPr>
          <w:fldChar w:fldCharType="end"/>
        </w:r>
      </w:hyperlink>
    </w:p>
    <w:p w14:paraId="1B1FBE09" w14:textId="5A19DB0F"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0" w:history="1">
        <w:r w:rsidR="00400204" w:rsidRPr="00377545">
          <w:rPr>
            <w:rStyle w:val="Hyperlink"/>
            <w:noProof/>
          </w:rPr>
          <w:t>Natur</w:t>
        </w:r>
        <w:r w:rsidR="00400204">
          <w:rPr>
            <w:noProof/>
            <w:webHidden/>
          </w:rPr>
          <w:tab/>
        </w:r>
        <w:r w:rsidR="00400204">
          <w:rPr>
            <w:noProof/>
            <w:webHidden/>
          </w:rPr>
          <w:fldChar w:fldCharType="begin"/>
        </w:r>
        <w:r w:rsidR="00400204">
          <w:rPr>
            <w:noProof/>
            <w:webHidden/>
          </w:rPr>
          <w:instrText xml:space="preserve"> PAGEREF _Toc182473300 \h </w:instrText>
        </w:r>
        <w:r w:rsidR="00400204">
          <w:rPr>
            <w:noProof/>
            <w:webHidden/>
          </w:rPr>
        </w:r>
        <w:r w:rsidR="00400204">
          <w:rPr>
            <w:noProof/>
            <w:webHidden/>
          </w:rPr>
          <w:fldChar w:fldCharType="separate"/>
        </w:r>
        <w:r w:rsidR="00400204">
          <w:rPr>
            <w:noProof/>
            <w:webHidden/>
          </w:rPr>
          <w:t>14</w:t>
        </w:r>
        <w:r w:rsidR="00400204">
          <w:rPr>
            <w:noProof/>
            <w:webHidden/>
          </w:rPr>
          <w:fldChar w:fldCharType="end"/>
        </w:r>
      </w:hyperlink>
    </w:p>
    <w:p w14:paraId="2BCA31B1" w14:textId="79508681"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01" w:history="1">
        <w:r w:rsidR="00400204" w:rsidRPr="00377545">
          <w:rPr>
            <w:rStyle w:val="Hyperlink"/>
            <w:noProof/>
          </w:rPr>
          <w:t>B.6 Lugtemission</w:t>
        </w:r>
        <w:r w:rsidR="00400204">
          <w:rPr>
            <w:noProof/>
            <w:webHidden/>
          </w:rPr>
          <w:tab/>
        </w:r>
        <w:r w:rsidR="00400204">
          <w:rPr>
            <w:noProof/>
            <w:webHidden/>
          </w:rPr>
          <w:fldChar w:fldCharType="begin"/>
        </w:r>
        <w:r w:rsidR="00400204">
          <w:rPr>
            <w:noProof/>
            <w:webHidden/>
          </w:rPr>
          <w:instrText xml:space="preserve"> PAGEREF _Toc182473301 \h </w:instrText>
        </w:r>
        <w:r w:rsidR="00400204">
          <w:rPr>
            <w:noProof/>
            <w:webHidden/>
          </w:rPr>
        </w:r>
        <w:r w:rsidR="00400204">
          <w:rPr>
            <w:noProof/>
            <w:webHidden/>
          </w:rPr>
          <w:fldChar w:fldCharType="separate"/>
        </w:r>
        <w:r w:rsidR="00400204">
          <w:rPr>
            <w:noProof/>
            <w:webHidden/>
          </w:rPr>
          <w:t>18</w:t>
        </w:r>
        <w:r w:rsidR="00400204">
          <w:rPr>
            <w:noProof/>
            <w:webHidden/>
          </w:rPr>
          <w:fldChar w:fldCharType="end"/>
        </w:r>
      </w:hyperlink>
    </w:p>
    <w:p w14:paraId="06E125A7" w14:textId="1B193091"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02" w:history="1">
        <w:r w:rsidR="00400204" w:rsidRPr="00377545">
          <w:rPr>
            <w:rStyle w:val="Hyperlink"/>
            <w:noProof/>
          </w:rPr>
          <w:t>B.7 Emissioner og genepåvirkninger</w:t>
        </w:r>
        <w:r w:rsidR="00400204">
          <w:rPr>
            <w:noProof/>
            <w:webHidden/>
          </w:rPr>
          <w:tab/>
        </w:r>
        <w:r w:rsidR="00400204">
          <w:rPr>
            <w:noProof/>
            <w:webHidden/>
          </w:rPr>
          <w:fldChar w:fldCharType="begin"/>
        </w:r>
        <w:r w:rsidR="00400204">
          <w:rPr>
            <w:noProof/>
            <w:webHidden/>
          </w:rPr>
          <w:instrText xml:space="preserve"> PAGEREF _Toc182473302 \h </w:instrText>
        </w:r>
        <w:r w:rsidR="00400204">
          <w:rPr>
            <w:noProof/>
            <w:webHidden/>
          </w:rPr>
        </w:r>
        <w:r w:rsidR="00400204">
          <w:rPr>
            <w:noProof/>
            <w:webHidden/>
          </w:rPr>
          <w:fldChar w:fldCharType="separate"/>
        </w:r>
        <w:r w:rsidR="00400204">
          <w:rPr>
            <w:noProof/>
            <w:webHidden/>
          </w:rPr>
          <w:t>20</w:t>
        </w:r>
        <w:r w:rsidR="00400204">
          <w:rPr>
            <w:noProof/>
            <w:webHidden/>
          </w:rPr>
          <w:fldChar w:fldCharType="end"/>
        </w:r>
      </w:hyperlink>
    </w:p>
    <w:p w14:paraId="066E1CB0" w14:textId="06FBFC51"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3" w:history="1">
        <w:r w:rsidR="00400204" w:rsidRPr="00377545">
          <w:rPr>
            <w:rStyle w:val="Hyperlink"/>
            <w:noProof/>
          </w:rPr>
          <w:t>Støj</w:t>
        </w:r>
        <w:r w:rsidR="00400204">
          <w:rPr>
            <w:noProof/>
            <w:webHidden/>
          </w:rPr>
          <w:tab/>
        </w:r>
        <w:r w:rsidR="00400204">
          <w:rPr>
            <w:noProof/>
            <w:webHidden/>
          </w:rPr>
          <w:fldChar w:fldCharType="begin"/>
        </w:r>
        <w:r w:rsidR="00400204">
          <w:rPr>
            <w:noProof/>
            <w:webHidden/>
          </w:rPr>
          <w:instrText xml:space="preserve"> PAGEREF _Toc182473303 \h </w:instrText>
        </w:r>
        <w:r w:rsidR="00400204">
          <w:rPr>
            <w:noProof/>
            <w:webHidden/>
          </w:rPr>
        </w:r>
        <w:r w:rsidR="00400204">
          <w:rPr>
            <w:noProof/>
            <w:webHidden/>
          </w:rPr>
          <w:fldChar w:fldCharType="separate"/>
        </w:r>
        <w:r w:rsidR="00400204">
          <w:rPr>
            <w:noProof/>
            <w:webHidden/>
          </w:rPr>
          <w:t>20</w:t>
        </w:r>
        <w:r w:rsidR="00400204">
          <w:rPr>
            <w:noProof/>
            <w:webHidden/>
          </w:rPr>
          <w:fldChar w:fldCharType="end"/>
        </w:r>
      </w:hyperlink>
    </w:p>
    <w:p w14:paraId="494F3513" w14:textId="7236F143"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4" w:history="1">
        <w:r w:rsidR="00400204" w:rsidRPr="00377545">
          <w:rPr>
            <w:rStyle w:val="Hyperlink"/>
            <w:noProof/>
          </w:rPr>
          <w:t>Rystelser</w:t>
        </w:r>
        <w:r w:rsidR="00400204">
          <w:rPr>
            <w:noProof/>
            <w:webHidden/>
          </w:rPr>
          <w:tab/>
        </w:r>
        <w:r w:rsidR="00400204">
          <w:rPr>
            <w:noProof/>
            <w:webHidden/>
          </w:rPr>
          <w:fldChar w:fldCharType="begin"/>
        </w:r>
        <w:r w:rsidR="00400204">
          <w:rPr>
            <w:noProof/>
            <w:webHidden/>
          </w:rPr>
          <w:instrText xml:space="preserve"> PAGEREF _Toc182473304 \h </w:instrText>
        </w:r>
        <w:r w:rsidR="00400204">
          <w:rPr>
            <w:noProof/>
            <w:webHidden/>
          </w:rPr>
        </w:r>
        <w:r w:rsidR="00400204">
          <w:rPr>
            <w:noProof/>
            <w:webHidden/>
          </w:rPr>
          <w:fldChar w:fldCharType="separate"/>
        </w:r>
        <w:r w:rsidR="00400204">
          <w:rPr>
            <w:noProof/>
            <w:webHidden/>
          </w:rPr>
          <w:t>21</w:t>
        </w:r>
        <w:r w:rsidR="00400204">
          <w:rPr>
            <w:noProof/>
            <w:webHidden/>
          </w:rPr>
          <w:fldChar w:fldCharType="end"/>
        </w:r>
      </w:hyperlink>
    </w:p>
    <w:p w14:paraId="7EB3E906" w14:textId="65B61CE6"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5" w:history="1">
        <w:r w:rsidR="00400204" w:rsidRPr="00377545">
          <w:rPr>
            <w:rStyle w:val="Hyperlink"/>
            <w:noProof/>
          </w:rPr>
          <w:t>Lys</w:t>
        </w:r>
        <w:r w:rsidR="00400204">
          <w:rPr>
            <w:noProof/>
            <w:webHidden/>
          </w:rPr>
          <w:tab/>
        </w:r>
        <w:r w:rsidR="00400204">
          <w:rPr>
            <w:noProof/>
            <w:webHidden/>
          </w:rPr>
          <w:fldChar w:fldCharType="begin"/>
        </w:r>
        <w:r w:rsidR="00400204">
          <w:rPr>
            <w:noProof/>
            <w:webHidden/>
          </w:rPr>
          <w:instrText xml:space="preserve"> PAGEREF _Toc182473305 \h </w:instrText>
        </w:r>
        <w:r w:rsidR="00400204">
          <w:rPr>
            <w:noProof/>
            <w:webHidden/>
          </w:rPr>
        </w:r>
        <w:r w:rsidR="00400204">
          <w:rPr>
            <w:noProof/>
            <w:webHidden/>
          </w:rPr>
          <w:fldChar w:fldCharType="separate"/>
        </w:r>
        <w:r w:rsidR="00400204">
          <w:rPr>
            <w:noProof/>
            <w:webHidden/>
          </w:rPr>
          <w:t>22</w:t>
        </w:r>
        <w:r w:rsidR="00400204">
          <w:rPr>
            <w:noProof/>
            <w:webHidden/>
          </w:rPr>
          <w:fldChar w:fldCharType="end"/>
        </w:r>
      </w:hyperlink>
    </w:p>
    <w:p w14:paraId="56FF8430" w14:textId="71143E4F"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6" w:history="1">
        <w:r w:rsidR="00400204" w:rsidRPr="00377545">
          <w:rPr>
            <w:rStyle w:val="Hyperlink"/>
            <w:noProof/>
          </w:rPr>
          <w:t>Fluer og skadedyr</w:t>
        </w:r>
        <w:r w:rsidR="00400204">
          <w:rPr>
            <w:noProof/>
            <w:webHidden/>
          </w:rPr>
          <w:tab/>
        </w:r>
        <w:r w:rsidR="00400204">
          <w:rPr>
            <w:noProof/>
            <w:webHidden/>
          </w:rPr>
          <w:fldChar w:fldCharType="begin"/>
        </w:r>
        <w:r w:rsidR="00400204">
          <w:rPr>
            <w:noProof/>
            <w:webHidden/>
          </w:rPr>
          <w:instrText xml:space="preserve"> PAGEREF _Toc182473306 \h </w:instrText>
        </w:r>
        <w:r w:rsidR="00400204">
          <w:rPr>
            <w:noProof/>
            <w:webHidden/>
          </w:rPr>
        </w:r>
        <w:r w:rsidR="00400204">
          <w:rPr>
            <w:noProof/>
            <w:webHidden/>
          </w:rPr>
          <w:fldChar w:fldCharType="separate"/>
        </w:r>
        <w:r w:rsidR="00400204">
          <w:rPr>
            <w:noProof/>
            <w:webHidden/>
          </w:rPr>
          <w:t>22</w:t>
        </w:r>
        <w:r w:rsidR="00400204">
          <w:rPr>
            <w:noProof/>
            <w:webHidden/>
          </w:rPr>
          <w:fldChar w:fldCharType="end"/>
        </w:r>
      </w:hyperlink>
    </w:p>
    <w:p w14:paraId="237F0CC4" w14:textId="7424F0D1"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7" w:history="1">
        <w:r w:rsidR="00400204" w:rsidRPr="00377545">
          <w:rPr>
            <w:rStyle w:val="Hyperlink"/>
            <w:noProof/>
          </w:rPr>
          <w:t>Støv</w:t>
        </w:r>
        <w:r w:rsidR="00400204">
          <w:rPr>
            <w:noProof/>
            <w:webHidden/>
          </w:rPr>
          <w:tab/>
        </w:r>
        <w:r w:rsidR="00400204">
          <w:rPr>
            <w:noProof/>
            <w:webHidden/>
          </w:rPr>
          <w:fldChar w:fldCharType="begin"/>
        </w:r>
        <w:r w:rsidR="00400204">
          <w:rPr>
            <w:noProof/>
            <w:webHidden/>
          </w:rPr>
          <w:instrText xml:space="preserve"> PAGEREF _Toc182473307 \h </w:instrText>
        </w:r>
        <w:r w:rsidR="00400204">
          <w:rPr>
            <w:noProof/>
            <w:webHidden/>
          </w:rPr>
        </w:r>
        <w:r w:rsidR="00400204">
          <w:rPr>
            <w:noProof/>
            <w:webHidden/>
          </w:rPr>
          <w:fldChar w:fldCharType="separate"/>
        </w:r>
        <w:r w:rsidR="00400204">
          <w:rPr>
            <w:noProof/>
            <w:webHidden/>
          </w:rPr>
          <w:t>22</w:t>
        </w:r>
        <w:r w:rsidR="00400204">
          <w:rPr>
            <w:noProof/>
            <w:webHidden/>
          </w:rPr>
          <w:fldChar w:fldCharType="end"/>
        </w:r>
      </w:hyperlink>
    </w:p>
    <w:p w14:paraId="5C19812F" w14:textId="302C2681"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8" w:history="1">
        <w:r w:rsidR="00400204" w:rsidRPr="00377545">
          <w:rPr>
            <w:rStyle w:val="Hyperlink"/>
            <w:noProof/>
          </w:rPr>
          <w:t>Transporter</w:t>
        </w:r>
        <w:r w:rsidR="00400204">
          <w:rPr>
            <w:noProof/>
            <w:webHidden/>
          </w:rPr>
          <w:tab/>
        </w:r>
        <w:r w:rsidR="00400204">
          <w:rPr>
            <w:noProof/>
            <w:webHidden/>
          </w:rPr>
          <w:fldChar w:fldCharType="begin"/>
        </w:r>
        <w:r w:rsidR="00400204">
          <w:rPr>
            <w:noProof/>
            <w:webHidden/>
          </w:rPr>
          <w:instrText xml:space="preserve"> PAGEREF _Toc182473308 \h </w:instrText>
        </w:r>
        <w:r w:rsidR="00400204">
          <w:rPr>
            <w:noProof/>
            <w:webHidden/>
          </w:rPr>
        </w:r>
        <w:r w:rsidR="00400204">
          <w:rPr>
            <w:noProof/>
            <w:webHidden/>
          </w:rPr>
          <w:fldChar w:fldCharType="separate"/>
        </w:r>
        <w:r w:rsidR="00400204">
          <w:rPr>
            <w:noProof/>
            <w:webHidden/>
          </w:rPr>
          <w:t>23</w:t>
        </w:r>
        <w:r w:rsidR="00400204">
          <w:rPr>
            <w:noProof/>
            <w:webHidden/>
          </w:rPr>
          <w:fldChar w:fldCharType="end"/>
        </w:r>
      </w:hyperlink>
    </w:p>
    <w:p w14:paraId="597DDAF0" w14:textId="2F1D2962"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09" w:history="1">
        <w:r w:rsidR="00400204" w:rsidRPr="00377545">
          <w:rPr>
            <w:rStyle w:val="Hyperlink"/>
            <w:noProof/>
          </w:rPr>
          <w:t>Egenkontrol</w:t>
        </w:r>
        <w:r w:rsidR="00400204">
          <w:rPr>
            <w:noProof/>
            <w:webHidden/>
          </w:rPr>
          <w:tab/>
        </w:r>
        <w:r w:rsidR="00400204">
          <w:rPr>
            <w:noProof/>
            <w:webHidden/>
          </w:rPr>
          <w:fldChar w:fldCharType="begin"/>
        </w:r>
        <w:r w:rsidR="00400204">
          <w:rPr>
            <w:noProof/>
            <w:webHidden/>
          </w:rPr>
          <w:instrText xml:space="preserve"> PAGEREF _Toc182473309 \h </w:instrText>
        </w:r>
        <w:r w:rsidR="00400204">
          <w:rPr>
            <w:noProof/>
            <w:webHidden/>
          </w:rPr>
        </w:r>
        <w:r w:rsidR="00400204">
          <w:rPr>
            <w:noProof/>
            <w:webHidden/>
          </w:rPr>
          <w:fldChar w:fldCharType="separate"/>
        </w:r>
        <w:r w:rsidR="00400204">
          <w:rPr>
            <w:noProof/>
            <w:webHidden/>
          </w:rPr>
          <w:t>24</w:t>
        </w:r>
        <w:r w:rsidR="00400204">
          <w:rPr>
            <w:noProof/>
            <w:webHidden/>
          </w:rPr>
          <w:fldChar w:fldCharType="end"/>
        </w:r>
      </w:hyperlink>
    </w:p>
    <w:p w14:paraId="4C45147C" w14:textId="5992195F"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0" w:history="1">
        <w:r w:rsidR="00400204" w:rsidRPr="00377545">
          <w:rPr>
            <w:rStyle w:val="Hyperlink"/>
            <w:noProof/>
          </w:rPr>
          <w:t>Risici og håndtering</w:t>
        </w:r>
        <w:r w:rsidR="00400204">
          <w:rPr>
            <w:noProof/>
            <w:webHidden/>
          </w:rPr>
          <w:tab/>
        </w:r>
        <w:r w:rsidR="00400204">
          <w:rPr>
            <w:noProof/>
            <w:webHidden/>
          </w:rPr>
          <w:fldChar w:fldCharType="begin"/>
        </w:r>
        <w:r w:rsidR="00400204">
          <w:rPr>
            <w:noProof/>
            <w:webHidden/>
          </w:rPr>
          <w:instrText xml:space="preserve"> PAGEREF _Toc182473310 \h </w:instrText>
        </w:r>
        <w:r w:rsidR="00400204">
          <w:rPr>
            <w:noProof/>
            <w:webHidden/>
          </w:rPr>
        </w:r>
        <w:r w:rsidR="00400204">
          <w:rPr>
            <w:noProof/>
            <w:webHidden/>
          </w:rPr>
          <w:fldChar w:fldCharType="separate"/>
        </w:r>
        <w:r w:rsidR="00400204">
          <w:rPr>
            <w:noProof/>
            <w:webHidden/>
          </w:rPr>
          <w:t>25</w:t>
        </w:r>
        <w:r w:rsidR="00400204">
          <w:rPr>
            <w:noProof/>
            <w:webHidden/>
          </w:rPr>
          <w:fldChar w:fldCharType="end"/>
        </w:r>
      </w:hyperlink>
    </w:p>
    <w:p w14:paraId="112FB716" w14:textId="26DA8765"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11" w:history="1">
        <w:r w:rsidR="00400204" w:rsidRPr="00377545">
          <w:rPr>
            <w:rStyle w:val="Hyperlink"/>
            <w:noProof/>
          </w:rPr>
          <w:t>B.8 Affaldsproduktion og ressourceforbrug</w:t>
        </w:r>
        <w:r w:rsidR="00400204">
          <w:rPr>
            <w:noProof/>
            <w:webHidden/>
          </w:rPr>
          <w:tab/>
        </w:r>
        <w:r w:rsidR="00400204">
          <w:rPr>
            <w:noProof/>
            <w:webHidden/>
          </w:rPr>
          <w:fldChar w:fldCharType="begin"/>
        </w:r>
        <w:r w:rsidR="00400204">
          <w:rPr>
            <w:noProof/>
            <w:webHidden/>
          </w:rPr>
          <w:instrText xml:space="preserve"> PAGEREF _Toc182473311 \h </w:instrText>
        </w:r>
        <w:r w:rsidR="00400204">
          <w:rPr>
            <w:noProof/>
            <w:webHidden/>
          </w:rPr>
        </w:r>
        <w:r w:rsidR="00400204">
          <w:rPr>
            <w:noProof/>
            <w:webHidden/>
          </w:rPr>
          <w:fldChar w:fldCharType="separate"/>
        </w:r>
        <w:r w:rsidR="00400204">
          <w:rPr>
            <w:noProof/>
            <w:webHidden/>
          </w:rPr>
          <w:t>26</w:t>
        </w:r>
        <w:r w:rsidR="00400204">
          <w:rPr>
            <w:noProof/>
            <w:webHidden/>
          </w:rPr>
          <w:fldChar w:fldCharType="end"/>
        </w:r>
      </w:hyperlink>
    </w:p>
    <w:p w14:paraId="6E8F78E4" w14:textId="6D3F03E7"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2" w:history="1">
        <w:r w:rsidR="00400204" w:rsidRPr="00377545">
          <w:rPr>
            <w:rStyle w:val="Hyperlink"/>
            <w:noProof/>
          </w:rPr>
          <w:t>Døde dyr</w:t>
        </w:r>
        <w:r w:rsidR="00400204">
          <w:rPr>
            <w:noProof/>
            <w:webHidden/>
          </w:rPr>
          <w:tab/>
        </w:r>
        <w:r w:rsidR="00400204">
          <w:rPr>
            <w:noProof/>
            <w:webHidden/>
          </w:rPr>
          <w:fldChar w:fldCharType="begin"/>
        </w:r>
        <w:r w:rsidR="00400204">
          <w:rPr>
            <w:noProof/>
            <w:webHidden/>
          </w:rPr>
          <w:instrText xml:space="preserve"> PAGEREF _Toc182473312 \h </w:instrText>
        </w:r>
        <w:r w:rsidR="00400204">
          <w:rPr>
            <w:noProof/>
            <w:webHidden/>
          </w:rPr>
        </w:r>
        <w:r w:rsidR="00400204">
          <w:rPr>
            <w:noProof/>
            <w:webHidden/>
          </w:rPr>
          <w:fldChar w:fldCharType="separate"/>
        </w:r>
        <w:r w:rsidR="00400204">
          <w:rPr>
            <w:noProof/>
            <w:webHidden/>
          </w:rPr>
          <w:t>28</w:t>
        </w:r>
        <w:r w:rsidR="00400204">
          <w:rPr>
            <w:noProof/>
            <w:webHidden/>
          </w:rPr>
          <w:fldChar w:fldCharType="end"/>
        </w:r>
      </w:hyperlink>
    </w:p>
    <w:p w14:paraId="111DC1FC" w14:textId="19034268"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3" w:history="1">
        <w:r w:rsidR="00400204" w:rsidRPr="00377545">
          <w:rPr>
            <w:rStyle w:val="Hyperlink"/>
            <w:noProof/>
          </w:rPr>
          <w:t>Spildevandsmængde</w:t>
        </w:r>
        <w:r w:rsidR="00400204">
          <w:rPr>
            <w:noProof/>
            <w:webHidden/>
          </w:rPr>
          <w:tab/>
        </w:r>
        <w:r w:rsidR="00400204">
          <w:rPr>
            <w:noProof/>
            <w:webHidden/>
          </w:rPr>
          <w:fldChar w:fldCharType="begin"/>
        </w:r>
        <w:r w:rsidR="00400204">
          <w:rPr>
            <w:noProof/>
            <w:webHidden/>
          </w:rPr>
          <w:instrText xml:space="preserve"> PAGEREF _Toc182473313 \h </w:instrText>
        </w:r>
        <w:r w:rsidR="00400204">
          <w:rPr>
            <w:noProof/>
            <w:webHidden/>
          </w:rPr>
        </w:r>
        <w:r w:rsidR="00400204">
          <w:rPr>
            <w:noProof/>
            <w:webHidden/>
          </w:rPr>
          <w:fldChar w:fldCharType="separate"/>
        </w:r>
        <w:r w:rsidR="00400204">
          <w:rPr>
            <w:noProof/>
            <w:webHidden/>
          </w:rPr>
          <w:t>28</w:t>
        </w:r>
        <w:r w:rsidR="00400204">
          <w:rPr>
            <w:noProof/>
            <w:webHidden/>
          </w:rPr>
          <w:fldChar w:fldCharType="end"/>
        </w:r>
      </w:hyperlink>
    </w:p>
    <w:p w14:paraId="3DA79D77" w14:textId="0F702AAA"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4" w:history="1">
        <w:r w:rsidR="00400204" w:rsidRPr="00377545">
          <w:rPr>
            <w:rStyle w:val="Hyperlink"/>
            <w:noProof/>
          </w:rPr>
          <w:t>Energiforbrug</w:t>
        </w:r>
        <w:r w:rsidR="00400204">
          <w:rPr>
            <w:noProof/>
            <w:webHidden/>
          </w:rPr>
          <w:tab/>
        </w:r>
        <w:r w:rsidR="00400204">
          <w:rPr>
            <w:noProof/>
            <w:webHidden/>
          </w:rPr>
          <w:fldChar w:fldCharType="begin"/>
        </w:r>
        <w:r w:rsidR="00400204">
          <w:rPr>
            <w:noProof/>
            <w:webHidden/>
          </w:rPr>
          <w:instrText xml:space="preserve"> PAGEREF _Toc182473314 \h </w:instrText>
        </w:r>
        <w:r w:rsidR="00400204">
          <w:rPr>
            <w:noProof/>
            <w:webHidden/>
          </w:rPr>
        </w:r>
        <w:r w:rsidR="00400204">
          <w:rPr>
            <w:noProof/>
            <w:webHidden/>
          </w:rPr>
          <w:fldChar w:fldCharType="separate"/>
        </w:r>
        <w:r w:rsidR="00400204">
          <w:rPr>
            <w:noProof/>
            <w:webHidden/>
          </w:rPr>
          <w:t>29</w:t>
        </w:r>
        <w:r w:rsidR="00400204">
          <w:rPr>
            <w:noProof/>
            <w:webHidden/>
          </w:rPr>
          <w:fldChar w:fldCharType="end"/>
        </w:r>
      </w:hyperlink>
    </w:p>
    <w:p w14:paraId="6250AB8E" w14:textId="67AAACAB"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5" w:history="1">
        <w:r w:rsidR="00400204" w:rsidRPr="00377545">
          <w:rPr>
            <w:rStyle w:val="Hyperlink"/>
            <w:noProof/>
          </w:rPr>
          <w:t>Vandforbrug</w:t>
        </w:r>
        <w:r w:rsidR="00400204">
          <w:rPr>
            <w:noProof/>
            <w:webHidden/>
          </w:rPr>
          <w:tab/>
        </w:r>
        <w:r w:rsidR="00400204">
          <w:rPr>
            <w:noProof/>
            <w:webHidden/>
          </w:rPr>
          <w:fldChar w:fldCharType="begin"/>
        </w:r>
        <w:r w:rsidR="00400204">
          <w:rPr>
            <w:noProof/>
            <w:webHidden/>
          </w:rPr>
          <w:instrText xml:space="preserve"> PAGEREF _Toc182473315 \h </w:instrText>
        </w:r>
        <w:r w:rsidR="00400204">
          <w:rPr>
            <w:noProof/>
            <w:webHidden/>
          </w:rPr>
        </w:r>
        <w:r w:rsidR="00400204">
          <w:rPr>
            <w:noProof/>
            <w:webHidden/>
          </w:rPr>
          <w:fldChar w:fldCharType="separate"/>
        </w:r>
        <w:r w:rsidR="00400204">
          <w:rPr>
            <w:noProof/>
            <w:webHidden/>
          </w:rPr>
          <w:t>30</w:t>
        </w:r>
        <w:r w:rsidR="00400204">
          <w:rPr>
            <w:noProof/>
            <w:webHidden/>
          </w:rPr>
          <w:fldChar w:fldCharType="end"/>
        </w:r>
      </w:hyperlink>
    </w:p>
    <w:p w14:paraId="4BD251CF" w14:textId="4502686B"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6" w:history="1">
        <w:r w:rsidR="00400204" w:rsidRPr="00377545">
          <w:rPr>
            <w:rStyle w:val="Hyperlink"/>
            <w:noProof/>
          </w:rPr>
          <w:t>Reststoffer</w:t>
        </w:r>
        <w:r w:rsidR="00400204">
          <w:rPr>
            <w:noProof/>
            <w:webHidden/>
          </w:rPr>
          <w:tab/>
        </w:r>
        <w:r w:rsidR="00400204">
          <w:rPr>
            <w:noProof/>
            <w:webHidden/>
          </w:rPr>
          <w:fldChar w:fldCharType="begin"/>
        </w:r>
        <w:r w:rsidR="00400204">
          <w:rPr>
            <w:noProof/>
            <w:webHidden/>
          </w:rPr>
          <w:instrText xml:space="preserve"> PAGEREF _Toc182473316 \h </w:instrText>
        </w:r>
        <w:r w:rsidR="00400204">
          <w:rPr>
            <w:noProof/>
            <w:webHidden/>
          </w:rPr>
        </w:r>
        <w:r w:rsidR="00400204">
          <w:rPr>
            <w:noProof/>
            <w:webHidden/>
          </w:rPr>
          <w:fldChar w:fldCharType="separate"/>
        </w:r>
        <w:r w:rsidR="00400204">
          <w:rPr>
            <w:noProof/>
            <w:webHidden/>
          </w:rPr>
          <w:t>30</w:t>
        </w:r>
        <w:r w:rsidR="00400204">
          <w:rPr>
            <w:noProof/>
            <w:webHidden/>
          </w:rPr>
          <w:fldChar w:fldCharType="end"/>
        </w:r>
      </w:hyperlink>
    </w:p>
    <w:p w14:paraId="5E994944" w14:textId="32E9ABAC"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17" w:history="1">
        <w:r w:rsidR="00400204" w:rsidRPr="00377545">
          <w:rPr>
            <w:rStyle w:val="Hyperlink"/>
            <w:noProof/>
          </w:rPr>
          <w:t>Foder</w:t>
        </w:r>
        <w:r w:rsidR="00400204">
          <w:rPr>
            <w:noProof/>
            <w:webHidden/>
          </w:rPr>
          <w:tab/>
        </w:r>
        <w:r w:rsidR="00400204">
          <w:rPr>
            <w:noProof/>
            <w:webHidden/>
          </w:rPr>
          <w:fldChar w:fldCharType="begin"/>
        </w:r>
        <w:r w:rsidR="00400204">
          <w:rPr>
            <w:noProof/>
            <w:webHidden/>
          </w:rPr>
          <w:instrText xml:space="preserve"> PAGEREF _Toc182473317 \h </w:instrText>
        </w:r>
        <w:r w:rsidR="00400204">
          <w:rPr>
            <w:noProof/>
            <w:webHidden/>
          </w:rPr>
        </w:r>
        <w:r w:rsidR="00400204">
          <w:rPr>
            <w:noProof/>
            <w:webHidden/>
          </w:rPr>
          <w:fldChar w:fldCharType="separate"/>
        </w:r>
        <w:r w:rsidR="00400204">
          <w:rPr>
            <w:noProof/>
            <w:webHidden/>
          </w:rPr>
          <w:t>30</w:t>
        </w:r>
        <w:r w:rsidR="00400204">
          <w:rPr>
            <w:noProof/>
            <w:webHidden/>
          </w:rPr>
          <w:fldChar w:fldCharType="end"/>
        </w:r>
      </w:hyperlink>
    </w:p>
    <w:p w14:paraId="399C9217" w14:textId="3C541686"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18" w:history="1">
        <w:r w:rsidR="00400204" w:rsidRPr="00377545">
          <w:rPr>
            <w:rStyle w:val="Hyperlink"/>
            <w:noProof/>
          </w:rPr>
          <w:t>B.9 Valg af BAT</w:t>
        </w:r>
        <w:r w:rsidR="00400204">
          <w:rPr>
            <w:noProof/>
            <w:webHidden/>
          </w:rPr>
          <w:tab/>
        </w:r>
        <w:r w:rsidR="00400204">
          <w:rPr>
            <w:noProof/>
            <w:webHidden/>
          </w:rPr>
          <w:fldChar w:fldCharType="begin"/>
        </w:r>
        <w:r w:rsidR="00400204">
          <w:rPr>
            <w:noProof/>
            <w:webHidden/>
          </w:rPr>
          <w:instrText xml:space="preserve"> PAGEREF _Toc182473318 \h </w:instrText>
        </w:r>
        <w:r w:rsidR="00400204">
          <w:rPr>
            <w:noProof/>
            <w:webHidden/>
          </w:rPr>
        </w:r>
        <w:r w:rsidR="00400204">
          <w:rPr>
            <w:noProof/>
            <w:webHidden/>
          </w:rPr>
          <w:fldChar w:fldCharType="separate"/>
        </w:r>
        <w:r w:rsidR="00400204">
          <w:rPr>
            <w:noProof/>
            <w:webHidden/>
          </w:rPr>
          <w:t>31</w:t>
        </w:r>
        <w:r w:rsidR="00400204">
          <w:rPr>
            <w:noProof/>
            <w:webHidden/>
          </w:rPr>
          <w:fldChar w:fldCharType="end"/>
        </w:r>
      </w:hyperlink>
    </w:p>
    <w:p w14:paraId="469D54C5" w14:textId="7BA651AE"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19" w:history="1">
        <w:r w:rsidR="00400204" w:rsidRPr="00377545">
          <w:rPr>
            <w:rStyle w:val="Hyperlink"/>
            <w:noProof/>
          </w:rPr>
          <w:t>B.10 Grænseoverskridende virkninger</w:t>
        </w:r>
        <w:r w:rsidR="00400204">
          <w:rPr>
            <w:noProof/>
            <w:webHidden/>
          </w:rPr>
          <w:tab/>
        </w:r>
        <w:r w:rsidR="00400204">
          <w:rPr>
            <w:noProof/>
            <w:webHidden/>
          </w:rPr>
          <w:fldChar w:fldCharType="begin"/>
        </w:r>
        <w:r w:rsidR="00400204">
          <w:rPr>
            <w:noProof/>
            <w:webHidden/>
          </w:rPr>
          <w:instrText xml:space="preserve"> PAGEREF _Toc182473319 \h </w:instrText>
        </w:r>
        <w:r w:rsidR="00400204">
          <w:rPr>
            <w:noProof/>
            <w:webHidden/>
          </w:rPr>
        </w:r>
        <w:r w:rsidR="00400204">
          <w:rPr>
            <w:noProof/>
            <w:webHidden/>
          </w:rPr>
          <w:fldChar w:fldCharType="separate"/>
        </w:r>
        <w:r w:rsidR="00400204">
          <w:rPr>
            <w:noProof/>
            <w:webHidden/>
          </w:rPr>
          <w:t>32</w:t>
        </w:r>
        <w:r w:rsidR="00400204">
          <w:rPr>
            <w:noProof/>
            <w:webHidden/>
          </w:rPr>
          <w:fldChar w:fldCharType="end"/>
        </w:r>
      </w:hyperlink>
    </w:p>
    <w:p w14:paraId="1CC9F04C" w14:textId="164E7B0F"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20" w:history="1">
        <w:r w:rsidR="00400204" w:rsidRPr="00377545">
          <w:rPr>
            <w:rStyle w:val="Hyperlink"/>
            <w:noProof/>
          </w:rPr>
          <w:t>IE-husdyrbrug</w:t>
        </w:r>
        <w:r w:rsidR="00400204">
          <w:rPr>
            <w:noProof/>
            <w:webHidden/>
          </w:rPr>
          <w:tab/>
        </w:r>
        <w:r w:rsidR="00400204">
          <w:rPr>
            <w:noProof/>
            <w:webHidden/>
          </w:rPr>
          <w:fldChar w:fldCharType="begin"/>
        </w:r>
        <w:r w:rsidR="00400204">
          <w:rPr>
            <w:noProof/>
            <w:webHidden/>
          </w:rPr>
          <w:instrText xml:space="preserve"> PAGEREF _Toc182473320 \h </w:instrText>
        </w:r>
        <w:r w:rsidR="00400204">
          <w:rPr>
            <w:noProof/>
            <w:webHidden/>
          </w:rPr>
        </w:r>
        <w:r w:rsidR="00400204">
          <w:rPr>
            <w:noProof/>
            <w:webHidden/>
          </w:rPr>
          <w:fldChar w:fldCharType="separate"/>
        </w:r>
        <w:r w:rsidR="00400204">
          <w:rPr>
            <w:noProof/>
            <w:webHidden/>
          </w:rPr>
          <w:t>33</w:t>
        </w:r>
        <w:r w:rsidR="00400204">
          <w:rPr>
            <w:noProof/>
            <w:webHidden/>
          </w:rPr>
          <w:fldChar w:fldCharType="end"/>
        </w:r>
      </w:hyperlink>
    </w:p>
    <w:p w14:paraId="0A144836" w14:textId="65440164"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21" w:history="1">
        <w:r w:rsidR="00400204" w:rsidRPr="00377545">
          <w:rPr>
            <w:rStyle w:val="Hyperlink"/>
            <w:noProof/>
          </w:rPr>
          <w:t>C.1 Foranstaltninger ved ophør</w:t>
        </w:r>
        <w:r w:rsidR="00400204">
          <w:rPr>
            <w:noProof/>
            <w:webHidden/>
          </w:rPr>
          <w:tab/>
        </w:r>
        <w:r w:rsidR="00400204">
          <w:rPr>
            <w:noProof/>
            <w:webHidden/>
          </w:rPr>
          <w:fldChar w:fldCharType="begin"/>
        </w:r>
        <w:r w:rsidR="00400204">
          <w:rPr>
            <w:noProof/>
            <w:webHidden/>
          </w:rPr>
          <w:instrText xml:space="preserve"> PAGEREF _Toc182473321 \h </w:instrText>
        </w:r>
        <w:r w:rsidR="00400204">
          <w:rPr>
            <w:noProof/>
            <w:webHidden/>
          </w:rPr>
        </w:r>
        <w:r w:rsidR="00400204">
          <w:rPr>
            <w:noProof/>
            <w:webHidden/>
          </w:rPr>
          <w:fldChar w:fldCharType="separate"/>
        </w:r>
        <w:r w:rsidR="00400204">
          <w:rPr>
            <w:noProof/>
            <w:webHidden/>
          </w:rPr>
          <w:t>33</w:t>
        </w:r>
        <w:r w:rsidR="00400204">
          <w:rPr>
            <w:noProof/>
            <w:webHidden/>
          </w:rPr>
          <w:fldChar w:fldCharType="end"/>
        </w:r>
      </w:hyperlink>
    </w:p>
    <w:p w14:paraId="472306B9" w14:textId="65AFDDDD"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22" w:history="1">
        <w:r w:rsidR="00400204" w:rsidRPr="00377545">
          <w:rPr>
            <w:rStyle w:val="Hyperlink"/>
            <w:noProof/>
          </w:rPr>
          <w:t>C.2 Anvendelse af BAT råvarer, energi, vand og management</w:t>
        </w:r>
        <w:r w:rsidR="00400204">
          <w:rPr>
            <w:noProof/>
            <w:webHidden/>
          </w:rPr>
          <w:tab/>
        </w:r>
        <w:r w:rsidR="00400204">
          <w:rPr>
            <w:noProof/>
            <w:webHidden/>
          </w:rPr>
          <w:fldChar w:fldCharType="begin"/>
        </w:r>
        <w:r w:rsidR="00400204">
          <w:rPr>
            <w:noProof/>
            <w:webHidden/>
          </w:rPr>
          <w:instrText xml:space="preserve"> PAGEREF _Toc182473322 \h </w:instrText>
        </w:r>
        <w:r w:rsidR="00400204">
          <w:rPr>
            <w:noProof/>
            <w:webHidden/>
          </w:rPr>
        </w:r>
        <w:r w:rsidR="00400204">
          <w:rPr>
            <w:noProof/>
            <w:webHidden/>
          </w:rPr>
          <w:fldChar w:fldCharType="separate"/>
        </w:r>
        <w:r w:rsidR="00400204">
          <w:rPr>
            <w:noProof/>
            <w:webHidden/>
          </w:rPr>
          <w:t>33</w:t>
        </w:r>
        <w:r w:rsidR="00400204">
          <w:rPr>
            <w:noProof/>
            <w:webHidden/>
          </w:rPr>
          <w:fldChar w:fldCharType="end"/>
        </w:r>
      </w:hyperlink>
    </w:p>
    <w:p w14:paraId="25C5CF82" w14:textId="5F014B7C"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23" w:history="1">
        <w:r w:rsidR="00400204" w:rsidRPr="00377545">
          <w:rPr>
            <w:rStyle w:val="Hyperlink"/>
            <w:noProof/>
          </w:rPr>
          <w:t>Management</w:t>
        </w:r>
        <w:r w:rsidR="00400204">
          <w:rPr>
            <w:noProof/>
            <w:webHidden/>
          </w:rPr>
          <w:tab/>
        </w:r>
        <w:r w:rsidR="00400204">
          <w:rPr>
            <w:noProof/>
            <w:webHidden/>
          </w:rPr>
          <w:fldChar w:fldCharType="begin"/>
        </w:r>
        <w:r w:rsidR="00400204">
          <w:rPr>
            <w:noProof/>
            <w:webHidden/>
          </w:rPr>
          <w:instrText xml:space="preserve"> PAGEREF _Toc182473323 \h </w:instrText>
        </w:r>
        <w:r w:rsidR="00400204">
          <w:rPr>
            <w:noProof/>
            <w:webHidden/>
          </w:rPr>
        </w:r>
        <w:r w:rsidR="00400204">
          <w:rPr>
            <w:noProof/>
            <w:webHidden/>
          </w:rPr>
          <w:fldChar w:fldCharType="separate"/>
        </w:r>
        <w:r w:rsidR="00400204">
          <w:rPr>
            <w:noProof/>
            <w:webHidden/>
          </w:rPr>
          <w:t>33</w:t>
        </w:r>
        <w:r w:rsidR="00400204">
          <w:rPr>
            <w:noProof/>
            <w:webHidden/>
          </w:rPr>
          <w:fldChar w:fldCharType="end"/>
        </w:r>
      </w:hyperlink>
    </w:p>
    <w:p w14:paraId="30B68213" w14:textId="4C5F7C7D"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24" w:history="1">
        <w:r w:rsidR="00400204" w:rsidRPr="00377545">
          <w:rPr>
            <w:rStyle w:val="Hyperlink"/>
            <w:noProof/>
          </w:rPr>
          <w:t>BAT energi</w:t>
        </w:r>
        <w:r w:rsidR="00400204">
          <w:rPr>
            <w:noProof/>
            <w:webHidden/>
          </w:rPr>
          <w:tab/>
        </w:r>
        <w:r w:rsidR="00400204">
          <w:rPr>
            <w:noProof/>
            <w:webHidden/>
          </w:rPr>
          <w:fldChar w:fldCharType="begin"/>
        </w:r>
        <w:r w:rsidR="00400204">
          <w:rPr>
            <w:noProof/>
            <w:webHidden/>
          </w:rPr>
          <w:instrText xml:space="preserve"> PAGEREF _Toc182473324 \h </w:instrText>
        </w:r>
        <w:r w:rsidR="00400204">
          <w:rPr>
            <w:noProof/>
            <w:webHidden/>
          </w:rPr>
        </w:r>
        <w:r w:rsidR="00400204">
          <w:rPr>
            <w:noProof/>
            <w:webHidden/>
          </w:rPr>
          <w:fldChar w:fldCharType="separate"/>
        </w:r>
        <w:r w:rsidR="00400204">
          <w:rPr>
            <w:noProof/>
            <w:webHidden/>
          </w:rPr>
          <w:t>34</w:t>
        </w:r>
        <w:r w:rsidR="00400204">
          <w:rPr>
            <w:noProof/>
            <w:webHidden/>
          </w:rPr>
          <w:fldChar w:fldCharType="end"/>
        </w:r>
      </w:hyperlink>
    </w:p>
    <w:p w14:paraId="64A8D031" w14:textId="0B17D1F7"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25" w:history="1">
        <w:r w:rsidR="00400204" w:rsidRPr="00377545">
          <w:rPr>
            <w:rStyle w:val="Hyperlink"/>
            <w:noProof/>
          </w:rPr>
          <w:t>BAT vand</w:t>
        </w:r>
        <w:r w:rsidR="00400204">
          <w:rPr>
            <w:noProof/>
            <w:webHidden/>
          </w:rPr>
          <w:tab/>
        </w:r>
        <w:r w:rsidR="00400204">
          <w:rPr>
            <w:noProof/>
            <w:webHidden/>
          </w:rPr>
          <w:fldChar w:fldCharType="begin"/>
        </w:r>
        <w:r w:rsidR="00400204">
          <w:rPr>
            <w:noProof/>
            <w:webHidden/>
          </w:rPr>
          <w:instrText xml:space="preserve"> PAGEREF _Toc182473325 \h </w:instrText>
        </w:r>
        <w:r w:rsidR="00400204">
          <w:rPr>
            <w:noProof/>
            <w:webHidden/>
          </w:rPr>
        </w:r>
        <w:r w:rsidR="00400204">
          <w:rPr>
            <w:noProof/>
            <w:webHidden/>
          </w:rPr>
          <w:fldChar w:fldCharType="separate"/>
        </w:r>
        <w:r w:rsidR="00400204">
          <w:rPr>
            <w:noProof/>
            <w:webHidden/>
          </w:rPr>
          <w:t>35</w:t>
        </w:r>
        <w:r w:rsidR="00400204">
          <w:rPr>
            <w:noProof/>
            <w:webHidden/>
          </w:rPr>
          <w:fldChar w:fldCharType="end"/>
        </w:r>
      </w:hyperlink>
    </w:p>
    <w:p w14:paraId="3B47D7F8" w14:textId="530EFF94"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26" w:history="1">
        <w:r w:rsidR="00400204" w:rsidRPr="00377545">
          <w:rPr>
            <w:rStyle w:val="Hyperlink"/>
            <w:noProof/>
          </w:rPr>
          <w:t>BAT – råvarer</w:t>
        </w:r>
        <w:r w:rsidR="00400204">
          <w:rPr>
            <w:noProof/>
            <w:webHidden/>
          </w:rPr>
          <w:tab/>
        </w:r>
        <w:r w:rsidR="00400204">
          <w:rPr>
            <w:noProof/>
            <w:webHidden/>
          </w:rPr>
          <w:fldChar w:fldCharType="begin"/>
        </w:r>
        <w:r w:rsidR="00400204">
          <w:rPr>
            <w:noProof/>
            <w:webHidden/>
          </w:rPr>
          <w:instrText xml:space="preserve"> PAGEREF _Toc182473326 \h </w:instrText>
        </w:r>
        <w:r w:rsidR="00400204">
          <w:rPr>
            <w:noProof/>
            <w:webHidden/>
          </w:rPr>
        </w:r>
        <w:r w:rsidR="00400204">
          <w:rPr>
            <w:noProof/>
            <w:webHidden/>
          </w:rPr>
          <w:fldChar w:fldCharType="separate"/>
        </w:r>
        <w:r w:rsidR="00400204">
          <w:rPr>
            <w:noProof/>
            <w:webHidden/>
          </w:rPr>
          <w:t>35</w:t>
        </w:r>
        <w:r w:rsidR="00400204">
          <w:rPr>
            <w:noProof/>
            <w:webHidden/>
          </w:rPr>
          <w:fldChar w:fldCharType="end"/>
        </w:r>
      </w:hyperlink>
    </w:p>
    <w:p w14:paraId="4E351BB6" w14:textId="1E878EFF"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27" w:history="1">
        <w:r w:rsidR="00400204" w:rsidRPr="00377545">
          <w:rPr>
            <w:rStyle w:val="Hyperlink"/>
            <w:noProof/>
          </w:rPr>
          <w:t>Samlet BAT-vurdering</w:t>
        </w:r>
        <w:r w:rsidR="00400204">
          <w:rPr>
            <w:noProof/>
            <w:webHidden/>
          </w:rPr>
          <w:tab/>
        </w:r>
        <w:r w:rsidR="00400204">
          <w:rPr>
            <w:noProof/>
            <w:webHidden/>
          </w:rPr>
          <w:fldChar w:fldCharType="begin"/>
        </w:r>
        <w:r w:rsidR="00400204">
          <w:rPr>
            <w:noProof/>
            <w:webHidden/>
          </w:rPr>
          <w:instrText xml:space="preserve"> PAGEREF _Toc182473327 \h </w:instrText>
        </w:r>
        <w:r w:rsidR="00400204">
          <w:rPr>
            <w:noProof/>
            <w:webHidden/>
          </w:rPr>
        </w:r>
        <w:r w:rsidR="00400204">
          <w:rPr>
            <w:noProof/>
            <w:webHidden/>
          </w:rPr>
          <w:fldChar w:fldCharType="separate"/>
        </w:r>
        <w:r w:rsidR="00400204">
          <w:rPr>
            <w:noProof/>
            <w:webHidden/>
          </w:rPr>
          <w:t>36</w:t>
        </w:r>
        <w:r w:rsidR="00400204">
          <w:rPr>
            <w:noProof/>
            <w:webHidden/>
          </w:rPr>
          <w:fldChar w:fldCharType="end"/>
        </w:r>
      </w:hyperlink>
    </w:p>
    <w:p w14:paraId="6674EE0E" w14:textId="7567D2E5"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28" w:history="1">
        <w:r w:rsidR="00400204" w:rsidRPr="00377545">
          <w:rPr>
            <w:rStyle w:val="Hyperlink"/>
            <w:noProof/>
          </w:rPr>
          <w:t>C.3 Ikke teknisk resume af væsentlige alternativer</w:t>
        </w:r>
        <w:r w:rsidR="00400204">
          <w:rPr>
            <w:noProof/>
            <w:webHidden/>
          </w:rPr>
          <w:tab/>
        </w:r>
        <w:r w:rsidR="00400204">
          <w:rPr>
            <w:noProof/>
            <w:webHidden/>
          </w:rPr>
          <w:fldChar w:fldCharType="begin"/>
        </w:r>
        <w:r w:rsidR="00400204">
          <w:rPr>
            <w:noProof/>
            <w:webHidden/>
          </w:rPr>
          <w:instrText xml:space="preserve"> PAGEREF _Toc182473328 \h </w:instrText>
        </w:r>
        <w:r w:rsidR="00400204">
          <w:rPr>
            <w:noProof/>
            <w:webHidden/>
          </w:rPr>
        </w:r>
        <w:r w:rsidR="00400204">
          <w:rPr>
            <w:noProof/>
            <w:webHidden/>
          </w:rPr>
          <w:fldChar w:fldCharType="separate"/>
        </w:r>
        <w:r w:rsidR="00400204">
          <w:rPr>
            <w:noProof/>
            <w:webHidden/>
          </w:rPr>
          <w:t>36</w:t>
        </w:r>
        <w:r w:rsidR="00400204">
          <w:rPr>
            <w:noProof/>
            <w:webHidden/>
          </w:rPr>
          <w:fldChar w:fldCharType="end"/>
        </w:r>
      </w:hyperlink>
    </w:p>
    <w:p w14:paraId="2EDD803B" w14:textId="0D110272"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29" w:history="1">
        <w:r w:rsidR="00400204" w:rsidRPr="00377545">
          <w:rPr>
            <w:rStyle w:val="Hyperlink"/>
            <w:noProof/>
          </w:rPr>
          <w:t>Miljøkonsekvensrapport</w:t>
        </w:r>
        <w:r w:rsidR="00400204">
          <w:rPr>
            <w:noProof/>
            <w:webHidden/>
          </w:rPr>
          <w:tab/>
        </w:r>
        <w:r w:rsidR="00400204">
          <w:rPr>
            <w:noProof/>
            <w:webHidden/>
          </w:rPr>
          <w:fldChar w:fldCharType="begin"/>
        </w:r>
        <w:r w:rsidR="00400204">
          <w:rPr>
            <w:noProof/>
            <w:webHidden/>
          </w:rPr>
          <w:instrText xml:space="preserve"> PAGEREF _Toc182473329 \h </w:instrText>
        </w:r>
        <w:r w:rsidR="00400204">
          <w:rPr>
            <w:noProof/>
            <w:webHidden/>
          </w:rPr>
        </w:r>
        <w:r w:rsidR="00400204">
          <w:rPr>
            <w:noProof/>
            <w:webHidden/>
          </w:rPr>
          <w:fldChar w:fldCharType="separate"/>
        </w:r>
        <w:r w:rsidR="00400204">
          <w:rPr>
            <w:noProof/>
            <w:webHidden/>
          </w:rPr>
          <w:t>37</w:t>
        </w:r>
        <w:r w:rsidR="00400204">
          <w:rPr>
            <w:noProof/>
            <w:webHidden/>
          </w:rPr>
          <w:fldChar w:fldCharType="end"/>
        </w:r>
      </w:hyperlink>
    </w:p>
    <w:p w14:paraId="028D158E" w14:textId="14A76900"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30" w:history="1">
        <w:r w:rsidR="00400204" w:rsidRPr="00377545">
          <w:rPr>
            <w:rStyle w:val="Hyperlink"/>
            <w:noProof/>
          </w:rPr>
          <w:t>E.1-a Udformning, dimensioner mm.</w:t>
        </w:r>
        <w:r w:rsidR="00400204">
          <w:rPr>
            <w:noProof/>
            <w:webHidden/>
          </w:rPr>
          <w:tab/>
        </w:r>
        <w:r w:rsidR="00400204">
          <w:rPr>
            <w:noProof/>
            <w:webHidden/>
          </w:rPr>
          <w:fldChar w:fldCharType="begin"/>
        </w:r>
        <w:r w:rsidR="00400204">
          <w:rPr>
            <w:noProof/>
            <w:webHidden/>
          </w:rPr>
          <w:instrText xml:space="preserve"> PAGEREF _Toc182473330 \h </w:instrText>
        </w:r>
        <w:r w:rsidR="00400204">
          <w:rPr>
            <w:noProof/>
            <w:webHidden/>
          </w:rPr>
        </w:r>
        <w:r w:rsidR="00400204">
          <w:rPr>
            <w:noProof/>
            <w:webHidden/>
          </w:rPr>
          <w:fldChar w:fldCharType="separate"/>
        </w:r>
        <w:r w:rsidR="00400204">
          <w:rPr>
            <w:noProof/>
            <w:webHidden/>
          </w:rPr>
          <w:t>37</w:t>
        </w:r>
        <w:r w:rsidR="00400204">
          <w:rPr>
            <w:noProof/>
            <w:webHidden/>
          </w:rPr>
          <w:fldChar w:fldCharType="end"/>
        </w:r>
      </w:hyperlink>
    </w:p>
    <w:p w14:paraId="79808BF3" w14:textId="06F1D344"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31" w:history="1">
        <w:r w:rsidR="00400204" w:rsidRPr="00377545">
          <w:rPr>
            <w:rStyle w:val="Hyperlink"/>
            <w:noProof/>
          </w:rPr>
          <w:t>E.1-b Forventede indvirkning på miljøet</w:t>
        </w:r>
        <w:r w:rsidR="00400204">
          <w:rPr>
            <w:noProof/>
            <w:webHidden/>
          </w:rPr>
          <w:tab/>
        </w:r>
        <w:r w:rsidR="00400204">
          <w:rPr>
            <w:noProof/>
            <w:webHidden/>
          </w:rPr>
          <w:fldChar w:fldCharType="begin"/>
        </w:r>
        <w:r w:rsidR="00400204">
          <w:rPr>
            <w:noProof/>
            <w:webHidden/>
          </w:rPr>
          <w:instrText xml:space="preserve"> PAGEREF _Toc182473331 \h </w:instrText>
        </w:r>
        <w:r w:rsidR="00400204">
          <w:rPr>
            <w:noProof/>
            <w:webHidden/>
          </w:rPr>
        </w:r>
        <w:r w:rsidR="00400204">
          <w:rPr>
            <w:noProof/>
            <w:webHidden/>
          </w:rPr>
          <w:fldChar w:fldCharType="separate"/>
        </w:r>
        <w:r w:rsidR="00400204">
          <w:rPr>
            <w:noProof/>
            <w:webHidden/>
          </w:rPr>
          <w:t>37</w:t>
        </w:r>
        <w:r w:rsidR="00400204">
          <w:rPr>
            <w:noProof/>
            <w:webHidden/>
          </w:rPr>
          <w:fldChar w:fldCharType="end"/>
        </w:r>
      </w:hyperlink>
    </w:p>
    <w:p w14:paraId="5385DF4A" w14:textId="0309DCAC"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32" w:history="1">
        <w:r w:rsidR="00400204" w:rsidRPr="00377545">
          <w:rPr>
            <w:rStyle w:val="Hyperlink"/>
            <w:noProof/>
          </w:rPr>
          <w:t>Vandmiljø</w:t>
        </w:r>
        <w:r w:rsidR="00400204">
          <w:rPr>
            <w:noProof/>
            <w:webHidden/>
          </w:rPr>
          <w:tab/>
        </w:r>
        <w:r w:rsidR="00400204">
          <w:rPr>
            <w:noProof/>
            <w:webHidden/>
          </w:rPr>
          <w:fldChar w:fldCharType="begin"/>
        </w:r>
        <w:r w:rsidR="00400204">
          <w:rPr>
            <w:noProof/>
            <w:webHidden/>
          </w:rPr>
          <w:instrText xml:space="preserve"> PAGEREF _Toc182473332 \h </w:instrText>
        </w:r>
        <w:r w:rsidR="00400204">
          <w:rPr>
            <w:noProof/>
            <w:webHidden/>
          </w:rPr>
        </w:r>
        <w:r w:rsidR="00400204">
          <w:rPr>
            <w:noProof/>
            <w:webHidden/>
          </w:rPr>
          <w:fldChar w:fldCharType="separate"/>
        </w:r>
        <w:r w:rsidR="00400204">
          <w:rPr>
            <w:noProof/>
            <w:webHidden/>
          </w:rPr>
          <w:t>38</w:t>
        </w:r>
        <w:r w:rsidR="00400204">
          <w:rPr>
            <w:noProof/>
            <w:webHidden/>
          </w:rPr>
          <w:fldChar w:fldCharType="end"/>
        </w:r>
      </w:hyperlink>
    </w:p>
    <w:p w14:paraId="51D40DF2" w14:textId="4CF8E86C"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33" w:history="1">
        <w:r w:rsidR="00400204" w:rsidRPr="00377545">
          <w:rPr>
            <w:rStyle w:val="Hyperlink"/>
            <w:noProof/>
          </w:rPr>
          <w:t>Natur</w:t>
        </w:r>
        <w:r w:rsidR="00400204">
          <w:rPr>
            <w:noProof/>
            <w:webHidden/>
          </w:rPr>
          <w:tab/>
        </w:r>
        <w:r w:rsidR="00400204">
          <w:rPr>
            <w:noProof/>
            <w:webHidden/>
          </w:rPr>
          <w:fldChar w:fldCharType="begin"/>
        </w:r>
        <w:r w:rsidR="00400204">
          <w:rPr>
            <w:noProof/>
            <w:webHidden/>
          </w:rPr>
          <w:instrText xml:space="preserve"> PAGEREF _Toc182473333 \h </w:instrText>
        </w:r>
        <w:r w:rsidR="00400204">
          <w:rPr>
            <w:noProof/>
            <w:webHidden/>
          </w:rPr>
        </w:r>
        <w:r w:rsidR="00400204">
          <w:rPr>
            <w:noProof/>
            <w:webHidden/>
          </w:rPr>
          <w:fldChar w:fldCharType="separate"/>
        </w:r>
        <w:r w:rsidR="00400204">
          <w:rPr>
            <w:noProof/>
            <w:webHidden/>
          </w:rPr>
          <w:t>38</w:t>
        </w:r>
        <w:r w:rsidR="00400204">
          <w:rPr>
            <w:noProof/>
            <w:webHidden/>
          </w:rPr>
          <w:fldChar w:fldCharType="end"/>
        </w:r>
      </w:hyperlink>
    </w:p>
    <w:p w14:paraId="4F27E49D" w14:textId="2290ADD3"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34" w:history="1">
        <w:r w:rsidR="00400204" w:rsidRPr="00377545">
          <w:rPr>
            <w:rStyle w:val="Hyperlink"/>
            <w:noProof/>
          </w:rPr>
          <w:t>Naboer/lugt</w:t>
        </w:r>
        <w:r w:rsidR="00400204">
          <w:rPr>
            <w:noProof/>
            <w:webHidden/>
          </w:rPr>
          <w:tab/>
        </w:r>
        <w:r w:rsidR="00400204">
          <w:rPr>
            <w:noProof/>
            <w:webHidden/>
          </w:rPr>
          <w:fldChar w:fldCharType="begin"/>
        </w:r>
        <w:r w:rsidR="00400204">
          <w:rPr>
            <w:noProof/>
            <w:webHidden/>
          </w:rPr>
          <w:instrText xml:space="preserve"> PAGEREF _Toc182473334 \h </w:instrText>
        </w:r>
        <w:r w:rsidR="00400204">
          <w:rPr>
            <w:noProof/>
            <w:webHidden/>
          </w:rPr>
        </w:r>
        <w:r w:rsidR="00400204">
          <w:rPr>
            <w:noProof/>
            <w:webHidden/>
          </w:rPr>
          <w:fldChar w:fldCharType="separate"/>
        </w:r>
        <w:r w:rsidR="00400204">
          <w:rPr>
            <w:noProof/>
            <w:webHidden/>
          </w:rPr>
          <w:t>38</w:t>
        </w:r>
        <w:r w:rsidR="00400204">
          <w:rPr>
            <w:noProof/>
            <w:webHidden/>
          </w:rPr>
          <w:fldChar w:fldCharType="end"/>
        </w:r>
      </w:hyperlink>
    </w:p>
    <w:p w14:paraId="487A43DC" w14:textId="27D0ABEA"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35" w:history="1">
        <w:r w:rsidR="00400204" w:rsidRPr="00377545">
          <w:rPr>
            <w:rStyle w:val="Hyperlink"/>
            <w:noProof/>
          </w:rPr>
          <w:t>E.1-c Risiko for ulykker mm.</w:t>
        </w:r>
        <w:r w:rsidR="00400204">
          <w:rPr>
            <w:noProof/>
            <w:webHidden/>
          </w:rPr>
          <w:tab/>
        </w:r>
        <w:r w:rsidR="00400204">
          <w:rPr>
            <w:noProof/>
            <w:webHidden/>
          </w:rPr>
          <w:fldChar w:fldCharType="begin"/>
        </w:r>
        <w:r w:rsidR="00400204">
          <w:rPr>
            <w:noProof/>
            <w:webHidden/>
          </w:rPr>
          <w:instrText xml:space="preserve"> PAGEREF _Toc182473335 \h </w:instrText>
        </w:r>
        <w:r w:rsidR="00400204">
          <w:rPr>
            <w:noProof/>
            <w:webHidden/>
          </w:rPr>
        </w:r>
        <w:r w:rsidR="00400204">
          <w:rPr>
            <w:noProof/>
            <w:webHidden/>
          </w:rPr>
          <w:fldChar w:fldCharType="separate"/>
        </w:r>
        <w:r w:rsidR="00400204">
          <w:rPr>
            <w:noProof/>
            <w:webHidden/>
          </w:rPr>
          <w:t>39</w:t>
        </w:r>
        <w:r w:rsidR="00400204">
          <w:rPr>
            <w:noProof/>
            <w:webHidden/>
          </w:rPr>
          <w:fldChar w:fldCharType="end"/>
        </w:r>
      </w:hyperlink>
    </w:p>
    <w:p w14:paraId="158A2D2F" w14:textId="7D61F1BB"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36" w:history="1">
        <w:r w:rsidR="00400204" w:rsidRPr="00377545">
          <w:rPr>
            <w:rStyle w:val="Hyperlink"/>
            <w:noProof/>
          </w:rPr>
          <w:t>Risici og håndtering</w:t>
        </w:r>
        <w:r w:rsidR="00400204">
          <w:rPr>
            <w:noProof/>
            <w:webHidden/>
          </w:rPr>
          <w:tab/>
        </w:r>
        <w:r w:rsidR="00400204">
          <w:rPr>
            <w:noProof/>
            <w:webHidden/>
          </w:rPr>
          <w:fldChar w:fldCharType="begin"/>
        </w:r>
        <w:r w:rsidR="00400204">
          <w:rPr>
            <w:noProof/>
            <w:webHidden/>
          </w:rPr>
          <w:instrText xml:space="preserve"> PAGEREF _Toc182473336 \h </w:instrText>
        </w:r>
        <w:r w:rsidR="00400204">
          <w:rPr>
            <w:noProof/>
            <w:webHidden/>
          </w:rPr>
        </w:r>
        <w:r w:rsidR="00400204">
          <w:rPr>
            <w:noProof/>
            <w:webHidden/>
          </w:rPr>
          <w:fldChar w:fldCharType="separate"/>
        </w:r>
        <w:r w:rsidR="00400204">
          <w:rPr>
            <w:noProof/>
            <w:webHidden/>
          </w:rPr>
          <w:t>39</w:t>
        </w:r>
        <w:r w:rsidR="00400204">
          <w:rPr>
            <w:noProof/>
            <w:webHidden/>
          </w:rPr>
          <w:fldChar w:fldCharType="end"/>
        </w:r>
      </w:hyperlink>
    </w:p>
    <w:p w14:paraId="70F42AE1" w14:textId="658A4591" w:rsidR="00400204" w:rsidRDefault="007E5D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2473337" w:history="1">
        <w:r w:rsidR="00400204" w:rsidRPr="00377545">
          <w:rPr>
            <w:rStyle w:val="Hyperlink"/>
            <w:noProof/>
          </w:rPr>
          <w:t>Beskrivelse af risikominimering</w:t>
        </w:r>
        <w:r w:rsidR="00400204">
          <w:rPr>
            <w:noProof/>
            <w:webHidden/>
          </w:rPr>
          <w:tab/>
        </w:r>
        <w:r w:rsidR="00400204">
          <w:rPr>
            <w:noProof/>
            <w:webHidden/>
          </w:rPr>
          <w:fldChar w:fldCharType="begin"/>
        </w:r>
        <w:r w:rsidR="00400204">
          <w:rPr>
            <w:noProof/>
            <w:webHidden/>
          </w:rPr>
          <w:instrText xml:space="preserve"> PAGEREF _Toc182473337 \h </w:instrText>
        </w:r>
        <w:r w:rsidR="00400204">
          <w:rPr>
            <w:noProof/>
            <w:webHidden/>
          </w:rPr>
        </w:r>
        <w:r w:rsidR="00400204">
          <w:rPr>
            <w:noProof/>
            <w:webHidden/>
          </w:rPr>
          <w:fldChar w:fldCharType="separate"/>
        </w:r>
        <w:r w:rsidR="00400204">
          <w:rPr>
            <w:noProof/>
            <w:webHidden/>
          </w:rPr>
          <w:t>40</w:t>
        </w:r>
        <w:r w:rsidR="00400204">
          <w:rPr>
            <w:noProof/>
            <w:webHidden/>
          </w:rPr>
          <w:fldChar w:fldCharType="end"/>
        </w:r>
      </w:hyperlink>
    </w:p>
    <w:p w14:paraId="621DEC87" w14:textId="72094936"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38" w:history="1">
        <w:r w:rsidR="00400204" w:rsidRPr="00377545">
          <w:rPr>
            <w:rStyle w:val="Hyperlink"/>
            <w:noProof/>
          </w:rPr>
          <w:t>E.1-d Væsentlige alternativer</w:t>
        </w:r>
        <w:r w:rsidR="00400204">
          <w:rPr>
            <w:noProof/>
            <w:webHidden/>
          </w:rPr>
          <w:tab/>
        </w:r>
        <w:r w:rsidR="00400204">
          <w:rPr>
            <w:noProof/>
            <w:webHidden/>
          </w:rPr>
          <w:fldChar w:fldCharType="begin"/>
        </w:r>
        <w:r w:rsidR="00400204">
          <w:rPr>
            <w:noProof/>
            <w:webHidden/>
          </w:rPr>
          <w:instrText xml:space="preserve"> PAGEREF _Toc182473338 \h </w:instrText>
        </w:r>
        <w:r w:rsidR="00400204">
          <w:rPr>
            <w:noProof/>
            <w:webHidden/>
          </w:rPr>
        </w:r>
        <w:r w:rsidR="00400204">
          <w:rPr>
            <w:noProof/>
            <w:webHidden/>
          </w:rPr>
          <w:fldChar w:fldCharType="separate"/>
        </w:r>
        <w:r w:rsidR="00400204">
          <w:rPr>
            <w:noProof/>
            <w:webHidden/>
          </w:rPr>
          <w:t>40</w:t>
        </w:r>
        <w:r w:rsidR="00400204">
          <w:rPr>
            <w:noProof/>
            <w:webHidden/>
          </w:rPr>
          <w:fldChar w:fldCharType="end"/>
        </w:r>
      </w:hyperlink>
    </w:p>
    <w:p w14:paraId="3107DB60" w14:textId="5757E525"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39" w:history="1">
        <w:r w:rsidR="00400204" w:rsidRPr="00377545">
          <w:rPr>
            <w:rStyle w:val="Hyperlink"/>
            <w:noProof/>
          </w:rPr>
          <w:t>E.2 Ikke teknisk resume</w:t>
        </w:r>
        <w:r w:rsidR="00400204">
          <w:rPr>
            <w:noProof/>
            <w:webHidden/>
          </w:rPr>
          <w:tab/>
        </w:r>
        <w:r w:rsidR="00400204">
          <w:rPr>
            <w:noProof/>
            <w:webHidden/>
          </w:rPr>
          <w:fldChar w:fldCharType="begin"/>
        </w:r>
        <w:r w:rsidR="00400204">
          <w:rPr>
            <w:noProof/>
            <w:webHidden/>
          </w:rPr>
          <w:instrText xml:space="preserve"> PAGEREF _Toc182473339 \h </w:instrText>
        </w:r>
        <w:r w:rsidR="00400204">
          <w:rPr>
            <w:noProof/>
            <w:webHidden/>
          </w:rPr>
        </w:r>
        <w:r w:rsidR="00400204">
          <w:rPr>
            <w:noProof/>
            <w:webHidden/>
          </w:rPr>
          <w:fldChar w:fldCharType="separate"/>
        </w:r>
        <w:r w:rsidR="00400204">
          <w:rPr>
            <w:noProof/>
            <w:webHidden/>
          </w:rPr>
          <w:t>40</w:t>
        </w:r>
        <w:r w:rsidR="00400204">
          <w:rPr>
            <w:noProof/>
            <w:webHidden/>
          </w:rPr>
          <w:fldChar w:fldCharType="end"/>
        </w:r>
      </w:hyperlink>
    </w:p>
    <w:p w14:paraId="1577ADAC" w14:textId="2380151A"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0" w:history="1">
        <w:r w:rsidR="00400204" w:rsidRPr="00377545">
          <w:rPr>
            <w:rStyle w:val="Hyperlink"/>
            <w:noProof/>
          </w:rPr>
          <w:t>E.3 Kompetente ekspert</w:t>
        </w:r>
        <w:r w:rsidR="00400204">
          <w:rPr>
            <w:noProof/>
            <w:webHidden/>
          </w:rPr>
          <w:tab/>
        </w:r>
        <w:r w:rsidR="00400204">
          <w:rPr>
            <w:noProof/>
            <w:webHidden/>
          </w:rPr>
          <w:fldChar w:fldCharType="begin"/>
        </w:r>
        <w:r w:rsidR="00400204">
          <w:rPr>
            <w:noProof/>
            <w:webHidden/>
          </w:rPr>
          <w:instrText xml:space="preserve"> PAGEREF _Toc182473340 \h </w:instrText>
        </w:r>
        <w:r w:rsidR="00400204">
          <w:rPr>
            <w:noProof/>
            <w:webHidden/>
          </w:rPr>
        </w:r>
        <w:r w:rsidR="00400204">
          <w:rPr>
            <w:noProof/>
            <w:webHidden/>
          </w:rPr>
          <w:fldChar w:fldCharType="separate"/>
        </w:r>
        <w:r w:rsidR="00400204">
          <w:rPr>
            <w:noProof/>
            <w:webHidden/>
          </w:rPr>
          <w:t>40</w:t>
        </w:r>
        <w:r w:rsidR="00400204">
          <w:rPr>
            <w:noProof/>
            <w:webHidden/>
          </w:rPr>
          <w:fldChar w:fldCharType="end"/>
        </w:r>
      </w:hyperlink>
    </w:p>
    <w:p w14:paraId="2B4E5103" w14:textId="2C9082BA"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1" w:history="1">
        <w:r w:rsidR="00400204" w:rsidRPr="00377545">
          <w:rPr>
            <w:rStyle w:val="Hyperlink"/>
            <w:noProof/>
          </w:rPr>
          <w:t>F.1-a Husdyrbrugets placering</w:t>
        </w:r>
        <w:r w:rsidR="00400204">
          <w:rPr>
            <w:noProof/>
            <w:webHidden/>
          </w:rPr>
          <w:tab/>
        </w:r>
        <w:r w:rsidR="00400204">
          <w:rPr>
            <w:noProof/>
            <w:webHidden/>
          </w:rPr>
          <w:fldChar w:fldCharType="begin"/>
        </w:r>
        <w:r w:rsidR="00400204">
          <w:rPr>
            <w:noProof/>
            <w:webHidden/>
          </w:rPr>
          <w:instrText xml:space="preserve"> PAGEREF _Toc182473341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7686BC66" w14:textId="38744991"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2" w:history="1">
        <w:r w:rsidR="00400204" w:rsidRPr="00377545">
          <w:rPr>
            <w:rStyle w:val="Hyperlink"/>
            <w:noProof/>
          </w:rPr>
          <w:t>F.1-b Fysiske karakteristika</w:t>
        </w:r>
        <w:r w:rsidR="00400204">
          <w:rPr>
            <w:noProof/>
            <w:webHidden/>
          </w:rPr>
          <w:tab/>
        </w:r>
        <w:r w:rsidR="00400204">
          <w:rPr>
            <w:noProof/>
            <w:webHidden/>
          </w:rPr>
          <w:fldChar w:fldCharType="begin"/>
        </w:r>
        <w:r w:rsidR="00400204">
          <w:rPr>
            <w:noProof/>
            <w:webHidden/>
          </w:rPr>
          <w:instrText xml:space="preserve"> PAGEREF _Toc182473342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29F68CDE" w14:textId="53E93813"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3" w:history="1">
        <w:r w:rsidR="00400204" w:rsidRPr="00377545">
          <w:rPr>
            <w:rStyle w:val="Hyperlink"/>
            <w:noProof/>
          </w:rPr>
          <w:t>F.1-c  Energibehov og forbrug</w:t>
        </w:r>
        <w:r w:rsidR="00400204">
          <w:rPr>
            <w:noProof/>
            <w:webHidden/>
          </w:rPr>
          <w:tab/>
        </w:r>
        <w:r w:rsidR="00400204">
          <w:rPr>
            <w:noProof/>
            <w:webHidden/>
          </w:rPr>
          <w:fldChar w:fldCharType="begin"/>
        </w:r>
        <w:r w:rsidR="00400204">
          <w:rPr>
            <w:noProof/>
            <w:webHidden/>
          </w:rPr>
          <w:instrText xml:space="preserve"> PAGEREF _Toc182473343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7286E534" w14:textId="4ADBD5D2"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4" w:history="1">
        <w:r w:rsidR="00400204" w:rsidRPr="00377545">
          <w:rPr>
            <w:rStyle w:val="Hyperlink"/>
            <w:noProof/>
          </w:rPr>
          <w:t>F.1-d Reststoffer og emissioner</w:t>
        </w:r>
        <w:r w:rsidR="00400204">
          <w:rPr>
            <w:noProof/>
            <w:webHidden/>
          </w:rPr>
          <w:tab/>
        </w:r>
        <w:r w:rsidR="00400204">
          <w:rPr>
            <w:noProof/>
            <w:webHidden/>
          </w:rPr>
          <w:fldChar w:fldCharType="begin"/>
        </w:r>
        <w:r w:rsidR="00400204">
          <w:rPr>
            <w:noProof/>
            <w:webHidden/>
          </w:rPr>
          <w:instrText xml:space="preserve"> PAGEREF _Toc182473344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3C1403D0" w14:textId="13575493"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5" w:history="1">
        <w:r w:rsidR="00400204" w:rsidRPr="00377545">
          <w:rPr>
            <w:rStyle w:val="Hyperlink"/>
            <w:noProof/>
          </w:rPr>
          <w:t>F.2 Rimelige alternativer</w:t>
        </w:r>
        <w:r w:rsidR="00400204">
          <w:rPr>
            <w:noProof/>
            <w:webHidden/>
          </w:rPr>
          <w:tab/>
        </w:r>
        <w:r w:rsidR="00400204">
          <w:rPr>
            <w:noProof/>
            <w:webHidden/>
          </w:rPr>
          <w:fldChar w:fldCharType="begin"/>
        </w:r>
        <w:r w:rsidR="00400204">
          <w:rPr>
            <w:noProof/>
            <w:webHidden/>
          </w:rPr>
          <w:instrText xml:space="preserve"> PAGEREF _Toc182473345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66E30938" w14:textId="1E980065"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6" w:history="1">
        <w:r w:rsidR="00400204" w:rsidRPr="00377545">
          <w:rPr>
            <w:rStyle w:val="Hyperlink"/>
            <w:noProof/>
          </w:rPr>
          <w:t>F.3 Referencescenarie</w:t>
        </w:r>
        <w:r w:rsidR="00400204">
          <w:rPr>
            <w:noProof/>
            <w:webHidden/>
          </w:rPr>
          <w:tab/>
        </w:r>
        <w:r w:rsidR="00400204">
          <w:rPr>
            <w:noProof/>
            <w:webHidden/>
          </w:rPr>
          <w:fldChar w:fldCharType="begin"/>
        </w:r>
        <w:r w:rsidR="00400204">
          <w:rPr>
            <w:noProof/>
            <w:webHidden/>
          </w:rPr>
          <w:instrText xml:space="preserve"> PAGEREF _Toc182473346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2EE58E33" w14:textId="50AAF5E5"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7" w:history="1">
        <w:r w:rsidR="00400204" w:rsidRPr="00377545">
          <w:rPr>
            <w:rStyle w:val="Hyperlink"/>
            <w:noProof/>
          </w:rPr>
          <w:t>F.4</w:t>
        </w:r>
        <w:r w:rsidR="00400204">
          <w:rPr>
            <w:noProof/>
            <w:webHidden/>
          </w:rPr>
          <w:tab/>
        </w:r>
        <w:r w:rsidR="00400204">
          <w:rPr>
            <w:noProof/>
            <w:webHidden/>
          </w:rPr>
          <w:fldChar w:fldCharType="begin"/>
        </w:r>
        <w:r w:rsidR="00400204">
          <w:rPr>
            <w:noProof/>
            <w:webHidden/>
          </w:rPr>
          <w:instrText xml:space="preserve"> PAGEREF _Toc182473347 \h </w:instrText>
        </w:r>
        <w:r w:rsidR="00400204">
          <w:rPr>
            <w:noProof/>
            <w:webHidden/>
          </w:rPr>
        </w:r>
        <w:r w:rsidR="00400204">
          <w:rPr>
            <w:noProof/>
            <w:webHidden/>
          </w:rPr>
          <w:fldChar w:fldCharType="separate"/>
        </w:r>
        <w:r w:rsidR="00400204">
          <w:rPr>
            <w:noProof/>
            <w:webHidden/>
          </w:rPr>
          <w:t>41</w:t>
        </w:r>
        <w:r w:rsidR="00400204">
          <w:rPr>
            <w:noProof/>
            <w:webHidden/>
          </w:rPr>
          <w:fldChar w:fldCharType="end"/>
        </w:r>
      </w:hyperlink>
    </w:p>
    <w:p w14:paraId="378D00BC" w14:textId="4D21E55D"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8" w:history="1">
        <w:r w:rsidR="00400204" w:rsidRPr="00377545">
          <w:rPr>
            <w:rStyle w:val="Hyperlink"/>
            <w:noProof/>
          </w:rPr>
          <w:t>F.5-a Anlæggelse og tilstedeværelse af husdyrbruget</w:t>
        </w:r>
        <w:r w:rsidR="00400204">
          <w:rPr>
            <w:noProof/>
            <w:webHidden/>
          </w:rPr>
          <w:tab/>
        </w:r>
        <w:r w:rsidR="00400204">
          <w:rPr>
            <w:noProof/>
            <w:webHidden/>
          </w:rPr>
          <w:fldChar w:fldCharType="begin"/>
        </w:r>
        <w:r w:rsidR="00400204">
          <w:rPr>
            <w:noProof/>
            <w:webHidden/>
          </w:rPr>
          <w:instrText xml:space="preserve"> PAGEREF _Toc182473348 \h </w:instrText>
        </w:r>
        <w:r w:rsidR="00400204">
          <w:rPr>
            <w:noProof/>
            <w:webHidden/>
          </w:rPr>
        </w:r>
        <w:r w:rsidR="00400204">
          <w:rPr>
            <w:noProof/>
            <w:webHidden/>
          </w:rPr>
          <w:fldChar w:fldCharType="separate"/>
        </w:r>
        <w:r w:rsidR="00400204">
          <w:rPr>
            <w:noProof/>
            <w:webHidden/>
          </w:rPr>
          <w:t>42</w:t>
        </w:r>
        <w:r w:rsidR="00400204">
          <w:rPr>
            <w:noProof/>
            <w:webHidden/>
          </w:rPr>
          <w:fldChar w:fldCharType="end"/>
        </w:r>
      </w:hyperlink>
    </w:p>
    <w:p w14:paraId="37620DB4" w14:textId="341FE67A"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49" w:history="1">
        <w:r w:rsidR="00400204" w:rsidRPr="00377545">
          <w:rPr>
            <w:rStyle w:val="Hyperlink"/>
            <w:noProof/>
          </w:rPr>
          <w:t>F.5-b Brugen af naturressourcer</w:t>
        </w:r>
        <w:r w:rsidR="00400204">
          <w:rPr>
            <w:noProof/>
            <w:webHidden/>
          </w:rPr>
          <w:tab/>
        </w:r>
        <w:r w:rsidR="00400204">
          <w:rPr>
            <w:noProof/>
            <w:webHidden/>
          </w:rPr>
          <w:fldChar w:fldCharType="begin"/>
        </w:r>
        <w:r w:rsidR="00400204">
          <w:rPr>
            <w:noProof/>
            <w:webHidden/>
          </w:rPr>
          <w:instrText xml:space="preserve"> PAGEREF _Toc182473349 \h </w:instrText>
        </w:r>
        <w:r w:rsidR="00400204">
          <w:rPr>
            <w:noProof/>
            <w:webHidden/>
          </w:rPr>
        </w:r>
        <w:r w:rsidR="00400204">
          <w:rPr>
            <w:noProof/>
            <w:webHidden/>
          </w:rPr>
          <w:fldChar w:fldCharType="separate"/>
        </w:r>
        <w:r w:rsidR="00400204">
          <w:rPr>
            <w:noProof/>
            <w:webHidden/>
          </w:rPr>
          <w:t>43</w:t>
        </w:r>
        <w:r w:rsidR="00400204">
          <w:rPr>
            <w:noProof/>
            <w:webHidden/>
          </w:rPr>
          <w:fldChar w:fldCharType="end"/>
        </w:r>
      </w:hyperlink>
    </w:p>
    <w:p w14:paraId="47B49153" w14:textId="266BAEDD"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0" w:history="1">
        <w:r w:rsidR="00400204" w:rsidRPr="00377545">
          <w:rPr>
            <w:rStyle w:val="Hyperlink"/>
            <w:noProof/>
          </w:rPr>
          <w:t>F.5-c Emission af forurenende stoffer</w:t>
        </w:r>
        <w:r w:rsidR="00400204">
          <w:rPr>
            <w:noProof/>
            <w:webHidden/>
          </w:rPr>
          <w:tab/>
        </w:r>
        <w:r w:rsidR="00400204">
          <w:rPr>
            <w:noProof/>
            <w:webHidden/>
          </w:rPr>
          <w:fldChar w:fldCharType="begin"/>
        </w:r>
        <w:r w:rsidR="00400204">
          <w:rPr>
            <w:noProof/>
            <w:webHidden/>
          </w:rPr>
          <w:instrText xml:space="preserve"> PAGEREF _Toc182473350 \h </w:instrText>
        </w:r>
        <w:r w:rsidR="00400204">
          <w:rPr>
            <w:noProof/>
            <w:webHidden/>
          </w:rPr>
        </w:r>
        <w:r w:rsidR="00400204">
          <w:rPr>
            <w:noProof/>
            <w:webHidden/>
          </w:rPr>
          <w:fldChar w:fldCharType="separate"/>
        </w:r>
        <w:r w:rsidR="00400204">
          <w:rPr>
            <w:noProof/>
            <w:webHidden/>
          </w:rPr>
          <w:t>43</w:t>
        </w:r>
        <w:r w:rsidR="00400204">
          <w:rPr>
            <w:noProof/>
            <w:webHidden/>
          </w:rPr>
          <w:fldChar w:fldCharType="end"/>
        </w:r>
      </w:hyperlink>
    </w:p>
    <w:p w14:paraId="7537FC4F" w14:textId="138506F0"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1" w:history="1">
        <w:r w:rsidR="00400204" w:rsidRPr="00377545">
          <w:rPr>
            <w:rStyle w:val="Hyperlink"/>
            <w:noProof/>
          </w:rPr>
          <w:t>F.5-d Faren for sundhed, kulturarv og miljø</w:t>
        </w:r>
        <w:r w:rsidR="00400204">
          <w:rPr>
            <w:noProof/>
            <w:webHidden/>
          </w:rPr>
          <w:tab/>
        </w:r>
        <w:r w:rsidR="00400204">
          <w:rPr>
            <w:noProof/>
            <w:webHidden/>
          </w:rPr>
          <w:fldChar w:fldCharType="begin"/>
        </w:r>
        <w:r w:rsidR="00400204">
          <w:rPr>
            <w:noProof/>
            <w:webHidden/>
          </w:rPr>
          <w:instrText xml:space="preserve"> PAGEREF _Toc182473351 \h </w:instrText>
        </w:r>
        <w:r w:rsidR="00400204">
          <w:rPr>
            <w:noProof/>
            <w:webHidden/>
          </w:rPr>
        </w:r>
        <w:r w:rsidR="00400204">
          <w:rPr>
            <w:noProof/>
            <w:webHidden/>
          </w:rPr>
          <w:fldChar w:fldCharType="separate"/>
        </w:r>
        <w:r w:rsidR="00400204">
          <w:rPr>
            <w:noProof/>
            <w:webHidden/>
          </w:rPr>
          <w:t>43</w:t>
        </w:r>
        <w:r w:rsidR="00400204">
          <w:rPr>
            <w:noProof/>
            <w:webHidden/>
          </w:rPr>
          <w:fldChar w:fldCharType="end"/>
        </w:r>
      </w:hyperlink>
    </w:p>
    <w:p w14:paraId="7FD756C2" w14:textId="6AD4060F"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2" w:history="1">
        <w:r w:rsidR="00400204" w:rsidRPr="00377545">
          <w:rPr>
            <w:rStyle w:val="Hyperlink"/>
            <w:noProof/>
          </w:rPr>
          <w:t>F.5-e Kumulation</w:t>
        </w:r>
        <w:r w:rsidR="00400204">
          <w:rPr>
            <w:noProof/>
            <w:webHidden/>
          </w:rPr>
          <w:tab/>
        </w:r>
        <w:r w:rsidR="00400204">
          <w:rPr>
            <w:noProof/>
            <w:webHidden/>
          </w:rPr>
          <w:fldChar w:fldCharType="begin"/>
        </w:r>
        <w:r w:rsidR="00400204">
          <w:rPr>
            <w:noProof/>
            <w:webHidden/>
          </w:rPr>
          <w:instrText xml:space="preserve"> PAGEREF _Toc182473352 \h </w:instrText>
        </w:r>
        <w:r w:rsidR="00400204">
          <w:rPr>
            <w:noProof/>
            <w:webHidden/>
          </w:rPr>
        </w:r>
        <w:r w:rsidR="00400204">
          <w:rPr>
            <w:noProof/>
            <w:webHidden/>
          </w:rPr>
          <w:fldChar w:fldCharType="separate"/>
        </w:r>
        <w:r w:rsidR="00400204">
          <w:rPr>
            <w:noProof/>
            <w:webHidden/>
          </w:rPr>
          <w:t>43</w:t>
        </w:r>
        <w:r w:rsidR="00400204">
          <w:rPr>
            <w:noProof/>
            <w:webHidden/>
          </w:rPr>
          <w:fldChar w:fldCharType="end"/>
        </w:r>
      </w:hyperlink>
    </w:p>
    <w:p w14:paraId="03285E9F" w14:textId="1D5B12B7"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3" w:history="1">
        <w:r w:rsidR="00400204" w:rsidRPr="00377545">
          <w:rPr>
            <w:rStyle w:val="Hyperlink"/>
            <w:noProof/>
          </w:rPr>
          <w:t>F.5-f Indvirkning på klimaet</w:t>
        </w:r>
        <w:r w:rsidR="00400204">
          <w:rPr>
            <w:noProof/>
            <w:webHidden/>
          </w:rPr>
          <w:tab/>
        </w:r>
        <w:r w:rsidR="00400204">
          <w:rPr>
            <w:noProof/>
            <w:webHidden/>
          </w:rPr>
          <w:fldChar w:fldCharType="begin"/>
        </w:r>
        <w:r w:rsidR="00400204">
          <w:rPr>
            <w:noProof/>
            <w:webHidden/>
          </w:rPr>
          <w:instrText xml:space="preserve"> PAGEREF _Toc182473353 \h </w:instrText>
        </w:r>
        <w:r w:rsidR="00400204">
          <w:rPr>
            <w:noProof/>
            <w:webHidden/>
          </w:rPr>
        </w:r>
        <w:r w:rsidR="00400204">
          <w:rPr>
            <w:noProof/>
            <w:webHidden/>
          </w:rPr>
          <w:fldChar w:fldCharType="separate"/>
        </w:r>
        <w:r w:rsidR="00400204">
          <w:rPr>
            <w:noProof/>
            <w:webHidden/>
          </w:rPr>
          <w:t>43</w:t>
        </w:r>
        <w:r w:rsidR="00400204">
          <w:rPr>
            <w:noProof/>
            <w:webHidden/>
          </w:rPr>
          <w:fldChar w:fldCharType="end"/>
        </w:r>
      </w:hyperlink>
    </w:p>
    <w:p w14:paraId="3EC29CE7" w14:textId="34B58924"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4" w:history="1">
        <w:r w:rsidR="00400204" w:rsidRPr="00377545">
          <w:rPr>
            <w:rStyle w:val="Hyperlink"/>
            <w:noProof/>
          </w:rPr>
          <w:t>F.5-g Anvendte teknologier</w:t>
        </w:r>
        <w:r w:rsidR="00400204">
          <w:rPr>
            <w:noProof/>
            <w:webHidden/>
          </w:rPr>
          <w:tab/>
        </w:r>
        <w:r w:rsidR="00400204">
          <w:rPr>
            <w:noProof/>
            <w:webHidden/>
          </w:rPr>
          <w:fldChar w:fldCharType="begin"/>
        </w:r>
        <w:r w:rsidR="00400204">
          <w:rPr>
            <w:noProof/>
            <w:webHidden/>
          </w:rPr>
          <w:instrText xml:space="preserve"> PAGEREF _Toc182473354 \h </w:instrText>
        </w:r>
        <w:r w:rsidR="00400204">
          <w:rPr>
            <w:noProof/>
            <w:webHidden/>
          </w:rPr>
        </w:r>
        <w:r w:rsidR="00400204">
          <w:rPr>
            <w:noProof/>
            <w:webHidden/>
          </w:rPr>
          <w:fldChar w:fldCharType="separate"/>
        </w:r>
        <w:r w:rsidR="00400204">
          <w:rPr>
            <w:noProof/>
            <w:webHidden/>
          </w:rPr>
          <w:t>44</w:t>
        </w:r>
        <w:r w:rsidR="00400204">
          <w:rPr>
            <w:noProof/>
            <w:webHidden/>
          </w:rPr>
          <w:fldChar w:fldCharType="end"/>
        </w:r>
      </w:hyperlink>
    </w:p>
    <w:p w14:paraId="4B0A2B07" w14:textId="57721BDF"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5" w:history="1">
        <w:r w:rsidR="00400204" w:rsidRPr="00377545">
          <w:rPr>
            <w:rStyle w:val="Hyperlink"/>
            <w:noProof/>
          </w:rPr>
          <w:t>F.6 Metoder eller beviser</w:t>
        </w:r>
        <w:r w:rsidR="00400204">
          <w:rPr>
            <w:noProof/>
            <w:webHidden/>
          </w:rPr>
          <w:tab/>
        </w:r>
        <w:r w:rsidR="00400204">
          <w:rPr>
            <w:noProof/>
            <w:webHidden/>
          </w:rPr>
          <w:fldChar w:fldCharType="begin"/>
        </w:r>
        <w:r w:rsidR="00400204">
          <w:rPr>
            <w:noProof/>
            <w:webHidden/>
          </w:rPr>
          <w:instrText xml:space="preserve"> PAGEREF _Toc182473355 \h </w:instrText>
        </w:r>
        <w:r w:rsidR="00400204">
          <w:rPr>
            <w:noProof/>
            <w:webHidden/>
          </w:rPr>
        </w:r>
        <w:r w:rsidR="00400204">
          <w:rPr>
            <w:noProof/>
            <w:webHidden/>
          </w:rPr>
          <w:fldChar w:fldCharType="separate"/>
        </w:r>
        <w:r w:rsidR="00400204">
          <w:rPr>
            <w:noProof/>
            <w:webHidden/>
          </w:rPr>
          <w:t>44</w:t>
        </w:r>
        <w:r w:rsidR="00400204">
          <w:rPr>
            <w:noProof/>
            <w:webHidden/>
          </w:rPr>
          <w:fldChar w:fldCharType="end"/>
        </w:r>
      </w:hyperlink>
    </w:p>
    <w:p w14:paraId="6021859B" w14:textId="2EF9E66D"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6" w:history="1">
        <w:r w:rsidR="00400204" w:rsidRPr="00377545">
          <w:rPr>
            <w:rStyle w:val="Hyperlink"/>
            <w:noProof/>
          </w:rPr>
          <w:t>F.7 Påtænkte foranstaltninger</w:t>
        </w:r>
        <w:r w:rsidR="00400204">
          <w:rPr>
            <w:noProof/>
            <w:webHidden/>
          </w:rPr>
          <w:tab/>
        </w:r>
        <w:r w:rsidR="00400204">
          <w:rPr>
            <w:noProof/>
            <w:webHidden/>
          </w:rPr>
          <w:fldChar w:fldCharType="begin"/>
        </w:r>
        <w:r w:rsidR="00400204">
          <w:rPr>
            <w:noProof/>
            <w:webHidden/>
          </w:rPr>
          <w:instrText xml:space="preserve"> PAGEREF _Toc182473356 \h </w:instrText>
        </w:r>
        <w:r w:rsidR="00400204">
          <w:rPr>
            <w:noProof/>
            <w:webHidden/>
          </w:rPr>
        </w:r>
        <w:r w:rsidR="00400204">
          <w:rPr>
            <w:noProof/>
            <w:webHidden/>
          </w:rPr>
          <w:fldChar w:fldCharType="separate"/>
        </w:r>
        <w:r w:rsidR="00400204">
          <w:rPr>
            <w:noProof/>
            <w:webHidden/>
          </w:rPr>
          <w:t>44</w:t>
        </w:r>
        <w:r w:rsidR="00400204">
          <w:rPr>
            <w:noProof/>
            <w:webHidden/>
          </w:rPr>
          <w:fldChar w:fldCharType="end"/>
        </w:r>
      </w:hyperlink>
    </w:p>
    <w:p w14:paraId="010F71E4" w14:textId="1EDB9BA1"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7" w:history="1">
        <w:r w:rsidR="00400204" w:rsidRPr="00377545">
          <w:rPr>
            <w:rStyle w:val="Hyperlink"/>
            <w:noProof/>
          </w:rPr>
          <w:t>F.8 Større ulykker og katastrofer</w:t>
        </w:r>
        <w:r w:rsidR="00400204">
          <w:rPr>
            <w:noProof/>
            <w:webHidden/>
          </w:rPr>
          <w:tab/>
        </w:r>
        <w:r w:rsidR="00400204">
          <w:rPr>
            <w:noProof/>
            <w:webHidden/>
          </w:rPr>
          <w:fldChar w:fldCharType="begin"/>
        </w:r>
        <w:r w:rsidR="00400204">
          <w:rPr>
            <w:noProof/>
            <w:webHidden/>
          </w:rPr>
          <w:instrText xml:space="preserve"> PAGEREF _Toc182473357 \h </w:instrText>
        </w:r>
        <w:r w:rsidR="00400204">
          <w:rPr>
            <w:noProof/>
            <w:webHidden/>
          </w:rPr>
        </w:r>
        <w:r w:rsidR="00400204">
          <w:rPr>
            <w:noProof/>
            <w:webHidden/>
          </w:rPr>
          <w:fldChar w:fldCharType="separate"/>
        </w:r>
        <w:r w:rsidR="00400204">
          <w:rPr>
            <w:noProof/>
            <w:webHidden/>
          </w:rPr>
          <w:t>44</w:t>
        </w:r>
        <w:r w:rsidR="00400204">
          <w:rPr>
            <w:noProof/>
            <w:webHidden/>
          </w:rPr>
          <w:fldChar w:fldCharType="end"/>
        </w:r>
      </w:hyperlink>
    </w:p>
    <w:p w14:paraId="4890DE7E" w14:textId="676087EA"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8" w:history="1">
        <w:r w:rsidR="00400204" w:rsidRPr="00377545">
          <w:rPr>
            <w:rStyle w:val="Hyperlink"/>
            <w:noProof/>
          </w:rPr>
          <w:t>F.9 Ikke teknisk resume</w:t>
        </w:r>
        <w:r w:rsidR="00400204">
          <w:rPr>
            <w:noProof/>
            <w:webHidden/>
          </w:rPr>
          <w:tab/>
        </w:r>
        <w:r w:rsidR="00400204">
          <w:rPr>
            <w:noProof/>
            <w:webHidden/>
          </w:rPr>
          <w:fldChar w:fldCharType="begin"/>
        </w:r>
        <w:r w:rsidR="00400204">
          <w:rPr>
            <w:noProof/>
            <w:webHidden/>
          </w:rPr>
          <w:instrText xml:space="preserve"> PAGEREF _Toc182473358 \h </w:instrText>
        </w:r>
        <w:r w:rsidR="00400204">
          <w:rPr>
            <w:noProof/>
            <w:webHidden/>
          </w:rPr>
        </w:r>
        <w:r w:rsidR="00400204">
          <w:rPr>
            <w:noProof/>
            <w:webHidden/>
          </w:rPr>
          <w:fldChar w:fldCharType="separate"/>
        </w:r>
        <w:r w:rsidR="00400204">
          <w:rPr>
            <w:noProof/>
            <w:webHidden/>
          </w:rPr>
          <w:t>44</w:t>
        </w:r>
        <w:r w:rsidR="00400204">
          <w:rPr>
            <w:noProof/>
            <w:webHidden/>
          </w:rPr>
          <w:fldChar w:fldCharType="end"/>
        </w:r>
      </w:hyperlink>
    </w:p>
    <w:p w14:paraId="78B4571F" w14:textId="189E9ABD"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59" w:history="1">
        <w:r w:rsidR="00400204" w:rsidRPr="00377545">
          <w:rPr>
            <w:rStyle w:val="Hyperlink"/>
            <w:noProof/>
          </w:rPr>
          <w:t>F.10 Referenceliste</w:t>
        </w:r>
        <w:r w:rsidR="00400204">
          <w:rPr>
            <w:noProof/>
            <w:webHidden/>
          </w:rPr>
          <w:tab/>
        </w:r>
        <w:r w:rsidR="00400204">
          <w:rPr>
            <w:noProof/>
            <w:webHidden/>
          </w:rPr>
          <w:fldChar w:fldCharType="begin"/>
        </w:r>
        <w:r w:rsidR="00400204">
          <w:rPr>
            <w:noProof/>
            <w:webHidden/>
          </w:rPr>
          <w:instrText xml:space="preserve"> PAGEREF _Toc182473359 \h </w:instrText>
        </w:r>
        <w:r w:rsidR="00400204">
          <w:rPr>
            <w:noProof/>
            <w:webHidden/>
          </w:rPr>
        </w:r>
        <w:r w:rsidR="00400204">
          <w:rPr>
            <w:noProof/>
            <w:webHidden/>
          </w:rPr>
          <w:fldChar w:fldCharType="separate"/>
        </w:r>
        <w:r w:rsidR="00400204">
          <w:rPr>
            <w:noProof/>
            <w:webHidden/>
          </w:rPr>
          <w:t>44</w:t>
        </w:r>
        <w:r w:rsidR="00400204">
          <w:rPr>
            <w:noProof/>
            <w:webHidden/>
          </w:rPr>
          <w:fldChar w:fldCharType="end"/>
        </w:r>
      </w:hyperlink>
    </w:p>
    <w:p w14:paraId="397F3347" w14:textId="091E3887" w:rsidR="00400204" w:rsidRDefault="007E5D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2473360" w:history="1">
        <w:r w:rsidR="00400204" w:rsidRPr="00377545">
          <w:rPr>
            <w:rStyle w:val="Hyperlink"/>
            <w:noProof/>
          </w:rPr>
          <w:t>Appendix 1</w:t>
        </w:r>
        <w:r w:rsidR="00400204">
          <w:rPr>
            <w:noProof/>
            <w:webHidden/>
          </w:rPr>
          <w:tab/>
        </w:r>
        <w:r w:rsidR="00400204">
          <w:rPr>
            <w:noProof/>
            <w:webHidden/>
          </w:rPr>
          <w:fldChar w:fldCharType="begin"/>
        </w:r>
        <w:r w:rsidR="00400204">
          <w:rPr>
            <w:noProof/>
            <w:webHidden/>
          </w:rPr>
          <w:instrText xml:space="preserve"> PAGEREF _Toc182473360 \h </w:instrText>
        </w:r>
        <w:r w:rsidR="00400204">
          <w:rPr>
            <w:noProof/>
            <w:webHidden/>
          </w:rPr>
        </w:r>
        <w:r w:rsidR="00400204">
          <w:rPr>
            <w:noProof/>
            <w:webHidden/>
          </w:rPr>
          <w:fldChar w:fldCharType="separate"/>
        </w:r>
        <w:r w:rsidR="00400204">
          <w:rPr>
            <w:noProof/>
            <w:webHidden/>
          </w:rPr>
          <w:t>45</w:t>
        </w:r>
        <w:r w:rsidR="00400204">
          <w:rPr>
            <w:noProof/>
            <w:webHidden/>
          </w:rPr>
          <w:fldChar w:fldCharType="end"/>
        </w:r>
      </w:hyperlink>
    </w:p>
    <w:p w14:paraId="429D54F7" w14:textId="5FDEFDBD"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6" w:name="_Toc182473290"/>
      <w:r>
        <w:lastRenderedPageBreak/>
        <w:t>B. Oplysninger om husdyrbruget og det ansøgte</w:t>
      </w:r>
      <w:bookmarkEnd w:id="6"/>
    </w:p>
    <w:p w14:paraId="724CF134" w14:textId="0CCE4451" w:rsidR="00C77EE4" w:rsidRDefault="00C77EE4" w:rsidP="00C77EE4"/>
    <w:p w14:paraId="601F849B" w14:textId="37E997AC" w:rsidR="00C77EE4" w:rsidRDefault="0036213B" w:rsidP="00C77EE4">
      <w:r>
        <w:t xml:space="preserve">Anlægget er i </w:t>
      </w:r>
      <w:r w:rsidR="00076D5A">
        <w:t>2023</w:t>
      </w:r>
      <w:r>
        <w:t xml:space="preserve"> godkendt i henhold til § 16a. I den gældende godkendelse skal der udvides med </w:t>
      </w:r>
      <w:r w:rsidR="00076D5A">
        <w:t>to nye slagtesvinestalde med et samlet produktionsareal på 3524 m</w:t>
      </w:r>
      <w:r w:rsidR="00076D5A">
        <w:rPr>
          <w:vertAlign w:val="superscript"/>
        </w:rPr>
        <w:t>2</w:t>
      </w:r>
      <w:r w:rsidR="00076D5A">
        <w:t xml:space="preserve"> til slagtesvin på delvist spaltegulv med 25-49 % fast gulv.</w:t>
      </w:r>
      <w:r>
        <w:t xml:space="preserve"> Denne udvidelse </w:t>
      </w:r>
      <w:r w:rsidR="00292E23">
        <w:t xml:space="preserve">bliver ikke udført. </w:t>
      </w:r>
      <w:r w:rsidR="00076D5A">
        <w:t>I stedet søges der nu til 8 stalde a 387 m</w:t>
      </w:r>
      <w:r w:rsidR="00076D5A">
        <w:rPr>
          <w:vertAlign w:val="superscript"/>
        </w:rPr>
        <w:t>2</w:t>
      </w:r>
      <w:r w:rsidR="00076D5A">
        <w:t xml:space="preserve"> produktionsareal. Staldene opføres to og to omkring en gennemgående gang. Staldene bliver med fulddrænet gulv og med særlige præfabrikerede v-kanaler</w:t>
      </w:r>
      <w:r w:rsidR="00D93CFF">
        <w:t xml:space="preserve">, der beskrives mere grundigt i afsnit B.1. </w:t>
      </w:r>
      <w:r w:rsidR="00076D5A">
        <w:t xml:space="preserve"> </w:t>
      </w:r>
      <w:r w:rsidR="00D93CFF">
        <w:t xml:space="preserve">Det er vurderet at </w:t>
      </w:r>
      <w:bookmarkStart w:id="7" w:name="_GoBack"/>
      <w:r w:rsidR="00D93CFF">
        <w:t xml:space="preserve">ændringerne er at så væsentligt karakter at der skal udarbejdes en ny miljøkonsekvensrapport og en ny godkendelse. </w:t>
      </w:r>
      <w:bookmarkEnd w:id="7"/>
    </w:p>
    <w:p w14:paraId="5CC1A1E2" w14:textId="77777777" w:rsidR="00292E23" w:rsidRDefault="00292E23" w:rsidP="00C77EE4"/>
    <w:p w14:paraId="49CBD6B5" w14:textId="77777777" w:rsidR="00683CA2" w:rsidRDefault="00683CA2" w:rsidP="00683CA2">
      <w:pPr>
        <w:pStyle w:val="Overskrift3"/>
      </w:pPr>
      <w:bookmarkStart w:id="8" w:name="_Toc182473291"/>
      <w:r>
        <w:t>Tidligere godkendelser</w:t>
      </w:r>
      <w:bookmarkEnd w:id="8"/>
    </w:p>
    <w:p w14:paraId="3681FF4F" w14:textId="77777777" w:rsidR="00D93CFF" w:rsidRDefault="00D93CFF" w:rsidP="00D93CFF">
      <w:pPr>
        <w:numPr>
          <w:ilvl w:val="0"/>
          <w:numId w:val="47"/>
        </w:numPr>
      </w:pPr>
      <w:r>
        <w:t>§ 29 anmeldelse af skift af dyretype fra 27. juli 2017</w:t>
      </w:r>
    </w:p>
    <w:p w14:paraId="6237605C" w14:textId="70117A01" w:rsidR="00D94162" w:rsidRDefault="00D93CFF" w:rsidP="00D94162">
      <w:pPr>
        <w:pStyle w:val="Listeafsnit"/>
        <w:numPr>
          <w:ilvl w:val="0"/>
          <w:numId w:val="47"/>
        </w:numPr>
      </w:pPr>
      <w:r>
        <w:t>2023</w:t>
      </w:r>
      <w:r w:rsidR="00D94162">
        <w:t xml:space="preserve"> - §16a godkendelse</w:t>
      </w:r>
      <w:r w:rsidR="0036213B">
        <w:t xml:space="preserve"> (bortfalder)</w:t>
      </w:r>
    </w:p>
    <w:p w14:paraId="45A787BE" w14:textId="77777777" w:rsidR="00884379" w:rsidRDefault="00884379" w:rsidP="00884379"/>
    <w:p w14:paraId="6A32C787" w14:textId="77777777" w:rsidR="00683CA2" w:rsidRDefault="00683CA2" w:rsidP="00683CA2">
      <w:pPr>
        <w:pStyle w:val="Overskrift3"/>
      </w:pPr>
      <w:bookmarkStart w:id="9" w:name="_Toc182473292"/>
      <w:r>
        <w:t>Biaktiviteter</w:t>
      </w:r>
      <w:bookmarkEnd w:id="9"/>
    </w:p>
    <w:p w14:paraId="391D63A1" w14:textId="0BFD9260" w:rsidR="00683CA2" w:rsidRPr="00A317E7" w:rsidRDefault="00457DE1" w:rsidP="0046568F">
      <w:r>
        <w:t>Ingen</w:t>
      </w:r>
    </w:p>
    <w:p w14:paraId="3783EC4F" w14:textId="77777777" w:rsidR="0046568F" w:rsidRDefault="002229CB" w:rsidP="0046568F">
      <w:pPr>
        <w:pStyle w:val="Overskrift1"/>
      </w:pPr>
      <w:bookmarkStart w:id="10" w:name="_Toc182473293"/>
      <w:r>
        <w:t>B.1 Indretning og drift af anlæg mm.</w:t>
      </w:r>
      <w:bookmarkEnd w:id="10"/>
    </w:p>
    <w:p w14:paraId="5B0D5DDA" w14:textId="2AD540BF" w:rsidR="00E21918" w:rsidRDefault="00D93CFF" w:rsidP="00E21918">
      <w:bookmarkStart w:id="11" w:name="_Hlk181966091"/>
      <w:r>
        <w:t>Der skal etableres 8 nye stalde med fulddrænet gulv</w:t>
      </w:r>
      <w:r w:rsidR="00871ED7">
        <w:t xml:space="preserve">, hvor af 7 stalde etableres med de </w:t>
      </w:r>
      <w:r>
        <w:t xml:space="preserve">såkaldte </w:t>
      </w:r>
      <w:proofErr w:type="spellStart"/>
      <w:r>
        <w:t>space</w:t>
      </w:r>
      <w:proofErr w:type="spellEnd"/>
      <w:r>
        <w:t xml:space="preserve">-gylletragte. </w:t>
      </w:r>
      <w:r w:rsidR="00871ED7">
        <w:t>En</w:t>
      </w:r>
      <w:r>
        <w:t xml:space="preserve"> stald etableres med traditionelt fuldspaltegulv og betonkanaler og den stald skal bruges som referencestald til forbindelse med </w:t>
      </w:r>
      <w:r w:rsidR="00871ED7">
        <w:t>test</w:t>
      </w:r>
      <w:r>
        <w:t>programmet</w:t>
      </w:r>
      <w:r w:rsidR="00B816F2">
        <w:t xml:space="preserve">. </w:t>
      </w:r>
    </w:p>
    <w:p w14:paraId="57C5E11E" w14:textId="77777777" w:rsidR="00820130" w:rsidRDefault="00820130" w:rsidP="00E21918"/>
    <w:p w14:paraId="65065990" w14:textId="1FA4F81B" w:rsidR="00820130" w:rsidRDefault="00EB1F36" w:rsidP="00E21918">
      <w:r>
        <w:t xml:space="preserve">AU og </w:t>
      </w:r>
      <w:r w:rsidR="00820130">
        <w:t xml:space="preserve">SEGES innovation har lavet forsøg med Space-gylletragte i Go’ Gris projektet. De foreløbige resultater tyder på en reduktion af ammoniak og lugt på 50 % i farestalde. Umiddelbart er der ingen grund til ikke at forestille sig samme reduktion i en slagtesvinestald. I denne ansøgning søger vi om at etablere stalde med drænet gulv til slagtesvin, stalde der pt ikke betragtes som BAT til slagtesvin. Men drænede gulve er det foretrukne gulv blandt producenter af slagtesvin, da det til tider kan være meget svært at undgå at grise besørger på det faste gulv </w:t>
      </w:r>
      <w:r w:rsidR="00871ED7">
        <w:t xml:space="preserve">på </w:t>
      </w:r>
      <w:r w:rsidR="00820130">
        <w:t>delvis</w:t>
      </w:r>
      <w:r w:rsidR="00871ED7">
        <w:t>t</w:t>
      </w:r>
      <w:r w:rsidR="00820130">
        <w:t xml:space="preserve"> spaltegulv. I forhold til omgivelserne er både ammoniakemissionen og lugtemissionen højere fra drænede gulve og derfor er der i ansøgningen beskrevet forskellige veje til at imødegå emissionerne.</w:t>
      </w:r>
    </w:p>
    <w:p w14:paraId="4A71E962" w14:textId="77777777" w:rsidR="00820130" w:rsidRDefault="00820130" w:rsidP="00E21918"/>
    <w:p w14:paraId="6E06356D" w14:textId="1203B7AF" w:rsidR="00820130" w:rsidRDefault="00820130" w:rsidP="00E21918">
      <w:r>
        <w:t>I forhold til lugt er hyppig udslusningen en anerkendt teknologi på teknologilisten. Hyppig udslusning reducerer lugtemissionen med 20 %. Ved at anvende 20 % lugtreduktion i ansøgningen, kan vi overholde lugtgenekriterierne ved de nærmeste naboer mm. Det forventes at lugten reduceres væsentlig mere en 20 %, helt op til 50 %</w:t>
      </w:r>
      <w:r w:rsidR="00797281">
        <w:t xml:space="preserve">. Men da 20 % kan garanteres er denne effekt anvendt i ansøgningen. </w:t>
      </w:r>
    </w:p>
    <w:p w14:paraId="2AF7E160" w14:textId="77777777" w:rsidR="00797281" w:rsidRDefault="00797281" w:rsidP="00E21918"/>
    <w:p w14:paraId="19885C0D" w14:textId="46DDA8C8" w:rsidR="00797281" w:rsidRDefault="00797281" w:rsidP="00E21918">
      <w:r>
        <w:t xml:space="preserve">I forhold til ammoniak anvendes </w:t>
      </w:r>
      <w:commentRangeStart w:id="12"/>
      <w:r>
        <w:t xml:space="preserve">50 % ammoniakreduktion </w:t>
      </w:r>
      <w:commentRangeEnd w:id="12"/>
      <w:r w:rsidR="00670F28">
        <w:rPr>
          <w:rStyle w:val="Kommentarhenvisning"/>
        </w:rPr>
        <w:commentReference w:id="12"/>
      </w:r>
      <w:r>
        <w:t xml:space="preserve">som de foreløbige resultater tyder på, hvor den gennemsnitlige reduktion </w:t>
      </w:r>
      <w:r w:rsidR="00871ED7">
        <w:t xml:space="preserve">i test </w:t>
      </w:r>
      <w:r>
        <w:t xml:space="preserve">ligger på 64,1 % for </w:t>
      </w:r>
      <w:proofErr w:type="spellStart"/>
      <w:r>
        <w:t>space</w:t>
      </w:r>
      <w:proofErr w:type="spellEnd"/>
      <w:r>
        <w:t xml:space="preserve">-gylletragte. Men for en sikkerheds skyld er anvendt 50 % i ansøgningen. I tilfælde af at </w:t>
      </w:r>
      <w:proofErr w:type="spellStart"/>
      <w:r>
        <w:t>space</w:t>
      </w:r>
      <w:proofErr w:type="spellEnd"/>
      <w:r>
        <w:t>-gylletragtene ikke har den ansøgte effekt, har vi vist at ammoniak fra staldene kan reduceres med 50 % ved at føre 1</w:t>
      </w:r>
      <w:r w:rsidR="00871ED7">
        <w:t>3</w:t>
      </w:r>
      <w:r>
        <w:t xml:space="preserve"> % af luften fra stalden gennem e</w:t>
      </w:r>
      <w:r w:rsidR="00871ED7">
        <w:t>t</w:t>
      </w:r>
      <w:r>
        <w:t xml:space="preserve"> Skov </w:t>
      </w:r>
      <w:proofErr w:type="spellStart"/>
      <w:r>
        <w:t>Bioflex</w:t>
      </w:r>
      <w:proofErr w:type="spellEnd"/>
      <w:r>
        <w:t xml:space="preserve"> biofilter. Der er således ingen risiko for at staldene ikke kan l</w:t>
      </w:r>
      <w:r w:rsidR="00871ED7">
        <w:t>e</w:t>
      </w:r>
      <w:r>
        <w:t>ve op</w:t>
      </w:r>
      <w:r w:rsidR="00871ED7">
        <w:t xml:space="preserve"> </w:t>
      </w:r>
      <w:r>
        <w:t>til den ansøgte ammoniakreduktion.</w:t>
      </w:r>
    </w:p>
    <w:p w14:paraId="63B76CA3" w14:textId="77777777" w:rsidR="00797281" w:rsidRDefault="00797281" w:rsidP="00E21918"/>
    <w:p w14:paraId="4F138602" w14:textId="326D8184" w:rsidR="00797281" w:rsidRDefault="00797281" w:rsidP="00E21918">
      <w:r>
        <w:t>Space-gylletragte består af en række præfabrikere</w:t>
      </w:r>
      <w:r w:rsidR="00E834B2">
        <w:t>de</w:t>
      </w:r>
      <w:r>
        <w:t xml:space="preserve"> plastik tragte med målene </w:t>
      </w:r>
      <w:r w:rsidR="00EB1F36">
        <w:t>1,2 x 1,6 m. Disse opstilles og forbindes med et rør system som vist på nedenstående skitse.</w:t>
      </w:r>
    </w:p>
    <w:p w14:paraId="5CE51F9E" w14:textId="77777777" w:rsidR="00EB1F36" w:rsidRDefault="00EB1F36" w:rsidP="00E21918"/>
    <w:p w14:paraId="4B0DBECE" w14:textId="77777777" w:rsidR="00D93CFF" w:rsidRDefault="00D93CFF" w:rsidP="00E21918"/>
    <w:p w14:paraId="4CE45EF5" w14:textId="0A486372" w:rsidR="00D93CFF" w:rsidRDefault="00EB1F36" w:rsidP="00E21918">
      <w:r w:rsidRPr="00EB1F36">
        <w:rPr>
          <w:noProof/>
          <w:lang w:val="en-US" w:eastAsia="en-US"/>
        </w:rPr>
        <w:lastRenderedPageBreak/>
        <w:drawing>
          <wp:anchor distT="0" distB="0" distL="114300" distR="114300" simplePos="0" relativeHeight="251665408" behindDoc="0" locked="0" layoutInCell="1" allowOverlap="1" wp14:anchorId="5AFA10AB" wp14:editId="41BA1E35">
            <wp:simplePos x="0" y="0"/>
            <wp:positionH relativeFrom="column">
              <wp:posOffset>-3810</wp:posOffset>
            </wp:positionH>
            <wp:positionV relativeFrom="paragraph">
              <wp:posOffset>0</wp:posOffset>
            </wp:positionV>
            <wp:extent cx="5715000" cy="4392930"/>
            <wp:effectExtent l="0" t="0" r="0" b="7620"/>
            <wp:wrapTopAndBottom/>
            <wp:docPr id="109441234" name="Billede 1" descr="Et billede, der indeholder skitse, design, ingeniørarbej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1234" name="Billede 1" descr="Et billede, der indeholder skitse, design, ingeniørarbejde&#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5715000" cy="4392930"/>
                    </a:xfrm>
                    <a:prstGeom prst="rect">
                      <a:avLst/>
                    </a:prstGeom>
                  </pic:spPr>
                </pic:pic>
              </a:graphicData>
            </a:graphic>
            <wp14:sizeRelH relativeFrom="page">
              <wp14:pctWidth>0</wp14:pctWidth>
            </wp14:sizeRelH>
            <wp14:sizeRelV relativeFrom="page">
              <wp14:pctHeight>0</wp14:pctHeight>
            </wp14:sizeRelV>
          </wp:anchor>
        </w:drawing>
      </w:r>
    </w:p>
    <w:p w14:paraId="746195B2" w14:textId="7E52D6A6" w:rsidR="00D93CFF" w:rsidRDefault="00D93CFF" w:rsidP="00E21918"/>
    <w:p w14:paraId="70F2A416" w14:textId="4B018FD2" w:rsidR="00D93CFF" w:rsidRDefault="00474093" w:rsidP="00E21918">
      <w:r w:rsidRPr="00474093">
        <w:rPr>
          <w:noProof/>
          <w:lang w:val="en-US" w:eastAsia="en-US"/>
        </w:rPr>
        <w:drawing>
          <wp:anchor distT="0" distB="0" distL="114300" distR="114300" simplePos="0" relativeHeight="251666432" behindDoc="0" locked="0" layoutInCell="1" allowOverlap="1" wp14:anchorId="388A734A" wp14:editId="7EB23C0C">
            <wp:simplePos x="0" y="0"/>
            <wp:positionH relativeFrom="column">
              <wp:posOffset>-3810</wp:posOffset>
            </wp:positionH>
            <wp:positionV relativeFrom="paragraph">
              <wp:posOffset>264795</wp:posOffset>
            </wp:positionV>
            <wp:extent cx="4239217" cy="3400900"/>
            <wp:effectExtent l="0" t="0" r="9525" b="9525"/>
            <wp:wrapTopAndBottom/>
            <wp:docPr id="1129455015" name="Billede 1" descr="Et billede, der indeholder tekst, diagram,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55015" name="Billede 1" descr="Et billede, der indeholder tekst, diagram, skærmbillede, linje/række&#10;&#10;Automatisk genereret beskrivelse"/>
                    <pic:cNvPicPr/>
                  </pic:nvPicPr>
                  <pic:blipFill>
                    <a:blip r:embed="rId12">
                      <a:extLst>
                        <a:ext uri="{28A0092B-C50C-407E-A947-70E740481C1C}">
                          <a14:useLocalDpi xmlns:a14="http://schemas.microsoft.com/office/drawing/2010/main" val="0"/>
                        </a:ext>
                      </a:extLst>
                    </a:blip>
                    <a:stretch>
                      <a:fillRect/>
                    </a:stretch>
                  </pic:blipFill>
                  <pic:spPr>
                    <a:xfrm>
                      <a:off x="0" y="0"/>
                      <a:ext cx="4239217" cy="3400900"/>
                    </a:xfrm>
                    <a:prstGeom prst="rect">
                      <a:avLst/>
                    </a:prstGeom>
                  </pic:spPr>
                </pic:pic>
              </a:graphicData>
            </a:graphic>
            <wp14:sizeRelH relativeFrom="page">
              <wp14:pctWidth>0</wp14:pctWidth>
            </wp14:sizeRelH>
            <wp14:sizeRelV relativeFrom="page">
              <wp14:pctHeight>0</wp14:pctHeight>
            </wp14:sizeRelV>
          </wp:anchor>
        </w:drawing>
      </w:r>
      <w:r w:rsidR="00EB1F36">
        <w:t>Tværsnit af en stald ser ud som dette</w:t>
      </w:r>
    </w:p>
    <w:p w14:paraId="280F515B" w14:textId="2B91BE41" w:rsidR="00EB1F36" w:rsidRDefault="00EB1F36" w:rsidP="00E21918">
      <w:r>
        <w:lastRenderedPageBreak/>
        <w:t xml:space="preserve">Det er tydeligt ud fra tværsnittet at gylleoverfladen er meget reduceret. </w:t>
      </w:r>
      <w:r w:rsidR="00474093">
        <w:t xml:space="preserve">Den reducerede gylleoverfalde kombineret med udslusning med en høj frekvens gør det forventeligt at emissionerne fra staldene minimum reduceres tilsvarende de foreløbige resultater i farestaldene. </w:t>
      </w:r>
    </w:p>
    <w:p w14:paraId="5B54D520" w14:textId="77777777" w:rsidR="00474093" w:rsidRDefault="00474093" w:rsidP="00E21918"/>
    <w:p w14:paraId="110790E4" w14:textId="7F6C71C3" w:rsidR="00EB1F36" w:rsidRDefault="00474093" w:rsidP="00E21918">
      <w:r>
        <w:t xml:space="preserve">Det er nødvendigt at etablere stalde til test af ny teknologi. Der mangler slagtesvinestalde med </w:t>
      </w:r>
      <w:proofErr w:type="spellStart"/>
      <w:r>
        <w:t>space</w:t>
      </w:r>
      <w:proofErr w:type="spellEnd"/>
      <w:r>
        <w:t>-gylletragte</w:t>
      </w:r>
      <w:r w:rsidR="00871ED7">
        <w:t>,</w:t>
      </w:r>
      <w:r>
        <w:t xml:space="preserve"> og derfor har ansøger valgt at bygge stalde</w:t>
      </w:r>
      <w:r w:rsidR="00871ED7">
        <w:t>ne,</w:t>
      </w:r>
      <w:r>
        <w:t xml:space="preserve"> som skal være en del af et testprogram. </w:t>
      </w:r>
      <w:r w:rsidR="002D6DEA">
        <w:t xml:space="preserve">Risikoen for forurening af miljøet i forhold til ammoniak vil </w:t>
      </w:r>
      <w:r w:rsidR="00871ED7">
        <w:t>udelukkende</w:t>
      </w:r>
      <w:r w:rsidR="002D6DEA">
        <w:t xml:space="preserve"> strække sig over de ca. 2 år det tager at teste anlægget. </w:t>
      </w:r>
      <w:commentRangeStart w:id="13"/>
      <w:commentRangeStart w:id="14"/>
      <w:r w:rsidR="002D6DEA">
        <w:t>Hvis kanalerne ikke lever op til den forventede ammoniakreduktion på 50 % vil der blive suppleret med biologisk luftrensning</w:t>
      </w:r>
      <w:commentRangeEnd w:id="13"/>
      <w:r w:rsidR="00487A45">
        <w:rPr>
          <w:rStyle w:val="Kommentarhenvisning"/>
        </w:rPr>
        <w:commentReference w:id="13"/>
      </w:r>
      <w:commentRangeEnd w:id="14"/>
      <w:r w:rsidR="005F087E">
        <w:rPr>
          <w:rStyle w:val="Kommentarhenvisning"/>
        </w:rPr>
        <w:commentReference w:id="14"/>
      </w:r>
      <w:r w:rsidR="00871ED7">
        <w:t>,</w:t>
      </w:r>
      <w:r w:rsidR="002D6DEA">
        <w:t xml:space="preserve"> således at emissionen </w:t>
      </w:r>
      <w:commentRangeStart w:id="15"/>
      <w:r w:rsidR="002D6DEA">
        <w:t xml:space="preserve">reduceres til 50 </w:t>
      </w:r>
      <w:commentRangeEnd w:id="15"/>
      <w:r w:rsidR="00DF675A">
        <w:rPr>
          <w:rStyle w:val="Kommentarhenvisning"/>
        </w:rPr>
        <w:commentReference w:id="15"/>
      </w:r>
      <w:r w:rsidR="002D6DEA">
        <w:t xml:space="preserve">%. </w:t>
      </w:r>
      <w:r w:rsidR="00871ED7">
        <w:t>M</w:t>
      </w:r>
      <w:r w:rsidR="00AF5355">
        <w:t xml:space="preserve">ed </w:t>
      </w:r>
      <w:r w:rsidR="002D6DEA">
        <w:t>de forholdsregler der er taget i relation til risikoen for forurening af miljøet</w:t>
      </w:r>
      <w:r w:rsidR="00AF5355">
        <w:t>,</w:t>
      </w:r>
      <w:r w:rsidR="002D6DEA">
        <w:t xml:space="preserve"> er det ansøge</w:t>
      </w:r>
      <w:r w:rsidR="0099277D">
        <w:t>r</w:t>
      </w:r>
      <w:r w:rsidR="002D6DEA">
        <w:t>s vurdering at anlægget kan etableres og drives uden a</w:t>
      </w:r>
      <w:r w:rsidR="00871ED7">
        <w:t>t</w:t>
      </w:r>
      <w:r w:rsidR="002D6DEA">
        <w:t xml:space="preserve"> give gener for miljøet, og ikke mindst kan anlægget være med til at anvise en ny vej i forhold til staldbyggeri. </w:t>
      </w:r>
    </w:p>
    <w:p w14:paraId="33566642" w14:textId="77777777" w:rsidR="001A549A" w:rsidRDefault="001A549A" w:rsidP="00E21918"/>
    <w:p w14:paraId="64D5A8C1" w14:textId="2FB074FB" w:rsidR="001A549A" w:rsidRPr="001F73C7" w:rsidRDefault="001A549A" w:rsidP="00E21918">
      <w:r>
        <w:t xml:space="preserve">Der vil blive indgået aftale med AU/SEGES omkring et testprogram for anlægget med henblik på at dokumentere effekten og få optaget teknologien på Miljøstyrelsens teknologiliste. </w:t>
      </w:r>
    </w:p>
    <w:bookmarkEnd w:id="11"/>
    <w:p w14:paraId="2AD65527" w14:textId="31F2CE47" w:rsidR="00E21918" w:rsidRDefault="00E21918" w:rsidP="00E21918"/>
    <w:p w14:paraId="018CC28F" w14:textId="3437D428"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963FE">
        <w:t xml:space="preserve"> Ændringerne på ejendommen medføre</w:t>
      </w:r>
      <w:r w:rsidR="00937626">
        <w:t>r</w:t>
      </w:r>
      <w:r w:rsidR="00D963FE">
        <w:t xml:space="preserve"> enkelte korrektioner i produktionsarealerne i de eksisterende bygninger. </w:t>
      </w:r>
    </w:p>
    <w:p w14:paraId="3541882D" w14:textId="55D8E990" w:rsidR="00682896" w:rsidRDefault="00682896" w:rsidP="00E21918"/>
    <w:p w14:paraId="01761BF2" w14:textId="11D8D415" w:rsidR="00682896" w:rsidRDefault="00682896" w:rsidP="00E21918">
      <w:r>
        <w:t xml:space="preserve">Udregningen af produktionsarealet er udspecificeret i </w:t>
      </w:r>
      <w:proofErr w:type="spellStart"/>
      <w:r>
        <w:t>appendix</w:t>
      </w:r>
      <w:proofErr w:type="spellEnd"/>
      <w:r>
        <w:t xml:space="preserve"> 1.</w:t>
      </w:r>
    </w:p>
    <w:p w14:paraId="1468AB2B" w14:textId="61756196" w:rsidR="00D963FE" w:rsidRDefault="00D963FE" w:rsidP="00E21918"/>
    <w:p w14:paraId="392DC69B" w14:textId="77777777" w:rsidR="00AF5355" w:rsidRDefault="00AF5355" w:rsidP="00AF53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115"/>
        <w:gridCol w:w="889"/>
        <w:gridCol w:w="882"/>
        <w:gridCol w:w="921"/>
      </w:tblGrid>
      <w:tr w:rsidR="00AF5355" w14:paraId="6060B1EA" w14:textId="77777777" w:rsidTr="00AF5355">
        <w:tc>
          <w:tcPr>
            <w:tcW w:w="1991" w:type="dxa"/>
            <w:shd w:val="clear" w:color="auto" w:fill="auto"/>
          </w:tcPr>
          <w:p w14:paraId="2C290333" w14:textId="77777777" w:rsidR="00AF5355" w:rsidRDefault="00AF5355" w:rsidP="002F6762">
            <w:r>
              <w:t>Stald navn</w:t>
            </w:r>
          </w:p>
        </w:tc>
        <w:tc>
          <w:tcPr>
            <w:tcW w:w="2115" w:type="dxa"/>
            <w:shd w:val="clear" w:color="auto" w:fill="auto"/>
          </w:tcPr>
          <w:p w14:paraId="3C6C7BAB" w14:textId="77777777" w:rsidR="00AF5355" w:rsidRDefault="00AF5355" w:rsidP="002F6762">
            <w:r>
              <w:t>Dyretype og staldsystem</w:t>
            </w:r>
          </w:p>
        </w:tc>
        <w:tc>
          <w:tcPr>
            <w:tcW w:w="889" w:type="dxa"/>
            <w:shd w:val="clear" w:color="auto" w:fill="auto"/>
          </w:tcPr>
          <w:p w14:paraId="28D1152E" w14:textId="77777777" w:rsidR="00AF5355" w:rsidRDefault="00AF5355" w:rsidP="002F6762">
            <w:r>
              <w:t xml:space="preserve">Areal </w:t>
            </w:r>
          </w:p>
          <w:p w14:paraId="7826592E" w14:textId="77777777" w:rsidR="00AF5355" w:rsidRDefault="00AF5355" w:rsidP="002F6762">
            <w:r>
              <w:t>ansøgt</w:t>
            </w:r>
          </w:p>
          <w:p w14:paraId="723820E2" w14:textId="77777777" w:rsidR="00AF5355" w:rsidRPr="00872135" w:rsidRDefault="00AF5355" w:rsidP="002F6762">
            <w:r>
              <w:t>(m</w:t>
            </w:r>
            <w:r w:rsidRPr="00935E61">
              <w:rPr>
                <w:vertAlign w:val="superscript"/>
              </w:rPr>
              <w:t>2</w:t>
            </w:r>
            <w:r>
              <w:t>)</w:t>
            </w:r>
          </w:p>
        </w:tc>
        <w:tc>
          <w:tcPr>
            <w:tcW w:w="882" w:type="dxa"/>
            <w:shd w:val="clear" w:color="auto" w:fill="auto"/>
          </w:tcPr>
          <w:p w14:paraId="6E5282F2" w14:textId="77777777" w:rsidR="00AF5355" w:rsidRDefault="00AF5355" w:rsidP="002F6762">
            <w:r>
              <w:t xml:space="preserve">Areal </w:t>
            </w:r>
          </w:p>
          <w:p w14:paraId="6E768010" w14:textId="77777777" w:rsidR="00AF5355" w:rsidRDefault="00AF5355" w:rsidP="002F6762">
            <w:r>
              <w:t>Nudrift</w:t>
            </w:r>
          </w:p>
          <w:p w14:paraId="531BD348" w14:textId="77777777" w:rsidR="00AF5355" w:rsidRPr="000742A6" w:rsidRDefault="00AF5355" w:rsidP="002F6762">
            <w:r>
              <w:t>(m</w:t>
            </w:r>
            <w:r w:rsidRPr="00935E61">
              <w:rPr>
                <w:vertAlign w:val="superscript"/>
              </w:rPr>
              <w:t>2</w:t>
            </w:r>
            <w:r>
              <w:t>)</w:t>
            </w:r>
          </w:p>
        </w:tc>
        <w:tc>
          <w:tcPr>
            <w:tcW w:w="921" w:type="dxa"/>
            <w:shd w:val="clear" w:color="auto" w:fill="auto"/>
          </w:tcPr>
          <w:p w14:paraId="6D855987" w14:textId="77777777" w:rsidR="00AF5355" w:rsidRDefault="00AF5355" w:rsidP="002F6762">
            <w:r>
              <w:t xml:space="preserve">Areal </w:t>
            </w:r>
          </w:p>
          <w:p w14:paraId="2FC89138" w14:textId="77777777" w:rsidR="00AF5355" w:rsidRDefault="00AF5355" w:rsidP="002F6762">
            <w:r>
              <w:t>8-årsdrift</w:t>
            </w:r>
          </w:p>
          <w:p w14:paraId="3C77F0E1" w14:textId="77777777" w:rsidR="00AF5355" w:rsidRPr="000742A6" w:rsidRDefault="00AF5355" w:rsidP="002F6762">
            <w:r>
              <w:t>(m</w:t>
            </w:r>
            <w:r w:rsidRPr="00935E61">
              <w:rPr>
                <w:vertAlign w:val="superscript"/>
              </w:rPr>
              <w:t>2</w:t>
            </w:r>
            <w:r>
              <w:t>)</w:t>
            </w:r>
          </w:p>
        </w:tc>
      </w:tr>
      <w:tr w:rsidR="00AF5355" w14:paraId="53D08D9E" w14:textId="77777777" w:rsidTr="00AF5355">
        <w:tc>
          <w:tcPr>
            <w:tcW w:w="1991" w:type="dxa"/>
            <w:shd w:val="clear" w:color="auto" w:fill="auto"/>
          </w:tcPr>
          <w:p w14:paraId="78965777" w14:textId="77777777" w:rsidR="00AF5355" w:rsidRDefault="00AF5355" w:rsidP="002F6762">
            <w:r>
              <w:t>Stald 1</w:t>
            </w:r>
          </w:p>
        </w:tc>
        <w:tc>
          <w:tcPr>
            <w:tcW w:w="2115" w:type="dxa"/>
            <w:shd w:val="clear" w:color="auto" w:fill="auto"/>
          </w:tcPr>
          <w:p w14:paraId="3AA65AEE" w14:textId="77777777" w:rsidR="00AF5355" w:rsidRDefault="00AF5355" w:rsidP="002F6762">
            <w:r>
              <w:t>Slagtesvin</w:t>
            </w:r>
          </w:p>
          <w:p w14:paraId="1AFB291D" w14:textId="77777777" w:rsidR="00AF5355" w:rsidRDefault="00AF5355" w:rsidP="002F6762">
            <w:r>
              <w:t>Delvist spaltegulv</w:t>
            </w:r>
          </w:p>
        </w:tc>
        <w:tc>
          <w:tcPr>
            <w:tcW w:w="889" w:type="dxa"/>
            <w:shd w:val="clear" w:color="auto" w:fill="auto"/>
          </w:tcPr>
          <w:p w14:paraId="30651068" w14:textId="77777777" w:rsidR="00AF5355" w:rsidRDefault="00AF5355" w:rsidP="002F6762">
            <w:r>
              <w:t>674</w:t>
            </w:r>
          </w:p>
        </w:tc>
        <w:tc>
          <w:tcPr>
            <w:tcW w:w="882" w:type="dxa"/>
            <w:shd w:val="clear" w:color="auto" w:fill="auto"/>
          </w:tcPr>
          <w:p w14:paraId="30333B93" w14:textId="77777777" w:rsidR="00AF5355" w:rsidRDefault="00AF5355" w:rsidP="002F6762">
            <w:r>
              <w:t>674</w:t>
            </w:r>
          </w:p>
        </w:tc>
        <w:tc>
          <w:tcPr>
            <w:tcW w:w="921" w:type="dxa"/>
            <w:shd w:val="clear" w:color="auto" w:fill="auto"/>
          </w:tcPr>
          <w:p w14:paraId="38814F6B" w14:textId="77777777" w:rsidR="00AF5355" w:rsidRDefault="00AF5355" w:rsidP="002F6762">
            <w:r>
              <w:t>674</w:t>
            </w:r>
          </w:p>
        </w:tc>
      </w:tr>
      <w:tr w:rsidR="00AF5355" w14:paraId="3FB3ADAC" w14:textId="77777777" w:rsidTr="00AF5355">
        <w:tc>
          <w:tcPr>
            <w:tcW w:w="1991" w:type="dxa"/>
            <w:shd w:val="clear" w:color="auto" w:fill="auto"/>
          </w:tcPr>
          <w:p w14:paraId="02D5C6C3" w14:textId="77777777" w:rsidR="00AF5355" w:rsidRDefault="00AF5355" w:rsidP="002F6762">
            <w:r>
              <w:t>Stald 2</w:t>
            </w:r>
          </w:p>
        </w:tc>
        <w:tc>
          <w:tcPr>
            <w:tcW w:w="2115" w:type="dxa"/>
            <w:shd w:val="clear" w:color="auto" w:fill="auto"/>
          </w:tcPr>
          <w:p w14:paraId="5E36CA94" w14:textId="77777777" w:rsidR="00AF5355" w:rsidRDefault="00AF5355" w:rsidP="002F6762">
            <w:r>
              <w:t>Slagtesvin</w:t>
            </w:r>
          </w:p>
          <w:p w14:paraId="77068241" w14:textId="77777777" w:rsidR="00AF5355" w:rsidRDefault="00AF5355" w:rsidP="002F6762">
            <w:r>
              <w:t>Delvist spaltegulv</w:t>
            </w:r>
          </w:p>
        </w:tc>
        <w:tc>
          <w:tcPr>
            <w:tcW w:w="889" w:type="dxa"/>
            <w:shd w:val="clear" w:color="auto" w:fill="auto"/>
          </w:tcPr>
          <w:p w14:paraId="4FBFFD6F" w14:textId="77777777" w:rsidR="00AF5355" w:rsidRDefault="00AF5355" w:rsidP="002F6762">
            <w:r>
              <w:t>709</w:t>
            </w:r>
          </w:p>
        </w:tc>
        <w:tc>
          <w:tcPr>
            <w:tcW w:w="882" w:type="dxa"/>
            <w:shd w:val="clear" w:color="auto" w:fill="auto"/>
          </w:tcPr>
          <w:p w14:paraId="136A750D" w14:textId="77777777" w:rsidR="00AF5355" w:rsidRDefault="00AF5355" w:rsidP="002F6762">
            <w:r>
              <w:t>709</w:t>
            </w:r>
          </w:p>
        </w:tc>
        <w:tc>
          <w:tcPr>
            <w:tcW w:w="921" w:type="dxa"/>
            <w:shd w:val="clear" w:color="auto" w:fill="auto"/>
          </w:tcPr>
          <w:p w14:paraId="76193282" w14:textId="77777777" w:rsidR="00AF5355" w:rsidRDefault="00AF5355" w:rsidP="002F6762">
            <w:r>
              <w:t>709</w:t>
            </w:r>
          </w:p>
        </w:tc>
      </w:tr>
      <w:tr w:rsidR="00AF5355" w14:paraId="17DCCF12" w14:textId="77777777" w:rsidTr="00AF5355">
        <w:tc>
          <w:tcPr>
            <w:tcW w:w="1991" w:type="dxa"/>
            <w:shd w:val="clear" w:color="auto" w:fill="auto"/>
          </w:tcPr>
          <w:p w14:paraId="6B1A707B" w14:textId="77777777" w:rsidR="00AF5355" w:rsidRPr="008E3623" w:rsidRDefault="00AF5355" w:rsidP="002F6762">
            <w:r>
              <w:t>Stald 3</w:t>
            </w:r>
          </w:p>
        </w:tc>
        <w:tc>
          <w:tcPr>
            <w:tcW w:w="2115" w:type="dxa"/>
            <w:shd w:val="clear" w:color="auto" w:fill="auto"/>
          </w:tcPr>
          <w:p w14:paraId="705A0615" w14:textId="77777777" w:rsidR="00AF5355" w:rsidRDefault="00AF5355" w:rsidP="002F6762">
            <w:r>
              <w:t>Slagtesvin</w:t>
            </w:r>
          </w:p>
          <w:p w14:paraId="48A846F1" w14:textId="648659C6" w:rsidR="00AF5355" w:rsidRPr="008E3623" w:rsidRDefault="00AF5355" w:rsidP="002F6762">
            <w:r>
              <w:t>Drænet gulv</w:t>
            </w:r>
          </w:p>
        </w:tc>
        <w:tc>
          <w:tcPr>
            <w:tcW w:w="889" w:type="dxa"/>
            <w:shd w:val="clear" w:color="auto" w:fill="auto"/>
          </w:tcPr>
          <w:p w14:paraId="7AB67A5E" w14:textId="4B5C2090" w:rsidR="00AF5355" w:rsidRDefault="00AF5355" w:rsidP="002F6762">
            <w:r>
              <w:t>387</w:t>
            </w:r>
          </w:p>
        </w:tc>
        <w:tc>
          <w:tcPr>
            <w:tcW w:w="882" w:type="dxa"/>
            <w:shd w:val="clear" w:color="auto" w:fill="auto"/>
          </w:tcPr>
          <w:p w14:paraId="45815ACA" w14:textId="77777777" w:rsidR="00AF5355" w:rsidRDefault="00AF5355" w:rsidP="002F6762"/>
        </w:tc>
        <w:tc>
          <w:tcPr>
            <w:tcW w:w="921" w:type="dxa"/>
            <w:shd w:val="clear" w:color="auto" w:fill="auto"/>
          </w:tcPr>
          <w:p w14:paraId="0E84CDEE" w14:textId="77777777" w:rsidR="00AF5355" w:rsidRDefault="00AF5355" w:rsidP="002F6762"/>
        </w:tc>
      </w:tr>
      <w:tr w:rsidR="00AF5355" w14:paraId="17404273" w14:textId="77777777" w:rsidTr="00AF5355">
        <w:tc>
          <w:tcPr>
            <w:tcW w:w="1991" w:type="dxa"/>
            <w:shd w:val="clear" w:color="auto" w:fill="auto"/>
          </w:tcPr>
          <w:p w14:paraId="0D00B471" w14:textId="77777777" w:rsidR="00AF5355" w:rsidRPr="008E3623" w:rsidRDefault="00AF5355" w:rsidP="002F6762">
            <w:r>
              <w:t>Stald 4</w:t>
            </w:r>
          </w:p>
        </w:tc>
        <w:tc>
          <w:tcPr>
            <w:tcW w:w="2115" w:type="dxa"/>
            <w:shd w:val="clear" w:color="auto" w:fill="auto"/>
          </w:tcPr>
          <w:p w14:paraId="6F1710CA" w14:textId="77777777" w:rsidR="00AF5355" w:rsidRDefault="00AF5355" w:rsidP="002F6762">
            <w:r>
              <w:t>Slagtesvin</w:t>
            </w:r>
          </w:p>
          <w:p w14:paraId="62EC08FF" w14:textId="77777777" w:rsidR="00AF5355" w:rsidRPr="008E3623" w:rsidRDefault="00AF5355" w:rsidP="002F6762">
            <w:r>
              <w:t>Delvist spaltegulv</w:t>
            </w:r>
          </w:p>
        </w:tc>
        <w:tc>
          <w:tcPr>
            <w:tcW w:w="889" w:type="dxa"/>
            <w:shd w:val="clear" w:color="auto" w:fill="auto"/>
          </w:tcPr>
          <w:p w14:paraId="142202F8" w14:textId="14C5EBCD" w:rsidR="00AF5355" w:rsidRDefault="00AF5355" w:rsidP="002F6762">
            <w:r>
              <w:t>387</w:t>
            </w:r>
          </w:p>
        </w:tc>
        <w:tc>
          <w:tcPr>
            <w:tcW w:w="882" w:type="dxa"/>
            <w:shd w:val="clear" w:color="auto" w:fill="auto"/>
          </w:tcPr>
          <w:p w14:paraId="77D89FE2" w14:textId="77777777" w:rsidR="00AF5355" w:rsidRDefault="00AF5355" w:rsidP="002F6762"/>
        </w:tc>
        <w:tc>
          <w:tcPr>
            <w:tcW w:w="921" w:type="dxa"/>
            <w:shd w:val="clear" w:color="auto" w:fill="auto"/>
          </w:tcPr>
          <w:p w14:paraId="4C7A9F5B" w14:textId="77777777" w:rsidR="00AF5355" w:rsidRDefault="00AF5355" w:rsidP="002F6762"/>
        </w:tc>
      </w:tr>
      <w:tr w:rsidR="00AF5355" w14:paraId="06880060" w14:textId="77777777" w:rsidTr="00AF5355">
        <w:tc>
          <w:tcPr>
            <w:tcW w:w="1991" w:type="dxa"/>
            <w:shd w:val="clear" w:color="auto" w:fill="auto"/>
          </w:tcPr>
          <w:p w14:paraId="662299A4" w14:textId="2D1DCBE8" w:rsidR="00AF5355" w:rsidRDefault="00AF5355" w:rsidP="00AF5355">
            <w:r>
              <w:t>Stald 5</w:t>
            </w:r>
          </w:p>
        </w:tc>
        <w:tc>
          <w:tcPr>
            <w:tcW w:w="2115" w:type="dxa"/>
            <w:shd w:val="clear" w:color="auto" w:fill="auto"/>
          </w:tcPr>
          <w:p w14:paraId="06D13E77" w14:textId="77777777" w:rsidR="00AF5355" w:rsidRDefault="00AF5355" w:rsidP="00AF5355">
            <w:r>
              <w:t>Slagtesvin</w:t>
            </w:r>
          </w:p>
          <w:p w14:paraId="586D0D6E" w14:textId="24560079" w:rsidR="00AF5355" w:rsidRDefault="00AF5355" w:rsidP="00AF5355">
            <w:r>
              <w:t>Delvist spaltegulv</w:t>
            </w:r>
          </w:p>
        </w:tc>
        <w:tc>
          <w:tcPr>
            <w:tcW w:w="889" w:type="dxa"/>
            <w:shd w:val="clear" w:color="auto" w:fill="auto"/>
          </w:tcPr>
          <w:p w14:paraId="6AA92188" w14:textId="125CE000" w:rsidR="00AF5355" w:rsidRDefault="00AF5355" w:rsidP="00AF5355">
            <w:r>
              <w:t>387</w:t>
            </w:r>
          </w:p>
        </w:tc>
        <w:tc>
          <w:tcPr>
            <w:tcW w:w="882" w:type="dxa"/>
            <w:shd w:val="clear" w:color="auto" w:fill="auto"/>
          </w:tcPr>
          <w:p w14:paraId="75783FCF" w14:textId="77777777" w:rsidR="00AF5355" w:rsidRDefault="00AF5355" w:rsidP="00AF5355"/>
        </w:tc>
        <w:tc>
          <w:tcPr>
            <w:tcW w:w="921" w:type="dxa"/>
            <w:shd w:val="clear" w:color="auto" w:fill="auto"/>
          </w:tcPr>
          <w:p w14:paraId="2134ED80" w14:textId="77777777" w:rsidR="00AF5355" w:rsidRDefault="00AF5355" w:rsidP="00AF5355"/>
        </w:tc>
      </w:tr>
      <w:tr w:rsidR="00AF5355" w14:paraId="66D354DA" w14:textId="77777777" w:rsidTr="00AF5355">
        <w:tc>
          <w:tcPr>
            <w:tcW w:w="1991" w:type="dxa"/>
            <w:shd w:val="clear" w:color="auto" w:fill="auto"/>
          </w:tcPr>
          <w:p w14:paraId="3790E2AB" w14:textId="6CDEA263" w:rsidR="00AF5355" w:rsidRDefault="00AF5355" w:rsidP="00AF5355">
            <w:r>
              <w:t>Stald 6</w:t>
            </w:r>
          </w:p>
        </w:tc>
        <w:tc>
          <w:tcPr>
            <w:tcW w:w="2115" w:type="dxa"/>
            <w:shd w:val="clear" w:color="auto" w:fill="auto"/>
          </w:tcPr>
          <w:p w14:paraId="5AD97EDF" w14:textId="77777777" w:rsidR="00AF5355" w:rsidRDefault="00AF5355" w:rsidP="00AF5355">
            <w:r>
              <w:t>Slagtesvin</w:t>
            </w:r>
          </w:p>
          <w:p w14:paraId="4C54869F" w14:textId="64E5103E" w:rsidR="00AF5355" w:rsidRDefault="00AF5355" w:rsidP="00AF5355">
            <w:r>
              <w:t>Delvist spaltegulv</w:t>
            </w:r>
          </w:p>
        </w:tc>
        <w:tc>
          <w:tcPr>
            <w:tcW w:w="889" w:type="dxa"/>
            <w:shd w:val="clear" w:color="auto" w:fill="auto"/>
          </w:tcPr>
          <w:p w14:paraId="61BD6D0F" w14:textId="42AD158E" w:rsidR="00AF5355" w:rsidRDefault="00AF5355" w:rsidP="00AF5355">
            <w:r>
              <w:t>387</w:t>
            </w:r>
          </w:p>
        </w:tc>
        <w:tc>
          <w:tcPr>
            <w:tcW w:w="882" w:type="dxa"/>
            <w:shd w:val="clear" w:color="auto" w:fill="auto"/>
          </w:tcPr>
          <w:p w14:paraId="3B0DB67C" w14:textId="77777777" w:rsidR="00AF5355" w:rsidRDefault="00AF5355" w:rsidP="00AF5355"/>
        </w:tc>
        <w:tc>
          <w:tcPr>
            <w:tcW w:w="921" w:type="dxa"/>
            <w:shd w:val="clear" w:color="auto" w:fill="auto"/>
          </w:tcPr>
          <w:p w14:paraId="181E8B51" w14:textId="77777777" w:rsidR="00AF5355" w:rsidRDefault="00AF5355" w:rsidP="00AF5355"/>
        </w:tc>
      </w:tr>
      <w:tr w:rsidR="00AF5355" w14:paraId="1BDB8802" w14:textId="77777777" w:rsidTr="00AF5355">
        <w:tc>
          <w:tcPr>
            <w:tcW w:w="1991" w:type="dxa"/>
            <w:shd w:val="clear" w:color="auto" w:fill="auto"/>
          </w:tcPr>
          <w:p w14:paraId="70D57C07" w14:textId="4C89314C" w:rsidR="00AF5355" w:rsidRDefault="00AF5355" w:rsidP="00AF5355">
            <w:r>
              <w:t>Stald 7</w:t>
            </w:r>
          </w:p>
        </w:tc>
        <w:tc>
          <w:tcPr>
            <w:tcW w:w="2115" w:type="dxa"/>
            <w:shd w:val="clear" w:color="auto" w:fill="auto"/>
          </w:tcPr>
          <w:p w14:paraId="292928F9" w14:textId="77777777" w:rsidR="00AF5355" w:rsidRDefault="00AF5355" w:rsidP="00AF5355">
            <w:r>
              <w:t>Slagtesvin</w:t>
            </w:r>
          </w:p>
          <w:p w14:paraId="49041287" w14:textId="2B15935A" w:rsidR="00AF5355" w:rsidRDefault="00AF5355" w:rsidP="00AF5355">
            <w:r>
              <w:t>Delvist spaltegulv</w:t>
            </w:r>
          </w:p>
        </w:tc>
        <w:tc>
          <w:tcPr>
            <w:tcW w:w="889" w:type="dxa"/>
            <w:shd w:val="clear" w:color="auto" w:fill="auto"/>
          </w:tcPr>
          <w:p w14:paraId="3C4793CB" w14:textId="75C2B4B1" w:rsidR="00AF5355" w:rsidRDefault="00AF5355" w:rsidP="00AF5355">
            <w:r>
              <w:t>387</w:t>
            </w:r>
          </w:p>
        </w:tc>
        <w:tc>
          <w:tcPr>
            <w:tcW w:w="882" w:type="dxa"/>
            <w:shd w:val="clear" w:color="auto" w:fill="auto"/>
          </w:tcPr>
          <w:p w14:paraId="20FDA8EA" w14:textId="77777777" w:rsidR="00AF5355" w:rsidRDefault="00AF5355" w:rsidP="00AF5355"/>
        </w:tc>
        <w:tc>
          <w:tcPr>
            <w:tcW w:w="921" w:type="dxa"/>
            <w:shd w:val="clear" w:color="auto" w:fill="auto"/>
          </w:tcPr>
          <w:p w14:paraId="3E45EE80" w14:textId="77777777" w:rsidR="00AF5355" w:rsidRDefault="00AF5355" w:rsidP="00AF5355"/>
        </w:tc>
      </w:tr>
      <w:tr w:rsidR="00AF5355" w14:paraId="5EFE1BE7" w14:textId="77777777" w:rsidTr="00AF5355">
        <w:tc>
          <w:tcPr>
            <w:tcW w:w="1991" w:type="dxa"/>
            <w:shd w:val="clear" w:color="auto" w:fill="auto"/>
          </w:tcPr>
          <w:p w14:paraId="61FB6AD0" w14:textId="7E76B192" w:rsidR="00AF5355" w:rsidRDefault="00AF5355" w:rsidP="00AF5355">
            <w:r>
              <w:t>Stald 8</w:t>
            </w:r>
          </w:p>
        </w:tc>
        <w:tc>
          <w:tcPr>
            <w:tcW w:w="2115" w:type="dxa"/>
            <w:shd w:val="clear" w:color="auto" w:fill="auto"/>
          </w:tcPr>
          <w:p w14:paraId="37AD4BB8" w14:textId="77777777" w:rsidR="00AF5355" w:rsidRDefault="00AF5355" w:rsidP="00AF5355">
            <w:r>
              <w:t>Slagtesvin</w:t>
            </w:r>
          </w:p>
          <w:p w14:paraId="053DAB5F" w14:textId="0E3EA372" w:rsidR="00AF5355" w:rsidRDefault="00AF5355" w:rsidP="00AF5355">
            <w:r>
              <w:t>Delvist spaltegulv</w:t>
            </w:r>
          </w:p>
        </w:tc>
        <w:tc>
          <w:tcPr>
            <w:tcW w:w="889" w:type="dxa"/>
            <w:shd w:val="clear" w:color="auto" w:fill="auto"/>
          </w:tcPr>
          <w:p w14:paraId="29E40E04" w14:textId="1410F87A" w:rsidR="00AF5355" w:rsidRDefault="00AF5355" w:rsidP="00AF5355">
            <w:r>
              <w:t>387</w:t>
            </w:r>
          </w:p>
        </w:tc>
        <w:tc>
          <w:tcPr>
            <w:tcW w:w="882" w:type="dxa"/>
            <w:shd w:val="clear" w:color="auto" w:fill="auto"/>
          </w:tcPr>
          <w:p w14:paraId="2CFA7344" w14:textId="77777777" w:rsidR="00AF5355" w:rsidRDefault="00AF5355" w:rsidP="00AF5355"/>
        </w:tc>
        <w:tc>
          <w:tcPr>
            <w:tcW w:w="921" w:type="dxa"/>
            <w:shd w:val="clear" w:color="auto" w:fill="auto"/>
          </w:tcPr>
          <w:p w14:paraId="1F24B9F1" w14:textId="77777777" w:rsidR="00AF5355" w:rsidRDefault="00AF5355" w:rsidP="00AF5355"/>
        </w:tc>
      </w:tr>
      <w:tr w:rsidR="00AF5355" w14:paraId="030586BF" w14:textId="77777777" w:rsidTr="00AF5355">
        <w:tc>
          <w:tcPr>
            <w:tcW w:w="1991" w:type="dxa"/>
            <w:shd w:val="clear" w:color="auto" w:fill="auto"/>
          </w:tcPr>
          <w:p w14:paraId="66FA12F5" w14:textId="719374DB" w:rsidR="00AF5355" w:rsidRDefault="00AF5355" w:rsidP="00AF5355">
            <w:r>
              <w:t>Stald 9</w:t>
            </w:r>
          </w:p>
        </w:tc>
        <w:tc>
          <w:tcPr>
            <w:tcW w:w="2115" w:type="dxa"/>
            <w:shd w:val="clear" w:color="auto" w:fill="auto"/>
          </w:tcPr>
          <w:p w14:paraId="2D3CA7B9" w14:textId="77777777" w:rsidR="00AF5355" w:rsidRDefault="00AF5355" w:rsidP="00AF5355">
            <w:r>
              <w:t>Slagtesvin</w:t>
            </w:r>
          </w:p>
          <w:p w14:paraId="22B61D05" w14:textId="0AFB34E9" w:rsidR="00AF5355" w:rsidRDefault="00AF5355" w:rsidP="00AF5355">
            <w:r>
              <w:t>Delvist spaltegulv</w:t>
            </w:r>
          </w:p>
        </w:tc>
        <w:tc>
          <w:tcPr>
            <w:tcW w:w="889" w:type="dxa"/>
            <w:shd w:val="clear" w:color="auto" w:fill="auto"/>
          </w:tcPr>
          <w:p w14:paraId="3F83FE64" w14:textId="622973CF" w:rsidR="00AF5355" w:rsidRDefault="00AF5355" w:rsidP="00AF5355">
            <w:r>
              <w:t>387</w:t>
            </w:r>
          </w:p>
        </w:tc>
        <w:tc>
          <w:tcPr>
            <w:tcW w:w="882" w:type="dxa"/>
            <w:shd w:val="clear" w:color="auto" w:fill="auto"/>
          </w:tcPr>
          <w:p w14:paraId="45C3174C" w14:textId="77777777" w:rsidR="00AF5355" w:rsidRDefault="00AF5355" w:rsidP="00AF5355"/>
        </w:tc>
        <w:tc>
          <w:tcPr>
            <w:tcW w:w="921" w:type="dxa"/>
            <w:shd w:val="clear" w:color="auto" w:fill="auto"/>
          </w:tcPr>
          <w:p w14:paraId="686197B2" w14:textId="77777777" w:rsidR="00AF5355" w:rsidRDefault="00AF5355" w:rsidP="00AF5355"/>
        </w:tc>
      </w:tr>
      <w:tr w:rsidR="00AF5355" w14:paraId="0DD5E287" w14:textId="77777777" w:rsidTr="00AF5355">
        <w:tc>
          <w:tcPr>
            <w:tcW w:w="1991" w:type="dxa"/>
            <w:shd w:val="clear" w:color="auto" w:fill="auto"/>
          </w:tcPr>
          <w:p w14:paraId="31D26ACF" w14:textId="6105BA0C" w:rsidR="00AF5355" w:rsidRDefault="00AF5355" w:rsidP="00AF5355">
            <w:r>
              <w:t>Stald 10</w:t>
            </w:r>
          </w:p>
        </w:tc>
        <w:tc>
          <w:tcPr>
            <w:tcW w:w="2115" w:type="dxa"/>
            <w:shd w:val="clear" w:color="auto" w:fill="auto"/>
          </w:tcPr>
          <w:p w14:paraId="3B21CF78" w14:textId="77777777" w:rsidR="00AF5355" w:rsidRDefault="00AF5355" w:rsidP="00AF5355">
            <w:r>
              <w:t>Slagtesvin</w:t>
            </w:r>
          </w:p>
          <w:p w14:paraId="7058514D" w14:textId="1B20FBEC" w:rsidR="00AF5355" w:rsidRDefault="00AF5355" w:rsidP="00AF5355">
            <w:r>
              <w:t>Delvist spaltegulv</w:t>
            </w:r>
          </w:p>
        </w:tc>
        <w:tc>
          <w:tcPr>
            <w:tcW w:w="889" w:type="dxa"/>
            <w:shd w:val="clear" w:color="auto" w:fill="auto"/>
          </w:tcPr>
          <w:p w14:paraId="0733E978" w14:textId="5B6D5198" w:rsidR="00AF5355" w:rsidRDefault="00AF5355" w:rsidP="00AF5355">
            <w:r>
              <w:t>387</w:t>
            </w:r>
          </w:p>
        </w:tc>
        <w:tc>
          <w:tcPr>
            <w:tcW w:w="882" w:type="dxa"/>
            <w:shd w:val="clear" w:color="auto" w:fill="auto"/>
          </w:tcPr>
          <w:p w14:paraId="6D9042AF" w14:textId="77777777" w:rsidR="00AF5355" w:rsidRDefault="00AF5355" w:rsidP="00AF5355"/>
        </w:tc>
        <w:tc>
          <w:tcPr>
            <w:tcW w:w="921" w:type="dxa"/>
            <w:shd w:val="clear" w:color="auto" w:fill="auto"/>
          </w:tcPr>
          <w:p w14:paraId="525B2637" w14:textId="77777777" w:rsidR="00AF5355" w:rsidRDefault="00AF5355" w:rsidP="00AF5355"/>
        </w:tc>
      </w:tr>
    </w:tbl>
    <w:p w14:paraId="1741E7D5" w14:textId="77777777" w:rsidR="00AF5355" w:rsidRDefault="00AF5355" w:rsidP="00AF5355"/>
    <w:p w14:paraId="1BF74D97" w14:textId="18A23F52" w:rsidR="0099457A" w:rsidRDefault="00B75023" w:rsidP="00D963FE">
      <w:r w:rsidRPr="00B75023">
        <w:rPr>
          <w:noProof/>
          <w:lang w:val="en-US" w:eastAsia="en-US"/>
        </w:rPr>
        <w:lastRenderedPageBreak/>
        <w:drawing>
          <wp:anchor distT="0" distB="0" distL="114300" distR="114300" simplePos="0" relativeHeight="251667456" behindDoc="0" locked="0" layoutInCell="1" allowOverlap="1" wp14:anchorId="58B5C3F3" wp14:editId="3B0337CF">
            <wp:simplePos x="0" y="0"/>
            <wp:positionH relativeFrom="column">
              <wp:posOffset>-49530</wp:posOffset>
            </wp:positionH>
            <wp:positionV relativeFrom="paragraph">
              <wp:posOffset>0</wp:posOffset>
            </wp:positionV>
            <wp:extent cx="6459855" cy="3694430"/>
            <wp:effectExtent l="0" t="0" r="0" b="1270"/>
            <wp:wrapTopAndBottom/>
            <wp:docPr id="48529783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97833" name=""/>
                    <pic:cNvPicPr/>
                  </pic:nvPicPr>
                  <pic:blipFill>
                    <a:blip r:embed="rId13">
                      <a:extLst>
                        <a:ext uri="{28A0092B-C50C-407E-A947-70E740481C1C}">
                          <a14:useLocalDpi xmlns:a14="http://schemas.microsoft.com/office/drawing/2010/main" val="0"/>
                        </a:ext>
                      </a:extLst>
                    </a:blip>
                    <a:stretch>
                      <a:fillRect/>
                    </a:stretch>
                  </pic:blipFill>
                  <pic:spPr>
                    <a:xfrm>
                      <a:off x="0" y="0"/>
                      <a:ext cx="6459855" cy="3694430"/>
                    </a:xfrm>
                    <a:prstGeom prst="rect">
                      <a:avLst/>
                    </a:prstGeom>
                  </pic:spPr>
                </pic:pic>
              </a:graphicData>
            </a:graphic>
            <wp14:sizeRelH relativeFrom="page">
              <wp14:pctWidth>0</wp14:pctWidth>
            </wp14:sizeRelH>
            <wp14:sizeRelV relativeFrom="page">
              <wp14:pctHeight>0</wp14:pctHeight>
            </wp14:sizeRelV>
          </wp:anchor>
        </w:drawing>
      </w:r>
    </w:p>
    <w:p w14:paraId="52749489" w14:textId="6955B8DF" w:rsidR="0099457A" w:rsidRDefault="0099457A" w:rsidP="00D963FE">
      <w:r>
        <w:t>Situationsplan</w:t>
      </w:r>
    </w:p>
    <w:p w14:paraId="1191A3A7" w14:textId="2E402A2E" w:rsidR="0099457A" w:rsidRPr="00AA781A" w:rsidRDefault="0099457A" w:rsidP="00D963FE"/>
    <w:p w14:paraId="2B61A8B5" w14:textId="0400503E" w:rsidR="002229CB" w:rsidRDefault="00D5363A" w:rsidP="00D5363A">
      <w:pPr>
        <w:pStyle w:val="Overskrift3"/>
      </w:pPr>
      <w:bookmarkStart w:id="16" w:name="_Toc182473294"/>
      <w:r>
        <w:t>Opbevaring og håndtering af husdyrgødning</w:t>
      </w:r>
      <w:bookmarkEnd w:id="16"/>
    </w:p>
    <w:p w14:paraId="5C91DF46" w14:textId="4266F1D9" w:rsidR="00D5363A" w:rsidRDefault="00D5363A" w:rsidP="00D5363A">
      <w:pPr>
        <w:autoSpaceDE w:val="0"/>
        <w:autoSpaceDN w:val="0"/>
        <w:adjustRightInd w:val="0"/>
      </w:pPr>
      <w:r>
        <w:t>Gyllebeholder</w:t>
      </w:r>
      <w:r w:rsidR="00437EA9">
        <w:t>ne</w:t>
      </w:r>
      <w:r w:rsidR="00281FF9">
        <w:t xml:space="preserve"> er</w:t>
      </w:r>
      <w:r w:rsidR="00437EA9">
        <w:t xml:space="preserve"> </w:t>
      </w:r>
      <w:r>
        <w:t>etablere</w:t>
      </w:r>
      <w:r w:rsidR="00281FF9">
        <w:t>t</w:t>
      </w:r>
      <w:r w:rsidR="00B75023">
        <w:t xml:space="preserve"> og etableres </w:t>
      </w:r>
      <w:r>
        <w:t>således at bund og vægge er tætte, og den kan modstå mekaniske, termiske og kemiske påvirkninger. Gyllebeholder</w:t>
      </w:r>
      <w:r w:rsidR="00384953">
        <w:t>e</w:t>
      </w:r>
      <w:r>
        <w:t xml:space="preserve"> tømmes regelmæssigt af hensyn til vedligeholdelse og inspektion.</w:t>
      </w:r>
      <w:r w:rsidR="00DF6303">
        <w:t xml:space="preserve"> </w:t>
      </w:r>
      <w:r w:rsidR="00AA1933">
        <w:t xml:space="preserve">Begge gyllebeholdere </w:t>
      </w:r>
      <w:r w:rsidR="00B75023">
        <w:t>bliver overdækkede</w:t>
      </w:r>
      <w:r w:rsidR="00AA1933">
        <w:t>.</w:t>
      </w:r>
    </w:p>
    <w:p w14:paraId="632F711F" w14:textId="706D13C8" w:rsidR="00D5363A" w:rsidRDefault="00D5363A" w:rsidP="00D5363A">
      <w:pPr>
        <w:autoSpaceDE w:val="0"/>
        <w:autoSpaceDN w:val="0"/>
        <w:adjustRightInd w:val="0"/>
      </w:pPr>
    </w:p>
    <w:p w14:paraId="2E13934C" w14:textId="28B267EC" w:rsidR="00D5363A" w:rsidRDefault="00D5363A" w:rsidP="00D5363A">
      <w:pPr>
        <w:autoSpaceDE w:val="0"/>
        <w:autoSpaceDN w:val="0"/>
        <w:adjustRightInd w:val="0"/>
      </w:pPr>
      <w:r>
        <w:t xml:space="preserve">Gyllevognene vil fyldes med </w:t>
      </w:r>
      <w:proofErr w:type="spellStart"/>
      <w:r>
        <w:t>sugestuds</w:t>
      </w:r>
      <w:proofErr w:type="spellEnd"/>
      <w:r>
        <w:t>. Herved elimineres mulighederne for gyllesp</w:t>
      </w:r>
      <w:r w:rsidR="00B80D1D">
        <w:t>il</w:t>
      </w:r>
      <w:r>
        <w:t xml:space="preserve">d i forbindelse med pumpefejl og påfyldning af gyllevogn. Anvendelse af </w:t>
      </w:r>
      <w:proofErr w:type="spellStart"/>
      <w:r>
        <w:t>sugestuds</w:t>
      </w:r>
      <w:proofErr w:type="spellEnd"/>
      <w:r>
        <w:t xml:space="preserve"> betragtes som den mest miljøforsvarlige måde at fylde gyllevognen. </w:t>
      </w:r>
    </w:p>
    <w:p w14:paraId="400686B4" w14:textId="2F431FFA"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6AB3A971" w:rsidR="007D499D" w:rsidRDefault="007D499D" w:rsidP="00D5363A"/>
    <w:p w14:paraId="1838E95A" w14:textId="69E3613A" w:rsidR="007D499D" w:rsidRPr="00D61D68" w:rsidRDefault="00B75023" w:rsidP="00D5363A">
      <w:bookmarkStart w:id="17" w:name="_Hlk505775182"/>
      <w:r>
        <w:t>Der er en samlet opbevaringskapacitet på ejendommen på 7.500 m</w:t>
      </w:r>
      <w:r>
        <w:rPr>
          <w:vertAlign w:val="superscript"/>
        </w:rPr>
        <w:t>3</w:t>
      </w:r>
      <w:r>
        <w:t>, som udgøres af 2 gyllebeholdere.</w:t>
      </w:r>
      <w:r w:rsidRPr="008E3623">
        <w:t xml:space="preserve"> </w:t>
      </w:r>
      <w:r w:rsidRPr="003120DB">
        <w:t>Det</w:t>
      </w:r>
      <w:r>
        <w:t xml:space="preserve"> vurderes ud fra normtal 2024, at der under normale forhold produceres ca. 13.500 m</w:t>
      </w:r>
      <w:r>
        <w:rPr>
          <w:vertAlign w:val="superscript"/>
        </w:rPr>
        <w:t>3</w:t>
      </w:r>
      <w:r>
        <w:t xml:space="preserve"> husdyrgødning på ejendommen, og der således ikke tilstrækkelig opbevaringskapacitet på ejendommen. Beregningen er foretaget med udgangspunkt i 24.000 slagtesvin. Selskabet ejer mange ejendomme og i takt med at husdyrproduktionen på Rævebakken 23 udbygges vil andre mindre produktioner blive nedlagt. På de ejendomme vil der derfor opstå ledig kapacitet som vil blive anvendt til at opfylde kravet om 9 mdr. opbevaringskapacitet.</w:t>
      </w:r>
      <w:r w:rsidR="00840D55">
        <w:t xml:space="preserve"> </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657414F6"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325232B8" w:rsidR="00AC5CA4" w:rsidRDefault="00AC5CA4" w:rsidP="00AC5CA4">
      <w:pPr>
        <w:rPr>
          <w:color w:val="000000"/>
        </w:rPr>
      </w:pPr>
      <w:r>
        <w:rPr>
          <w:color w:val="000000"/>
        </w:rPr>
        <w:t>Ligeledes vurderes bygningerne</w:t>
      </w:r>
      <w:r w:rsidR="00B5310E">
        <w:rPr>
          <w:color w:val="000000"/>
        </w:rPr>
        <w:t>s</w:t>
      </w:r>
      <w:r>
        <w:rPr>
          <w:color w:val="000000"/>
        </w:rPr>
        <w:t xml:space="preserve"> størrelse og indretning at leve op til kravene til hold </w:t>
      </w:r>
      <w:r w:rsidR="000742A6">
        <w:rPr>
          <w:color w:val="000000"/>
        </w:rPr>
        <w:t xml:space="preserve">af </w:t>
      </w:r>
      <w:r w:rsidR="00B75023">
        <w:rPr>
          <w:color w:val="000000"/>
        </w:rPr>
        <w:t>slagtesvin</w:t>
      </w:r>
      <w:r>
        <w:rPr>
          <w:color w:val="000000"/>
        </w:rPr>
        <w:t>.</w:t>
      </w:r>
    </w:p>
    <w:p w14:paraId="4667BF66" w14:textId="3515562A" w:rsidR="00DB7F89" w:rsidRDefault="00DB7F89" w:rsidP="00AC5CA4">
      <w:pPr>
        <w:rPr>
          <w:color w:val="000000"/>
        </w:rPr>
      </w:pPr>
    </w:p>
    <w:p w14:paraId="7635218E" w14:textId="77777777" w:rsidR="00B75023" w:rsidRDefault="00B75023" w:rsidP="00AC5CA4">
      <w:pPr>
        <w:rPr>
          <w:b/>
          <w:bCs/>
          <w:color w:val="000000"/>
        </w:rPr>
      </w:pPr>
    </w:p>
    <w:p w14:paraId="364AFEF9" w14:textId="77777777" w:rsidR="00B75023" w:rsidRDefault="00B75023" w:rsidP="00AC5CA4">
      <w:pPr>
        <w:rPr>
          <w:b/>
          <w:bCs/>
          <w:color w:val="000000"/>
        </w:rPr>
      </w:pPr>
    </w:p>
    <w:p w14:paraId="0E974760" w14:textId="6F554BD4" w:rsidR="00DB7F89" w:rsidRDefault="00DB7F89" w:rsidP="00AC5CA4">
      <w:pPr>
        <w:rPr>
          <w:color w:val="000000"/>
        </w:rPr>
      </w:pPr>
      <w:r w:rsidRPr="00DB7F89">
        <w:rPr>
          <w:b/>
          <w:bCs/>
          <w:color w:val="000000"/>
        </w:rPr>
        <w:lastRenderedPageBreak/>
        <w:t>Erhvervsmæssigt nødvendigt</w:t>
      </w:r>
    </w:p>
    <w:p w14:paraId="76D2E3A7" w14:textId="6C987DF8" w:rsidR="00DB7F89" w:rsidRPr="00DB7F89" w:rsidRDefault="00B75023" w:rsidP="00AC5CA4">
      <w:pPr>
        <w:rPr>
          <w:color w:val="000000"/>
        </w:rPr>
      </w:pPr>
      <w:r>
        <w:rPr>
          <w:color w:val="000000"/>
        </w:rPr>
        <w:t xml:space="preserve">Ansøger har et </w:t>
      </w:r>
      <w:proofErr w:type="spellStart"/>
      <w:r>
        <w:rPr>
          <w:color w:val="000000"/>
        </w:rPr>
        <w:t>sohold</w:t>
      </w:r>
      <w:proofErr w:type="spellEnd"/>
      <w:r>
        <w:rPr>
          <w:color w:val="000000"/>
        </w:rPr>
        <w:t xml:space="preserve"> og vil i den forbindelse ændre produktionsformen hen imod at færdig opfede alle de grise der produceres i </w:t>
      </w:r>
      <w:proofErr w:type="spellStart"/>
      <w:r>
        <w:rPr>
          <w:color w:val="000000"/>
        </w:rPr>
        <w:t>soholdet</w:t>
      </w:r>
      <w:proofErr w:type="spellEnd"/>
      <w:r>
        <w:rPr>
          <w:color w:val="000000"/>
        </w:rPr>
        <w:t xml:space="preserve">. En såkaldt </w:t>
      </w:r>
      <w:proofErr w:type="spellStart"/>
      <w:r>
        <w:rPr>
          <w:color w:val="000000"/>
        </w:rPr>
        <w:t>fullline</w:t>
      </w:r>
      <w:proofErr w:type="spellEnd"/>
      <w:r>
        <w:rPr>
          <w:color w:val="000000"/>
        </w:rPr>
        <w:t xml:space="preserve"> produktion, som gør den samlede produktion mindre afhængig af ydre forhold og derfor sikrer selskabet en bedre økonomi. Desuden er det planen at slagtesvineproduktionen skal samles på Rævebakken 23 og Vestermarken 12, hvilket betyder at to mindre produktionsenheder vil blive nedlukket. Udvidelsen af produktionen på Rævebakken 23 er derfor et vigtigt element i den samlede strategi for ejendommen og ændringen er derfor erhvervsmæssig nødvendig for at kunne opfede alle bedriftens slagtesvin.</w:t>
      </w:r>
    </w:p>
    <w:p w14:paraId="5C407E2D" w14:textId="77777777" w:rsidR="00C45942" w:rsidRDefault="00C45942" w:rsidP="00C45942">
      <w:pPr>
        <w:pStyle w:val="Overskrift1"/>
      </w:pPr>
      <w:bookmarkStart w:id="18" w:name="_Toc182473295"/>
      <w:bookmarkEnd w:id="17"/>
      <w:r>
        <w:t>B.2 Anlægsarbejder, bygningsændringer mm.</w:t>
      </w:r>
      <w:bookmarkEnd w:id="18"/>
    </w:p>
    <w:p w14:paraId="118F2953" w14:textId="61F0AA26" w:rsidR="00666ADA" w:rsidRPr="00871ED7" w:rsidRDefault="00871ED7" w:rsidP="00C67690">
      <w:r>
        <w:t>Der skal etableres 8 nye stalde bundet sammen af en gennemgående staldgang. Hver stald bliver på 470 m</w:t>
      </w:r>
      <w:r>
        <w:rPr>
          <w:vertAlign w:val="superscript"/>
        </w:rPr>
        <w:t>2</w:t>
      </w:r>
      <w:r>
        <w:t>. Derudover skal der etableres en bygning til udlevering og en ny bygning til foder. Der etableres desuden en ny gylletank på 1136 m</w:t>
      </w:r>
      <w:r>
        <w:rPr>
          <w:vertAlign w:val="superscript"/>
        </w:rPr>
        <w:t>2</w:t>
      </w:r>
      <w:r>
        <w:t xml:space="preserve"> svarende til 5000 m</w:t>
      </w:r>
      <w:r>
        <w:rPr>
          <w:vertAlign w:val="superscript"/>
        </w:rPr>
        <w:t>3</w:t>
      </w:r>
      <w:r>
        <w:t>. Begge gyllebeholdere overdækkes i forbindelse med udvidelsen.</w:t>
      </w:r>
    </w:p>
    <w:p w14:paraId="727C3F44" w14:textId="77777777" w:rsidR="007162A8" w:rsidRDefault="007162A8" w:rsidP="00C67690"/>
    <w:p w14:paraId="3E3CC8F9" w14:textId="1E8167D8" w:rsidR="00C45942" w:rsidRDefault="00C45942" w:rsidP="00C45942">
      <w:r>
        <w:t>Placeringen af bebyggelse fremgår af kortmaterialet i husdyrgodkendelse.dk</w:t>
      </w:r>
      <w:r w:rsidR="00683CA2">
        <w:t>, samt af</w:t>
      </w:r>
      <w:r w:rsidR="00871ED7">
        <w:t xml:space="preserve"> </w:t>
      </w:r>
      <w:r w:rsidR="00683CA2">
        <w:t>situationsplan</w:t>
      </w:r>
      <w:r w:rsidR="00871ED7">
        <w:t>en</w:t>
      </w:r>
      <w:r w:rsidR="00683CA2">
        <w:t xml:space="preserve">. </w:t>
      </w:r>
    </w:p>
    <w:p w14:paraId="3CF6C808" w14:textId="77777777" w:rsidR="00C45942" w:rsidRDefault="00C45942" w:rsidP="00C45942">
      <w:pPr>
        <w:pStyle w:val="Overskrift1"/>
      </w:pPr>
      <w:bookmarkStart w:id="19" w:name="_Toc182473296"/>
      <w:r>
        <w:t>B.3 Forhold til andre husdyrbrug</w:t>
      </w:r>
      <w:bookmarkEnd w:id="19"/>
    </w:p>
    <w:p w14:paraId="6264B0FF" w14:textId="6D5FA99E" w:rsidR="00C45942" w:rsidRDefault="00C45942" w:rsidP="00C45942">
      <w:r>
        <w:t xml:space="preserve">Anlægget er </w:t>
      </w:r>
      <w:r w:rsidR="00467056">
        <w:t xml:space="preserve">ikke forureningsmæssigt forbundet med andre ejendomme. </w:t>
      </w:r>
      <w:r>
        <w:t xml:space="preserve"> </w:t>
      </w:r>
    </w:p>
    <w:p w14:paraId="6B119B16" w14:textId="1D7791FB" w:rsidR="00726177" w:rsidRDefault="00726177" w:rsidP="00C45942"/>
    <w:p w14:paraId="13F31852" w14:textId="6AB77120" w:rsidR="00B74ED2" w:rsidRDefault="00726177" w:rsidP="00C45942">
      <w:r>
        <w:t xml:space="preserve">Der er på den samlede bedrift yderligere </w:t>
      </w:r>
      <w:r w:rsidR="003F2337">
        <w:t>4</w:t>
      </w:r>
      <w:r w:rsidRPr="00E92992">
        <w:t xml:space="preserve"> ejendom</w:t>
      </w:r>
      <w:r w:rsidR="00B075DA" w:rsidRPr="00E92992">
        <w:t>me</w:t>
      </w:r>
      <w:r w:rsidRPr="00E92992">
        <w:t xml:space="preserve"> med opdræt af grise.</w:t>
      </w:r>
      <w:r w:rsidR="00B74ED2">
        <w:t xml:space="preserve"> 50 % af geneafstanden til enkelt nabo udgør </w:t>
      </w:r>
      <w:r w:rsidR="0099277D">
        <w:t>251</w:t>
      </w:r>
      <w:r w:rsidR="00B74ED2">
        <w:t xml:space="preserve"> m</w:t>
      </w:r>
      <w:r w:rsidR="003F2337">
        <w:t>. In</w:t>
      </w:r>
      <w:r w:rsidR="00B74ED2">
        <w:t xml:space="preserve">denfor den afstand ligger der ikke andre af bedriftens produktionsejendomme og der er derfor ingen forureningsmæssig sammenhæng med andre ejendomme. </w:t>
      </w:r>
    </w:p>
    <w:p w14:paraId="367C3EC7" w14:textId="77777777" w:rsidR="00B74ED2" w:rsidRDefault="00B74ED2" w:rsidP="00C45942"/>
    <w:p w14:paraId="4BE71B86" w14:textId="1A7BCF8A" w:rsidR="003D4771" w:rsidRDefault="005B6241" w:rsidP="00C45942">
      <w:r>
        <w:t>E</w:t>
      </w:r>
      <w:r w:rsidR="00726177">
        <w:t>jendomme</w:t>
      </w:r>
      <w:r>
        <w:t>n</w:t>
      </w:r>
      <w:r w:rsidR="00726177">
        <w:t xml:space="preserve"> drives særskilt og der er ingen forureningsmæssig forbindelse </w:t>
      </w:r>
      <w:r w:rsidR="00B74ED2">
        <w:t>til andre ejendomme der betyder</w:t>
      </w:r>
      <w:r w:rsidR="0099277D">
        <w:t>,</w:t>
      </w:r>
      <w:r w:rsidR="00B74ED2">
        <w:t xml:space="preserve"> at der skal foretages en samlet godkendelse.  </w:t>
      </w:r>
    </w:p>
    <w:p w14:paraId="37DF5131" w14:textId="77777777" w:rsidR="00C45942" w:rsidRDefault="00C45942" w:rsidP="00C45942">
      <w:pPr>
        <w:pStyle w:val="Overskrift1"/>
      </w:pPr>
      <w:bookmarkStart w:id="20" w:name="_Toc182473297"/>
      <w:r>
        <w:t>B.4 Beliggenhed og omgivelser</w:t>
      </w:r>
      <w:bookmarkEnd w:id="20"/>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3AD815AA" w14:textId="77777777" w:rsidR="00F2403B" w:rsidRDefault="00F2403B" w:rsidP="00C45942"/>
    <w:p w14:paraId="0C40FDA4" w14:textId="77777777" w:rsidR="00F2403B" w:rsidRDefault="00F2403B" w:rsidP="00C45942"/>
    <w:p w14:paraId="5C63A139" w14:textId="77777777" w:rsidR="00F2403B" w:rsidRDefault="00F2403B"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77CEF8DE" w:rsidR="00D00A2A" w:rsidRPr="002A0F33" w:rsidRDefault="0099277D" w:rsidP="00B676A9">
            <w:pPr>
              <w:spacing w:before="60" w:after="60"/>
              <w:jc w:val="center"/>
            </w:pPr>
            <w:r>
              <w:t>1261</w:t>
            </w:r>
            <w:r w:rsidR="00834318">
              <w:t xml:space="preserve"> </w:t>
            </w:r>
            <w:r w:rsidR="00D00A2A" w:rsidRPr="002A0F33">
              <w:t>m</w:t>
            </w:r>
          </w:p>
        </w:tc>
        <w:tc>
          <w:tcPr>
            <w:tcW w:w="3609" w:type="dxa"/>
            <w:tcBorders>
              <w:top w:val="single" w:sz="12" w:space="0" w:color="auto"/>
            </w:tcBorders>
            <w:vAlign w:val="center"/>
          </w:tcPr>
          <w:p w14:paraId="494F04EE" w14:textId="36CC4ACE" w:rsidR="00D00A2A" w:rsidRPr="002A0F33" w:rsidRDefault="00F2403B" w:rsidP="00B676A9">
            <w:pPr>
              <w:spacing w:before="60" w:after="60"/>
              <w:jc w:val="center"/>
            </w:pPr>
            <w:r>
              <w:t>Hobro</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lastRenderedPageBreak/>
              <w:t xml:space="preserve">med henblik på beboelse, institutioner, rekreative formål og lign.  </w:t>
            </w:r>
          </w:p>
        </w:tc>
        <w:tc>
          <w:tcPr>
            <w:tcW w:w="1541" w:type="dxa"/>
            <w:vAlign w:val="center"/>
          </w:tcPr>
          <w:p w14:paraId="3EBE9B1B" w14:textId="59407321" w:rsidR="00D00A2A" w:rsidRPr="002A0F33" w:rsidRDefault="0099277D" w:rsidP="00971B4F">
            <w:pPr>
              <w:jc w:val="center"/>
            </w:pPr>
            <w:r>
              <w:lastRenderedPageBreak/>
              <w:t>446</w:t>
            </w:r>
            <w:r w:rsidR="00726177">
              <w:t xml:space="preserve"> </w:t>
            </w:r>
            <w:r w:rsidR="00971B4F">
              <w:t>m</w:t>
            </w:r>
          </w:p>
        </w:tc>
        <w:tc>
          <w:tcPr>
            <w:tcW w:w="3609" w:type="dxa"/>
            <w:vAlign w:val="center"/>
          </w:tcPr>
          <w:p w14:paraId="3151431C" w14:textId="33A24F16" w:rsidR="00D00A2A" w:rsidRPr="002A0F33" w:rsidRDefault="00F2403B" w:rsidP="00B676A9">
            <w:pPr>
              <w:spacing w:before="60" w:after="60"/>
              <w:jc w:val="center"/>
            </w:pPr>
            <w:r>
              <w:t>Rekreativt område</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2221A88E" w:rsidR="00D00A2A" w:rsidRPr="002A0F33" w:rsidRDefault="0099277D" w:rsidP="00B676A9">
            <w:pPr>
              <w:spacing w:before="60" w:after="60"/>
              <w:jc w:val="center"/>
            </w:pPr>
            <w:r>
              <w:t>297</w:t>
            </w:r>
            <w:r w:rsidR="003718E5">
              <w:t xml:space="preserve"> </w:t>
            </w:r>
            <w:r w:rsidR="00D00A2A" w:rsidRPr="002A0F33">
              <w:t>m</w:t>
            </w:r>
          </w:p>
        </w:tc>
        <w:tc>
          <w:tcPr>
            <w:tcW w:w="3609" w:type="dxa"/>
            <w:vAlign w:val="center"/>
          </w:tcPr>
          <w:p w14:paraId="2240C316" w14:textId="4EB5AFF7" w:rsidR="00D00A2A" w:rsidRPr="002A0F33" w:rsidRDefault="0099277D" w:rsidP="00B676A9">
            <w:pPr>
              <w:spacing w:before="60" w:after="60"/>
              <w:jc w:val="center"/>
            </w:pPr>
            <w:r>
              <w:t>Rævebakken 25</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commentRangeStart w:id="21"/>
            <w:commentRangeStart w:id="22"/>
            <w:r w:rsidRPr="00D00A2A">
              <w:rPr>
                <w:b/>
              </w:rPr>
              <w:t>Beskrivelse</w:t>
            </w:r>
            <w:commentRangeEnd w:id="21"/>
            <w:r w:rsidR="00B671FB">
              <w:rPr>
                <w:rStyle w:val="Kommentarhenvisning"/>
              </w:rPr>
              <w:commentReference w:id="21"/>
            </w:r>
            <w:commentRangeEnd w:id="22"/>
            <w:r w:rsidR="0053755D">
              <w:rPr>
                <w:rStyle w:val="Kommentarhenvisning"/>
              </w:rPr>
              <w:commentReference w:id="22"/>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02432A47" w:rsidR="00857AA1" w:rsidRPr="00B64FDD" w:rsidRDefault="0099277D" w:rsidP="00857AA1">
            <w:pPr>
              <w:spacing w:before="60" w:after="60"/>
              <w:ind w:right="-32"/>
              <w:jc w:val="center"/>
            </w:pPr>
            <w:r>
              <w:t>8</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13B2EEA6" w:rsidR="00857AA1" w:rsidRPr="00B64FDD" w:rsidRDefault="0099277D" w:rsidP="00857AA1">
            <w:pPr>
              <w:spacing w:before="60" w:after="60"/>
              <w:jc w:val="center"/>
            </w:pPr>
            <w:r>
              <w:t>Nej</w:t>
            </w:r>
          </w:p>
        </w:tc>
        <w:tc>
          <w:tcPr>
            <w:tcW w:w="2529" w:type="dxa"/>
            <w:vAlign w:val="center"/>
          </w:tcPr>
          <w:p w14:paraId="576593C9" w14:textId="491D78BA" w:rsidR="00857AA1" w:rsidRPr="00B64FDD" w:rsidRDefault="00871ED7" w:rsidP="00857AA1">
            <w:pPr>
              <w:spacing w:before="60" w:after="60"/>
              <w:jc w:val="center"/>
            </w:pPr>
            <w:r>
              <w:t>Dispensation søges</w:t>
            </w: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2CC5B8D2" w:rsidR="00857AA1" w:rsidRPr="00B64FDD" w:rsidRDefault="0099277D" w:rsidP="00857AA1">
            <w:pPr>
              <w:spacing w:before="60" w:after="60"/>
              <w:jc w:val="center"/>
            </w:pPr>
            <w:r>
              <w:t>2656</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15503ABF" w:rsidR="00857AA1" w:rsidRPr="00B64FDD" w:rsidRDefault="0099277D" w:rsidP="00857AA1">
            <w:pPr>
              <w:jc w:val="center"/>
            </w:pPr>
            <w:r>
              <w:t>980</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3550CAF1" w:rsidR="00857AA1" w:rsidRPr="00B64FDD" w:rsidRDefault="0099277D" w:rsidP="00857AA1">
            <w:pPr>
              <w:spacing w:before="60" w:after="60"/>
              <w:jc w:val="center"/>
            </w:pPr>
            <w:r>
              <w:t>305</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1FE24989" w:rsidR="00857AA1" w:rsidRPr="00B64FDD" w:rsidRDefault="0099277D" w:rsidP="00857AA1">
            <w:pPr>
              <w:spacing w:before="60" w:after="60"/>
              <w:jc w:val="center"/>
            </w:pPr>
            <w:r>
              <w:t>11</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3959CA11" w:rsidR="00857AA1" w:rsidRDefault="0099277D" w:rsidP="00857AA1">
            <w:pPr>
              <w:jc w:val="center"/>
            </w:pPr>
            <w:r>
              <w:t>Nej</w:t>
            </w:r>
          </w:p>
        </w:tc>
        <w:tc>
          <w:tcPr>
            <w:tcW w:w="2529" w:type="dxa"/>
            <w:vAlign w:val="center"/>
          </w:tcPr>
          <w:p w14:paraId="1F80D2EE" w14:textId="4D7748C9" w:rsidR="00857AA1" w:rsidRPr="00B64FDD" w:rsidRDefault="00871ED7" w:rsidP="00857AA1">
            <w:pPr>
              <w:spacing w:before="60" w:after="60"/>
              <w:jc w:val="center"/>
            </w:pPr>
            <w:r>
              <w:t>Dispensation søges</w:t>
            </w: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3145D344" w:rsidR="00857AA1" w:rsidRPr="00B64FDD" w:rsidRDefault="0099277D" w:rsidP="00857AA1">
            <w:pPr>
              <w:spacing w:before="60" w:after="60"/>
              <w:jc w:val="center"/>
            </w:pPr>
            <w:r>
              <w:t>-</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0B3C520E" w:rsidR="00857AA1" w:rsidRDefault="0099277D" w:rsidP="00857AA1">
            <w:pPr>
              <w:jc w:val="center"/>
            </w:pPr>
            <w:r>
              <w:t>Ja</w:t>
            </w:r>
          </w:p>
        </w:tc>
        <w:tc>
          <w:tcPr>
            <w:tcW w:w="2529" w:type="dxa"/>
            <w:vAlign w:val="center"/>
          </w:tcPr>
          <w:p w14:paraId="663BF2C5" w14:textId="242499DC"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0A527557" w:rsidR="00857AA1" w:rsidRPr="00B64FDD" w:rsidRDefault="0099277D" w:rsidP="00857AA1">
            <w:pPr>
              <w:spacing w:before="60" w:after="60"/>
              <w:jc w:val="center"/>
            </w:pPr>
            <w:commentRangeStart w:id="23"/>
            <w:r>
              <w:t>13</w:t>
            </w:r>
            <w:commentRangeEnd w:id="23"/>
            <w:r w:rsidR="0053755D">
              <w:rPr>
                <w:rStyle w:val="Kommentarhenvisning"/>
              </w:rPr>
              <w:commentReference w:id="23"/>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5A18AFD5" w:rsidR="00857AA1" w:rsidRPr="00B64FDD" w:rsidRDefault="0099277D" w:rsidP="00857AA1">
            <w:pPr>
              <w:spacing w:before="60" w:after="60"/>
              <w:jc w:val="center"/>
            </w:pPr>
            <w:r>
              <w:t>Nej</w:t>
            </w:r>
          </w:p>
        </w:tc>
        <w:tc>
          <w:tcPr>
            <w:tcW w:w="2529" w:type="dxa"/>
            <w:vAlign w:val="center"/>
          </w:tcPr>
          <w:p w14:paraId="53C4FD6F" w14:textId="5EBF8230" w:rsidR="00857AA1" w:rsidRPr="00B64FDD" w:rsidRDefault="00871ED7" w:rsidP="00857AA1">
            <w:pPr>
              <w:spacing w:before="60" w:after="60"/>
              <w:jc w:val="center"/>
            </w:pPr>
            <w:r>
              <w:t>Dispensation søges</w:t>
            </w:r>
          </w:p>
        </w:tc>
      </w:tr>
    </w:tbl>
    <w:p w14:paraId="4FC9A9B8" w14:textId="58789420" w:rsidR="00F63B8C" w:rsidRDefault="00F63B8C" w:rsidP="00F63B8C">
      <w:r>
        <w:t xml:space="preserve">Afstandene i § 8 er kun gældende for nye anlæg eller i forbindelse med udvidelser/ændringer, som medfører en forøget forurening. </w:t>
      </w:r>
    </w:p>
    <w:p w14:paraId="1A4DEC2A" w14:textId="58BBD027" w:rsidR="00D6580D" w:rsidRDefault="00D6580D" w:rsidP="00F63B8C"/>
    <w:p w14:paraId="2B4EA22B" w14:textId="77777777" w:rsidR="0099277D" w:rsidRDefault="0099277D" w:rsidP="0099277D">
      <w:r>
        <w:t>Afstand til boring</w:t>
      </w:r>
    </w:p>
    <w:p w14:paraId="02B0034C" w14:textId="2A23EA92" w:rsidR="0099277D" w:rsidRDefault="0099277D" w:rsidP="0099277D">
      <w:r>
        <w:t xml:space="preserve">Der findes en eksisterende boring syd for de nye stalde. Alle etableres med fast bund og der er ingen risiko for at der kan komme forurening fra staldene til boringen. Der er ingen risiko for forurening af vandboringen fra en bygning, men for at sikre den yderligere vil der i forbindelse med byggeriet af staldene </w:t>
      </w:r>
      <w:commentRangeStart w:id="24"/>
      <w:r>
        <w:t xml:space="preserve">blive opsat en brøndring </w:t>
      </w:r>
      <w:commentRangeEnd w:id="24"/>
      <w:r w:rsidR="00B671FB">
        <w:rPr>
          <w:rStyle w:val="Kommentarhenvisning"/>
        </w:rPr>
        <w:commentReference w:id="24"/>
      </w:r>
      <w:r>
        <w:t>i beton omkring selve boringen, hvorved evt. overfladeafstrømning ned i boringen elimineres. Det vil driftsmæssigt være uhensigtsmæssigt at placere staldene længere nord for boringen, da det et ønske at have staldene forbundet med en fælles midtergang, der skal anvendes som udleveringsrum. Med baggrund i at der ikke er nogen risiko for forurening af boringen søges der hermed dispensation for afstand til boring.</w:t>
      </w:r>
    </w:p>
    <w:p w14:paraId="357B2C83" w14:textId="77777777" w:rsidR="0099277D" w:rsidRDefault="0099277D" w:rsidP="0099277D"/>
    <w:p w14:paraId="51677662" w14:textId="37E0BCF6" w:rsidR="0099277D" w:rsidRDefault="0099277D" w:rsidP="0099277D">
      <w:r>
        <w:t>Afstand til skel</w:t>
      </w:r>
      <w:r w:rsidR="0090399C">
        <w:t xml:space="preserve"> og vej</w:t>
      </w:r>
    </w:p>
    <w:p w14:paraId="09356173" w14:textId="5A9313A4" w:rsidR="0099277D" w:rsidRDefault="0099277D" w:rsidP="0099277D">
      <w:r>
        <w:t xml:space="preserve">Syd for ejendommen ligger der et stykke jord som hører under en anden af bedriftens ejendomme. Afstanden til skellet er 13 meter og overholder dermed ikke afstandskravet. Af vejledningen til husdyrgodkendelsesbekendtgørelsen fremgår det at driftsmæssige forhold kan tillægges større vægt, når der er tale om et skel mod åbne marker i landzone, og ligeledes bør det vægtes at skellet er mod egne ejede arealer. For at undgå at staldene skal flyttes længere mod nord er det </w:t>
      </w:r>
      <w:r>
        <w:lastRenderedPageBreak/>
        <w:t xml:space="preserve">nødvendigt at dispensere for afstandskravet til skel. Alternative placeringer vil således være enten nordligere eller øst for de eksisterende stalde. Begge alternativer er valgt fra med baggrund i driftsmæssige uhensigtsmæssige placeringer. </w:t>
      </w:r>
    </w:p>
    <w:p w14:paraId="5FE83611" w14:textId="77777777" w:rsidR="0099277D" w:rsidRDefault="0099277D" w:rsidP="0099277D"/>
    <w:p w14:paraId="6A6F1A57" w14:textId="5E3EFD5C" w:rsidR="0099277D" w:rsidRDefault="0099277D" w:rsidP="0099277D">
      <w:r>
        <w:t xml:space="preserve">En placering længere mod nord vil betyde at afstand til skel kan overholdes, men gavlen på de nye bygninger kommer til at ligge der hvor drivgangen ønskes. I forhold til at drive mindst muligt med dyrene er det vigtigt at afstanden til drivgangen er kortest muligt for alle dyr, og derfor ønskes der en drivgang så nær midten af staldene som muligt. Hvis staldene flyttes 30 meter nordligere, vil det betyde at det ikke vil være muligt at have en gennemgående drivgang gennem alle 4 nye stalde. </w:t>
      </w:r>
    </w:p>
    <w:p w14:paraId="43527896" w14:textId="77777777" w:rsidR="0099277D" w:rsidRDefault="0099277D" w:rsidP="0099277D"/>
    <w:p w14:paraId="502C3A89" w14:textId="77777777" w:rsidR="0099277D" w:rsidRDefault="0099277D" w:rsidP="0099277D">
      <w:r>
        <w:t xml:space="preserve">En placering øst for de eksisterende stalde vil betyde at de nye stalde vil komme til at ligge forholdsvist langt fra de eksisterende stalde, da der en kornsilo øst for de eksisterende stalde. Desuden ligger der en gylletank mod syd og derfor vil staldene komme til at ligge langt mod nord også. Derfor vil ønsket om en fælles drivgang gennem alle stalde ikke kunne imødekommes og staldene vil komme til at ligge meget åbent og ikke integreret i eksisterende bygningsmasse. </w:t>
      </w:r>
    </w:p>
    <w:p w14:paraId="4BCE72B6" w14:textId="77777777" w:rsidR="0099277D" w:rsidRDefault="0099277D" w:rsidP="0099277D"/>
    <w:p w14:paraId="4A137AE5" w14:textId="712998BD" w:rsidR="0099277D" w:rsidRDefault="0099277D" w:rsidP="0099277D">
      <w:r>
        <w:t>Samlet er det derfor vurderet at hensynet til et markskel bør være underordnet i forhold til at etablere en sammenhængende og integreret produktion, og det vurderes at der kan gives en dispensation for afstand til skel</w:t>
      </w:r>
      <w:r w:rsidR="0090399C">
        <w:t xml:space="preserve"> og vej</w:t>
      </w:r>
      <w:r>
        <w:t xml:space="preserve">, som hermed søges. </w:t>
      </w:r>
      <w:r w:rsidR="001A549A">
        <w:t xml:space="preserve">Ejerforholdet vægter højt </w:t>
      </w:r>
      <w:r>
        <w:t>i vurderingen.</w:t>
      </w:r>
    </w:p>
    <w:p w14:paraId="17C570DE" w14:textId="77777777" w:rsidR="009841AD" w:rsidRDefault="009841AD"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180113">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180113">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2DED49F0" w:rsidR="00F63B8C" w:rsidRPr="00B64FDD" w:rsidRDefault="0090399C" w:rsidP="00F63B8C">
            <w:pPr>
              <w:spacing w:before="60" w:after="60"/>
              <w:jc w:val="center"/>
            </w:pPr>
            <w:r>
              <w:t>1343</w:t>
            </w:r>
          </w:p>
        </w:tc>
        <w:tc>
          <w:tcPr>
            <w:tcW w:w="3552" w:type="dxa"/>
            <w:vAlign w:val="center"/>
          </w:tcPr>
          <w:p w14:paraId="2BA9F4D3" w14:textId="72CD4EE2" w:rsidR="00F63B8C" w:rsidRPr="00B64FDD" w:rsidRDefault="0090399C" w:rsidP="00F63B8C">
            <w:pPr>
              <w:spacing w:before="60" w:after="60"/>
              <w:jc w:val="center"/>
            </w:pPr>
            <w:r>
              <w:t>Overdrev</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180113">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23F5D5CD" w:rsidR="00F63B8C" w:rsidRPr="00B64FDD" w:rsidRDefault="0090399C" w:rsidP="00F63B8C">
            <w:pPr>
              <w:jc w:val="center"/>
            </w:pPr>
            <w:r>
              <w:t>1757</w:t>
            </w:r>
          </w:p>
        </w:tc>
        <w:tc>
          <w:tcPr>
            <w:tcW w:w="3552" w:type="dxa"/>
            <w:vAlign w:val="center"/>
          </w:tcPr>
          <w:p w14:paraId="321B2A66" w14:textId="5A332653" w:rsidR="00F63B8C" w:rsidRPr="00B64FDD" w:rsidRDefault="00B767D5" w:rsidP="00F63B8C">
            <w:pPr>
              <w:spacing w:before="60" w:after="60"/>
              <w:jc w:val="center"/>
            </w:pPr>
            <w:r>
              <w:t>Overdrev</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03F248AC"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og 8</w:t>
      </w:r>
      <w:r w:rsidR="009841AD">
        <w:t xml:space="preserve"> </w:t>
      </w:r>
      <w:r w:rsidR="00B767D5">
        <w:t xml:space="preserve">ikke </w:t>
      </w:r>
      <w:r>
        <w:t>overholdt.</w:t>
      </w:r>
      <w:r w:rsidR="00B767D5">
        <w:t xml:space="preserve"> Der er søgt om dispensation for afstand til </w:t>
      </w:r>
      <w:r w:rsidR="00736313">
        <w:t>boring</w:t>
      </w:r>
      <w:r w:rsidR="0090399C">
        <w:t xml:space="preserve">, skel og vej </w:t>
      </w:r>
      <w:r w:rsidR="00B767D5">
        <w:t xml:space="preserve">på samme ejendom. </w:t>
      </w:r>
      <w:r w:rsidR="00615CAD">
        <w:t xml:space="preserve"> </w:t>
      </w:r>
      <w:r w:rsidR="00B767D5">
        <w:t xml:space="preserve">På trods af de ansøgte dispensationer </w:t>
      </w:r>
      <w:r w:rsidR="003718E5">
        <w:t xml:space="preserve">vurderes der ikke </w:t>
      </w:r>
      <w:r w:rsidR="00B767D5">
        <w:t xml:space="preserve">at være </w:t>
      </w:r>
      <w:r w:rsidR="003718E5">
        <w:t>er en lokalpåvirkning af ejendommens produktion</w:t>
      </w:r>
      <w:r w:rsidR="009841AD">
        <w:t>.</w:t>
      </w:r>
    </w:p>
    <w:p w14:paraId="731B900E" w14:textId="77777777" w:rsidR="00C45942" w:rsidRPr="00A40831" w:rsidRDefault="00C45942" w:rsidP="00C45942"/>
    <w:p w14:paraId="03725BCE" w14:textId="77777777" w:rsidR="00C45942" w:rsidRPr="00A40831" w:rsidRDefault="00C45942" w:rsidP="00C45942">
      <w:pPr>
        <w:pStyle w:val="Overskrift3"/>
      </w:pPr>
      <w:bookmarkStart w:id="25" w:name="_Toc182473298"/>
      <w:r w:rsidRPr="00A40831">
        <w:t>Landskabs og planmæssige forhold</w:t>
      </w:r>
      <w:bookmarkEnd w:id="25"/>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0955770E" w:rsidR="00E22AD1" w:rsidRPr="00C3218E" w:rsidRDefault="00E22AD1" w:rsidP="00A64B65">
            <w:pPr>
              <w:jc w:val="center"/>
              <w:rPr>
                <w:rFonts w:cs="Open Sans"/>
              </w:rPr>
            </w:pPr>
          </w:p>
        </w:tc>
        <w:tc>
          <w:tcPr>
            <w:tcW w:w="1761" w:type="dxa"/>
            <w:shd w:val="clear" w:color="auto" w:fill="auto"/>
          </w:tcPr>
          <w:p w14:paraId="061918D0" w14:textId="2EC5150D" w:rsidR="00E22AD1" w:rsidRPr="00C3218E" w:rsidRDefault="00EF78DA"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711B2D88" w:rsidR="00E22AD1" w:rsidRPr="00C3218E" w:rsidRDefault="00E22AD1" w:rsidP="00A64B65">
            <w:pPr>
              <w:jc w:val="center"/>
              <w:rPr>
                <w:rFonts w:cs="Open Sans"/>
              </w:rPr>
            </w:pPr>
          </w:p>
        </w:tc>
        <w:tc>
          <w:tcPr>
            <w:tcW w:w="1761" w:type="dxa"/>
            <w:shd w:val="clear" w:color="auto" w:fill="auto"/>
          </w:tcPr>
          <w:p w14:paraId="3D31ED63" w14:textId="66A80DFF" w:rsidR="00E22AD1" w:rsidRPr="00C3218E" w:rsidRDefault="0090399C"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030F4142"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lastRenderedPageBreak/>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2AB1160F" w:rsidR="00526E53" w:rsidRPr="00C3218E" w:rsidRDefault="0090399C" w:rsidP="00A64B65">
            <w:pPr>
              <w:jc w:val="center"/>
              <w:rPr>
                <w:rFonts w:cs="Open Sans"/>
              </w:rPr>
            </w:pPr>
            <w:r>
              <w:rPr>
                <w:rFonts w:cs="Open Sans"/>
              </w:rPr>
              <w:t>x</w:t>
            </w:r>
          </w:p>
        </w:tc>
        <w:tc>
          <w:tcPr>
            <w:tcW w:w="1761" w:type="dxa"/>
            <w:shd w:val="clear" w:color="auto" w:fill="auto"/>
          </w:tcPr>
          <w:p w14:paraId="53052AAB" w14:textId="582DD397" w:rsidR="00526E53" w:rsidRDefault="00526E53" w:rsidP="00A64B65">
            <w:pPr>
              <w:jc w:val="center"/>
              <w:rPr>
                <w:rFonts w:cs="Open Sans"/>
              </w:rPr>
            </w:pP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44F128E" w14:textId="77777777" w:rsidR="00B767D5" w:rsidRPr="00E30252" w:rsidRDefault="00B767D5" w:rsidP="00E30252">
      <w:pPr>
        <w:rPr>
          <w:iCs/>
        </w:rPr>
      </w:pPr>
    </w:p>
    <w:p w14:paraId="55382DDD" w14:textId="11584D7F" w:rsidR="00E22AD1" w:rsidRDefault="00E22AD1" w:rsidP="00E22AD1">
      <w:pPr>
        <w:rPr>
          <w:b/>
        </w:rPr>
      </w:pPr>
      <w:r>
        <w:rPr>
          <w:b/>
        </w:rPr>
        <w:t>V</w:t>
      </w:r>
      <w:r w:rsidRPr="00DD4E14">
        <w:rPr>
          <w:b/>
        </w:rPr>
        <w:t>urdering</w:t>
      </w:r>
    </w:p>
    <w:p w14:paraId="07C363D9" w14:textId="77777777" w:rsidR="00222F3C" w:rsidRDefault="00222F3C" w:rsidP="00222F3C">
      <w:pPr>
        <w:jc w:val="both"/>
      </w:pPr>
      <w:r>
        <w:rPr>
          <w:rFonts w:cs="Open Sans"/>
        </w:rPr>
        <w:t xml:space="preserve">Ejendommen er beliggende i et område for store husdyrbrug og særligt værdifuldt landbrugsområde. Det vurderes derfor, at kommunen i forbindelse med udarbejdelsen af </w:t>
      </w:r>
      <w:proofErr w:type="spellStart"/>
      <w:r>
        <w:rPr>
          <w:rFonts w:cs="Open Sans"/>
        </w:rPr>
        <w:t>kommunenplanen</w:t>
      </w:r>
      <w:proofErr w:type="spellEnd"/>
      <w:r>
        <w:rPr>
          <w:rFonts w:cs="Open Sans"/>
        </w:rPr>
        <w:t xml:space="preserve"> har vurderet, at produktionen på den ansøgte adresse kan finde sted og udvikles uden en væsentlig påvirkning af området, og at kommunen foretrækker udvikling af landbrug i det pågældende område.</w:t>
      </w:r>
    </w:p>
    <w:p w14:paraId="6DDA2018" w14:textId="77777777" w:rsidR="00222F3C" w:rsidRDefault="00222F3C" w:rsidP="00222F3C"/>
    <w:p w14:paraId="640E359F" w14:textId="77777777" w:rsidR="00222F3C" w:rsidRDefault="00222F3C" w:rsidP="00222F3C">
      <w:pPr>
        <w:rPr>
          <w:b/>
        </w:rPr>
      </w:pPr>
      <w:r w:rsidRPr="00DD4E14">
        <w:rPr>
          <w:b/>
        </w:rPr>
        <w:t>Samlet vurdering</w:t>
      </w:r>
    </w:p>
    <w:p w14:paraId="102C0D2D" w14:textId="77777777" w:rsidR="00222F3C" w:rsidRDefault="00222F3C" w:rsidP="00222F3C">
      <w:r>
        <w:t xml:space="preserve">Produktionen overholder ikke alle afstandskrav, men etableringen af anlægget er god overensstemmelse med Mariagerfjord Kommunes Kommuneplan hvor området både er udlagt som område med store husdyrbrug og som særligt værdifuldt landbrugsområde. </w:t>
      </w:r>
    </w:p>
    <w:p w14:paraId="5EA248FA" w14:textId="77777777" w:rsidR="00B92AF4" w:rsidRDefault="00F40884" w:rsidP="00F40884">
      <w:pPr>
        <w:pStyle w:val="Overskrift1"/>
      </w:pPr>
      <w:bookmarkStart w:id="26" w:name="_Toc182473299"/>
      <w:r>
        <w:t>B.5 Ammoniakemission</w:t>
      </w:r>
      <w:bookmarkEnd w:id="26"/>
    </w:p>
    <w:p w14:paraId="12D68699" w14:textId="204F0456" w:rsidR="00E22AD1" w:rsidRPr="00E92992" w:rsidRDefault="00E22AD1" w:rsidP="00E22AD1">
      <w:r w:rsidRPr="00E92992">
        <w:t xml:space="preserve">Den totale ammoniakemission fra ejendommen udgør </w:t>
      </w:r>
      <w:r w:rsidR="00C65DAE">
        <w:t>6300</w:t>
      </w:r>
      <w:r w:rsidR="00DB7F89" w:rsidRPr="00E92992">
        <w:t xml:space="preserve"> </w:t>
      </w:r>
      <w:r w:rsidRPr="00E92992">
        <w:t xml:space="preserve">kg N/år, hvilket </w:t>
      </w:r>
      <w:r w:rsidR="00B03E87" w:rsidRPr="00E92992">
        <w:t>er</w:t>
      </w:r>
      <w:r w:rsidR="000B0B5B" w:rsidRPr="00E92992">
        <w:t xml:space="preserve"> </w:t>
      </w:r>
      <w:r w:rsidR="00C20CFB">
        <w:t xml:space="preserve">en </w:t>
      </w:r>
      <w:r w:rsidR="00E90EC8">
        <w:t>stigning</w:t>
      </w:r>
      <w:r w:rsidR="00C20CFB">
        <w:t xml:space="preserve"> på </w:t>
      </w:r>
      <w:r w:rsidR="00C65DAE">
        <w:t>5263</w:t>
      </w:r>
      <w:r w:rsidR="00C20CFB">
        <w:t xml:space="preserve"> kg N/år i forhold til </w:t>
      </w:r>
      <w:r w:rsidRPr="00E92992">
        <w:t>den tilladte drift</w:t>
      </w:r>
      <w:r w:rsidR="00821B67" w:rsidRPr="00E92992">
        <w:t xml:space="preserve"> og</w:t>
      </w:r>
      <w:r w:rsidR="005B2063">
        <w:t xml:space="preserve"> en </w:t>
      </w:r>
      <w:r w:rsidR="00E90EC8">
        <w:t>stigning</w:t>
      </w:r>
      <w:r w:rsidR="005B2063">
        <w:t xml:space="preserve"> på </w:t>
      </w:r>
      <w:r w:rsidR="00C65DAE">
        <w:t>4101</w:t>
      </w:r>
      <w:r w:rsidR="005B2063">
        <w:t xml:space="preserve"> kg N/år</w:t>
      </w:r>
      <w:r w:rsidR="007B7BB4" w:rsidRPr="00E92992">
        <w:t xml:space="preserve"> i forhold til</w:t>
      </w:r>
      <w:r w:rsidR="00821B67" w:rsidRPr="00E92992">
        <w:t xml:space="preserve"> 8-årsdriften.</w:t>
      </w:r>
    </w:p>
    <w:p w14:paraId="4AF66503" w14:textId="77777777" w:rsidR="00451018" w:rsidRDefault="00451018" w:rsidP="00E22AD1"/>
    <w:p w14:paraId="698DFE3A" w14:textId="77777777" w:rsidR="00E22AD1" w:rsidRDefault="00E22AD1" w:rsidP="00E22AD1">
      <w:pPr>
        <w:pStyle w:val="Overskrift3"/>
      </w:pPr>
      <w:bookmarkStart w:id="27" w:name="_Toc509573179"/>
      <w:bookmarkStart w:id="28" w:name="_Toc535495543"/>
      <w:bookmarkStart w:id="29" w:name="_Toc536178094"/>
      <w:bookmarkStart w:id="30" w:name="_Toc182473300"/>
      <w:r>
        <w:t>Natur</w:t>
      </w:r>
      <w:bookmarkEnd w:id="27"/>
      <w:bookmarkEnd w:id="28"/>
      <w:bookmarkEnd w:id="29"/>
      <w:bookmarkEnd w:id="30"/>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Default="00E22AD1" w:rsidP="00E22AD1">
      <w:pPr>
        <w:spacing w:line="288" w:lineRule="auto"/>
        <w:jc w:val="both"/>
        <w:rPr>
          <w:color w:val="000000"/>
          <w:sz w:val="20"/>
          <w:szCs w:val="20"/>
          <w:highlight w:val="yellow"/>
        </w:rPr>
      </w:pPr>
    </w:p>
    <w:p w14:paraId="1132A845" w14:textId="77777777" w:rsidR="00326D29" w:rsidRPr="002C2BB1" w:rsidRDefault="00326D29"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lastRenderedPageBreak/>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14"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proofErr w:type="spellStart"/>
      <w:r>
        <w:rPr>
          <w:color w:val="000000"/>
        </w:rPr>
        <w:t>depositionen</w:t>
      </w:r>
      <w:proofErr w:type="spellEnd"/>
      <w:r>
        <w:rPr>
          <w:color w:val="000000"/>
        </w:rPr>
        <w:t xml:space="preserve">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467D9409" w:rsidR="00821B67" w:rsidRDefault="00A955FF" w:rsidP="00A64B65">
            <w:pPr>
              <w:spacing w:before="60" w:after="60"/>
              <w:jc w:val="center"/>
            </w:pPr>
            <w:r>
              <w:t>2</w:t>
            </w:r>
          </w:p>
        </w:tc>
        <w:tc>
          <w:tcPr>
            <w:tcW w:w="1854" w:type="dxa"/>
            <w:vAlign w:val="center"/>
          </w:tcPr>
          <w:p w14:paraId="67250737" w14:textId="177B3708" w:rsidR="00A955FF" w:rsidRPr="00B64FDD" w:rsidRDefault="00E90EC8" w:rsidP="00A955FF">
            <w:pPr>
              <w:spacing w:before="60" w:after="60"/>
              <w:jc w:val="center"/>
            </w:pPr>
            <w:r>
              <w:t>0,2</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6729472F" w:rsidR="00821B67" w:rsidRPr="00B64FDD" w:rsidRDefault="00821B67" w:rsidP="00A64B65">
            <w:pPr>
              <w:spacing w:before="60" w:after="60"/>
            </w:pPr>
            <w:r>
              <w:t xml:space="preserve">Nærmeste kategori 1 natur ligger over </w:t>
            </w:r>
            <w:r w:rsidR="00E90EC8">
              <w:t>1,3</w:t>
            </w:r>
            <w:r w:rsidR="00565ED6">
              <w:t xml:space="preserve"> k</w:t>
            </w:r>
            <w:r w:rsidR="000B0B5B">
              <w:t>m</w:t>
            </w:r>
            <w:r>
              <w:t xml:space="preserve"> væk. Produktionen medfører deposition i området på </w:t>
            </w:r>
            <w:r w:rsidR="00E90EC8">
              <w:t>0,2</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3F52621F" w:rsidR="00821B67" w:rsidRPr="00B64FDD" w:rsidRDefault="00E90EC8" w:rsidP="00A64B65">
            <w:pPr>
              <w:jc w:val="center"/>
            </w:pPr>
            <w:r>
              <w:t>0,1</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7EABDFC2" w:rsidR="00821B67" w:rsidRPr="00B64FDD" w:rsidRDefault="00821B67" w:rsidP="00A64B65">
            <w:pPr>
              <w:spacing w:before="60" w:after="60"/>
            </w:pPr>
            <w:r>
              <w:t xml:space="preserve">Nærmeste kategori 2 natur ligger ca. </w:t>
            </w:r>
            <w:r w:rsidR="00E90EC8">
              <w:t>1,7</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0702F5D1" w:rsidR="00565ED6" w:rsidRDefault="00565ED6" w:rsidP="00565ED6">
            <w:pPr>
              <w:spacing w:before="60" w:after="60"/>
              <w:jc w:val="center"/>
            </w:pPr>
            <w:r>
              <w:t xml:space="preserve">Op til </w:t>
            </w:r>
            <w:r w:rsidR="00E90EC8">
              <w:t>2,</w:t>
            </w:r>
            <w:r w:rsidR="00C65DAE">
              <w:t>4</w:t>
            </w:r>
          </w:p>
        </w:tc>
        <w:tc>
          <w:tcPr>
            <w:tcW w:w="1720" w:type="dxa"/>
            <w:vAlign w:val="center"/>
          </w:tcPr>
          <w:p w14:paraId="151EF08D" w14:textId="10C52ECF" w:rsidR="00565ED6" w:rsidRDefault="00C65DAE" w:rsidP="00565ED6">
            <w:pPr>
              <w:spacing w:before="60" w:after="60"/>
              <w:jc w:val="center"/>
            </w:pPr>
            <w:r>
              <w:t>1,8</w:t>
            </w:r>
          </w:p>
        </w:tc>
        <w:tc>
          <w:tcPr>
            <w:tcW w:w="2961" w:type="dxa"/>
            <w:vAlign w:val="center"/>
          </w:tcPr>
          <w:p w14:paraId="5EFF012D" w14:textId="7E676AF3" w:rsidR="00565ED6" w:rsidRDefault="00565ED6" w:rsidP="00565ED6">
            <w:pPr>
              <w:spacing w:before="60" w:after="60"/>
            </w:pPr>
            <w:r>
              <w:t xml:space="preserve">Nærmeste kategori 3 natur ligger </w:t>
            </w:r>
            <w:r w:rsidR="008C7E82">
              <w:t>vest</w:t>
            </w:r>
            <w:r>
              <w:t xml:space="preserve"> for ejendommen i form af </w:t>
            </w:r>
            <w:r w:rsidR="00E90EC8">
              <w:t>en mose</w:t>
            </w:r>
            <w:r>
              <w:t xml:space="preserve">. Merdepositionen set i </w:t>
            </w:r>
            <w:r>
              <w:lastRenderedPageBreak/>
              <w:t xml:space="preserve">forhold til 8 års driften udgør op til </w:t>
            </w:r>
            <w:r w:rsidR="00E90EC8">
              <w:t>1,</w:t>
            </w:r>
            <w:r w:rsidR="00C65DAE">
              <w:t>8</w:t>
            </w:r>
            <w:r>
              <w:t xml:space="preserve"> kg N/ha/år, og bekendtgørelsens afskæringskriterier for kategori 3 natur er dermed </w:t>
            </w:r>
            <w:r w:rsidR="00E90EC8">
              <w:t xml:space="preserve">ikke </w:t>
            </w:r>
            <w:r>
              <w:t>overholdt.</w:t>
            </w:r>
          </w:p>
        </w:tc>
      </w:tr>
      <w:tr w:rsidR="00565ED6" w:rsidRPr="0069352A" w14:paraId="6ED184AB" w14:textId="77777777" w:rsidTr="00565ED6">
        <w:trPr>
          <w:trHeight w:val="571"/>
          <w:jc w:val="center"/>
        </w:trPr>
        <w:tc>
          <w:tcPr>
            <w:tcW w:w="1647" w:type="dxa"/>
            <w:vAlign w:val="center"/>
          </w:tcPr>
          <w:p w14:paraId="7CACB4AC" w14:textId="18068EC4" w:rsidR="00565ED6" w:rsidRPr="00B64FDD" w:rsidRDefault="00565ED6" w:rsidP="00565ED6">
            <w:pPr>
              <w:spacing w:before="60" w:after="60"/>
              <w:jc w:val="center"/>
            </w:pPr>
            <w:r>
              <w:lastRenderedPageBreak/>
              <w:t>Øvrig § 3 natur</w:t>
            </w:r>
          </w:p>
        </w:tc>
        <w:tc>
          <w:tcPr>
            <w:tcW w:w="1426" w:type="dxa"/>
          </w:tcPr>
          <w:p w14:paraId="089C1A0E" w14:textId="26E2A403" w:rsidR="00565ED6" w:rsidRDefault="00565ED6" w:rsidP="00565ED6">
            <w:pPr>
              <w:spacing w:before="60" w:after="60"/>
              <w:jc w:val="center"/>
            </w:pPr>
          </w:p>
        </w:tc>
        <w:tc>
          <w:tcPr>
            <w:tcW w:w="1854" w:type="dxa"/>
            <w:vAlign w:val="center"/>
          </w:tcPr>
          <w:p w14:paraId="67A05064" w14:textId="7DADDA2C" w:rsidR="00565ED6" w:rsidRPr="00B64FDD" w:rsidRDefault="00565ED6" w:rsidP="00565ED6">
            <w:pPr>
              <w:spacing w:before="60" w:after="60"/>
              <w:jc w:val="center"/>
            </w:pPr>
            <w:r>
              <w:t xml:space="preserve">Op til </w:t>
            </w:r>
            <w:r w:rsidR="00E90EC8">
              <w:t>0,</w:t>
            </w:r>
            <w:r w:rsidR="00C65DAE">
              <w:t>6</w:t>
            </w:r>
          </w:p>
        </w:tc>
        <w:tc>
          <w:tcPr>
            <w:tcW w:w="1720" w:type="dxa"/>
            <w:vAlign w:val="center"/>
          </w:tcPr>
          <w:p w14:paraId="0C390D35" w14:textId="2F5CCC3F" w:rsidR="00565ED6" w:rsidRDefault="00E90EC8" w:rsidP="00565ED6">
            <w:pPr>
              <w:spacing w:before="60" w:after="60"/>
              <w:jc w:val="center"/>
            </w:pPr>
            <w:r>
              <w:t>0,4</w:t>
            </w:r>
          </w:p>
        </w:tc>
        <w:tc>
          <w:tcPr>
            <w:tcW w:w="2961" w:type="dxa"/>
            <w:vAlign w:val="center"/>
          </w:tcPr>
          <w:p w14:paraId="03BC6DEB" w14:textId="22D9173E" w:rsidR="00565ED6" w:rsidRPr="00B64FDD" w:rsidRDefault="00565ED6" w:rsidP="00565ED6">
            <w:pPr>
              <w:spacing w:before="60" w:after="60"/>
            </w:pPr>
            <w:r>
              <w:t xml:space="preserve">Nærmeste § 3 natur ligger </w:t>
            </w:r>
            <w:r w:rsidR="006B5E3A">
              <w:t>nord</w:t>
            </w:r>
            <w:r w:rsidR="0011534E">
              <w:t xml:space="preserve"> </w:t>
            </w:r>
            <w:r>
              <w:t xml:space="preserve">for ejendommen i form af en </w:t>
            </w:r>
            <w:r w:rsidR="006B5E3A">
              <w:t>sø</w:t>
            </w:r>
            <w:r>
              <w:t xml:space="preserve">. Merdepositionen set i forhold til 8 års driften udgør op til </w:t>
            </w:r>
            <w:r w:rsidR="006B5E3A">
              <w:t>0,</w:t>
            </w:r>
            <w:r w:rsidR="00E90EC8">
              <w:t>4</w:t>
            </w:r>
            <w:r w:rsidR="006B5E3A">
              <w:t xml:space="preserve"> </w:t>
            </w:r>
            <w:r>
              <w:t xml:space="preserve">kg N/ha/år. </w:t>
            </w:r>
          </w:p>
        </w:tc>
      </w:tr>
    </w:tbl>
    <w:p w14:paraId="76DB8C14" w14:textId="70BA0928" w:rsidR="00E22AD1" w:rsidRDefault="005D2EFB" w:rsidP="00E22AD1">
      <w:r w:rsidRPr="005D2EFB">
        <w:rPr>
          <w:bCs/>
          <w:noProof/>
          <w:sz w:val="20"/>
          <w:szCs w:val="20"/>
          <w:lang w:val="en-US" w:eastAsia="en-US"/>
        </w:rPr>
        <w:drawing>
          <wp:anchor distT="0" distB="0" distL="114300" distR="114300" simplePos="0" relativeHeight="251668480" behindDoc="0" locked="0" layoutInCell="1" allowOverlap="1" wp14:anchorId="5EF078B4" wp14:editId="011E35F3">
            <wp:simplePos x="0" y="0"/>
            <wp:positionH relativeFrom="column">
              <wp:posOffset>18415</wp:posOffset>
            </wp:positionH>
            <wp:positionV relativeFrom="paragraph">
              <wp:posOffset>110490</wp:posOffset>
            </wp:positionV>
            <wp:extent cx="6423025" cy="3992880"/>
            <wp:effectExtent l="0" t="0" r="0" b="7620"/>
            <wp:wrapTopAndBottom/>
            <wp:docPr id="1722341827"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41827" name="Billede 1" descr="Et billede, der indeholder kort, Luftfotografering, Fugleperspektiv, luft&#10;&#10;Automatisk generere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23025" cy="3992880"/>
                    </a:xfrm>
                    <a:prstGeom prst="rect">
                      <a:avLst/>
                    </a:prstGeom>
                  </pic:spPr>
                </pic:pic>
              </a:graphicData>
            </a:graphic>
            <wp14:sizeRelH relativeFrom="page">
              <wp14:pctWidth>0</wp14:pctWidth>
            </wp14:sizeRelH>
            <wp14:sizeRelV relativeFrom="page">
              <wp14:pctHeight>0</wp14:pctHeight>
            </wp14:sizeRelV>
          </wp:anchor>
        </w:drawing>
      </w:r>
    </w:p>
    <w:p w14:paraId="57FB05C8" w14:textId="1A23F6A6" w:rsidR="00F77EBA" w:rsidRPr="00F77EBA" w:rsidRDefault="00F77EBA" w:rsidP="00E22AD1">
      <w:pPr>
        <w:rPr>
          <w:bCs/>
          <w:sz w:val="20"/>
          <w:szCs w:val="20"/>
        </w:rPr>
      </w:pPr>
      <w:r w:rsidRPr="00F77EBA">
        <w:rPr>
          <w:bCs/>
          <w:sz w:val="20"/>
          <w:szCs w:val="20"/>
        </w:rPr>
        <w:t>Naturpunkter omkring anlægget</w:t>
      </w:r>
    </w:p>
    <w:p w14:paraId="78C9F7FA" w14:textId="267FED4D" w:rsidR="00F77EBA" w:rsidRDefault="00F77EBA" w:rsidP="00E22AD1">
      <w:pPr>
        <w:rPr>
          <w:b/>
        </w:rPr>
      </w:pPr>
    </w:p>
    <w:p w14:paraId="15B67850" w14:textId="59280727" w:rsidR="00E90EC8" w:rsidRDefault="00E90EC8" w:rsidP="00E90EC8">
      <w:r>
        <w:t>Mose mod vest</w:t>
      </w:r>
    </w:p>
    <w:p w14:paraId="1432568E" w14:textId="59E1F1C3" w:rsidR="00E90EC8" w:rsidRPr="007706D9" w:rsidRDefault="00E90EC8" w:rsidP="00E90EC8">
      <w:r>
        <w:t>Vest for ejendommen ligger en mindre mose på 0,4 ha. Mosen er næsten kvadratisk med målene 100*40 m. Rundt om mosen ligger der udelukkende dyrkede arealer. Mosen vurderes at være skabt af indsivende drænvand fra de omkringliggende marker</w:t>
      </w:r>
      <w:r w:rsidRPr="00116FA8">
        <w:t xml:space="preserve">. Mosen er tilgroet med vedplanter og randen er domineret af brændenælder og tidsel. </w:t>
      </w:r>
      <w:r>
        <w:t xml:space="preserve">Det vurderes at mosen er af typen rigkær med en tålegrænse i intervallet 15-25 kg N/ha/år. </w:t>
      </w:r>
      <w:proofErr w:type="spellStart"/>
      <w:r>
        <w:t>Udfra</w:t>
      </w:r>
      <w:proofErr w:type="spellEnd"/>
      <w:r>
        <w:t xml:space="preserve"> mosens placering i landskabet, modtagelsen af drænvand fra de omkringliggende dyrkede marker og den fysiske udformning, vurderes mosens tålegrænse at være 20-25 kg N/ha/år. Baggrundsbelastningen i området er 12,3-13,3 kg N/ha/år. Totaldepositionen til mosen som følge af husdyrproduktionen på Rævebakken 23 er beregnet til 2,</w:t>
      </w:r>
      <w:r w:rsidR="00C65DAE">
        <w:t>4</w:t>
      </w:r>
      <w:r>
        <w:t xml:space="preserve"> kg N/ha/år. Baggrundsbelastningen og </w:t>
      </w:r>
      <w:proofErr w:type="spellStart"/>
      <w:r>
        <w:t>depositionen</w:t>
      </w:r>
      <w:proofErr w:type="spellEnd"/>
      <w:r>
        <w:t xml:space="preserve"> fra husdyrproduktionen giver derfor </w:t>
      </w:r>
      <w:r w:rsidR="005D2EFB">
        <w:t>15,</w:t>
      </w:r>
      <w:r w:rsidR="00C65DAE">
        <w:t>7</w:t>
      </w:r>
      <w:r>
        <w:t xml:space="preserve"> kg N/ha/år, og vurderes derfor ikke at medføre en væsentlig påvirkning af mosen.</w:t>
      </w:r>
    </w:p>
    <w:p w14:paraId="61275C95" w14:textId="652492B7" w:rsidR="00E90EC8" w:rsidRDefault="00E90EC8" w:rsidP="00E22AD1">
      <w:pPr>
        <w:rPr>
          <w:b/>
        </w:rPr>
      </w:pPr>
    </w:p>
    <w:p w14:paraId="2A18D52A" w14:textId="768F7EC0" w:rsidR="00E90EC8" w:rsidRDefault="00E90EC8" w:rsidP="00E22AD1">
      <w:pPr>
        <w:rPr>
          <w:b/>
        </w:rPr>
      </w:pPr>
    </w:p>
    <w:p w14:paraId="3CE82AE3" w14:textId="48BD23B1" w:rsidR="005D2EFB" w:rsidRDefault="005D2EFB" w:rsidP="00E22AD1">
      <w:pPr>
        <w:rPr>
          <w:b/>
        </w:rPr>
      </w:pPr>
    </w:p>
    <w:p w14:paraId="7BE8C9D6" w14:textId="21E52930" w:rsidR="005D2EFB" w:rsidRDefault="005D2EFB" w:rsidP="00E22AD1">
      <w:pPr>
        <w:rPr>
          <w:b/>
        </w:rPr>
      </w:pPr>
    </w:p>
    <w:p w14:paraId="5F99D420" w14:textId="5419B1E1" w:rsidR="00E22AD1" w:rsidRPr="0032287C" w:rsidRDefault="00E22AD1" w:rsidP="00E22AD1">
      <w:pPr>
        <w:rPr>
          <w:b/>
        </w:rPr>
      </w:pPr>
      <w:r w:rsidRPr="0032287C">
        <w:rPr>
          <w:b/>
        </w:rPr>
        <w:t>Beskyttede arter</w:t>
      </w:r>
    </w:p>
    <w:p w14:paraId="2B6BA904" w14:textId="6EA517EC"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145FA9A4"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389A89CC"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224060AA"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451F644C"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33C71875"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CAE3003"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AA00DE">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585A85AA"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3770EA18"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tcPr>
          <w:p w14:paraId="14BEA4D0" w14:textId="45FF1CB1" w:rsidR="00C909CF" w:rsidRDefault="00296899"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091E9C49"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0F1C0F4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3110F9B5"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0D8AAC0E"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2C99563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518CFDC6"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4DA9AF74" w:rsidR="00C909CF" w:rsidRDefault="00C909CF" w:rsidP="00C909CF">
      <w:pPr>
        <w:rPr>
          <w:i/>
        </w:rPr>
      </w:pPr>
      <w:r>
        <w:rPr>
          <w:i/>
        </w:rPr>
        <w:t>Arter der kan have levested, fødesøgningsområde eller sporadisk opholdssted omkring anlægget.</w:t>
      </w:r>
    </w:p>
    <w:p w14:paraId="504DEB89" w14:textId="6EF0324E" w:rsidR="00C909CF" w:rsidRDefault="00C909CF" w:rsidP="00E22AD1"/>
    <w:p w14:paraId="45075971" w14:textId="5DA98996" w:rsidR="00296899" w:rsidRDefault="00296899" w:rsidP="00E22AD1"/>
    <w:p w14:paraId="30EFE6ED" w14:textId="6AD2EC56" w:rsidR="00296899" w:rsidRDefault="00B64B74" w:rsidP="00E22AD1">
      <w:r>
        <w:t>Den nærmeste sø med mulighed for bilag IV-arter (stor vandsalamander,</w:t>
      </w:r>
      <w:r w:rsidR="00F77EBA">
        <w:t xml:space="preserve"> </w:t>
      </w:r>
      <w:r>
        <w:t xml:space="preserve">løvfrø og spidssnudet frø) ligger i en afstand af ca. </w:t>
      </w:r>
      <w:r w:rsidR="00EE30B7">
        <w:t>30</w:t>
      </w:r>
      <w:r w:rsidR="00296899">
        <w:t>0</w:t>
      </w:r>
      <w:r>
        <w:t xml:space="preserve"> m </w:t>
      </w:r>
      <w:r w:rsidR="00EE30B7">
        <w:t>sydvest</w:t>
      </w:r>
      <w:r>
        <w:t xml:space="preserve"> for anlægget. Der er ikke registreret bilag IV arter i søen. </w:t>
      </w:r>
      <w:proofErr w:type="spellStart"/>
      <w:r w:rsidR="00296899">
        <w:t>Depositionen</w:t>
      </w:r>
      <w:proofErr w:type="spellEnd"/>
      <w:r w:rsidR="00296899">
        <w:t xml:space="preserve"> til søen kan beregnes til </w:t>
      </w:r>
      <w:r w:rsidR="00EE30B7">
        <w:t>0,</w:t>
      </w:r>
      <w:r w:rsidR="00C65DAE">
        <w:t>6</w:t>
      </w:r>
      <w:r w:rsidR="00296899">
        <w:t xml:space="preserve"> kg /ha/år. Det vurderes at der ikke sker en væsentlig påvirkning af søen og dermed potentielle bilag IV arter.</w:t>
      </w:r>
    </w:p>
    <w:p w14:paraId="7F942B12" w14:textId="2DEA36DF" w:rsidR="00296899" w:rsidRDefault="00296899" w:rsidP="00E22AD1"/>
    <w:p w14:paraId="4E48C89B" w14:textId="41D165E2" w:rsidR="00E22AD1" w:rsidRDefault="00EE30B7" w:rsidP="00E22AD1">
      <w:r w:rsidRPr="00EE30B7">
        <w:rPr>
          <w:noProof/>
          <w:lang w:val="en-US" w:eastAsia="en-US"/>
        </w:rPr>
        <w:lastRenderedPageBreak/>
        <w:drawing>
          <wp:anchor distT="0" distB="0" distL="114300" distR="114300" simplePos="0" relativeHeight="251669504" behindDoc="0" locked="0" layoutInCell="1" allowOverlap="1" wp14:anchorId="39827666" wp14:editId="4189199B">
            <wp:simplePos x="0" y="0"/>
            <wp:positionH relativeFrom="column">
              <wp:posOffset>-41910</wp:posOffset>
            </wp:positionH>
            <wp:positionV relativeFrom="paragraph">
              <wp:posOffset>381000</wp:posOffset>
            </wp:positionV>
            <wp:extent cx="6120130" cy="4271010"/>
            <wp:effectExtent l="0" t="0" r="0" b="0"/>
            <wp:wrapTopAndBottom/>
            <wp:docPr id="1865434953" name="Billede 1" descr="Et billede, der indeholder tekst, kor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34953" name="Billede 1" descr="Et billede, der indeholder tekst, kort, atlas, diagram&#10;&#10;Automatisk genereret beskrivelse"/>
                    <pic:cNvPicPr/>
                  </pic:nvPicPr>
                  <pic:blipFill>
                    <a:blip r:embed="rId16">
                      <a:extLst>
                        <a:ext uri="{28A0092B-C50C-407E-A947-70E740481C1C}">
                          <a14:useLocalDpi xmlns:a14="http://schemas.microsoft.com/office/drawing/2010/main" val="0"/>
                        </a:ext>
                      </a:extLst>
                    </a:blip>
                    <a:stretch>
                      <a:fillRect/>
                    </a:stretch>
                  </pic:blipFill>
                  <pic:spPr>
                    <a:xfrm>
                      <a:off x="0" y="0"/>
                      <a:ext cx="6120130" cy="4271010"/>
                    </a:xfrm>
                    <a:prstGeom prst="rect">
                      <a:avLst/>
                    </a:prstGeom>
                  </pic:spPr>
                </pic:pic>
              </a:graphicData>
            </a:graphic>
            <wp14:sizeRelH relativeFrom="page">
              <wp14:pctWidth>0</wp14:pctWidth>
            </wp14:sizeRelH>
            <wp14:sizeRelV relativeFrom="page">
              <wp14:pctHeight>0</wp14:pctHeight>
            </wp14:sizeRelV>
          </wp:anchor>
        </w:drawing>
      </w:r>
      <w:r w:rsidR="00E22AD1">
        <w:t xml:space="preserve">For de øvrige arter gælder at </w:t>
      </w:r>
      <w:r w:rsidR="00EB5FF6">
        <w:t>der ikke er registreringer i området</w:t>
      </w:r>
      <w:r w:rsidR="000B0B5B">
        <w:t xml:space="preserve">, </w:t>
      </w:r>
      <w:r w:rsidR="00E22AD1">
        <w:t>jf. oplysninger på Naturdata gennem Danmarks miljøportal.</w:t>
      </w:r>
      <w:r>
        <w:t xml:space="preserve"> Cirklen har en radius på </w:t>
      </w:r>
      <w:proofErr w:type="spellStart"/>
      <w:r>
        <w:t>ca</w:t>
      </w:r>
      <w:proofErr w:type="spellEnd"/>
      <w:r>
        <w:t xml:space="preserve"> 1,4 km</w:t>
      </w:r>
    </w:p>
    <w:p w14:paraId="43A8270D" w14:textId="77777777" w:rsidR="00EE30B7" w:rsidRPr="00F77EBA" w:rsidRDefault="00EE30B7" w:rsidP="00EE30B7">
      <w:pPr>
        <w:rPr>
          <w:sz w:val="20"/>
          <w:szCs w:val="20"/>
        </w:rPr>
      </w:pPr>
      <w:r w:rsidRPr="00F77EBA">
        <w:rPr>
          <w:sz w:val="20"/>
          <w:szCs w:val="20"/>
        </w:rPr>
        <w:t>Søgning på naturdatabasen</w:t>
      </w:r>
    </w:p>
    <w:p w14:paraId="5944B1E2" w14:textId="36D6195C"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4E5CDC60" w:rsidR="00EB5FF6" w:rsidRDefault="00E22AD1" w:rsidP="00E22AD1">
      <w:r>
        <w:t xml:space="preserve">Ejendommen overholder alle afskæringskriterier i bekendtgørelsen </w:t>
      </w:r>
      <w:r w:rsidR="00EB5FF6">
        <w:t xml:space="preserve">i forhold til kategori </w:t>
      </w:r>
      <w:r w:rsidR="003A109B">
        <w:t>1,</w:t>
      </w:r>
      <w:r w:rsidR="00284BAF">
        <w:t xml:space="preserve"> </w:t>
      </w:r>
      <w:r w:rsidR="00EB5FF6">
        <w:t>2</w:t>
      </w:r>
      <w:r w:rsidR="003A109B">
        <w:t xml:space="preserve"> og 3</w:t>
      </w:r>
      <w:r w:rsidR="00EB5FF6">
        <w:t xml:space="preserve"> natur </w:t>
      </w:r>
      <w:r>
        <w:t xml:space="preserve">og det vurderes, jf. forarbejderne til udarbejdelse af afskæringskriterier, at produktionen ikke medfører en påvirkning af den omkringliggende </w:t>
      </w:r>
      <w:r w:rsidR="00EB5FF6">
        <w:t xml:space="preserve">kategori </w:t>
      </w:r>
      <w:r w:rsidR="00284BAF">
        <w:t>1</w:t>
      </w:r>
      <w:r w:rsidR="003A109B">
        <w:t xml:space="preserve">, 2 </w:t>
      </w:r>
      <w:r w:rsidR="008A72D1">
        <w:t>og</w:t>
      </w:r>
      <w:r w:rsidR="00EB5FF6">
        <w:t xml:space="preserve"> </w:t>
      </w:r>
      <w:r w:rsidR="003A109B">
        <w:t>3</w:t>
      </w:r>
      <w:r w:rsidR="00EB5FF6">
        <w:t xml:space="preserve"> natur.</w:t>
      </w:r>
      <w:r w:rsidR="00FD5E23">
        <w:t xml:space="preserve"> </w:t>
      </w:r>
    </w:p>
    <w:p w14:paraId="45443E00" w14:textId="77777777" w:rsidR="00E22AD1" w:rsidRDefault="00E22AD1" w:rsidP="00E22AD1"/>
    <w:p w14:paraId="660B72CB" w14:textId="271EADEB"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w:t>
      </w:r>
      <w:r w:rsidR="005B2063">
        <w:t>potentielle</w:t>
      </w:r>
      <w:r w:rsidR="005F6E86">
        <w:t xml:space="preserv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31" w:name="_Toc182473301"/>
      <w:r>
        <w:t>B.6</w:t>
      </w:r>
      <w:r w:rsidR="00BA15CA">
        <w:t xml:space="preserve"> Lugtemission</w:t>
      </w:r>
      <w:bookmarkEnd w:id="31"/>
    </w:p>
    <w:p w14:paraId="0A842E06" w14:textId="15EAA060" w:rsidR="005F4411" w:rsidRDefault="005F4411" w:rsidP="005F4411">
      <w:r w:rsidRPr="00E92992">
        <w:t xml:space="preserve">Enhver husdyrproduktion giver anledning til lugt inden for de nærmeste omgivelser. Hvor stort et område der påvirkes af lugt, afhænger af hvor </w:t>
      </w:r>
      <w:r w:rsidR="0078332A" w:rsidRPr="00E92992">
        <w:t>stort produktionsareal</w:t>
      </w:r>
      <w:r w:rsidRPr="00E92992">
        <w:t xml:space="preserve"> der er på ejendommen og hvilken </w:t>
      </w:r>
      <w:r w:rsidR="0078332A" w:rsidRPr="00E92992">
        <w:t xml:space="preserve">type dyr </w:t>
      </w:r>
      <w:r w:rsidRPr="00E92992">
        <w:t xml:space="preserve">der er tale om. Desuden spiller vindretning, terræn- og beplantningsforhold ind. Lugt stammer primært fra stalden. Desuden kan lugt forekomme i forbindelse med arbejde med </w:t>
      </w:r>
      <w:r>
        <w:t xml:space="preserve">husdyrgødning og udbringning heraf. </w:t>
      </w:r>
    </w:p>
    <w:p w14:paraId="0BE6561A" w14:textId="3C16C09A" w:rsidR="005F4411" w:rsidRPr="00FE31F2" w:rsidRDefault="005F4411" w:rsidP="005F4411">
      <w:pPr>
        <w:rPr>
          <w:lang w:eastAsia="en-US"/>
        </w:rPr>
      </w:pPr>
    </w:p>
    <w:p w14:paraId="1E81E695" w14:textId="300DD3F1" w:rsidR="005F4411" w:rsidRDefault="005F4411" w:rsidP="005F4411">
      <w:bookmarkStart w:id="32"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60C7D94B"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AD3918">
        <w:trPr>
          <w:trHeight w:val="310"/>
        </w:trPr>
        <w:tc>
          <w:tcPr>
            <w:tcW w:w="1591" w:type="dxa"/>
            <w:shd w:val="clear" w:color="auto" w:fill="D5DCE4"/>
          </w:tcPr>
          <w:p w14:paraId="2302FB52" w14:textId="34E21352"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1A13F207" w:rsidR="005F4411" w:rsidRDefault="00AA6197" w:rsidP="00A64B65">
            <w:pPr>
              <w:jc w:val="right"/>
            </w:pPr>
            <w:r>
              <w:t>16596</w:t>
            </w:r>
          </w:p>
        </w:tc>
        <w:tc>
          <w:tcPr>
            <w:tcW w:w="1886" w:type="dxa"/>
            <w:shd w:val="clear" w:color="auto" w:fill="auto"/>
          </w:tcPr>
          <w:p w14:paraId="061190C5" w14:textId="6FB809C8" w:rsidR="005F4411" w:rsidRDefault="00AA6197" w:rsidP="00A64B65">
            <w:pPr>
              <w:jc w:val="right"/>
            </w:pPr>
            <w:r>
              <w:t>29043</w:t>
            </w:r>
          </w:p>
        </w:tc>
        <w:tc>
          <w:tcPr>
            <w:tcW w:w="2246" w:type="dxa"/>
            <w:shd w:val="clear" w:color="auto" w:fill="auto"/>
          </w:tcPr>
          <w:p w14:paraId="6AEB8EA9" w14:textId="030175D8" w:rsidR="005F4411" w:rsidRDefault="00AA6197" w:rsidP="00A64B65">
            <w:pPr>
              <w:jc w:val="right"/>
            </w:pPr>
            <w:r>
              <w:t>16596</w:t>
            </w:r>
          </w:p>
        </w:tc>
        <w:tc>
          <w:tcPr>
            <w:tcW w:w="2246" w:type="dxa"/>
            <w:shd w:val="clear" w:color="auto" w:fill="auto"/>
          </w:tcPr>
          <w:p w14:paraId="69CCD2F7" w14:textId="2EC89734" w:rsidR="005F4411" w:rsidRDefault="00AA6197" w:rsidP="00A64B65">
            <w:pPr>
              <w:jc w:val="right"/>
            </w:pPr>
            <w:r>
              <w:t>29043</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7B61479F" w:rsidR="00CC557E" w:rsidRDefault="00AA6197" w:rsidP="00CC557E">
            <w:pPr>
              <w:jc w:val="right"/>
            </w:pPr>
            <w:r>
              <w:t>62706</w:t>
            </w:r>
          </w:p>
        </w:tc>
        <w:tc>
          <w:tcPr>
            <w:tcW w:w="1886" w:type="dxa"/>
            <w:tcBorders>
              <w:bottom w:val="single" w:sz="4" w:space="0" w:color="auto"/>
            </w:tcBorders>
            <w:shd w:val="clear" w:color="auto" w:fill="auto"/>
          </w:tcPr>
          <w:p w14:paraId="7BC9D25F" w14:textId="60FBE84C" w:rsidR="004B6603" w:rsidRDefault="00AA6197" w:rsidP="004B6603">
            <w:pPr>
              <w:jc w:val="right"/>
            </w:pPr>
            <w:r>
              <w:t>173235</w:t>
            </w:r>
          </w:p>
        </w:tc>
        <w:tc>
          <w:tcPr>
            <w:tcW w:w="2246" w:type="dxa"/>
            <w:tcBorders>
              <w:bottom w:val="single" w:sz="4" w:space="0" w:color="auto"/>
            </w:tcBorders>
            <w:shd w:val="clear" w:color="auto" w:fill="auto"/>
          </w:tcPr>
          <w:p w14:paraId="08987D47" w14:textId="4887F716" w:rsidR="004B6603" w:rsidRDefault="00AA6197" w:rsidP="004B6603">
            <w:pPr>
              <w:jc w:val="right"/>
            </w:pPr>
            <w:r>
              <w:t>54037</w:t>
            </w:r>
          </w:p>
        </w:tc>
        <w:tc>
          <w:tcPr>
            <w:tcW w:w="2246" w:type="dxa"/>
            <w:tcBorders>
              <w:bottom w:val="single" w:sz="4" w:space="0" w:color="auto"/>
            </w:tcBorders>
            <w:shd w:val="clear" w:color="auto" w:fill="auto"/>
          </w:tcPr>
          <w:p w14:paraId="5D0ABC85" w14:textId="28514E2C" w:rsidR="004B6603" w:rsidRDefault="00AA6197" w:rsidP="004B6603">
            <w:pPr>
              <w:jc w:val="right"/>
            </w:pPr>
            <w:r>
              <w:t>146609</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7A7858C0" w:rsidR="005F4411" w:rsidRPr="00113DA7" w:rsidRDefault="00AA6197" w:rsidP="00A64B65">
            <w:pPr>
              <w:jc w:val="right"/>
            </w:pPr>
            <w:r>
              <w:t>46110</w:t>
            </w:r>
          </w:p>
        </w:tc>
        <w:tc>
          <w:tcPr>
            <w:tcW w:w="1886" w:type="dxa"/>
            <w:shd w:val="clear" w:color="auto" w:fill="D5DCE4"/>
          </w:tcPr>
          <w:p w14:paraId="412FD973" w14:textId="6235F095" w:rsidR="005F4411" w:rsidRPr="00113DA7" w:rsidRDefault="00AA6197" w:rsidP="00A64B65">
            <w:pPr>
              <w:jc w:val="right"/>
            </w:pPr>
            <w:r>
              <w:t>144192</w:t>
            </w:r>
          </w:p>
        </w:tc>
        <w:tc>
          <w:tcPr>
            <w:tcW w:w="2246" w:type="dxa"/>
            <w:shd w:val="clear" w:color="auto" w:fill="D5DCE4"/>
          </w:tcPr>
          <w:p w14:paraId="63B5F973" w14:textId="735229EA" w:rsidR="005F4411" w:rsidRPr="00113DA7" w:rsidRDefault="00AA6197" w:rsidP="00A64B65">
            <w:pPr>
              <w:jc w:val="right"/>
              <w:rPr>
                <w:b/>
              </w:rPr>
            </w:pPr>
            <w:r>
              <w:rPr>
                <w:color w:val="000000"/>
              </w:rPr>
              <w:t>37441</w:t>
            </w:r>
          </w:p>
        </w:tc>
        <w:tc>
          <w:tcPr>
            <w:tcW w:w="2246" w:type="dxa"/>
            <w:shd w:val="clear" w:color="auto" w:fill="D5DCE4"/>
          </w:tcPr>
          <w:p w14:paraId="572FA776" w14:textId="4B75A395" w:rsidR="005F4411" w:rsidRPr="009B62EF" w:rsidRDefault="00AA6197" w:rsidP="00A64B65">
            <w:pPr>
              <w:jc w:val="right"/>
              <w:rPr>
                <w:bCs/>
              </w:rPr>
            </w:pPr>
            <w:r>
              <w:rPr>
                <w:bCs/>
              </w:rPr>
              <w:t>117566</w:t>
            </w:r>
          </w:p>
        </w:tc>
      </w:tr>
    </w:tbl>
    <w:p w14:paraId="3D4648D6" w14:textId="6810081D" w:rsidR="00305F2C" w:rsidRDefault="00305F2C" w:rsidP="00305F2C"/>
    <w:p w14:paraId="4C64FEC0" w14:textId="066EAAD4" w:rsidR="00305F2C" w:rsidRDefault="005F4411" w:rsidP="00305F2C">
      <w:r>
        <w:t xml:space="preserve">Som angivet i tabellen </w:t>
      </w:r>
      <w:r w:rsidR="00113DA7">
        <w:t xml:space="preserve">er </w:t>
      </w:r>
      <w:r w:rsidR="006439E1">
        <w:t xml:space="preserve">der </w:t>
      </w:r>
      <w:r w:rsidR="00AA6197">
        <w:t>en 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000B25">
        <w:t>.</w:t>
      </w:r>
      <w:r w:rsidR="004D01FF">
        <w:t xml:space="preserve"> </w:t>
      </w:r>
    </w:p>
    <w:p w14:paraId="15C6BFF0" w14:textId="6F5E1108" w:rsidR="00EC1576" w:rsidRDefault="00EC1576" w:rsidP="00305F2C"/>
    <w:p w14:paraId="0E493F8F" w14:textId="5F8CD1F4" w:rsidR="001A549A" w:rsidRDefault="001A549A" w:rsidP="00305F2C">
      <w:r>
        <w:t>Der anvendes hyppig udslusning for at reducere lugtemissionen fra staldene. Lugtemissionen reduceres med 20 %.</w:t>
      </w:r>
    </w:p>
    <w:p w14:paraId="40F30A15" w14:textId="77777777" w:rsidR="001A549A" w:rsidRDefault="001A549A" w:rsidP="00305F2C"/>
    <w:p w14:paraId="3559F042" w14:textId="5406DB5E" w:rsidR="005F4411" w:rsidRDefault="005F4411" w:rsidP="005F4411">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2C801BEE" w14:textId="19AAF8D7" w:rsidR="000E3498" w:rsidRDefault="00AA6197" w:rsidP="005F4411">
      <w:r w:rsidRPr="00AA6197">
        <w:rPr>
          <w:noProof/>
          <w:sz w:val="20"/>
          <w:szCs w:val="20"/>
          <w:lang w:val="en-US" w:eastAsia="en-US"/>
        </w:rPr>
        <w:drawing>
          <wp:anchor distT="0" distB="0" distL="114300" distR="114300" simplePos="0" relativeHeight="251670528" behindDoc="0" locked="0" layoutInCell="1" allowOverlap="1" wp14:anchorId="3E2AD626" wp14:editId="0BFBDA65">
            <wp:simplePos x="0" y="0"/>
            <wp:positionH relativeFrom="column">
              <wp:posOffset>-57150</wp:posOffset>
            </wp:positionH>
            <wp:positionV relativeFrom="paragraph">
              <wp:posOffset>160020</wp:posOffset>
            </wp:positionV>
            <wp:extent cx="6120130" cy="4026535"/>
            <wp:effectExtent l="0" t="0" r="0" b="0"/>
            <wp:wrapTopAndBottom/>
            <wp:docPr id="107051298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12984" name=""/>
                    <pic:cNvPicPr/>
                  </pic:nvPicPr>
                  <pic:blipFill>
                    <a:blip r:embed="rId17">
                      <a:extLst>
                        <a:ext uri="{28A0092B-C50C-407E-A947-70E740481C1C}">
                          <a14:useLocalDpi xmlns:a14="http://schemas.microsoft.com/office/drawing/2010/main" val="0"/>
                        </a:ext>
                      </a:extLst>
                    </a:blip>
                    <a:stretch>
                      <a:fillRect/>
                    </a:stretch>
                  </pic:blipFill>
                  <pic:spPr>
                    <a:xfrm>
                      <a:off x="0" y="0"/>
                      <a:ext cx="6120130" cy="4026535"/>
                    </a:xfrm>
                    <a:prstGeom prst="rect">
                      <a:avLst/>
                    </a:prstGeom>
                  </pic:spPr>
                </pic:pic>
              </a:graphicData>
            </a:graphic>
            <wp14:sizeRelH relativeFrom="page">
              <wp14:pctWidth>0</wp14:pctWidth>
            </wp14:sizeRelH>
            <wp14:sizeRelV relativeFrom="page">
              <wp14:pctHeight>0</wp14:pctHeight>
            </wp14:sizeRelV>
          </wp:anchor>
        </w:drawing>
      </w:r>
    </w:p>
    <w:p w14:paraId="24AB74AF" w14:textId="06DAF9BA" w:rsidR="000E3498" w:rsidRPr="000E3498" w:rsidRDefault="000E3498" w:rsidP="005F4411">
      <w:pPr>
        <w:rPr>
          <w:sz w:val="20"/>
          <w:szCs w:val="20"/>
        </w:rPr>
      </w:pPr>
      <w:r w:rsidRPr="000E3498">
        <w:rPr>
          <w:sz w:val="20"/>
          <w:szCs w:val="20"/>
        </w:rPr>
        <w:t>Naboer til anlægget</w:t>
      </w:r>
    </w:p>
    <w:p w14:paraId="0F38A2ED" w14:textId="77777777" w:rsidR="00AA6197" w:rsidRDefault="00AA6197" w:rsidP="005F4411"/>
    <w:p w14:paraId="443B4D93" w14:textId="77777777" w:rsidR="00AA6197" w:rsidRDefault="00AA6197" w:rsidP="005F4411"/>
    <w:p w14:paraId="72D23FB5" w14:textId="77777777" w:rsidR="00AA6197" w:rsidRDefault="00AA6197" w:rsidP="005F4411"/>
    <w:p w14:paraId="017B56DD" w14:textId="321BE2A2" w:rsidR="00683CA2"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73BFFB01" w14:textId="2A4B2772"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3A6704A2"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7BBC7448" w:rsidR="005F4411" w:rsidRDefault="00AA6197" w:rsidP="00A64B65">
            <w:r>
              <w:t>Rævebakken 27</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5FC8E712" w:rsidR="005F4411" w:rsidRDefault="00AA6197" w:rsidP="00A64B65">
            <w:r>
              <w:t>Ny</w:t>
            </w:r>
          </w:p>
        </w:tc>
        <w:tc>
          <w:tcPr>
            <w:tcW w:w="1428" w:type="dxa"/>
            <w:shd w:val="clear" w:color="auto" w:fill="auto"/>
          </w:tcPr>
          <w:p w14:paraId="762EC49C" w14:textId="7A0BA4B2" w:rsidR="005F4411" w:rsidRDefault="00AA6197" w:rsidP="00A64B65">
            <w:r>
              <w:t>402</w:t>
            </w:r>
          </w:p>
        </w:tc>
        <w:tc>
          <w:tcPr>
            <w:tcW w:w="1751" w:type="dxa"/>
            <w:shd w:val="clear" w:color="auto" w:fill="auto"/>
          </w:tcPr>
          <w:p w14:paraId="7B399BD7" w14:textId="00E9927F" w:rsidR="005F4411" w:rsidRDefault="00AA6197" w:rsidP="00A64B65">
            <w:r>
              <w:t>423</w:t>
            </w:r>
          </w:p>
        </w:tc>
        <w:tc>
          <w:tcPr>
            <w:tcW w:w="1448" w:type="dxa"/>
            <w:shd w:val="clear" w:color="auto" w:fill="auto"/>
          </w:tcPr>
          <w:p w14:paraId="6C1C7B04" w14:textId="18E0DE13" w:rsidR="005F4411" w:rsidRDefault="00AD3918" w:rsidP="00A64B65">
            <w:r>
              <w:t>Ja</w:t>
            </w:r>
          </w:p>
        </w:tc>
      </w:tr>
      <w:tr w:rsidR="005F4411" w14:paraId="443EBB57" w14:textId="77777777" w:rsidTr="00484F67">
        <w:tc>
          <w:tcPr>
            <w:tcW w:w="2382" w:type="dxa"/>
            <w:shd w:val="clear" w:color="auto" w:fill="auto"/>
          </w:tcPr>
          <w:p w14:paraId="4D82A829" w14:textId="7A093305" w:rsidR="00484F67" w:rsidRDefault="00AA6197" w:rsidP="00484F67">
            <w:r>
              <w:t>Rævebakken 7</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F1A84E" w:rsidR="005F4411" w:rsidRDefault="00AD3918" w:rsidP="00A64B65">
            <w:r>
              <w:t>Ny</w:t>
            </w:r>
          </w:p>
        </w:tc>
        <w:tc>
          <w:tcPr>
            <w:tcW w:w="1428" w:type="dxa"/>
            <w:shd w:val="clear" w:color="auto" w:fill="auto"/>
          </w:tcPr>
          <w:p w14:paraId="163F880F" w14:textId="0228F2CE" w:rsidR="005F4411" w:rsidRDefault="00AA6197" w:rsidP="00A64B65">
            <w:r>
              <w:t>936</w:t>
            </w:r>
          </w:p>
        </w:tc>
        <w:tc>
          <w:tcPr>
            <w:tcW w:w="1751" w:type="dxa"/>
            <w:shd w:val="clear" w:color="auto" w:fill="auto"/>
          </w:tcPr>
          <w:p w14:paraId="1E536FE8" w14:textId="7E1DA37F" w:rsidR="005F4411" w:rsidRDefault="00AA6197" w:rsidP="00A64B65">
            <w:r>
              <w:t>1200</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54632EB8" w:rsidR="005F4411" w:rsidRDefault="00337279" w:rsidP="00A64B65">
            <w:r>
              <w:t>Hobro</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FBC0624" w:rsidR="005F4411" w:rsidRDefault="00AD3918" w:rsidP="00A64B65">
            <w:r>
              <w:t>Ny</w:t>
            </w:r>
          </w:p>
        </w:tc>
        <w:tc>
          <w:tcPr>
            <w:tcW w:w="1428" w:type="dxa"/>
            <w:shd w:val="clear" w:color="auto" w:fill="auto"/>
          </w:tcPr>
          <w:p w14:paraId="521BA112" w14:textId="14A08C0B" w:rsidR="005F4411" w:rsidRDefault="00AA6197" w:rsidP="00A64B65">
            <w:r>
              <w:t>1212</w:t>
            </w:r>
          </w:p>
        </w:tc>
        <w:tc>
          <w:tcPr>
            <w:tcW w:w="1751" w:type="dxa"/>
            <w:shd w:val="clear" w:color="auto" w:fill="auto"/>
          </w:tcPr>
          <w:p w14:paraId="08FF1692" w14:textId="4DCB2006" w:rsidR="005F4411" w:rsidRDefault="00AA6197" w:rsidP="00A64B65">
            <w:r>
              <w:t>1356</w:t>
            </w:r>
          </w:p>
        </w:tc>
        <w:tc>
          <w:tcPr>
            <w:tcW w:w="1448" w:type="dxa"/>
            <w:shd w:val="clear" w:color="auto" w:fill="auto"/>
          </w:tcPr>
          <w:p w14:paraId="3D118926" w14:textId="71D7DBF5" w:rsidR="005F4411" w:rsidRDefault="00AA6197" w:rsidP="00A64B65">
            <w:r>
              <w:t>Ja</w:t>
            </w:r>
          </w:p>
        </w:tc>
      </w:tr>
    </w:tbl>
    <w:p w14:paraId="53A498A8" w14:textId="77777777" w:rsidR="005372CC" w:rsidRDefault="005372C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32"/>
    <w:p w14:paraId="4D393935" w14:textId="77777777" w:rsidR="005F4411" w:rsidRPr="00C8619E" w:rsidRDefault="005F4411" w:rsidP="005F4411">
      <w:pPr>
        <w:rPr>
          <w:b/>
        </w:rPr>
      </w:pPr>
      <w:r w:rsidRPr="00C8619E">
        <w:rPr>
          <w:b/>
        </w:rPr>
        <w:t>Vurdering</w:t>
      </w:r>
    </w:p>
    <w:p w14:paraId="275497C6" w14:textId="29CEFD96" w:rsidR="00451018" w:rsidRDefault="005F4411" w:rsidP="005F4411">
      <w:r>
        <w:t>Produktionen overholder bekendtgørelsens lugtgenekrav,</w:t>
      </w:r>
      <w:r w:rsidR="000E3498">
        <w:t xml:space="preserve"> og i forhold til byzone reduceres lugtpåvirkningen i forhold til den tilladte drift,</w:t>
      </w:r>
      <w:r>
        <w:t xml:space="preserve"> </w:t>
      </w:r>
      <w:r w:rsidR="00451018">
        <w:t xml:space="preserve">og dermed </w:t>
      </w:r>
      <w:r w:rsidR="00DE3B4D">
        <w:t xml:space="preserve">vil der ikke være en </w:t>
      </w:r>
      <w:r w:rsidR="00451018">
        <w:t>belastning af området</w:t>
      </w:r>
      <w:r w:rsidR="00DE3B4D">
        <w:t xml:space="preserve"> udover hvad der kan acceptere</w:t>
      </w:r>
      <w:r w:rsidR="004D01FF">
        <w:t>s</w:t>
      </w:r>
      <w:r w:rsidR="005372CC">
        <w:t>.</w:t>
      </w:r>
    </w:p>
    <w:p w14:paraId="734F4185" w14:textId="77777777" w:rsidR="00BA15CA" w:rsidRDefault="00BA15CA" w:rsidP="00BA15CA">
      <w:pPr>
        <w:pStyle w:val="Overskrift1"/>
      </w:pPr>
      <w:bookmarkStart w:id="33" w:name="_Toc182473302"/>
      <w:r>
        <w:t>B.7</w:t>
      </w:r>
      <w:r w:rsidR="00B55D35">
        <w:t xml:space="preserve"> Emissioner og genepåvirkninger</w:t>
      </w:r>
      <w:bookmarkEnd w:id="33"/>
    </w:p>
    <w:p w14:paraId="42918D2B" w14:textId="77777777" w:rsidR="00B55D35" w:rsidRPr="00B55D35" w:rsidRDefault="00B55D35" w:rsidP="00B55D35"/>
    <w:p w14:paraId="64E17C37" w14:textId="77777777" w:rsidR="00BA15CA" w:rsidRDefault="00BA15CA" w:rsidP="00B676A9">
      <w:pPr>
        <w:pStyle w:val="Overskrift3"/>
      </w:pPr>
      <w:bookmarkStart w:id="34" w:name="_Toc182473303"/>
      <w:r>
        <w:t>S</w:t>
      </w:r>
      <w:r w:rsidRPr="00A317E7">
        <w:t>tøj</w:t>
      </w:r>
      <w:bookmarkEnd w:id="34"/>
    </w:p>
    <w:p w14:paraId="396742C4" w14:textId="77777777" w:rsidR="00BA15CA" w:rsidRDefault="00BA15CA" w:rsidP="00BA15CA"/>
    <w:p w14:paraId="33541F0E" w14:textId="77777777" w:rsidR="004D01FF" w:rsidRPr="00AE196D" w:rsidRDefault="004D01FF" w:rsidP="004D01FF">
      <w:pPr>
        <w:pStyle w:val="Overskrift4"/>
        <w:rPr>
          <w:b w:val="0"/>
          <w:i w:val="0"/>
        </w:rPr>
      </w:pPr>
      <w:r w:rsidRPr="00AE196D">
        <w:rPr>
          <w:b w:val="0"/>
          <w:i w:val="0"/>
        </w:rPr>
        <w:t xml:space="preserve">Beskrivelse af støjkilder </w:t>
      </w:r>
    </w:p>
    <w:p w14:paraId="3D382045" w14:textId="77777777" w:rsidR="004D01FF" w:rsidRDefault="004D01FF" w:rsidP="004D01FF">
      <w:r>
        <w:t>Der kan forekomme støjkilder fra:</w:t>
      </w:r>
    </w:p>
    <w:p w14:paraId="2D3ADC25" w14:textId="77777777" w:rsidR="004D01FF" w:rsidRDefault="004D01FF" w:rsidP="004D01FF">
      <w:pPr>
        <w:numPr>
          <w:ilvl w:val="0"/>
          <w:numId w:val="1"/>
        </w:numPr>
        <w:spacing w:line="240" w:lineRule="auto"/>
      </w:pPr>
      <w:r>
        <w:t>Foderanlæg og kompressor</w:t>
      </w:r>
    </w:p>
    <w:p w14:paraId="461C528E" w14:textId="77777777" w:rsidR="004D01FF" w:rsidRDefault="004D01FF" w:rsidP="004D01FF">
      <w:pPr>
        <w:numPr>
          <w:ilvl w:val="0"/>
          <w:numId w:val="1"/>
        </w:numPr>
        <w:spacing w:line="240" w:lineRule="auto"/>
      </w:pPr>
      <w:r>
        <w:t>Ventilation</w:t>
      </w:r>
    </w:p>
    <w:p w14:paraId="4797E6A1" w14:textId="77777777" w:rsidR="004D01FF" w:rsidRDefault="004D01FF" w:rsidP="004D01FF">
      <w:pPr>
        <w:numPr>
          <w:ilvl w:val="0"/>
          <w:numId w:val="1"/>
        </w:numPr>
        <w:spacing w:line="240" w:lineRule="auto"/>
      </w:pPr>
      <w:r>
        <w:t>Transport til og fra ejendommen</w:t>
      </w:r>
      <w:r w:rsidRPr="009E4213">
        <w:t xml:space="preserve"> </w:t>
      </w:r>
    </w:p>
    <w:p w14:paraId="29778E8C" w14:textId="77777777" w:rsidR="004D01FF" w:rsidRDefault="004D01FF" w:rsidP="004D01FF">
      <w:pPr>
        <w:numPr>
          <w:ilvl w:val="0"/>
          <w:numId w:val="1"/>
        </w:numPr>
        <w:spacing w:line="240" w:lineRule="auto"/>
      </w:pPr>
      <w:r>
        <w:t>Periodevis støj i forbindelse med markdrift</w:t>
      </w:r>
    </w:p>
    <w:p w14:paraId="6AA46573" w14:textId="77777777" w:rsidR="004D01FF" w:rsidRPr="00AE196D" w:rsidRDefault="004D01FF" w:rsidP="004D01FF"/>
    <w:p w14:paraId="3FD4EFC1" w14:textId="77777777" w:rsidR="004D01FF" w:rsidRPr="00AE196D" w:rsidRDefault="004D01FF" w:rsidP="004D01FF">
      <w:pPr>
        <w:pStyle w:val="Overskrift4"/>
        <w:rPr>
          <w:b w:val="0"/>
          <w:i w:val="0"/>
        </w:rPr>
      </w:pPr>
      <w:r w:rsidRPr="00AE196D">
        <w:rPr>
          <w:b w:val="0"/>
          <w:i w:val="0"/>
        </w:rPr>
        <w:t xml:space="preserve">Driftsperiode for støjkilder </w:t>
      </w:r>
    </w:p>
    <w:p w14:paraId="66FE8611" w14:textId="77777777" w:rsidR="004D01FF" w:rsidRDefault="004D01FF" w:rsidP="004D01FF">
      <w:r>
        <w:t>Det tilstræbes, at støjende aktiviteter afholdes i tidsrummet 7-18. Dog med undtagelse af den periodevise markdrift, hvor virksomheden er afhængig af vejret.</w:t>
      </w:r>
    </w:p>
    <w:p w14:paraId="4D6A3AE7" w14:textId="77777777" w:rsidR="004D01FF" w:rsidRDefault="004D01FF" w:rsidP="004D01FF"/>
    <w:p w14:paraId="0B8B1DEC" w14:textId="055D9F2C" w:rsidR="004A550F" w:rsidRPr="00467320" w:rsidRDefault="004D01FF" w:rsidP="004A550F">
      <w:r w:rsidRPr="003F36BE">
        <w:t xml:space="preserve">Der anvendes </w:t>
      </w:r>
      <w:r w:rsidR="00D70DA1">
        <w:t>våd</w:t>
      </w:r>
      <w:r w:rsidRPr="003F36BE">
        <w:t>foder og der er automatisk fodring 4-6 gange pr. dag</w:t>
      </w:r>
      <w:r w:rsidR="004A550F" w:rsidRPr="004A550F">
        <w:t xml:space="preserve"> </w:t>
      </w:r>
      <w:r w:rsidR="004A550F" w:rsidRPr="00467320">
        <w:t>Foderet blandes 1-2 gange om måneden og opbevares derefter i glasfibersiloerne på ejendommen. I forbindelse med blanding vil der kunne være støj fra ejendommen. Blandingen foregår typisk i perioden 7-18 på hverdage.</w:t>
      </w:r>
    </w:p>
    <w:p w14:paraId="02A1E546" w14:textId="77777777" w:rsidR="004D01FF" w:rsidRDefault="004D01FF" w:rsidP="004D01FF"/>
    <w:p w14:paraId="17E558EB" w14:textId="77777777" w:rsidR="004D01FF" w:rsidRDefault="004D01FF" w:rsidP="004D01FF">
      <w:r>
        <w:t>Ventilationen er stort set altid i drift, da det er nødvendigt i forhold til indeklimaet i staldene. Ventilationen renholdes for både at reducere elforbruget og for at reducere støj.</w:t>
      </w:r>
    </w:p>
    <w:p w14:paraId="5490E279" w14:textId="77777777" w:rsidR="004D01FF" w:rsidRDefault="004D01FF" w:rsidP="004D01FF">
      <w:pPr>
        <w:rPr>
          <w:color w:val="FF0000"/>
        </w:rPr>
      </w:pPr>
    </w:p>
    <w:p w14:paraId="554D2827" w14:textId="77777777" w:rsidR="004D01FF" w:rsidRPr="00A317E7" w:rsidRDefault="004D01FF" w:rsidP="004D01FF">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lastRenderedPageBreak/>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35" w:name="_Toc182473304"/>
      <w:r>
        <w:t>Rystelser</w:t>
      </w:r>
      <w:bookmarkEnd w:id="35"/>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 xml:space="preserve">A-vægtet </w:t>
            </w:r>
            <w:proofErr w:type="spellStart"/>
            <w:r>
              <w:t>lydtryksniveau</w:t>
            </w:r>
            <w:proofErr w:type="spellEnd"/>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 xml:space="preserve">G-vægtet </w:t>
            </w:r>
            <w:proofErr w:type="spellStart"/>
            <w:r>
              <w:t>lydtryksniveau</w:t>
            </w:r>
            <w:proofErr w:type="spellEnd"/>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19B5F325"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w:t>
      </w:r>
      <w:r>
        <w:lastRenderedPageBreak/>
        <w:t xml:space="preserve">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36" w:name="_Toc182473305"/>
      <w:r w:rsidRPr="00A317E7">
        <w:t>Lys</w:t>
      </w:r>
      <w:bookmarkEnd w:id="36"/>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1DF2EA72" w:rsidR="00110516" w:rsidRDefault="00110516" w:rsidP="00110516">
      <w:r w:rsidRPr="00AB1CDD">
        <w:t xml:space="preserve">Det ansøgte projekt vil </w:t>
      </w:r>
      <w:r w:rsidR="009C744D">
        <w:t>m</w:t>
      </w:r>
      <w:r w:rsidRPr="00AB1CDD">
        <w:t xml:space="preserve">edføre mere belysning end i nudriften. Det forventes </w:t>
      </w:r>
      <w:r w:rsidR="004A550F">
        <w:t>dog</w:t>
      </w:r>
      <w:r w:rsidRPr="00AB1CDD">
        <w:t>, at ejendommens belysning</w:t>
      </w:r>
      <w:r w:rsidR="004A550F">
        <w:t xml:space="preserve"> ikke</w:t>
      </w:r>
      <w:r w:rsidRPr="00AB1CDD">
        <w:t xml:space="preserve"> vil påvirke omgivelserne </w:t>
      </w:r>
      <w:r w:rsidR="004D01FF">
        <w:t>væsentligt</w:t>
      </w:r>
      <w:r w:rsidR="004A550F">
        <w:t>, da lyset i alt sin væsentlighed vil være slukket om aften og natten</w:t>
      </w:r>
      <w:r w:rsidRPr="00AB1CDD">
        <w:t>.</w:t>
      </w:r>
    </w:p>
    <w:p w14:paraId="3F672056" w14:textId="77777777" w:rsidR="00B55D35" w:rsidRPr="00A317E7" w:rsidRDefault="00B55D35" w:rsidP="00BA15CA"/>
    <w:p w14:paraId="72505CEE" w14:textId="77777777" w:rsidR="00BA15CA" w:rsidRPr="00A317E7" w:rsidRDefault="00BA15CA" w:rsidP="00B55D35">
      <w:pPr>
        <w:pStyle w:val="Overskrift3"/>
      </w:pPr>
      <w:bookmarkStart w:id="37" w:name="_Toc182473306"/>
      <w:r w:rsidRPr="00A317E7">
        <w:t>Fluer og skadedyr</w:t>
      </w:r>
      <w:bookmarkEnd w:id="37"/>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 xml:space="preserve">efter Aarhus Universitet, Institut for </w:t>
      </w:r>
      <w:proofErr w:type="spellStart"/>
      <w:r>
        <w:t>Agroøkologi</w:t>
      </w:r>
      <w:proofErr w:type="spellEnd"/>
      <w:r>
        <w:t xml:space="preserve">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5C15A9E4" w:rsidR="00BA15CA" w:rsidRDefault="00BA15CA" w:rsidP="00BA15CA">
      <w:r w:rsidRPr="00A317E7">
        <w:t xml:space="preserve">Kemisk fluebekæmpelse fortages </w:t>
      </w:r>
      <w:r w:rsidR="00CC1B28">
        <w:t xml:space="preserve">efter Aarhus Universitet, Institut for </w:t>
      </w:r>
      <w:proofErr w:type="spellStart"/>
      <w:r w:rsidR="00CC1B28">
        <w:t>Agroøkologi</w:t>
      </w:r>
      <w:proofErr w:type="spellEnd"/>
      <w:r w:rsidR="00CC1B28">
        <w:t xml:space="preserve"> fastsatte retningslinjer</w:t>
      </w:r>
      <w:r w:rsidR="00CC1B28" w:rsidRPr="00A317E7">
        <w:t>.</w:t>
      </w:r>
      <w:r w:rsidR="00CC1B28">
        <w:t xml:space="preserve"> </w:t>
      </w:r>
      <w:r w:rsidR="004A550F">
        <w:t>Såfremt der opstår fluegener anvendes d</w:t>
      </w:r>
      <w:r w:rsidR="00CC1B28">
        <w:t xml:space="preserve">er </w:t>
      </w:r>
      <w:r w:rsidR="004A550F">
        <w:t>r</w:t>
      </w:r>
      <w:r w:rsidR="00CC1B28">
        <w:t>ovfluer</w:t>
      </w:r>
      <w:r w:rsidR="004A550F">
        <w:t xml:space="preserve"> evt. kombineret med kemisk bekæmpelse.</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1EDA5391" w:rsidR="00BA15CA" w:rsidRDefault="00BA15CA" w:rsidP="00BA15CA">
      <w:r w:rsidRPr="00A317E7">
        <w:t xml:space="preserve">Bekæmpelse af rotter fortages </w:t>
      </w:r>
      <w:r w:rsidR="00CC1B28">
        <w:t xml:space="preserve">efter Aarhus Universitet, Institut for </w:t>
      </w:r>
      <w:proofErr w:type="spellStart"/>
      <w:r w:rsidR="00CC1B28">
        <w:t>Agroøkologi</w:t>
      </w:r>
      <w:proofErr w:type="spellEnd"/>
      <w:r w:rsidR="00CC1B28">
        <w:t xml:space="preserve"> fastsatte retningslinjer</w:t>
      </w:r>
      <w:r w:rsidR="00CC1B28" w:rsidRPr="00A317E7">
        <w:t>.</w:t>
      </w:r>
      <w:r w:rsidR="00CC1B28">
        <w:t xml:space="preserve"> </w:t>
      </w:r>
    </w:p>
    <w:p w14:paraId="6BC8463D" w14:textId="77777777" w:rsidR="00CC1B28" w:rsidRPr="00A317E7" w:rsidRDefault="00CC1B28" w:rsidP="00BA15CA"/>
    <w:p w14:paraId="530E63D3" w14:textId="66B7447E" w:rsidR="00B55D35" w:rsidRDefault="00BA15CA" w:rsidP="00BA15CA">
      <w:r w:rsidRPr="00A317E7">
        <w:t>Desuden følges de forbyggende foranstaltninger, som er fastlagt i Bekendtgørelse om bekæmpelse af rotter mv.</w:t>
      </w:r>
      <w:r w:rsidR="00CC1B28">
        <w:t xml:space="preserve"> Der er fast aftale med privat bekæmpelsesfirma. </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38" w:name="_Toc182473307"/>
      <w:r w:rsidRPr="00A317E7">
        <w:t>Støv</w:t>
      </w:r>
      <w:bookmarkEnd w:id="38"/>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33452E7F" w:rsidR="00BA15CA" w:rsidRDefault="00BA15CA" w:rsidP="00BA15CA">
      <w:r w:rsidRPr="00A317E7">
        <w:t xml:space="preserve">Der kan forekomme støv fra kørsel på de omkringliggende arealer og veje ved staldanlæggene, endvidere vil der være en mindre støvgene ved indlæsning af </w:t>
      </w:r>
      <w:r w:rsidR="00354030">
        <w:t>f</w:t>
      </w:r>
      <w:r>
        <w:t>oder</w:t>
      </w:r>
      <w:r w:rsidRPr="00A317E7">
        <w:t>.</w:t>
      </w:r>
    </w:p>
    <w:p w14:paraId="3616CB07" w14:textId="23779367" w:rsidR="007F36EE" w:rsidRPr="00D96CBE" w:rsidRDefault="007F36EE" w:rsidP="00BA15CA"/>
    <w:p w14:paraId="736BF35B" w14:textId="592DE682" w:rsidR="007F36EE" w:rsidRPr="00D96CBE" w:rsidRDefault="007F36EE" w:rsidP="007F36EE">
      <w:r w:rsidRPr="00D96CBE">
        <w:t xml:space="preserve">Der leveres </w:t>
      </w:r>
      <w:r w:rsidR="003C436E">
        <w:t>tilskuds</w:t>
      </w:r>
      <w:r w:rsidRPr="00D96CBE">
        <w:t xml:space="preserve">foder til ejendommens </w:t>
      </w:r>
      <w:r w:rsidR="00267599">
        <w:t>indendørs siloer</w:t>
      </w:r>
      <w:r w:rsidRPr="00D96CBE">
        <w:t xml:space="preserve">. Alle siloer er monteret med </w:t>
      </w:r>
      <w:proofErr w:type="spellStart"/>
      <w:r w:rsidRPr="00D96CBE">
        <w:t>støvcycloner</w:t>
      </w:r>
      <w:proofErr w:type="spellEnd"/>
      <w:r w:rsidRPr="00D96CBE">
        <w:t>.</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0ED6C222" w:rsidR="005A2F8C" w:rsidRDefault="005A2F8C" w:rsidP="00BA15CA">
      <w:r>
        <w:lastRenderedPageBreak/>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646D9911" w14:textId="77777777" w:rsidR="00B03EC0" w:rsidRPr="00B03EC0" w:rsidRDefault="00B03EC0" w:rsidP="00B03EC0"/>
    <w:p w14:paraId="60585341" w14:textId="53D3963D" w:rsidR="005E1F11" w:rsidRDefault="002550FD" w:rsidP="002550FD">
      <w:pPr>
        <w:pStyle w:val="Overskrift3"/>
      </w:pPr>
      <w:bookmarkStart w:id="39" w:name="_Toc182473308"/>
      <w:bookmarkStart w:id="40" w:name="_Hlk505773458"/>
      <w:r>
        <w:t>Transporter</w:t>
      </w:r>
      <w:bookmarkEnd w:id="39"/>
    </w:p>
    <w:p w14:paraId="211E8B90" w14:textId="77777777" w:rsidR="002550FD" w:rsidRPr="002550FD" w:rsidRDefault="002550FD" w:rsidP="002550FD"/>
    <w:p w14:paraId="1AB70FEC" w14:textId="77777777" w:rsidR="004A550F" w:rsidRPr="00A317E7" w:rsidRDefault="004A550F" w:rsidP="004A550F"/>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4A550F" w:rsidRPr="00A317E7" w14:paraId="6056F2B3" w14:textId="77777777" w:rsidTr="002F6762">
        <w:trPr>
          <w:cantSplit/>
          <w:trHeight w:val="399"/>
          <w:jc w:val="center"/>
        </w:trPr>
        <w:tc>
          <w:tcPr>
            <w:tcW w:w="1810" w:type="dxa"/>
            <w:vMerge w:val="restart"/>
            <w:tcBorders>
              <w:top w:val="single" w:sz="12" w:space="0" w:color="auto"/>
              <w:bottom w:val="single" w:sz="6" w:space="0" w:color="auto"/>
            </w:tcBorders>
            <w:vAlign w:val="center"/>
          </w:tcPr>
          <w:p w14:paraId="7BEA845B" w14:textId="77777777" w:rsidR="004A550F" w:rsidRPr="00A317E7" w:rsidRDefault="004A550F" w:rsidP="002F6762">
            <w:r w:rsidRPr="00A317E7">
              <w:t>Transporter</w:t>
            </w:r>
          </w:p>
        </w:tc>
        <w:tc>
          <w:tcPr>
            <w:tcW w:w="2268" w:type="dxa"/>
            <w:tcBorders>
              <w:top w:val="single" w:sz="12" w:space="0" w:color="auto"/>
              <w:bottom w:val="single" w:sz="6" w:space="0" w:color="auto"/>
              <w:right w:val="single" w:sz="12" w:space="0" w:color="auto"/>
            </w:tcBorders>
            <w:vAlign w:val="center"/>
          </w:tcPr>
          <w:p w14:paraId="6EE49D07" w14:textId="77777777" w:rsidR="004A550F" w:rsidRPr="00A317E7" w:rsidRDefault="004A550F" w:rsidP="002F6762">
            <w:r w:rsidRPr="00A317E7">
              <w:t xml:space="preserve">Før </w:t>
            </w:r>
            <w:r>
              <w:t>godkendelse</w:t>
            </w:r>
          </w:p>
          <w:p w14:paraId="53690D0E" w14:textId="77777777" w:rsidR="004A550F" w:rsidRPr="00A317E7" w:rsidRDefault="004A550F" w:rsidP="002F6762"/>
        </w:tc>
        <w:tc>
          <w:tcPr>
            <w:tcW w:w="2790" w:type="dxa"/>
            <w:tcBorders>
              <w:top w:val="single" w:sz="12" w:space="0" w:color="auto"/>
              <w:bottom w:val="single" w:sz="6" w:space="0" w:color="auto"/>
            </w:tcBorders>
            <w:vAlign w:val="center"/>
          </w:tcPr>
          <w:p w14:paraId="0026A124" w14:textId="77777777" w:rsidR="004A550F" w:rsidRPr="00A317E7" w:rsidRDefault="004A550F" w:rsidP="002F6762">
            <w:r w:rsidRPr="00A317E7">
              <w:t xml:space="preserve">Efter </w:t>
            </w:r>
            <w:r>
              <w:t>godkendelse</w:t>
            </w:r>
          </w:p>
          <w:p w14:paraId="65008764" w14:textId="77777777" w:rsidR="004A550F" w:rsidRPr="00A317E7" w:rsidRDefault="004A550F" w:rsidP="002F6762"/>
        </w:tc>
      </w:tr>
      <w:tr w:rsidR="004A550F" w:rsidRPr="00A317E7" w14:paraId="76B3C40E" w14:textId="77777777" w:rsidTr="002F6762">
        <w:trPr>
          <w:cantSplit/>
          <w:trHeight w:val="727"/>
          <w:jc w:val="center"/>
        </w:trPr>
        <w:tc>
          <w:tcPr>
            <w:tcW w:w="1810" w:type="dxa"/>
            <w:vMerge/>
            <w:tcBorders>
              <w:top w:val="single" w:sz="6" w:space="0" w:color="auto"/>
              <w:bottom w:val="single" w:sz="12" w:space="0" w:color="auto"/>
            </w:tcBorders>
            <w:vAlign w:val="center"/>
          </w:tcPr>
          <w:p w14:paraId="02A9B06C" w14:textId="77777777" w:rsidR="004A550F" w:rsidRPr="00A317E7" w:rsidRDefault="004A550F" w:rsidP="002F6762"/>
        </w:tc>
        <w:tc>
          <w:tcPr>
            <w:tcW w:w="2268" w:type="dxa"/>
            <w:tcBorders>
              <w:top w:val="single" w:sz="6" w:space="0" w:color="auto"/>
              <w:bottom w:val="single" w:sz="12" w:space="0" w:color="auto"/>
            </w:tcBorders>
            <w:vAlign w:val="center"/>
          </w:tcPr>
          <w:p w14:paraId="42E1C838" w14:textId="77777777" w:rsidR="004A550F" w:rsidRPr="00A317E7" w:rsidRDefault="004A550F" w:rsidP="002F6762">
            <w:r w:rsidRPr="00A317E7">
              <w:t>Antal/</w:t>
            </w:r>
          </w:p>
          <w:p w14:paraId="6ACAF3E5" w14:textId="77777777" w:rsidR="004A550F" w:rsidRPr="00A317E7" w:rsidRDefault="004A550F" w:rsidP="002F6762">
            <w:r w:rsidRPr="00A317E7">
              <w:t>år</w:t>
            </w:r>
          </w:p>
        </w:tc>
        <w:tc>
          <w:tcPr>
            <w:tcW w:w="2790" w:type="dxa"/>
            <w:tcBorders>
              <w:top w:val="single" w:sz="6" w:space="0" w:color="auto"/>
              <w:bottom w:val="single" w:sz="12" w:space="0" w:color="auto"/>
            </w:tcBorders>
            <w:vAlign w:val="center"/>
          </w:tcPr>
          <w:p w14:paraId="06FB8A16" w14:textId="77777777" w:rsidR="004A550F" w:rsidRPr="00A317E7" w:rsidRDefault="004A550F" w:rsidP="002F6762">
            <w:r w:rsidRPr="00A317E7">
              <w:t>Antal/</w:t>
            </w:r>
          </w:p>
          <w:p w14:paraId="7AED2510" w14:textId="77777777" w:rsidR="004A550F" w:rsidRPr="00A317E7" w:rsidRDefault="004A550F" w:rsidP="002F6762">
            <w:r w:rsidRPr="00A317E7">
              <w:t>År</w:t>
            </w:r>
          </w:p>
        </w:tc>
      </w:tr>
      <w:tr w:rsidR="004A550F" w:rsidRPr="00467320" w14:paraId="0F13A6E8" w14:textId="77777777" w:rsidTr="002F6762">
        <w:trPr>
          <w:trHeight w:val="566"/>
          <w:jc w:val="center"/>
        </w:trPr>
        <w:tc>
          <w:tcPr>
            <w:tcW w:w="1810" w:type="dxa"/>
            <w:vAlign w:val="center"/>
          </w:tcPr>
          <w:p w14:paraId="697546FE" w14:textId="77777777" w:rsidR="004A550F" w:rsidRPr="00467320" w:rsidRDefault="004A550F" w:rsidP="002F6762">
            <w:r w:rsidRPr="00467320">
              <w:t xml:space="preserve">Transport af tilskudsfoder </w:t>
            </w:r>
          </w:p>
        </w:tc>
        <w:tc>
          <w:tcPr>
            <w:tcW w:w="2268" w:type="dxa"/>
            <w:vAlign w:val="center"/>
          </w:tcPr>
          <w:p w14:paraId="53316C7E" w14:textId="77777777" w:rsidR="004A550F" w:rsidRPr="00467320" w:rsidRDefault="004A550F" w:rsidP="002F6762">
            <w:r w:rsidRPr="00467320">
              <w:t>12</w:t>
            </w:r>
          </w:p>
        </w:tc>
        <w:tc>
          <w:tcPr>
            <w:tcW w:w="2790" w:type="dxa"/>
            <w:vAlign w:val="center"/>
          </w:tcPr>
          <w:p w14:paraId="2A1BFF08" w14:textId="77777777" w:rsidR="004A550F" w:rsidRPr="00467320" w:rsidRDefault="004A550F" w:rsidP="002F6762">
            <w:r>
              <w:t>104</w:t>
            </w:r>
          </w:p>
        </w:tc>
      </w:tr>
      <w:tr w:rsidR="004A550F" w:rsidRPr="00467320" w14:paraId="0C5C3CF7" w14:textId="77777777" w:rsidTr="002F6762">
        <w:trPr>
          <w:trHeight w:val="566"/>
          <w:jc w:val="center"/>
        </w:trPr>
        <w:tc>
          <w:tcPr>
            <w:tcW w:w="1810" w:type="dxa"/>
            <w:vAlign w:val="center"/>
          </w:tcPr>
          <w:p w14:paraId="7FF6D351" w14:textId="77777777" w:rsidR="004A550F" w:rsidRPr="00467320" w:rsidRDefault="004A550F" w:rsidP="002F6762">
            <w:r w:rsidRPr="00467320">
              <w:t>Korn</w:t>
            </w:r>
          </w:p>
        </w:tc>
        <w:tc>
          <w:tcPr>
            <w:tcW w:w="2268" w:type="dxa"/>
            <w:vAlign w:val="center"/>
          </w:tcPr>
          <w:p w14:paraId="3B15BDBE" w14:textId="77777777" w:rsidR="004A550F" w:rsidRPr="00467320" w:rsidRDefault="004A550F" w:rsidP="002F6762">
            <w:r w:rsidRPr="00467320">
              <w:t>50</w:t>
            </w:r>
          </w:p>
        </w:tc>
        <w:tc>
          <w:tcPr>
            <w:tcW w:w="2790" w:type="dxa"/>
            <w:vAlign w:val="center"/>
          </w:tcPr>
          <w:p w14:paraId="4C1CEA7B" w14:textId="77777777" w:rsidR="004A550F" w:rsidRPr="00467320" w:rsidRDefault="004A550F" w:rsidP="002F6762">
            <w:r w:rsidRPr="00467320">
              <w:t>50</w:t>
            </w:r>
          </w:p>
        </w:tc>
      </w:tr>
      <w:tr w:rsidR="004A550F" w:rsidRPr="00A317E7" w14:paraId="4DB0CA62" w14:textId="77777777" w:rsidTr="002F6762">
        <w:trPr>
          <w:jc w:val="center"/>
        </w:trPr>
        <w:tc>
          <w:tcPr>
            <w:tcW w:w="1810" w:type="dxa"/>
            <w:vAlign w:val="center"/>
          </w:tcPr>
          <w:p w14:paraId="499B7FC2" w14:textId="77777777" w:rsidR="004A550F" w:rsidRDefault="004A550F" w:rsidP="002F6762">
            <w:r>
              <w:t>Levering af smågrise</w:t>
            </w:r>
          </w:p>
        </w:tc>
        <w:tc>
          <w:tcPr>
            <w:tcW w:w="2268" w:type="dxa"/>
            <w:vAlign w:val="center"/>
          </w:tcPr>
          <w:p w14:paraId="6D811FDF" w14:textId="77777777" w:rsidR="004A550F" w:rsidRDefault="004A550F" w:rsidP="002F6762">
            <w:r>
              <w:t>29</w:t>
            </w:r>
          </w:p>
        </w:tc>
        <w:tc>
          <w:tcPr>
            <w:tcW w:w="2790" w:type="dxa"/>
            <w:vAlign w:val="center"/>
          </w:tcPr>
          <w:p w14:paraId="0DB0AB85" w14:textId="77777777" w:rsidR="004A550F" w:rsidRDefault="004A550F" w:rsidP="002F6762">
            <w:r>
              <w:t>43</w:t>
            </w:r>
          </w:p>
        </w:tc>
      </w:tr>
      <w:tr w:rsidR="004A550F" w:rsidRPr="00A317E7" w14:paraId="027F10AA" w14:textId="77777777" w:rsidTr="002F6762">
        <w:trPr>
          <w:jc w:val="center"/>
        </w:trPr>
        <w:tc>
          <w:tcPr>
            <w:tcW w:w="1810" w:type="dxa"/>
            <w:vAlign w:val="center"/>
          </w:tcPr>
          <w:p w14:paraId="1250ECDE" w14:textId="77777777" w:rsidR="004A550F" w:rsidRPr="00A317E7" w:rsidRDefault="004A550F" w:rsidP="002F6762">
            <w:r>
              <w:t>Afhentning af grise</w:t>
            </w:r>
          </w:p>
        </w:tc>
        <w:tc>
          <w:tcPr>
            <w:tcW w:w="2268" w:type="dxa"/>
            <w:vAlign w:val="center"/>
          </w:tcPr>
          <w:p w14:paraId="459BBD44" w14:textId="77777777" w:rsidR="004A550F" w:rsidRDefault="004A550F" w:rsidP="002F6762">
            <w:r>
              <w:t>29</w:t>
            </w:r>
          </w:p>
        </w:tc>
        <w:tc>
          <w:tcPr>
            <w:tcW w:w="2790" w:type="dxa"/>
            <w:vAlign w:val="center"/>
          </w:tcPr>
          <w:p w14:paraId="02B8B186" w14:textId="5F8EB84F" w:rsidR="004A550F" w:rsidRDefault="004A550F" w:rsidP="002F6762">
            <w:r>
              <w:t>120</w:t>
            </w:r>
          </w:p>
        </w:tc>
      </w:tr>
      <w:tr w:rsidR="004A550F" w:rsidRPr="00A317E7" w14:paraId="6E713E0D" w14:textId="77777777" w:rsidTr="002F6762">
        <w:trPr>
          <w:jc w:val="center"/>
        </w:trPr>
        <w:tc>
          <w:tcPr>
            <w:tcW w:w="1810" w:type="dxa"/>
            <w:vAlign w:val="center"/>
          </w:tcPr>
          <w:p w14:paraId="5FAEF8F7" w14:textId="77777777" w:rsidR="004A550F" w:rsidRPr="00A317E7" w:rsidRDefault="004A550F" w:rsidP="002F6762">
            <w:r w:rsidRPr="00A317E7">
              <w:t>Afhentning af døde dyr</w:t>
            </w:r>
          </w:p>
        </w:tc>
        <w:tc>
          <w:tcPr>
            <w:tcW w:w="2268" w:type="dxa"/>
            <w:vAlign w:val="center"/>
          </w:tcPr>
          <w:p w14:paraId="5691F6D6" w14:textId="77777777" w:rsidR="004A550F" w:rsidRPr="00A317E7" w:rsidRDefault="004A550F" w:rsidP="002F6762">
            <w:r>
              <w:t>52</w:t>
            </w:r>
          </w:p>
        </w:tc>
        <w:tc>
          <w:tcPr>
            <w:tcW w:w="2790" w:type="dxa"/>
            <w:vAlign w:val="center"/>
          </w:tcPr>
          <w:p w14:paraId="38B76382" w14:textId="77777777" w:rsidR="004A550F" w:rsidRPr="00A317E7" w:rsidRDefault="004A550F" w:rsidP="002F6762">
            <w:r>
              <w:t>52</w:t>
            </w:r>
          </w:p>
        </w:tc>
      </w:tr>
      <w:tr w:rsidR="004A550F" w:rsidRPr="00A317E7" w14:paraId="19D75778" w14:textId="77777777" w:rsidTr="002F6762">
        <w:trPr>
          <w:jc w:val="center"/>
        </w:trPr>
        <w:tc>
          <w:tcPr>
            <w:tcW w:w="1810" w:type="dxa"/>
            <w:tcBorders>
              <w:bottom w:val="single" w:sz="4" w:space="0" w:color="auto"/>
            </w:tcBorders>
            <w:vAlign w:val="center"/>
          </w:tcPr>
          <w:p w14:paraId="09667209" w14:textId="77777777" w:rsidR="004A550F" w:rsidRPr="00A317E7" w:rsidRDefault="004A550F" w:rsidP="002F6762">
            <w:r w:rsidRPr="00A317E7">
              <w:t>Udbringning husdyrgødning</w:t>
            </w:r>
            <w:r>
              <w:t xml:space="preserve"> - gylle</w:t>
            </w:r>
          </w:p>
        </w:tc>
        <w:tc>
          <w:tcPr>
            <w:tcW w:w="2268" w:type="dxa"/>
            <w:vAlign w:val="center"/>
          </w:tcPr>
          <w:p w14:paraId="3A3179BE" w14:textId="77777777" w:rsidR="004A550F" w:rsidRPr="00A317E7" w:rsidRDefault="004A550F" w:rsidP="002F6762">
            <w:r>
              <w:t>110</w:t>
            </w:r>
          </w:p>
        </w:tc>
        <w:tc>
          <w:tcPr>
            <w:tcW w:w="2790" w:type="dxa"/>
            <w:vAlign w:val="center"/>
          </w:tcPr>
          <w:p w14:paraId="171849E3" w14:textId="5F000154" w:rsidR="004A550F" w:rsidRPr="00A317E7" w:rsidRDefault="004A550F" w:rsidP="002F6762">
            <w:r>
              <w:t>540</w:t>
            </w:r>
          </w:p>
        </w:tc>
      </w:tr>
      <w:tr w:rsidR="004A550F" w:rsidRPr="00A317E7" w14:paraId="2B9EB6F3" w14:textId="77777777" w:rsidTr="002F6762">
        <w:trPr>
          <w:jc w:val="center"/>
        </w:trPr>
        <w:tc>
          <w:tcPr>
            <w:tcW w:w="1810" w:type="dxa"/>
            <w:tcBorders>
              <w:bottom w:val="single" w:sz="4" w:space="0" w:color="auto"/>
            </w:tcBorders>
            <w:vAlign w:val="center"/>
          </w:tcPr>
          <w:p w14:paraId="75434D70" w14:textId="77777777" w:rsidR="004A550F" w:rsidRPr="00A317E7" w:rsidRDefault="004A550F" w:rsidP="002F6762">
            <w:r w:rsidRPr="00A317E7">
              <w:t>Affald</w:t>
            </w:r>
          </w:p>
        </w:tc>
        <w:tc>
          <w:tcPr>
            <w:tcW w:w="2268" w:type="dxa"/>
            <w:vAlign w:val="center"/>
          </w:tcPr>
          <w:p w14:paraId="31FEC064" w14:textId="77777777" w:rsidR="004A550F" w:rsidRPr="00A317E7" w:rsidRDefault="004A550F" w:rsidP="002F6762">
            <w:r>
              <w:t>26</w:t>
            </w:r>
          </w:p>
        </w:tc>
        <w:tc>
          <w:tcPr>
            <w:tcW w:w="2790" w:type="dxa"/>
            <w:vAlign w:val="center"/>
          </w:tcPr>
          <w:p w14:paraId="15279C2A" w14:textId="77777777" w:rsidR="004A550F" w:rsidRPr="00A317E7" w:rsidRDefault="004A550F" w:rsidP="002F6762">
            <w:r>
              <w:t>26</w:t>
            </w:r>
          </w:p>
        </w:tc>
      </w:tr>
      <w:tr w:rsidR="004A550F" w:rsidRPr="00A317E7" w14:paraId="21788E55" w14:textId="77777777" w:rsidTr="002F6762">
        <w:trPr>
          <w:jc w:val="center"/>
        </w:trPr>
        <w:tc>
          <w:tcPr>
            <w:tcW w:w="1810" w:type="dxa"/>
            <w:tcBorders>
              <w:top w:val="single" w:sz="4" w:space="0" w:color="auto"/>
              <w:bottom w:val="single" w:sz="12" w:space="0" w:color="auto"/>
            </w:tcBorders>
            <w:vAlign w:val="center"/>
          </w:tcPr>
          <w:p w14:paraId="02DD4AE5" w14:textId="77777777" w:rsidR="004A550F" w:rsidRPr="00A317E7" w:rsidRDefault="004A550F" w:rsidP="002F6762">
            <w:r w:rsidRPr="00A317E7">
              <w:t>Transporter i alt</w:t>
            </w:r>
          </w:p>
        </w:tc>
        <w:tc>
          <w:tcPr>
            <w:tcW w:w="2268" w:type="dxa"/>
            <w:tcBorders>
              <w:bottom w:val="single" w:sz="12" w:space="0" w:color="auto"/>
            </w:tcBorders>
            <w:vAlign w:val="center"/>
          </w:tcPr>
          <w:p w14:paraId="7E8ED2A8" w14:textId="77777777" w:rsidR="004A550F" w:rsidRPr="00A317E7" w:rsidRDefault="004A550F" w:rsidP="002F6762">
            <w:r>
              <w:t>308</w:t>
            </w:r>
          </w:p>
        </w:tc>
        <w:tc>
          <w:tcPr>
            <w:tcW w:w="2790" w:type="dxa"/>
            <w:tcBorders>
              <w:bottom w:val="single" w:sz="12" w:space="0" w:color="auto"/>
            </w:tcBorders>
            <w:vAlign w:val="center"/>
          </w:tcPr>
          <w:p w14:paraId="48348253" w14:textId="1CA45A18" w:rsidR="004A550F" w:rsidRPr="00A317E7" w:rsidRDefault="004A550F" w:rsidP="002F6762">
            <w:r>
              <w:t>935</w:t>
            </w:r>
          </w:p>
        </w:tc>
      </w:tr>
    </w:tbl>
    <w:p w14:paraId="28F9271A" w14:textId="77777777" w:rsidR="004A550F" w:rsidRPr="00A317E7" w:rsidRDefault="004A550F" w:rsidP="004A550F"/>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4B381E1F" w14:textId="374406A3" w:rsidR="00BC7E26" w:rsidRDefault="00B24CF4" w:rsidP="00110516">
      <w:r>
        <w:t xml:space="preserve">Alt transport til og fra ejendommen foregår af </w:t>
      </w:r>
      <w:r w:rsidR="004A550F">
        <w:t>Rævebakken</w:t>
      </w:r>
      <w:r>
        <w:t>, hvor der ikke i umiddelbar nærhed af anlægget findes beboelser. Der er opmærksomhed på at tage hensyn til naboer, og der bliver almindeligvis henstillet til maskinstation og andre aktører at de skal være opmærksom på nabobeboelser. Der kan forekomme gyllekørsel mm. langs andre veje, hvor der ligger beboelser, og her vil der være opmærksomhed omkring transporten, hvilket omfatter henstillinger til maskinstation om at reducere fart og om at udvise generelt hensyn til naboer.</w:t>
      </w:r>
    </w:p>
    <w:p w14:paraId="5C2FE312" w14:textId="77777777" w:rsidR="00B24CF4" w:rsidRDefault="00B24CF4" w:rsidP="00110516"/>
    <w:p w14:paraId="138A2820" w14:textId="0C0BE989"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6E839FB0" w:rsidR="008B15CE" w:rsidRDefault="008B15CE" w:rsidP="00110516"/>
    <w:p w14:paraId="374D2D5F" w14:textId="2426A3BF"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w:t>
      </w:r>
      <w:r w:rsidR="00B24CF4">
        <w:rPr>
          <w:rFonts w:ascii="Arial" w:hAnsi="Arial" w:cs="Arial"/>
          <w:sz w:val="22"/>
          <w:szCs w:val="22"/>
        </w:rPr>
        <w:t xml:space="preserve">en stigning </w:t>
      </w:r>
      <w:r w:rsidRPr="00421614">
        <w:rPr>
          <w:rFonts w:ascii="Arial" w:hAnsi="Arial" w:cs="Arial"/>
          <w:sz w:val="22"/>
          <w:szCs w:val="22"/>
        </w:rPr>
        <w:t xml:space="preserve">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14A77DD7"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E32559">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xml:space="preserve">, men kan til tider foregå i aften- og nattetimerne. Transport til og fra husdyrbruget vil altid </w:t>
      </w:r>
      <w:r w:rsidRPr="00421614">
        <w:rPr>
          <w:rFonts w:ascii="Arial" w:hAnsi="Arial" w:cs="Arial"/>
          <w:sz w:val="22"/>
          <w:szCs w:val="22"/>
        </w:rPr>
        <w:lastRenderedPageBreak/>
        <w:t>foregå ved hensynsfuld kørsel. Derudover tilstræbes, at al tung transport gennemføres på hverdage indenfor normal arbejdstid</w:t>
      </w:r>
      <w:r w:rsidRPr="00421614">
        <w:rPr>
          <w:sz w:val="20"/>
          <w:szCs w:val="20"/>
        </w:rPr>
        <w:t xml:space="preserve">. </w:t>
      </w:r>
    </w:p>
    <w:p w14:paraId="1F9E5FD3" w14:textId="40B30D93" w:rsidR="00110516" w:rsidRPr="00421614" w:rsidRDefault="00110516" w:rsidP="00110516">
      <w:pPr>
        <w:pStyle w:val="Default"/>
        <w:spacing w:after="0" w:line="276" w:lineRule="auto"/>
        <w:rPr>
          <w:sz w:val="22"/>
          <w:szCs w:val="22"/>
        </w:rPr>
      </w:pPr>
    </w:p>
    <w:p w14:paraId="19CEE338" w14:textId="299E718E"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44F65458" w:rsidR="00110516" w:rsidRDefault="00110516" w:rsidP="00110516"/>
    <w:p w14:paraId="7E3C0FDF" w14:textId="27121501" w:rsidR="00EF5BF7" w:rsidRDefault="004A550F" w:rsidP="00110516">
      <w:r w:rsidRPr="004A550F">
        <w:rPr>
          <w:noProof/>
          <w:lang w:val="en-US" w:eastAsia="en-US"/>
        </w:rPr>
        <w:drawing>
          <wp:anchor distT="0" distB="0" distL="114300" distR="114300" simplePos="0" relativeHeight="251671552" behindDoc="0" locked="0" layoutInCell="1" allowOverlap="1" wp14:anchorId="36706E17" wp14:editId="3D089062">
            <wp:simplePos x="0" y="0"/>
            <wp:positionH relativeFrom="column">
              <wp:posOffset>-3810</wp:posOffset>
            </wp:positionH>
            <wp:positionV relativeFrom="paragraph">
              <wp:posOffset>245745</wp:posOffset>
            </wp:positionV>
            <wp:extent cx="6120130" cy="3470275"/>
            <wp:effectExtent l="0" t="0" r="0" b="0"/>
            <wp:wrapTopAndBottom/>
            <wp:docPr id="1328913168" name="Billede 1" descr="Et billede, der indeholder kor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13168" name="Billede 1" descr="Et billede, der indeholder kort, luft&#10;&#10;Automatisk genereret beskrivels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3470275"/>
                    </a:xfrm>
                    <a:prstGeom prst="rect">
                      <a:avLst/>
                    </a:prstGeom>
                  </pic:spPr>
                </pic:pic>
              </a:graphicData>
            </a:graphic>
            <wp14:sizeRelH relativeFrom="page">
              <wp14:pctWidth>0</wp14:pctWidth>
            </wp14:sizeRelH>
            <wp14:sizeRelV relativeFrom="page">
              <wp14:pctHeight>0</wp14:pctHeight>
            </wp14:sizeRelV>
          </wp:anchor>
        </w:drawing>
      </w:r>
      <w:r w:rsidR="00EF5BF7">
        <w:t>Alt intern transport foregår af nedenstående transportveje.</w:t>
      </w:r>
    </w:p>
    <w:p w14:paraId="7853AF6E" w14:textId="50033B98" w:rsidR="00EF5BF7" w:rsidRDefault="00EF5BF7" w:rsidP="00110516"/>
    <w:p w14:paraId="24E91077" w14:textId="77777777" w:rsidR="00EF5BF7" w:rsidRDefault="00EF5BF7" w:rsidP="00110516"/>
    <w:p w14:paraId="70E8043A" w14:textId="45E11D02" w:rsidR="00110516" w:rsidRDefault="00110516" w:rsidP="00110516">
      <w:pPr>
        <w:rPr>
          <w:b/>
        </w:rPr>
      </w:pPr>
      <w:r w:rsidRPr="00421614">
        <w:rPr>
          <w:b/>
        </w:rPr>
        <w:t>Vurdering</w:t>
      </w:r>
    </w:p>
    <w:bookmarkEnd w:id="40"/>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41"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41"/>
    </w:p>
    <w:p w14:paraId="265296A4" w14:textId="77777777" w:rsidR="005F18F1" w:rsidRPr="00FC7296" w:rsidRDefault="005F18F1" w:rsidP="005F18F1"/>
    <w:p w14:paraId="0EE2A2F8" w14:textId="77777777" w:rsidR="00BA15CA" w:rsidRDefault="005A2F8C" w:rsidP="005A2F8C">
      <w:pPr>
        <w:pStyle w:val="Overskrift3"/>
      </w:pPr>
      <w:bookmarkStart w:id="42" w:name="_Toc182473309"/>
      <w:r>
        <w:t>Egenkontrol</w:t>
      </w:r>
      <w:bookmarkEnd w:id="42"/>
    </w:p>
    <w:p w14:paraId="2792C582" w14:textId="05714468" w:rsidR="008712E8" w:rsidRPr="00EE6CF9" w:rsidRDefault="008712E8" w:rsidP="007033E8">
      <w:r w:rsidRPr="00EE6CF9">
        <w:t xml:space="preserve">Ansøger har redegjort </w:t>
      </w:r>
      <w:r w:rsidR="004A550F">
        <w:t xml:space="preserve">og udfører </w:t>
      </w:r>
      <w:r w:rsidRPr="00EE6CF9">
        <w:t>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36CC947F" w:rsidR="00D36F45" w:rsidRDefault="00D36F45" w:rsidP="008712E8">
      <w:pPr>
        <w:numPr>
          <w:ilvl w:val="0"/>
          <w:numId w:val="22"/>
        </w:numPr>
        <w:ind w:left="1701"/>
      </w:pPr>
      <w:r>
        <w:lastRenderedPageBreak/>
        <w:t xml:space="preserve">Logbog </w:t>
      </w:r>
      <w:r w:rsidR="00CE35D4">
        <w:t xml:space="preserve">for </w:t>
      </w:r>
      <w:r w:rsidR="00B24CF4">
        <w:t>overdækningen</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 xml:space="preserve">Dokumentation for fasefodring og anvendelse af </w:t>
      </w:r>
      <w:proofErr w:type="spellStart"/>
      <w:r>
        <w:t>fytase</w:t>
      </w:r>
      <w:proofErr w:type="spellEnd"/>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43" w:name="_Toc182473310"/>
      <w:r w:rsidRPr="00100EA8">
        <w:t>Risici og håndtering</w:t>
      </w:r>
      <w:bookmarkEnd w:id="43"/>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6FD9B4CC" w:rsidR="00CE35D4" w:rsidRPr="00D96CBE" w:rsidRDefault="004A550F" w:rsidP="00CE35D4">
      <w:r>
        <w:t>Ingen pesticider</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457D967C" w:rsidR="00CE35D4" w:rsidRPr="00FC60D1" w:rsidRDefault="004A550F" w:rsidP="00CE35D4">
      <w:pPr>
        <w:autoSpaceDE w:val="0"/>
        <w:autoSpaceDN w:val="0"/>
        <w:adjustRightInd w:val="0"/>
        <w:rPr>
          <w:rFonts w:cs="Open Sans"/>
        </w:rPr>
      </w:pPr>
      <w:r>
        <w:t>Ingen olietanke</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lastRenderedPageBreak/>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44" w:name="_Toc182473311"/>
      <w:r>
        <w:t>B.8 Affaldsproduktion og ressourceforbrug</w:t>
      </w:r>
      <w:bookmarkEnd w:id="44"/>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5A6DB012" w:rsidR="005664B7" w:rsidRDefault="005664B7" w:rsidP="005664B7">
      <w:r>
        <w:t xml:space="preserve">Affaldshierarkiet, jf. § 6 b i lov om miljøbeskyttelse, iagttages.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12E46AE5"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C10D6F">
        <w:t xml:space="preserve">Mariagerfjord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lastRenderedPageBreak/>
        <w:t>•</w:t>
      </w:r>
      <w:r>
        <w:tab/>
        <w:t xml:space="preserve">En frivillig </w:t>
      </w:r>
      <w:proofErr w:type="spellStart"/>
      <w:r>
        <w:t>tilbagetagningsordning</w:t>
      </w:r>
      <w:proofErr w:type="spellEnd"/>
      <w:r>
        <w:t>,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2C6402C4" w:rsidR="005664B7" w:rsidRDefault="005664B7" w:rsidP="005664B7">
      <w:r>
        <w:t xml:space="preserve">Ejendommen er omfattet af § 16 a og er derfor omfattet af miljøministeriets affaldsregulering og </w:t>
      </w:r>
      <w:r w:rsidR="00C10D6F">
        <w:t xml:space="preserve">Mariagerfjord </w:t>
      </w:r>
      <w:r>
        <w:t>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Default="005664B7" w:rsidP="005664B7">
      <w:pPr>
        <w:pStyle w:val="Overskrift3"/>
      </w:pPr>
    </w:p>
    <w:p w14:paraId="29B42085" w14:textId="77777777" w:rsidR="00A72D8B" w:rsidRPr="00A72D8B" w:rsidRDefault="00A72D8B" w:rsidP="00A72D8B"/>
    <w:p w14:paraId="2C89D197" w14:textId="77777777" w:rsidR="00C10D6F" w:rsidRPr="00A317E7" w:rsidRDefault="00C10D6F" w:rsidP="00C10D6F">
      <w:r w:rsidRPr="00A317E7">
        <w:t xml:space="preserve">Fast affald  </w:t>
      </w:r>
    </w:p>
    <w:tbl>
      <w:tblPr>
        <w:tblW w:w="1019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549"/>
        <w:gridCol w:w="1709"/>
        <w:gridCol w:w="1721"/>
        <w:gridCol w:w="1330"/>
        <w:gridCol w:w="1158"/>
        <w:gridCol w:w="815"/>
      </w:tblGrid>
      <w:tr w:rsidR="00C10D6F" w:rsidRPr="00A317E7" w14:paraId="191CF8D7" w14:textId="77777777" w:rsidTr="002F6762">
        <w:tc>
          <w:tcPr>
            <w:tcW w:w="1916" w:type="dxa"/>
            <w:tcMar>
              <w:top w:w="0" w:type="dxa"/>
              <w:left w:w="108" w:type="dxa"/>
              <w:bottom w:w="0" w:type="dxa"/>
              <w:right w:w="108" w:type="dxa"/>
            </w:tcMar>
            <w:vAlign w:val="center"/>
          </w:tcPr>
          <w:p w14:paraId="3E3A45E7" w14:textId="77777777" w:rsidR="00C10D6F" w:rsidRPr="00A317E7" w:rsidRDefault="00C10D6F" w:rsidP="002F6762">
            <w:r w:rsidRPr="00A317E7">
              <w:t>Affaldstype</w:t>
            </w:r>
          </w:p>
        </w:tc>
        <w:tc>
          <w:tcPr>
            <w:tcW w:w="1549" w:type="dxa"/>
            <w:tcMar>
              <w:top w:w="0" w:type="dxa"/>
              <w:left w:w="108" w:type="dxa"/>
              <w:bottom w:w="0" w:type="dxa"/>
              <w:right w:w="108" w:type="dxa"/>
            </w:tcMar>
            <w:vAlign w:val="center"/>
          </w:tcPr>
          <w:p w14:paraId="5C9883A9" w14:textId="77777777" w:rsidR="00C10D6F" w:rsidRPr="00A317E7" w:rsidRDefault="00C10D6F" w:rsidP="002F6762">
            <w:r w:rsidRPr="00A317E7">
              <w:t>Opbevarings-sted</w:t>
            </w:r>
          </w:p>
        </w:tc>
        <w:tc>
          <w:tcPr>
            <w:tcW w:w="1709" w:type="dxa"/>
            <w:tcMar>
              <w:top w:w="0" w:type="dxa"/>
              <w:left w:w="108" w:type="dxa"/>
              <w:bottom w:w="0" w:type="dxa"/>
              <w:right w:w="108" w:type="dxa"/>
            </w:tcMar>
            <w:vAlign w:val="center"/>
          </w:tcPr>
          <w:p w14:paraId="61FFD4F1" w14:textId="77777777" w:rsidR="00C10D6F" w:rsidRPr="00A317E7" w:rsidRDefault="00C10D6F" w:rsidP="002F6762">
            <w:r w:rsidRPr="00A317E7">
              <w:t>Transportør</w:t>
            </w:r>
          </w:p>
        </w:tc>
        <w:tc>
          <w:tcPr>
            <w:tcW w:w="1721" w:type="dxa"/>
            <w:tcMar>
              <w:top w:w="0" w:type="dxa"/>
              <w:left w:w="108" w:type="dxa"/>
              <w:bottom w:w="0" w:type="dxa"/>
              <w:right w:w="108" w:type="dxa"/>
            </w:tcMar>
            <w:vAlign w:val="center"/>
          </w:tcPr>
          <w:p w14:paraId="2E9906A1" w14:textId="77777777" w:rsidR="00C10D6F" w:rsidRPr="00A317E7" w:rsidRDefault="00C10D6F" w:rsidP="002F6762">
            <w:r w:rsidRPr="00A317E7">
              <w:t>Modtageanlæg</w:t>
            </w:r>
          </w:p>
        </w:tc>
        <w:tc>
          <w:tcPr>
            <w:tcW w:w="1330" w:type="dxa"/>
            <w:tcMar>
              <w:top w:w="0" w:type="dxa"/>
              <w:left w:w="108" w:type="dxa"/>
              <w:bottom w:w="0" w:type="dxa"/>
              <w:right w:w="108" w:type="dxa"/>
            </w:tcMar>
            <w:vAlign w:val="center"/>
          </w:tcPr>
          <w:p w14:paraId="3FA0299A" w14:textId="77777777" w:rsidR="00C10D6F" w:rsidRPr="00A317E7" w:rsidRDefault="00C10D6F" w:rsidP="002F6762">
            <w:r w:rsidRPr="00A317E7">
              <w:t>Mængder pr. år</w:t>
            </w:r>
          </w:p>
        </w:tc>
        <w:tc>
          <w:tcPr>
            <w:tcW w:w="1158" w:type="dxa"/>
            <w:tcMar>
              <w:top w:w="0" w:type="dxa"/>
              <w:left w:w="108" w:type="dxa"/>
              <w:bottom w:w="0" w:type="dxa"/>
              <w:right w:w="108" w:type="dxa"/>
            </w:tcMar>
            <w:vAlign w:val="center"/>
          </w:tcPr>
          <w:p w14:paraId="7E68CDFC" w14:textId="77777777" w:rsidR="00C10D6F" w:rsidRPr="00A317E7" w:rsidRDefault="00C10D6F" w:rsidP="002F6762">
            <w:r w:rsidRPr="00A317E7">
              <w:t>EAK-kode</w:t>
            </w:r>
          </w:p>
        </w:tc>
        <w:tc>
          <w:tcPr>
            <w:tcW w:w="815" w:type="dxa"/>
            <w:tcMar>
              <w:top w:w="0" w:type="dxa"/>
              <w:left w:w="108" w:type="dxa"/>
              <w:bottom w:w="0" w:type="dxa"/>
              <w:right w:w="108" w:type="dxa"/>
            </w:tcMar>
            <w:vAlign w:val="center"/>
          </w:tcPr>
          <w:p w14:paraId="15B342F9" w14:textId="77777777" w:rsidR="00C10D6F" w:rsidRPr="00A317E7" w:rsidRDefault="00C10D6F" w:rsidP="002F6762">
            <w:r w:rsidRPr="00A317E7">
              <w:t>ISAG-kode</w:t>
            </w:r>
          </w:p>
        </w:tc>
      </w:tr>
      <w:tr w:rsidR="00C10D6F" w:rsidRPr="00A317E7" w14:paraId="6FF4F559" w14:textId="77777777" w:rsidTr="002F6762">
        <w:tc>
          <w:tcPr>
            <w:tcW w:w="1916" w:type="dxa"/>
            <w:tcMar>
              <w:top w:w="0" w:type="dxa"/>
              <w:left w:w="108" w:type="dxa"/>
              <w:bottom w:w="0" w:type="dxa"/>
              <w:right w:w="108" w:type="dxa"/>
            </w:tcMar>
            <w:vAlign w:val="center"/>
          </w:tcPr>
          <w:p w14:paraId="0783144B" w14:textId="77777777" w:rsidR="00C10D6F" w:rsidRPr="00A317E7" w:rsidRDefault="00C10D6F" w:rsidP="002F6762">
            <w:r w:rsidRPr="00A317E7">
              <w:t>Kanyler i særlig beholder</w:t>
            </w:r>
          </w:p>
        </w:tc>
        <w:tc>
          <w:tcPr>
            <w:tcW w:w="1549" w:type="dxa"/>
            <w:tcMar>
              <w:top w:w="0" w:type="dxa"/>
              <w:left w:w="108" w:type="dxa"/>
              <w:bottom w:w="0" w:type="dxa"/>
              <w:right w:w="108" w:type="dxa"/>
            </w:tcMar>
            <w:vAlign w:val="center"/>
          </w:tcPr>
          <w:p w14:paraId="4AAE3FF6" w14:textId="77777777" w:rsidR="00C10D6F" w:rsidRPr="00A317E7" w:rsidRDefault="00C10D6F" w:rsidP="002F6762"/>
        </w:tc>
        <w:tc>
          <w:tcPr>
            <w:tcW w:w="1709" w:type="dxa"/>
            <w:tcMar>
              <w:top w:w="0" w:type="dxa"/>
              <w:left w:w="108" w:type="dxa"/>
              <w:bottom w:w="0" w:type="dxa"/>
              <w:right w:w="108" w:type="dxa"/>
            </w:tcMar>
            <w:vAlign w:val="center"/>
          </w:tcPr>
          <w:p w14:paraId="19D89B7C" w14:textId="77777777" w:rsidR="00C10D6F" w:rsidRPr="00A317E7" w:rsidRDefault="00C10D6F" w:rsidP="002F6762"/>
        </w:tc>
        <w:tc>
          <w:tcPr>
            <w:tcW w:w="1721" w:type="dxa"/>
            <w:tcMar>
              <w:top w:w="0" w:type="dxa"/>
              <w:left w:w="108" w:type="dxa"/>
              <w:bottom w:w="0" w:type="dxa"/>
              <w:right w:w="108" w:type="dxa"/>
            </w:tcMar>
            <w:vAlign w:val="center"/>
          </w:tcPr>
          <w:p w14:paraId="25D192BB" w14:textId="77777777" w:rsidR="00C10D6F" w:rsidRPr="00A317E7" w:rsidRDefault="00C10D6F" w:rsidP="002F6762">
            <w:r w:rsidRPr="00A317E7">
              <w:t>Kommunal modtagestation</w:t>
            </w:r>
          </w:p>
        </w:tc>
        <w:tc>
          <w:tcPr>
            <w:tcW w:w="1330" w:type="dxa"/>
            <w:tcMar>
              <w:top w:w="0" w:type="dxa"/>
              <w:left w:w="108" w:type="dxa"/>
              <w:bottom w:w="0" w:type="dxa"/>
              <w:right w:w="108" w:type="dxa"/>
            </w:tcMar>
            <w:vAlign w:val="center"/>
          </w:tcPr>
          <w:p w14:paraId="73F6C9A0" w14:textId="77777777" w:rsidR="00C10D6F" w:rsidRPr="00A317E7" w:rsidRDefault="00C10D6F" w:rsidP="002F6762"/>
        </w:tc>
        <w:tc>
          <w:tcPr>
            <w:tcW w:w="1158" w:type="dxa"/>
            <w:tcMar>
              <w:top w:w="0" w:type="dxa"/>
              <w:left w:w="108" w:type="dxa"/>
              <w:bottom w:w="0" w:type="dxa"/>
              <w:right w:w="108" w:type="dxa"/>
            </w:tcMar>
            <w:vAlign w:val="center"/>
          </w:tcPr>
          <w:p w14:paraId="5DA1FA15" w14:textId="77777777" w:rsidR="00C10D6F" w:rsidRPr="00A317E7" w:rsidRDefault="00C10D6F" w:rsidP="002F6762">
            <w:r w:rsidRPr="00A317E7">
              <w:t>18.02.02</w:t>
            </w:r>
          </w:p>
        </w:tc>
        <w:tc>
          <w:tcPr>
            <w:tcW w:w="815" w:type="dxa"/>
            <w:tcMar>
              <w:top w:w="0" w:type="dxa"/>
              <w:left w:w="108" w:type="dxa"/>
              <w:bottom w:w="0" w:type="dxa"/>
              <w:right w:w="108" w:type="dxa"/>
            </w:tcMar>
            <w:vAlign w:val="center"/>
          </w:tcPr>
          <w:p w14:paraId="2A03D451" w14:textId="77777777" w:rsidR="00C10D6F" w:rsidRPr="00A317E7" w:rsidRDefault="00C10D6F" w:rsidP="002F6762">
            <w:r w:rsidRPr="00A317E7">
              <w:t>05.13</w:t>
            </w:r>
          </w:p>
        </w:tc>
      </w:tr>
      <w:tr w:rsidR="00C10D6F" w:rsidRPr="00A317E7" w14:paraId="1637F67E" w14:textId="77777777" w:rsidTr="002F6762">
        <w:tc>
          <w:tcPr>
            <w:tcW w:w="1916" w:type="dxa"/>
            <w:tcMar>
              <w:top w:w="0" w:type="dxa"/>
              <w:left w:w="108" w:type="dxa"/>
              <w:bottom w:w="0" w:type="dxa"/>
              <w:right w:w="108" w:type="dxa"/>
            </w:tcMar>
            <w:vAlign w:val="center"/>
          </w:tcPr>
          <w:p w14:paraId="237553F1" w14:textId="77777777" w:rsidR="00C10D6F" w:rsidRPr="00A317E7" w:rsidRDefault="00C10D6F" w:rsidP="002F6762">
            <w:r w:rsidRPr="00A317E7">
              <w:t>Fast affald:</w:t>
            </w:r>
          </w:p>
        </w:tc>
        <w:tc>
          <w:tcPr>
            <w:tcW w:w="1549" w:type="dxa"/>
            <w:tcMar>
              <w:top w:w="0" w:type="dxa"/>
              <w:left w:w="108" w:type="dxa"/>
              <w:bottom w:w="0" w:type="dxa"/>
              <w:right w:w="108" w:type="dxa"/>
            </w:tcMar>
            <w:vAlign w:val="center"/>
          </w:tcPr>
          <w:p w14:paraId="6721FAB9" w14:textId="77777777" w:rsidR="00C10D6F" w:rsidRPr="00A317E7" w:rsidRDefault="00C10D6F" w:rsidP="002F6762"/>
        </w:tc>
        <w:tc>
          <w:tcPr>
            <w:tcW w:w="1709" w:type="dxa"/>
            <w:tcMar>
              <w:top w:w="0" w:type="dxa"/>
              <w:left w:w="108" w:type="dxa"/>
              <w:bottom w:w="0" w:type="dxa"/>
              <w:right w:w="108" w:type="dxa"/>
            </w:tcMar>
            <w:vAlign w:val="center"/>
          </w:tcPr>
          <w:p w14:paraId="1D9C7190" w14:textId="77777777" w:rsidR="00C10D6F" w:rsidRPr="00A317E7" w:rsidRDefault="00C10D6F" w:rsidP="002F6762"/>
        </w:tc>
        <w:tc>
          <w:tcPr>
            <w:tcW w:w="1721" w:type="dxa"/>
            <w:tcMar>
              <w:top w:w="0" w:type="dxa"/>
              <w:left w:w="108" w:type="dxa"/>
              <w:bottom w:w="0" w:type="dxa"/>
              <w:right w:w="108" w:type="dxa"/>
            </w:tcMar>
            <w:vAlign w:val="center"/>
          </w:tcPr>
          <w:p w14:paraId="15BD5970" w14:textId="77777777" w:rsidR="00C10D6F" w:rsidRPr="00A317E7" w:rsidRDefault="00C10D6F" w:rsidP="002F6762"/>
        </w:tc>
        <w:tc>
          <w:tcPr>
            <w:tcW w:w="1330" w:type="dxa"/>
            <w:tcMar>
              <w:top w:w="0" w:type="dxa"/>
              <w:left w:w="108" w:type="dxa"/>
              <w:bottom w:w="0" w:type="dxa"/>
              <w:right w:w="108" w:type="dxa"/>
            </w:tcMar>
            <w:vAlign w:val="center"/>
          </w:tcPr>
          <w:p w14:paraId="1C1CD30A" w14:textId="77777777" w:rsidR="00C10D6F" w:rsidRPr="00A317E7" w:rsidRDefault="00C10D6F" w:rsidP="002F6762"/>
        </w:tc>
        <w:tc>
          <w:tcPr>
            <w:tcW w:w="1158" w:type="dxa"/>
            <w:tcMar>
              <w:top w:w="0" w:type="dxa"/>
              <w:left w:w="108" w:type="dxa"/>
              <w:bottom w:w="0" w:type="dxa"/>
              <w:right w:w="108" w:type="dxa"/>
            </w:tcMar>
            <w:vAlign w:val="center"/>
          </w:tcPr>
          <w:p w14:paraId="18D8E6B3" w14:textId="77777777" w:rsidR="00C10D6F" w:rsidRPr="00A317E7" w:rsidRDefault="00C10D6F" w:rsidP="002F6762"/>
        </w:tc>
        <w:tc>
          <w:tcPr>
            <w:tcW w:w="815" w:type="dxa"/>
            <w:tcMar>
              <w:top w:w="0" w:type="dxa"/>
              <w:left w:w="108" w:type="dxa"/>
              <w:bottom w:w="0" w:type="dxa"/>
              <w:right w:w="108" w:type="dxa"/>
            </w:tcMar>
            <w:vAlign w:val="center"/>
          </w:tcPr>
          <w:p w14:paraId="5417201E" w14:textId="77777777" w:rsidR="00C10D6F" w:rsidRPr="00A317E7" w:rsidRDefault="00C10D6F" w:rsidP="002F6762"/>
        </w:tc>
      </w:tr>
      <w:tr w:rsidR="00C10D6F" w:rsidRPr="00A317E7" w14:paraId="754327D4" w14:textId="77777777" w:rsidTr="002F6762">
        <w:tc>
          <w:tcPr>
            <w:tcW w:w="1916" w:type="dxa"/>
            <w:tcMar>
              <w:top w:w="0" w:type="dxa"/>
              <w:left w:w="108" w:type="dxa"/>
              <w:bottom w:w="0" w:type="dxa"/>
              <w:right w:w="108" w:type="dxa"/>
            </w:tcMar>
            <w:vAlign w:val="center"/>
          </w:tcPr>
          <w:p w14:paraId="7BF80035" w14:textId="77777777" w:rsidR="00C10D6F" w:rsidRPr="00A317E7" w:rsidRDefault="00C10D6F" w:rsidP="002F6762">
            <w:r w:rsidRPr="00A317E7">
              <w:t>Tom emballage (papir)</w:t>
            </w:r>
          </w:p>
        </w:tc>
        <w:tc>
          <w:tcPr>
            <w:tcW w:w="1549" w:type="dxa"/>
            <w:tcMar>
              <w:top w:w="0" w:type="dxa"/>
              <w:left w:w="108" w:type="dxa"/>
              <w:bottom w:w="0" w:type="dxa"/>
              <w:right w:w="108" w:type="dxa"/>
            </w:tcMar>
            <w:vAlign w:val="center"/>
          </w:tcPr>
          <w:p w14:paraId="742CF98C" w14:textId="77777777" w:rsidR="00C10D6F" w:rsidRPr="00A317E7" w:rsidRDefault="00C10D6F" w:rsidP="002F6762">
            <w:r w:rsidRPr="00A317E7">
              <w:t>Container</w:t>
            </w:r>
          </w:p>
        </w:tc>
        <w:tc>
          <w:tcPr>
            <w:tcW w:w="1709" w:type="dxa"/>
            <w:tcMar>
              <w:top w:w="0" w:type="dxa"/>
              <w:left w:w="108" w:type="dxa"/>
              <w:bottom w:w="0" w:type="dxa"/>
              <w:right w:w="108" w:type="dxa"/>
            </w:tcMar>
            <w:vAlign w:val="center"/>
          </w:tcPr>
          <w:p w14:paraId="7C6E5948" w14:textId="77777777" w:rsidR="00C10D6F" w:rsidRPr="00A317E7" w:rsidRDefault="00C10D6F" w:rsidP="002F6762">
            <w:r>
              <w:t>Privat aftale</w:t>
            </w:r>
          </w:p>
        </w:tc>
        <w:tc>
          <w:tcPr>
            <w:tcW w:w="1721" w:type="dxa"/>
            <w:tcMar>
              <w:top w:w="0" w:type="dxa"/>
              <w:left w:w="108" w:type="dxa"/>
              <w:bottom w:w="0" w:type="dxa"/>
              <w:right w:w="108" w:type="dxa"/>
            </w:tcMar>
            <w:vAlign w:val="center"/>
          </w:tcPr>
          <w:p w14:paraId="30640EE0" w14:textId="77777777" w:rsidR="00C10D6F" w:rsidRPr="00A317E7" w:rsidRDefault="00C10D6F" w:rsidP="002F6762">
            <w:r>
              <w:t>Godkendt modtageanlæg</w:t>
            </w:r>
          </w:p>
        </w:tc>
        <w:tc>
          <w:tcPr>
            <w:tcW w:w="1330" w:type="dxa"/>
            <w:tcMar>
              <w:top w:w="0" w:type="dxa"/>
              <w:left w:w="108" w:type="dxa"/>
              <w:bottom w:w="0" w:type="dxa"/>
              <w:right w:w="108" w:type="dxa"/>
            </w:tcMar>
            <w:vAlign w:val="center"/>
          </w:tcPr>
          <w:p w14:paraId="099B7AA0" w14:textId="77777777" w:rsidR="00C10D6F" w:rsidRPr="00A317E7" w:rsidRDefault="00C10D6F" w:rsidP="002F6762">
            <w:r>
              <w:t>150</w:t>
            </w:r>
          </w:p>
        </w:tc>
        <w:tc>
          <w:tcPr>
            <w:tcW w:w="1158" w:type="dxa"/>
            <w:tcMar>
              <w:top w:w="0" w:type="dxa"/>
              <w:left w:w="108" w:type="dxa"/>
              <w:bottom w:w="0" w:type="dxa"/>
              <w:right w:w="108" w:type="dxa"/>
            </w:tcMar>
            <w:vAlign w:val="center"/>
          </w:tcPr>
          <w:p w14:paraId="2CBBF809" w14:textId="77777777" w:rsidR="00C10D6F" w:rsidRPr="00A317E7" w:rsidRDefault="00C10D6F" w:rsidP="002F6762">
            <w:r w:rsidRPr="00A317E7">
              <w:t>15.01.01</w:t>
            </w:r>
          </w:p>
        </w:tc>
        <w:tc>
          <w:tcPr>
            <w:tcW w:w="815" w:type="dxa"/>
            <w:tcMar>
              <w:top w:w="0" w:type="dxa"/>
              <w:left w:w="108" w:type="dxa"/>
              <w:bottom w:w="0" w:type="dxa"/>
              <w:right w:w="108" w:type="dxa"/>
            </w:tcMar>
            <w:vAlign w:val="center"/>
          </w:tcPr>
          <w:p w14:paraId="422735AE" w14:textId="77777777" w:rsidR="00C10D6F" w:rsidRPr="00A317E7" w:rsidRDefault="00C10D6F" w:rsidP="002F6762">
            <w:r w:rsidRPr="00A317E7">
              <w:t>50.00</w:t>
            </w:r>
          </w:p>
        </w:tc>
      </w:tr>
      <w:tr w:rsidR="00C10D6F" w:rsidRPr="00A317E7" w14:paraId="06A0F18A" w14:textId="77777777" w:rsidTr="002F6762">
        <w:tc>
          <w:tcPr>
            <w:tcW w:w="1916" w:type="dxa"/>
            <w:tcMar>
              <w:top w:w="0" w:type="dxa"/>
              <w:left w:w="108" w:type="dxa"/>
              <w:bottom w:w="0" w:type="dxa"/>
              <w:right w:w="108" w:type="dxa"/>
            </w:tcMar>
            <w:vAlign w:val="center"/>
          </w:tcPr>
          <w:p w14:paraId="2C5BE521" w14:textId="77777777" w:rsidR="00C10D6F" w:rsidRPr="00A317E7" w:rsidRDefault="00C10D6F" w:rsidP="002F6762">
            <w:r w:rsidRPr="00A317E7">
              <w:t>Tom emballage (plast)</w:t>
            </w:r>
          </w:p>
        </w:tc>
        <w:tc>
          <w:tcPr>
            <w:tcW w:w="1549" w:type="dxa"/>
            <w:tcMar>
              <w:top w:w="0" w:type="dxa"/>
              <w:left w:w="108" w:type="dxa"/>
              <w:bottom w:w="0" w:type="dxa"/>
              <w:right w:w="108" w:type="dxa"/>
            </w:tcMar>
            <w:vAlign w:val="center"/>
          </w:tcPr>
          <w:p w14:paraId="5C71F93B" w14:textId="77777777" w:rsidR="00C10D6F" w:rsidRPr="00A317E7" w:rsidRDefault="00C10D6F" w:rsidP="002F6762">
            <w:r w:rsidRPr="00A317E7">
              <w:t>Container</w:t>
            </w:r>
          </w:p>
        </w:tc>
        <w:tc>
          <w:tcPr>
            <w:tcW w:w="1709" w:type="dxa"/>
            <w:tcMar>
              <w:top w:w="0" w:type="dxa"/>
              <w:left w:w="108" w:type="dxa"/>
              <w:bottom w:w="0" w:type="dxa"/>
              <w:right w:w="108" w:type="dxa"/>
            </w:tcMar>
            <w:vAlign w:val="center"/>
          </w:tcPr>
          <w:p w14:paraId="1B7328E6" w14:textId="77777777" w:rsidR="00C10D6F" w:rsidRPr="00A317E7" w:rsidRDefault="00C10D6F" w:rsidP="002F6762">
            <w:r>
              <w:t>Privat aftale</w:t>
            </w:r>
          </w:p>
        </w:tc>
        <w:tc>
          <w:tcPr>
            <w:tcW w:w="1721" w:type="dxa"/>
            <w:tcMar>
              <w:top w:w="0" w:type="dxa"/>
              <w:left w:w="108" w:type="dxa"/>
              <w:bottom w:w="0" w:type="dxa"/>
              <w:right w:w="108" w:type="dxa"/>
            </w:tcMar>
            <w:vAlign w:val="center"/>
          </w:tcPr>
          <w:p w14:paraId="2BF4B894" w14:textId="77777777" w:rsidR="00C10D6F" w:rsidRPr="00A317E7" w:rsidRDefault="00C10D6F" w:rsidP="002F6762">
            <w:r>
              <w:t>Godkendt modtageanlæg</w:t>
            </w:r>
          </w:p>
        </w:tc>
        <w:tc>
          <w:tcPr>
            <w:tcW w:w="1330" w:type="dxa"/>
            <w:tcMar>
              <w:top w:w="0" w:type="dxa"/>
              <w:left w:w="108" w:type="dxa"/>
              <w:bottom w:w="0" w:type="dxa"/>
              <w:right w:w="108" w:type="dxa"/>
            </w:tcMar>
            <w:vAlign w:val="center"/>
          </w:tcPr>
          <w:p w14:paraId="6659C202" w14:textId="22222AF8" w:rsidR="00C10D6F" w:rsidRPr="00A317E7" w:rsidRDefault="00C10D6F" w:rsidP="002F6762">
            <w:r>
              <w:t>200</w:t>
            </w:r>
          </w:p>
        </w:tc>
        <w:tc>
          <w:tcPr>
            <w:tcW w:w="1158" w:type="dxa"/>
            <w:tcMar>
              <w:top w:w="0" w:type="dxa"/>
              <w:left w:w="108" w:type="dxa"/>
              <w:bottom w:w="0" w:type="dxa"/>
              <w:right w:w="108" w:type="dxa"/>
            </w:tcMar>
            <w:vAlign w:val="center"/>
          </w:tcPr>
          <w:p w14:paraId="1C74A211" w14:textId="77777777" w:rsidR="00C10D6F" w:rsidRPr="00A317E7" w:rsidRDefault="00C10D6F" w:rsidP="002F6762">
            <w:r w:rsidRPr="00A317E7">
              <w:t>15.01.02</w:t>
            </w:r>
          </w:p>
        </w:tc>
        <w:tc>
          <w:tcPr>
            <w:tcW w:w="815" w:type="dxa"/>
            <w:tcMar>
              <w:top w:w="0" w:type="dxa"/>
              <w:left w:w="108" w:type="dxa"/>
              <w:bottom w:w="0" w:type="dxa"/>
              <w:right w:w="108" w:type="dxa"/>
            </w:tcMar>
            <w:vAlign w:val="center"/>
          </w:tcPr>
          <w:p w14:paraId="417A29C3" w14:textId="77777777" w:rsidR="00C10D6F" w:rsidRPr="00A317E7" w:rsidRDefault="00C10D6F" w:rsidP="002F6762">
            <w:r w:rsidRPr="00A317E7">
              <w:t>52.00</w:t>
            </w:r>
          </w:p>
        </w:tc>
      </w:tr>
      <w:tr w:rsidR="00C10D6F" w:rsidRPr="00A317E7" w14:paraId="4D4A0DA2" w14:textId="77777777" w:rsidTr="002F6762">
        <w:tc>
          <w:tcPr>
            <w:tcW w:w="1916" w:type="dxa"/>
            <w:tcMar>
              <w:top w:w="0" w:type="dxa"/>
              <w:left w:w="108" w:type="dxa"/>
              <w:bottom w:w="0" w:type="dxa"/>
              <w:right w:w="108" w:type="dxa"/>
            </w:tcMar>
            <w:vAlign w:val="center"/>
          </w:tcPr>
          <w:p w14:paraId="675EEA7C" w14:textId="77777777" w:rsidR="00C10D6F" w:rsidRPr="00A317E7" w:rsidRDefault="00C10D6F" w:rsidP="002F6762">
            <w:r w:rsidRPr="00A317E7">
              <w:t>Tom emballage (</w:t>
            </w:r>
            <w:r>
              <w:t>pap</w:t>
            </w:r>
            <w:r w:rsidRPr="00A317E7">
              <w:t>)</w:t>
            </w:r>
          </w:p>
        </w:tc>
        <w:tc>
          <w:tcPr>
            <w:tcW w:w="1549" w:type="dxa"/>
            <w:tcMar>
              <w:top w:w="0" w:type="dxa"/>
              <w:left w:w="108" w:type="dxa"/>
              <w:bottom w:w="0" w:type="dxa"/>
              <w:right w:w="108" w:type="dxa"/>
            </w:tcMar>
            <w:vAlign w:val="center"/>
          </w:tcPr>
          <w:p w14:paraId="3F568F75" w14:textId="77777777" w:rsidR="00C10D6F" w:rsidRPr="00A317E7" w:rsidRDefault="00C10D6F" w:rsidP="002F6762">
            <w:r>
              <w:t>Container</w:t>
            </w:r>
          </w:p>
        </w:tc>
        <w:tc>
          <w:tcPr>
            <w:tcW w:w="1709" w:type="dxa"/>
            <w:tcMar>
              <w:top w:w="0" w:type="dxa"/>
              <w:left w:w="108" w:type="dxa"/>
              <w:bottom w:w="0" w:type="dxa"/>
              <w:right w:w="108" w:type="dxa"/>
            </w:tcMar>
            <w:vAlign w:val="center"/>
          </w:tcPr>
          <w:p w14:paraId="76CA515E" w14:textId="77777777" w:rsidR="00C10D6F" w:rsidRPr="00A317E7" w:rsidRDefault="00C10D6F" w:rsidP="002F6762">
            <w:r>
              <w:t>Privat aftale</w:t>
            </w:r>
          </w:p>
        </w:tc>
        <w:tc>
          <w:tcPr>
            <w:tcW w:w="1721" w:type="dxa"/>
            <w:tcMar>
              <w:top w:w="0" w:type="dxa"/>
              <w:left w:w="108" w:type="dxa"/>
              <w:bottom w:w="0" w:type="dxa"/>
              <w:right w:w="108" w:type="dxa"/>
            </w:tcMar>
            <w:vAlign w:val="center"/>
          </w:tcPr>
          <w:p w14:paraId="4AA0897F" w14:textId="77777777" w:rsidR="00C10D6F" w:rsidRDefault="00C10D6F" w:rsidP="002F6762">
            <w:r>
              <w:t>Godkendt modtageanlæg</w:t>
            </w:r>
          </w:p>
        </w:tc>
        <w:tc>
          <w:tcPr>
            <w:tcW w:w="1330" w:type="dxa"/>
            <w:tcMar>
              <w:top w:w="0" w:type="dxa"/>
              <w:left w:w="108" w:type="dxa"/>
              <w:bottom w:w="0" w:type="dxa"/>
              <w:right w:w="108" w:type="dxa"/>
            </w:tcMar>
            <w:vAlign w:val="center"/>
          </w:tcPr>
          <w:p w14:paraId="0BC79AD7" w14:textId="77777777" w:rsidR="00C10D6F" w:rsidRPr="00A317E7" w:rsidRDefault="00C10D6F" w:rsidP="002F6762">
            <w:r>
              <w:t>150</w:t>
            </w:r>
          </w:p>
        </w:tc>
        <w:tc>
          <w:tcPr>
            <w:tcW w:w="1158" w:type="dxa"/>
            <w:tcMar>
              <w:top w:w="0" w:type="dxa"/>
              <w:left w:w="108" w:type="dxa"/>
              <w:bottom w:w="0" w:type="dxa"/>
              <w:right w:w="108" w:type="dxa"/>
            </w:tcMar>
            <w:vAlign w:val="center"/>
          </w:tcPr>
          <w:p w14:paraId="038BEB72" w14:textId="77777777" w:rsidR="00C10D6F" w:rsidRPr="00A317E7" w:rsidRDefault="00C10D6F" w:rsidP="002F6762"/>
        </w:tc>
        <w:tc>
          <w:tcPr>
            <w:tcW w:w="815" w:type="dxa"/>
            <w:tcMar>
              <w:top w:w="0" w:type="dxa"/>
              <w:left w:w="108" w:type="dxa"/>
              <w:bottom w:w="0" w:type="dxa"/>
              <w:right w:w="108" w:type="dxa"/>
            </w:tcMar>
            <w:vAlign w:val="center"/>
          </w:tcPr>
          <w:p w14:paraId="29D436E1" w14:textId="77777777" w:rsidR="00C10D6F" w:rsidRPr="00A317E7" w:rsidRDefault="00C10D6F" w:rsidP="002F6762"/>
        </w:tc>
      </w:tr>
      <w:tr w:rsidR="00C10D6F" w:rsidRPr="00A317E7" w14:paraId="6A2F57F9" w14:textId="77777777" w:rsidTr="002F6762">
        <w:tc>
          <w:tcPr>
            <w:tcW w:w="1916" w:type="dxa"/>
            <w:tcMar>
              <w:top w:w="0" w:type="dxa"/>
              <w:left w:w="108" w:type="dxa"/>
              <w:bottom w:w="0" w:type="dxa"/>
              <w:right w:w="108" w:type="dxa"/>
            </w:tcMar>
            <w:vAlign w:val="center"/>
          </w:tcPr>
          <w:p w14:paraId="2CF9ED06" w14:textId="77777777" w:rsidR="00C10D6F" w:rsidRPr="00A317E7" w:rsidRDefault="00C10D6F" w:rsidP="002F6762">
            <w:proofErr w:type="spellStart"/>
            <w:r w:rsidRPr="00A317E7">
              <w:t>Bigbags</w:t>
            </w:r>
            <w:proofErr w:type="spellEnd"/>
            <w:r w:rsidRPr="00A317E7">
              <w:t xml:space="preserve"> af PE-plast</w:t>
            </w:r>
          </w:p>
        </w:tc>
        <w:tc>
          <w:tcPr>
            <w:tcW w:w="1549" w:type="dxa"/>
            <w:tcMar>
              <w:top w:w="0" w:type="dxa"/>
              <w:left w:w="108" w:type="dxa"/>
              <w:bottom w:w="0" w:type="dxa"/>
              <w:right w:w="108" w:type="dxa"/>
            </w:tcMar>
            <w:vAlign w:val="center"/>
          </w:tcPr>
          <w:p w14:paraId="0B06CB9C" w14:textId="77777777" w:rsidR="00C10D6F" w:rsidRPr="00A317E7" w:rsidRDefault="00C10D6F" w:rsidP="002F6762">
            <w:r w:rsidRPr="00A317E7">
              <w:t>Container</w:t>
            </w:r>
          </w:p>
        </w:tc>
        <w:tc>
          <w:tcPr>
            <w:tcW w:w="1709" w:type="dxa"/>
            <w:tcMar>
              <w:top w:w="0" w:type="dxa"/>
              <w:left w:w="108" w:type="dxa"/>
              <w:bottom w:w="0" w:type="dxa"/>
              <w:right w:w="108" w:type="dxa"/>
            </w:tcMar>
            <w:vAlign w:val="center"/>
          </w:tcPr>
          <w:p w14:paraId="1EBDDDA4" w14:textId="77777777" w:rsidR="00C10D6F" w:rsidRPr="00A317E7" w:rsidRDefault="00C10D6F" w:rsidP="002F6762">
            <w:r>
              <w:t>Privat aftale</w:t>
            </w:r>
          </w:p>
        </w:tc>
        <w:tc>
          <w:tcPr>
            <w:tcW w:w="1721" w:type="dxa"/>
            <w:tcMar>
              <w:top w:w="0" w:type="dxa"/>
              <w:left w:w="108" w:type="dxa"/>
              <w:bottom w:w="0" w:type="dxa"/>
              <w:right w:w="108" w:type="dxa"/>
            </w:tcMar>
            <w:vAlign w:val="center"/>
          </w:tcPr>
          <w:p w14:paraId="74EC985E" w14:textId="77777777" w:rsidR="00C10D6F" w:rsidRPr="00A317E7" w:rsidRDefault="00C10D6F" w:rsidP="002F6762">
            <w:r>
              <w:t>Godkendt modtageanlæg</w:t>
            </w:r>
          </w:p>
        </w:tc>
        <w:tc>
          <w:tcPr>
            <w:tcW w:w="1330" w:type="dxa"/>
            <w:tcMar>
              <w:top w:w="0" w:type="dxa"/>
              <w:left w:w="108" w:type="dxa"/>
              <w:bottom w:w="0" w:type="dxa"/>
              <w:right w:w="108" w:type="dxa"/>
            </w:tcMar>
            <w:vAlign w:val="center"/>
          </w:tcPr>
          <w:p w14:paraId="339E4C67" w14:textId="4765623F" w:rsidR="00C10D6F" w:rsidRPr="00A317E7" w:rsidRDefault="00C10D6F" w:rsidP="002F6762">
            <w:r>
              <w:t>200</w:t>
            </w:r>
          </w:p>
        </w:tc>
        <w:tc>
          <w:tcPr>
            <w:tcW w:w="1158" w:type="dxa"/>
            <w:tcMar>
              <w:top w:w="0" w:type="dxa"/>
              <w:left w:w="108" w:type="dxa"/>
              <w:bottom w:w="0" w:type="dxa"/>
              <w:right w:w="108" w:type="dxa"/>
            </w:tcMar>
            <w:vAlign w:val="center"/>
          </w:tcPr>
          <w:p w14:paraId="5AE5E7CE" w14:textId="77777777" w:rsidR="00C10D6F" w:rsidRPr="00A317E7" w:rsidRDefault="00C10D6F" w:rsidP="002F6762">
            <w:r w:rsidRPr="00A317E7">
              <w:t>15.01.02</w:t>
            </w:r>
          </w:p>
        </w:tc>
        <w:tc>
          <w:tcPr>
            <w:tcW w:w="815" w:type="dxa"/>
            <w:tcMar>
              <w:top w:w="0" w:type="dxa"/>
              <w:left w:w="108" w:type="dxa"/>
              <w:bottom w:w="0" w:type="dxa"/>
              <w:right w:w="108" w:type="dxa"/>
            </w:tcMar>
            <w:vAlign w:val="center"/>
          </w:tcPr>
          <w:p w14:paraId="40FAA240" w14:textId="77777777" w:rsidR="00C10D6F" w:rsidRPr="00A317E7" w:rsidRDefault="00C10D6F" w:rsidP="002F6762">
            <w:r w:rsidRPr="00A317E7">
              <w:t>52.00</w:t>
            </w:r>
          </w:p>
        </w:tc>
      </w:tr>
      <w:tr w:rsidR="00C10D6F" w:rsidRPr="00A317E7" w14:paraId="5F90AAFC" w14:textId="77777777" w:rsidTr="002F6762">
        <w:tc>
          <w:tcPr>
            <w:tcW w:w="1916" w:type="dxa"/>
            <w:tcMar>
              <w:top w:w="0" w:type="dxa"/>
              <w:left w:w="108" w:type="dxa"/>
              <w:bottom w:w="0" w:type="dxa"/>
              <w:right w:w="108" w:type="dxa"/>
            </w:tcMar>
            <w:vAlign w:val="center"/>
          </w:tcPr>
          <w:p w14:paraId="354EECC9" w14:textId="77777777" w:rsidR="00C10D6F" w:rsidRPr="00A317E7" w:rsidRDefault="00C10D6F" w:rsidP="002F6762">
            <w:r w:rsidRPr="00A317E7">
              <w:t xml:space="preserve">Lysstofrør og </w:t>
            </w:r>
            <w:proofErr w:type="spellStart"/>
            <w:r w:rsidRPr="00A317E7">
              <w:t>elsparepærer</w:t>
            </w:r>
            <w:proofErr w:type="spellEnd"/>
          </w:p>
        </w:tc>
        <w:tc>
          <w:tcPr>
            <w:tcW w:w="1549" w:type="dxa"/>
            <w:tcMar>
              <w:top w:w="0" w:type="dxa"/>
              <w:left w:w="108" w:type="dxa"/>
              <w:bottom w:w="0" w:type="dxa"/>
              <w:right w:w="108" w:type="dxa"/>
            </w:tcMar>
            <w:vAlign w:val="center"/>
          </w:tcPr>
          <w:p w14:paraId="2FDEA221" w14:textId="77777777" w:rsidR="00C10D6F" w:rsidRPr="00A317E7" w:rsidRDefault="00C10D6F" w:rsidP="002F6762"/>
        </w:tc>
        <w:tc>
          <w:tcPr>
            <w:tcW w:w="1709" w:type="dxa"/>
            <w:tcMar>
              <w:top w:w="0" w:type="dxa"/>
              <w:left w:w="108" w:type="dxa"/>
              <w:bottom w:w="0" w:type="dxa"/>
              <w:right w:w="108" w:type="dxa"/>
            </w:tcMar>
            <w:vAlign w:val="center"/>
          </w:tcPr>
          <w:p w14:paraId="0AFE8DEE" w14:textId="77777777" w:rsidR="00C10D6F" w:rsidRPr="00A317E7" w:rsidRDefault="00C10D6F" w:rsidP="002F6762">
            <w:r w:rsidRPr="00A317E7">
              <w:t>Egen</w:t>
            </w:r>
          </w:p>
        </w:tc>
        <w:tc>
          <w:tcPr>
            <w:tcW w:w="1721" w:type="dxa"/>
            <w:tcMar>
              <w:top w:w="0" w:type="dxa"/>
              <w:left w:w="108" w:type="dxa"/>
              <w:bottom w:w="0" w:type="dxa"/>
              <w:right w:w="108" w:type="dxa"/>
            </w:tcMar>
            <w:vAlign w:val="center"/>
          </w:tcPr>
          <w:p w14:paraId="629790F1" w14:textId="77777777" w:rsidR="00C10D6F" w:rsidRPr="00A317E7" w:rsidRDefault="00C10D6F" w:rsidP="002F6762">
            <w:r w:rsidRPr="00A317E7">
              <w:t>Kommunal modtagestation</w:t>
            </w:r>
          </w:p>
        </w:tc>
        <w:tc>
          <w:tcPr>
            <w:tcW w:w="1330" w:type="dxa"/>
            <w:tcMar>
              <w:top w:w="0" w:type="dxa"/>
              <w:left w:w="108" w:type="dxa"/>
              <w:bottom w:w="0" w:type="dxa"/>
              <w:right w:w="108" w:type="dxa"/>
            </w:tcMar>
            <w:vAlign w:val="center"/>
          </w:tcPr>
          <w:p w14:paraId="6BA05134" w14:textId="77777777" w:rsidR="00C10D6F" w:rsidRPr="00A317E7" w:rsidRDefault="00C10D6F" w:rsidP="002F6762"/>
        </w:tc>
        <w:tc>
          <w:tcPr>
            <w:tcW w:w="1158" w:type="dxa"/>
            <w:tcMar>
              <w:top w:w="0" w:type="dxa"/>
              <w:left w:w="108" w:type="dxa"/>
              <w:bottom w:w="0" w:type="dxa"/>
              <w:right w:w="108" w:type="dxa"/>
            </w:tcMar>
            <w:vAlign w:val="center"/>
          </w:tcPr>
          <w:p w14:paraId="00582810" w14:textId="77777777" w:rsidR="00C10D6F" w:rsidRPr="00A317E7" w:rsidRDefault="00C10D6F" w:rsidP="002F6762">
            <w:r w:rsidRPr="00A317E7">
              <w:t>20.01.21</w:t>
            </w:r>
          </w:p>
        </w:tc>
        <w:tc>
          <w:tcPr>
            <w:tcW w:w="815" w:type="dxa"/>
            <w:tcMar>
              <w:top w:w="0" w:type="dxa"/>
              <w:left w:w="108" w:type="dxa"/>
              <w:bottom w:w="0" w:type="dxa"/>
              <w:right w:w="108" w:type="dxa"/>
            </w:tcMar>
            <w:vAlign w:val="center"/>
          </w:tcPr>
          <w:p w14:paraId="51059E24" w14:textId="77777777" w:rsidR="00C10D6F" w:rsidRPr="00A317E7" w:rsidRDefault="00C10D6F" w:rsidP="002F6762">
            <w:r w:rsidRPr="00A317E7">
              <w:t>79.00</w:t>
            </w:r>
          </w:p>
        </w:tc>
      </w:tr>
      <w:tr w:rsidR="00C10D6F" w:rsidRPr="00A317E7" w14:paraId="5F022B13" w14:textId="77777777" w:rsidTr="002F6762">
        <w:tc>
          <w:tcPr>
            <w:tcW w:w="1916" w:type="dxa"/>
            <w:tcMar>
              <w:top w:w="0" w:type="dxa"/>
              <w:left w:w="108" w:type="dxa"/>
              <w:bottom w:w="0" w:type="dxa"/>
              <w:right w:w="108" w:type="dxa"/>
            </w:tcMar>
            <w:vAlign w:val="center"/>
          </w:tcPr>
          <w:p w14:paraId="4BFC80F4" w14:textId="77777777" w:rsidR="00C10D6F" w:rsidRPr="00A317E7" w:rsidRDefault="00C10D6F" w:rsidP="002F6762">
            <w:r w:rsidRPr="00A317E7">
              <w:t>Jern og metal</w:t>
            </w:r>
          </w:p>
        </w:tc>
        <w:tc>
          <w:tcPr>
            <w:tcW w:w="1549" w:type="dxa"/>
            <w:tcMar>
              <w:top w:w="0" w:type="dxa"/>
              <w:left w:w="108" w:type="dxa"/>
              <w:bottom w:w="0" w:type="dxa"/>
              <w:right w:w="108" w:type="dxa"/>
            </w:tcMar>
            <w:vAlign w:val="center"/>
          </w:tcPr>
          <w:p w14:paraId="30EBF0B3" w14:textId="77777777" w:rsidR="00C10D6F" w:rsidRPr="00A317E7" w:rsidRDefault="00C10D6F" w:rsidP="002F6762">
            <w:r w:rsidRPr="00A317E7">
              <w:t>Intet fast</w:t>
            </w:r>
          </w:p>
        </w:tc>
        <w:tc>
          <w:tcPr>
            <w:tcW w:w="1709" w:type="dxa"/>
            <w:tcMar>
              <w:top w:w="0" w:type="dxa"/>
              <w:left w:w="108" w:type="dxa"/>
              <w:bottom w:w="0" w:type="dxa"/>
              <w:right w:w="108" w:type="dxa"/>
            </w:tcMar>
            <w:vAlign w:val="center"/>
          </w:tcPr>
          <w:p w14:paraId="667DD79F" w14:textId="77777777" w:rsidR="00C10D6F" w:rsidRPr="00A317E7" w:rsidRDefault="00C10D6F" w:rsidP="002F6762">
            <w:r w:rsidRPr="00A317E7">
              <w:t>Produkthandler</w:t>
            </w:r>
          </w:p>
        </w:tc>
        <w:tc>
          <w:tcPr>
            <w:tcW w:w="1721" w:type="dxa"/>
            <w:tcMar>
              <w:top w:w="0" w:type="dxa"/>
              <w:left w:w="108" w:type="dxa"/>
              <w:bottom w:w="0" w:type="dxa"/>
              <w:right w:w="108" w:type="dxa"/>
            </w:tcMar>
            <w:vAlign w:val="center"/>
          </w:tcPr>
          <w:p w14:paraId="04C5CB61" w14:textId="77777777" w:rsidR="00C10D6F" w:rsidRPr="00A317E7" w:rsidRDefault="00C10D6F" w:rsidP="002F6762">
            <w:r w:rsidRPr="00A317E7">
              <w:t>Produkthandler</w:t>
            </w:r>
          </w:p>
        </w:tc>
        <w:tc>
          <w:tcPr>
            <w:tcW w:w="1330" w:type="dxa"/>
            <w:tcMar>
              <w:top w:w="0" w:type="dxa"/>
              <w:left w:w="108" w:type="dxa"/>
              <w:bottom w:w="0" w:type="dxa"/>
              <w:right w:w="108" w:type="dxa"/>
            </w:tcMar>
            <w:vAlign w:val="center"/>
          </w:tcPr>
          <w:p w14:paraId="3317E8D5" w14:textId="77777777" w:rsidR="00C10D6F" w:rsidRPr="00A317E7" w:rsidRDefault="00C10D6F" w:rsidP="002F6762">
            <w:r w:rsidRPr="00A317E7">
              <w:t>varierer</w:t>
            </w:r>
          </w:p>
        </w:tc>
        <w:tc>
          <w:tcPr>
            <w:tcW w:w="1158" w:type="dxa"/>
            <w:tcMar>
              <w:top w:w="0" w:type="dxa"/>
              <w:left w:w="108" w:type="dxa"/>
              <w:bottom w:w="0" w:type="dxa"/>
              <w:right w:w="108" w:type="dxa"/>
            </w:tcMar>
            <w:vAlign w:val="center"/>
          </w:tcPr>
          <w:p w14:paraId="374C0DBE" w14:textId="77777777" w:rsidR="00C10D6F" w:rsidRPr="00A317E7" w:rsidRDefault="00C10D6F" w:rsidP="002F6762">
            <w:r w:rsidRPr="00A317E7">
              <w:t>02.01.10</w:t>
            </w:r>
          </w:p>
        </w:tc>
        <w:tc>
          <w:tcPr>
            <w:tcW w:w="815" w:type="dxa"/>
            <w:tcMar>
              <w:top w:w="0" w:type="dxa"/>
              <w:left w:w="108" w:type="dxa"/>
              <w:bottom w:w="0" w:type="dxa"/>
              <w:right w:w="108" w:type="dxa"/>
            </w:tcMar>
            <w:vAlign w:val="center"/>
          </w:tcPr>
          <w:p w14:paraId="7BB80E1B" w14:textId="77777777" w:rsidR="00C10D6F" w:rsidRPr="00A317E7" w:rsidRDefault="00C10D6F" w:rsidP="002F6762">
            <w:r w:rsidRPr="00A317E7">
              <w:t>56.20</w:t>
            </w:r>
          </w:p>
        </w:tc>
      </w:tr>
      <w:tr w:rsidR="00C10D6F" w:rsidRPr="00A317E7" w14:paraId="3FD4D3BD" w14:textId="77777777" w:rsidTr="002F6762">
        <w:tc>
          <w:tcPr>
            <w:tcW w:w="1916" w:type="dxa"/>
            <w:tcMar>
              <w:top w:w="0" w:type="dxa"/>
              <w:left w:w="108" w:type="dxa"/>
              <w:bottom w:w="0" w:type="dxa"/>
              <w:right w:w="108" w:type="dxa"/>
            </w:tcMar>
            <w:vAlign w:val="center"/>
          </w:tcPr>
          <w:p w14:paraId="713B6F1C" w14:textId="77777777" w:rsidR="00C10D6F" w:rsidRPr="00A317E7" w:rsidRDefault="00C10D6F" w:rsidP="002F6762">
            <w:r w:rsidRPr="00A317E7">
              <w:t>Diverse brændbart</w:t>
            </w:r>
          </w:p>
        </w:tc>
        <w:tc>
          <w:tcPr>
            <w:tcW w:w="1549" w:type="dxa"/>
            <w:tcMar>
              <w:top w:w="0" w:type="dxa"/>
              <w:left w:w="108" w:type="dxa"/>
              <w:bottom w:w="0" w:type="dxa"/>
              <w:right w:w="108" w:type="dxa"/>
            </w:tcMar>
            <w:vAlign w:val="center"/>
          </w:tcPr>
          <w:p w14:paraId="10228501" w14:textId="77777777" w:rsidR="00C10D6F" w:rsidRPr="00A317E7" w:rsidRDefault="00C10D6F" w:rsidP="002F6762">
            <w:r w:rsidRPr="00A317E7">
              <w:t>Container</w:t>
            </w:r>
          </w:p>
        </w:tc>
        <w:tc>
          <w:tcPr>
            <w:tcW w:w="1709" w:type="dxa"/>
            <w:tcMar>
              <w:top w:w="0" w:type="dxa"/>
              <w:left w:w="108" w:type="dxa"/>
              <w:bottom w:w="0" w:type="dxa"/>
              <w:right w:w="108" w:type="dxa"/>
            </w:tcMar>
            <w:vAlign w:val="center"/>
          </w:tcPr>
          <w:p w14:paraId="17552659" w14:textId="77777777" w:rsidR="00C10D6F" w:rsidRDefault="00C10D6F" w:rsidP="002F6762">
            <w:r>
              <w:t>Privat aftale</w:t>
            </w:r>
          </w:p>
        </w:tc>
        <w:tc>
          <w:tcPr>
            <w:tcW w:w="1721" w:type="dxa"/>
            <w:tcMar>
              <w:top w:w="0" w:type="dxa"/>
              <w:left w:w="108" w:type="dxa"/>
              <w:bottom w:w="0" w:type="dxa"/>
              <w:right w:w="108" w:type="dxa"/>
            </w:tcMar>
            <w:vAlign w:val="center"/>
          </w:tcPr>
          <w:p w14:paraId="38ACD38A" w14:textId="77777777" w:rsidR="00C10D6F" w:rsidRDefault="00C10D6F" w:rsidP="002F6762">
            <w:r>
              <w:t>Godkendt modtageanlæg</w:t>
            </w:r>
          </w:p>
        </w:tc>
        <w:tc>
          <w:tcPr>
            <w:tcW w:w="1330" w:type="dxa"/>
            <w:tcMar>
              <w:top w:w="0" w:type="dxa"/>
              <w:left w:w="108" w:type="dxa"/>
              <w:bottom w:w="0" w:type="dxa"/>
              <w:right w:w="108" w:type="dxa"/>
            </w:tcMar>
            <w:vAlign w:val="center"/>
          </w:tcPr>
          <w:p w14:paraId="593C193E" w14:textId="77777777" w:rsidR="00C10D6F" w:rsidRPr="00A317E7" w:rsidRDefault="00C10D6F" w:rsidP="002F6762">
            <w:r>
              <w:t>150</w:t>
            </w:r>
          </w:p>
        </w:tc>
        <w:tc>
          <w:tcPr>
            <w:tcW w:w="1158" w:type="dxa"/>
            <w:tcMar>
              <w:top w:w="0" w:type="dxa"/>
              <w:left w:w="108" w:type="dxa"/>
              <w:bottom w:w="0" w:type="dxa"/>
              <w:right w:w="108" w:type="dxa"/>
            </w:tcMar>
            <w:vAlign w:val="center"/>
          </w:tcPr>
          <w:p w14:paraId="71A13DA1" w14:textId="77777777" w:rsidR="00C10D6F" w:rsidRPr="00A317E7" w:rsidRDefault="00C10D6F" w:rsidP="002F6762">
            <w:r w:rsidRPr="00A317E7">
              <w:t>Afhængig af indhold / 15.01.07</w:t>
            </w:r>
          </w:p>
        </w:tc>
        <w:tc>
          <w:tcPr>
            <w:tcW w:w="815" w:type="dxa"/>
            <w:tcMar>
              <w:top w:w="0" w:type="dxa"/>
              <w:left w:w="108" w:type="dxa"/>
              <w:bottom w:w="0" w:type="dxa"/>
              <w:right w:w="108" w:type="dxa"/>
            </w:tcMar>
            <w:vAlign w:val="center"/>
          </w:tcPr>
          <w:p w14:paraId="51C64F16" w14:textId="77777777" w:rsidR="00C10D6F" w:rsidRPr="00A317E7" w:rsidRDefault="00C10D6F" w:rsidP="002F6762">
            <w:r w:rsidRPr="00A317E7">
              <w:t>19.00</w:t>
            </w:r>
          </w:p>
        </w:tc>
      </w:tr>
      <w:tr w:rsidR="00C10D6F" w:rsidRPr="00A317E7" w14:paraId="5E3DB000" w14:textId="77777777" w:rsidTr="002F6762">
        <w:tc>
          <w:tcPr>
            <w:tcW w:w="1916" w:type="dxa"/>
            <w:tcMar>
              <w:top w:w="0" w:type="dxa"/>
              <w:left w:w="108" w:type="dxa"/>
              <w:bottom w:w="0" w:type="dxa"/>
              <w:right w:w="108" w:type="dxa"/>
            </w:tcMar>
            <w:vAlign w:val="center"/>
          </w:tcPr>
          <w:p w14:paraId="62CBBDD8" w14:textId="77777777" w:rsidR="00C10D6F" w:rsidRPr="00A317E7" w:rsidRDefault="00C10D6F" w:rsidP="002F6762">
            <w:r w:rsidRPr="00A317E7">
              <w:t>Glas</w:t>
            </w:r>
          </w:p>
        </w:tc>
        <w:tc>
          <w:tcPr>
            <w:tcW w:w="1549" w:type="dxa"/>
            <w:tcMar>
              <w:top w:w="0" w:type="dxa"/>
              <w:left w:w="108" w:type="dxa"/>
              <w:bottom w:w="0" w:type="dxa"/>
              <w:right w:w="108" w:type="dxa"/>
            </w:tcMar>
            <w:vAlign w:val="center"/>
          </w:tcPr>
          <w:p w14:paraId="3D3EEC8C" w14:textId="77777777" w:rsidR="00C10D6F" w:rsidRPr="00A317E7" w:rsidRDefault="00C10D6F" w:rsidP="002F6762">
            <w:r w:rsidRPr="00A317E7">
              <w:t>Intet fast</w:t>
            </w:r>
          </w:p>
        </w:tc>
        <w:tc>
          <w:tcPr>
            <w:tcW w:w="1709" w:type="dxa"/>
            <w:tcMar>
              <w:top w:w="0" w:type="dxa"/>
              <w:left w:w="108" w:type="dxa"/>
              <w:bottom w:w="0" w:type="dxa"/>
              <w:right w:w="108" w:type="dxa"/>
            </w:tcMar>
            <w:vAlign w:val="center"/>
          </w:tcPr>
          <w:p w14:paraId="320591F9" w14:textId="77777777" w:rsidR="00C10D6F" w:rsidRPr="00A317E7" w:rsidRDefault="00C10D6F" w:rsidP="002F6762">
            <w:r w:rsidRPr="00A317E7">
              <w:t>Egen</w:t>
            </w:r>
          </w:p>
        </w:tc>
        <w:tc>
          <w:tcPr>
            <w:tcW w:w="1721" w:type="dxa"/>
            <w:tcMar>
              <w:top w:w="0" w:type="dxa"/>
              <w:left w:w="108" w:type="dxa"/>
              <w:bottom w:w="0" w:type="dxa"/>
              <w:right w:w="108" w:type="dxa"/>
            </w:tcMar>
            <w:vAlign w:val="center"/>
          </w:tcPr>
          <w:p w14:paraId="1ABDD281" w14:textId="77777777" w:rsidR="00C10D6F" w:rsidRPr="00A317E7" w:rsidRDefault="00C10D6F" w:rsidP="002F6762">
            <w:r w:rsidRPr="00A317E7">
              <w:t>Kommunal modtagestation</w:t>
            </w:r>
          </w:p>
        </w:tc>
        <w:tc>
          <w:tcPr>
            <w:tcW w:w="1330" w:type="dxa"/>
            <w:tcMar>
              <w:top w:w="0" w:type="dxa"/>
              <w:left w:w="108" w:type="dxa"/>
              <w:bottom w:w="0" w:type="dxa"/>
              <w:right w:w="108" w:type="dxa"/>
            </w:tcMar>
            <w:vAlign w:val="center"/>
          </w:tcPr>
          <w:p w14:paraId="7F41588E" w14:textId="77777777" w:rsidR="00C10D6F" w:rsidRPr="00A317E7" w:rsidRDefault="00C10D6F" w:rsidP="002F6762"/>
        </w:tc>
        <w:tc>
          <w:tcPr>
            <w:tcW w:w="1158" w:type="dxa"/>
            <w:tcMar>
              <w:top w:w="0" w:type="dxa"/>
              <w:left w:w="108" w:type="dxa"/>
              <w:bottom w:w="0" w:type="dxa"/>
              <w:right w:w="108" w:type="dxa"/>
            </w:tcMar>
            <w:vAlign w:val="center"/>
          </w:tcPr>
          <w:p w14:paraId="08EF3A8C" w14:textId="77777777" w:rsidR="00C10D6F" w:rsidRPr="00A317E7" w:rsidRDefault="00C10D6F" w:rsidP="002F6762">
            <w:r w:rsidRPr="00A317E7">
              <w:t>20.01.02</w:t>
            </w:r>
          </w:p>
        </w:tc>
        <w:tc>
          <w:tcPr>
            <w:tcW w:w="815" w:type="dxa"/>
            <w:tcMar>
              <w:top w:w="0" w:type="dxa"/>
              <w:left w:w="108" w:type="dxa"/>
              <w:bottom w:w="0" w:type="dxa"/>
              <w:right w:w="108" w:type="dxa"/>
            </w:tcMar>
            <w:vAlign w:val="center"/>
          </w:tcPr>
          <w:p w14:paraId="5CA5C32E" w14:textId="77777777" w:rsidR="00C10D6F" w:rsidRPr="00A317E7" w:rsidRDefault="00C10D6F" w:rsidP="002F6762">
            <w:r w:rsidRPr="00A317E7">
              <w:t>51.00</w:t>
            </w:r>
          </w:p>
        </w:tc>
      </w:tr>
    </w:tbl>
    <w:p w14:paraId="7F95C63D" w14:textId="77777777" w:rsidR="00C10D6F" w:rsidRPr="00A317E7" w:rsidRDefault="00C10D6F" w:rsidP="00C10D6F"/>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4A84888E" w:rsidR="0009361E" w:rsidRDefault="0009361E" w:rsidP="00A93975">
      <w:r>
        <w:lastRenderedPageBreak/>
        <w:t xml:space="preserve">Det vurderes at ejendommen lever op til </w:t>
      </w:r>
      <w:proofErr w:type="spellStart"/>
      <w:r>
        <w:t>affaldshierakiet</w:t>
      </w:r>
      <w:proofErr w:type="spellEnd"/>
      <w:r>
        <w:t xml:space="preserve"> og til affaldsregulativerne for </w:t>
      </w:r>
      <w:r w:rsidR="00C10D6F">
        <w:t>Mariagerfjord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45" w:name="_Toc182473312"/>
      <w:r>
        <w:t>Døde dyr</w:t>
      </w:r>
      <w:bookmarkEnd w:id="45"/>
    </w:p>
    <w:p w14:paraId="50038223" w14:textId="2545EB20" w:rsidR="0009361E" w:rsidRPr="008A21A2"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8A21A2">
        <w:t xml:space="preserve">Døde dyr opbevares på en plads </w:t>
      </w:r>
      <w:r w:rsidR="008102BB">
        <w:t xml:space="preserve">ved </w:t>
      </w:r>
      <w:r w:rsidR="00AB4204">
        <w:t>gyllebeholderne</w:t>
      </w:r>
      <w:r w:rsidR="00C10D6F">
        <w:t>.</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0C687C52" w14:textId="558EB029" w:rsidR="008102BB" w:rsidRPr="00D96CBE" w:rsidRDefault="00DC5EEE" w:rsidP="008102BB">
      <w:r>
        <w:t>Der er ingen pesticidrester eller affald relateret til pesticider på anlægget.</w:t>
      </w:r>
    </w:p>
    <w:p w14:paraId="55BA0C38" w14:textId="77777777" w:rsidR="00C61BEA" w:rsidRPr="00A317E7" w:rsidRDefault="00C61BEA" w:rsidP="003B2515"/>
    <w:p w14:paraId="046D2480" w14:textId="77777777" w:rsidR="003B2515" w:rsidRPr="00B459A0" w:rsidRDefault="00F60902" w:rsidP="00B459A0">
      <w:pPr>
        <w:rPr>
          <w:b/>
        </w:rPr>
      </w:pPr>
      <w:bookmarkStart w:id="46" w:name="_Toc357077951"/>
      <w:r w:rsidRPr="00B459A0">
        <w:rPr>
          <w:b/>
        </w:rPr>
        <w:t>O</w:t>
      </w:r>
      <w:r w:rsidR="003B2515" w:rsidRPr="00B459A0">
        <w:rPr>
          <w:b/>
        </w:rPr>
        <w:t>liekemikalier</w:t>
      </w:r>
      <w:bookmarkEnd w:id="46"/>
    </w:p>
    <w:p w14:paraId="2B1CDD11" w14:textId="5E08F27A" w:rsidR="00FC60D1" w:rsidRDefault="00C10D6F" w:rsidP="00FC60D1">
      <w:pPr>
        <w:autoSpaceDE w:val="0"/>
        <w:autoSpaceDN w:val="0"/>
        <w:adjustRightInd w:val="0"/>
      </w:pPr>
      <w:r>
        <w:t xml:space="preserve">Der er ingen oliekemikalierester på ejendommen. </w:t>
      </w:r>
    </w:p>
    <w:p w14:paraId="3F3F8423" w14:textId="77777777" w:rsidR="00C6333A" w:rsidRPr="00FC60D1" w:rsidRDefault="00C6333A" w:rsidP="00FC60D1">
      <w:pPr>
        <w:autoSpaceDE w:val="0"/>
        <w:autoSpaceDN w:val="0"/>
        <w:adjustRightInd w:val="0"/>
        <w:rPr>
          <w:rFonts w:cs="Open Sans"/>
        </w:rPr>
      </w:pP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7" w:name="_Toc182473313"/>
      <w:r w:rsidRPr="00B459A0">
        <w:t>Spildevandsmængde</w:t>
      </w:r>
      <w:bookmarkEnd w:id="47"/>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306EF4AF" w:rsidR="00DF506F" w:rsidRPr="00AB00D0" w:rsidRDefault="00DC5EEE" w:rsidP="00DF506F">
            <w:pPr>
              <w:spacing w:before="60" w:after="60"/>
              <w:jc w:val="right"/>
            </w:pPr>
            <w:r>
              <w:t>14</w:t>
            </w:r>
            <w:r w:rsidR="00167BE1">
              <w:t>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A021B1" w:rsidRPr="00AB00D0" w14:paraId="6CED3BFA" w14:textId="77777777" w:rsidTr="00DF506F">
        <w:tc>
          <w:tcPr>
            <w:tcW w:w="2538" w:type="dxa"/>
            <w:vAlign w:val="center"/>
          </w:tcPr>
          <w:p w14:paraId="65220105" w14:textId="6DAB71F0" w:rsidR="00A021B1" w:rsidRPr="008A21A2" w:rsidRDefault="00A021B1" w:rsidP="00DF506F">
            <w:pPr>
              <w:spacing w:before="60" w:after="60"/>
              <w:jc w:val="center"/>
            </w:pPr>
            <w:r w:rsidRPr="008A21A2">
              <w:t>Sanitært spildevand</w:t>
            </w:r>
          </w:p>
        </w:tc>
        <w:tc>
          <w:tcPr>
            <w:tcW w:w="1561" w:type="dxa"/>
            <w:vAlign w:val="center"/>
          </w:tcPr>
          <w:p w14:paraId="648E19CB" w14:textId="1E96EAA2" w:rsidR="00A021B1" w:rsidRPr="008A21A2" w:rsidRDefault="00DC5EEE" w:rsidP="00DF506F">
            <w:pPr>
              <w:spacing w:before="60" w:after="60"/>
              <w:jc w:val="right"/>
              <w:rPr>
                <w:lang w:val="en-GB"/>
              </w:rPr>
            </w:pPr>
            <w:r>
              <w:rPr>
                <w:lang w:val="en-GB"/>
              </w:rPr>
              <w:t>150</w:t>
            </w:r>
            <w:r w:rsidR="00A021B1" w:rsidRPr="008A21A2">
              <w:rPr>
                <w:lang w:val="en-GB"/>
              </w:rPr>
              <w:t xml:space="preserve"> m</w:t>
            </w:r>
            <w:r w:rsidR="00A021B1" w:rsidRPr="008A21A2">
              <w:rPr>
                <w:vertAlign w:val="superscript"/>
                <w:lang w:val="en-GB"/>
              </w:rPr>
              <w:t>3</w:t>
            </w:r>
          </w:p>
        </w:tc>
        <w:tc>
          <w:tcPr>
            <w:tcW w:w="1704" w:type="dxa"/>
            <w:vAlign w:val="center"/>
          </w:tcPr>
          <w:p w14:paraId="3A80800D" w14:textId="45178376" w:rsidR="00A021B1" w:rsidRPr="008A21A2" w:rsidRDefault="00A021B1" w:rsidP="00DF506F">
            <w:pPr>
              <w:spacing w:before="60" w:after="60"/>
              <w:jc w:val="center"/>
            </w:pPr>
            <w:r w:rsidRPr="008A21A2">
              <w:t>Nedsivning</w:t>
            </w:r>
          </w:p>
        </w:tc>
        <w:tc>
          <w:tcPr>
            <w:tcW w:w="1810" w:type="dxa"/>
            <w:vAlign w:val="center"/>
          </w:tcPr>
          <w:p w14:paraId="6EBD3D80" w14:textId="40DBD187" w:rsidR="00A021B1" w:rsidRPr="008A21A2" w:rsidRDefault="00581908" w:rsidP="00DF506F">
            <w:pPr>
              <w:spacing w:before="60" w:after="60"/>
              <w:jc w:val="center"/>
            </w:pPr>
            <w:r w:rsidRPr="008A21A2">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8"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748DAF2A" w14:textId="77777777" w:rsidR="00167BE1" w:rsidRDefault="00167BE1" w:rsidP="00B459A0">
      <w:pPr>
        <w:rPr>
          <w:b/>
        </w:rPr>
      </w:pPr>
    </w:p>
    <w:p w14:paraId="7B1ED8EC" w14:textId="77777777" w:rsidR="00167BE1" w:rsidRDefault="00167BE1" w:rsidP="00B459A0">
      <w:pPr>
        <w:rPr>
          <w:b/>
        </w:rPr>
      </w:pPr>
    </w:p>
    <w:p w14:paraId="3F604B0B" w14:textId="77777777" w:rsidR="00167BE1" w:rsidRDefault="00167BE1" w:rsidP="00B459A0">
      <w:pPr>
        <w:rPr>
          <w:b/>
        </w:rPr>
      </w:pPr>
    </w:p>
    <w:p w14:paraId="50BE6AB4" w14:textId="7A85D3E4" w:rsidR="00B459A0" w:rsidRDefault="00B459A0" w:rsidP="00B459A0">
      <w:pPr>
        <w:rPr>
          <w:b/>
        </w:rPr>
      </w:pPr>
      <w:r w:rsidRPr="00B459A0">
        <w:rPr>
          <w:b/>
        </w:rPr>
        <w:t>Beskrivelse af spildevandstilledning</w:t>
      </w:r>
    </w:p>
    <w:bookmarkEnd w:id="48"/>
    <w:p w14:paraId="34106557" w14:textId="3E49778C" w:rsidR="00B459A0" w:rsidRDefault="00DC5EEE" w:rsidP="00B459A0">
      <w:r>
        <w:t>14</w:t>
      </w:r>
      <w:r w:rsidR="00A72D8B">
        <w:t>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w:t>
      </w:r>
      <w:proofErr w:type="spellStart"/>
      <w:r w:rsidR="00B459A0">
        <w:t>tilledes</w:t>
      </w:r>
      <w:proofErr w:type="spellEnd"/>
      <w:r w:rsidR="00B459A0">
        <w:t xml:space="preserve"> gyllebeholder med flydende husdyrgødning. </w:t>
      </w:r>
    </w:p>
    <w:p w14:paraId="740C8E4C" w14:textId="77777777" w:rsidR="00B459A0" w:rsidRPr="00A317E7" w:rsidRDefault="00B459A0" w:rsidP="00B459A0">
      <w:bookmarkStart w:id="49" w:name="_Toc279602208"/>
    </w:p>
    <w:p w14:paraId="20BBF5B1" w14:textId="4DCD481B" w:rsidR="00B459A0" w:rsidRPr="00B459A0" w:rsidRDefault="00B459A0" w:rsidP="00B459A0">
      <w:pPr>
        <w:rPr>
          <w:b/>
        </w:rPr>
      </w:pPr>
      <w:r w:rsidRPr="00B459A0">
        <w:rPr>
          <w:b/>
        </w:rPr>
        <w:t xml:space="preserve">Beskrivelse af spildevandsafledning </w:t>
      </w:r>
    </w:p>
    <w:bookmarkEnd w:id="49"/>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77A92BF1" w:rsidR="0006201A" w:rsidRPr="008A21A2" w:rsidRDefault="0006201A" w:rsidP="00B459A0">
      <w:r w:rsidRPr="008A21A2">
        <w:t xml:space="preserve">Sanitært spildevand ledes til </w:t>
      </w:r>
      <w:r w:rsidR="00092728" w:rsidRPr="008A21A2">
        <w:t>septiktank</w:t>
      </w:r>
      <w:r w:rsidR="00AC2CB6">
        <w:t xml:space="preserve"> og nedsives.</w:t>
      </w:r>
    </w:p>
    <w:p w14:paraId="30BFAC38" w14:textId="77777777" w:rsidR="00694E92" w:rsidRPr="00E34271" w:rsidRDefault="00694E92" w:rsidP="00B459A0">
      <w:pPr>
        <w:rPr>
          <w:color w:val="FF0000"/>
        </w:rPr>
      </w:pPr>
    </w:p>
    <w:p w14:paraId="443E9AB7" w14:textId="753EA652" w:rsidR="00B459A0" w:rsidRPr="008A21A2" w:rsidRDefault="00DF506F" w:rsidP="00B459A0">
      <w:r w:rsidRPr="008A21A2">
        <w:t xml:space="preserve">Tagvandet </w:t>
      </w:r>
      <w:r w:rsidR="00024F30" w:rsidRPr="008A21A2">
        <w:t xml:space="preserve">afledes til </w:t>
      </w:r>
      <w:r w:rsidR="00581908" w:rsidRPr="008A21A2">
        <w:t>nedsivning</w:t>
      </w:r>
      <w:r w:rsidR="00DC5EEE">
        <w:t xml:space="preserve"> under hvert nedløb</w:t>
      </w:r>
      <w:r w:rsidR="005664B7" w:rsidRPr="008A21A2">
        <w:t>.</w:t>
      </w:r>
    </w:p>
    <w:p w14:paraId="30C22510" w14:textId="43806AA7" w:rsidR="00B459A0" w:rsidRDefault="009A6DD9" w:rsidP="003B2515">
      <w:pPr>
        <w:autoSpaceDE w:val="0"/>
        <w:autoSpaceDN w:val="0"/>
        <w:adjustRightInd w:val="0"/>
      </w:pPr>
      <w:r w:rsidRPr="009A6DD9">
        <w:rPr>
          <w:noProof/>
          <w:lang w:val="en-US" w:eastAsia="en-US"/>
        </w:rPr>
        <w:lastRenderedPageBreak/>
        <w:drawing>
          <wp:anchor distT="0" distB="0" distL="114300" distR="114300" simplePos="0" relativeHeight="251672576" behindDoc="0" locked="0" layoutInCell="1" allowOverlap="1" wp14:anchorId="19F8EE89" wp14:editId="6E1DDBB9">
            <wp:simplePos x="0" y="0"/>
            <wp:positionH relativeFrom="column">
              <wp:posOffset>-64770</wp:posOffset>
            </wp:positionH>
            <wp:positionV relativeFrom="paragraph">
              <wp:posOffset>219075</wp:posOffset>
            </wp:positionV>
            <wp:extent cx="6120130" cy="4152900"/>
            <wp:effectExtent l="0" t="0" r="0" b="0"/>
            <wp:wrapTopAndBottom/>
            <wp:docPr id="1274100929" name="Billede 1" descr="Et billede, der indeholder udendørs,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00929" name="Billede 1" descr="Et billede, der indeholder udendørs, luft&#10;&#10;Automatisk generere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4152900"/>
                    </a:xfrm>
                    <a:prstGeom prst="rect">
                      <a:avLst/>
                    </a:prstGeom>
                  </pic:spPr>
                </pic:pic>
              </a:graphicData>
            </a:graphic>
            <wp14:sizeRelH relativeFrom="page">
              <wp14:pctWidth>0</wp14:pctWidth>
            </wp14:sizeRelH>
            <wp14:sizeRelV relativeFrom="page">
              <wp14:pctHeight>0</wp14:pctHeight>
            </wp14:sizeRelV>
          </wp:anchor>
        </w:drawing>
      </w:r>
    </w:p>
    <w:p w14:paraId="4AAD1911" w14:textId="43698E2F" w:rsidR="002B5764" w:rsidRDefault="002B5764" w:rsidP="003B2515">
      <w:pPr>
        <w:autoSpaceDE w:val="0"/>
        <w:autoSpaceDN w:val="0"/>
        <w:adjustRightInd w:val="0"/>
      </w:pPr>
      <w:r>
        <w:t>Afløbsplan</w:t>
      </w:r>
    </w:p>
    <w:p w14:paraId="317047C2" w14:textId="37AE9A1E" w:rsidR="00167BE1" w:rsidRDefault="00167BE1" w:rsidP="003B2515">
      <w:pPr>
        <w:autoSpaceDE w:val="0"/>
        <w:autoSpaceDN w:val="0"/>
        <w:adjustRightInd w:val="0"/>
      </w:pPr>
    </w:p>
    <w:p w14:paraId="2314B4B3" w14:textId="24FF2381" w:rsidR="00B459A0" w:rsidRDefault="00B459A0" w:rsidP="003B2515">
      <w:pPr>
        <w:autoSpaceDE w:val="0"/>
        <w:autoSpaceDN w:val="0"/>
        <w:adjustRightInd w:val="0"/>
      </w:pPr>
    </w:p>
    <w:p w14:paraId="6C65015B" w14:textId="76A2FCE5" w:rsidR="003B4B9A" w:rsidRPr="00B459A0" w:rsidRDefault="003B4B9A" w:rsidP="00B459A0">
      <w:pPr>
        <w:pStyle w:val="Overskrift3"/>
      </w:pPr>
      <w:bookmarkStart w:id="50" w:name="_Toc182473314"/>
      <w:r w:rsidRPr="00B459A0">
        <w:t>Energiforbrug</w:t>
      </w:r>
      <w:bookmarkEnd w:id="50"/>
    </w:p>
    <w:p w14:paraId="79F1E116" w14:textId="3031AD88" w:rsidR="003B4B9A" w:rsidRDefault="003B4B9A" w:rsidP="003B4B9A">
      <w:pPr>
        <w:pStyle w:val="Overskrift3"/>
      </w:pPr>
    </w:p>
    <w:p w14:paraId="4F5511E3" w14:textId="5550F1A3"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3D7E9EC3"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FC60D1" w:rsidRPr="00FC60D1"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66AC7D32" w:rsidR="00110516" w:rsidRPr="00FC60D1" w:rsidRDefault="009A6DD9" w:rsidP="00B676A9">
            <w:pPr>
              <w:spacing w:before="60" w:after="60"/>
              <w:jc w:val="right"/>
            </w:pPr>
            <w:r>
              <w:t>1</w:t>
            </w:r>
            <w:r w:rsidR="002B5764">
              <w:t>00</w:t>
            </w:r>
            <w:r w:rsidR="00110516" w:rsidRPr="00FC60D1">
              <w:t xml:space="preserve">.000 </w:t>
            </w:r>
            <w:proofErr w:type="spellStart"/>
            <w:r w:rsidR="00110516" w:rsidRPr="00FC60D1">
              <w:t>kwh</w:t>
            </w:r>
            <w:proofErr w:type="spellEnd"/>
          </w:p>
        </w:tc>
        <w:tc>
          <w:tcPr>
            <w:tcW w:w="2186" w:type="dxa"/>
            <w:tcBorders>
              <w:top w:val="single" w:sz="12" w:space="0" w:color="auto"/>
            </w:tcBorders>
            <w:vAlign w:val="center"/>
          </w:tcPr>
          <w:p w14:paraId="32EF77BE" w14:textId="44B64B4A" w:rsidR="00110516" w:rsidRPr="00FC60D1" w:rsidRDefault="009A6DD9" w:rsidP="00B676A9">
            <w:pPr>
              <w:spacing w:before="60" w:after="60"/>
              <w:jc w:val="right"/>
            </w:pPr>
            <w:r>
              <w:t>300</w:t>
            </w:r>
            <w:r w:rsidR="00110516" w:rsidRPr="00FC60D1">
              <w:t xml:space="preserve">.000 </w:t>
            </w:r>
            <w:proofErr w:type="spellStart"/>
            <w:r w:rsidR="00110516" w:rsidRPr="00FC60D1">
              <w:t>kwh</w:t>
            </w:r>
            <w:proofErr w:type="spellEnd"/>
          </w:p>
        </w:tc>
      </w:tr>
      <w:tr w:rsidR="008A21A2" w:rsidRPr="008A21A2" w14:paraId="52A40ADB" w14:textId="77777777" w:rsidTr="00582D3A">
        <w:trPr>
          <w:trHeight w:val="531"/>
          <w:jc w:val="center"/>
        </w:trPr>
        <w:tc>
          <w:tcPr>
            <w:tcW w:w="3148" w:type="dxa"/>
            <w:vAlign w:val="center"/>
          </w:tcPr>
          <w:p w14:paraId="1E14757E" w14:textId="20733D5C" w:rsidR="00582D3A" w:rsidRDefault="00581908" w:rsidP="00582D3A">
            <w:pPr>
              <w:spacing w:before="60" w:after="60"/>
              <w:jc w:val="center"/>
            </w:pPr>
            <w:r>
              <w:t>Opvarmning</w:t>
            </w:r>
            <w:r w:rsidR="002B5764">
              <w:t xml:space="preserve"> </w:t>
            </w:r>
          </w:p>
        </w:tc>
        <w:tc>
          <w:tcPr>
            <w:tcW w:w="2186" w:type="dxa"/>
          </w:tcPr>
          <w:p w14:paraId="11EC307A" w14:textId="44DF8D16" w:rsidR="00582D3A" w:rsidRPr="002B5764" w:rsidRDefault="009A6DD9" w:rsidP="00582D3A">
            <w:pPr>
              <w:spacing w:before="60" w:after="60"/>
              <w:jc w:val="right"/>
            </w:pPr>
            <w:r>
              <w:t>Ingen</w:t>
            </w:r>
          </w:p>
        </w:tc>
        <w:tc>
          <w:tcPr>
            <w:tcW w:w="2186" w:type="dxa"/>
          </w:tcPr>
          <w:p w14:paraId="2D0C79A9" w14:textId="556B405E" w:rsidR="00582D3A" w:rsidRPr="002B5764" w:rsidRDefault="009A6DD9" w:rsidP="00582D3A">
            <w:pPr>
              <w:spacing w:before="60" w:after="60"/>
              <w:jc w:val="right"/>
            </w:pPr>
            <w:r>
              <w:t>Ingen</w:t>
            </w:r>
          </w:p>
        </w:tc>
      </w:tr>
      <w:tr w:rsidR="00A72D8B" w:rsidRPr="008A21A2" w14:paraId="4A0C810F" w14:textId="77777777" w:rsidTr="00582D3A">
        <w:trPr>
          <w:trHeight w:val="531"/>
          <w:jc w:val="center"/>
        </w:trPr>
        <w:tc>
          <w:tcPr>
            <w:tcW w:w="3148" w:type="dxa"/>
            <w:vAlign w:val="center"/>
          </w:tcPr>
          <w:p w14:paraId="55682CCE" w14:textId="57175A08" w:rsidR="00A72D8B" w:rsidRDefault="00A72D8B" w:rsidP="00582D3A">
            <w:pPr>
              <w:spacing w:before="60" w:after="60"/>
              <w:jc w:val="center"/>
            </w:pPr>
            <w:r>
              <w:t>Diesel</w:t>
            </w:r>
          </w:p>
        </w:tc>
        <w:tc>
          <w:tcPr>
            <w:tcW w:w="2186" w:type="dxa"/>
          </w:tcPr>
          <w:p w14:paraId="188BC84F" w14:textId="717ADF22" w:rsidR="00A72D8B" w:rsidRPr="008A21A2" w:rsidRDefault="009A6DD9" w:rsidP="00582D3A">
            <w:pPr>
              <w:spacing w:before="60" w:after="60"/>
              <w:jc w:val="right"/>
            </w:pPr>
            <w:r>
              <w:t>0</w:t>
            </w:r>
          </w:p>
        </w:tc>
        <w:tc>
          <w:tcPr>
            <w:tcW w:w="2186" w:type="dxa"/>
          </w:tcPr>
          <w:p w14:paraId="459040A3" w14:textId="4FDFB9A9" w:rsidR="00A72D8B" w:rsidRPr="008A21A2" w:rsidRDefault="009A6DD9" w:rsidP="00582D3A">
            <w:pPr>
              <w:spacing w:before="60" w:after="60"/>
              <w:jc w:val="right"/>
            </w:pPr>
            <w:r>
              <w:t>0</w:t>
            </w:r>
          </w:p>
        </w:tc>
      </w:tr>
    </w:tbl>
    <w:p w14:paraId="36ECAC19" w14:textId="77777777" w:rsidR="00B923A2" w:rsidRPr="00B923A2" w:rsidRDefault="00B923A2" w:rsidP="00B923A2"/>
    <w:p w14:paraId="1396CA6E" w14:textId="5F39D388" w:rsidR="007A2154" w:rsidRDefault="007A2154" w:rsidP="007A2154">
      <w:r w:rsidRPr="0000400A">
        <w:t>Elforbruget i svinestalden går primært til belysning og drift af teknisk udstyr</w:t>
      </w:r>
      <w:r w:rsidR="002B5764">
        <w:t>.</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6D00AC16" w:rsidR="007A2154" w:rsidRDefault="00AC2CB6" w:rsidP="007A2154">
      <w:pPr>
        <w:rPr>
          <w:color w:val="FF0000"/>
        </w:rPr>
      </w:pPr>
      <w:r>
        <w:t>Der anvendes</w:t>
      </w:r>
      <w:r w:rsidR="007A2154" w:rsidRPr="00535054">
        <w:t xml:space="preserve"> LED-belysning</w:t>
      </w:r>
      <w:r w:rsidRPr="00AC2CB6">
        <w:t xml:space="preserve"> og </w:t>
      </w:r>
      <w:r>
        <w:t xml:space="preserve">frekvensstyrede ventilatorer. </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518D348A" w:rsidR="00B22BAA" w:rsidRPr="00167E47" w:rsidRDefault="00167E47" w:rsidP="007A2154">
      <w:r>
        <w:t xml:space="preserve">Elforbruget </w:t>
      </w:r>
      <w:r w:rsidR="00A72D8B">
        <w:t>forventes at variere omkring</w:t>
      </w:r>
      <w:r>
        <w:t xml:space="preserve"> normforbruget</w:t>
      </w:r>
      <w:r w:rsidR="00092728">
        <w:t>.</w:t>
      </w:r>
      <w:r w:rsidR="00A72D8B">
        <w:t xml:space="preserve"> Der vil dog altid kunne opstå større udsving i elforbruget, da mange elforbruget forhold reguleres af udefrakommende faktorer, f.eks. ventilation.</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51" w:name="_Toc182473315"/>
      <w:r w:rsidRPr="00A317E7">
        <w:t>Vandforbrug</w:t>
      </w:r>
      <w:bookmarkEnd w:id="51"/>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438"/>
      </w:tblGrid>
      <w:tr w:rsidR="007A2154" w:rsidRPr="00ED4C72" w14:paraId="5F590298" w14:textId="77777777" w:rsidTr="00655DE7">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43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655DE7">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6F4E7E83" w:rsidR="007A2154" w:rsidRPr="00FF0549" w:rsidRDefault="009A6DD9" w:rsidP="00B676A9">
            <w:pPr>
              <w:spacing w:before="60" w:after="60"/>
              <w:jc w:val="right"/>
            </w:pPr>
            <w:r>
              <w:t>2.200</w:t>
            </w:r>
            <w:r w:rsidR="00FF0549">
              <w:t xml:space="preserve"> m</w:t>
            </w:r>
            <w:r w:rsidR="00FF0549">
              <w:rPr>
                <w:vertAlign w:val="superscript"/>
              </w:rPr>
              <w:t>3</w:t>
            </w:r>
          </w:p>
        </w:tc>
        <w:tc>
          <w:tcPr>
            <w:tcW w:w="1438" w:type="dxa"/>
            <w:tcBorders>
              <w:top w:val="single" w:sz="12" w:space="0" w:color="auto"/>
            </w:tcBorders>
            <w:vAlign w:val="center"/>
          </w:tcPr>
          <w:p w14:paraId="014620E3" w14:textId="1BA40910" w:rsidR="007A2154" w:rsidRPr="006379E9" w:rsidRDefault="009A6DD9" w:rsidP="00B676A9">
            <w:pPr>
              <w:spacing w:before="60" w:after="60"/>
              <w:jc w:val="right"/>
              <w:rPr>
                <w:vertAlign w:val="superscript"/>
              </w:rPr>
            </w:pPr>
            <w:r>
              <w:t>12.000</w:t>
            </w:r>
            <w:r w:rsidR="00A72D8B">
              <w:t xml:space="preserve"> </w:t>
            </w:r>
            <w:r w:rsidR="007A2154" w:rsidRPr="006379E9">
              <w:t>m</w:t>
            </w:r>
            <w:r w:rsidR="007A2154" w:rsidRPr="006379E9">
              <w:rPr>
                <w:vertAlign w:val="superscript"/>
              </w:rPr>
              <w:t>3</w:t>
            </w:r>
          </w:p>
        </w:tc>
      </w:tr>
      <w:tr w:rsidR="007A2154" w:rsidRPr="00ED4C72" w14:paraId="09C06C51" w14:textId="77777777" w:rsidTr="00655DE7">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46970261" w:rsidR="007A2154" w:rsidRPr="00FF0549" w:rsidRDefault="002B5764" w:rsidP="00B676A9">
            <w:pPr>
              <w:spacing w:before="60" w:after="60"/>
              <w:jc w:val="right"/>
            </w:pPr>
            <w:r>
              <w:t>6</w:t>
            </w:r>
            <w:r w:rsidR="00A72D8B">
              <w:t>0</w:t>
            </w:r>
            <w:r w:rsidR="00655DE7">
              <w:t>0</w:t>
            </w:r>
            <w:r w:rsidR="00FF0549">
              <w:t xml:space="preserve"> m</w:t>
            </w:r>
            <w:r w:rsidR="00FF0549">
              <w:rPr>
                <w:vertAlign w:val="superscript"/>
              </w:rPr>
              <w:t>3</w:t>
            </w:r>
          </w:p>
        </w:tc>
        <w:tc>
          <w:tcPr>
            <w:tcW w:w="1438" w:type="dxa"/>
            <w:vAlign w:val="center"/>
          </w:tcPr>
          <w:p w14:paraId="5A9463AB" w14:textId="7B03CC02" w:rsidR="007A2154" w:rsidRPr="006379E9" w:rsidRDefault="009A6DD9" w:rsidP="00B676A9">
            <w:pPr>
              <w:spacing w:before="60" w:after="60"/>
              <w:jc w:val="right"/>
              <w:rPr>
                <w:vertAlign w:val="superscript"/>
              </w:rPr>
            </w:pPr>
            <w:r>
              <w:t>14</w:t>
            </w:r>
            <w:r w:rsidR="00A72D8B">
              <w:t>0</w:t>
            </w:r>
            <w:r w:rsidR="00655DE7">
              <w:t>0</w:t>
            </w:r>
            <w:r w:rsidR="00AC2CB6">
              <w:t xml:space="preserve"> </w:t>
            </w:r>
            <w:r w:rsidR="007A2154" w:rsidRPr="006379E9">
              <w:t>m</w:t>
            </w:r>
            <w:r w:rsidR="007A2154" w:rsidRPr="006379E9">
              <w:rPr>
                <w:vertAlign w:val="superscript"/>
              </w:rPr>
              <w:t>3</w:t>
            </w:r>
          </w:p>
        </w:tc>
      </w:tr>
    </w:tbl>
    <w:p w14:paraId="7071DA3D" w14:textId="77777777" w:rsidR="00DB0230" w:rsidRDefault="00DB0230" w:rsidP="00B459A0"/>
    <w:p w14:paraId="3608270F" w14:textId="56186D72" w:rsidR="00B459A0" w:rsidRPr="00E86157" w:rsidRDefault="00DB0230" w:rsidP="00B459A0">
      <w:r>
        <w:t xml:space="preserve">Vandforbruget er </w:t>
      </w:r>
      <w:r w:rsidR="00EE1CB9">
        <w:t xml:space="preserve">vurderet ud fra </w:t>
      </w:r>
      <w:r w:rsidR="00CF280F">
        <w:t>forventes forbrug ud fra normtal</w:t>
      </w:r>
      <w:r w:rsidR="00B03EC0">
        <w:t xml:space="preserve">. </w:t>
      </w:r>
    </w:p>
    <w:p w14:paraId="357633D6" w14:textId="77777777" w:rsidR="00B22BAA" w:rsidRPr="006379E9" w:rsidRDefault="00B22BAA" w:rsidP="00B459A0"/>
    <w:p w14:paraId="1394E3E0" w14:textId="5A5AF2B4" w:rsidR="00AC2CB6" w:rsidRPr="00D73403" w:rsidRDefault="00AC2CB6" w:rsidP="00AC2CB6">
      <w:pPr>
        <w:rPr>
          <w:rFonts w:cs="Open Sans"/>
          <w:b/>
          <w:bCs/>
          <w:kern w:val="32"/>
          <w:lang w:eastAsia="en-US"/>
        </w:rPr>
      </w:pPr>
      <w:r w:rsidRPr="00752C27">
        <w:t xml:space="preserve">Bedriften </w:t>
      </w:r>
      <w:r>
        <w:t>forsynes med vand fra egen boring</w:t>
      </w:r>
      <w:r w:rsidRPr="00752C27">
        <w:t>. Der forventes</w:t>
      </w:r>
      <w:r>
        <w:t xml:space="preserve"> </w:t>
      </w:r>
      <w:r w:rsidR="009A6DD9">
        <w:t>en stigning</w:t>
      </w:r>
      <w:r w:rsidRPr="00752C27">
        <w:t xml:space="preserve"> i vandforbruget i forbindelse med </w:t>
      </w:r>
      <w:r>
        <w:t>godkendelsen</w:t>
      </w:r>
      <w:r w:rsidRPr="00752C27">
        <w:t>.</w:t>
      </w:r>
      <w:r>
        <w:t xml:space="preserve"> </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2EA23CFA"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A72D8B">
        <w:rPr>
          <w:rFonts w:ascii="Arial" w:hAnsi="Arial" w:cs="Arial"/>
          <w:sz w:val="22"/>
          <w:szCs w:val="22"/>
        </w:rPr>
        <w:t>på normforbruget.</w:t>
      </w:r>
      <w:r w:rsidR="008A21A2">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52" w:name="_Toc182473316"/>
      <w:r>
        <w:t>Reststoffer</w:t>
      </w:r>
      <w:bookmarkEnd w:id="52"/>
    </w:p>
    <w:p w14:paraId="236E04A9" w14:textId="5788CB5B" w:rsidR="0057005A" w:rsidRDefault="0057005A" w:rsidP="0057005A">
      <w:r>
        <w:t>Udbringning af husdyrgødning bliver foretaget efter de gældende generelle regler ift. indhold af fosfor</w:t>
      </w:r>
      <w:r w:rsidR="00A72D8B">
        <w:t xml:space="preserve"> og</w:t>
      </w:r>
      <w:r>
        <w:t xml:space="preserve"> kvælstof.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53" w:name="_Toc182473317"/>
      <w:r>
        <w:t>Foder</w:t>
      </w:r>
      <w:bookmarkEnd w:id="53"/>
    </w:p>
    <w:p w14:paraId="0911DADC" w14:textId="00980E25" w:rsidR="00AC2CB6" w:rsidRDefault="00AC2CB6" w:rsidP="00AC2CB6">
      <w:r w:rsidRPr="00372966">
        <w:t xml:space="preserve">Der anvendes </w:t>
      </w:r>
      <w:r w:rsidR="002B5764">
        <w:t>hjemme</w:t>
      </w:r>
      <w:r w:rsidRPr="00372966">
        <w:t xml:space="preserve">blandet </w:t>
      </w:r>
      <w:r w:rsidR="002B5764">
        <w:t>våd</w:t>
      </w:r>
      <w:r w:rsidRPr="00372966">
        <w:t xml:space="preserve">foder. </w:t>
      </w:r>
      <w:r w:rsidR="002B5764">
        <w:t>Foder blandes dagligt</w:t>
      </w:r>
      <w:r w:rsidRPr="00372966">
        <w:t>. Mht.</w:t>
      </w:r>
      <w:r w:rsidRPr="00CF5275">
        <w:t xml:space="preserve"> støv mm. fra foderproduktionen er dette behandlet særskilt under støv. </w:t>
      </w:r>
      <w:r w:rsidR="002B5764">
        <w:t>U</w:t>
      </w:r>
      <w:r>
        <w:t xml:space="preserve">dfordringen sker </w:t>
      </w:r>
      <w:r w:rsidR="002B5764">
        <w:t>4</w:t>
      </w:r>
      <w:r>
        <w:t>-6 gange om dagen.</w:t>
      </w:r>
    </w:p>
    <w:p w14:paraId="0D05DF80" w14:textId="77777777" w:rsidR="00AC2CB6" w:rsidRDefault="00AC2CB6" w:rsidP="00AC2CB6"/>
    <w:p w14:paraId="355BE01B" w14:textId="77777777" w:rsidR="00AC2CB6" w:rsidRDefault="00AC2CB6" w:rsidP="00AC2CB6">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Der anvendes fasefodring på ejendommen, og der tilsættes </w:t>
      </w:r>
      <w:proofErr w:type="spellStart"/>
      <w:r>
        <w:rPr>
          <w:bCs/>
          <w:iCs/>
          <w:color w:val="000000"/>
        </w:rPr>
        <w:t>fytase</w:t>
      </w:r>
      <w:proofErr w:type="spellEnd"/>
      <w:r>
        <w:rPr>
          <w:bCs/>
          <w:iCs/>
          <w:color w:val="000000"/>
        </w:rPr>
        <w:t xml:space="preserve"> til foderet. </w:t>
      </w:r>
      <w:proofErr w:type="spellStart"/>
      <w:r>
        <w:rPr>
          <w:bCs/>
          <w:iCs/>
          <w:color w:val="000000"/>
        </w:rPr>
        <w:t>Fytase</w:t>
      </w:r>
      <w:proofErr w:type="spellEnd"/>
      <w:r>
        <w:rPr>
          <w:bCs/>
          <w:iCs/>
          <w:color w:val="000000"/>
        </w:rPr>
        <w:t xml:space="preserve"> medfører en bedre optagelse af fosfor fra foderet og dermed mindre fosfor i gyllen.</w:t>
      </w:r>
    </w:p>
    <w:p w14:paraId="20B144E7" w14:textId="77777777" w:rsidR="00AC2CB6" w:rsidRDefault="00AC2CB6" w:rsidP="00AC2CB6">
      <w:pPr>
        <w:ind w:left="1134"/>
        <w:rPr>
          <w:bCs/>
          <w:iCs/>
          <w:color w:val="FF0000"/>
        </w:rPr>
      </w:pPr>
    </w:p>
    <w:p w14:paraId="4BAD0445" w14:textId="77777777" w:rsidR="00AC2CB6" w:rsidRDefault="00AC2CB6" w:rsidP="00AC2CB6">
      <w:pPr>
        <w:pStyle w:val="Listeafsnit"/>
        <w:spacing w:line="240" w:lineRule="auto"/>
        <w:ind w:left="0"/>
        <w:jc w:val="both"/>
      </w:pPr>
      <w:r w:rsidRPr="000B7D8B">
        <w:t>Der er på bedriften stor opmærksomhed mod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53C5A848"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2B5764">
        <w:rPr>
          <w:rFonts w:cs="Open Sans"/>
        </w:rPr>
        <w:t>Mariagerfjord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6CDBAAD7" w:rsidR="007A2154" w:rsidRPr="00E9705C" w:rsidRDefault="00985899" w:rsidP="007A2154">
      <w:pPr>
        <w:pStyle w:val="Listeafsnit"/>
        <w:numPr>
          <w:ilvl w:val="0"/>
          <w:numId w:val="30"/>
        </w:numPr>
        <w:autoSpaceDE w:val="0"/>
        <w:autoSpaceDN w:val="0"/>
        <w:adjustRightInd w:val="0"/>
        <w:spacing w:line="240" w:lineRule="auto"/>
        <w:contextualSpacing w:val="0"/>
        <w:rPr>
          <w:rFonts w:cs="Open Sans"/>
        </w:rPr>
      </w:pPr>
      <w:r>
        <w:rPr>
          <w:rFonts w:cs="Open Sans"/>
        </w:rPr>
        <w:t>Alt affald sorteringen og afsættes til nyttiggørelse</w:t>
      </w:r>
      <w:r w:rsidR="007A2154">
        <w:rPr>
          <w:rFonts w:cs="Open Sans"/>
        </w:rPr>
        <w:t>.</w:t>
      </w:r>
    </w:p>
    <w:p w14:paraId="758890FC" w14:textId="4235EB8C"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frasorteres og opbevares, så vindflugt undgås</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2844BFA"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985899">
        <w:t>Mariagerfjord</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35EF895F"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985899">
        <w:rPr>
          <w:rFonts w:cs="Open Sans"/>
        </w:rPr>
        <w:t>ingen</w:t>
      </w:r>
      <w:r w:rsidR="00AC2CB6">
        <w:rPr>
          <w:rFonts w:cs="Open Sans"/>
        </w:rPr>
        <w:t xml:space="preserve"> </w:t>
      </w:r>
      <w:r w:rsidR="0006201A">
        <w:rPr>
          <w:rFonts w:cs="Open Sans"/>
        </w:rPr>
        <w:t>stigning i ressourceforbruget som følge af godkendelsen.</w:t>
      </w:r>
    </w:p>
    <w:p w14:paraId="0AEF93AF" w14:textId="77777777" w:rsidR="005A2F8C" w:rsidRDefault="00AD5D80" w:rsidP="00AD5D80">
      <w:pPr>
        <w:pStyle w:val="Overskrift1"/>
      </w:pPr>
      <w:bookmarkStart w:id="54" w:name="_Toc182473318"/>
      <w:r>
        <w:t>B.9</w:t>
      </w:r>
      <w:r w:rsidR="00B72B1B">
        <w:t xml:space="preserve"> Valg af BAT</w:t>
      </w:r>
      <w:bookmarkEnd w:id="54"/>
    </w:p>
    <w:p w14:paraId="24014870" w14:textId="29895F84" w:rsidR="00C632E2" w:rsidRDefault="00985899" w:rsidP="00B72B1B">
      <w:r>
        <w:t>Gyllebeholdere overdækkes som en del af BAT tiltagene på anlægget.</w:t>
      </w:r>
      <w:r w:rsidR="006346D0">
        <w:t xml:space="preserve"> Derudover skal der testes teknologi der forventes at reducere ammoniakemissionen med minimum 50 %. Hvis teknologien ikke reducerer ammoniakemissionen med den forventede effekt, vil der blive etableret luftrensning for at opnå en reduktion på mindst 50 %.</w:t>
      </w:r>
      <w:r>
        <w:t xml:space="preserve"> </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35142060" w:rsidR="00AC1537" w:rsidRPr="00FC60D1" w:rsidRDefault="00985899" w:rsidP="00935E61">
            <w:pPr>
              <w:jc w:val="center"/>
            </w:pPr>
            <w:r>
              <w:t>5</w:t>
            </w:r>
            <w:r w:rsidR="006346D0">
              <w:t>979</w:t>
            </w:r>
          </w:p>
        </w:tc>
        <w:tc>
          <w:tcPr>
            <w:tcW w:w="2445" w:type="dxa"/>
            <w:shd w:val="clear" w:color="auto" w:fill="auto"/>
            <w:vAlign w:val="center"/>
          </w:tcPr>
          <w:p w14:paraId="5A983737" w14:textId="67ACBE53" w:rsidR="00AC1537" w:rsidRPr="00FC60D1" w:rsidRDefault="006346D0" w:rsidP="00935E61">
            <w:pPr>
              <w:jc w:val="center"/>
            </w:pPr>
            <w:r>
              <w:t>717</w:t>
            </w:r>
          </w:p>
        </w:tc>
        <w:tc>
          <w:tcPr>
            <w:tcW w:w="2445" w:type="dxa"/>
            <w:shd w:val="clear" w:color="auto" w:fill="auto"/>
            <w:vAlign w:val="center"/>
          </w:tcPr>
          <w:p w14:paraId="1C8B240E" w14:textId="3A6F31C4" w:rsidR="00AC1537" w:rsidRPr="00FC60D1" w:rsidRDefault="006346D0" w:rsidP="00935E61">
            <w:pPr>
              <w:jc w:val="center"/>
            </w:pPr>
            <w:r>
              <w:t>6696</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33852727" w:rsidR="00AC1537" w:rsidRPr="00FC60D1" w:rsidRDefault="00C65DAE" w:rsidP="00935E61">
            <w:pPr>
              <w:jc w:val="center"/>
            </w:pPr>
            <w:r>
              <w:t>5942</w:t>
            </w:r>
          </w:p>
        </w:tc>
        <w:tc>
          <w:tcPr>
            <w:tcW w:w="2445" w:type="dxa"/>
            <w:shd w:val="clear" w:color="auto" w:fill="auto"/>
            <w:vAlign w:val="center"/>
          </w:tcPr>
          <w:p w14:paraId="148AB5E7" w14:textId="10672863" w:rsidR="00AC1537" w:rsidRPr="00FC60D1" w:rsidRDefault="006346D0" w:rsidP="00935E61">
            <w:pPr>
              <w:jc w:val="center"/>
            </w:pPr>
            <w:r>
              <w:t>359</w:t>
            </w:r>
          </w:p>
        </w:tc>
        <w:tc>
          <w:tcPr>
            <w:tcW w:w="2445" w:type="dxa"/>
            <w:shd w:val="clear" w:color="auto" w:fill="auto"/>
            <w:vAlign w:val="center"/>
          </w:tcPr>
          <w:p w14:paraId="28712248" w14:textId="3BA13A12" w:rsidR="00AC1537" w:rsidRPr="00FC60D1" w:rsidRDefault="00C65DAE" w:rsidP="00935E61">
            <w:pPr>
              <w:jc w:val="center"/>
            </w:pPr>
            <w:r>
              <w:t>6300</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FC60D1" w:rsidRDefault="00AC1537" w:rsidP="00935E61">
            <w:pPr>
              <w:jc w:val="center"/>
            </w:pPr>
          </w:p>
        </w:tc>
        <w:tc>
          <w:tcPr>
            <w:tcW w:w="2445" w:type="dxa"/>
            <w:shd w:val="clear" w:color="auto" w:fill="auto"/>
            <w:vAlign w:val="center"/>
          </w:tcPr>
          <w:p w14:paraId="71E190AC" w14:textId="77777777" w:rsidR="00AC1537" w:rsidRPr="00FC60D1" w:rsidRDefault="00AC1537" w:rsidP="00935E61">
            <w:pPr>
              <w:jc w:val="center"/>
            </w:pPr>
          </w:p>
        </w:tc>
        <w:tc>
          <w:tcPr>
            <w:tcW w:w="2445" w:type="dxa"/>
            <w:shd w:val="clear" w:color="auto" w:fill="auto"/>
            <w:vAlign w:val="center"/>
          </w:tcPr>
          <w:p w14:paraId="757804DA" w14:textId="30963E47" w:rsidR="00AC1537" w:rsidRPr="00FC60D1" w:rsidRDefault="00C65DAE" w:rsidP="00935E61">
            <w:pPr>
              <w:jc w:val="center"/>
            </w:pPr>
            <w:r>
              <w:t>396</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2D4E3B86" w:rsidR="00AC1537" w:rsidRDefault="006346D0" w:rsidP="00935E61">
            <w:pPr>
              <w:jc w:val="center"/>
            </w:pPr>
            <w:r>
              <w:t>Ja</w:t>
            </w:r>
          </w:p>
        </w:tc>
      </w:tr>
    </w:tbl>
    <w:p w14:paraId="0EB29935" w14:textId="78865BD2" w:rsidR="00AC1537" w:rsidRDefault="00AC1537" w:rsidP="00B72B1B"/>
    <w:p w14:paraId="30753F5D" w14:textId="5B62EFB7" w:rsidR="006346D0" w:rsidRDefault="00E04A0C" w:rsidP="00B72B1B">
      <w:r>
        <w:t xml:space="preserve">Som beskrevet i indledningen skal anlægget teste effekten af at anvende </w:t>
      </w:r>
      <w:proofErr w:type="spellStart"/>
      <w:r>
        <w:t>space</w:t>
      </w:r>
      <w:proofErr w:type="spellEnd"/>
      <w:r>
        <w:t xml:space="preserve">-gylletragte i en fuldspaltet </w:t>
      </w:r>
      <w:r w:rsidR="00C65DAE">
        <w:t xml:space="preserve">slagtesvinestald. En sektion (stald 3) vil blive etableret med standard drænet gulv med betonkummer, for at der vil være en referencesektion i forbindelse med testprogrammet. </w:t>
      </w:r>
    </w:p>
    <w:p w14:paraId="1338C2AF" w14:textId="77777777" w:rsidR="00C65DAE" w:rsidRDefault="00C65DAE" w:rsidP="00B72B1B"/>
    <w:p w14:paraId="7BF1B1FA" w14:textId="67D3286F" w:rsidR="00C65DAE" w:rsidRDefault="003465EA" w:rsidP="00B72B1B">
      <w:r>
        <w:t xml:space="preserve">Såfremt at </w:t>
      </w:r>
      <w:proofErr w:type="spellStart"/>
      <w:r>
        <w:t>space</w:t>
      </w:r>
      <w:proofErr w:type="spellEnd"/>
      <w:r>
        <w:t xml:space="preserve">-gylletragtene ikke lever op til forventningerne om minimum 50 % ammoniakreduktion vil der enten blive suppleret eller erstattet med biologisk luftrensning fra Skov – det såkaldte </w:t>
      </w:r>
      <w:proofErr w:type="spellStart"/>
      <w:r>
        <w:t>bioflex</w:t>
      </w:r>
      <w:proofErr w:type="spellEnd"/>
      <w:r>
        <w:t xml:space="preserve"> system. </w:t>
      </w:r>
    </w:p>
    <w:p w14:paraId="171635CD" w14:textId="77777777" w:rsidR="003465EA" w:rsidRDefault="003465EA" w:rsidP="00B72B1B"/>
    <w:p w14:paraId="7E246408" w14:textId="06ED429E" w:rsidR="003465EA" w:rsidRDefault="003465EA" w:rsidP="00B72B1B">
      <w:r>
        <w:t xml:space="preserve">Ved at rense 13 % af luften med et Skov </w:t>
      </w:r>
      <w:proofErr w:type="spellStart"/>
      <w:r>
        <w:t>bioflex</w:t>
      </w:r>
      <w:proofErr w:type="spellEnd"/>
      <w:r>
        <w:t xml:space="preserve"> anlæg reduceres ammoniakemissionen med 50 % jf. nedenstående tabeller fra Skov A/S</w:t>
      </w:r>
    </w:p>
    <w:p w14:paraId="34CABF02" w14:textId="77777777" w:rsidR="003465EA" w:rsidRDefault="003465EA" w:rsidP="00B72B1B"/>
    <w:p w14:paraId="017EE25E" w14:textId="773281A6" w:rsidR="003465EA" w:rsidRDefault="003465EA" w:rsidP="00B72B1B"/>
    <w:p w14:paraId="54473B2E" w14:textId="77777777" w:rsidR="003465EA" w:rsidRDefault="003465EA" w:rsidP="00B72B1B"/>
    <w:p w14:paraId="07D1C41F" w14:textId="4ADA64D5" w:rsidR="006346D0" w:rsidRDefault="003465EA" w:rsidP="00B72B1B">
      <w:r>
        <w:rPr>
          <w:noProof/>
          <w:lang w:val="en-US" w:eastAsia="en-US"/>
        </w:rPr>
        <w:lastRenderedPageBreak/>
        <w:drawing>
          <wp:anchor distT="0" distB="0" distL="114300" distR="114300" simplePos="0" relativeHeight="251673600" behindDoc="0" locked="0" layoutInCell="1" allowOverlap="1" wp14:anchorId="790D27D7" wp14:editId="6A4AAA87">
            <wp:simplePos x="0" y="0"/>
            <wp:positionH relativeFrom="column">
              <wp:posOffset>148590</wp:posOffset>
            </wp:positionH>
            <wp:positionV relativeFrom="paragraph">
              <wp:posOffset>150495</wp:posOffset>
            </wp:positionV>
            <wp:extent cx="6120130" cy="5559425"/>
            <wp:effectExtent l="0" t="0" r="0" b="3175"/>
            <wp:wrapTopAndBottom/>
            <wp:docPr id="1006224809" name="Billede 1" descr="Et billede, der indeholder tekst, diagram, linje/række,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24809" name="Billede 1" descr="Et billede, der indeholder tekst, diagram, linje/række, Parallel&#10;&#10;Automatisk genereret beskrivelse"/>
                    <pic:cNvPicPr/>
                  </pic:nvPicPr>
                  <pic:blipFill>
                    <a:blip r:embed="rId20">
                      <a:extLst>
                        <a:ext uri="{28A0092B-C50C-407E-A947-70E740481C1C}">
                          <a14:useLocalDpi xmlns:a14="http://schemas.microsoft.com/office/drawing/2010/main" val="0"/>
                        </a:ext>
                      </a:extLst>
                    </a:blip>
                    <a:stretch>
                      <a:fillRect/>
                    </a:stretch>
                  </pic:blipFill>
                  <pic:spPr>
                    <a:xfrm>
                      <a:off x="0" y="0"/>
                      <a:ext cx="6120130" cy="5559425"/>
                    </a:xfrm>
                    <a:prstGeom prst="rect">
                      <a:avLst/>
                    </a:prstGeom>
                  </pic:spPr>
                </pic:pic>
              </a:graphicData>
            </a:graphic>
            <wp14:sizeRelH relativeFrom="page">
              <wp14:pctWidth>0</wp14:pctWidth>
            </wp14:sizeRelH>
            <wp14:sizeRelV relativeFrom="page">
              <wp14:pctHeight>0</wp14:pctHeight>
            </wp14:sizeRelV>
          </wp:anchor>
        </w:drawing>
      </w:r>
      <w:r>
        <w:t xml:space="preserve">Det vil således ikke være et problem at leve op til et krav om 50 % ammoniakreduktion for stald 4-stald 10. </w:t>
      </w:r>
    </w:p>
    <w:p w14:paraId="43E0FE52" w14:textId="14A2AE7E" w:rsidR="006346D0" w:rsidRDefault="006346D0" w:rsidP="00B72B1B"/>
    <w:p w14:paraId="3E7ACC0E" w14:textId="349E9ECA" w:rsidR="005664B7" w:rsidRDefault="005664B7" w:rsidP="00B72B1B">
      <w:r>
        <w:t>Vurdering</w:t>
      </w:r>
    </w:p>
    <w:p w14:paraId="393EB09E" w14:textId="537F73DA" w:rsidR="003465EA" w:rsidRPr="006379E9" w:rsidRDefault="003465EA" w:rsidP="003465EA">
      <w:r w:rsidRPr="006379E9">
        <w:t xml:space="preserve">Ejendommen lever op til BAT kravene og reducerer derudover ammoniakfordampningen med </w:t>
      </w:r>
      <w:r w:rsidR="00205C4B">
        <w:t>396</w:t>
      </w:r>
      <w:r>
        <w:t xml:space="preserve"> </w:t>
      </w:r>
      <w:r w:rsidRPr="006379E9">
        <w:t>kg</w:t>
      </w:r>
      <w:r>
        <w:t>.</w:t>
      </w:r>
    </w:p>
    <w:p w14:paraId="4021AA42" w14:textId="42714F96" w:rsidR="005A2F8C" w:rsidRDefault="00B72B1B" w:rsidP="00B72B1B">
      <w:pPr>
        <w:pStyle w:val="Overskrift1"/>
      </w:pPr>
      <w:bookmarkStart w:id="55" w:name="_Toc182473319"/>
      <w:r>
        <w:t>B.10 Grænseoverskridende virkninger</w:t>
      </w:r>
      <w:bookmarkEnd w:id="55"/>
    </w:p>
    <w:p w14:paraId="668D697C" w14:textId="72FFD951"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6" w:name="_Toc182473320"/>
      <w:r>
        <w:lastRenderedPageBreak/>
        <w:t>IE-husdyrbrug</w:t>
      </w:r>
      <w:bookmarkEnd w:id="56"/>
    </w:p>
    <w:p w14:paraId="6642F18D" w14:textId="15BDAA85" w:rsidR="00134A0F" w:rsidRDefault="00134A0F" w:rsidP="00134A0F">
      <w:r>
        <w:t>Der er tale om et IE-husdyrbrug</w:t>
      </w:r>
      <w:r w:rsidR="00A20713">
        <w:t>,</w:t>
      </w:r>
      <w:r>
        <w:t xml:space="preserve"> da der er </w:t>
      </w:r>
      <w:r w:rsidR="00961C70">
        <w:t xml:space="preserve">over </w:t>
      </w:r>
      <w:r w:rsidR="00205C4B">
        <w:t>2000</w:t>
      </w:r>
      <w:r w:rsidR="00092728">
        <w:t xml:space="preserve"> </w:t>
      </w:r>
      <w:r w:rsidR="00D41BA4">
        <w:t xml:space="preserve">stipladser til </w:t>
      </w:r>
      <w:r w:rsidR="00205C4B">
        <w:t>slagtesvin</w:t>
      </w:r>
      <w:r w:rsidR="0062629E">
        <w:t xml:space="preserve"> på ejendommen</w:t>
      </w:r>
      <w:r>
        <w:t>.</w:t>
      </w:r>
    </w:p>
    <w:p w14:paraId="3139A642" w14:textId="77777777" w:rsidR="00E04E73" w:rsidRDefault="00E04E73" w:rsidP="00E04E73">
      <w:pPr>
        <w:pStyle w:val="Overskrift1"/>
      </w:pPr>
      <w:bookmarkStart w:id="57" w:name="_Toc507504145"/>
      <w:bookmarkStart w:id="58" w:name="_Toc182473321"/>
      <w:r>
        <w:t>C.1 Foranstaltninger ved ophør</w:t>
      </w:r>
      <w:bookmarkEnd w:id="57"/>
      <w:bookmarkEnd w:id="58"/>
    </w:p>
    <w:p w14:paraId="0BAC0B5F" w14:textId="77777777" w:rsidR="00961C70" w:rsidRPr="007F322F" w:rsidRDefault="00961C70" w:rsidP="00961C70">
      <w:pPr>
        <w:rPr>
          <w:color w:val="FF0000"/>
        </w:rPr>
      </w:pPr>
      <w:bookmarkStart w:id="59"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8A21A2" w:rsidRDefault="00961C70" w:rsidP="00961C70">
      <w:pPr>
        <w:pStyle w:val="Listeafsnit"/>
        <w:numPr>
          <w:ilvl w:val="2"/>
          <w:numId w:val="34"/>
        </w:numPr>
        <w:spacing w:line="240" w:lineRule="auto"/>
        <w:ind w:left="641" w:hanging="357"/>
        <w:jc w:val="both"/>
      </w:pPr>
      <w:r w:rsidRPr="008A21A2">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60" w:name="_Toc182473322"/>
      <w:r>
        <w:t>C.2 Anvendelse af BAT råvarer, energi, vand og management</w:t>
      </w:r>
      <w:bookmarkEnd w:id="59"/>
      <w:bookmarkEnd w:id="60"/>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61" w:name="_Toc507504147"/>
      <w:bookmarkStart w:id="62" w:name="_Toc182473323"/>
      <w:r w:rsidRPr="00A317E7">
        <w:t>Management</w:t>
      </w:r>
      <w:bookmarkEnd w:id="61"/>
      <w:bookmarkEnd w:id="62"/>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3CF92D2D" w14:textId="77777777" w:rsidR="00205C4B" w:rsidRDefault="00205C4B" w:rsidP="00E04E73"/>
    <w:p w14:paraId="427751EC" w14:textId="77777777" w:rsidR="00205C4B" w:rsidRDefault="00205C4B" w:rsidP="00E04E73"/>
    <w:p w14:paraId="619FDA0E" w14:textId="3E46F023" w:rsidR="00E04E73" w:rsidRPr="00A317E7" w:rsidRDefault="00E04E73" w:rsidP="00E04E73">
      <w:r w:rsidRPr="00A317E7">
        <w:lastRenderedPageBreak/>
        <w:t xml:space="preserve">Renoveringsplan for driftsudstyr og staldbygninger </w:t>
      </w:r>
    </w:p>
    <w:p w14:paraId="4C7D4299" w14:textId="540869E7" w:rsidR="00E04E73" w:rsidRPr="008A21A2" w:rsidRDefault="00205C4B" w:rsidP="00E04E73">
      <w:r>
        <w:t>D</w:t>
      </w:r>
      <w:r w:rsidR="00596F9E" w:rsidRPr="008A21A2">
        <w:t xml:space="preserve">et forventes ikke at der skal foretages gennemgribende renovering </w:t>
      </w:r>
      <w:r>
        <w:t xml:space="preserve">af de eksisterende stalde før om </w:t>
      </w:r>
      <w:r w:rsidR="00596F9E" w:rsidRPr="008A21A2">
        <w:t xml:space="preserve">før om </w:t>
      </w:r>
      <w:r>
        <w:t>10-15</w:t>
      </w:r>
      <w:r w:rsidR="00596F9E" w:rsidRPr="008A21A2">
        <w:t xml:space="preserve">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3186D67" w:rsidR="00342AE1" w:rsidRPr="00A317E7" w:rsidRDefault="00342AE1" w:rsidP="00E04E73">
      <w:pPr>
        <w:numPr>
          <w:ilvl w:val="0"/>
          <w:numId w:val="18"/>
        </w:numPr>
      </w:pPr>
      <w:r>
        <w:t xml:space="preserve">Der </w:t>
      </w:r>
      <w:r w:rsidR="00205C4B">
        <w:t>bliver</w:t>
      </w:r>
      <w:r>
        <w:t xml:space="preserve">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39CE392" w:rsidR="00E04E73" w:rsidRPr="00A317E7" w:rsidRDefault="00E04E73" w:rsidP="00E04E73">
      <w:r w:rsidRPr="00A317E7">
        <w:t xml:space="preserve">Der er på bedriften stor opmærksomhed på at renholde stalde og </w:t>
      </w:r>
      <w:r w:rsidR="00EC2C03">
        <w:t xml:space="preserve">de </w:t>
      </w:r>
      <w:r w:rsidRPr="00A317E7">
        <w:t>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63" w:name="_Toc507504148"/>
      <w:bookmarkStart w:id="64" w:name="_Toc182473324"/>
      <w:r w:rsidRPr="00850E9A">
        <w:t>BAT energi</w:t>
      </w:r>
      <w:bookmarkEnd w:id="63"/>
      <w:bookmarkEnd w:id="64"/>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5E854675" w:rsidR="00E04E73" w:rsidRDefault="00E04E73" w:rsidP="00E04E73">
      <w:pPr>
        <w:pStyle w:val="Listeafsnit"/>
        <w:numPr>
          <w:ilvl w:val="0"/>
          <w:numId w:val="2"/>
        </w:numPr>
      </w:pPr>
      <w:r>
        <w:t>Der anvendes energibesparende belysning.</w:t>
      </w:r>
    </w:p>
    <w:p w14:paraId="0AF4B3C1" w14:textId="77777777" w:rsidR="00E04E73" w:rsidRDefault="00E04E73" w:rsidP="00E04E73">
      <w:pPr>
        <w:pStyle w:val="Listeafsnit"/>
        <w:numPr>
          <w:ilvl w:val="0"/>
          <w:numId w:val="2"/>
        </w:numPr>
      </w:pPr>
      <w:r>
        <w:lastRenderedPageBreak/>
        <w:t>Lamper rengøres jævnligt</w:t>
      </w:r>
    </w:p>
    <w:p w14:paraId="68A098F3" w14:textId="59DE611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w:t>
      </w:r>
      <w:r w:rsidR="00FC75CD">
        <w:t>kan</w:t>
      </w:r>
      <w:r>
        <w:t xml:space="preserve">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FC60D1" w:rsidRDefault="00E04E73" w:rsidP="00E04E73">
      <w:pPr>
        <w:pStyle w:val="Overskrift4"/>
        <w:rPr>
          <w:b w:val="0"/>
          <w:i w:val="0"/>
        </w:rPr>
      </w:pPr>
      <w:r w:rsidRPr="00FC60D1">
        <w:rPr>
          <w:b w:val="0"/>
          <w:i w:val="0"/>
        </w:rPr>
        <w:t>Korntørring:</w:t>
      </w:r>
    </w:p>
    <w:p w14:paraId="3BA4CBAA" w14:textId="7483929B" w:rsidR="00E04E73" w:rsidRPr="00FC60D1" w:rsidRDefault="001F510A" w:rsidP="00E04E73">
      <w:r>
        <w:t xml:space="preserve">Der opbevares </w:t>
      </w:r>
      <w:r w:rsidR="004B29E5">
        <w:t xml:space="preserve">korn på anlægget. Kornet kan tørres, men </w:t>
      </w:r>
      <w:r w:rsidR="002837DF">
        <w:t>det tilstræbes at høste korn med et vandindhold på 15 % eller derunder, da kornet derved er lagersikker</w:t>
      </w:r>
      <w:r w:rsidR="00BD2D52">
        <w:t>t og ikke kræver tørring.</w:t>
      </w:r>
    </w:p>
    <w:p w14:paraId="3C25FAD8" w14:textId="77777777" w:rsidR="00E04E73" w:rsidRDefault="00E04E73" w:rsidP="00E04E73"/>
    <w:p w14:paraId="18151241" w14:textId="77777777" w:rsidR="00E04E73" w:rsidRDefault="00E04E73" w:rsidP="00E04E73">
      <w:r w:rsidRPr="00A317E7">
        <w:t xml:space="preserve">Transport: </w:t>
      </w:r>
    </w:p>
    <w:p w14:paraId="7B69FCA9" w14:textId="63FE31C9" w:rsidR="00E04E73" w:rsidRDefault="00E04E73" w:rsidP="00E04E73">
      <w:r w:rsidRPr="00A317E7">
        <w:t>Køretøjer vedligeholdes og tomgangskørsel undgås. Ansøger har fokus på</w:t>
      </w:r>
      <w:r>
        <w:t xml:space="preserve"> at minimere antal transporter</w:t>
      </w:r>
      <w:r w:rsidR="00BD2D52">
        <w:t>, bl.a. ved at køre med fulde læs af grise</w:t>
      </w:r>
      <w:r>
        <w:t>.</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4C71D81B" w14:textId="5943CA70" w:rsidR="001F510A" w:rsidRDefault="001F510A" w:rsidP="001F510A">
      <w:pPr>
        <w:rPr>
          <w:bCs/>
        </w:rPr>
      </w:pPr>
      <w:r>
        <w:t>Der er undertryksventilation med vægventiler i alle stalde. Alt ventilation er med E/C styring. Der er separat styring i hver sektion som styrer varme/ventilation. Herved sikres de mest optimale forhold for grisene og samtidig sikres også</w:t>
      </w:r>
      <w:r w:rsidR="00BD2D52">
        <w:t>,</w:t>
      </w:r>
      <w:r>
        <w:t xml:space="preserve"> at der bruges mindst mulig energi. Desuden bliver udsugningsenhederne vasket for hvert hold nye grise. </w:t>
      </w:r>
      <w:r w:rsidR="00BD2D52">
        <w:t>D</w:t>
      </w:r>
      <w:r>
        <w:t>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65" w:name="_Toc507504149"/>
      <w:bookmarkStart w:id="66" w:name="_Toc182473325"/>
      <w:r w:rsidRPr="00850E9A">
        <w:t>BAT vand</w:t>
      </w:r>
      <w:bookmarkEnd w:id="65"/>
      <w:bookmarkEnd w:id="66"/>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7" w:name="_Toc507504150"/>
      <w:bookmarkStart w:id="68" w:name="_Toc182473326"/>
      <w:r>
        <w:t>BAT – råvarer</w:t>
      </w:r>
      <w:bookmarkEnd w:id="67"/>
      <w:bookmarkEnd w:id="68"/>
    </w:p>
    <w:p w14:paraId="29D5EA44" w14:textId="1FFE65C8" w:rsidR="00E04E73" w:rsidRDefault="00E04E73" w:rsidP="00E04E73">
      <w:r>
        <w:t xml:space="preserve">Der er på bedriften stor opmærksomhed </w:t>
      </w:r>
      <w:r w:rsidR="00FC75CD">
        <w:t>på</w:t>
      </w:r>
      <w:r>
        <w:t xml:space="preserve">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037A6D8D" w:rsidR="00342AE1" w:rsidRDefault="00F47BC9" w:rsidP="00342AE1">
      <w:pPr>
        <w:pStyle w:val="Listeafsnit"/>
        <w:numPr>
          <w:ilvl w:val="0"/>
          <w:numId w:val="35"/>
        </w:numPr>
        <w:spacing w:line="240" w:lineRule="auto"/>
        <w:jc w:val="both"/>
      </w:pPr>
      <w:r>
        <w:t>In</w:t>
      </w:r>
      <w:r w:rsidR="00342AE1">
        <w:t xml:space="preserve">dkøb af foder sker på grundlag af foderplanlægning. </w:t>
      </w:r>
    </w:p>
    <w:p w14:paraId="6EBC36B6" w14:textId="45D94DF9" w:rsidR="00342AE1" w:rsidRDefault="00BD2D52" w:rsidP="00342AE1">
      <w:pPr>
        <w:pStyle w:val="Listeafsnit"/>
        <w:numPr>
          <w:ilvl w:val="0"/>
          <w:numId w:val="35"/>
        </w:numPr>
        <w:spacing w:line="240" w:lineRule="auto"/>
        <w:jc w:val="both"/>
      </w:pPr>
      <w:r>
        <w:t>Jævnlig</w:t>
      </w:r>
      <w:r w:rsidR="00342AE1">
        <w:t xml:space="preserve">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lastRenderedPageBreak/>
        <w:t xml:space="preserve">Foderanlæg justeres jævnligt, således at </w:t>
      </w:r>
      <w:proofErr w:type="spellStart"/>
      <w:r>
        <w:t>udfodret</w:t>
      </w:r>
      <w:proofErr w:type="spellEnd"/>
      <w:r>
        <w:t xml:space="preserve"> mængde svarer til dyr</w:t>
      </w:r>
      <w:r w:rsidR="00A3387F">
        <w:t>e</w:t>
      </w:r>
      <w:r>
        <w:t xml:space="preserve">gruppen og unødigt foderspild minimeres. </w:t>
      </w:r>
    </w:p>
    <w:p w14:paraId="5DB62AEC" w14:textId="11616E84" w:rsidR="00342AE1" w:rsidRDefault="00F47BC9" w:rsidP="00342AE1">
      <w:pPr>
        <w:pStyle w:val="Listeafsnit"/>
        <w:numPr>
          <w:ilvl w:val="0"/>
          <w:numId w:val="35"/>
        </w:numPr>
        <w:spacing w:line="240" w:lineRule="auto"/>
        <w:jc w:val="both"/>
      </w:pPr>
      <w:r>
        <w:t xml:space="preserve">Grisene </w:t>
      </w:r>
      <w:r w:rsidR="00342AE1">
        <w:t xml:space="preserve">fasefodres, dvs. at der fodres med forskellige foderblandinger afhængigt af dyrenes alder/levende vægt. Kravet til næringsstoffer er forskelligt, og ved at fasefodre indenfor normerne undgås en generel overforsyning med </w:t>
      </w:r>
      <w:proofErr w:type="spellStart"/>
      <w:r w:rsidR="00342AE1">
        <w:t>råprotein</w:t>
      </w:r>
      <w:proofErr w:type="spellEnd"/>
      <w:r w:rsidR="00342AE1">
        <w:t xml:space="preserve">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9" w:name="_Toc182473327"/>
      <w:r>
        <w:t>Samlet BAT-vurdering</w:t>
      </w:r>
      <w:bookmarkEnd w:id="69"/>
      <w:r>
        <w:t xml:space="preserve"> </w:t>
      </w:r>
    </w:p>
    <w:p w14:paraId="5461470D" w14:textId="7D936D9D"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70" w:name="_Toc507504151"/>
      <w:bookmarkStart w:id="71" w:name="_Toc182473328"/>
      <w:r>
        <w:t>C.3 Ikke teknisk resume af væsentlige alternativer</w:t>
      </w:r>
      <w:bookmarkEnd w:id="70"/>
      <w:bookmarkEnd w:id="71"/>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4BCCC28C" w14:textId="2F4EA4E3" w:rsidR="00A66A06" w:rsidRDefault="00A66A06" w:rsidP="00E04E73">
      <w:r>
        <w:t>- luftrensning</w:t>
      </w:r>
    </w:p>
    <w:p w14:paraId="093EEAFB" w14:textId="36490AF5" w:rsidR="0035412A" w:rsidRDefault="0035412A" w:rsidP="00E04E73">
      <w:r>
        <w:t>- gyllekøling</w:t>
      </w:r>
    </w:p>
    <w:p w14:paraId="71D580A4" w14:textId="77777777" w:rsidR="00E04E73" w:rsidRPr="00AF14D7" w:rsidRDefault="00E04E73" w:rsidP="00E04E73">
      <w:pPr>
        <w:rPr>
          <w:color w:val="FF0000"/>
        </w:rPr>
      </w:pPr>
    </w:p>
    <w:p w14:paraId="26B50C84" w14:textId="1BE11693" w:rsidR="00E04E73" w:rsidRPr="00134A0F" w:rsidRDefault="00ED2199" w:rsidP="00E04E73">
      <w:r w:rsidRPr="00FC60D1">
        <w:t>BAT niveauet er overholdt på husdyrbruget</w:t>
      </w:r>
      <w:r w:rsidR="00805DBC" w:rsidRPr="00FC60D1">
        <w:t xml:space="preserve"> </w:t>
      </w:r>
      <w:r w:rsidRPr="00FC60D1">
        <w:t xml:space="preserve">og </w:t>
      </w:r>
      <w:r w:rsidR="0035412A">
        <w:t>men det</w:t>
      </w:r>
      <w:r w:rsidR="00E04E73" w:rsidRPr="00FC60D1">
        <w:t xml:space="preserve"> er vurderet </w:t>
      </w:r>
      <w:r w:rsidRPr="00FC60D1">
        <w:t>at</w:t>
      </w:r>
      <w:r w:rsidR="00A3387F" w:rsidRPr="00FC60D1">
        <w:t xml:space="preserve"> øvrige </w:t>
      </w:r>
      <w:r w:rsidR="00A3387F">
        <w:t>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72" w:name="_Toc182473329"/>
      <w:r w:rsidR="005D4895">
        <w:lastRenderedPageBreak/>
        <w:t>Miljøkonsekvensrapport</w:t>
      </w:r>
      <w:bookmarkEnd w:id="72"/>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73" w:name="_Toc182473330"/>
      <w:r>
        <w:t>E</w:t>
      </w:r>
      <w:r w:rsidR="005D4895">
        <w:t>.1-a</w:t>
      </w:r>
      <w:r w:rsidR="00A97D2F">
        <w:t xml:space="preserve"> </w:t>
      </w:r>
      <w:r w:rsidR="00B45A7B">
        <w:t>Udformning, dimensioner mm.</w:t>
      </w:r>
      <w:bookmarkEnd w:id="73"/>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60168D29" w14:textId="77777777" w:rsidR="001F510A" w:rsidRDefault="001F510A" w:rsidP="005D4895"/>
    <w:p w14:paraId="117490F9" w14:textId="77777777" w:rsidR="005E4E9F" w:rsidRDefault="005E4E9F" w:rsidP="005E4E9F"/>
    <w:p w14:paraId="3FEA6923" w14:textId="77777777" w:rsidR="005E4E9F" w:rsidRPr="00FC7296" w:rsidRDefault="005E4E9F" w:rsidP="005E4E9F">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5E4E9F" w:rsidRPr="00FC7296" w14:paraId="65043E97" w14:textId="77777777" w:rsidTr="002F6762">
        <w:trPr>
          <w:trHeight w:val="1242"/>
          <w:jc w:val="center"/>
        </w:trPr>
        <w:tc>
          <w:tcPr>
            <w:tcW w:w="2395" w:type="dxa"/>
            <w:gridSpan w:val="2"/>
            <w:tcBorders>
              <w:top w:val="single" w:sz="12" w:space="0" w:color="auto"/>
              <w:bottom w:val="single" w:sz="12" w:space="0" w:color="auto"/>
            </w:tcBorders>
            <w:vAlign w:val="center"/>
          </w:tcPr>
          <w:p w14:paraId="1ED044E6" w14:textId="77777777" w:rsidR="005E4E9F" w:rsidRPr="00FC7296" w:rsidRDefault="005E4E9F" w:rsidP="002F6762">
            <w:pPr>
              <w:spacing w:before="60" w:after="60"/>
              <w:jc w:val="center"/>
              <w:rPr>
                <w:b/>
              </w:rPr>
            </w:pPr>
          </w:p>
          <w:p w14:paraId="36EFF596" w14:textId="77777777" w:rsidR="005E4E9F" w:rsidRPr="00FC7296" w:rsidRDefault="005E4E9F" w:rsidP="002F6762">
            <w:pPr>
              <w:spacing w:before="60" w:after="60"/>
              <w:jc w:val="center"/>
              <w:rPr>
                <w:b/>
              </w:rPr>
            </w:pPr>
          </w:p>
        </w:tc>
        <w:tc>
          <w:tcPr>
            <w:tcW w:w="1276" w:type="dxa"/>
            <w:tcBorders>
              <w:top w:val="single" w:sz="12" w:space="0" w:color="auto"/>
              <w:bottom w:val="single" w:sz="12" w:space="0" w:color="auto"/>
            </w:tcBorders>
            <w:vAlign w:val="center"/>
          </w:tcPr>
          <w:p w14:paraId="2EAD40A7" w14:textId="77777777" w:rsidR="005E4E9F" w:rsidRPr="00FC7296" w:rsidRDefault="005E4E9F" w:rsidP="002F6762">
            <w:pPr>
              <w:spacing w:before="60" w:after="60"/>
              <w:jc w:val="center"/>
              <w:rPr>
                <w:b/>
              </w:rPr>
            </w:pPr>
            <w:proofErr w:type="spellStart"/>
            <w:r w:rsidRPr="00FC7296">
              <w:rPr>
                <w:b/>
              </w:rPr>
              <w:t>Grund-plan</w:t>
            </w:r>
            <w:proofErr w:type="spellEnd"/>
            <w:r w:rsidRPr="00FC7296">
              <w:rPr>
                <w:b/>
              </w:rPr>
              <w:t xml:space="preserve"> ca.</w:t>
            </w:r>
          </w:p>
        </w:tc>
        <w:tc>
          <w:tcPr>
            <w:tcW w:w="1263" w:type="dxa"/>
            <w:tcBorders>
              <w:top w:val="single" w:sz="12" w:space="0" w:color="auto"/>
              <w:bottom w:val="single" w:sz="12" w:space="0" w:color="auto"/>
            </w:tcBorders>
            <w:vAlign w:val="center"/>
          </w:tcPr>
          <w:p w14:paraId="4796133F" w14:textId="77777777" w:rsidR="005E4E9F" w:rsidRPr="00FC7296" w:rsidRDefault="005E4E9F" w:rsidP="002F6762">
            <w:pPr>
              <w:spacing w:before="60" w:after="60"/>
              <w:jc w:val="center"/>
              <w:rPr>
                <w:b/>
              </w:rPr>
            </w:pPr>
            <w:r w:rsidRPr="00FC7296">
              <w:rPr>
                <w:b/>
              </w:rPr>
              <w:t>Byg-</w:t>
            </w:r>
            <w:proofErr w:type="spellStart"/>
            <w:r w:rsidRPr="00FC7296">
              <w:rPr>
                <w:b/>
              </w:rPr>
              <w:t>nings</w:t>
            </w:r>
            <w:proofErr w:type="spellEnd"/>
            <w:r w:rsidRPr="00FC7296">
              <w:rPr>
                <w:b/>
              </w:rPr>
              <w:t>-højde ca.</w:t>
            </w:r>
          </w:p>
        </w:tc>
        <w:tc>
          <w:tcPr>
            <w:tcW w:w="1288" w:type="dxa"/>
            <w:tcBorders>
              <w:top w:val="single" w:sz="12" w:space="0" w:color="auto"/>
              <w:bottom w:val="single" w:sz="12" w:space="0" w:color="auto"/>
            </w:tcBorders>
            <w:vAlign w:val="center"/>
          </w:tcPr>
          <w:p w14:paraId="636D23CA" w14:textId="77777777" w:rsidR="005E4E9F" w:rsidRPr="00FC7296" w:rsidRDefault="005E4E9F" w:rsidP="002F6762">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6D02D64B" w14:textId="77777777" w:rsidR="005E4E9F" w:rsidRPr="00FC7296" w:rsidRDefault="005E4E9F" w:rsidP="002F6762">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20E3FA40" w14:textId="77777777" w:rsidR="005E4E9F" w:rsidRPr="00FC7296" w:rsidRDefault="005E4E9F" w:rsidP="002F6762">
            <w:pPr>
              <w:spacing w:before="60" w:after="60"/>
              <w:jc w:val="center"/>
              <w:rPr>
                <w:b/>
              </w:rPr>
            </w:pPr>
            <w:r w:rsidRPr="00FC7296">
              <w:rPr>
                <w:b/>
              </w:rPr>
              <w:t>Anvendelse</w:t>
            </w:r>
          </w:p>
        </w:tc>
      </w:tr>
      <w:tr w:rsidR="005E4E9F" w:rsidRPr="00F71DB8" w14:paraId="43949C4C" w14:textId="77777777" w:rsidTr="005E4E9F">
        <w:trPr>
          <w:jc w:val="center"/>
        </w:trPr>
        <w:tc>
          <w:tcPr>
            <w:tcW w:w="242" w:type="dxa"/>
            <w:vAlign w:val="center"/>
          </w:tcPr>
          <w:p w14:paraId="6EE222C9" w14:textId="77777777" w:rsidR="005E4E9F" w:rsidRPr="00FC7296" w:rsidRDefault="005E4E9F" w:rsidP="002F6762">
            <w:pPr>
              <w:spacing w:before="60" w:after="60"/>
              <w:jc w:val="center"/>
            </w:pPr>
          </w:p>
        </w:tc>
        <w:tc>
          <w:tcPr>
            <w:tcW w:w="2153" w:type="dxa"/>
            <w:vAlign w:val="center"/>
          </w:tcPr>
          <w:p w14:paraId="745D637D" w14:textId="77777777" w:rsidR="005E4E9F" w:rsidRDefault="005E4E9F" w:rsidP="002F6762">
            <w:r>
              <w:t>Stald 1</w:t>
            </w:r>
          </w:p>
        </w:tc>
        <w:tc>
          <w:tcPr>
            <w:tcW w:w="1276" w:type="dxa"/>
            <w:vAlign w:val="center"/>
          </w:tcPr>
          <w:p w14:paraId="3DBEB6F5" w14:textId="77777777" w:rsidR="005E4E9F" w:rsidRPr="00544DE9" w:rsidRDefault="005E4E9F" w:rsidP="002F6762">
            <w:pPr>
              <w:spacing w:before="60" w:after="60"/>
              <w:jc w:val="center"/>
              <w:rPr>
                <w:vertAlign w:val="superscript"/>
              </w:rPr>
            </w:pPr>
            <w:r>
              <w:t>915</w:t>
            </w:r>
            <w:r w:rsidRPr="00544DE9">
              <w:t xml:space="preserve"> m</w:t>
            </w:r>
            <w:r w:rsidRPr="00544DE9">
              <w:rPr>
                <w:vertAlign w:val="superscript"/>
              </w:rPr>
              <w:t>2</w:t>
            </w:r>
          </w:p>
        </w:tc>
        <w:tc>
          <w:tcPr>
            <w:tcW w:w="1263" w:type="dxa"/>
            <w:vAlign w:val="center"/>
          </w:tcPr>
          <w:p w14:paraId="587DBB48" w14:textId="77777777" w:rsidR="005E4E9F" w:rsidRPr="00544DE9" w:rsidRDefault="005E4E9F" w:rsidP="002F6762">
            <w:pPr>
              <w:spacing w:before="60" w:after="60"/>
              <w:jc w:val="center"/>
            </w:pPr>
            <w:r>
              <w:t>6</w:t>
            </w:r>
            <w:r w:rsidRPr="00544DE9">
              <w:t xml:space="preserve"> m</w:t>
            </w:r>
          </w:p>
        </w:tc>
        <w:tc>
          <w:tcPr>
            <w:tcW w:w="1288" w:type="dxa"/>
            <w:vAlign w:val="center"/>
          </w:tcPr>
          <w:p w14:paraId="6A8690AC" w14:textId="77777777" w:rsidR="005E4E9F" w:rsidRPr="00544DE9" w:rsidRDefault="005E4E9F" w:rsidP="002F6762">
            <w:pPr>
              <w:spacing w:before="60" w:after="60"/>
              <w:jc w:val="right"/>
            </w:pPr>
            <w:r>
              <w:t>20</w:t>
            </w:r>
          </w:p>
        </w:tc>
        <w:tc>
          <w:tcPr>
            <w:tcW w:w="2240" w:type="dxa"/>
            <w:vAlign w:val="center"/>
          </w:tcPr>
          <w:p w14:paraId="4768F651" w14:textId="77777777" w:rsidR="005E4E9F" w:rsidRPr="00C23B62" w:rsidRDefault="005E4E9F" w:rsidP="002F6762">
            <w:pPr>
              <w:spacing w:before="60" w:after="60"/>
              <w:jc w:val="center"/>
            </w:pPr>
            <w:r w:rsidRPr="00C23B62">
              <w:t xml:space="preserve">Elementer </w:t>
            </w:r>
            <w:proofErr w:type="spellStart"/>
            <w:r w:rsidRPr="00C23B62">
              <w:t>søsten</w:t>
            </w:r>
            <w:proofErr w:type="spellEnd"/>
            <w:r w:rsidRPr="00C23B62">
              <w:t>, gråt tag</w:t>
            </w:r>
          </w:p>
        </w:tc>
        <w:tc>
          <w:tcPr>
            <w:tcW w:w="1517" w:type="dxa"/>
            <w:vAlign w:val="center"/>
          </w:tcPr>
          <w:p w14:paraId="20BE677B" w14:textId="77777777" w:rsidR="005E4E9F" w:rsidRPr="00544DE9" w:rsidRDefault="005E4E9F" w:rsidP="002F6762">
            <w:pPr>
              <w:spacing w:before="60" w:after="60"/>
              <w:jc w:val="center"/>
            </w:pPr>
            <w:r>
              <w:t>Slagtesvin</w:t>
            </w:r>
          </w:p>
        </w:tc>
      </w:tr>
      <w:tr w:rsidR="005E4E9F" w:rsidRPr="00F71DB8" w14:paraId="092081E0" w14:textId="77777777" w:rsidTr="005E4E9F">
        <w:trPr>
          <w:jc w:val="center"/>
        </w:trPr>
        <w:tc>
          <w:tcPr>
            <w:tcW w:w="242" w:type="dxa"/>
            <w:vAlign w:val="center"/>
          </w:tcPr>
          <w:p w14:paraId="373CD572" w14:textId="77777777" w:rsidR="005E4E9F" w:rsidRPr="00FC7296" w:rsidRDefault="005E4E9F" w:rsidP="002F6762">
            <w:pPr>
              <w:spacing w:before="60" w:after="60"/>
              <w:jc w:val="center"/>
            </w:pPr>
          </w:p>
        </w:tc>
        <w:tc>
          <w:tcPr>
            <w:tcW w:w="2153" w:type="dxa"/>
            <w:vAlign w:val="center"/>
          </w:tcPr>
          <w:p w14:paraId="33D534FB" w14:textId="77777777" w:rsidR="005E4E9F" w:rsidRDefault="005E4E9F" w:rsidP="002F6762">
            <w:r>
              <w:t>Stald 2</w:t>
            </w:r>
          </w:p>
        </w:tc>
        <w:tc>
          <w:tcPr>
            <w:tcW w:w="1276" w:type="dxa"/>
            <w:vAlign w:val="center"/>
          </w:tcPr>
          <w:p w14:paraId="155E4E5D" w14:textId="77777777" w:rsidR="005E4E9F" w:rsidRPr="00544DE9" w:rsidRDefault="005E4E9F" w:rsidP="002F6762">
            <w:pPr>
              <w:spacing w:before="60" w:after="60"/>
              <w:jc w:val="center"/>
            </w:pPr>
            <w:r>
              <w:t>954</w:t>
            </w:r>
            <w:r w:rsidRPr="00544DE9">
              <w:t xml:space="preserve"> m</w:t>
            </w:r>
            <w:r w:rsidRPr="00544DE9">
              <w:rPr>
                <w:vertAlign w:val="superscript"/>
              </w:rPr>
              <w:t>2</w:t>
            </w:r>
          </w:p>
        </w:tc>
        <w:tc>
          <w:tcPr>
            <w:tcW w:w="1263" w:type="dxa"/>
            <w:vAlign w:val="center"/>
          </w:tcPr>
          <w:p w14:paraId="5DF0FCB5" w14:textId="77777777" w:rsidR="005E4E9F" w:rsidRPr="00544DE9" w:rsidRDefault="005E4E9F" w:rsidP="002F6762">
            <w:pPr>
              <w:spacing w:before="60" w:after="60"/>
              <w:jc w:val="center"/>
            </w:pPr>
            <w:r>
              <w:t xml:space="preserve">6 </w:t>
            </w:r>
            <w:r w:rsidRPr="00544DE9">
              <w:t>m</w:t>
            </w:r>
          </w:p>
        </w:tc>
        <w:tc>
          <w:tcPr>
            <w:tcW w:w="1288" w:type="dxa"/>
            <w:vAlign w:val="center"/>
          </w:tcPr>
          <w:p w14:paraId="011B8B11" w14:textId="77777777" w:rsidR="005E4E9F" w:rsidRPr="00544DE9" w:rsidRDefault="005E4E9F" w:rsidP="002F6762">
            <w:pPr>
              <w:spacing w:before="60" w:after="60"/>
              <w:jc w:val="right"/>
            </w:pPr>
            <w:r>
              <w:t>20</w:t>
            </w:r>
          </w:p>
        </w:tc>
        <w:tc>
          <w:tcPr>
            <w:tcW w:w="2240" w:type="dxa"/>
            <w:vAlign w:val="center"/>
          </w:tcPr>
          <w:p w14:paraId="18B2C074" w14:textId="77777777" w:rsidR="005E4E9F" w:rsidRPr="00AE51ED" w:rsidRDefault="005E4E9F" w:rsidP="002F6762">
            <w:r w:rsidRPr="00C23B62">
              <w:t xml:space="preserve">Elementer </w:t>
            </w:r>
            <w:proofErr w:type="spellStart"/>
            <w:r w:rsidRPr="00C23B62">
              <w:t>søsten</w:t>
            </w:r>
            <w:proofErr w:type="spellEnd"/>
            <w:r w:rsidRPr="00C23B62">
              <w:t>, gråt tag</w:t>
            </w:r>
          </w:p>
        </w:tc>
        <w:tc>
          <w:tcPr>
            <w:tcW w:w="1517" w:type="dxa"/>
            <w:vAlign w:val="center"/>
          </w:tcPr>
          <w:p w14:paraId="1C8DDB3D" w14:textId="77777777" w:rsidR="005E4E9F" w:rsidRPr="00544DE9" w:rsidRDefault="005E4E9F" w:rsidP="002F6762">
            <w:pPr>
              <w:spacing w:before="60" w:after="60"/>
              <w:jc w:val="center"/>
            </w:pPr>
            <w:r>
              <w:t>Slagtesvin</w:t>
            </w:r>
          </w:p>
        </w:tc>
      </w:tr>
      <w:tr w:rsidR="005E4E9F" w:rsidRPr="00F71DB8" w14:paraId="1B5DFFFF" w14:textId="77777777" w:rsidTr="005E4E9F">
        <w:trPr>
          <w:jc w:val="center"/>
        </w:trPr>
        <w:tc>
          <w:tcPr>
            <w:tcW w:w="242" w:type="dxa"/>
            <w:vAlign w:val="center"/>
          </w:tcPr>
          <w:p w14:paraId="3F232DE1" w14:textId="77777777" w:rsidR="005E4E9F" w:rsidRPr="00FC7296" w:rsidRDefault="005E4E9F" w:rsidP="002F6762">
            <w:pPr>
              <w:spacing w:before="60" w:after="60"/>
              <w:jc w:val="center"/>
            </w:pPr>
          </w:p>
        </w:tc>
        <w:tc>
          <w:tcPr>
            <w:tcW w:w="2153" w:type="dxa"/>
            <w:vAlign w:val="center"/>
          </w:tcPr>
          <w:p w14:paraId="43A3D51C" w14:textId="77777777" w:rsidR="005E4E9F" w:rsidRDefault="005E4E9F" w:rsidP="002F6762">
            <w:r>
              <w:t>Stald 3</w:t>
            </w:r>
          </w:p>
        </w:tc>
        <w:tc>
          <w:tcPr>
            <w:tcW w:w="1276" w:type="dxa"/>
            <w:vAlign w:val="center"/>
          </w:tcPr>
          <w:p w14:paraId="7F337686" w14:textId="570A9514" w:rsidR="005E4E9F" w:rsidRDefault="005E4E9F" w:rsidP="002F6762">
            <w:pPr>
              <w:spacing w:before="60" w:after="60"/>
              <w:jc w:val="center"/>
            </w:pPr>
            <w:r>
              <w:t xml:space="preserve">470 </w:t>
            </w:r>
            <w:r w:rsidRPr="00544DE9">
              <w:t>m</w:t>
            </w:r>
            <w:r w:rsidRPr="00544DE9">
              <w:rPr>
                <w:vertAlign w:val="superscript"/>
              </w:rPr>
              <w:t>2</w:t>
            </w:r>
          </w:p>
        </w:tc>
        <w:tc>
          <w:tcPr>
            <w:tcW w:w="1263" w:type="dxa"/>
            <w:vAlign w:val="center"/>
          </w:tcPr>
          <w:p w14:paraId="7456ED56" w14:textId="1B199DD7" w:rsidR="005E4E9F" w:rsidRDefault="005E4E9F" w:rsidP="002F6762">
            <w:pPr>
              <w:spacing w:before="60" w:after="60"/>
              <w:jc w:val="center"/>
            </w:pPr>
            <w:r>
              <w:t>5 m</w:t>
            </w:r>
          </w:p>
        </w:tc>
        <w:tc>
          <w:tcPr>
            <w:tcW w:w="1288" w:type="dxa"/>
            <w:vAlign w:val="center"/>
          </w:tcPr>
          <w:p w14:paraId="45DBE36B" w14:textId="77777777" w:rsidR="005E4E9F" w:rsidRDefault="005E4E9F" w:rsidP="002F6762">
            <w:pPr>
              <w:spacing w:before="60" w:after="60"/>
              <w:jc w:val="right"/>
            </w:pPr>
            <w:r>
              <w:t>20</w:t>
            </w:r>
          </w:p>
        </w:tc>
        <w:tc>
          <w:tcPr>
            <w:tcW w:w="2240" w:type="dxa"/>
            <w:vAlign w:val="center"/>
          </w:tcPr>
          <w:p w14:paraId="1FB05E5C" w14:textId="77777777" w:rsidR="005E4E9F" w:rsidRDefault="005E4E9F" w:rsidP="002F6762">
            <w:r>
              <w:t xml:space="preserve">Elementer </w:t>
            </w:r>
            <w:proofErr w:type="spellStart"/>
            <w:r>
              <w:t>søsten</w:t>
            </w:r>
            <w:proofErr w:type="spellEnd"/>
            <w:r>
              <w:t>, gråt tag</w:t>
            </w:r>
          </w:p>
        </w:tc>
        <w:tc>
          <w:tcPr>
            <w:tcW w:w="1517" w:type="dxa"/>
            <w:vAlign w:val="center"/>
          </w:tcPr>
          <w:p w14:paraId="4C20A4C5" w14:textId="77777777" w:rsidR="005E4E9F" w:rsidRDefault="005E4E9F" w:rsidP="002F6762">
            <w:pPr>
              <w:spacing w:before="60" w:after="60"/>
              <w:jc w:val="center"/>
            </w:pPr>
            <w:r>
              <w:t>Slagtesvin</w:t>
            </w:r>
          </w:p>
        </w:tc>
      </w:tr>
      <w:tr w:rsidR="005E4E9F" w:rsidRPr="00F71DB8" w14:paraId="07D3A7F6" w14:textId="77777777" w:rsidTr="005E4E9F">
        <w:trPr>
          <w:jc w:val="center"/>
        </w:trPr>
        <w:tc>
          <w:tcPr>
            <w:tcW w:w="242" w:type="dxa"/>
            <w:vAlign w:val="center"/>
          </w:tcPr>
          <w:p w14:paraId="003298BB" w14:textId="77777777" w:rsidR="005E4E9F" w:rsidRPr="00FC7296" w:rsidRDefault="005E4E9F" w:rsidP="002F6762">
            <w:pPr>
              <w:spacing w:before="60" w:after="60"/>
              <w:jc w:val="center"/>
            </w:pPr>
          </w:p>
        </w:tc>
        <w:tc>
          <w:tcPr>
            <w:tcW w:w="2153" w:type="dxa"/>
            <w:vAlign w:val="center"/>
          </w:tcPr>
          <w:p w14:paraId="3019EF2A" w14:textId="77777777" w:rsidR="005E4E9F" w:rsidRDefault="005E4E9F" w:rsidP="002F6762">
            <w:r>
              <w:t>Stald 4</w:t>
            </w:r>
          </w:p>
        </w:tc>
        <w:tc>
          <w:tcPr>
            <w:tcW w:w="1276" w:type="dxa"/>
            <w:vAlign w:val="center"/>
          </w:tcPr>
          <w:p w14:paraId="6DF8DEB2" w14:textId="23E77C79" w:rsidR="005E4E9F" w:rsidRDefault="005E4E9F" w:rsidP="002F6762">
            <w:pPr>
              <w:spacing w:before="60" w:after="60"/>
              <w:jc w:val="center"/>
            </w:pPr>
            <w:r>
              <w:t xml:space="preserve">470 </w:t>
            </w:r>
            <w:r w:rsidRPr="00544DE9">
              <w:t>m</w:t>
            </w:r>
            <w:r w:rsidRPr="00544DE9">
              <w:rPr>
                <w:vertAlign w:val="superscript"/>
              </w:rPr>
              <w:t>2</w:t>
            </w:r>
          </w:p>
        </w:tc>
        <w:tc>
          <w:tcPr>
            <w:tcW w:w="1263" w:type="dxa"/>
            <w:vAlign w:val="center"/>
          </w:tcPr>
          <w:p w14:paraId="7F8442FA" w14:textId="701CC26E" w:rsidR="005E4E9F" w:rsidRDefault="005E4E9F" w:rsidP="002F6762">
            <w:pPr>
              <w:spacing w:before="60" w:after="60"/>
              <w:jc w:val="center"/>
            </w:pPr>
            <w:r>
              <w:t>5 m</w:t>
            </w:r>
          </w:p>
        </w:tc>
        <w:tc>
          <w:tcPr>
            <w:tcW w:w="1288" w:type="dxa"/>
            <w:vAlign w:val="center"/>
          </w:tcPr>
          <w:p w14:paraId="100A7BD1" w14:textId="77777777" w:rsidR="005E4E9F" w:rsidRPr="00544DE9" w:rsidRDefault="005E4E9F" w:rsidP="002F6762">
            <w:pPr>
              <w:spacing w:before="60" w:after="60"/>
              <w:jc w:val="right"/>
            </w:pPr>
            <w:r>
              <w:t>20</w:t>
            </w:r>
          </w:p>
        </w:tc>
        <w:tc>
          <w:tcPr>
            <w:tcW w:w="2240" w:type="dxa"/>
            <w:vAlign w:val="center"/>
          </w:tcPr>
          <w:p w14:paraId="7D3CB24D" w14:textId="77777777" w:rsidR="005E4E9F" w:rsidRPr="00544DE9" w:rsidRDefault="005E4E9F" w:rsidP="002F6762">
            <w:pPr>
              <w:spacing w:before="60" w:after="60"/>
              <w:jc w:val="center"/>
            </w:pPr>
            <w:r>
              <w:t xml:space="preserve">Elementer </w:t>
            </w:r>
            <w:proofErr w:type="spellStart"/>
            <w:r>
              <w:t>søsten</w:t>
            </w:r>
            <w:proofErr w:type="spellEnd"/>
            <w:r>
              <w:t>, gråt tag</w:t>
            </w:r>
          </w:p>
        </w:tc>
        <w:tc>
          <w:tcPr>
            <w:tcW w:w="1517" w:type="dxa"/>
            <w:vAlign w:val="center"/>
          </w:tcPr>
          <w:p w14:paraId="1C9128B7" w14:textId="77777777" w:rsidR="005E4E9F" w:rsidRPr="004E2523" w:rsidRDefault="005E4E9F" w:rsidP="002F6762">
            <w:pPr>
              <w:spacing w:before="60" w:after="60"/>
              <w:jc w:val="center"/>
            </w:pPr>
            <w:r>
              <w:t>Slagtesvin</w:t>
            </w:r>
          </w:p>
        </w:tc>
      </w:tr>
      <w:tr w:rsidR="005E4E9F" w:rsidRPr="00F71DB8" w14:paraId="71EF2683" w14:textId="77777777" w:rsidTr="005E4E9F">
        <w:trPr>
          <w:jc w:val="center"/>
        </w:trPr>
        <w:tc>
          <w:tcPr>
            <w:tcW w:w="242" w:type="dxa"/>
            <w:vAlign w:val="center"/>
          </w:tcPr>
          <w:p w14:paraId="7C77F52B" w14:textId="77777777" w:rsidR="005E4E9F" w:rsidRPr="00FC7296" w:rsidRDefault="005E4E9F" w:rsidP="005E4E9F">
            <w:pPr>
              <w:spacing w:before="60" w:after="60"/>
              <w:jc w:val="center"/>
            </w:pPr>
          </w:p>
        </w:tc>
        <w:tc>
          <w:tcPr>
            <w:tcW w:w="2153" w:type="dxa"/>
            <w:vAlign w:val="center"/>
          </w:tcPr>
          <w:p w14:paraId="210568A3" w14:textId="28A75A87" w:rsidR="005E4E9F" w:rsidRDefault="005E4E9F" w:rsidP="005E4E9F">
            <w:r>
              <w:t>Stald 5</w:t>
            </w:r>
          </w:p>
        </w:tc>
        <w:tc>
          <w:tcPr>
            <w:tcW w:w="1276" w:type="dxa"/>
            <w:vAlign w:val="center"/>
          </w:tcPr>
          <w:p w14:paraId="678BEBFC" w14:textId="40CF0DD5" w:rsidR="005E4E9F" w:rsidRDefault="005E4E9F" w:rsidP="005E4E9F">
            <w:pPr>
              <w:spacing w:before="60" w:after="60"/>
              <w:jc w:val="center"/>
            </w:pPr>
            <w:r>
              <w:t xml:space="preserve">470 </w:t>
            </w:r>
            <w:r w:rsidRPr="00544DE9">
              <w:t>m</w:t>
            </w:r>
            <w:r w:rsidRPr="00544DE9">
              <w:rPr>
                <w:vertAlign w:val="superscript"/>
              </w:rPr>
              <w:t>2</w:t>
            </w:r>
          </w:p>
        </w:tc>
        <w:tc>
          <w:tcPr>
            <w:tcW w:w="1263" w:type="dxa"/>
            <w:vAlign w:val="center"/>
          </w:tcPr>
          <w:p w14:paraId="7DE91A47" w14:textId="62528C4D" w:rsidR="005E4E9F" w:rsidRDefault="005E4E9F" w:rsidP="005E4E9F">
            <w:pPr>
              <w:spacing w:before="60" w:after="60"/>
              <w:jc w:val="center"/>
            </w:pPr>
            <w:r>
              <w:t>5 m</w:t>
            </w:r>
          </w:p>
        </w:tc>
        <w:tc>
          <w:tcPr>
            <w:tcW w:w="1288" w:type="dxa"/>
            <w:vAlign w:val="center"/>
          </w:tcPr>
          <w:p w14:paraId="72A22008" w14:textId="13DD63B5" w:rsidR="005E4E9F" w:rsidRDefault="005E4E9F" w:rsidP="005E4E9F">
            <w:pPr>
              <w:spacing w:before="60" w:after="60"/>
              <w:jc w:val="right"/>
            </w:pPr>
            <w:r>
              <w:t>20</w:t>
            </w:r>
          </w:p>
        </w:tc>
        <w:tc>
          <w:tcPr>
            <w:tcW w:w="2240" w:type="dxa"/>
            <w:vAlign w:val="center"/>
          </w:tcPr>
          <w:p w14:paraId="50B3D80E" w14:textId="2F46C24A" w:rsidR="005E4E9F" w:rsidRDefault="005E4E9F" w:rsidP="005E4E9F">
            <w:pPr>
              <w:spacing w:before="60" w:after="60"/>
              <w:jc w:val="center"/>
            </w:pPr>
            <w:r>
              <w:t xml:space="preserve">Elementer </w:t>
            </w:r>
            <w:proofErr w:type="spellStart"/>
            <w:r>
              <w:t>søsten</w:t>
            </w:r>
            <w:proofErr w:type="spellEnd"/>
            <w:r>
              <w:t>, gråt tag</w:t>
            </w:r>
          </w:p>
        </w:tc>
        <w:tc>
          <w:tcPr>
            <w:tcW w:w="1517" w:type="dxa"/>
            <w:vAlign w:val="center"/>
          </w:tcPr>
          <w:p w14:paraId="1E746263" w14:textId="489858D0" w:rsidR="005E4E9F" w:rsidRDefault="005E4E9F" w:rsidP="005E4E9F">
            <w:pPr>
              <w:spacing w:before="60" w:after="60"/>
              <w:jc w:val="center"/>
            </w:pPr>
            <w:r>
              <w:t>Slagtesvin</w:t>
            </w:r>
          </w:p>
        </w:tc>
      </w:tr>
      <w:tr w:rsidR="005E4E9F" w:rsidRPr="00F71DB8" w14:paraId="340E2724" w14:textId="77777777" w:rsidTr="005E4E9F">
        <w:trPr>
          <w:jc w:val="center"/>
        </w:trPr>
        <w:tc>
          <w:tcPr>
            <w:tcW w:w="242" w:type="dxa"/>
            <w:vAlign w:val="center"/>
          </w:tcPr>
          <w:p w14:paraId="31B44FDE" w14:textId="77777777" w:rsidR="005E4E9F" w:rsidRPr="00FC7296" w:rsidRDefault="005E4E9F" w:rsidP="005E4E9F">
            <w:pPr>
              <w:spacing w:before="60" w:after="60"/>
              <w:jc w:val="center"/>
            </w:pPr>
          </w:p>
        </w:tc>
        <w:tc>
          <w:tcPr>
            <w:tcW w:w="2153" w:type="dxa"/>
            <w:vAlign w:val="center"/>
          </w:tcPr>
          <w:p w14:paraId="6D68D29C" w14:textId="7ADDC1FB" w:rsidR="005E4E9F" w:rsidRDefault="005E4E9F" w:rsidP="005E4E9F">
            <w:r>
              <w:t>Stald 6</w:t>
            </w:r>
          </w:p>
        </w:tc>
        <w:tc>
          <w:tcPr>
            <w:tcW w:w="1276" w:type="dxa"/>
            <w:vAlign w:val="center"/>
          </w:tcPr>
          <w:p w14:paraId="69649824" w14:textId="413D951C" w:rsidR="005E4E9F" w:rsidRDefault="005E4E9F" w:rsidP="005E4E9F">
            <w:pPr>
              <w:spacing w:before="60" w:after="60"/>
              <w:jc w:val="center"/>
            </w:pPr>
            <w:r>
              <w:t xml:space="preserve">470 </w:t>
            </w:r>
            <w:r w:rsidRPr="00544DE9">
              <w:t>m</w:t>
            </w:r>
            <w:r w:rsidRPr="00544DE9">
              <w:rPr>
                <w:vertAlign w:val="superscript"/>
              </w:rPr>
              <w:t>2</w:t>
            </w:r>
          </w:p>
        </w:tc>
        <w:tc>
          <w:tcPr>
            <w:tcW w:w="1263" w:type="dxa"/>
            <w:vAlign w:val="center"/>
          </w:tcPr>
          <w:p w14:paraId="532D8574" w14:textId="728E30D4" w:rsidR="005E4E9F" w:rsidRDefault="005E4E9F" w:rsidP="005E4E9F">
            <w:pPr>
              <w:spacing w:before="60" w:after="60"/>
              <w:jc w:val="center"/>
            </w:pPr>
            <w:r>
              <w:t>5 m</w:t>
            </w:r>
          </w:p>
        </w:tc>
        <w:tc>
          <w:tcPr>
            <w:tcW w:w="1288" w:type="dxa"/>
            <w:vAlign w:val="center"/>
          </w:tcPr>
          <w:p w14:paraId="14658DF5" w14:textId="53F4372A" w:rsidR="005E4E9F" w:rsidRDefault="005E4E9F" w:rsidP="005E4E9F">
            <w:pPr>
              <w:spacing w:before="60" w:after="60"/>
              <w:jc w:val="right"/>
            </w:pPr>
            <w:r>
              <w:t>20</w:t>
            </w:r>
          </w:p>
        </w:tc>
        <w:tc>
          <w:tcPr>
            <w:tcW w:w="2240" w:type="dxa"/>
            <w:vAlign w:val="center"/>
          </w:tcPr>
          <w:p w14:paraId="1703A92D" w14:textId="5AF533BA" w:rsidR="005E4E9F" w:rsidRDefault="005E4E9F" w:rsidP="005E4E9F">
            <w:pPr>
              <w:spacing w:before="60" w:after="60"/>
              <w:jc w:val="center"/>
            </w:pPr>
            <w:r>
              <w:t xml:space="preserve">Elementer </w:t>
            </w:r>
            <w:proofErr w:type="spellStart"/>
            <w:r>
              <w:t>søsten</w:t>
            </w:r>
            <w:proofErr w:type="spellEnd"/>
            <w:r>
              <w:t>, gråt tag</w:t>
            </w:r>
          </w:p>
        </w:tc>
        <w:tc>
          <w:tcPr>
            <w:tcW w:w="1517" w:type="dxa"/>
            <w:vAlign w:val="center"/>
          </w:tcPr>
          <w:p w14:paraId="027DED88" w14:textId="0BCE4EE0" w:rsidR="005E4E9F" w:rsidRDefault="005E4E9F" w:rsidP="005E4E9F">
            <w:pPr>
              <w:spacing w:before="60" w:after="60"/>
              <w:jc w:val="center"/>
            </w:pPr>
            <w:r>
              <w:t>Slagtesvin</w:t>
            </w:r>
          </w:p>
        </w:tc>
      </w:tr>
      <w:tr w:rsidR="005E4E9F" w:rsidRPr="00F71DB8" w14:paraId="34B4F187" w14:textId="77777777" w:rsidTr="005E4E9F">
        <w:trPr>
          <w:jc w:val="center"/>
        </w:trPr>
        <w:tc>
          <w:tcPr>
            <w:tcW w:w="242" w:type="dxa"/>
            <w:vAlign w:val="center"/>
          </w:tcPr>
          <w:p w14:paraId="3CBBBAA3" w14:textId="77777777" w:rsidR="005E4E9F" w:rsidRPr="00FC7296" w:rsidRDefault="005E4E9F" w:rsidP="005E4E9F">
            <w:pPr>
              <w:spacing w:before="60" w:after="60"/>
              <w:jc w:val="center"/>
            </w:pPr>
          </w:p>
        </w:tc>
        <w:tc>
          <w:tcPr>
            <w:tcW w:w="2153" w:type="dxa"/>
            <w:vAlign w:val="center"/>
          </w:tcPr>
          <w:p w14:paraId="08F3C520" w14:textId="2EC7F551" w:rsidR="005E4E9F" w:rsidRDefault="005E4E9F" w:rsidP="005E4E9F">
            <w:r>
              <w:t>Stald 7</w:t>
            </w:r>
          </w:p>
        </w:tc>
        <w:tc>
          <w:tcPr>
            <w:tcW w:w="1276" w:type="dxa"/>
            <w:vAlign w:val="center"/>
          </w:tcPr>
          <w:p w14:paraId="0ADE2229" w14:textId="140D3B2E" w:rsidR="005E4E9F" w:rsidRDefault="005E4E9F" w:rsidP="005E4E9F">
            <w:pPr>
              <w:spacing w:before="60" w:after="60"/>
              <w:jc w:val="center"/>
            </w:pPr>
            <w:r>
              <w:t xml:space="preserve">470 </w:t>
            </w:r>
            <w:r w:rsidRPr="00544DE9">
              <w:t>m</w:t>
            </w:r>
            <w:r w:rsidRPr="00544DE9">
              <w:rPr>
                <w:vertAlign w:val="superscript"/>
              </w:rPr>
              <w:t>2</w:t>
            </w:r>
          </w:p>
        </w:tc>
        <w:tc>
          <w:tcPr>
            <w:tcW w:w="1263" w:type="dxa"/>
            <w:vAlign w:val="center"/>
          </w:tcPr>
          <w:p w14:paraId="06D147F4" w14:textId="5AA41D70" w:rsidR="005E4E9F" w:rsidRDefault="005E4E9F" w:rsidP="005E4E9F">
            <w:pPr>
              <w:spacing w:before="60" w:after="60"/>
              <w:jc w:val="center"/>
            </w:pPr>
            <w:r>
              <w:t>5 m</w:t>
            </w:r>
          </w:p>
        </w:tc>
        <w:tc>
          <w:tcPr>
            <w:tcW w:w="1288" w:type="dxa"/>
            <w:vAlign w:val="center"/>
          </w:tcPr>
          <w:p w14:paraId="25C212F1" w14:textId="650A47B3" w:rsidR="005E4E9F" w:rsidRDefault="005E4E9F" w:rsidP="005E4E9F">
            <w:pPr>
              <w:spacing w:before="60" w:after="60"/>
              <w:jc w:val="right"/>
            </w:pPr>
            <w:r>
              <w:t>20</w:t>
            </w:r>
          </w:p>
        </w:tc>
        <w:tc>
          <w:tcPr>
            <w:tcW w:w="2240" w:type="dxa"/>
            <w:vAlign w:val="center"/>
          </w:tcPr>
          <w:p w14:paraId="215D5CFA" w14:textId="566D7B16" w:rsidR="005E4E9F" w:rsidRDefault="005E4E9F" w:rsidP="005E4E9F">
            <w:pPr>
              <w:spacing w:before="60" w:after="60"/>
              <w:jc w:val="center"/>
            </w:pPr>
            <w:r>
              <w:t xml:space="preserve">Elementer </w:t>
            </w:r>
            <w:proofErr w:type="spellStart"/>
            <w:r>
              <w:t>søsten</w:t>
            </w:r>
            <w:proofErr w:type="spellEnd"/>
            <w:r>
              <w:t>, gråt tag</w:t>
            </w:r>
          </w:p>
        </w:tc>
        <w:tc>
          <w:tcPr>
            <w:tcW w:w="1517" w:type="dxa"/>
            <w:vAlign w:val="center"/>
          </w:tcPr>
          <w:p w14:paraId="15C4A9DB" w14:textId="4117EBC2" w:rsidR="005E4E9F" w:rsidRDefault="005E4E9F" w:rsidP="005E4E9F">
            <w:pPr>
              <w:spacing w:before="60" w:after="60"/>
              <w:jc w:val="center"/>
            </w:pPr>
            <w:r>
              <w:t>Slagtesvin</w:t>
            </w:r>
          </w:p>
        </w:tc>
      </w:tr>
      <w:tr w:rsidR="005E4E9F" w:rsidRPr="00F71DB8" w14:paraId="508A8101" w14:textId="77777777" w:rsidTr="005E4E9F">
        <w:trPr>
          <w:jc w:val="center"/>
        </w:trPr>
        <w:tc>
          <w:tcPr>
            <w:tcW w:w="242" w:type="dxa"/>
            <w:vAlign w:val="center"/>
          </w:tcPr>
          <w:p w14:paraId="46C5533C" w14:textId="77777777" w:rsidR="005E4E9F" w:rsidRPr="00FC7296" w:rsidRDefault="005E4E9F" w:rsidP="005E4E9F">
            <w:pPr>
              <w:spacing w:before="60" w:after="60"/>
              <w:jc w:val="center"/>
            </w:pPr>
          </w:p>
        </w:tc>
        <w:tc>
          <w:tcPr>
            <w:tcW w:w="2153" w:type="dxa"/>
            <w:vAlign w:val="center"/>
          </w:tcPr>
          <w:p w14:paraId="1B16F460" w14:textId="4BD34851" w:rsidR="005E4E9F" w:rsidRDefault="005E4E9F" w:rsidP="005E4E9F">
            <w:r>
              <w:t>Stald 8</w:t>
            </w:r>
          </w:p>
        </w:tc>
        <w:tc>
          <w:tcPr>
            <w:tcW w:w="1276" w:type="dxa"/>
            <w:vAlign w:val="center"/>
          </w:tcPr>
          <w:p w14:paraId="5AA9B69A" w14:textId="4BCF1059" w:rsidR="005E4E9F" w:rsidRDefault="005E4E9F" w:rsidP="005E4E9F">
            <w:pPr>
              <w:spacing w:before="60" w:after="60"/>
              <w:jc w:val="center"/>
            </w:pPr>
            <w:r>
              <w:t xml:space="preserve">470 </w:t>
            </w:r>
            <w:r w:rsidRPr="00544DE9">
              <w:t>m</w:t>
            </w:r>
            <w:r w:rsidRPr="00544DE9">
              <w:rPr>
                <w:vertAlign w:val="superscript"/>
              </w:rPr>
              <w:t>2</w:t>
            </w:r>
          </w:p>
        </w:tc>
        <w:tc>
          <w:tcPr>
            <w:tcW w:w="1263" w:type="dxa"/>
            <w:vAlign w:val="center"/>
          </w:tcPr>
          <w:p w14:paraId="3BCF26D6" w14:textId="61B30484" w:rsidR="005E4E9F" w:rsidRDefault="005E4E9F" w:rsidP="005E4E9F">
            <w:pPr>
              <w:spacing w:before="60" w:after="60"/>
              <w:jc w:val="center"/>
            </w:pPr>
            <w:r>
              <w:t>5 m</w:t>
            </w:r>
          </w:p>
        </w:tc>
        <w:tc>
          <w:tcPr>
            <w:tcW w:w="1288" w:type="dxa"/>
            <w:vAlign w:val="center"/>
          </w:tcPr>
          <w:p w14:paraId="1511A102" w14:textId="2BC12228" w:rsidR="005E4E9F" w:rsidRDefault="005E4E9F" w:rsidP="005E4E9F">
            <w:pPr>
              <w:spacing w:before="60" w:after="60"/>
              <w:jc w:val="right"/>
            </w:pPr>
            <w:r>
              <w:t>20</w:t>
            </w:r>
          </w:p>
        </w:tc>
        <w:tc>
          <w:tcPr>
            <w:tcW w:w="2240" w:type="dxa"/>
            <w:vAlign w:val="center"/>
          </w:tcPr>
          <w:p w14:paraId="605A8538" w14:textId="2B482915" w:rsidR="005E4E9F" w:rsidRDefault="005E4E9F" w:rsidP="005E4E9F">
            <w:pPr>
              <w:spacing w:before="60" w:after="60"/>
              <w:jc w:val="center"/>
            </w:pPr>
            <w:r>
              <w:t xml:space="preserve">Elementer </w:t>
            </w:r>
            <w:proofErr w:type="spellStart"/>
            <w:r>
              <w:t>søsten</w:t>
            </w:r>
            <w:proofErr w:type="spellEnd"/>
            <w:r>
              <w:t>, gråt tag</w:t>
            </w:r>
          </w:p>
        </w:tc>
        <w:tc>
          <w:tcPr>
            <w:tcW w:w="1517" w:type="dxa"/>
            <w:vAlign w:val="center"/>
          </w:tcPr>
          <w:p w14:paraId="0BB597BA" w14:textId="0A5CC839" w:rsidR="005E4E9F" w:rsidRDefault="005E4E9F" w:rsidP="005E4E9F">
            <w:pPr>
              <w:spacing w:before="60" w:after="60"/>
              <w:jc w:val="center"/>
            </w:pPr>
            <w:r>
              <w:t>Slagtesvin</w:t>
            </w:r>
          </w:p>
        </w:tc>
      </w:tr>
      <w:tr w:rsidR="005E4E9F" w:rsidRPr="00F71DB8" w14:paraId="1C63F6C5" w14:textId="77777777" w:rsidTr="005E4E9F">
        <w:trPr>
          <w:jc w:val="center"/>
        </w:trPr>
        <w:tc>
          <w:tcPr>
            <w:tcW w:w="242" w:type="dxa"/>
            <w:vAlign w:val="center"/>
          </w:tcPr>
          <w:p w14:paraId="14DBE5D9" w14:textId="77777777" w:rsidR="005E4E9F" w:rsidRPr="00FC7296" w:rsidRDefault="005E4E9F" w:rsidP="005E4E9F">
            <w:pPr>
              <w:spacing w:before="60" w:after="60"/>
              <w:jc w:val="center"/>
            </w:pPr>
          </w:p>
        </w:tc>
        <w:tc>
          <w:tcPr>
            <w:tcW w:w="2153" w:type="dxa"/>
            <w:vAlign w:val="center"/>
          </w:tcPr>
          <w:p w14:paraId="530D645D" w14:textId="68C3F0D8" w:rsidR="005E4E9F" w:rsidRDefault="005E4E9F" w:rsidP="005E4E9F">
            <w:r>
              <w:t>Stald 9</w:t>
            </w:r>
          </w:p>
        </w:tc>
        <w:tc>
          <w:tcPr>
            <w:tcW w:w="1276" w:type="dxa"/>
            <w:vAlign w:val="center"/>
          </w:tcPr>
          <w:p w14:paraId="43D015E8" w14:textId="4B469B71" w:rsidR="005E4E9F" w:rsidRDefault="005E4E9F" w:rsidP="005E4E9F">
            <w:pPr>
              <w:spacing w:before="60" w:after="60"/>
              <w:jc w:val="center"/>
            </w:pPr>
            <w:r>
              <w:t xml:space="preserve">470 </w:t>
            </w:r>
            <w:r w:rsidRPr="00544DE9">
              <w:t>m</w:t>
            </w:r>
            <w:r w:rsidRPr="00544DE9">
              <w:rPr>
                <w:vertAlign w:val="superscript"/>
              </w:rPr>
              <w:t>2</w:t>
            </w:r>
          </w:p>
        </w:tc>
        <w:tc>
          <w:tcPr>
            <w:tcW w:w="1263" w:type="dxa"/>
            <w:vAlign w:val="center"/>
          </w:tcPr>
          <w:p w14:paraId="20E5421F" w14:textId="6EC6217A" w:rsidR="005E4E9F" w:rsidRDefault="005E4E9F" w:rsidP="005E4E9F">
            <w:pPr>
              <w:spacing w:before="60" w:after="60"/>
              <w:jc w:val="center"/>
            </w:pPr>
            <w:r>
              <w:t>5 m</w:t>
            </w:r>
          </w:p>
        </w:tc>
        <w:tc>
          <w:tcPr>
            <w:tcW w:w="1288" w:type="dxa"/>
            <w:vAlign w:val="center"/>
          </w:tcPr>
          <w:p w14:paraId="162654C3" w14:textId="41FF46F2" w:rsidR="005E4E9F" w:rsidRDefault="005E4E9F" w:rsidP="005E4E9F">
            <w:pPr>
              <w:spacing w:before="60" w:after="60"/>
              <w:jc w:val="right"/>
            </w:pPr>
            <w:r>
              <w:t>20</w:t>
            </w:r>
          </w:p>
        </w:tc>
        <w:tc>
          <w:tcPr>
            <w:tcW w:w="2240" w:type="dxa"/>
            <w:vAlign w:val="center"/>
          </w:tcPr>
          <w:p w14:paraId="578E8AD7" w14:textId="7951950B" w:rsidR="005E4E9F" w:rsidRDefault="005E4E9F" w:rsidP="005E4E9F">
            <w:pPr>
              <w:spacing w:before="60" w:after="60"/>
              <w:jc w:val="center"/>
            </w:pPr>
            <w:r>
              <w:t xml:space="preserve">Elementer </w:t>
            </w:r>
            <w:proofErr w:type="spellStart"/>
            <w:r>
              <w:t>søsten</w:t>
            </w:r>
            <w:proofErr w:type="spellEnd"/>
            <w:r>
              <w:t>, gråt tag</w:t>
            </w:r>
          </w:p>
        </w:tc>
        <w:tc>
          <w:tcPr>
            <w:tcW w:w="1517" w:type="dxa"/>
            <w:vAlign w:val="center"/>
          </w:tcPr>
          <w:p w14:paraId="12713752" w14:textId="49CFACC0" w:rsidR="005E4E9F" w:rsidRDefault="005E4E9F" w:rsidP="005E4E9F">
            <w:pPr>
              <w:spacing w:before="60" w:after="60"/>
              <w:jc w:val="center"/>
            </w:pPr>
            <w:r>
              <w:t>Slagtesvin</w:t>
            </w:r>
          </w:p>
        </w:tc>
      </w:tr>
      <w:tr w:rsidR="005E4E9F" w:rsidRPr="00F71DB8" w14:paraId="259D1E75" w14:textId="77777777" w:rsidTr="005E4E9F">
        <w:trPr>
          <w:jc w:val="center"/>
        </w:trPr>
        <w:tc>
          <w:tcPr>
            <w:tcW w:w="242" w:type="dxa"/>
            <w:vAlign w:val="center"/>
          </w:tcPr>
          <w:p w14:paraId="297CA53E" w14:textId="77777777" w:rsidR="005E4E9F" w:rsidRPr="00FC7296" w:rsidRDefault="005E4E9F" w:rsidP="005E4E9F">
            <w:pPr>
              <w:spacing w:before="60" w:after="60"/>
              <w:jc w:val="center"/>
            </w:pPr>
          </w:p>
        </w:tc>
        <w:tc>
          <w:tcPr>
            <w:tcW w:w="2153" w:type="dxa"/>
            <w:vAlign w:val="center"/>
          </w:tcPr>
          <w:p w14:paraId="2DDC05EE" w14:textId="2D5BB6BD" w:rsidR="005E4E9F" w:rsidRDefault="005E4E9F" w:rsidP="005E4E9F">
            <w:r>
              <w:t>Stald 10</w:t>
            </w:r>
          </w:p>
        </w:tc>
        <w:tc>
          <w:tcPr>
            <w:tcW w:w="1276" w:type="dxa"/>
            <w:vAlign w:val="center"/>
          </w:tcPr>
          <w:p w14:paraId="6CDC3D19" w14:textId="4080500B" w:rsidR="005E4E9F" w:rsidRDefault="005E4E9F" w:rsidP="005E4E9F">
            <w:pPr>
              <w:spacing w:before="60" w:after="60"/>
              <w:jc w:val="center"/>
            </w:pPr>
            <w:r>
              <w:t xml:space="preserve">470 </w:t>
            </w:r>
            <w:r w:rsidRPr="00544DE9">
              <w:t>m</w:t>
            </w:r>
            <w:r w:rsidRPr="00544DE9">
              <w:rPr>
                <w:vertAlign w:val="superscript"/>
              </w:rPr>
              <w:t>2</w:t>
            </w:r>
          </w:p>
        </w:tc>
        <w:tc>
          <w:tcPr>
            <w:tcW w:w="1263" w:type="dxa"/>
            <w:vAlign w:val="center"/>
          </w:tcPr>
          <w:p w14:paraId="5820C66A" w14:textId="158B8EB7" w:rsidR="005E4E9F" w:rsidRDefault="005E4E9F" w:rsidP="005E4E9F">
            <w:pPr>
              <w:spacing w:before="60" w:after="60"/>
              <w:jc w:val="center"/>
            </w:pPr>
            <w:r>
              <w:t>5 m</w:t>
            </w:r>
          </w:p>
        </w:tc>
        <w:tc>
          <w:tcPr>
            <w:tcW w:w="1288" w:type="dxa"/>
            <w:vAlign w:val="center"/>
          </w:tcPr>
          <w:p w14:paraId="7C68C4B8" w14:textId="25EEB85B" w:rsidR="005E4E9F" w:rsidRDefault="005E4E9F" w:rsidP="005E4E9F">
            <w:pPr>
              <w:spacing w:before="60" w:after="60"/>
              <w:jc w:val="right"/>
            </w:pPr>
            <w:r>
              <w:t>20</w:t>
            </w:r>
          </w:p>
        </w:tc>
        <w:tc>
          <w:tcPr>
            <w:tcW w:w="2240" w:type="dxa"/>
            <w:vAlign w:val="center"/>
          </w:tcPr>
          <w:p w14:paraId="5A4FBC7B" w14:textId="52234589" w:rsidR="005E4E9F" w:rsidRDefault="005E4E9F" w:rsidP="005E4E9F">
            <w:pPr>
              <w:spacing w:before="60" w:after="60"/>
              <w:jc w:val="center"/>
            </w:pPr>
            <w:r>
              <w:t xml:space="preserve">Elementer </w:t>
            </w:r>
            <w:proofErr w:type="spellStart"/>
            <w:r>
              <w:t>søsten</w:t>
            </w:r>
            <w:proofErr w:type="spellEnd"/>
            <w:r>
              <w:t>, gråt tag</w:t>
            </w:r>
          </w:p>
        </w:tc>
        <w:tc>
          <w:tcPr>
            <w:tcW w:w="1517" w:type="dxa"/>
            <w:vAlign w:val="center"/>
          </w:tcPr>
          <w:p w14:paraId="3FFE9B6B" w14:textId="2E2F87BD" w:rsidR="005E4E9F" w:rsidRDefault="005E4E9F" w:rsidP="005E4E9F">
            <w:pPr>
              <w:spacing w:before="60" w:after="60"/>
              <w:jc w:val="center"/>
            </w:pPr>
            <w:r>
              <w:t>Slagtesvin</w:t>
            </w:r>
          </w:p>
        </w:tc>
      </w:tr>
      <w:tr w:rsidR="005E4E9F" w:rsidRPr="00F71DB8" w14:paraId="7F0B1D81" w14:textId="77777777" w:rsidTr="005E4E9F">
        <w:trPr>
          <w:jc w:val="center"/>
        </w:trPr>
        <w:tc>
          <w:tcPr>
            <w:tcW w:w="242" w:type="dxa"/>
            <w:vAlign w:val="center"/>
          </w:tcPr>
          <w:p w14:paraId="5DDF33AD" w14:textId="77777777" w:rsidR="005E4E9F" w:rsidRPr="00FC7296" w:rsidRDefault="005E4E9F" w:rsidP="005E4E9F">
            <w:pPr>
              <w:spacing w:before="60" w:after="60"/>
              <w:jc w:val="center"/>
            </w:pPr>
          </w:p>
        </w:tc>
        <w:tc>
          <w:tcPr>
            <w:tcW w:w="2153" w:type="dxa"/>
            <w:vAlign w:val="center"/>
          </w:tcPr>
          <w:p w14:paraId="56CE4D3C" w14:textId="77777777" w:rsidR="005E4E9F" w:rsidRDefault="005E4E9F" w:rsidP="005E4E9F">
            <w:r>
              <w:t>Gylletank</w:t>
            </w:r>
          </w:p>
        </w:tc>
        <w:tc>
          <w:tcPr>
            <w:tcW w:w="1276" w:type="dxa"/>
            <w:vAlign w:val="center"/>
          </w:tcPr>
          <w:p w14:paraId="4375EB63" w14:textId="77777777" w:rsidR="005E4E9F" w:rsidRPr="00A3387F" w:rsidRDefault="005E4E9F" w:rsidP="005E4E9F">
            <w:pPr>
              <w:spacing w:before="60" w:after="60"/>
              <w:jc w:val="center"/>
            </w:pPr>
            <w:r>
              <w:t>657 m</w:t>
            </w:r>
            <w:r>
              <w:rPr>
                <w:vertAlign w:val="superscript"/>
              </w:rPr>
              <w:t>2</w:t>
            </w:r>
          </w:p>
        </w:tc>
        <w:tc>
          <w:tcPr>
            <w:tcW w:w="1263" w:type="dxa"/>
            <w:vAlign w:val="center"/>
          </w:tcPr>
          <w:p w14:paraId="1DD400B8" w14:textId="2D905521" w:rsidR="005E4E9F" w:rsidRDefault="005E4E9F" w:rsidP="005E4E9F">
            <w:pPr>
              <w:spacing w:before="60" w:after="60"/>
              <w:jc w:val="center"/>
            </w:pPr>
            <w:r>
              <w:t xml:space="preserve">7 m </w:t>
            </w:r>
          </w:p>
        </w:tc>
        <w:tc>
          <w:tcPr>
            <w:tcW w:w="1288" w:type="dxa"/>
            <w:vAlign w:val="center"/>
          </w:tcPr>
          <w:p w14:paraId="692C5ED2" w14:textId="77777777" w:rsidR="005E4E9F" w:rsidRPr="00544DE9" w:rsidRDefault="005E4E9F" w:rsidP="005E4E9F">
            <w:pPr>
              <w:spacing w:before="60" w:after="60"/>
              <w:jc w:val="right"/>
            </w:pPr>
          </w:p>
        </w:tc>
        <w:tc>
          <w:tcPr>
            <w:tcW w:w="2240" w:type="dxa"/>
            <w:vAlign w:val="center"/>
          </w:tcPr>
          <w:p w14:paraId="663E7F2B" w14:textId="77777777" w:rsidR="005E4E9F" w:rsidRPr="00544DE9" w:rsidRDefault="005E4E9F" w:rsidP="005E4E9F">
            <w:pPr>
              <w:spacing w:before="60" w:after="60"/>
              <w:jc w:val="center"/>
            </w:pPr>
            <w:r w:rsidRPr="00544DE9">
              <w:t>Elementer</w:t>
            </w:r>
            <w:r>
              <w:t xml:space="preserve"> </w:t>
            </w:r>
          </w:p>
        </w:tc>
        <w:tc>
          <w:tcPr>
            <w:tcW w:w="1517" w:type="dxa"/>
          </w:tcPr>
          <w:p w14:paraId="06A18F82" w14:textId="77777777" w:rsidR="005E4E9F" w:rsidRPr="00544DE9" w:rsidRDefault="005E4E9F" w:rsidP="005E4E9F">
            <w:pPr>
              <w:spacing w:before="60" w:after="60"/>
              <w:jc w:val="center"/>
            </w:pPr>
            <w:r w:rsidRPr="004E2523">
              <w:t>Gylle</w:t>
            </w:r>
          </w:p>
        </w:tc>
      </w:tr>
      <w:tr w:rsidR="005E4E9F" w:rsidRPr="00F71DB8" w14:paraId="1C5CCE6F" w14:textId="77777777" w:rsidTr="005E4E9F">
        <w:trPr>
          <w:jc w:val="center"/>
        </w:trPr>
        <w:tc>
          <w:tcPr>
            <w:tcW w:w="242" w:type="dxa"/>
            <w:vAlign w:val="center"/>
          </w:tcPr>
          <w:p w14:paraId="6877CF4D" w14:textId="77777777" w:rsidR="005E4E9F" w:rsidRPr="00FC7296" w:rsidRDefault="005E4E9F" w:rsidP="005E4E9F">
            <w:pPr>
              <w:spacing w:before="60" w:after="60"/>
              <w:jc w:val="center"/>
            </w:pPr>
          </w:p>
        </w:tc>
        <w:tc>
          <w:tcPr>
            <w:tcW w:w="2153" w:type="dxa"/>
            <w:vAlign w:val="center"/>
          </w:tcPr>
          <w:p w14:paraId="5758BD79" w14:textId="77777777" w:rsidR="005E4E9F" w:rsidRDefault="005E4E9F" w:rsidP="005E4E9F">
            <w:r>
              <w:t>Gylletank</w:t>
            </w:r>
          </w:p>
        </w:tc>
        <w:tc>
          <w:tcPr>
            <w:tcW w:w="1276" w:type="dxa"/>
            <w:vAlign w:val="center"/>
          </w:tcPr>
          <w:p w14:paraId="0269B882" w14:textId="77777777" w:rsidR="005E4E9F" w:rsidRPr="0016207B" w:rsidRDefault="005E4E9F" w:rsidP="005E4E9F">
            <w:pPr>
              <w:spacing w:before="60" w:after="60"/>
              <w:jc w:val="center"/>
            </w:pPr>
            <w:r>
              <w:t>1136 m</w:t>
            </w:r>
            <w:r>
              <w:rPr>
                <w:vertAlign w:val="superscript"/>
              </w:rPr>
              <w:t>2</w:t>
            </w:r>
          </w:p>
        </w:tc>
        <w:tc>
          <w:tcPr>
            <w:tcW w:w="1263" w:type="dxa"/>
            <w:vAlign w:val="center"/>
          </w:tcPr>
          <w:p w14:paraId="2CD7F5C5" w14:textId="77777777" w:rsidR="005E4E9F" w:rsidRDefault="005E4E9F" w:rsidP="005E4E9F">
            <w:pPr>
              <w:spacing w:before="60" w:after="60"/>
              <w:jc w:val="center"/>
            </w:pPr>
            <w:r>
              <w:t>9 m</w:t>
            </w:r>
          </w:p>
        </w:tc>
        <w:tc>
          <w:tcPr>
            <w:tcW w:w="1288" w:type="dxa"/>
            <w:vAlign w:val="center"/>
          </w:tcPr>
          <w:p w14:paraId="73FC564A" w14:textId="77777777" w:rsidR="005E4E9F" w:rsidRPr="00544DE9" w:rsidRDefault="005E4E9F" w:rsidP="005E4E9F">
            <w:pPr>
              <w:spacing w:before="60" w:after="60"/>
              <w:jc w:val="right"/>
            </w:pPr>
          </w:p>
        </w:tc>
        <w:tc>
          <w:tcPr>
            <w:tcW w:w="2240" w:type="dxa"/>
            <w:vAlign w:val="center"/>
          </w:tcPr>
          <w:p w14:paraId="32874FEB" w14:textId="77777777" w:rsidR="005E4E9F" w:rsidRPr="00544DE9" w:rsidRDefault="005E4E9F" w:rsidP="005E4E9F">
            <w:pPr>
              <w:spacing w:before="60" w:after="60"/>
              <w:jc w:val="center"/>
            </w:pPr>
            <w:r w:rsidRPr="00544DE9">
              <w:t>Elementer</w:t>
            </w:r>
            <w:r>
              <w:t xml:space="preserve"> </w:t>
            </w:r>
          </w:p>
        </w:tc>
        <w:tc>
          <w:tcPr>
            <w:tcW w:w="1517" w:type="dxa"/>
          </w:tcPr>
          <w:p w14:paraId="0C11A7BE" w14:textId="77777777" w:rsidR="005E4E9F" w:rsidRPr="004E2523" w:rsidRDefault="005E4E9F" w:rsidP="005E4E9F">
            <w:pPr>
              <w:spacing w:before="60" w:after="60"/>
              <w:jc w:val="center"/>
            </w:pPr>
            <w:r w:rsidRPr="004E2523">
              <w:t>Gylle</w:t>
            </w:r>
          </w:p>
        </w:tc>
      </w:tr>
    </w:tbl>
    <w:p w14:paraId="2F684AD2" w14:textId="77777777" w:rsidR="005E4E9F" w:rsidRDefault="005E4E9F" w:rsidP="005E4E9F"/>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74" w:name="_Toc182473331"/>
      <w:r>
        <w:t>E</w:t>
      </w:r>
      <w:r w:rsidR="00A97D2F">
        <w:t>.1-</w:t>
      </w:r>
      <w:r>
        <w:t>b</w:t>
      </w:r>
      <w:r w:rsidR="00A97D2F">
        <w:t xml:space="preserve"> </w:t>
      </w:r>
      <w:r>
        <w:t>Forventede indvirkning på miljøet</w:t>
      </w:r>
      <w:bookmarkEnd w:id="74"/>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w:t>
      </w:r>
      <w:r w:rsidR="003A1E75">
        <w:lastRenderedPageBreak/>
        <w:t xml:space="preserve">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5" w:name="_Toc182473332"/>
      <w:r>
        <w:t>Vandmiljø</w:t>
      </w:r>
      <w:bookmarkEnd w:id="75"/>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6" w:name="_Toc182473333"/>
      <w:r>
        <w:t>Natur</w:t>
      </w:r>
      <w:bookmarkEnd w:id="76"/>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7"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7"/>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13F5761B" w:rsidR="006D2D22" w:rsidRDefault="006D2D22" w:rsidP="006D2D22">
      <w:r w:rsidRPr="006D2D22">
        <w:t xml:space="preserve">Der er </w:t>
      </w:r>
      <w:r w:rsidR="00DD6D71">
        <w:t>to andre</w:t>
      </w:r>
      <w:r w:rsidR="006E3359">
        <w:t xml:space="preserve"> ejendom</w:t>
      </w:r>
      <w:r w:rsidR="00DD6D71">
        <w:t>me</w:t>
      </w:r>
      <w:r w:rsidRPr="006D2D22">
        <w:t xml:space="preserve"> indenfor en afstand der </w:t>
      </w:r>
      <w:r w:rsidR="00CA1E0A">
        <w:t>medfører</w:t>
      </w:r>
      <w:r w:rsidRPr="006D2D22">
        <w:t xml:space="preserve"> kumulationen</w:t>
      </w:r>
      <w:r w:rsidR="006E3359">
        <w:t xml:space="preserve">, det ændrer ikke på konklusionen. </w:t>
      </w:r>
    </w:p>
    <w:p w14:paraId="5F5DE7B2" w14:textId="77777777" w:rsidR="001226A1" w:rsidRDefault="001226A1" w:rsidP="00B45A7B"/>
    <w:p w14:paraId="308E722E" w14:textId="77777777" w:rsidR="001226A1" w:rsidRDefault="001226A1" w:rsidP="00B55D35">
      <w:pPr>
        <w:pStyle w:val="Overskrift3"/>
      </w:pPr>
      <w:bookmarkStart w:id="78" w:name="_Toc182473334"/>
      <w:r>
        <w:t>Naboer/lugt</w:t>
      </w:r>
      <w:bookmarkEnd w:id="78"/>
    </w:p>
    <w:p w14:paraId="0DCE1633" w14:textId="77777777" w:rsidR="00C20B08" w:rsidRDefault="001226A1" w:rsidP="001226A1">
      <w:bookmarkStart w:id="79"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 xml:space="preserve">edning omkring ejendommen i husdyrgodkendelse.dk, hvor i forvejen fastsatte afskæringskriterier i forhold til enkeltliggende naboer, samlet bebyggelse og byzone/sommerhusområde skal overholdes. </w:t>
      </w:r>
    </w:p>
    <w:p w14:paraId="7F672D84" w14:textId="77777777" w:rsidR="00C20B08" w:rsidRDefault="00C20B08" w:rsidP="001226A1"/>
    <w:p w14:paraId="63BF125F" w14:textId="38060D37" w:rsidR="001226A1" w:rsidRDefault="001226A1" w:rsidP="001226A1">
      <w:r>
        <w:t>Bedriften overholder disse afskæringskriterier og derfor vurderes bedriften ikke at påvirke miljøet væsentligt med hensyn til lugt.</w:t>
      </w:r>
    </w:p>
    <w:bookmarkEnd w:id="79"/>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lastRenderedPageBreak/>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80" w:name="_Toc182473335"/>
      <w:r>
        <w:t>E.</w:t>
      </w:r>
      <w:r w:rsidR="00431CA3">
        <w:t>1-</w:t>
      </w:r>
      <w:r>
        <w:t>c</w:t>
      </w:r>
      <w:r w:rsidR="00431CA3">
        <w:t xml:space="preserve"> </w:t>
      </w:r>
      <w:r w:rsidR="008E3248">
        <w:t>Risiko for ulykker mm.</w:t>
      </w:r>
      <w:bookmarkEnd w:id="80"/>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81" w:name="_Toc182473336"/>
      <w:r w:rsidRPr="00100EA8">
        <w:t>Risici og håndtering</w:t>
      </w:r>
      <w:bookmarkEnd w:id="81"/>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575CAE10" w:rsidR="00833D63" w:rsidRPr="008A21A2" w:rsidRDefault="00FF27CB" w:rsidP="00833D63">
      <w:r>
        <w:t>Der opbevares ingen pesticider på anlægget.</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1A3D744F" w14:textId="44BD4534" w:rsidR="00DD6D71" w:rsidRPr="00FC60D1" w:rsidRDefault="00FF27CB" w:rsidP="00DD6D71">
      <w:pPr>
        <w:autoSpaceDE w:val="0"/>
        <w:autoSpaceDN w:val="0"/>
        <w:adjustRightInd w:val="0"/>
        <w:rPr>
          <w:rFonts w:cs="Open Sans"/>
        </w:rPr>
      </w:pPr>
      <w:r>
        <w:t>Der er ingen olietanke eller øvrige oliekemikalier på anlægget.</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lastRenderedPageBreak/>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82" w:name="_Toc488313384"/>
      <w:bookmarkStart w:id="83" w:name="_Toc182473337"/>
      <w:r w:rsidRPr="007A20FF">
        <w:t>Beskrivelse af risikominimerin</w:t>
      </w:r>
      <w:bookmarkEnd w:id="82"/>
      <w:r w:rsidR="00347D31">
        <w:t>g</w:t>
      </w:r>
      <w:bookmarkEnd w:id="83"/>
    </w:p>
    <w:p w14:paraId="0C8D5688" w14:textId="035F0BD0" w:rsidR="007A20FF" w:rsidRDefault="007A20FF" w:rsidP="007A20FF">
      <w:pPr>
        <w:autoSpaceDE w:val="0"/>
        <w:autoSpaceDN w:val="0"/>
      </w:pPr>
      <w:r w:rsidRPr="007A20FF">
        <w:t xml:space="preserve">Gyllebeholderne </w:t>
      </w:r>
      <w:r w:rsidR="00DD6D71">
        <w:t>er</w:t>
      </w:r>
      <w:r w:rsidRPr="007A20FF">
        <w:t xml:space="preserve"> etableret således at bund og vægge er tætte, og den kan modstå mekaniske, termiske og kemiske påvirkninger. Gyllebeholderne tømmes regelmæssigt af hensyn til vedligeholdelse og inspektion.</w:t>
      </w:r>
    </w:p>
    <w:p w14:paraId="57E8B08F" w14:textId="14CA3804" w:rsidR="008A3047" w:rsidRDefault="008A3047" w:rsidP="007A20FF">
      <w:pPr>
        <w:autoSpaceDE w:val="0"/>
        <w:autoSpaceDN w:val="0"/>
      </w:pPr>
    </w:p>
    <w:p w14:paraId="2CD3B1AB" w14:textId="56612A9C" w:rsidR="008A3047" w:rsidRPr="007A20FF" w:rsidRDefault="008A3047" w:rsidP="007A20FF">
      <w:pPr>
        <w:autoSpaceDE w:val="0"/>
        <w:autoSpaceDN w:val="0"/>
        <w:rPr>
          <w:rFonts w:eastAsia="Calibri"/>
        </w:rPr>
      </w:pPr>
      <w:r>
        <w:t>Alle samlinger kontrolleres jævnligt og pumpning af gylle foregår udelukkende under opsyn.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 xml:space="preserve">Gyllevognene vil fyldes med </w:t>
      </w:r>
      <w:proofErr w:type="spellStart"/>
      <w:r w:rsidRPr="007A20FF">
        <w:t>sugestuds</w:t>
      </w:r>
      <w:proofErr w:type="spellEnd"/>
      <w:r w:rsidRPr="007A20FF">
        <w:t xml:space="preserve">. Herved elimineres mulighederne for gyllesplid i forbindelse med pumpefejl og påfyldning af gyllevogn. Anvendelse af </w:t>
      </w:r>
      <w:proofErr w:type="spellStart"/>
      <w:r w:rsidRPr="007A20FF">
        <w:t>sugestuds</w:t>
      </w:r>
      <w:proofErr w:type="spellEnd"/>
      <w:r w:rsidRPr="007A20FF">
        <w:t xml:space="preserve">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84" w:name="_Toc182473338"/>
      <w:r>
        <w:t>E.1-d Væsentlige alternativer</w:t>
      </w:r>
      <w:bookmarkEnd w:id="84"/>
    </w:p>
    <w:p w14:paraId="23D83ACC" w14:textId="77777777" w:rsidR="00FF27CB"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w:t>
      </w:r>
      <w:r w:rsidR="00FF27CB">
        <w:t>og lever op til</w:t>
      </w:r>
      <w:r w:rsidR="00DD6D71">
        <w:t xml:space="preserve"> det</w:t>
      </w:r>
      <w:r w:rsidR="0003188F">
        <w:t xml:space="preserve"> vejledende BAT niveau for ammoniak.</w:t>
      </w:r>
    </w:p>
    <w:p w14:paraId="7440A0B2" w14:textId="77777777" w:rsidR="00FF27CB" w:rsidRDefault="00FF27CB" w:rsidP="0003188F"/>
    <w:p w14:paraId="7A294D1D" w14:textId="7F387D55" w:rsidR="0003188F" w:rsidRDefault="00FF27CB" w:rsidP="0003188F">
      <w:r>
        <w:t xml:space="preserve">Produktionen bliver etableret for at lave test af effekten af </w:t>
      </w:r>
      <w:proofErr w:type="spellStart"/>
      <w:r>
        <w:t>space</w:t>
      </w:r>
      <w:proofErr w:type="spellEnd"/>
      <w:r>
        <w:t xml:space="preserve">-gylletragte i en slagtesvinestald med drænet gulv. Det er med ansøgningen vist at lugt er overholdt udelukkende med anvendelse af kendt teknologi på teknologilisten. I forhold til ammoniakreduktionen skal anvendelsen af gylletragte </w:t>
      </w:r>
      <w:r w:rsidR="00B2407A">
        <w:t>og den efterfølgende test af tragtene vise at reduktionen af ammoniak minimum er 50 %. Det er dog muligt at opnå samme reduktion ved at rense 13 % af luften gennem et biofilter. Biofiltret er derfor et væsentligt alternativ som kan sikre at ammoniakemissionen ikke bliver højere end ansøgt.</w:t>
      </w:r>
      <w:r w:rsidR="0003188F">
        <w:t xml:space="preserve"> </w:t>
      </w:r>
    </w:p>
    <w:p w14:paraId="6FD6237B" w14:textId="6095701B" w:rsidR="0003188F" w:rsidRDefault="0003188F" w:rsidP="0003188F">
      <w:pPr>
        <w:pStyle w:val="Overskrift1"/>
      </w:pPr>
      <w:bookmarkStart w:id="85" w:name="_Toc182473339"/>
      <w:r>
        <w:t>E.2 Ikke teknisk resume</w:t>
      </w:r>
      <w:bookmarkEnd w:id="85"/>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049D3E08" w:rsidR="0003188F" w:rsidRPr="00E063CE" w:rsidRDefault="0003188F" w:rsidP="0003188F">
      <w:pPr>
        <w:numPr>
          <w:ilvl w:val="0"/>
          <w:numId w:val="36"/>
        </w:numPr>
      </w:pPr>
      <w:r w:rsidRPr="00E063CE">
        <w:t xml:space="preserve">Ejendommen er beliggende i område </w:t>
      </w:r>
      <w:r w:rsidR="00B2407A">
        <w:t>uden</w:t>
      </w:r>
      <w:r w:rsidRPr="00E063CE">
        <w:t xml:space="preserve"> særlige landskabelige interesser</w:t>
      </w:r>
      <w:r w:rsidR="00B2407A">
        <w:t>.</w:t>
      </w:r>
    </w:p>
    <w:p w14:paraId="762A4CCE" w14:textId="17391B50" w:rsidR="0003188F" w:rsidRDefault="0003188F" w:rsidP="0003188F">
      <w:pPr>
        <w:numPr>
          <w:ilvl w:val="0"/>
          <w:numId w:val="36"/>
        </w:numPr>
      </w:pPr>
      <w:r>
        <w:t xml:space="preserve">Staldsystemerne i </w:t>
      </w:r>
      <w:r w:rsidR="00DD6D71">
        <w:t>nogle af</w:t>
      </w:r>
      <w:r w:rsidR="006E3359">
        <w:t xml:space="preserve"> </w:t>
      </w:r>
      <w:r>
        <w:t>stalde</w:t>
      </w:r>
      <w:r w:rsidR="00104A7C">
        <w:t>ne</w:t>
      </w:r>
      <w:r>
        <w:t xml:space="preserve"> er med </w:t>
      </w:r>
      <w:r w:rsidR="00DD49BB">
        <w:t>delvis spalte</w:t>
      </w:r>
      <w:r>
        <w:t>gulv</w:t>
      </w:r>
      <w:r w:rsidR="008A0EC2">
        <w:t xml:space="preserve"> </w:t>
      </w:r>
      <w:r>
        <w:t xml:space="preserve">med henblik på at minimere ammoniakfordampningen fra staldanlægget. </w:t>
      </w:r>
    </w:p>
    <w:p w14:paraId="7529388F" w14:textId="12164B8C" w:rsidR="00B2407A" w:rsidRDefault="00B2407A" w:rsidP="0003188F">
      <w:pPr>
        <w:numPr>
          <w:ilvl w:val="0"/>
          <w:numId w:val="36"/>
        </w:numPr>
      </w:pPr>
      <w:r>
        <w:t xml:space="preserve">Der anvendes </w:t>
      </w:r>
      <w:proofErr w:type="spellStart"/>
      <w:r>
        <w:t>space</w:t>
      </w:r>
      <w:proofErr w:type="spellEnd"/>
      <w:r>
        <w:t>-gylletragte eller alternativt biologisk luftrensning for at reducere ammoniakemissionen fra anlægget.</w:t>
      </w:r>
    </w:p>
    <w:p w14:paraId="28409452" w14:textId="00DC0E62" w:rsidR="00DD6D71" w:rsidRDefault="00DD6D71" w:rsidP="0003188F">
      <w:pPr>
        <w:numPr>
          <w:ilvl w:val="0"/>
          <w:numId w:val="36"/>
        </w:numPr>
      </w:pPr>
      <w:r>
        <w:t>Gyllebeholderne er overdækkede.</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6" w:name="_Toc182473340"/>
      <w:r>
        <w:t>E.3 Kompetente ekspert</w:t>
      </w:r>
      <w:bookmarkEnd w:id="86"/>
    </w:p>
    <w:p w14:paraId="2DF19F67" w14:textId="77777777" w:rsidR="0003188F" w:rsidRPr="000E1109" w:rsidRDefault="0003188F" w:rsidP="0003188F">
      <w:r>
        <w:t xml:space="preserve">Miljøkonsekvensrapporten er udarbejdet af </w:t>
      </w:r>
      <w:proofErr w:type="spellStart"/>
      <w:r>
        <w:t>Cand.scient</w:t>
      </w:r>
      <w:proofErr w:type="spellEnd"/>
      <w:r>
        <w:t xml:space="preserve"> Jakob </w:t>
      </w:r>
      <w:proofErr w:type="spellStart"/>
      <w:r>
        <w:t>Altenborg</w:t>
      </w:r>
      <w:proofErr w:type="spellEnd"/>
      <w:r>
        <w:t xml:space="preserve"> fra Miljø &amp; Natur Landbrugsrådgivning. </w:t>
      </w:r>
    </w:p>
    <w:p w14:paraId="667CADA9" w14:textId="667F575A" w:rsidR="0003188F" w:rsidRDefault="0003188F" w:rsidP="0003188F">
      <w:pPr>
        <w:pStyle w:val="Overskrift1"/>
      </w:pPr>
      <w:bookmarkStart w:id="87" w:name="_Toc182473341"/>
      <w:r>
        <w:lastRenderedPageBreak/>
        <w:t>F.1-a Husdyrbrugets placering</w:t>
      </w:r>
      <w:bookmarkEnd w:id="87"/>
    </w:p>
    <w:p w14:paraId="3E46FB6D" w14:textId="4ACF0095" w:rsidR="00616E8A" w:rsidRDefault="00616E8A" w:rsidP="00616E8A">
      <w:r>
        <w:t>Der henvises til punkt B.4</w:t>
      </w:r>
    </w:p>
    <w:p w14:paraId="521593E3" w14:textId="293869B5" w:rsidR="00616E8A" w:rsidRDefault="00616E8A" w:rsidP="00616E8A">
      <w:pPr>
        <w:pStyle w:val="Overskrift1"/>
      </w:pPr>
      <w:bookmarkStart w:id="88" w:name="_Toc182473342"/>
      <w:r>
        <w:t>F.1-b Fysiske karakteristika</w:t>
      </w:r>
      <w:bookmarkEnd w:id="88"/>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9" w:name="_Toc182473343"/>
      <w:r>
        <w:t>F.1-</w:t>
      </w:r>
      <w:r w:rsidR="00616E8A">
        <w:t>c  Energibehov og forbrug</w:t>
      </w:r>
      <w:bookmarkEnd w:id="89"/>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90" w:name="_Toc182473344"/>
      <w:r>
        <w:t>F.1-d Reststoffer og emissioner</w:t>
      </w:r>
      <w:bookmarkEnd w:id="90"/>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91" w:name="_Toc182473345"/>
      <w:r>
        <w:t>F.2 Rimelige alternativer</w:t>
      </w:r>
      <w:bookmarkEnd w:id="91"/>
    </w:p>
    <w:p w14:paraId="13299801" w14:textId="77777777" w:rsidR="00B2407A" w:rsidRDefault="00B2407A" w:rsidP="00B2407A">
      <w:r>
        <w:t>Det er muligt at placere de nye bygninger enten nord for de eksisterende bygninger eller mod øst. De øvrige placeringer giver ikke mulighed for at have en integreret leveringsgang mellem bygningerne og vil give en stor spredning af bygningsmassen. Alternativerne vurderes derfor ikke at være sammenlignelige med det ansøgte, og derfor er det vurderes at der ikke findes rimelige alternativer. Eneste alternativ er referencescenariet.</w:t>
      </w:r>
    </w:p>
    <w:p w14:paraId="44C3FB14" w14:textId="02D4F876" w:rsidR="009B418E" w:rsidRDefault="009B418E" w:rsidP="009B418E">
      <w:pPr>
        <w:pStyle w:val="Overskrift1"/>
      </w:pPr>
      <w:bookmarkStart w:id="92" w:name="_Toc182473346"/>
      <w:r>
        <w:t>F.3 Referencescenarie</w:t>
      </w:r>
      <w:bookmarkEnd w:id="92"/>
    </w:p>
    <w:p w14:paraId="7278D470" w14:textId="567EF7EE" w:rsidR="007D4BEE" w:rsidRDefault="009B418E" w:rsidP="00585AE7">
      <w:r>
        <w:t xml:space="preserve">Referencescenariet i den ansøgte produktion vurderes at være den eksisterende produktion og eksisterende produktionsbygninger. </w:t>
      </w:r>
      <w:r w:rsidR="007D4BEE">
        <w:t>En statisk tilstand er oftest ikke et udtryk for noget positivt, da 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541976CC"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93" w:name="_Toc182473347"/>
      <w:r>
        <w:t>F.4</w:t>
      </w:r>
      <w:bookmarkEnd w:id="93"/>
      <w:r>
        <w:t xml:space="preserve"> </w:t>
      </w:r>
    </w:p>
    <w:p w14:paraId="4B331526" w14:textId="4173E9FB" w:rsidR="00602AB4" w:rsidRDefault="00602AB4" w:rsidP="00602AB4">
      <w:r>
        <w:t>Generelt gælder for alle nedenstående forhold</w:t>
      </w:r>
      <w:r w:rsidR="004866D5">
        <w:t>,</w:t>
      </w:r>
      <w:r>
        <w:t xml:space="preserve">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xml:space="preserve">. Ifølge Miljøstyrelsens vurdering af luftforureningens påvirkning af mennesker og </w:t>
      </w:r>
      <w:r w:rsidR="00BE6535">
        <w:lastRenderedPageBreak/>
        <w:t>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04E62C92"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w:t>
      </w:r>
      <w:r w:rsidR="00104A7C">
        <w:t>,</w:t>
      </w:r>
      <w:r>
        <w:t xml:space="preserve"> for at kunne vurdere effekten af en reduktion af klimagasser i dansk husdyrproduktion</w:t>
      </w:r>
      <w:r w:rsidR="00104A7C">
        <w:t>,</w:t>
      </w:r>
      <w:r>
        <w:t xml:space="preserve">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36D89465" w:rsidR="00220829" w:rsidRDefault="00220829" w:rsidP="002E0D02">
      <w:r>
        <w:t xml:space="preserve">Husdyrproduktionen er beliggende i et område </w:t>
      </w:r>
      <w:r w:rsidR="00E36AD8">
        <w:t>med</w:t>
      </w:r>
      <w:r>
        <w:t xml:space="preserve"> landskabelige værdier </w:t>
      </w:r>
      <w:r w:rsidR="00E36AD8">
        <w:t xml:space="preserve">men </w:t>
      </w:r>
      <w:r w:rsidR="008A0EC2">
        <w:t>udenfor kulturarv.</w:t>
      </w:r>
      <w:r w:rsidR="00585AE7">
        <w:t xml:space="preserve"> </w:t>
      </w:r>
      <w:r w:rsidR="00E36AD8">
        <w:t xml:space="preserve">Den landskabelige påvirkning er vurderet i afsnit B.4. Men overordnet set har man i forbindelse med planlægningen af udvidelsen forsøgt at </w:t>
      </w:r>
      <w:r w:rsidR="00DE024D">
        <w:t xml:space="preserve">minimere påvirkningen af det omkring liggende landskab ved at samle bygningerne i en harmonisk samlet enhed. </w:t>
      </w:r>
      <w:r>
        <w:t>Det vurderes derfor at der ikke vil være en væsentlig påvirkning af disse forhold.</w:t>
      </w:r>
    </w:p>
    <w:p w14:paraId="7502F71C" w14:textId="407CDA58" w:rsidR="00220829" w:rsidRDefault="00220829" w:rsidP="00220829">
      <w:pPr>
        <w:pStyle w:val="Overskrift1"/>
      </w:pPr>
      <w:bookmarkStart w:id="94" w:name="_Toc182473348"/>
      <w:r>
        <w:t>F.5-a Anlæggelse og tilstedeværelse af husdyrbruget</w:t>
      </w:r>
      <w:bookmarkEnd w:id="94"/>
    </w:p>
    <w:p w14:paraId="25323C85" w14:textId="77777777" w:rsidR="00B2407A" w:rsidRDefault="00B2407A" w:rsidP="00B2407A">
      <w:r>
        <w:t xml:space="preserve">I forbindelse med udvidelsesfasen af husdyrbruget, må det forventes at der vil være en ikke uvæsentlig transport til og fra byggepladsen, og der vil være en påvirkning af området med støv og </w:t>
      </w:r>
      <w:r>
        <w:lastRenderedPageBreak/>
        <w:t xml:space="preserve">larm. Ligeledes vil der være et større ressourceforbrug i form af vand og el samt brændstof. Anlægsfasen vurderes dog at være relativt kort og påvirkning af lokalområdet derfor af forbigående karakter. </w:t>
      </w:r>
    </w:p>
    <w:p w14:paraId="496BD786" w14:textId="49380E50" w:rsidR="00220829" w:rsidRDefault="00220829" w:rsidP="002E0D02"/>
    <w:p w14:paraId="0689FCB7" w14:textId="06A646A1"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w:t>
      </w:r>
    </w:p>
    <w:p w14:paraId="003EB11A" w14:textId="01042492" w:rsidR="00220829" w:rsidRDefault="00220829" w:rsidP="00220829">
      <w:pPr>
        <w:pStyle w:val="Overskrift1"/>
      </w:pPr>
      <w:bookmarkStart w:id="95" w:name="_Toc182473349"/>
      <w:r>
        <w:t>F.5-b Brugen af naturressourcer</w:t>
      </w:r>
      <w:bookmarkEnd w:id="95"/>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6" w:name="_Toc182473350"/>
      <w:r>
        <w:t>F.5-</w:t>
      </w:r>
      <w:r w:rsidR="00E70E27">
        <w:t>c Emission af forurenende stoffer</w:t>
      </w:r>
      <w:bookmarkEnd w:id="96"/>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7" w:name="_Toc182473351"/>
      <w:r>
        <w:t>F.5-d Faren for sundhed, kulturarv og miljø</w:t>
      </w:r>
      <w:bookmarkEnd w:id="97"/>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8" w:name="_Toc182473352"/>
      <w:r>
        <w:t>F.5-e Kumulation</w:t>
      </w:r>
      <w:bookmarkEnd w:id="98"/>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9" w:name="_Toc182473353"/>
      <w:r>
        <w:t>F.5-f Indvirkning på klimaet</w:t>
      </w:r>
      <w:bookmarkEnd w:id="99"/>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100" w:name="_Toc182473354"/>
      <w:r>
        <w:lastRenderedPageBreak/>
        <w:t>F.5-g Anvendte teknologier</w:t>
      </w:r>
      <w:bookmarkEnd w:id="100"/>
    </w:p>
    <w:p w14:paraId="05654048" w14:textId="6C8F7EE4" w:rsidR="00D73C32" w:rsidRDefault="00D73C32" w:rsidP="00AD30AF">
      <w:r>
        <w:t>Der anvendes</w:t>
      </w:r>
      <w:r w:rsidR="00A13922">
        <w:t xml:space="preserve"> delvist spaltegul</w:t>
      </w:r>
      <w:r w:rsidR="00FD6257">
        <w:t>v</w:t>
      </w:r>
      <w:r w:rsidR="007D4BEE">
        <w:t xml:space="preserve"> </w:t>
      </w:r>
      <w:r w:rsidR="00104A7C">
        <w:t>med</w:t>
      </w:r>
      <w:r w:rsidR="007D4BEE">
        <w:t xml:space="preserve"> fast gulv</w:t>
      </w:r>
      <w:r w:rsidR="00A845FB">
        <w:t xml:space="preserve"> og</w:t>
      </w:r>
      <w:r w:rsidR="006E5A06">
        <w:t xml:space="preserve"> </w:t>
      </w:r>
      <w:r w:rsidR="00DD6D71">
        <w:t>overdækning af gyllebeholdere</w:t>
      </w:r>
      <w:r w:rsidR="00B2407A">
        <w:t xml:space="preserve">, </w:t>
      </w:r>
      <w:proofErr w:type="spellStart"/>
      <w:r w:rsidR="00B2407A">
        <w:t>space</w:t>
      </w:r>
      <w:proofErr w:type="spellEnd"/>
      <w:r w:rsidR="00B2407A">
        <w:t>-gylletragte eller biologisk luftrensning.</w:t>
      </w:r>
    </w:p>
    <w:p w14:paraId="6EFF8753" w14:textId="25610523" w:rsidR="00D73C32" w:rsidRDefault="00D73C32" w:rsidP="00D73C32">
      <w:pPr>
        <w:pStyle w:val="Overskrift1"/>
      </w:pPr>
      <w:bookmarkStart w:id="101" w:name="_Toc182473355"/>
      <w:r>
        <w:t>F.6 Metoder eller beviser</w:t>
      </w:r>
      <w:bookmarkEnd w:id="101"/>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102" w:name="_Toc182473356"/>
      <w:r>
        <w:t>F.7 Påtænkte foranstaltninger</w:t>
      </w:r>
      <w:bookmarkEnd w:id="102"/>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103" w:name="_Toc182473357"/>
      <w:r>
        <w:t>F.8 Større ulykker og katastrofer</w:t>
      </w:r>
      <w:bookmarkEnd w:id="103"/>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38240AAF" w:rsidR="002E7A8E" w:rsidRDefault="002E7A8E" w:rsidP="002E0D02">
      <w:r>
        <w:t xml:space="preserve">Den største risiko for større skade på miljøet vurderes at være brud på gylletank. I den forbindelse vil en større mængde gylle kunne forurene vandmiljøet.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104" w:name="_Toc182473358"/>
      <w:r>
        <w:t>F.9 Ikke teknisk resume</w:t>
      </w:r>
      <w:bookmarkEnd w:id="104"/>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5" w:name="_Toc182473359"/>
      <w:r>
        <w:t>F.10</w:t>
      </w:r>
      <w:r w:rsidR="0035498E">
        <w:t xml:space="preserve"> Referenceliste</w:t>
      </w:r>
      <w:bookmarkEnd w:id="105"/>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235AF6BB" w:rsidR="00F16FB0" w:rsidRDefault="00F16FB0">
      <w:pPr>
        <w:spacing w:line="240" w:lineRule="auto"/>
      </w:pPr>
      <w:r>
        <w:br w:type="page"/>
      </w:r>
    </w:p>
    <w:p w14:paraId="73B83261" w14:textId="0954AB1D" w:rsidR="00341A74" w:rsidRDefault="00F16FB0" w:rsidP="00F16FB0">
      <w:pPr>
        <w:pStyle w:val="Overskrift1"/>
      </w:pPr>
      <w:bookmarkStart w:id="106" w:name="_Toc182473360"/>
      <w:proofErr w:type="spellStart"/>
      <w:r>
        <w:lastRenderedPageBreak/>
        <w:t>Appendix</w:t>
      </w:r>
      <w:proofErr w:type="spellEnd"/>
      <w:r>
        <w:t xml:space="preserve"> 1</w:t>
      </w:r>
      <w:bookmarkEnd w:id="106"/>
      <w:r>
        <w:t xml:space="preserve"> </w:t>
      </w:r>
    </w:p>
    <w:p w14:paraId="65E79F6B" w14:textId="77777777" w:rsidR="00F16FB0" w:rsidRDefault="00F16FB0">
      <w:pPr>
        <w:spacing w:line="240" w:lineRule="auto"/>
      </w:pPr>
    </w:p>
    <w:p w14:paraId="686317C4" w14:textId="77777777" w:rsidR="0072207E" w:rsidRDefault="0072207E" w:rsidP="0072207E">
      <w:pPr>
        <w:rPr>
          <w:b/>
          <w:bCs/>
        </w:rPr>
      </w:pPr>
      <w:r>
        <w:rPr>
          <w:b/>
          <w:bCs/>
        </w:rPr>
        <w:t>Stald 1</w:t>
      </w:r>
    </w:p>
    <w:p w14:paraId="3C93B563" w14:textId="77777777" w:rsidR="0072207E" w:rsidRDefault="0072207E" w:rsidP="0072207E">
      <w:r>
        <w:t>Stistørrelse</w:t>
      </w:r>
      <w:r>
        <w:tab/>
        <w:t>5,4*2,6 = 14,04 m</w:t>
      </w:r>
      <w:r>
        <w:rPr>
          <w:vertAlign w:val="superscript"/>
        </w:rPr>
        <w:t>2</w:t>
      </w:r>
    </w:p>
    <w:p w14:paraId="09A2621F" w14:textId="77777777" w:rsidR="0072207E" w:rsidRDefault="0072207E" w:rsidP="0072207E">
      <w:r>
        <w:t>Antal stier</w:t>
      </w:r>
      <w:r>
        <w:tab/>
        <w:t>48</w:t>
      </w:r>
    </w:p>
    <w:p w14:paraId="359AF9DB" w14:textId="370E417D" w:rsidR="0072207E" w:rsidRPr="00856E96" w:rsidRDefault="0072207E" w:rsidP="0072207E">
      <w:pPr>
        <w:rPr>
          <w:vertAlign w:val="superscript"/>
        </w:rPr>
      </w:pPr>
      <w:r>
        <w:t>Produktionsareal</w:t>
      </w:r>
      <w:r>
        <w:tab/>
      </w:r>
      <w:r>
        <w:tab/>
        <w:t>674 m</w:t>
      </w:r>
      <w:r>
        <w:rPr>
          <w:vertAlign w:val="superscript"/>
        </w:rPr>
        <w:t>2</w:t>
      </w:r>
    </w:p>
    <w:p w14:paraId="1570220D" w14:textId="77777777" w:rsidR="0072207E" w:rsidRDefault="0072207E" w:rsidP="0072207E"/>
    <w:p w14:paraId="09D6F7E3" w14:textId="77777777" w:rsidR="0072207E" w:rsidRDefault="0072207E" w:rsidP="0072207E">
      <w:pPr>
        <w:rPr>
          <w:b/>
          <w:bCs/>
        </w:rPr>
      </w:pPr>
      <w:r>
        <w:rPr>
          <w:b/>
          <w:bCs/>
        </w:rPr>
        <w:t>Stald 2</w:t>
      </w:r>
    </w:p>
    <w:p w14:paraId="16F0648F" w14:textId="77777777" w:rsidR="0072207E" w:rsidRDefault="0072207E" w:rsidP="0072207E">
      <w:r>
        <w:t>Stistørrelse</w:t>
      </w:r>
      <w:r>
        <w:tab/>
        <w:t>5,4*2,6 = 14,04 m</w:t>
      </w:r>
      <w:r>
        <w:rPr>
          <w:vertAlign w:val="superscript"/>
        </w:rPr>
        <w:t>2</w:t>
      </w:r>
    </w:p>
    <w:p w14:paraId="1F4E720E" w14:textId="77777777" w:rsidR="0072207E" w:rsidRDefault="0072207E" w:rsidP="0072207E">
      <w:r>
        <w:t>Antal stier</w:t>
      </w:r>
      <w:r>
        <w:tab/>
        <w:t>48</w:t>
      </w:r>
    </w:p>
    <w:p w14:paraId="1F7A4E17" w14:textId="77777777" w:rsidR="0072207E" w:rsidRPr="00856E96" w:rsidRDefault="0072207E" w:rsidP="0072207E">
      <w:r>
        <w:t>Sygestald</w:t>
      </w:r>
      <w:r>
        <w:tab/>
        <w:t>5,4*6,5 = 35 m</w:t>
      </w:r>
      <w:r>
        <w:rPr>
          <w:vertAlign w:val="superscript"/>
        </w:rPr>
        <w:t>2</w:t>
      </w:r>
    </w:p>
    <w:p w14:paraId="32129B61" w14:textId="1E8A348A" w:rsidR="0072207E" w:rsidRPr="00856E96" w:rsidRDefault="0072207E" w:rsidP="0072207E">
      <w:r>
        <w:t>Produktionsareal</w:t>
      </w:r>
      <w:r>
        <w:tab/>
      </w:r>
      <w:r>
        <w:tab/>
        <w:t>709 m</w:t>
      </w:r>
      <w:r>
        <w:rPr>
          <w:vertAlign w:val="superscript"/>
        </w:rPr>
        <w:t>2</w:t>
      </w:r>
    </w:p>
    <w:p w14:paraId="22D73359" w14:textId="77777777" w:rsidR="00931D2C" w:rsidRDefault="00931D2C">
      <w:pPr>
        <w:spacing w:line="240" w:lineRule="auto"/>
      </w:pPr>
    </w:p>
    <w:p w14:paraId="63BD0A43" w14:textId="6E0C1FBE" w:rsidR="00A12318" w:rsidRDefault="0072207E">
      <w:pPr>
        <w:spacing w:line="240" w:lineRule="auto"/>
      </w:pPr>
      <w:r>
        <w:t>Stald 3 - 10</w:t>
      </w:r>
    </w:p>
    <w:p w14:paraId="6F9A8AC3" w14:textId="42090B07" w:rsidR="0072207E" w:rsidRDefault="0072207E">
      <w:pPr>
        <w:spacing w:line="240" w:lineRule="auto"/>
      </w:pPr>
      <w:r>
        <w:t xml:space="preserve">Stistørrelse </w:t>
      </w:r>
      <w:r>
        <w:tab/>
        <w:t>6,4 x 2,15 = 13,8 m</w:t>
      </w:r>
      <w:r>
        <w:rPr>
          <w:vertAlign w:val="superscript"/>
        </w:rPr>
        <w:t>2</w:t>
      </w:r>
    </w:p>
    <w:p w14:paraId="39961D02" w14:textId="2E5C7052" w:rsidR="0072207E" w:rsidRDefault="0072207E">
      <w:pPr>
        <w:spacing w:line="240" w:lineRule="auto"/>
      </w:pPr>
      <w:r>
        <w:t>Antal</w:t>
      </w:r>
      <w:r>
        <w:tab/>
        <w:t>28</w:t>
      </w:r>
      <w:r>
        <w:tab/>
      </w:r>
    </w:p>
    <w:p w14:paraId="63244003" w14:textId="43E603B3" w:rsidR="0072207E" w:rsidRPr="0072207E" w:rsidRDefault="0072207E">
      <w:pPr>
        <w:spacing w:line="240" w:lineRule="auto"/>
      </w:pPr>
      <w:r>
        <w:t xml:space="preserve">Produktionsareal </w:t>
      </w:r>
      <w:r>
        <w:tab/>
      </w:r>
      <w:r>
        <w:tab/>
        <w:t>387 m</w:t>
      </w:r>
      <w:r>
        <w:rPr>
          <w:vertAlign w:val="superscript"/>
        </w:rPr>
        <w:t>2</w:t>
      </w:r>
      <w:r>
        <w:t xml:space="preserve"> </w:t>
      </w:r>
    </w:p>
    <w:sectPr w:rsidR="0072207E" w:rsidRPr="0072207E" w:rsidSect="000D0180">
      <w:headerReference w:type="default" r:id="rId21"/>
      <w:footerReference w:type="default" r:id="rId22"/>
      <w:headerReference w:type="first" r:id="rId23"/>
      <w:footerReference w:type="first" r:id="rId24"/>
      <w:pgSz w:w="11906" w:h="16838"/>
      <w:pgMar w:top="1935" w:right="1134" w:bottom="1701" w:left="1134"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 w:author="Rune Møller Kallehauge" w:date="2025-02-10T10:03:00Z" w:initials="RMK">
    <w:p w14:paraId="4687B4EB" w14:textId="2948B329" w:rsidR="007E5D50" w:rsidRDefault="007E5D50">
      <w:pPr>
        <w:pStyle w:val="Kommentartekst"/>
      </w:pPr>
      <w:r>
        <w:rPr>
          <w:rStyle w:val="Kommentarhenvisning"/>
        </w:rPr>
        <w:annotationRef/>
      </w:r>
      <w:r>
        <w:t xml:space="preserve">Hvad hvis effekten viser sig lavere end forventet? Skal den manglende reduktion udbedres? </w:t>
      </w:r>
    </w:p>
  </w:comment>
  <w:comment w:id="13" w:author="Rune Møller Kallehauge" w:date="2025-01-27T10:53:00Z" w:initials="RMK">
    <w:p w14:paraId="525D3956" w14:textId="022EE143" w:rsidR="007E5D50" w:rsidRDefault="007E5D50">
      <w:pPr>
        <w:pStyle w:val="Kommentartekst"/>
      </w:pPr>
      <w:r>
        <w:rPr>
          <w:rStyle w:val="Kommentarhenvisning"/>
        </w:rPr>
        <w:annotationRef/>
      </w:r>
      <w:r>
        <w:t xml:space="preserve">Der skal være vilkår om dette. </w:t>
      </w:r>
      <w:r>
        <w:br/>
      </w:r>
      <w:r>
        <w:br/>
        <w:t xml:space="preserve">Hvad materiale skal vi modtage for at vi kan godtage effekten? </w:t>
      </w:r>
      <w:r>
        <w:br/>
      </w:r>
      <w:r>
        <w:br/>
        <w:t xml:space="preserve">Kan vi godtage en teknologi, som ikke står i BAT? </w:t>
      </w:r>
    </w:p>
  </w:comment>
  <w:comment w:id="14" w:author="Rune Møller Kallehauge" w:date="2025-02-10T10:29:00Z" w:initials="RMK">
    <w:p w14:paraId="2A734D7A" w14:textId="003803CF" w:rsidR="007E5D50" w:rsidRDefault="007E5D50">
      <w:pPr>
        <w:pStyle w:val="Kommentartekst"/>
      </w:pPr>
      <w:r>
        <w:rPr>
          <w:rStyle w:val="Kommentarhenvisning"/>
        </w:rPr>
        <w:annotationRef/>
      </w:r>
      <w:r>
        <w:t xml:space="preserve">Hvad er </w:t>
      </w:r>
      <w:proofErr w:type="spellStart"/>
      <w:r>
        <w:t>successkriterierne</w:t>
      </w:r>
      <w:proofErr w:type="spellEnd"/>
      <w:r>
        <w:t xml:space="preserve"> hos AU/SEGES? Hvornår er der grønt lys/afvisning for teknologilisten?  </w:t>
      </w:r>
    </w:p>
  </w:comment>
  <w:comment w:id="15" w:author="Rune Møller Kallehauge" w:date="2025-02-10T10:41:00Z" w:initials="RMK">
    <w:p w14:paraId="3F2F023C" w14:textId="73597F2C" w:rsidR="007E5D50" w:rsidRDefault="007E5D50">
      <w:pPr>
        <w:pStyle w:val="Kommentartekst"/>
      </w:pPr>
      <w:r>
        <w:rPr>
          <w:rStyle w:val="Kommentarhenvisning"/>
        </w:rPr>
        <w:annotationRef/>
      </w:r>
      <w:r>
        <w:t xml:space="preserve">Ved vilkår om luftrensning, se på hvordan dette skal kontrolleres </w:t>
      </w:r>
    </w:p>
  </w:comment>
  <w:comment w:id="21" w:author="Rune Møller Kallehauge" w:date="2025-01-27T11:13:00Z" w:initials="RMK">
    <w:p w14:paraId="2702DB0E" w14:textId="6A0F5ADC" w:rsidR="007E5D50" w:rsidRDefault="007E5D50">
      <w:pPr>
        <w:pStyle w:val="Kommentartekst"/>
      </w:pPr>
      <w:r>
        <w:rPr>
          <w:rStyle w:val="Kommentarhenvisning"/>
        </w:rPr>
        <w:annotationRef/>
      </w:r>
      <w:r>
        <w:t xml:space="preserve">Akter vi at give disse dispensationer? </w:t>
      </w:r>
    </w:p>
  </w:comment>
  <w:comment w:id="22" w:author="Rune Møller Kallehauge" w:date="2025-01-27T16:31:00Z" w:initials="RMK">
    <w:p w14:paraId="6EB344C3" w14:textId="548B5AD4" w:rsidR="007E5D50" w:rsidRDefault="007E5D50">
      <w:pPr>
        <w:pStyle w:val="Kommentartekst"/>
      </w:pPr>
      <w:r>
        <w:rPr>
          <w:rStyle w:val="Kommentarhenvisning"/>
        </w:rPr>
        <w:annotationRef/>
      </w:r>
      <w:r>
        <w:t xml:space="preserve">Dispensation er givet i tidligere godkendelse. I den nye er </w:t>
      </w:r>
      <w:proofErr w:type="spellStart"/>
      <w:r>
        <w:t>afstandende</w:t>
      </w:r>
      <w:proofErr w:type="spellEnd"/>
      <w:r>
        <w:t xml:space="preserve"> forbedret</w:t>
      </w:r>
    </w:p>
  </w:comment>
  <w:comment w:id="23" w:author="Rune Møller Kallehauge" w:date="2025-01-27T16:29:00Z" w:initials="RMK">
    <w:p w14:paraId="47F09DFD" w14:textId="511BADD1" w:rsidR="007E5D50" w:rsidRDefault="007E5D50">
      <w:pPr>
        <w:pStyle w:val="Kommentartekst"/>
      </w:pPr>
      <w:r>
        <w:rPr>
          <w:rStyle w:val="Kommentarhenvisning"/>
        </w:rPr>
        <w:annotationRef/>
      </w:r>
      <w:r>
        <w:t xml:space="preserve">9 meter (punkt genbrugt fra tidligere ansøgning, men nu er stald 2 tættest på skel). </w:t>
      </w:r>
      <w:r>
        <w:br/>
        <w:t xml:space="preserve">Der skal søges dispensation til begge sider. </w:t>
      </w:r>
    </w:p>
  </w:comment>
  <w:comment w:id="24" w:author="Rune Møller Kallehauge" w:date="2025-01-27T11:14:00Z" w:initials="RMK">
    <w:p w14:paraId="28E6D1B2" w14:textId="20A19EA0" w:rsidR="007E5D50" w:rsidRDefault="007E5D50">
      <w:pPr>
        <w:pStyle w:val="Kommentartekst"/>
      </w:pPr>
      <w:r>
        <w:rPr>
          <w:rStyle w:val="Kommentarhenvisning"/>
        </w:rPr>
        <w:annotationRef/>
      </w:r>
      <w:r>
        <w:t>vilkår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87B4EB" w15:done="0"/>
  <w15:commentEx w15:paraId="525D3956" w15:done="0"/>
  <w15:commentEx w15:paraId="2A734D7A" w15:paraIdParent="525D3956" w15:done="0"/>
  <w15:commentEx w15:paraId="3F2F023C" w15:done="0"/>
  <w15:commentEx w15:paraId="2702DB0E" w15:done="0"/>
  <w15:commentEx w15:paraId="6EB344C3" w15:paraIdParent="2702DB0E" w15:done="0"/>
  <w15:commentEx w15:paraId="47F09DFD" w15:done="0"/>
  <w15:commentEx w15:paraId="28E6D1B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2ABFB" w14:textId="77777777" w:rsidR="007E5D50" w:rsidRDefault="007E5D50" w:rsidP="00A317E7">
      <w:r>
        <w:separator/>
      </w:r>
    </w:p>
  </w:endnote>
  <w:endnote w:type="continuationSeparator" w:id="0">
    <w:p w14:paraId="0A072021" w14:textId="77777777" w:rsidR="007E5D50" w:rsidRDefault="007E5D50"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727B" w14:textId="540CD726" w:rsidR="007E5D50" w:rsidRDefault="007E5D50" w:rsidP="00A317E7">
    <w:pPr>
      <w:pStyle w:val="Sidefod"/>
    </w:pPr>
    <w:r>
      <w:fldChar w:fldCharType="begin"/>
    </w:r>
    <w:r>
      <w:instrText xml:space="preserve"> PAGE   \* MERGEFORMAT </w:instrText>
    </w:r>
    <w:r>
      <w:fldChar w:fldCharType="separate"/>
    </w:r>
    <w:r w:rsidR="009B1E39">
      <w:rPr>
        <w:noProof/>
      </w:rPr>
      <w:t>12</w:t>
    </w:r>
    <w:r>
      <w:fldChar w:fldCharType="end"/>
    </w:r>
  </w:p>
  <w:p w14:paraId="15958784" w14:textId="77777777" w:rsidR="007E5D50" w:rsidRDefault="007E5D50"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9EC3" w14:textId="226E8746" w:rsidR="007E5D50" w:rsidRPr="0013637B" w:rsidRDefault="007E5D50" w:rsidP="0013637B">
    <w:pPr>
      <w:pStyle w:val="Sidefod"/>
      <w:jc w:val="center"/>
    </w:pPr>
    <w:r w:rsidRPr="0013637B">
      <w:t>Kirk</w:t>
    </w:r>
    <w:r>
      <w:t>evej 26, 9330 Dronninglund</w:t>
    </w:r>
    <w:r w:rsidRPr="0013637B">
      <w:t xml:space="preserve"> - Mobil 26 25 97 91 - </w:t>
    </w:r>
    <w:proofErr w:type="spellStart"/>
    <w:r w:rsidRPr="0013637B">
      <w:t>Email</w:t>
    </w:r>
    <w:proofErr w:type="spellEnd"/>
    <w:r w:rsidRPr="0013637B">
      <w:t>: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E6C42" w14:textId="77777777" w:rsidR="007E5D50" w:rsidRDefault="007E5D50" w:rsidP="00A317E7">
      <w:r>
        <w:separator/>
      </w:r>
    </w:p>
  </w:footnote>
  <w:footnote w:type="continuationSeparator" w:id="0">
    <w:p w14:paraId="629313F1" w14:textId="77777777" w:rsidR="007E5D50" w:rsidRDefault="007E5D50"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4" w:space="0" w:color="000000"/>
      </w:tblBorders>
      <w:tblLook w:val="04A0" w:firstRow="1" w:lastRow="0" w:firstColumn="1" w:lastColumn="0" w:noHBand="0" w:noVBand="1"/>
    </w:tblPr>
    <w:tblGrid>
      <w:gridCol w:w="9638"/>
    </w:tblGrid>
    <w:tr w:rsidR="007E5D50" w14:paraId="18F3E2C9" w14:textId="77777777" w:rsidTr="00664C86">
      <w:trPr>
        <w:jc w:val="center"/>
      </w:trPr>
      <w:tc>
        <w:tcPr>
          <w:tcW w:w="9778" w:type="dxa"/>
        </w:tcPr>
        <w:p w14:paraId="0074B943" w14:textId="51F2942B" w:rsidR="007E5D50" w:rsidRDefault="007E5D50" w:rsidP="00034A7F">
          <w:pPr>
            <w:pStyle w:val="Sidehoved"/>
            <w:jc w:val="center"/>
          </w:pPr>
          <w:r>
            <w:t>Ansøgning nr. 247332, Fyrkat Agro ApS, Rævebakken 23, 9500 Hobro</w:t>
          </w:r>
        </w:p>
      </w:tc>
    </w:tr>
  </w:tbl>
  <w:p w14:paraId="5F4FE946" w14:textId="77777777" w:rsidR="007E5D50" w:rsidRDefault="007E5D50" w:rsidP="00A317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38D8" w14:textId="77777777" w:rsidR="007E5D50" w:rsidRDefault="007E5D50" w:rsidP="00565ECE">
    <w:pPr>
      <w:pStyle w:val="Sidehoved"/>
      <w:spacing w:line="240" w:lineRule="auto"/>
    </w:pPr>
    <w:r>
      <w:t xml:space="preserve">                                                       </w:t>
    </w:r>
    <w:r>
      <w:tab/>
      <w:t xml:space="preserve">                                                           </w:t>
    </w:r>
  </w:p>
  <w:p w14:paraId="3CE893D4" w14:textId="3838EAE5" w:rsidR="007E5D50" w:rsidRDefault="007E5D50" w:rsidP="00565ECE">
    <w:pPr>
      <w:pStyle w:val="Sidehoved"/>
      <w:spacing w:line="240" w:lineRule="auto"/>
    </w:pPr>
    <w:r w:rsidRPr="00EB01AA">
      <w:rPr>
        <w:noProof/>
        <w:lang w:val="en-US" w:eastAsia="en-US"/>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075DDE"/>
    <w:multiLevelType w:val="hybridMultilevel"/>
    <w:tmpl w:val="BD0E6F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0"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6"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4" w15:restartNumberingAfterBreak="0">
    <w:nsid w:val="655F27CA"/>
    <w:multiLevelType w:val="hybridMultilevel"/>
    <w:tmpl w:val="53F43B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40"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6"/>
  </w:num>
  <w:num w:numId="2">
    <w:abstractNumId w:val="41"/>
  </w:num>
  <w:num w:numId="3">
    <w:abstractNumId w:val="16"/>
  </w:num>
  <w:num w:numId="4">
    <w:abstractNumId w:val="10"/>
  </w:num>
  <w:num w:numId="5">
    <w:abstractNumId w:val="30"/>
  </w:num>
  <w:num w:numId="6">
    <w:abstractNumId w:val="1"/>
  </w:num>
  <w:num w:numId="7">
    <w:abstractNumId w:val="4"/>
  </w:num>
  <w:num w:numId="8">
    <w:abstractNumId w:val="8"/>
  </w:num>
  <w:num w:numId="9">
    <w:abstractNumId w:val="43"/>
  </w:num>
  <w:num w:numId="10">
    <w:abstractNumId w:val="15"/>
  </w:num>
  <w:num w:numId="11">
    <w:abstractNumId w:val="29"/>
  </w:num>
  <w:num w:numId="12">
    <w:abstractNumId w:val="39"/>
  </w:num>
  <w:num w:numId="13">
    <w:abstractNumId w:val="3"/>
  </w:num>
  <w:num w:numId="14">
    <w:abstractNumId w:val="9"/>
  </w:num>
  <w:num w:numId="15">
    <w:abstractNumId w:val="20"/>
  </w:num>
  <w:num w:numId="16">
    <w:abstractNumId w:val="27"/>
  </w:num>
  <w:num w:numId="17">
    <w:abstractNumId w:val="31"/>
  </w:num>
  <w:num w:numId="18">
    <w:abstractNumId w:val="17"/>
  </w:num>
  <w:num w:numId="19">
    <w:abstractNumId w:val="6"/>
  </w:num>
  <w:num w:numId="20">
    <w:abstractNumId w:val="14"/>
  </w:num>
  <w:num w:numId="21">
    <w:abstractNumId w:val="12"/>
  </w:num>
  <w:num w:numId="22">
    <w:abstractNumId w:val="21"/>
  </w:num>
  <w:num w:numId="23">
    <w:abstractNumId w:val="23"/>
  </w:num>
  <w:num w:numId="24">
    <w:abstractNumId w:val="19"/>
  </w:num>
  <w:num w:numId="25">
    <w:abstractNumId w:val="33"/>
  </w:num>
  <w:num w:numId="26">
    <w:abstractNumId w:val="12"/>
  </w:num>
  <w:num w:numId="27">
    <w:abstractNumId w:val="22"/>
  </w:num>
  <w:num w:numId="28">
    <w:abstractNumId w:val="24"/>
  </w:num>
  <w:num w:numId="29">
    <w:abstractNumId w:val="7"/>
  </w:num>
  <w:num w:numId="30">
    <w:abstractNumId w:val="40"/>
  </w:num>
  <w:num w:numId="31">
    <w:abstractNumId w:val="32"/>
  </w:num>
  <w:num w:numId="32">
    <w:abstractNumId w:val="25"/>
  </w:num>
  <w:num w:numId="33">
    <w:abstractNumId w:val="38"/>
  </w:num>
  <w:num w:numId="34">
    <w:abstractNumId w:val="44"/>
  </w:num>
  <w:num w:numId="35">
    <w:abstractNumId w:val="26"/>
  </w:num>
  <w:num w:numId="36">
    <w:abstractNumId w:val="2"/>
  </w:num>
  <w:num w:numId="37">
    <w:abstractNumId w:val="0"/>
  </w:num>
  <w:num w:numId="38">
    <w:abstractNumId w:val="42"/>
  </w:num>
  <w:num w:numId="39">
    <w:abstractNumId w:val="45"/>
  </w:num>
  <w:num w:numId="40">
    <w:abstractNumId w:val="37"/>
  </w:num>
  <w:num w:numId="41">
    <w:abstractNumId w:val="13"/>
  </w:num>
  <w:num w:numId="42">
    <w:abstractNumId w:val="11"/>
  </w:num>
  <w:num w:numId="43">
    <w:abstractNumId w:val="28"/>
  </w:num>
  <w:num w:numId="44">
    <w:abstractNumId w:val="35"/>
  </w:num>
  <w:num w:numId="45">
    <w:abstractNumId w:val="18"/>
  </w:num>
  <w:num w:numId="46">
    <w:abstractNumId w:val="34"/>
  </w:num>
  <w:num w:numId="4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ne Møller Kallehauge">
    <w15:presenceInfo w15:providerId="AD" w15:userId="S-1-5-21-767591899-2897617399-2278447334-39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32"/>
    <w:rsid w:val="00000B25"/>
    <w:rsid w:val="00000F34"/>
    <w:rsid w:val="00001A17"/>
    <w:rsid w:val="00002BF3"/>
    <w:rsid w:val="0000554F"/>
    <w:rsid w:val="000067D6"/>
    <w:rsid w:val="00007B67"/>
    <w:rsid w:val="0001216F"/>
    <w:rsid w:val="00014D27"/>
    <w:rsid w:val="000151CB"/>
    <w:rsid w:val="00017D62"/>
    <w:rsid w:val="00021FAE"/>
    <w:rsid w:val="00021FF7"/>
    <w:rsid w:val="0002456E"/>
    <w:rsid w:val="00024F30"/>
    <w:rsid w:val="00025277"/>
    <w:rsid w:val="000259F4"/>
    <w:rsid w:val="000273B5"/>
    <w:rsid w:val="00030918"/>
    <w:rsid w:val="00030EB5"/>
    <w:rsid w:val="0003188F"/>
    <w:rsid w:val="000340F2"/>
    <w:rsid w:val="00034A7F"/>
    <w:rsid w:val="00034C6A"/>
    <w:rsid w:val="00034D7B"/>
    <w:rsid w:val="00035781"/>
    <w:rsid w:val="00035DCD"/>
    <w:rsid w:val="00036320"/>
    <w:rsid w:val="00040B4A"/>
    <w:rsid w:val="00041C5B"/>
    <w:rsid w:val="000436C8"/>
    <w:rsid w:val="0004566D"/>
    <w:rsid w:val="00047FF9"/>
    <w:rsid w:val="00050516"/>
    <w:rsid w:val="00050743"/>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2D35"/>
    <w:rsid w:val="00073115"/>
    <w:rsid w:val="000742A6"/>
    <w:rsid w:val="00074D87"/>
    <w:rsid w:val="000750B9"/>
    <w:rsid w:val="0007579E"/>
    <w:rsid w:val="000763AA"/>
    <w:rsid w:val="00076D5A"/>
    <w:rsid w:val="00077AD1"/>
    <w:rsid w:val="00077AF8"/>
    <w:rsid w:val="000807F2"/>
    <w:rsid w:val="00083CD8"/>
    <w:rsid w:val="0008452C"/>
    <w:rsid w:val="00084CA9"/>
    <w:rsid w:val="00084EEF"/>
    <w:rsid w:val="00086C50"/>
    <w:rsid w:val="00086DE0"/>
    <w:rsid w:val="000905F4"/>
    <w:rsid w:val="00091228"/>
    <w:rsid w:val="00091230"/>
    <w:rsid w:val="000916E1"/>
    <w:rsid w:val="00092066"/>
    <w:rsid w:val="000921E6"/>
    <w:rsid w:val="00092728"/>
    <w:rsid w:val="0009361E"/>
    <w:rsid w:val="00093E5A"/>
    <w:rsid w:val="00097BBE"/>
    <w:rsid w:val="00097E47"/>
    <w:rsid w:val="000A157D"/>
    <w:rsid w:val="000A1B84"/>
    <w:rsid w:val="000A54A0"/>
    <w:rsid w:val="000A59BD"/>
    <w:rsid w:val="000B0B5B"/>
    <w:rsid w:val="000B2D3D"/>
    <w:rsid w:val="000B36A9"/>
    <w:rsid w:val="000B3879"/>
    <w:rsid w:val="000B39BA"/>
    <w:rsid w:val="000B6984"/>
    <w:rsid w:val="000B7915"/>
    <w:rsid w:val="000C2523"/>
    <w:rsid w:val="000C2BD4"/>
    <w:rsid w:val="000C39E5"/>
    <w:rsid w:val="000C518C"/>
    <w:rsid w:val="000C7032"/>
    <w:rsid w:val="000C795C"/>
    <w:rsid w:val="000D0180"/>
    <w:rsid w:val="000D0DD0"/>
    <w:rsid w:val="000D15C6"/>
    <w:rsid w:val="000D2EE1"/>
    <w:rsid w:val="000D4B8D"/>
    <w:rsid w:val="000D4D01"/>
    <w:rsid w:val="000D5251"/>
    <w:rsid w:val="000D57A7"/>
    <w:rsid w:val="000D59C8"/>
    <w:rsid w:val="000D772C"/>
    <w:rsid w:val="000E043F"/>
    <w:rsid w:val="000E0A27"/>
    <w:rsid w:val="000E0A34"/>
    <w:rsid w:val="000E1109"/>
    <w:rsid w:val="000E1F87"/>
    <w:rsid w:val="000E3498"/>
    <w:rsid w:val="000E47C8"/>
    <w:rsid w:val="000E585B"/>
    <w:rsid w:val="000E586C"/>
    <w:rsid w:val="000E5BCE"/>
    <w:rsid w:val="000F026D"/>
    <w:rsid w:val="000F16A1"/>
    <w:rsid w:val="000F1CEB"/>
    <w:rsid w:val="000F2359"/>
    <w:rsid w:val="000F2E7F"/>
    <w:rsid w:val="000F4999"/>
    <w:rsid w:val="000F5AE0"/>
    <w:rsid w:val="000F6D21"/>
    <w:rsid w:val="000F7526"/>
    <w:rsid w:val="000F7881"/>
    <w:rsid w:val="001013B6"/>
    <w:rsid w:val="00101ADA"/>
    <w:rsid w:val="001040C9"/>
    <w:rsid w:val="001048A8"/>
    <w:rsid w:val="00104A7C"/>
    <w:rsid w:val="0010687A"/>
    <w:rsid w:val="001068D4"/>
    <w:rsid w:val="00106EB9"/>
    <w:rsid w:val="00107B05"/>
    <w:rsid w:val="001101D5"/>
    <w:rsid w:val="00110516"/>
    <w:rsid w:val="00111312"/>
    <w:rsid w:val="0011238B"/>
    <w:rsid w:val="00113DA7"/>
    <w:rsid w:val="00114574"/>
    <w:rsid w:val="00114EBC"/>
    <w:rsid w:val="0011534E"/>
    <w:rsid w:val="00115764"/>
    <w:rsid w:val="00115E19"/>
    <w:rsid w:val="00116F12"/>
    <w:rsid w:val="00116FA8"/>
    <w:rsid w:val="001201AB"/>
    <w:rsid w:val="001212E0"/>
    <w:rsid w:val="00121730"/>
    <w:rsid w:val="001226A1"/>
    <w:rsid w:val="00123F83"/>
    <w:rsid w:val="00124573"/>
    <w:rsid w:val="001264E7"/>
    <w:rsid w:val="00127422"/>
    <w:rsid w:val="0012755C"/>
    <w:rsid w:val="00130C93"/>
    <w:rsid w:val="00134A0F"/>
    <w:rsid w:val="0013637B"/>
    <w:rsid w:val="00136431"/>
    <w:rsid w:val="00137170"/>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162"/>
    <w:rsid w:val="00166538"/>
    <w:rsid w:val="00167BE1"/>
    <w:rsid w:val="00167E47"/>
    <w:rsid w:val="00167F74"/>
    <w:rsid w:val="001717E2"/>
    <w:rsid w:val="00171BE7"/>
    <w:rsid w:val="0017238F"/>
    <w:rsid w:val="00173AC2"/>
    <w:rsid w:val="00173FE5"/>
    <w:rsid w:val="001745EC"/>
    <w:rsid w:val="0017553D"/>
    <w:rsid w:val="001762FB"/>
    <w:rsid w:val="00176A9E"/>
    <w:rsid w:val="00177CA0"/>
    <w:rsid w:val="00180113"/>
    <w:rsid w:val="001826CE"/>
    <w:rsid w:val="00184C7F"/>
    <w:rsid w:val="0018530E"/>
    <w:rsid w:val="001853E2"/>
    <w:rsid w:val="00185670"/>
    <w:rsid w:val="00186656"/>
    <w:rsid w:val="001903E9"/>
    <w:rsid w:val="00190659"/>
    <w:rsid w:val="00191B72"/>
    <w:rsid w:val="001920BA"/>
    <w:rsid w:val="00192622"/>
    <w:rsid w:val="001A24F1"/>
    <w:rsid w:val="001A25A2"/>
    <w:rsid w:val="001A4096"/>
    <w:rsid w:val="001A4648"/>
    <w:rsid w:val="001A4E6B"/>
    <w:rsid w:val="001A549A"/>
    <w:rsid w:val="001A5AF3"/>
    <w:rsid w:val="001A77D6"/>
    <w:rsid w:val="001A7F03"/>
    <w:rsid w:val="001B0A75"/>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C72E0"/>
    <w:rsid w:val="001C7EC7"/>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10A"/>
    <w:rsid w:val="001F5464"/>
    <w:rsid w:val="001F552C"/>
    <w:rsid w:val="001F5FC9"/>
    <w:rsid w:val="001F60E4"/>
    <w:rsid w:val="001F6937"/>
    <w:rsid w:val="001F73C7"/>
    <w:rsid w:val="002007BD"/>
    <w:rsid w:val="00200FFB"/>
    <w:rsid w:val="002028AC"/>
    <w:rsid w:val="002036D2"/>
    <w:rsid w:val="00204E0B"/>
    <w:rsid w:val="00204F90"/>
    <w:rsid w:val="002057C3"/>
    <w:rsid w:val="00205C4B"/>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13D3"/>
    <w:rsid w:val="002225AF"/>
    <w:rsid w:val="002229CB"/>
    <w:rsid w:val="00222E59"/>
    <w:rsid w:val="00222F3C"/>
    <w:rsid w:val="0022350E"/>
    <w:rsid w:val="00223832"/>
    <w:rsid w:val="0022656E"/>
    <w:rsid w:val="00226E75"/>
    <w:rsid w:val="00230AF3"/>
    <w:rsid w:val="00232343"/>
    <w:rsid w:val="00234238"/>
    <w:rsid w:val="00235623"/>
    <w:rsid w:val="0023668B"/>
    <w:rsid w:val="0024127D"/>
    <w:rsid w:val="002427D8"/>
    <w:rsid w:val="002447F0"/>
    <w:rsid w:val="00244DC0"/>
    <w:rsid w:val="00244F60"/>
    <w:rsid w:val="00246236"/>
    <w:rsid w:val="00246CDB"/>
    <w:rsid w:val="0025095C"/>
    <w:rsid w:val="00251E74"/>
    <w:rsid w:val="00253368"/>
    <w:rsid w:val="002538BA"/>
    <w:rsid w:val="00253DED"/>
    <w:rsid w:val="0025437D"/>
    <w:rsid w:val="002550FD"/>
    <w:rsid w:val="002559F5"/>
    <w:rsid w:val="0025710B"/>
    <w:rsid w:val="00260537"/>
    <w:rsid w:val="00264B0F"/>
    <w:rsid w:val="002655D3"/>
    <w:rsid w:val="002666AB"/>
    <w:rsid w:val="00267599"/>
    <w:rsid w:val="00272573"/>
    <w:rsid w:val="00276A6E"/>
    <w:rsid w:val="002775B4"/>
    <w:rsid w:val="00281142"/>
    <w:rsid w:val="002814F0"/>
    <w:rsid w:val="00281FF9"/>
    <w:rsid w:val="00282882"/>
    <w:rsid w:val="002837DF"/>
    <w:rsid w:val="0028388F"/>
    <w:rsid w:val="00284BAF"/>
    <w:rsid w:val="002855D9"/>
    <w:rsid w:val="00285F88"/>
    <w:rsid w:val="0028632A"/>
    <w:rsid w:val="00290092"/>
    <w:rsid w:val="00290EE9"/>
    <w:rsid w:val="00292E23"/>
    <w:rsid w:val="00292F6A"/>
    <w:rsid w:val="00294295"/>
    <w:rsid w:val="00295456"/>
    <w:rsid w:val="002960B8"/>
    <w:rsid w:val="00296899"/>
    <w:rsid w:val="00297BBB"/>
    <w:rsid w:val="00297C3E"/>
    <w:rsid w:val="002A0F33"/>
    <w:rsid w:val="002A1294"/>
    <w:rsid w:val="002A288E"/>
    <w:rsid w:val="002A3545"/>
    <w:rsid w:val="002A4789"/>
    <w:rsid w:val="002A66FD"/>
    <w:rsid w:val="002A7246"/>
    <w:rsid w:val="002A73B9"/>
    <w:rsid w:val="002B2C3B"/>
    <w:rsid w:val="002B2CDE"/>
    <w:rsid w:val="002B5764"/>
    <w:rsid w:val="002B6263"/>
    <w:rsid w:val="002B6B13"/>
    <w:rsid w:val="002C0499"/>
    <w:rsid w:val="002C0706"/>
    <w:rsid w:val="002C1458"/>
    <w:rsid w:val="002C1470"/>
    <w:rsid w:val="002C1B4A"/>
    <w:rsid w:val="002C3F70"/>
    <w:rsid w:val="002C42F4"/>
    <w:rsid w:val="002C666A"/>
    <w:rsid w:val="002D2859"/>
    <w:rsid w:val="002D3E3D"/>
    <w:rsid w:val="002D43CF"/>
    <w:rsid w:val="002D4A9A"/>
    <w:rsid w:val="002D67A9"/>
    <w:rsid w:val="002D6DEA"/>
    <w:rsid w:val="002D7691"/>
    <w:rsid w:val="002D7AB9"/>
    <w:rsid w:val="002E0D02"/>
    <w:rsid w:val="002E1462"/>
    <w:rsid w:val="002E15A5"/>
    <w:rsid w:val="002E7A8E"/>
    <w:rsid w:val="002F1DDA"/>
    <w:rsid w:val="002F2671"/>
    <w:rsid w:val="002F2AC2"/>
    <w:rsid w:val="002F4426"/>
    <w:rsid w:val="002F51D0"/>
    <w:rsid w:val="002F62E2"/>
    <w:rsid w:val="002F66CC"/>
    <w:rsid w:val="002F6762"/>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29"/>
    <w:rsid w:val="00326DB1"/>
    <w:rsid w:val="00326F2E"/>
    <w:rsid w:val="00332229"/>
    <w:rsid w:val="003329F9"/>
    <w:rsid w:val="003331D0"/>
    <w:rsid w:val="003337A4"/>
    <w:rsid w:val="0033389D"/>
    <w:rsid w:val="00333D3B"/>
    <w:rsid w:val="00334B95"/>
    <w:rsid w:val="00337279"/>
    <w:rsid w:val="00340F3E"/>
    <w:rsid w:val="00341345"/>
    <w:rsid w:val="00341A74"/>
    <w:rsid w:val="0034278D"/>
    <w:rsid w:val="00342AE1"/>
    <w:rsid w:val="00342F70"/>
    <w:rsid w:val="00346046"/>
    <w:rsid w:val="00346475"/>
    <w:rsid w:val="003465EA"/>
    <w:rsid w:val="00347D31"/>
    <w:rsid w:val="00352E0C"/>
    <w:rsid w:val="00354030"/>
    <w:rsid w:val="0035412A"/>
    <w:rsid w:val="0035498E"/>
    <w:rsid w:val="00355401"/>
    <w:rsid w:val="003604D7"/>
    <w:rsid w:val="0036095A"/>
    <w:rsid w:val="00360FBB"/>
    <w:rsid w:val="0036213B"/>
    <w:rsid w:val="00363AFA"/>
    <w:rsid w:val="00363E64"/>
    <w:rsid w:val="003645AD"/>
    <w:rsid w:val="00370F82"/>
    <w:rsid w:val="003718E5"/>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97B72"/>
    <w:rsid w:val="003A02ED"/>
    <w:rsid w:val="003A0B40"/>
    <w:rsid w:val="003A0FBF"/>
    <w:rsid w:val="003A109B"/>
    <w:rsid w:val="003A150C"/>
    <w:rsid w:val="003A1511"/>
    <w:rsid w:val="003A1A63"/>
    <w:rsid w:val="003A1E75"/>
    <w:rsid w:val="003A455D"/>
    <w:rsid w:val="003A574E"/>
    <w:rsid w:val="003A600E"/>
    <w:rsid w:val="003A67FF"/>
    <w:rsid w:val="003A6ECA"/>
    <w:rsid w:val="003A7639"/>
    <w:rsid w:val="003B2179"/>
    <w:rsid w:val="003B2515"/>
    <w:rsid w:val="003B2E37"/>
    <w:rsid w:val="003B33FE"/>
    <w:rsid w:val="003B4326"/>
    <w:rsid w:val="003B43EF"/>
    <w:rsid w:val="003B4B9A"/>
    <w:rsid w:val="003B4FD2"/>
    <w:rsid w:val="003B5243"/>
    <w:rsid w:val="003B5420"/>
    <w:rsid w:val="003B6016"/>
    <w:rsid w:val="003C1398"/>
    <w:rsid w:val="003C2311"/>
    <w:rsid w:val="003C436E"/>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2337"/>
    <w:rsid w:val="003F40FB"/>
    <w:rsid w:val="003F585E"/>
    <w:rsid w:val="003F5C46"/>
    <w:rsid w:val="00400204"/>
    <w:rsid w:val="00400752"/>
    <w:rsid w:val="00402EF2"/>
    <w:rsid w:val="004037B7"/>
    <w:rsid w:val="00404910"/>
    <w:rsid w:val="00406155"/>
    <w:rsid w:val="00411A63"/>
    <w:rsid w:val="00412396"/>
    <w:rsid w:val="00412B10"/>
    <w:rsid w:val="004131C0"/>
    <w:rsid w:val="00413232"/>
    <w:rsid w:val="004151A3"/>
    <w:rsid w:val="00415B26"/>
    <w:rsid w:val="0041614E"/>
    <w:rsid w:val="004175DA"/>
    <w:rsid w:val="004175F9"/>
    <w:rsid w:val="00420284"/>
    <w:rsid w:val="00421AA1"/>
    <w:rsid w:val="00422375"/>
    <w:rsid w:val="00424AF2"/>
    <w:rsid w:val="00426823"/>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0580"/>
    <w:rsid w:val="004620AC"/>
    <w:rsid w:val="00463104"/>
    <w:rsid w:val="0046369B"/>
    <w:rsid w:val="00464869"/>
    <w:rsid w:val="0046516D"/>
    <w:rsid w:val="0046568F"/>
    <w:rsid w:val="00465AD9"/>
    <w:rsid w:val="00465B35"/>
    <w:rsid w:val="00465DC4"/>
    <w:rsid w:val="00467056"/>
    <w:rsid w:val="00467320"/>
    <w:rsid w:val="00467F2B"/>
    <w:rsid w:val="00470ADD"/>
    <w:rsid w:val="00471185"/>
    <w:rsid w:val="00473ED2"/>
    <w:rsid w:val="00474093"/>
    <w:rsid w:val="004746EE"/>
    <w:rsid w:val="004748CE"/>
    <w:rsid w:val="004758C9"/>
    <w:rsid w:val="00475AA9"/>
    <w:rsid w:val="004760C5"/>
    <w:rsid w:val="004826E2"/>
    <w:rsid w:val="00483AB1"/>
    <w:rsid w:val="00483ADC"/>
    <w:rsid w:val="0048419C"/>
    <w:rsid w:val="00484F67"/>
    <w:rsid w:val="004866D5"/>
    <w:rsid w:val="00486953"/>
    <w:rsid w:val="00486E9A"/>
    <w:rsid w:val="004877EF"/>
    <w:rsid w:val="00487A45"/>
    <w:rsid w:val="004900C2"/>
    <w:rsid w:val="00490479"/>
    <w:rsid w:val="004904EA"/>
    <w:rsid w:val="00492672"/>
    <w:rsid w:val="00494DE4"/>
    <w:rsid w:val="004954DA"/>
    <w:rsid w:val="004A1DA6"/>
    <w:rsid w:val="004A2099"/>
    <w:rsid w:val="004A3366"/>
    <w:rsid w:val="004A37DC"/>
    <w:rsid w:val="004A461C"/>
    <w:rsid w:val="004A4957"/>
    <w:rsid w:val="004A5192"/>
    <w:rsid w:val="004A550F"/>
    <w:rsid w:val="004A55A9"/>
    <w:rsid w:val="004A7145"/>
    <w:rsid w:val="004A767E"/>
    <w:rsid w:val="004A78DE"/>
    <w:rsid w:val="004B01D1"/>
    <w:rsid w:val="004B0530"/>
    <w:rsid w:val="004B0572"/>
    <w:rsid w:val="004B0DA4"/>
    <w:rsid w:val="004B1593"/>
    <w:rsid w:val="004B221C"/>
    <w:rsid w:val="004B22B2"/>
    <w:rsid w:val="004B240C"/>
    <w:rsid w:val="004B29E5"/>
    <w:rsid w:val="004B3B98"/>
    <w:rsid w:val="004B5079"/>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1FF"/>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07B83"/>
    <w:rsid w:val="005103AD"/>
    <w:rsid w:val="0051508F"/>
    <w:rsid w:val="005157B0"/>
    <w:rsid w:val="005170F2"/>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2CC"/>
    <w:rsid w:val="0053755D"/>
    <w:rsid w:val="00537E61"/>
    <w:rsid w:val="0054087F"/>
    <w:rsid w:val="00540F2A"/>
    <w:rsid w:val="00541A60"/>
    <w:rsid w:val="00543142"/>
    <w:rsid w:val="00544447"/>
    <w:rsid w:val="00544DE9"/>
    <w:rsid w:val="005455E0"/>
    <w:rsid w:val="00545BE5"/>
    <w:rsid w:val="005467D4"/>
    <w:rsid w:val="00550290"/>
    <w:rsid w:val="005568F5"/>
    <w:rsid w:val="005603E5"/>
    <w:rsid w:val="0056047A"/>
    <w:rsid w:val="0056430F"/>
    <w:rsid w:val="00564A18"/>
    <w:rsid w:val="00565ECE"/>
    <w:rsid w:val="00565ED6"/>
    <w:rsid w:val="005664B7"/>
    <w:rsid w:val="00566C01"/>
    <w:rsid w:val="00566C6C"/>
    <w:rsid w:val="0057005A"/>
    <w:rsid w:val="00572280"/>
    <w:rsid w:val="00572627"/>
    <w:rsid w:val="00574261"/>
    <w:rsid w:val="0057496F"/>
    <w:rsid w:val="00580631"/>
    <w:rsid w:val="00581908"/>
    <w:rsid w:val="00581E56"/>
    <w:rsid w:val="005825D3"/>
    <w:rsid w:val="00582D3A"/>
    <w:rsid w:val="005830A9"/>
    <w:rsid w:val="0058401A"/>
    <w:rsid w:val="005853AC"/>
    <w:rsid w:val="00585AE7"/>
    <w:rsid w:val="00585D67"/>
    <w:rsid w:val="0058681C"/>
    <w:rsid w:val="005872AE"/>
    <w:rsid w:val="00587525"/>
    <w:rsid w:val="005876B9"/>
    <w:rsid w:val="00592E87"/>
    <w:rsid w:val="00593562"/>
    <w:rsid w:val="00595001"/>
    <w:rsid w:val="00595D48"/>
    <w:rsid w:val="005969C7"/>
    <w:rsid w:val="00596F9E"/>
    <w:rsid w:val="00597108"/>
    <w:rsid w:val="005A1C2B"/>
    <w:rsid w:val="005A27B5"/>
    <w:rsid w:val="005A2F8C"/>
    <w:rsid w:val="005A550C"/>
    <w:rsid w:val="005A612E"/>
    <w:rsid w:val="005A74D7"/>
    <w:rsid w:val="005B0926"/>
    <w:rsid w:val="005B10FC"/>
    <w:rsid w:val="005B2063"/>
    <w:rsid w:val="005B3B5F"/>
    <w:rsid w:val="005B42D9"/>
    <w:rsid w:val="005B6241"/>
    <w:rsid w:val="005C0B98"/>
    <w:rsid w:val="005C0F39"/>
    <w:rsid w:val="005C3326"/>
    <w:rsid w:val="005C45AC"/>
    <w:rsid w:val="005C49CC"/>
    <w:rsid w:val="005C4AC7"/>
    <w:rsid w:val="005C7A04"/>
    <w:rsid w:val="005C7A49"/>
    <w:rsid w:val="005C7BD3"/>
    <w:rsid w:val="005D0385"/>
    <w:rsid w:val="005D2EFB"/>
    <w:rsid w:val="005D4895"/>
    <w:rsid w:val="005D7EAB"/>
    <w:rsid w:val="005E04FB"/>
    <w:rsid w:val="005E06B6"/>
    <w:rsid w:val="005E11AA"/>
    <w:rsid w:val="005E151E"/>
    <w:rsid w:val="005E1F11"/>
    <w:rsid w:val="005E2F25"/>
    <w:rsid w:val="005E351B"/>
    <w:rsid w:val="005E4E9F"/>
    <w:rsid w:val="005E5AC9"/>
    <w:rsid w:val="005F087E"/>
    <w:rsid w:val="005F13E8"/>
    <w:rsid w:val="005F18F1"/>
    <w:rsid w:val="005F1E0C"/>
    <w:rsid w:val="005F2C98"/>
    <w:rsid w:val="005F2EC5"/>
    <w:rsid w:val="005F2EEC"/>
    <w:rsid w:val="005F3505"/>
    <w:rsid w:val="005F4411"/>
    <w:rsid w:val="005F50A6"/>
    <w:rsid w:val="005F52D1"/>
    <w:rsid w:val="005F5516"/>
    <w:rsid w:val="005F564D"/>
    <w:rsid w:val="005F6E86"/>
    <w:rsid w:val="005F6FAE"/>
    <w:rsid w:val="005F72C5"/>
    <w:rsid w:val="00600CB9"/>
    <w:rsid w:val="00602AB4"/>
    <w:rsid w:val="00604BB1"/>
    <w:rsid w:val="006052F5"/>
    <w:rsid w:val="006052F8"/>
    <w:rsid w:val="00605553"/>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28D0"/>
    <w:rsid w:val="00623FEB"/>
    <w:rsid w:val="006240A3"/>
    <w:rsid w:val="0062427A"/>
    <w:rsid w:val="00624DF9"/>
    <w:rsid w:val="0062629E"/>
    <w:rsid w:val="00627165"/>
    <w:rsid w:val="006274E9"/>
    <w:rsid w:val="00627E10"/>
    <w:rsid w:val="006346D0"/>
    <w:rsid w:val="0063504E"/>
    <w:rsid w:val="006355BC"/>
    <w:rsid w:val="006379E9"/>
    <w:rsid w:val="00637E14"/>
    <w:rsid w:val="006400E7"/>
    <w:rsid w:val="00640327"/>
    <w:rsid w:val="0064057C"/>
    <w:rsid w:val="00641AEE"/>
    <w:rsid w:val="006439E1"/>
    <w:rsid w:val="00643C62"/>
    <w:rsid w:val="00645423"/>
    <w:rsid w:val="00645BC0"/>
    <w:rsid w:val="006460EA"/>
    <w:rsid w:val="00646981"/>
    <w:rsid w:val="00647504"/>
    <w:rsid w:val="00647658"/>
    <w:rsid w:val="00651259"/>
    <w:rsid w:val="006517D4"/>
    <w:rsid w:val="00653CAF"/>
    <w:rsid w:val="00654031"/>
    <w:rsid w:val="006540E9"/>
    <w:rsid w:val="006544B1"/>
    <w:rsid w:val="006547DC"/>
    <w:rsid w:val="00655DE7"/>
    <w:rsid w:val="00655F27"/>
    <w:rsid w:val="00655FAF"/>
    <w:rsid w:val="0065731E"/>
    <w:rsid w:val="00660C14"/>
    <w:rsid w:val="0066216B"/>
    <w:rsid w:val="006631D8"/>
    <w:rsid w:val="00664C86"/>
    <w:rsid w:val="006665A1"/>
    <w:rsid w:val="00666ADA"/>
    <w:rsid w:val="00666F75"/>
    <w:rsid w:val="00670F28"/>
    <w:rsid w:val="00671211"/>
    <w:rsid w:val="00675A55"/>
    <w:rsid w:val="006775AB"/>
    <w:rsid w:val="006800BD"/>
    <w:rsid w:val="00682092"/>
    <w:rsid w:val="0068255D"/>
    <w:rsid w:val="00682896"/>
    <w:rsid w:val="00683755"/>
    <w:rsid w:val="00683CA2"/>
    <w:rsid w:val="00684001"/>
    <w:rsid w:val="006852FA"/>
    <w:rsid w:val="00685653"/>
    <w:rsid w:val="0068727E"/>
    <w:rsid w:val="00687A8E"/>
    <w:rsid w:val="00692D25"/>
    <w:rsid w:val="0069364F"/>
    <w:rsid w:val="00694E92"/>
    <w:rsid w:val="006951D5"/>
    <w:rsid w:val="006956E3"/>
    <w:rsid w:val="006957D5"/>
    <w:rsid w:val="00695AA0"/>
    <w:rsid w:val="00696A1A"/>
    <w:rsid w:val="00697522"/>
    <w:rsid w:val="00697712"/>
    <w:rsid w:val="006A1B81"/>
    <w:rsid w:val="006A215F"/>
    <w:rsid w:val="006A2E33"/>
    <w:rsid w:val="006A3AE8"/>
    <w:rsid w:val="006A5C91"/>
    <w:rsid w:val="006A7EB4"/>
    <w:rsid w:val="006B08EF"/>
    <w:rsid w:val="006B5277"/>
    <w:rsid w:val="006B5E3A"/>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359"/>
    <w:rsid w:val="006E3E21"/>
    <w:rsid w:val="006E4733"/>
    <w:rsid w:val="006E487A"/>
    <w:rsid w:val="006E4FEE"/>
    <w:rsid w:val="006E5A06"/>
    <w:rsid w:val="006E5B57"/>
    <w:rsid w:val="006E7A1B"/>
    <w:rsid w:val="006F0C97"/>
    <w:rsid w:val="006F0E39"/>
    <w:rsid w:val="006F1C42"/>
    <w:rsid w:val="006F36C5"/>
    <w:rsid w:val="006F448E"/>
    <w:rsid w:val="006F5326"/>
    <w:rsid w:val="006F5640"/>
    <w:rsid w:val="006F60E9"/>
    <w:rsid w:val="006F6671"/>
    <w:rsid w:val="007012CD"/>
    <w:rsid w:val="0070136C"/>
    <w:rsid w:val="0070253E"/>
    <w:rsid w:val="007033E8"/>
    <w:rsid w:val="00704D49"/>
    <w:rsid w:val="00704EE0"/>
    <w:rsid w:val="007053B9"/>
    <w:rsid w:val="00705C0C"/>
    <w:rsid w:val="007062AE"/>
    <w:rsid w:val="00710936"/>
    <w:rsid w:val="0071271A"/>
    <w:rsid w:val="00714855"/>
    <w:rsid w:val="007148EB"/>
    <w:rsid w:val="007162A8"/>
    <w:rsid w:val="007166C0"/>
    <w:rsid w:val="0072207E"/>
    <w:rsid w:val="00722721"/>
    <w:rsid w:val="00723C8F"/>
    <w:rsid w:val="00723CE1"/>
    <w:rsid w:val="0072489B"/>
    <w:rsid w:val="00726177"/>
    <w:rsid w:val="007273AF"/>
    <w:rsid w:val="00733E16"/>
    <w:rsid w:val="007356BD"/>
    <w:rsid w:val="00736313"/>
    <w:rsid w:val="007365E3"/>
    <w:rsid w:val="00740A07"/>
    <w:rsid w:val="00740FCF"/>
    <w:rsid w:val="007410AE"/>
    <w:rsid w:val="00741168"/>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06D9"/>
    <w:rsid w:val="0077266D"/>
    <w:rsid w:val="007732B3"/>
    <w:rsid w:val="00773762"/>
    <w:rsid w:val="00780821"/>
    <w:rsid w:val="00781AD0"/>
    <w:rsid w:val="00781C07"/>
    <w:rsid w:val="00781E61"/>
    <w:rsid w:val="0078203C"/>
    <w:rsid w:val="007827D1"/>
    <w:rsid w:val="0078307D"/>
    <w:rsid w:val="0078332A"/>
    <w:rsid w:val="00783765"/>
    <w:rsid w:val="007839F3"/>
    <w:rsid w:val="00785E81"/>
    <w:rsid w:val="007865C0"/>
    <w:rsid w:val="00787D0B"/>
    <w:rsid w:val="00792C27"/>
    <w:rsid w:val="00793108"/>
    <w:rsid w:val="007932DF"/>
    <w:rsid w:val="00794D60"/>
    <w:rsid w:val="00795F2F"/>
    <w:rsid w:val="00797281"/>
    <w:rsid w:val="007977F8"/>
    <w:rsid w:val="007A07F2"/>
    <w:rsid w:val="007A20CF"/>
    <w:rsid w:val="007A20FF"/>
    <w:rsid w:val="007A2154"/>
    <w:rsid w:val="007A2B30"/>
    <w:rsid w:val="007A5055"/>
    <w:rsid w:val="007A6437"/>
    <w:rsid w:val="007A764C"/>
    <w:rsid w:val="007B0424"/>
    <w:rsid w:val="007B2595"/>
    <w:rsid w:val="007B2C58"/>
    <w:rsid w:val="007B2F44"/>
    <w:rsid w:val="007B3A14"/>
    <w:rsid w:val="007B5EBE"/>
    <w:rsid w:val="007B632E"/>
    <w:rsid w:val="007B65BB"/>
    <w:rsid w:val="007B6BF6"/>
    <w:rsid w:val="007B7BB4"/>
    <w:rsid w:val="007C1BF4"/>
    <w:rsid w:val="007C4F8E"/>
    <w:rsid w:val="007C61F8"/>
    <w:rsid w:val="007D091B"/>
    <w:rsid w:val="007D1488"/>
    <w:rsid w:val="007D14C9"/>
    <w:rsid w:val="007D1955"/>
    <w:rsid w:val="007D1FEC"/>
    <w:rsid w:val="007D30F3"/>
    <w:rsid w:val="007D3C52"/>
    <w:rsid w:val="007D499D"/>
    <w:rsid w:val="007D49E4"/>
    <w:rsid w:val="007D4BEE"/>
    <w:rsid w:val="007D5944"/>
    <w:rsid w:val="007D6FA9"/>
    <w:rsid w:val="007D7796"/>
    <w:rsid w:val="007D7CC3"/>
    <w:rsid w:val="007D7E48"/>
    <w:rsid w:val="007E2825"/>
    <w:rsid w:val="007E2D96"/>
    <w:rsid w:val="007E3E21"/>
    <w:rsid w:val="007E5D50"/>
    <w:rsid w:val="007E7AD7"/>
    <w:rsid w:val="007F1136"/>
    <w:rsid w:val="007F1991"/>
    <w:rsid w:val="007F19DD"/>
    <w:rsid w:val="007F22DE"/>
    <w:rsid w:val="007F2B91"/>
    <w:rsid w:val="007F36EE"/>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6BF7"/>
    <w:rsid w:val="00807930"/>
    <w:rsid w:val="00810250"/>
    <w:rsid w:val="008102BB"/>
    <w:rsid w:val="0081157C"/>
    <w:rsid w:val="0081201E"/>
    <w:rsid w:val="008134A7"/>
    <w:rsid w:val="00816A8F"/>
    <w:rsid w:val="00820130"/>
    <w:rsid w:val="0082042E"/>
    <w:rsid w:val="00821B67"/>
    <w:rsid w:val="008247B0"/>
    <w:rsid w:val="00826127"/>
    <w:rsid w:val="00827CC5"/>
    <w:rsid w:val="00830DEA"/>
    <w:rsid w:val="00831926"/>
    <w:rsid w:val="0083238F"/>
    <w:rsid w:val="00833D63"/>
    <w:rsid w:val="00834318"/>
    <w:rsid w:val="0083496F"/>
    <w:rsid w:val="008362CA"/>
    <w:rsid w:val="008364DF"/>
    <w:rsid w:val="00836992"/>
    <w:rsid w:val="00836E32"/>
    <w:rsid w:val="00836FAD"/>
    <w:rsid w:val="0083758C"/>
    <w:rsid w:val="00840D55"/>
    <w:rsid w:val="00841E76"/>
    <w:rsid w:val="0084477F"/>
    <w:rsid w:val="00844D4A"/>
    <w:rsid w:val="00845010"/>
    <w:rsid w:val="008459DF"/>
    <w:rsid w:val="00845A4A"/>
    <w:rsid w:val="0084607B"/>
    <w:rsid w:val="0084626C"/>
    <w:rsid w:val="00846922"/>
    <w:rsid w:val="008469A5"/>
    <w:rsid w:val="00850E9A"/>
    <w:rsid w:val="00852FB1"/>
    <w:rsid w:val="00853B9D"/>
    <w:rsid w:val="00853DD5"/>
    <w:rsid w:val="008543B1"/>
    <w:rsid w:val="008549C4"/>
    <w:rsid w:val="00854FF4"/>
    <w:rsid w:val="008552C5"/>
    <w:rsid w:val="008569E2"/>
    <w:rsid w:val="00856E96"/>
    <w:rsid w:val="00857AA1"/>
    <w:rsid w:val="00860A0B"/>
    <w:rsid w:val="00862F20"/>
    <w:rsid w:val="00863CEC"/>
    <w:rsid w:val="008645BB"/>
    <w:rsid w:val="0086496A"/>
    <w:rsid w:val="00866256"/>
    <w:rsid w:val="00866B06"/>
    <w:rsid w:val="00866CDF"/>
    <w:rsid w:val="008712E8"/>
    <w:rsid w:val="008717E3"/>
    <w:rsid w:val="00871ED7"/>
    <w:rsid w:val="00872135"/>
    <w:rsid w:val="00872F50"/>
    <w:rsid w:val="008730B4"/>
    <w:rsid w:val="00875B3D"/>
    <w:rsid w:val="008769B6"/>
    <w:rsid w:val="008776C1"/>
    <w:rsid w:val="00877ADD"/>
    <w:rsid w:val="00880226"/>
    <w:rsid w:val="00881D72"/>
    <w:rsid w:val="00882669"/>
    <w:rsid w:val="00884379"/>
    <w:rsid w:val="00884566"/>
    <w:rsid w:val="00884F9C"/>
    <w:rsid w:val="00886986"/>
    <w:rsid w:val="00886E73"/>
    <w:rsid w:val="008918B9"/>
    <w:rsid w:val="00891C73"/>
    <w:rsid w:val="00891CBA"/>
    <w:rsid w:val="00893AFC"/>
    <w:rsid w:val="008956DC"/>
    <w:rsid w:val="00896101"/>
    <w:rsid w:val="008962F9"/>
    <w:rsid w:val="008A04BB"/>
    <w:rsid w:val="008A0EC2"/>
    <w:rsid w:val="008A11B0"/>
    <w:rsid w:val="008A21A2"/>
    <w:rsid w:val="008A3047"/>
    <w:rsid w:val="008A450F"/>
    <w:rsid w:val="008A4BC1"/>
    <w:rsid w:val="008A6C61"/>
    <w:rsid w:val="008A72D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E03B5"/>
    <w:rsid w:val="008E139A"/>
    <w:rsid w:val="008E1C22"/>
    <w:rsid w:val="008E3248"/>
    <w:rsid w:val="008E3623"/>
    <w:rsid w:val="008E54BD"/>
    <w:rsid w:val="008E5FEC"/>
    <w:rsid w:val="008E6788"/>
    <w:rsid w:val="008E7DE1"/>
    <w:rsid w:val="008F013E"/>
    <w:rsid w:val="008F173F"/>
    <w:rsid w:val="008F1B41"/>
    <w:rsid w:val="008F3731"/>
    <w:rsid w:val="00900149"/>
    <w:rsid w:val="0090163D"/>
    <w:rsid w:val="00902A50"/>
    <w:rsid w:val="0090399C"/>
    <w:rsid w:val="009049FF"/>
    <w:rsid w:val="00904BA9"/>
    <w:rsid w:val="00904D91"/>
    <w:rsid w:val="009051B4"/>
    <w:rsid w:val="00905313"/>
    <w:rsid w:val="009076F0"/>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1D2C"/>
    <w:rsid w:val="00932FA5"/>
    <w:rsid w:val="00935E61"/>
    <w:rsid w:val="009362D4"/>
    <w:rsid w:val="0093756E"/>
    <w:rsid w:val="00937626"/>
    <w:rsid w:val="00940F9B"/>
    <w:rsid w:val="009411B6"/>
    <w:rsid w:val="00941582"/>
    <w:rsid w:val="009425FD"/>
    <w:rsid w:val="00943931"/>
    <w:rsid w:val="00945E39"/>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734A"/>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1AD"/>
    <w:rsid w:val="00984EC6"/>
    <w:rsid w:val="00984F85"/>
    <w:rsid w:val="009855FA"/>
    <w:rsid w:val="00985899"/>
    <w:rsid w:val="0099139C"/>
    <w:rsid w:val="0099277D"/>
    <w:rsid w:val="00992D59"/>
    <w:rsid w:val="009938D0"/>
    <w:rsid w:val="00993B23"/>
    <w:rsid w:val="0099457A"/>
    <w:rsid w:val="009952E9"/>
    <w:rsid w:val="0099591B"/>
    <w:rsid w:val="00995AF3"/>
    <w:rsid w:val="009A14FB"/>
    <w:rsid w:val="009A2015"/>
    <w:rsid w:val="009A3164"/>
    <w:rsid w:val="009A5D28"/>
    <w:rsid w:val="009A5E58"/>
    <w:rsid w:val="009A6DD9"/>
    <w:rsid w:val="009A78C3"/>
    <w:rsid w:val="009B1446"/>
    <w:rsid w:val="009B1E39"/>
    <w:rsid w:val="009B2F8E"/>
    <w:rsid w:val="009B3573"/>
    <w:rsid w:val="009B40B8"/>
    <w:rsid w:val="009B418E"/>
    <w:rsid w:val="009B41F2"/>
    <w:rsid w:val="009B45C9"/>
    <w:rsid w:val="009B5745"/>
    <w:rsid w:val="009B62EF"/>
    <w:rsid w:val="009B6C0A"/>
    <w:rsid w:val="009C1C6D"/>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2318"/>
    <w:rsid w:val="00A13922"/>
    <w:rsid w:val="00A13A78"/>
    <w:rsid w:val="00A20046"/>
    <w:rsid w:val="00A20713"/>
    <w:rsid w:val="00A20DFD"/>
    <w:rsid w:val="00A235C5"/>
    <w:rsid w:val="00A23EED"/>
    <w:rsid w:val="00A247B8"/>
    <w:rsid w:val="00A24BB4"/>
    <w:rsid w:val="00A253E6"/>
    <w:rsid w:val="00A2624E"/>
    <w:rsid w:val="00A268D9"/>
    <w:rsid w:val="00A26E04"/>
    <w:rsid w:val="00A27611"/>
    <w:rsid w:val="00A27B0B"/>
    <w:rsid w:val="00A27EF6"/>
    <w:rsid w:val="00A27FCC"/>
    <w:rsid w:val="00A30531"/>
    <w:rsid w:val="00A317E7"/>
    <w:rsid w:val="00A33721"/>
    <w:rsid w:val="00A3387F"/>
    <w:rsid w:val="00A338DD"/>
    <w:rsid w:val="00A354BF"/>
    <w:rsid w:val="00A35514"/>
    <w:rsid w:val="00A35673"/>
    <w:rsid w:val="00A35CEB"/>
    <w:rsid w:val="00A3630A"/>
    <w:rsid w:val="00A40831"/>
    <w:rsid w:val="00A40A84"/>
    <w:rsid w:val="00A41144"/>
    <w:rsid w:val="00A41DD5"/>
    <w:rsid w:val="00A42055"/>
    <w:rsid w:val="00A4278D"/>
    <w:rsid w:val="00A42FB1"/>
    <w:rsid w:val="00A43643"/>
    <w:rsid w:val="00A4471B"/>
    <w:rsid w:val="00A45FF0"/>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5BDE"/>
    <w:rsid w:val="00A667A2"/>
    <w:rsid w:val="00A66A06"/>
    <w:rsid w:val="00A66B36"/>
    <w:rsid w:val="00A676BC"/>
    <w:rsid w:val="00A70232"/>
    <w:rsid w:val="00A704F7"/>
    <w:rsid w:val="00A711B2"/>
    <w:rsid w:val="00A7194A"/>
    <w:rsid w:val="00A72D62"/>
    <w:rsid w:val="00A72D8B"/>
    <w:rsid w:val="00A7593A"/>
    <w:rsid w:val="00A75B5B"/>
    <w:rsid w:val="00A76191"/>
    <w:rsid w:val="00A76393"/>
    <w:rsid w:val="00A77BF0"/>
    <w:rsid w:val="00A77FC6"/>
    <w:rsid w:val="00A80274"/>
    <w:rsid w:val="00A803BE"/>
    <w:rsid w:val="00A80ABC"/>
    <w:rsid w:val="00A80CE6"/>
    <w:rsid w:val="00A83388"/>
    <w:rsid w:val="00A8383F"/>
    <w:rsid w:val="00A845FB"/>
    <w:rsid w:val="00A851B1"/>
    <w:rsid w:val="00A85BD1"/>
    <w:rsid w:val="00A864EE"/>
    <w:rsid w:val="00A8795E"/>
    <w:rsid w:val="00A9026F"/>
    <w:rsid w:val="00A9172F"/>
    <w:rsid w:val="00A9231E"/>
    <w:rsid w:val="00A93975"/>
    <w:rsid w:val="00A95260"/>
    <w:rsid w:val="00A955FF"/>
    <w:rsid w:val="00A9567C"/>
    <w:rsid w:val="00A96009"/>
    <w:rsid w:val="00A970F9"/>
    <w:rsid w:val="00A97808"/>
    <w:rsid w:val="00A97D2F"/>
    <w:rsid w:val="00AA00DE"/>
    <w:rsid w:val="00AA086F"/>
    <w:rsid w:val="00AA1933"/>
    <w:rsid w:val="00AA286E"/>
    <w:rsid w:val="00AA30F6"/>
    <w:rsid w:val="00AA3425"/>
    <w:rsid w:val="00AA395C"/>
    <w:rsid w:val="00AA6197"/>
    <w:rsid w:val="00AA6551"/>
    <w:rsid w:val="00AB00D0"/>
    <w:rsid w:val="00AB0B4A"/>
    <w:rsid w:val="00AB10E8"/>
    <w:rsid w:val="00AB12A0"/>
    <w:rsid w:val="00AB3425"/>
    <w:rsid w:val="00AB34FD"/>
    <w:rsid w:val="00AB4204"/>
    <w:rsid w:val="00AC1537"/>
    <w:rsid w:val="00AC1B49"/>
    <w:rsid w:val="00AC2CB6"/>
    <w:rsid w:val="00AC38B2"/>
    <w:rsid w:val="00AC3A45"/>
    <w:rsid w:val="00AC3CCD"/>
    <w:rsid w:val="00AC4568"/>
    <w:rsid w:val="00AC4E67"/>
    <w:rsid w:val="00AC5CA4"/>
    <w:rsid w:val="00AC6FBF"/>
    <w:rsid w:val="00AC750B"/>
    <w:rsid w:val="00AC76A5"/>
    <w:rsid w:val="00AD018E"/>
    <w:rsid w:val="00AD031B"/>
    <w:rsid w:val="00AD059B"/>
    <w:rsid w:val="00AD14B7"/>
    <w:rsid w:val="00AD2459"/>
    <w:rsid w:val="00AD30AF"/>
    <w:rsid w:val="00AD3918"/>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454"/>
    <w:rsid w:val="00AF14D7"/>
    <w:rsid w:val="00AF1804"/>
    <w:rsid w:val="00AF323E"/>
    <w:rsid w:val="00AF32F7"/>
    <w:rsid w:val="00AF5355"/>
    <w:rsid w:val="00AF53E9"/>
    <w:rsid w:val="00AF7AA6"/>
    <w:rsid w:val="00B00925"/>
    <w:rsid w:val="00B00932"/>
    <w:rsid w:val="00B016A6"/>
    <w:rsid w:val="00B018FB"/>
    <w:rsid w:val="00B01DF1"/>
    <w:rsid w:val="00B0271B"/>
    <w:rsid w:val="00B03293"/>
    <w:rsid w:val="00B03E87"/>
    <w:rsid w:val="00B03EC0"/>
    <w:rsid w:val="00B075DA"/>
    <w:rsid w:val="00B078EC"/>
    <w:rsid w:val="00B11687"/>
    <w:rsid w:val="00B11BBD"/>
    <w:rsid w:val="00B12641"/>
    <w:rsid w:val="00B1361A"/>
    <w:rsid w:val="00B16A1E"/>
    <w:rsid w:val="00B16D28"/>
    <w:rsid w:val="00B20F86"/>
    <w:rsid w:val="00B21DE6"/>
    <w:rsid w:val="00B22315"/>
    <w:rsid w:val="00B22BAA"/>
    <w:rsid w:val="00B2407A"/>
    <w:rsid w:val="00B24CF4"/>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47C1C"/>
    <w:rsid w:val="00B502F8"/>
    <w:rsid w:val="00B50516"/>
    <w:rsid w:val="00B50836"/>
    <w:rsid w:val="00B50BDE"/>
    <w:rsid w:val="00B51420"/>
    <w:rsid w:val="00B5310E"/>
    <w:rsid w:val="00B555A3"/>
    <w:rsid w:val="00B55D35"/>
    <w:rsid w:val="00B56414"/>
    <w:rsid w:val="00B56A8D"/>
    <w:rsid w:val="00B570D1"/>
    <w:rsid w:val="00B57C28"/>
    <w:rsid w:val="00B618F5"/>
    <w:rsid w:val="00B61AA6"/>
    <w:rsid w:val="00B620D8"/>
    <w:rsid w:val="00B64B74"/>
    <w:rsid w:val="00B64FDD"/>
    <w:rsid w:val="00B652BC"/>
    <w:rsid w:val="00B656E8"/>
    <w:rsid w:val="00B65AC3"/>
    <w:rsid w:val="00B65F26"/>
    <w:rsid w:val="00B671FB"/>
    <w:rsid w:val="00B676A9"/>
    <w:rsid w:val="00B70346"/>
    <w:rsid w:val="00B7166C"/>
    <w:rsid w:val="00B720B3"/>
    <w:rsid w:val="00B72B1B"/>
    <w:rsid w:val="00B74DC1"/>
    <w:rsid w:val="00B74ED2"/>
    <w:rsid w:val="00B75023"/>
    <w:rsid w:val="00B75968"/>
    <w:rsid w:val="00B767D5"/>
    <w:rsid w:val="00B77231"/>
    <w:rsid w:val="00B77590"/>
    <w:rsid w:val="00B77852"/>
    <w:rsid w:val="00B80B53"/>
    <w:rsid w:val="00B80D1D"/>
    <w:rsid w:val="00B816F2"/>
    <w:rsid w:val="00B830AC"/>
    <w:rsid w:val="00B847E1"/>
    <w:rsid w:val="00B866CC"/>
    <w:rsid w:val="00B875BD"/>
    <w:rsid w:val="00B87EDF"/>
    <w:rsid w:val="00B923A2"/>
    <w:rsid w:val="00B926D2"/>
    <w:rsid w:val="00B92AF4"/>
    <w:rsid w:val="00B95607"/>
    <w:rsid w:val="00B9632F"/>
    <w:rsid w:val="00B96DC7"/>
    <w:rsid w:val="00B97E5C"/>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13D9"/>
    <w:rsid w:val="00BC1C49"/>
    <w:rsid w:val="00BC312C"/>
    <w:rsid w:val="00BC51CE"/>
    <w:rsid w:val="00BC752A"/>
    <w:rsid w:val="00BC7E26"/>
    <w:rsid w:val="00BD09B1"/>
    <w:rsid w:val="00BD1391"/>
    <w:rsid w:val="00BD2D52"/>
    <w:rsid w:val="00BD316D"/>
    <w:rsid w:val="00BD3BA5"/>
    <w:rsid w:val="00BE0AF7"/>
    <w:rsid w:val="00BE241C"/>
    <w:rsid w:val="00BE486A"/>
    <w:rsid w:val="00BE4D74"/>
    <w:rsid w:val="00BE6535"/>
    <w:rsid w:val="00BE72BE"/>
    <w:rsid w:val="00BE7484"/>
    <w:rsid w:val="00BF0558"/>
    <w:rsid w:val="00BF12D0"/>
    <w:rsid w:val="00BF2DE0"/>
    <w:rsid w:val="00BF56D6"/>
    <w:rsid w:val="00C005F2"/>
    <w:rsid w:val="00C010DF"/>
    <w:rsid w:val="00C016A3"/>
    <w:rsid w:val="00C018DD"/>
    <w:rsid w:val="00C02FC5"/>
    <w:rsid w:val="00C032DB"/>
    <w:rsid w:val="00C035C6"/>
    <w:rsid w:val="00C0362A"/>
    <w:rsid w:val="00C04D42"/>
    <w:rsid w:val="00C05C72"/>
    <w:rsid w:val="00C07097"/>
    <w:rsid w:val="00C10109"/>
    <w:rsid w:val="00C10267"/>
    <w:rsid w:val="00C10D6F"/>
    <w:rsid w:val="00C14AE8"/>
    <w:rsid w:val="00C15B85"/>
    <w:rsid w:val="00C20846"/>
    <w:rsid w:val="00C20B08"/>
    <w:rsid w:val="00C20CFB"/>
    <w:rsid w:val="00C23257"/>
    <w:rsid w:val="00C23408"/>
    <w:rsid w:val="00C23B62"/>
    <w:rsid w:val="00C248BA"/>
    <w:rsid w:val="00C24F06"/>
    <w:rsid w:val="00C30BAE"/>
    <w:rsid w:val="00C3237D"/>
    <w:rsid w:val="00C34C7A"/>
    <w:rsid w:val="00C35461"/>
    <w:rsid w:val="00C35C90"/>
    <w:rsid w:val="00C35D7C"/>
    <w:rsid w:val="00C3772C"/>
    <w:rsid w:val="00C406CE"/>
    <w:rsid w:val="00C40D07"/>
    <w:rsid w:val="00C410F6"/>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333A"/>
    <w:rsid w:val="00C65DAE"/>
    <w:rsid w:val="00C67690"/>
    <w:rsid w:val="00C67947"/>
    <w:rsid w:val="00C67CFB"/>
    <w:rsid w:val="00C7187B"/>
    <w:rsid w:val="00C74E5F"/>
    <w:rsid w:val="00C763C0"/>
    <w:rsid w:val="00C77EE4"/>
    <w:rsid w:val="00C80282"/>
    <w:rsid w:val="00C8031F"/>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A67DE"/>
    <w:rsid w:val="00CB0561"/>
    <w:rsid w:val="00CB1709"/>
    <w:rsid w:val="00CB3CB7"/>
    <w:rsid w:val="00CB6FAB"/>
    <w:rsid w:val="00CB739F"/>
    <w:rsid w:val="00CC03DD"/>
    <w:rsid w:val="00CC1B28"/>
    <w:rsid w:val="00CC23FB"/>
    <w:rsid w:val="00CC2CA7"/>
    <w:rsid w:val="00CC557E"/>
    <w:rsid w:val="00CC63F7"/>
    <w:rsid w:val="00CC7AC8"/>
    <w:rsid w:val="00CD0633"/>
    <w:rsid w:val="00CD0F17"/>
    <w:rsid w:val="00CD1C02"/>
    <w:rsid w:val="00CD47A2"/>
    <w:rsid w:val="00CD5B14"/>
    <w:rsid w:val="00CD60AC"/>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280F"/>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17AD"/>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296"/>
    <w:rsid w:val="00D47DAA"/>
    <w:rsid w:val="00D52571"/>
    <w:rsid w:val="00D53233"/>
    <w:rsid w:val="00D5363A"/>
    <w:rsid w:val="00D5514C"/>
    <w:rsid w:val="00D568F2"/>
    <w:rsid w:val="00D574BF"/>
    <w:rsid w:val="00D61D68"/>
    <w:rsid w:val="00D62D74"/>
    <w:rsid w:val="00D62DBA"/>
    <w:rsid w:val="00D633A0"/>
    <w:rsid w:val="00D6580D"/>
    <w:rsid w:val="00D6586C"/>
    <w:rsid w:val="00D6655E"/>
    <w:rsid w:val="00D66788"/>
    <w:rsid w:val="00D70CC0"/>
    <w:rsid w:val="00D70DA1"/>
    <w:rsid w:val="00D72C54"/>
    <w:rsid w:val="00D73AB4"/>
    <w:rsid w:val="00D73C1D"/>
    <w:rsid w:val="00D73C32"/>
    <w:rsid w:val="00D7439B"/>
    <w:rsid w:val="00D75D21"/>
    <w:rsid w:val="00D76AE9"/>
    <w:rsid w:val="00D7730B"/>
    <w:rsid w:val="00D83406"/>
    <w:rsid w:val="00D8511D"/>
    <w:rsid w:val="00D859D1"/>
    <w:rsid w:val="00D917B4"/>
    <w:rsid w:val="00D918CC"/>
    <w:rsid w:val="00D91BA3"/>
    <w:rsid w:val="00D92364"/>
    <w:rsid w:val="00D93CFF"/>
    <w:rsid w:val="00D94162"/>
    <w:rsid w:val="00D963FE"/>
    <w:rsid w:val="00D96CBE"/>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1D2"/>
    <w:rsid w:val="00DB5A1A"/>
    <w:rsid w:val="00DB6935"/>
    <w:rsid w:val="00DB6A45"/>
    <w:rsid w:val="00DB70BF"/>
    <w:rsid w:val="00DB7F89"/>
    <w:rsid w:val="00DC1C88"/>
    <w:rsid w:val="00DC2722"/>
    <w:rsid w:val="00DC3B5B"/>
    <w:rsid w:val="00DC5BA8"/>
    <w:rsid w:val="00DC5BBA"/>
    <w:rsid w:val="00DC5EEE"/>
    <w:rsid w:val="00DC692F"/>
    <w:rsid w:val="00DD078C"/>
    <w:rsid w:val="00DD19A1"/>
    <w:rsid w:val="00DD28EC"/>
    <w:rsid w:val="00DD3B15"/>
    <w:rsid w:val="00DD49BB"/>
    <w:rsid w:val="00DD4E14"/>
    <w:rsid w:val="00DD6163"/>
    <w:rsid w:val="00DD6C27"/>
    <w:rsid w:val="00DD6D71"/>
    <w:rsid w:val="00DE024D"/>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6303"/>
    <w:rsid w:val="00DF675A"/>
    <w:rsid w:val="00DF79D7"/>
    <w:rsid w:val="00E02693"/>
    <w:rsid w:val="00E031D6"/>
    <w:rsid w:val="00E03B87"/>
    <w:rsid w:val="00E03EE3"/>
    <w:rsid w:val="00E03F68"/>
    <w:rsid w:val="00E04043"/>
    <w:rsid w:val="00E04A0C"/>
    <w:rsid w:val="00E04D36"/>
    <w:rsid w:val="00E04E73"/>
    <w:rsid w:val="00E0517E"/>
    <w:rsid w:val="00E05A09"/>
    <w:rsid w:val="00E063CE"/>
    <w:rsid w:val="00E0716A"/>
    <w:rsid w:val="00E07CC7"/>
    <w:rsid w:val="00E131C8"/>
    <w:rsid w:val="00E13B25"/>
    <w:rsid w:val="00E13CBC"/>
    <w:rsid w:val="00E13D89"/>
    <w:rsid w:val="00E142EE"/>
    <w:rsid w:val="00E1588C"/>
    <w:rsid w:val="00E15D93"/>
    <w:rsid w:val="00E20CC0"/>
    <w:rsid w:val="00E20E74"/>
    <w:rsid w:val="00E21918"/>
    <w:rsid w:val="00E2272E"/>
    <w:rsid w:val="00E229FA"/>
    <w:rsid w:val="00E22AD1"/>
    <w:rsid w:val="00E2343A"/>
    <w:rsid w:val="00E2456B"/>
    <w:rsid w:val="00E2568D"/>
    <w:rsid w:val="00E258DE"/>
    <w:rsid w:val="00E30252"/>
    <w:rsid w:val="00E309F7"/>
    <w:rsid w:val="00E30E81"/>
    <w:rsid w:val="00E32559"/>
    <w:rsid w:val="00E34271"/>
    <w:rsid w:val="00E34EB4"/>
    <w:rsid w:val="00E363F2"/>
    <w:rsid w:val="00E36AD8"/>
    <w:rsid w:val="00E372D3"/>
    <w:rsid w:val="00E406B8"/>
    <w:rsid w:val="00E40D72"/>
    <w:rsid w:val="00E413E5"/>
    <w:rsid w:val="00E41407"/>
    <w:rsid w:val="00E4185B"/>
    <w:rsid w:val="00E42098"/>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29BB"/>
    <w:rsid w:val="00E834B2"/>
    <w:rsid w:val="00E84536"/>
    <w:rsid w:val="00E86157"/>
    <w:rsid w:val="00E90597"/>
    <w:rsid w:val="00E9079D"/>
    <w:rsid w:val="00E90EC8"/>
    <w:rsid w:val="00E92992"/>
    <w:rsid w:val="00E92E1E"/>
    <w:rsid w:val="00E92E5A"/>
    <w:rsid w:val="00E96332"/>
    <w:rsid w:val="00E96529"/>
    <w:rsid w:val="00E97C3F"/>
    <w:rsid w:val="00E97CA9"/>
    <w:rsid w:val="00E97FB2"/>
    <w:rsid w:val="00EA3287"/>
    <w:rsid w:val="00EA3317"/>
    <w:rsid w:val="00EA37DD"/>
    <w:rsid w:val="00EA3E63"/>
    <w:rsid w:val="00EA4058"/>
    <w:rsid w:val="00EA5BE4"/>
    <w:rsid w:val="00EA72B1"/>
    <w:rsid w:val="00EB1F36"/>
    <w:rsid w:val="00EB270F"/>
    <w:rsid w:val="00EB3AD9"/>
    <w:rsid w:val="00EB3E46"/>
    <w:rsid w:val="00EB5FF6"/>
    <w:rsid w:val="00EB64BD"/>
    <w:rsid w:val="00EB66C6"/>
    <w:rsid w:val="00EB69EA"/>
    <w:rsid w:val="00EB7423"/>
    <w:rsid w:val="00EB7EC1"/>
    <w:rsid w:val="00EC1327"/>
    <w:rsid w:val="00EC1576"/>
    <w:rsid w:val="00EC20AE"/>
    <w:rsid w:val="00EC25C7"/>
    <w:rsid w:val="00EC2C03"/>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258A"/>
    <w:rsid w:val="00ED3E36"/>
    <w:rsid w:val="00ED4AC9"/>
    <w:rsid w:val="00ED4C72"/>
    <w:rsid w:val="00ED7946"/>
    <w:rsid w:val="00ED7C29"/>
    <w:rsid w:val="00ED7D49"/>
    <w:rsid w:val="00EE1232"/>
    <w:rsid w:val="00EE1CB9"/>
    <w:rsid w:val="00EE30B7"/>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5B7B"/>
    <w:rsid w:val="00EF5BF7"/>
    <w:rsid w:val="00EF78DA"/>
    <w:rsid w:val="00EF7A5A"/>
    <w:rsid w:val="00F0216F"/>
    <w:rsid w:val="00F03E79"/>
    <w:rsid w:val="00F119DE"/>
    <w:rsid w:val="00F13503"/>
    <w:rsid w:val="00F13F92"/>
    <w:rsid w:val="00F14F00"/>
    <w:rsid w:val="00F169F5"/>
    <w:rsid w:val="00F16E99"/>
    <w:rsid w:val="00F16FB0"/>
    <w:rsid w:val="00F1764A"/>
    <w:rsid w:val="00F21E4F"/>
    <w:rsid w:val="00F21FBD"/>
    <w:rsid w:val="00F2220C"/>
    <w:rsid w:val="00F225D7"/>
    <w:rsid w:val="00F2261E"/>
    <w:rsid w:val="00F22AF9"/>
    <w:rsid w:val="00F22D15"/>
    <w:rsid w:val="00F2341C"/>
    <w:rsid w:val="00F23684"/>
    <w:rsid w:val="00F23910"/>
    <w:rsid w:val="00F2403B"/>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47BC9"/>
    <w:rsid w:val="00F521F6"/>
    <w:rsid w:val="00F53D47"/>
    <w:rsid w:val="00F545AE"/>
    <w:rsid w:val="00F54C3C"/>
    <w:rsid w:val="00F57BAF"/>
    <w:rsid w:val="00F60902"/>
    <w:rsid w:val="00F61583"/>
    <w:rsid w:val="00F61E46"/>
    <w:rsid w:val="00F63B8C"/>
    <w:rsid w:val="00F64528"/>
    <w:rsid w:val="00F65961"/>
    <w:rsid w:val="00F65A79"/>
    <w:rsid w:val="00F66A16"/>
    <w:rsid w:val="00F6705A"/>
    <w:rsid w:val="00F71DB8"/>
    <w:rsid w:val="00F74577"/>
    <w:rsid w:val="00F74607"/>
    <w:rsid w:val="00F77EBA"/>
    <w:rsid w:val="00F83E51"/>
    <w:rsid w:val="00F83E86"/>
    <w:rsid w:val="00F84C2E"/>
    <w:rsid w:val="00F85E14"/>
    <w:rsid w:val="00F8600A"/>
    <w:rsid w:val="00F860DC"/>
    <w:rsid w:val="00F86263"/>
    <w:rsid w:val="00F90D81"/>
    <w:rsid w:val="00F918AE"/>
    <w:rsid w:val="00F93B2F"/>
    <w:rsid w:val="00F93FF0"/>
    <w:rsid w:val="00F95C64"/>
    <w:rsid w:val="00F95FF9"/>
    <w:rsid w:val="00F96D32"/>
    <w:rsid w:val="00F977C4"/>
    <w:rsid w:val="00FA0851"/>
    <w:rsid w:val="00FA0E2E"/>
    <w:rsid w:val="00FA0EB3"/>
    <w:rsid w:val="00FA10B0"/>
    <w:rsid w:val="00FA2602"/>
    <w:rsid w:val="00FA2F54"/>
    <w:rsid w:val="00FA3CA3"/>
    <w:rsid w:val="00FA541A"/>
    <w:rsid w:val="00FA554B"/>
    <w:rsid w:val="00FA6670"/>
    <w:rsid w:val="00FA6C08"/>
    <w:rsid w:val="00FA7272"/>
    <w:rsid w:val="00FB0289"/>
    <w:rsid w:val="00FB27E3"/>
    <w:rsid w:val="00FB3A4E"/>
    <w:rsid w:val="00FB4DD9"/>
    <w:rsid w:val="00FB503A"/>
    <w:rsid w:val="00FB578D"/>
    <w:rsid w:val="00FB7371"/>
    <w:rsid w:val="00FC0338"/>
    <w:rsid w:val="00FC0744"/>
    <w:rsid w:val="00FC1298"/>
    <w:rsid w:val="00FC253B"/>
    <w:rsid w:val="00FC40F4"/>
    <w:rsid w:val="00FC476E"/>
    <w:rsid w:val="00FC6066"/>
    <w:rsid w:val="00FC60D1"/>
    <w:rsid w:val="00FC66BC"/>
    <w:rsid w:val="00FC67C7"/>
    <w:rsid w:val="00FC7296"/>
    <w:rsid w:val="00FC75CD"/>
    <w:rsid w:val="00FC7A41"/>
    <w:rsid w:val="00FD3A6E"/>
    <w:rsid w:val="00FD5E23"/>
    <w:rsid w:val="00FD6257"/>
    <w:rsid w:val="00FE079C"/>
    <w:rsid w:val="00FE2599"/>
    <w:rsid w:val="00FE2FD7"/>
    <w:rsid w:val="00FE3A30"/>
    <w:rsid w:val="00FE6559"/>
    <w:rsid w:val="00FF0549"/>
    <w:rsid w:val="00FF05CD"/>
    <w:rsid w:val="00FF197E"/>
    <w:rsid w:val="00FF27CB"/>
    <w:rsid w:val="00FF30B5"/>
    <w:rsid w:val="00FF4265"/>
    <w:rsid w:val="00FF4856"/>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customStyle="1" w:styleId="UnresolvedMention">
    <w:name w:val="Unresolved Mention"/>
    <w:uiPriority w:val="99"/>
    <w:semiHidden/>
    <w:unhideWhenUsed/>
    <w:rsid w:val="00E04E73"/>
    <w:rPr>
      <w:color w:val="605E5C"/>
      <w:shd w:val="clear" w:color="auto" w:fill="E1DFDD"/>
    </w:rPr>
  </w:style>
  <w:style w:type="character" w:styleId="Kommentarhenvisning">
    <w:name w:val="annotation reference"/>
    <w:basedOn w:val="Standardskrifttypeiafsnit"/>
    <w:uiPriority w:val="99"/>
    <w:semiHidden/>
    <w:unhideWhenUsed/>
    <w:rsid w:val="002F6762"/>
    <w:rPr>
      <w:sz w:val="16"/>
      <w:szCs w:val="16"/>
    </w:rPr>
  </w:style>
  <w:style w:type="paragraph" w:styleId="Kommentartekst">
    <w:name w:val="annotation text"/>
    <w:basedOn w:val="Normal"/>
    <w:link w:val="KommentartekstTegn"/>
    <w:uiPriority w:val="99"/>
    <w:semiHidden/>
    <w:unhideWhenUsed/>
    <w:rsid w:val="002F6762"/>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F6762"/>
    <w:rPr>
      <w:rFonts w:eastAsia="Times New Roman" w:cs="Arial"/>
    </w:rPr>
  </w:style>
  <w:style w:type="paragraph" w:styleId="Kommentaremne">
    <w:name w:val="annotation subject"/>
    <w:basedOn w:val="Kommentartekst"/>
    <w:next w:val="Kommentartekst"/>
    <w:link w:val="KommentaremneTegn"/>
    <w:uiPriority w:val="99"/>
    <w:semiHidden/>
    <w:unhideWhenUsed/>
    <w:rsid w:val="002F6762"/>
    <w:rPr>
      <w:b/>
      <w:bCs/>
    </w:rPr>
  </w:style>
  <w:style w:type="character" w:customStyle="1" w:styleId="KommentaremneTegn">
    <w:name w:val="Kommentaremne Tegn"/>
    <w:basedOn w:val="KommentartekstTegn"/>
    <w:link w:val="Kommentaremne"/>
    <w:uiPriority w:val="99"/>
    <w:semiHidden/>
    <w:rsid w:val="002F6762"/>
    <w:rPr>
      <w:rFonts w:eastAsia="Times New Roman"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per@bbram.dk" TargetMode="External"/><Relationship Id="rId13" Type="http://schemas.openxmlformats.org/officeDocument/2006/relationships/image" Target="media/image3.png"/><Relationship Id="rId18" Type="http://schemas.openxmlformats.org/officeDocument/2006/relationships/image" Target="media/image7.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teknik.lovportaler.dk/?hashparam=p3&amp;schultzlink=lov19920009"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A4DB5-FFEF-4A1C-A04C-6341F8C6C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3517</TotalTime>
  <Pages>45</Pages>
  <Words>13177</Words>
  <Characters>75113</Characters>
  <Application>Microsoft Office Word</Application>
  <DocSecurity>0</DocSecurity>
  <Lines>625</Lines>
  <Paragraphs>176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88114</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Rune Møller Kallehauge</cp:lastModifiedBy>
  <cp:revision>20</cp:revision>
  <cp:lastPrinted>2017-09-19T14:31:00Z</cp:lastPrinted>
  <dcterms:created xsi:type="dcterms:W3CDTF">2024-11-08T10:38:00Z</dcterms:created>
  <dcterms:modified xsi:type="dcterms:W3CDTF">2025-02-10T16:07:00Z</dcterms:modified>
</cp:coreProperties>
</file>