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7D0359" w14:textId="5E75D520" w:rsidR="00C1494A" w:rsidRPr="00505CD2" w:rsidRDefault="00C1494A" w:rsidP="00391995">
      <w:pPr>
        <w:pStyle w:val="Overskrift3"/>
        <w:rPr>
          <w:sz w:val="28"/>
        </w:rPr>
      </w:pPr>
      <w:r w:rsidRPr="00505CD2">
        <w:rPr>
          <w:sz w:val="28"/>
        </w:rPr>
        <w:t xml:space="preserve">Miljøkonsekvensrapport, </w:t>
      </w:r>
      <w:r w:rsidR="00AD1018">
        <w:rPr>
          <w:sz w:val="28"/>
        </w:rPr>
        <w:t xml:space="preserve">”Ndr. Badsbjerg”, </w:t>
      </w:r>
      <w:proofErr w:type="spellStart"/>
      <w:r w:rsidR="00AD1018">
        <w:rPr>
          <w:sz w:val="28"/>
        </w:rPr>
        <w:t>Houvej</w:t>
      </w:r>
      <w:proofErr w:type="spellEnd"/>
      <w:r w:rsidR="00AD1018">
        <w:rPr>
          <w:sz w:val="28"/>
        </w:rPr>
        <w:t xml:space="preserve"> 90 9370 Hals</w:t>
      </w:r>
    </w:p>
    <w:p w14:paraId="19F62BD3" w14:textId="77777777" w:rsidR="00C1494A" w:rsidRPr="00505CD2" w:rsidRDefault="006B225F" w:rsidP="00391995">
      <w:pPr>
        <w:pStyle w:val="Overskrift3"/>
        <w:rPr>
          <w:sz w:val="22"/>
        </w:rPr>
      </w:pPr>
      <w:r>
        <w:rPr>
          <w:sz w:val="18"/>
        </w:rPr>
        <w:pict w14:anchorId="2805EE0D">
          <v:rect id="_x0000_i1025" style="width:0;height:1.5pt" o:hralign="center" o:hrstd="t" o:hr="t" fillcolor="#a0a0a0" stroked="f"/>
        </w:pict>
      </w:r>
    </w:p>
    <w:p w14:paraId="13FC03DD" w14:textId="77777777" w:rsidR="00391995" w:rsidRPr="008E0142" w:rsidRDefault="00391995" w:rsidP="00391995">
      <w:pPr>
        <w:pStyle w:val="Overskrift3"/>
        <w:rPr>
          <w:sz w:val="22"/>
        </w:rPr>
      </w:pPr>
      <w:r w:rsidRPr="008E0142">
        <w:rPr>
          <w:sz w:val="22"/>
        </w:rPr>
        <w:t>Oplysninger om ansøger</w:t>
      </w:r>
    </w:p>
    <w:tbl>
      <w:tblPr>
        <w:tblStyle w:val="Tabelgitter-lys"/>
        <w:tblW w:w="0" w:type="auto"/>
        <w:tblLook w:val="04A0" w:firstRow="1" w:lastRow="0" w:firstColumn="1" w:lastColumn="0" w:noHBand="0" w:noVBand="1"/>
      </w:tblPr>
      <w:tblGrid>
        <w:gridCol w:w="4814"/>
        <w:gridCol w:w="4814"/>
      </w:tblGrid>
      <w:tr w:rsidR="00391995" w:rsidRPr="008E0142" w14:paraId="6762EFB6" w14:textId="77777777" w:rsidTr="00391995">
        <w:tc>
          <w:tcPr>
            <w:tcW w:w="4814" w:type="dxa"/>
          </w:tcPr>
          <w:p w14:paraId="462CF054" w14:textId="223DFB3E" w:rsidR="00391995" w:rsidRPr="00AD1018" w:rsidRDefault="00391995">
            <w:pPr>
              <w:rPr>
                <w:sz w:val="18"/>
              </w:rPr>
            </w:pPr>
            <w:r w:rsidRPr="00AD1018">
              <w:rPr>
                <w:sz w:val="18"/>
              </w:rPr>
              <w:t>Ansøger:</w:t>
            </w:r>
            <w:r w:rsidR="00583B6E" w:rsidRPr="00AD1018">
              <w:rPr>
                <w:sz w:val="18"/>
              </w:rPr>
              <w:t xml:space="preserve"> </w:t>
            </w:r>
            <w:r w:rsidR="00AD1018" w:rsidRPr="00AD1018">
              <w:rPr>
                <w:sz w:val="18"/>
              </w:rPr>
              <w:t>Anders Bundgaard</w:t>
            </w:r>
          </w:p>
          <w:p w14:paraId="450CA573" w14:textId="2129F9FE" w:rsidR="006520B8" w:rsidRPr="00AD1018" w:rsidRDefault="006520B8">
            <w:pPr>
              <w:rPr>
                <w:sz w:val="18"/>
              </w:rPr>
            </w:pPr>
            <w:r w:rsidRPr="00AD1018">
              <w:rPr>
                <w:sz w:val="18"/>
              </w:rPr>
              <w:t>Tlf.:</w:t>
            </w:r>
            <w:r w:rsidR="00892C5C" w:rsidRPr="00AD1018">
              <w:rPr>
                <w:sz w:val="18"/>
              </w:rPr>
              <w:t xml:space="preserve"> </w:t>
            </w:r>
            <w:r w:rsidR="00AD1018" w:rsidRPr="00AD1018">
              <w:rPr>
                <w:sz w:val="18"/>
              </w:rPr>
              <w:t>98254001</w:t>
            </w:r>
          </w:p>
          <w:p w14:paraId="69EC59F4" w14:textId="0C6A9767" w:rsidR="0002646C" w:rsidRPr="0044084B" w:rsidRDefault="006520B8">
            <w:pPr>
              <w:rPr>
                <w:sz w:val="18"/>
              </w:rPr>
            </w:pPr>
            <w:r w:rsidRPr="0044084B">
              <w:rPr>
                <w:sz w:val="18"/>
              </w:rPr>
              <w:t>E-mail:</w:t>
            </w:r>
            <w:r w:rsidR="00AD1018" w:rsidRPr="0044084B">
              <w:rPr>
                <w:sz w:val="18"/>
              </w:rPr>
              <w:t xml:space="preserve"> mail@klitgaard-agro.dk</w:t>
            </w:r>
          </w:p>
          <w:p w14:paraId="14BAC3E4" w14:textId="3CF51C79" w:rsidR="006520B8" w:rsidRPr="00AD1018" w:rsidRDefault="006520B8">
            <w:pPr>
              <w:rPr>
                <w:sz w:val="18"/>
              </w:rPr>
            </w:pPr>
            <w:r w:rsidRPr="00AD1018">
              <w:rPr>
                <w:sz w:val="18"/>
              </w:rPr>
              <w:t>CVR:</w:t>
            </w:r>
            <w:r w:rsidR="00892C5C" w:rsidRPr="00AD1018">
              <w:rPr>
                <w:sz w:val="18"/>
              </w:rPr>
              <w:t xml:space="preserve"> </w:t>
            </w:r>
            <w:r w:rsidR="00AD1018" w:rsidRPr="00AD1018">
              <w:rPr>
                <w:sz w:val="18"/>
              </w:rPr>
              <w:t>31418860</w:t>
            </w:r>
          </w:p>
          <w:p w14:paraId="22522FBE" w14:textId="45FE4113" w:rsidR="00AD1018" w:rsidRPr="00AD1018" w:rsidRDefault="00AD1018">
            <w:pPr>
              <w:rPr>
                <w:sz w:val="18"/>
              </w:rPr>
            </w:pPr>
            <w:r w:rsidRPr="00AD1018">
              <w:rPr>
                <w:sz w:val="18"/>
              </w:rPr>
              <w:t>CHR: 32905</w:t>
            </w:r>
          </w:p>
          <w:p w14:paraId="5BF9C32A" w14:textId="0BB64E0C" w:rsidR="00391995" w:rsidRPr="00AD1018" w:rsidRDefault="00391995">
            <w:pPr>
              <w:rPr>
                <w:sz w:val="18"/>
              </w:rPr>
            </w:pPr>
            <w:r w:rsidRPr="00AD1018">
              <w:rPr>
                <w:sz w:val="18"/>
              </w:rPr>
              <w:t>Sagsadresse:</w:t>
            </w:r>
            <w:r w:rsidR="00892C5C" w:rsidRPr="00AD1018">
              <w:rPr>
                <w:sz w:val="18"/>
              </w:rPr>
              <w:t xml:space="preserve"> </w:t>
            </w:r>
            <w:proofErr w:type="spellStart"/>
            <w:r w:rsidR="00AD1018" w:rsidRPr="00AD1018">
              <w:rPr>
                <w:sz w:val="18"/>
              </w:rPr>
              <w:t>Houvej</w:t>
            </w:r>
            <w:proofErr w:type="spellEnd"/>
            <w:r w:rsidR="00AD1018" w:rsidRPr="00AD1018">
              <w:rPr>
                <w:sz w:val="18"/>
              </w:rPr>
              <w:t xml:space="preserve"> 90, 9370 Hals</w:t>
            </w:r>
          </w:p>
          <w:p w14:paraId="17C10B16" w14:textId="14294BB7" w:rsidR="00391995" w:rsidRPr="00AD1018" w:rsidRDefault="00391995">
            <w:pPr>
              <w:rPr>
                <w:sz w:val="18"/>
                <w:szCs w:val="18"/>
              </w:rPr>
            </w:pPr>
            <w:proofErr w:type="spellStart"/>
            <w:r w:rsidRPr="00AD1018">
              <w:rPr>
                <w:sz w:val="18"/>
                <w:szCs w:val="18"/>
              </w:rPr>
              <w:t>SkemaID</w:t>
            </w:r>
            <w:proofErr w:type="spellEnd"/>
            <w:r w:rsidRPr="00AD1018">
              <w:rPr>
                <w:sz w:val="18"/>
                <w:szCs w:val="18"/>
              </w:rPr>
              <w:t>:</w:t>
            </w:r>
            <w:r w:rsidR="00892C5C" w:rsidRPr="00AD1018">
              <w:rPr>
                <w:sz w:val="18"/>
                <w:szCs w:val="18"/>
              </w:rPr>
              <w:t xml:space="preserve"> </w:t>
            </w:r>
            <w:r w:rsidR="00AD1018" w:rsidRPr="00AD1018">
              <w:rPr>
                <w:rFonts w:cs="Arial"/>
                <w:color w:val="000000"/>
                <w:sz w:val="18"/>
                <w:szCs w:val="18"/>
              </w:rPr>
              <w:t>211819</w:t>
            </w:r>
          </w:p>
          <w:p w14:paraId="63D302E3" w14:textId="1D6BFF04" w:rsidR="00391995" w:rsidRPr="008E0142" w:rsidRDefault="00391995">
            <w:pPr>
              <w:rPr>
                <w:sz w:val="18"/>
              </w:rPr>
            </w:pPr>
            <w:r w:rsidRPr="00AD1018">
              <w:rPr>
                <w:sz w:val="18"/>
              </w:rPr>
              <w:t>Ansøgningstype:</w:t>
            </w:r>
            <w:r w:rsidR="00892C5C" w:rsidRPr="00AD1018">
              <w:rPr>
                <w:sz w:val="18"/>
              </w:rPr>
              <w:t xml:space="preserve"> 16a</w:t>
            </w:r>
            <w:r w:rsidR="00981B0E" w:rsidRPr="00AD1018">
              <w:rPr>
                <w:sz w:val="18"/>
              </w:rPr>
              <w:t xml:space="preserve"> IE-</w:t>
            </w:r>
            <w:r w:rsidR="00AD1018" w:rsidRPr="00AD1018">
              <w:rPr>
                <w:sz w:val="18"/>
              </w:rPr>
              <w:t>slagtesvin</w:t>
            </w:r>
          </w:p>
          <w:p w14:paraId="3122ABA3" w14:textId="77777777" w:rsidR="00391995" w:rsidRPr="008E0142" w:rsidRDefault="00391995">
            <w:pPr>
              <w:rPr>
                <w:sz w:val="18"/>
              </w:rPr>
            </w:pPr>
          </w:p>
        </w:tc>
        <w:tc>
          <w:tcPr>
            <w:tcW w:w="4814" w:type="dxa"/>
          </w:tcPr>
          <w:p w14:paraId="1A1F58A5" w14:textId="09BA3B97" w:rsidR="00391995" w:rsidRPr="008E0142" w:rsidRDefault="00391995">
            <w:pPr>
              <w:rPr>
                <w:sz w:val="18"/>
              </w:rPr>
            </w:pPr>
            <w:r w:rsidRPr="008E0142">
              <w:rPr>
                <w:sz w:val="18"/>
              </w:rPr>
              <w:t>Konsulent:</w:t>
            </w:r>
            <w:r w:rsidR="00892C5C" w:rsidRPr="008E0142">
              <w:rPr>
                <w:sz w:val="18"/>
              </w:rPr>
              <w:t xml:space="preserve"> Landbonord v. Rasmus Arvidson</w:t>
            </w:r>
          </w:p>
          <w:p w14:paraId="3F986FE8" w14:textId="1A120EDC" w:rsidR="006520B8" w:rsidRPr="008E0142" w:rsidRDefault="006520B8">
            <w:pPr>
              <w:rPr>
                <w:sz w:val="18"/>
              </w:rPr>
            </w:pPr>
            <w:r w:rsidRPr="008E0142">
              <w:rPr>
                <w:sz w:val="18"/>
              </w:rPr>
              <w:t>Tlf.:</w:t>
            </w:r>
            <w:r w:rsidR="00892C5C" w:rsidRPr="008E0142">
              <w:rPr>
                <w:sz w:val="18"/>
              </w:rPr>
              <w:t xml:space="preserve"> </w:t>
            </w:r>
            <w:r w:rsidR="008E0142" w:rsidRPr="008E0142">
              <w:rPr>
                <w:sz w:val="18"/>
              </w:rPr>
              <w:t>96242549</w:t>
            </w:r>
          </w:p>
          <w:p w14:paraId="5609F970" w14:textId="5D284ECA" w:rsidR="006520B8" w:rsidRPr="008E0142" w:rsidRDefault="006520B8">
            <w:pPr>
              <w:rPr>
                <w:sz w:val="18"/>
              </w:rPr>
            </w:pPr>
            <w:r w:rsidRPr="008E0142">
              <w:rPr>
                <w:sz w:val="18"/>
              </w:rPr>
              <w:t>E-mail:</w:t>
            </w:r>
            <w:r w:rsidR="00892C5C" w:rsidRPr="008E0142">
              <w:rPr>
                <w:sz w:val="18"/>
              </w:rPr>
              <w:t xml:space="preserve"> rav@landbonord.dk</w:t>
            </w:r>
          </w:p>
          <w:p w14:paraId="57B31594" w14:textId="77777777" w:rsidR="00391995" w:rsidRPr="008E0142" w:rsidRDefault="00391995">
            <w:pPr>
              <w:rPr>
                <w:sz w:val="18"/>
              </w:rPr>
            </w:pPr>
          </w:p>
          <w:p w14:paraId="0C4FAB15" w14:textId="4B66427E" w:rsidR="006B1C84" w:rsidRPr="008E0142" w:rsidRDefault="00391995" w:rsidP="00D87637">
            <w:pPr>
              <w:rPr>
                <w:sz w:val="18"/>
              </w:rPr>
            </w:pPr>
            <w:r w:rsidRPr="008E0142">
              <w:rPr>
                <w:sz w:val="18"/>
              </w:rPr>
              <w:t>Dato</w:t>
            </w:r>
            <w:r w:rsidR="006520B8" w:rsidRPr="008E0142">
              <w:rPr>
                <w:sz w:val="18"/>
              </w:rPr>
              <w:t xml:space="preserve"> + </w:t>
            </w:r>
            <w:proofErr w:type="spellStart"/>
            <w:r w:rsidR="006520B8" w:rsidRPr="008E0142">
              <w:rPr>
                <w:sz w:val="18"/>
              </w:rPr>
              <w:t>versionsnr</w:t>
            </w:r>
            <w:proofErr w:type="spellEnd"/>
            <w:r w:rsidR="00AD1018">
              <w:rPr>
                <w:sz w:val="18"/>
              </w:rPr>
              <w:t>: 2</w:t>
            </w:r>
            <w:r w:rsidR="00D87637">
              <w:rPr>
                <w:sz w:val="18"/>
              </w:rPr>
              <w:t>7</w:t>
            </w:r>
            <w:r w:rsidR="00AD1018">
              <w:rPr>
                <w:sz w:val="18"/>
              </w:rPr>
              <w:t>/6-2019 vers. 1.0</w:t>
            </w:r>
          </w:p>
        </w:tc>
      </w:tr>
    </w:tbl>
    <w:p w14:paraId="599303F7" w14:textId="77777777" w:rsidR="007343AF" w:rsidRPr="008E0142" w:rsidRDefault="007343AF">
      <w:pPr>
        <w:rPr>
          <w:sz w:val="18"/>
        </w:rPr>
      </w:pPr>
    </w:p>
    <w:p w14:paraId="780BF551" w14:textId="77777777" w:rsidR="00875E44" w:rsidRPr="009F217A" w:rsidRDefault="006B225F">
      <w:pPr>
        <w:rPr>
          <w:sz w:val="18"/>
        </w:rPr>
      </w:pPr>
      <w:r>
        <w:rPr>
          <w:sz w:val="18"/>
        </w:rPr>
        <w:pict w14:anchorId="068A20B3">
          <v:rect id="_x0000_i1026" style="width:0;height:1.5pt" o:hralign="center" o:hrstd="t" o:hr="t" fillcolor="#a0a0a0" stroked="f"/>
        </w:pict>
      </w:r>
    </w:p>
    <w:p w14:paraId="7DCF156A" w14:textId="1F4275F0" w:rsidR="00391995" w:rsidRPr="00AD1018" w:rsidRDefault="006F7C86" w:rsidP="006F7C86">
      <w:pPr>
        <w:pStyle w:val="Overskrift3"/>
        <w:rPr>
          <w:sz w:val="22"/>
        </w:rPr>
      </w:pPr>
      <w:r w:rsidRPr="006F7C86">
        <w:rPr>
          <w:b w:val="0"/>
          <w:bCs w:val="0"/>
          <w:sz w:val="22"/>
        </w:rPr>
        <w:t>1.</w:t>
      </w:r>
      <w:r>
        <w:rPr>
          <w:sz w:val="22"/>
        </w:rPr>
        <w:t xml:space="preserve"> </w:t>
      </w:r>
      <w:r w:rsidR="001D6175" w:rsidRPr="00AD1018">
        <w:rPr>
          <w:sz w:val="22"/>
        </w:rPr>
        <w:t>I</w:t>
      </w:r>
      <w:r w:rsidR="00391995" w:rsidRPr="00AD1018">
        <w:rPr>
          <w:sz w:val="22"/>
        </w:rPr>
        <w:t>kke teknisk resume</w:t>
      </w:r>
    </w:p>
    <w:p w14:paraId="3B16AB15" w14:textId="77777777" w:rsidR="00AD1018" w:rsidRPr="00AD1018" w:rsidRDefault="009F217A" w:rsidP="00391995">
      <w:pPr>
        <w:rPr>
          <w:sz w:val="18"/>
        </w:rPr>
      </w:pPr>
      <w:r w:rsidRPr="00AD1018">
        <w:rPr>
          <w:sz w:val="18"/>
        </w:rPr>
        <w:t xml:space="preserve">Ansøger </w:t>
      </w:r>
      <w:r w:rsidR="00AD1018" w:rsidRPr="00AD1018">
        <w:rPr>
          <w:sz w:val="18"/>
        </w:rPr>
        <w:t>Anders Bundgaard</w:t>
      </w:r>
      <w:r w:rsidRPr="00AD1018">
        <w:rPr>
          <w:sz w:val="18"/>
        </w:rPr>
        <w:t xml:space="preserve"> ansøger om en godkendelse af produktionsarealet på husdyrbruget </w:t>
      </w:r>
      <w:r w:rsidR="00AD1018" w:rsidRPr="00AD1018">
        <w:rPr>
          <w:sz w:val="18"/>
        </w:rPr>
        <w:t xml:space="preserve">Ndr. Badsbjerg </w:t>
      </w:r>
      <w:r w:rsidRPr="00AD1018">
        <w:rPr>
          <w:sz w:val="18"/>
        </w:rPr>
        <w:t xml:space="preserve">beliggende på </w:t>
      </w:r>
      <w:proofErr w:type="spellStart"/>
      <w:r w:rsidR="00AD1018" w:rsidRPr="00AD1018">
        <w:rPr>
          <w:sz w:val="18"/>
        </w:rPr>
        <w:t>Houvej</w:t>
      </w:r>
      <w:proofErr w:type="spellEnd"/>
      <w:r w:rsidR="00AD1018" w:rsidRPr="00AD1018">
        <w:rPr>
          <w:sz w:val="18"/>
        </w:rPr>
        <w:t xml:space="preserve"> 90, 9370 Hals</w:t>
      </w:r>
      <w:r w:rsidRPr="00AD1018">
        <w:rPr>
          <w:sz w:val="18"/>
        </w:rPr>
        <w:t xml:space="preserve">. </w:t>
      </w:r>
    </w:p>
    <w:p w14:paraId="03A04C9E" w14:textId="77777777" w:rsidR="00AD1018" w:rsidRPr="00AD1018" w:rsidRDefault="00AD1018" w:rsidP="00391995">
      <w:pPr>
        <w:rPr>
          <w:sz w:val="18"/>
        </w:rPr>
      </w:pPr>
    </w:p>
    <w:p w14:paraId="5832EF09" w14:textId="410CAEF8" w:rsidR="007038AD" w:rsidRPr="00AD1018" w:rsidRDefault="007038AD" w:rsidP="007038AD">
      <w:pPr>
        <w:spacing w:after="120"/>
        <w:rPr>
          <w:b/>
          <w:sz w:val="18"/>
        </w:rPr>
      </w:pPr>
      <w:r w:rsidRPr="00AD1018">
        <w:rPr>
          <w:b/>
          <w:sz w:val="18"/>
        </w:rPr>
        <w:t>Husdyrstørrelse og produktionsomfang</w:t>
      </w:r>
    </w:p>
    <w:p w14:paraId="36993EDA" w14:textId="71F2F10C" w:rsidR="00AD1018" w:rsidRPr="00AD1018" w:rsidRDefault="00AD1018" w:rsidP="007038AD">
      <w:pPr>
        <w:rPr>
          <w:sz w:val="18"/>
        </w:rPr>
      </w:pPr>
      <w:r>
        <w:rPr>
          <w:sz w:val="18"/>
        </w:rPr>
        <w:t>Der foretages med denne ansøgning ingen ændring af staldindretning, dyrehold og sammensætning. Der ansøges udelukkende om muligheden for at udnytte produktionsarealets størrelse optimalt indenfor dyrevelfærdsrammerne.</w:t>
      </w:r>
    </w:p>
    <w:p w14:paraId="300D01BF" w14:textId="77777777" w:rsidR="00AD1018" w:rsidRDefault="00AD1018" w:rsidP="007038AD">
      <w:pPr>
        <w:rPr>
          <w:sz w:val="18"/>
          <w:highlight w:val="yellow"/>
        </w:rPr>
      </w:pPr>
    </w:p>
    <w:p w14:paraId="7D6D48F6" w14:textId="1C6F775E" w:rsidR="007038AD" w:rsidRPr="00AD1018" w:rsidRDefault="007038AD" w:rsidP="007038AD">
      <w:pPr>
        <w:spacing w:after="120"/>
        <w:rPr>
          <w:b/>
          <w:sz w:val="18"/>
        </w:rPr>
      </w:pPr>
      <w:r w:rsidRPr="00AD1018">
        <w:rPr>
          <w:b/>
          <w:sz w:val="18"/>
        </w:rPr>
        <w:t>Landskabelige forhold</w:t>
      </w:r>
    </w:p>
    <w:p w14:paraId="4FD6D88B" w14:textId="6B2944B9" w:rsidR="007038AD" w:rsidRPr="00AD1018" w:rsidRDefault="007038AD" w:rsidP="00391995">
      <w:pPr>
        <w:rPr>
          <w:sz w:val="18"/>
        </w:rPr>
      </w:pPr>
      <w:r w:rsidRPr="00AD1018">
        <w:rPr>
          <w:sz w:val="18"/>
        </w:rPr>
        <w:t>Der skal ikke opføres nogen nye bygninger, eller ændres på eksisterende bygninger. Der vil derfor ikke være nogen påvirkning af landskabelige forhold.</w:t>
      </w:r>
    </w:p>
    <w:p w14:paraId="46288B29" w14:textId="77777777" w:rsidR="007038AD" w:rsidRPr="00AD1018" w:rsidRDefault="007038AD" w:rsidP="00391995">
      <w:pPr>
        <w:rPr>
          <w:b/>
          <w:sz w:val="18"/>
          <w:highlight w:val="yellow"/>
        </w:rPr>
      </w:pPr>
    </w:p>
    <w:p w14:paraId="7B4311F5" w14:textId="5714E8C7" w:rsidR="007038AD" w:rsidRPr="00AD1018" w:rsidRDefault="007038AD" w:rsidP="007038AD">
      <w:pPr>
        <w:spacing w:after="120"/>
        <w:rPr>
          <w:b/>
          <w:sz w:val="18"/>
        </w:rPr>
      </w:pPr>
      <w:r w:rsidRPr="00AD1018">
        <w:rPr>
          <w:b/>
          <w:sz w:val="18"/>
        </w:rPr>
        <w:t>Potentielle gener</w:t>
      </w:r>
    </w:p>
    <w:p w14:paraId="10164110" w14:textId="5C11102C" w:rsidR="00AD1018" w:rsidRDefault="00AD1018" w:rsidP="00391995">
      <w:pPr>
        <w:rPr>
          <w:sz w:val="18"/>
        </w:rPr>
      </w:pPr>
      <w:r w:rsidRPr="00AD1018">
        <w:rPr>
          <w:sz w:val="18"/>
        </w:rPr>
        <w:t>Den ansøgte produktionsændring</w:t>
      </w:r>
      <w:r>
        <w:rPr>
          <w:sz w:val="18"/>
        </w:rPr>
        <w:t xml:space="preserve"> medfører ingen øget ammoniakudledning, ligesom den ikke medfører nogen forøgelse af lugtgener.</w:t>
      </w:r>
    </w:p>
    <w:p w14:paraId="0863145E" w14:textId="77777777" w:rsidR="00AD1018" w:rsidRDefault="00AD1018" w:rsidP="00391995">
      <w:pPr>
        <w:rPr>
          <w:sz w:val="18"/>
        </w:rPr>
      </w:pPr>
    </w:p>
    <w:p w14:paraId="15A64067" w14:textId="3AC20FFA" w:rsidR="00AD1018" w:rsidRDefault="00AD1018" w:rsidP="00391995">
      <w:pPr>
        <w:rPr>
          <w:sz w:val="18"/>
        </w:rPr>
      </w:pPr>
      <w:r>
        <w:rPr>
          <w:sz w:val="18"/>
        </w:rPr>
        <w:t xml:space="preserve">Ændringen medfører ligeledes ingen forøgelse af </w:t>
      </w:r>
      <w:r w:rsidR="00290C18">
        <w:rPr>
          <w:sz w:val="18"/>
        </w:rPr>
        <w:t>antallet af transporter til og fra ejendommen, ligesom andre gener som eksempel støj- og støvgener ikke forventes at stige som følge af den ansøgte ændring.</w:t>
      </w:r>
    </w:p>
    <w:p w14:paraId="67015FB8" w14:textId="77777777" w:rsidR="00290C18" w:rsidRDefault="00290C18" w:rsidP="00391995">
      <w:pPr>
        <w:rPr>
          <w:sz w:val="18"/>
        </w:rPr>
      </w:pPr>
    </w:p>
    <w:p w14:paraId="41EBC682" w14:textId="4DEFA969" w:rsidR="00290C18" w:rsidRDefault="00290C18" w:rsidP="00391995">
      <w:pPr>
        <w:rPr>
          <w:b/>
          <w:sz w:val="18"/>
        </w:rPr>
      </w:pPr>
      <w:r>
        <w:rPr>
          <w:b/>
          <w:sz w:val="18"/>
        </w:rPr>
        <w:t>Øvrigt</w:t>
      </w:r>
    </w:p>
    <w:p w14:paraId="0D2B3728" w14:textId="77777777" w:rsidR="00290C18" w:rsidRDefault="00290C18" w:rsidP="00391995">
      <w:pPr>
        <w:rPr>
          <w:b/>
          <w:sz w:val="18"/>
        </w:rPr>
      </w:pPr>
    </w:p>
    <w:p w14:paraId="7E42FD9A" w14:textId="54C7087D" w:rsidR="00290C18" w:rsidRPr="00290C18" w:rsidRDefault="00290C18" w:rsidP="00391995">
      <w:pPr>
        <w:rPr>
          <w:sz w:val="18"/>
        </w:rPr>
      </w:pPr>
      <w:r>
        <w:rPr>
          <w:sz w:val="18"/>
        </w:rPr>
        <w:t xml:space="preserve">På ejendommen er der udover husdyrbruget med produktion af slagtesvin, et biogasanlæg. Denne miljøkonsekvensrapport omhandler udelukkende forhold der har med husdyrbruget og dennes produktion. </w:t>
      </w:r>
    </w:p>
    <w:p w14:paraId="40CAC546" w14:textId="77777777" w:rsidR="00AD1018" w:rsidRDefault="00AD1018" w:rsidP="00391995">
      <w:pPr>
        <w:rPr>
          <w:sz w:val="18"/>
          <w:highlight w:val="yellow"/>
        </w:rPr>
      </w:pPr>
    </w:p>
    <w:p w14:paraId="7A3D22E8" w14:textId="77777777" w:rsidR="002757E4" w:rsidRPr="00290C18" w:rsidRDefault="006B225F" w:rsidP="00391995">
      <w:pPr>
        <w:rPr>
          <w:b/>
          <w:sz w:val="18"/>
        </w:rPr>
      </w:pPr>
      <w:r>
        <w:rPr>
          <w:sz w:val="18"/>
        </w:rPr>
        <w:pict w14:anchorId="7C151A70">
          <v:rect id="_x0000_i1027" style="width:0;height:1.5pt" o:hralign="center" o:hrstd="t" o:hr="t" fillcolor="#a0a0a0" stroked="f"/>
        </w:pict>
      </w:r>
    </w:p>
    <w:p w14:paraId="16710EFA" w14:textId="53B3291D" w:rsidR="002757E4" w:rsidRPr="00290C18" w:rsidRDefault="006F7C86" w:rsidP="002757E4">
      <w:pPr>
        <w:pStyle w:val="Overskrift3"/>
        <w:rPr>
          <w:sz w:val="22"/>
        </w:rPr>
      </w:pPr>
      <w:r>
        <w:rPr>
          <w:sz w:val="22"/>
        </w:rPr>
        <w:t xml:space="preserve">2. </w:t>
      </w:r>
      <w:r w:rsidR="001D6175" w:rsidRPr="00290C18">
        <w:rPr>
          <w:sz w:val="22"/>
        </w:rPr>
        <w:t>B</w:t>
      </w:r>
      <w:r w:rsidR="002757E4" w:rsidRPr="00290C18">
        <w:rPr>
          <w:sz w:val="22"/>
        </w:rPr>
        <w:t>eskrivelse af det ansøgte</w:t>
      </w:r>
    </w:p>
    <w:p w14:paraId="729D7AB3" w14:textId="2123A137" w:rsidR="00290C18" w:rsidRPr="0044084B" w:rsidRDefault="00290C18" w:rsidP="002757E4">
      <w:pPr>
        <w:rPr>
          <w:sz w:val="18"/>
        </w:rPr>
      </w:pPr>
      <w:r w:rsidRPr="00290C18">
        <w:rPr>
          <w:sz w:val="18"/>
        </w:rPr>
        <w:t>Husdyr</w:t>
      </w:r>
      <w:r>
        <w:rPr>
          <w:sz w:val="18"/>
        </w:rPr>
        <w:t xml:space="preserve">produktionen på ejendommen foregår i 3 staldbygninger, hvor der produceres slagtesvin. Dertil er </w:t>
      </w:r>
      <w:r w:rsidRPr="0044084B">
        <w:rPr>
          <w:sz w:val="18"/>
        </w:rPr>
        <w:t xml:space="preserve">tilknyttet 2 gyllebeholdere, hvor husdyrgødning opbevares. </w:t>
      </w:r>
      <w:r w:rsidR="001802B6" w:rsidRPr="0044084B">
        <w:rPr>
          <w:sz w:val="18"/>
        </w:rPr>
        <w:t xml:space="preserve">Samtlige stalde er forbundet via ganganlæg. </w:t>
      </w:r>
      <w:r w:rsidRPr="0044084B">
        <w:rPr>
          <w:sz w:val="18"/>
        </w:rPr>
        <w:t>Der er i tilknytning til den ene staldbygning, en foderlade hvorfra styring af foderfordeling til staldene foregår.</w:t>
      </w:r>
    </w:p>
    <w:p w14:paraId="6EEC90C5" w14:textId="77777777" w:rsidR="001802B6" w:rsidRPr="0044084B" w:rsidRDefault="001802B6" w:rsidP="002757E4">
      <w:pPr>
        <w:rPr>
          <w:sz w:val="18"/>
        </w:rPr>
      </w:pPr>
    </w:p>
    <w:p w14:paraId="047AD4F3" w14:textId="4510A78D" w:rsidR="001802B6" w:rsidRPr="0044084B" w:rsidRDefault="001802B6" w:rsidP="002757E4">
      <w:pPr>
        <w:rPr>
          <w:sz w:val="18"/>
        </w:rPr>
      </w:pPr>
      <w:r w:rsidRPr="0044084B">
        <w:rPr>
          <w:sz w:val="18"/>
        </w:rPr>
        <w:t>Udover staldbygningerne og foderladen, anvendes bygningsmassen på ejendommen til oplagring af råvarer og driftsbygninger tilknyttet biogasproduktionen.</w:t>
      </w:r>
      <w:r w:rsidR="006F7C86" w:rsidRPr="0044084B">
        <w:rPr>
          <w:sz w:val="18"/>
        </w:rPr>
        <w:t xml:space="preserve"> Stuehuset på ejendommen står tomt.</w:t>
      </w:r>
    </w:p>
    <w:p w14:paraId="491E7C32" w14:textId="77777777" w:rsidR="001802B6" w:rsidRPr="0044084B" w:rsidRDefault="001802B6" w:rsidP="002757E4">
      <w:pPr>
        <w:rPr>
          <w:sz w:val="18"/>
        </w:rPr>
      </w:pPr>
    </w:p>
    <w:p w14:paraId="6313A205" w14:textId="1C40B527" w:rsidR="001802B6" w:rsidRPr="0044084B" w:rsidRDefault="001802B6" w:rsidP="002757E4">
      <w:pPr>
        <w:rPr>
          <w:sz w:val="18"/>
        </w:rPr>
      </w:pPr>
      <w:r w:rsidRPr="0044084B">
        <w:rPr>
          <w:sz w:val="18"/>
        </w:rPr>
        <w:t>Staldanlæg, gyllebeholdere samt driftsbygninger fremgår af bilag 2 situationsplan.</w:t>
      </w:r>
    </w:p>
    <w:p w14:paraId="76EFB566" w14:textId="77777777" w:rsidR="00290C18" w:rsidRPr="0044084B" w:rsidRDefault="00290C18" w:rsidP="002757E4">
      <w:pPr>
        <w:rPr>
          <w:sz w:val="18"/>
        </w:rPr>
      </w:pPr>
    </w:p>
    <w:p w14:paraId="0C76BE3F" w14:textId="503DA0C4" w:rsidR="00290C18" w:rsidRPr="0044084B" w:rsidRDefault="00290C18" w:rsidP="002757E4">
      <w:pPr>
        <w:rPr>
          <w:sz w:val="18"/>
        </w:rPr>
      </w:pPr>
      <w:r w:rsidRPr="0044084B">
        <w:rPr>
          <w:sz w:val="18"/>
        </w:rPr>
        <w:lastRenderedPageBreak/>
        <w:t xml:space="preserve">Husdyrbruget har pr. nu en tilladelse til produktion af 17212 slagtesvin årligt i vægtintervallet </w:t>
      </w:r>
      <w:r w:rsidR="001802B6" w:rsidRPr="0044084B">
        <w:rPr>
          <w:sz w:val="18"/>
        </w:rPr>
        <w:t>31-107 kg, tilsvarende 442,3 DE.</w:t>
      </w:r>
    </w:p>
    <w:p w14:paraId="653EC8B9" w14:textId="77777777" w:rsidR="004C0495" w:rsidRPr="0044084B" w:rsidRDefault="004C0495" w:rsidP="002757E4">
      <w:pPr>
        <w:rPr>
          <w:sz w:val="18"/>
        </w:rPr>
      </w:pPr>
    </w:p>
    <w:p w14:paraId="34A74071" w14:textId="717B8D6C" w:rsidR="004C0495" w:rsidRPr="0044084B" w:rsidRDefault="004C0495" w:rsidP="002757E4">
      <w:pPr>
        <w:rPr>
          <w:sz w:val="18"/>
        </w:rPr>
      </w:pPr>
      <w:r w:rsidRPr="0044084B">
        <w:rPr>
          <w:sz w:val="18"/>
        </w:rPr>
        <w:t>Der er i bilag 3 redegjort for opgørelsen af produktionsarealet i henholdsvis ansøgt, nudrift og 8-års drift.</w:t>
      </w:r>
    </w:p>
    <w:p w14:paraId="452927E5" w14:textId="77777777" w:rsidR="00FE7DD5" w:rsidRPr="0044084B" w:rsidRDefault="00FE7DD5" w:rsidP="002757E4">
      <w:pPr>
        <w:rPr>
          <w:sz w:val="18"/>
        </w:rPr>
      </w:pPr>
    </w:p>
    <w:p w14:paraId="17A39858" w14:textId="36CDA25F" w:rsidR="006054D7" w:rsidRPr="0044084B" w:rsidRDefault="006054D7" w:rsidP="002757E4">
      <w:pPr>
        <w:rPr>
          <w:sz w:val="18"/>
        </w:rPr>
      </w:pPr>
      <w:r w:rsidRPr="0044084B">
        <w:rPr>
          <w:sz w:val="18"/>
        </w:rPr>
        <w:t xml:space="preserve">Husdyrbruget har </w:t>
      </w:r>
      <w:r w:rsidR="002A433B" w:rsidRPr="0044084B">
        <w:rPr>
          <w:sz w:val="18"/>
        </w:rPr>
        <w:t>l</w:t>
      </w:r>
      <w:r w:rsidR="00021960" w:rsidRPr="0044084B">
        <w:rPr>
          <w:sz w:val="18"/>
        </w:rPr>
        <w:t xml:space="preserve">øbende været i </w:t>
      </w:r>
      <w:r w:rsidRPr="0044084B">
        <w:rPr>
          <w:sz w:val="18"/>
        </w:rPr>
        <w:t>kontinuerlig drif</w:t>
      </w:r>
      <w:r w:rsidR="00021960" w:rsidRPr="0044084B">
        <w:rPr>
          <w:sz w:val="18"/>
        </w:rPr>
        <w:t>t,</w:t>
      </w:r>
      <w:r w:rsidRPr="0044084B">
        <w:rPr>
          <w:sz w:val="18"/>
        </w:rPr>
        <w:t xml:space="preserve"> </w:t>
      </w:r>
      <w:r w:rsidR="00021960" w:rsidRPr="0044084B">
        <w:rPr>
          <w:sz w:val="18"/>
        </w:rPr>
        <w:t>o</w:t>
      </w:r>
      <w:r w:rsidRPr="0044084B">
        <w:rPr>
          <w:sz w:val="18"/>
        </w:rPr>
        <w:t xml:space="preserve">g det vurderes således at der ikke har været brud i kontinuiteten for </w:t>
      </w:r>
      <w:r w:rsidR="00D23053" w:rsidRPr="0044084B">
        <w:rPr>
          <w:sz w:val="18"/>
        </w:rPr>
        <w:t xml:space="preserve">produktionen på </w:t>
      </w:r>
      <w:r w:rsidRPr="0044084B">
        <w:rPr>
          <w:sz w:val="18"/>
        </w:rPr>
        <w:t>husdyrbruget.</w:t>
      </w:r>
    </w:p>
    <w:p w14:paraId="2103E240" w14:textId="77777777" w:rsidR="00FE7DD5" w:rsidRPr="0044084B" w:rsidRDefault="00FE7DD5" w:rsidP="002757E4">
      <w:pPr>
        <w:rPr>
          <w:sz w:val="18"/>
        </w:rPr>
      </w:pPr>
    </w:p>
    <w:p w14:paraId="2D0B676D" w14:textId="298B8097" w:rsidR="00FE7DD5" w:rsidRPr="0044084B" w:rsidRDefault="00FE7DD5" w:rsidP="002757E4">
      <w:pPr>
        <w:rPr>
          <w:sz w:val="18"/>
        </w:rPr>
      </w:pPr>
      <w:r w:rsidRPr="0044084B">
        <w:rPr>
          <w:sz w:val="18"/>
        </w:rPr>
        <w:t>Følgende produktionsareal er lagt til grund for ansøgningen, i henholdsvis ansøgt, nudrift og 8-årsdrift.</w:t>
      </w:r>
    </w:p>
    <w:p w14:paraId="4A0A4FE9" w14:textId="77777777" w:rsidR="006B0CC7" w:rsidRPr="0044084B" w:rsidRDefault="006B0CC7" w:rsidP="002757E4">
      <w:pPr>
        <w:rPr>
          <w:sz w:val="18"/>
        </w:rPr>
      </w:pPr>
    </w:p>
    <w:p w14:paraId="2AC5142B" w14:textId="54A75CC2" w:rsidR="00CE0806" w:rsidRPr="0044084B" w:rsidRDefault="003A7F89" w:rsidP="00F96917">
      <w:pPr>
        <w:pStyle w:val="Billedtekst"/>
        <w:keepNext/>
      </w:pPr>
      <w:r w:rsidRPr="0044084B">
        <w:t xml:space="preserve">Tabel </w:t>
      </w:r>
      <w:r w:rsidR="00906502" w:rsidRPr="0044084B">
        <w:rPr>
          <w:noProof/>
        </w:rPr>
        <w:fldChar w:fldCharType="begin"/>
      </w:r>
      <w:r w:rsidR="00906502" w:rsidRPr="0044084B">
        <w:rPr>
          <w:noProof/>
        </w:rPr>
        <w:instrText xml:space="preserve"> SEQ Tabel \* ARABIC </w:instrText>
      </w:r>
      <w:r w:rsidR="00906502" w:rsidRPr="0044084B">
        <w:rPr>
          <w:noProof/>
        </w:rPr>
        <w:fldChar w:fldCharType="separate"/>
      </w:r>
      <w:r w:rsidR="00690654">
        <w:rPr>
          <w:noProof/>
        </w:rPr>
        <w:t>1</w:t>
      </w:r>
      <w:r w:rsidR="00906502" w:rsidRPr="0044084B">
        <w:rPr>
          <w:noProof/>
        </w:rPr>
        <w:fldChar w:fldCharType="end"/>
      </w:r>
      <w:r w:rsidR="00CE0806" w:rsidRPr="0044084B">
        <w:t>: Oversigt stalde og produktionsarealer</w:t>
      </w:r>
    </w:p>
    <w:tbl>
      <w:tblPr>
        <w:tblStyle w:val="Tabel-Gitter"/>
        <w:tblW w:w="9209" w:type="dxa"/>
        <w:tblLayout w:type="fixed"/>
        <w:tblLook w:val="04A0" w:firstRow="1" w:lastRow="0" w:firstColumn="1" w:lastColumn="0" w:noHBand="0" w:noVBand="1"/>
      </w:tblPr>
      <w:tblGrid>
        <w:gridCol w:w="1101"/>
        <w:gridCol w:w="1417"/>
        <w:gridCol w:w="967"/>
        <w:gridCol w:w="1184"/>
        <w:gridCol w:w="1519"/>
        <w:gridCol w:w="1027"/>
        <w:gridCol w:w="860"/>
        <w:gridCol w:w="1134"/>
      </w:tblGrid>
      <w:tr w:rsidR="001D680F" w:rsidRPr="0044084B" w14:paraId="3F51D877" w14:textId="77777777" w:rsidTr="001D680F">
        <w:trPr>
          <w:trHeight w:val="752"/>
        </w:trPr>
        <w:tc>
          <w:tcPr>
            <w:tcW w:w="1101" w:type="dxa"/>
          </w:tcPr>
          <w:p w14:paraId="378ECF04" w14:textId="77777777" w:rsidR="001D680F" w:rsidRPr="0044084B" w:rsidRDefault="001D680F" w:rsidP="0044084B">
            <w:pPr>
              <w:tabs>
                <w:tab w:val="left" w:pos="3195"/>
              </w:tabs>
              <w:rPr>
                <w:b/>
                <w:sz w:val="18"/>
              </w:rPr>
            </w:pPr>
            <w:r w:rsidRPr="0044084B">
              <w:rPr>
                <w:b/>
                <w:sz w:val="18"/>
              </w:rPr>
              <w:t xml:space="preserve">Stald </w:t>
            </w:r>
          </w:p>
        </w:tc>
        <w:tc>
          <w:tcPr>
            <w:tcW w:w="1417" w:type="dxa"/>
          </w:tcPr>
          <w:p w14:paraId="7CA89DF9" w14:textId="77777777" w:rsidR="001D680F" w:rsidRPr="0044084B" w:rsidRDefault="001D680F" w:rsidP="0044084B">
            <w:pPr>
              <w:tabs>
                <w:tab w:val="left" w:pos="3195"/>
              </w:tabs>
              <w:rPr>
                <w:b/>
                <w:sz w:val="18"/>
              </w:rPr>
            </w:pPr>
            <w:r w:rsidRPr="0044084B">
              <w:rPr>
                <w:b/>
                <w:sz w:val="18"/>
              </w:rPr>
              <w:t>Gulvtype</w:t>
            </w:r>
          </w:p>
        </w:tc>
        <w:tc>
          <w:tcPr>
            <w:tcW w:w="967" w:type="dxa"/>
          </w:tcPr>
          <w:p w14:paraId="717192F8" w14:textId="77777777" w:rsidR="001D680F" w:rsidRPr="0044084B" w:rsidRDefault="001D680F" w:rsidP="0044084B">
            <w:pPr>
              <w:tabs>
                <w:tab w:val="left" w:pos="3195"/>
              </w:tabs>
              <w:rPr>
                <w:b/>
                <w:sz w:val="18"/>
              </w:rPr>
            </w:pPr>
            <w:r w:rsidRPr="0044084B">
              <w:rPr>
                <w:b/>
                <w:sz w:val="18"/>
              </w:rPr>
              <w:t>Antal sektioner</w:t>
            </w:r>
          </w:p>
        </w:tc>
        <w:tc>
          <w:tcPr>
            <w:tcW w:w="1184" w:type="dxa"/>
          </w:tcPr>
          <w:p w14:paraId="2D202C81" w14:textId="77777777" w:rsidR="001D680F" w:rsidRPr="0044084B" w:rsidRDefault="001D680F" w:rsidP="0044084B">
            <w:pPr>
              <w:tabs>
                <w:tab w:val="left" w:pos="3195"/>
              </w:tabs>
              <w:rPr>
                <w:b/>
                <w:sz w:val="18"/>
              </w:rPr>
            </w:pPr>
            <w:r w:rsidRPr="0044084B">
              <w:rPr>
                <w:b/>
                <w:sz w:val="18"/>
              </w:rPr>
              <w:t>Stier pr. sektion</w:t>
            </w:r>
          </w:p>
        </w:tc>
        <w:tc>
          <w:tcPr>
            <w:tcW w:w="1519" w:type="dxa"/>
          </w:tcPr>
          <w:p w14:paraId="465826CE" w14:textId="77777777" w:rsidR="001D680F" w:rsidRPr="0044084B" w:rsidRDefault="001D680F" w:rsidP="0044084B">
            <w:pPr>
              <w:tabs>
                <w:tab w:val="left" w:pos="3195"/>
              </w:tabs>
              <w:rPr>
                <w:b/>
                <w:sz w:val="18"/>
                <w:vertAlign w:val="superscript"/>
              </w:rPr>
            </w:pPr>
            <w:r w:rsidRPr="0044084B">
              <w:rPr>
                <w:b/>
                <w:sz w:val="18"/>
              </w:rPr>
              <w:t>Stistørrelse i m</w:t>
            </w:r>
            <w:r w:rsidRPr="0044084B">
              <w:rPr>
                <w:b/>
                <w:sz w:val="18"/>
                <w:vertAlign w:val="superscript"/>
              </w:rPr>
              <w:t>2</w:t>
            </w:r>
          </w:p>
        </w:tc>
        <w:tc>
          <w:tcPr>
            <w:tcW w:w="1027" w:type="dxa"/>
          </w:tcPr>
          <w:p w14:paraId="3ED593CA" w14:textId="77777777" w:rsidR="001D680F" w:rsidRPr="0044084B" w:rsidRDefault="001D680F" w:rsidP="0044084B">
            <w:pPr>
              <w:tabs>
                <w:tab w:val="left" w:pos="3195"/>
              </w:tabs>
              <w:rPr>
                <w:b/>
                <w:sz w:val="18"/>
                <w:vertAlign w:val="superscript"/>
              </w:rPr>
            </w:pPr>
            <w:r w:rsidRPr="0044084B">
              <w:rPr>
                <w:b/>
                <w:sz w:val="18"/>
              </w:rPr>
              <w:t>Ansøgt i m</w:t>
            </w:r>
            <w:r w:rsidRPr="0044084B">
              <w:rPr>
                <w:b/>
                <w:sz w:val="18"/>
                <w:vertAlign w:val="superscript"/>
              </w:rPr>
              <w:t>2</w:t>
            </w:r>
          </w:p>
        </w:tc>
        <w:tc>
          <w:tcPr>
            <w:tcW w:w="860" w:type="dxa"/>
          </w:tcPr>
          <w:p w14:paraId="229375E4" w14:textId="77777777" w:rsidR="001D680F" w:rsidRPr="0044084B" w:rsidRDefault="001D680F" w:rsidP="0044084B">
            <w:pPr>
              <w:tabs>
                <w:tab w:val="left" w:pos="3195"/>
              </w:tabs>
              <w:rPr>
                <w:b/>
                <w:sz w:val="18"/>
                <w:vertAlign w:val="superscript"/>
              </w:rPr>
            </w:pPr>
            <w:r w:rsidRPr="0044084B">
              <w:rPr>
                <w:b/>
                <w:sz w:val="18"/>
              </w:rPr>
              <w:t>Nudrift i m</w:t>
            </w:r>
            <w:r w:rsidRPr="0044084B">
              <w:rPr>
                <w:b/>
                <w:sz w:val="18"/>
                <w:vertAlign w:val="superscript"/>
              </w:rPr>
              <w:t>2</w:t>
            </w:r>
          </w:p>
        </w:tc>
        <w:tc>
          <w:tcPr>
            <w:tcW w:w="1134" w:type="dxa"/>
          </w:tcPr>
          <w:p w14:paraId="0E1E6693" w14:textId="77777777" w:rsidR="001D680F" w:rsidRPr="0044084B" w:rsidRDefault="001D680F" w:rsidP="0044084B">
            <w:pPr>
              <w:tabs>
                <w:tab w:val="left" w:pos="3195"/>
              </w:tabs>
              <w:rPr>
                <w:b/>
                <w:sz w:val="18"/>
                <w:vertAlign w:val="superscript"/>
              </w:rPr>
            </w:pPr>
            <w:r w:rsidRPr="0044084B">
              <w:rPr>
                <w:b/>
                <w:sz w:val="18"/>
              </w:rPr>
              <w:t>8-års drift i m</w:t>
            </w:r>
            <w:r w:rsidRPr="0044084B">
              <w:rPr>
                <w:b/>
                <w:sz w:val="18"/>
                <w:vertAlign w:val="superscript"/>
              </w:rPr>
              <w:t>2</w:t>
            </w:r>
          </w:p>
        </w:tc>
      </w:tr>
      <w:tr w:rsidR="001D680F" w:rsidRPr="0044084B" w14:paraId="70053BD5" w14:textId="77777777" w:rsidTr="001D680F">
        <w:trPr>
          <w:trHeight w:val="1009"/>
        </w:trPr>
        <w:tc>
          <w:tcPr>
            <w:tcW w:w="1101" w:type="dxa"/>
          </w:tcPr>
          <w:p w14:paraId="41EA1683" w14:textId="77777777" w:rsidR="001D680F" w:rsidRPr="0044084B" w:rsidRDefault="001D680F" w:rsidP="0044084B">
            <w:pPr>
              <w:tabs>
                <w:tab w:val="left" w:pos="3195"/>
              </w:tabs>
              <w:rPr>
                <w:sz w:val="18"/>
              </w:rPr>
            </w:pPr>
            <w:r w:rsidRPr="0044084B">
              <w:rPr>
                <w:sz w:val="18"/>
              </w:rPr>
              <w:t>Stald 1</w:t>
            </w:r>
          </w:p>
        </w:tc>
        <w:tc>
          <w:tcPr>
            <w:tcW w:w="1417" w:type="dxa"/>
          </w:tcPr>
          <w:p w14:paraId="4C6E6BCB" w14:textId="77777777" w:rsidR="001D680F" w:rsidRPr="0044084B" w:rsidRDefault="001D680F" w:rsidP="0044084B">
            <w:pPr>
              <w:tabs>
                <w:tab w:val="left" w:pos="3195"/>
              </w:tabs>
              <w:rPr>
                <w:sz w:val="18"/>
              </w:rPr>
            </w:pPr>
            <w:r w:rsidRPr="0044084B">
              <w:rPr>
                <w:sz w:val="18"/>
              </w:rPr>
              <w:t xml:space="preserve">Slagtesvin. Drænet </w:t>
            </w:r>
            <w:proofErr w:type="spellStart"/>
            <w:r w:rsidRPr="0044084B">
              <w:rPr>
                <w:sz w:val="18"/>
              </w:rPr>
              <w:t>gulv+spalter</w:t>
            </w:r>
            <w:proofErr w:type="spellEnd"/>
            <w:r w:rsidRPr="0044084B">
              <w:rPr>
                <w:sz w:val="18"/>
              </w:rPr>
              <w:t xml:space="preserve"> (33%/67%)</w:t>
            </w:r>
          </w:p>
        </w:tc>
        <w:tc>
          <w:tcPr>
            <w:tcW w:w="967" w:type="dxa"/>
          </w:tcPr>
          <w:p w14:paraId="413AD224" w14:textId="77777777" w:rsidR="001D680F" w:rsidRPr="0044084B" w:rsidRDefault="001D680F" w:rsidP="0044084B">
            <w:pPr>
              <w:tabs>
                <w:tab w:val="left" w:pos="3195"/>
              </w:tabs>
              <w:rPr>
                <w:sz w:val="18"/>
              </w:rPr>
            </w:pPr>
            <w:r w:rsidRPr="0044084B">
              <w:rPr>
                <w:sz w:val="18"/>
              </w:rPr>
              <w:t>4</w:t>
            </w:r>
          </w:p>
        </w:tc>
        <w:tc>
          <w:tcPr>
            <w:tcW w:w="1184" w:type="dxa"/>
          </w:tcPr>
          <w:p w14:paraId="089C85D9" w14:textId="77777777" w:rsidR="001D680F" w:rsidRPr="0044084B" w:rsidRDefault="001D680F" w:rsidP="0044084B">
            <w:pPr>
              <w:tabs>
                <w:tab w:val="left" w:pos="3195"/>
              </w:tabs>
              <w:rPr>
                <w:sz w:val="18"/>
              </w:rPr>
            </w:pPr>
            <w:r w:rsidRPr="0044084B">
              <w:rPr>
                <w:sz w:val="18"/>
              </w:rPr>
              <w:t>28</w:t>
            </w:r>
          </w:p>
        </w:tc>
        <w:tc>
          <w:tcPr>
            <w:tcW w:w="1519" w:type="dxa"/>
          </w:tcPr>
          <w:p w14:paraId="77C79658" w14:textId="77777777" w:rsidR="001D680F" w:rsidRPr="0044084B" w:rsidRDefault="001D680F" w:rsidP="0044084B">
            <w:pPr>
              <w:tabs>
                <w:tab w:val="left" w:pos="3195"/>
              </w:tabs>
              <w:rPr>
                <w:sz w:val="18"/>
              </w:rPr>
            </w:pPr>
            <w:r w:rsidRPr="0044084B">
              <w:rPr>
                <w:sz w:val="18"/>
              </w:rPr>
              <w:t>5,5 x 2,42</w:t>
            </w:r>
          </w:p>
          <w:p w14:paraId="3EDF96DE" w14:textId="77777777" w:rsidR="001D680F" w:rsidRPr="0044084B" w:rsidRDefault="001D680F" w:rsidP="0044084B">
            <w:pPr>
              <w:tabs>
                <w:tab w:val="left" w:pos="3195"/>
              </w:tabs>
              <w:rPr>
                <w:sz w:val="18"/>
              </w:rPr>
            </w:pPr>
          </w:p>
          <w:p w14:paraId="22ABA7E1" w14:textId="77777777" w:rsidR="001D680F" w:rsidRPr="0044084B" w:rsidRDefault="001D680F" w:rsidP="0044084B">
            <w:pPr>
              <w:tabs>
                <w:tab w:val="left" w:pos="3195"/>
              </w:tabs>
              <w:rPr>
                <w:sz w:val="18"/>
              </w:rPr>
            </w:pPr>
            <w:r w:rsidRPr="0044084B">
              <w:rPr>
                <w:sz w:val="18"/>
              </w:rPr>
              <w:t>13,31</w:t>
            </w:r>
          </w:p>
        </w:tc>
        <w:tc>
          <w:tcPr>
            <w:tcW w:w="1027" w:type="dxa"/>
          </w:tcPr>
          <w:p w14:paraId="2E54256D" w14:textId="77777777" w:rsidR="001D680F" w:rsidRPr="0044084B" w:rsidRDefault="001D680F" w:rsidP="0044084B">
            <w:pPr>
              <w:tabs>
                <w:tab w:val="left" w:pos="3195"/>
              </w:tabs>
              <w:rPr>
                <w:sz w:val="18"/>
              </w:rPr>
            </w:pPr>
            <w:r w:rsidRPr="0044084B">
              <w:rPr>
                <w:sz w:val="18"/>
              </w:rPr>
              <w:t>1491</w:t>
            </w:r>
          </w:p>
        </w:tc>
        <w:tc>
          <w:tcPr>
            <w:tcW w:w="860" w:type="dxa"/>
          </w:tcPr>
          <w:p w14:paraId="6D2C9366" w14:textId="77777777" w:rsidR="001D680F" w:rsidRPr="0044084B" w:rsidRDefault="001D680F" w:rsidP="0044084B">
            <w:pPr>
              <w:tabs>
                <w:tab w:val="left" w:pos="3195"/>
              </w:tabs>
              <w:rPr>
                <w:sz w:val="18"/>
              </w:rPr>
            </w:pPr>
            <w:r w:rsidRPr="0044084B">
              <w:rPr>
                <w:sz w:val="18"/>
              </w:rPr>
              <w:t>1491</w:t>
            </w:r>
          </w:p>
        </w:tc>
        <w:tc>
          <w:tcPr>
            <w:tcW w:w="1134" w:type="dxa"/>
          </w:tcPr>
          <w:p w14:paraId="621F90DC" w14:textId="77777777" w:rsidR="001D680F" w:rsidRPr="0044084B" w:rsidRDefault="001D680F" w:rsidP="0044084B">
            <w:pPr>
              <w:tabs>
                <w:tab w:val="left" w:pos="3195"/>
              </w:tabs>
              <w:rPr>
                <w:sz w:val="18"/>
              </w:rPr>
            </w:pPr>
            <w:r w:rsidRPr="0044084B">
              <w:rPr>
                <w:sz w:val="18"/>
              </w:rPr>
              <w:t>1491</w:t>
            </w:r>
          </w:p>
        </w:tc>
      </w:tr>
      <w:tr w:rsidR="001D680F" w:rsidRPr="0044084B" w14:paraId="2AEE1A78" w14:textId="77777777" w:rsidTr="001D680F">
        <w:trPr>
          <w:trHeight w:val="237"/>
        </w:trPr>
        <w:tc>
          <w:tcPr>
            <w:tcW w:w="1101" w:type="dxa"/>
          </w:tcPr>
          <w:p w14:paraId="13D55A82" w14:textId="77777777" w:rsidR="001D680F" w:rsidRPr="0044084B" w:rsidRDefault="001D680F" w:rsidP="0044084B">
            <w:pPr>
              <w:tabs>
                <w:tab w:val="left" w:pos="3195"/>
              </w:tabs>
              <w:rPr>
                <w:sz w:val="18"/>
              </w:rPr>
            </w:pPr>
            <w:r w:rsidRPr="0044084B">
              <w:rPr>
                <w:sz w:val="18"/>
              </w:rPr>
              <w:t>Stald 2</w:t>
            </w:r>
          </w:p>
        </w:tc>
        <w:tc>
          <w:tcPr>
            <w:tcW w:w="1417" w:type="dxa"/>
          </w:tcPr>
          <w:p w14:paraId="7AFDF814" w14:textId="77777777" w:rsidR="001D680F" w:rsidRPr="0044084B" w:rsidRDefault="001D680F" w:rsidP="0044084B">
            <w:pPr>
              <w:tabs>
                <w:tab w:val="left" w:pos="3195"/>
              </w:tabs>
              <w:rPr>
                <w:sz w:val="18"/>
              </w:rPr>
            </w:pPr>
            <w:r w:rsidRPr="0044084B">
              <w:rPr>
                <w:sz w:val="18"/>
              </w:rPr>
              <w:t xml:space="preserve">Slagtesvin. Drænet </w:t>
            </w:r>
            <w:proofErr w:type="spellStart"/>
            <w:r w:rsidRPr="0044084B">
              <w:rPr>
                <w:sz w:val="18"/>
              </w:rPr>
              <w:t>gulv+spalter</w:t>
            </w:r>
            <w:proofErr w:type="spellEnd"/>
            <w:r w:rsidRPr="0044084B">
              <w:rPr>
                <w:sz w:val="18"/>
              </w:rPr>
              <w:t xml:space="preserve"> (33%/67%)</w:t>
            </w:r>
          </w:p>
        </w:tc>
        <w:tc>
          <w:tcPr>
            <w:tcW w:w="967" w:type="dxa"/>
          </w:tcPr>
          <w:p w14:paraId="662BEC3D" w14:textId="77777777" w:rsidR="001D680F" w:rsidRPr="0044084B" w:rsidRDefault="001D680F" w:rsidP="0044084B">
            <w:pPr>
              <w:tabs>
                <w:tab w:val="left" w:pos="3195"/>
              </w:tabs>
              <w:rPr>
                <w:sz w:val="18"/>
              </w:rPr>
            </w:pPr>
            <w:r w:rsidRPr="0044084B">
              <w:rPr>
                <w:sz w:val="18"/>
              </w:rPr>
              <w:t>4</w:t>
            </w:r>
          </w:p>
        </w:tc>
        <w:tc>
          <w:tcPr>
            <w:tcW w:w="1184" w:type="dxa"/>
          </w:tcPr>
          <w:p w14:paraId="3E12BE32" w14:textId="77777777" w:rsidR="001D680F" w:rsidRPr="0044084B" w:rsidRDefault="001D680F" w:rsidP="0044084B">
            <w:pPr>
              <w:tabs>
                <w:tab w:val="left" w:pos="3195"/>
              </w:tabs>
              <w:rPr>
                <w:sz w:val="18"/>
              </w:rPr>
            </w:pPr>
            <w:r w:rsidRPr="0044084B">
              <w:rPr>
                <w:sz w:val="18"/>
              </w:rPr>
              <w:t>28</w:t>
            </w:r>
          </w:p>
        </w:tc>
        <w:tc>
          <w:tcPr>
            <w:tcW w:w="1519" w:type="dxa"/>
          </w:tcPr>
          <w:p w14:paraId="70175C6D" w14:textId="77777777" w:rsidR="001D680F" w:rsidRPr="0044084B" w:rsidRDefault="001D680F" w:rsidP="0044084B">
            <w:pPr>
              <w:tabs>
                <w:tab w:val="left" w:pos="3195"/>
              </w:tabs>
              <w:rPr>
                <w:sz w:val="18"/>
              </w:rPr>
            </w:pPr>
            <w:r w:rsidRPr="0044084B">
              <w:rPr>
                <w:sz w:val="18"/>
              </w:rPr>
              <w:t>5,5 x 2,42</w:t>
            </w:r>
          </w:p>
          <w:p w14:paraId="4B41C0C0" w14:textId="77777777" w:rsidR="001D680F" w:rsidRPr="0044084B" w:rsidRDefault="001D680F" w:rsidP="0044084B">
            <w:pPr>
              <w:tabs>
                <w:tab w:val="left" w:pos="3195"/>
              </w:tabs>
              <w:rPr>
                <w:sz w:val="18"/>
              </w:rPr>
            </w:pPr>
          </w:p>
          <w:p w14:paraId="348C6908" w14:textId="77777777" w:rsidR="001D680F" w:rsidRPr="0044084B" w:rsidRDefault="001D680F" w:rsidP="0044084B">
            <w:pPr>
              <w:tabs>
                <w:tab w:val="left" w:pos="3195"/>
              </w:tabs>
              <w:rPr>
                <w:sz w:val="18"/>
              </w:rPr>
            </w:pPr>
            <w:r w:rsidRPr="0044084B">
              <w:rPr>
                <w:sz w:val="18"/>
              </w:rPr>
              <w:t>13,31</w:t>
            </w:r>
          </w:p>
        </w:tc>
        <w:tc>
          <w:tcPr>
            <w:tcW w:w="1027" w:type="dxa"/>
          </w:tcPr>
          <w:p w14:paraId="09A6253C" w14:textId="77777777" w:rsidR="001D680F" w:rsidRPr="0044084B" w:rsidRDefault="001D680F" w:rsidP="0044084B">
            <w:pPr>
              <w:tabs>
                <w:tab w:val="left" w:pos="3195"/>
              </w:tabs>
              <w:rPr>
                <w:sz w:val="18"/>
              </w:rPr>
            </w:pPr>
            <w:r w:rsidRPr="0044084B">
              <w:rPr>
                <w:sz w:val="18"/>
              </w:rPr>
              <w:t>1491</w:t>
            </w:r>
          </w:p>
        </w:tc>
        <w:tc>
          <w:tcPr>
            <w:tcW w:w="860" w:type="dxa"/>
          </w:tcPr>
          <w:p w14:paraId="45EF33A8" w14:textId="77777777" w:rsidR="001D680F" w:rsidRPr="0044084B" w:rsidRDefault="001D680F" w:rsidP="0044084B">
            <w:pPr>
              <w:tabs>
                <w:tab w:val="left" w:pos="3195"/>
              </w:tabs>
              <w:rPr>
                <w:sz w:val="18"/>
              </w:rPr>
            </w:pPr>
            <w:r w:rsidRPr="0044084B">
              <w:rPr>
                <w:sz w:val="18"/>
              </w:rPr>
              <w:t>1491</w:t>
            </w:r>
          </w:p>
        </w:tc>
        <w:tc>
          <w:tcPr>
            <w:tcW w:w="1134" w:type="dxa"/>
          </w:tcPr>
          <w:p w14:paraId="049D8B1A" w14:textId="77777777" w:rsidR="001D680F" w:rsidRPr="0044084B" w:rsidRDefault="001D680F" w:rsidP="0044084B">
            <w:pPr>
              <w:tabs>
                <w:tab w:val="left" w:pos="3195"/>
              </w:tabs>
              <w:rPr>
                <w:sz w:val="18"/>
              </w:rPr>
            </w:pPr>
            <w:r w:rsidRPr="0044084B">
              <w:rPr>
                <w:sz w:val="18"/>
              </w:rPr>
              <w:t>1491</w:t>
            </w:r>
          </w:p>
        </w:tc>
      </w:tr>
      <w:tr w:rsidR="001D680F" w:rsidRPr="0044084B" w14:paraId="3E9CF645" w14:textId="77777777" w:rsidTr="001D680F">
        <w:trPr>
          <w:trHeight w:val="237"/>
        </w:trPr>
        <w:tc>
          <w:tcPr>
            <w:tcW w:w="1101" w:type="dxa"/>
          </w:tcPr>
          <w:p w14:paraId="0B7A4603" w14:textId="77777777" w:rsidR="001D680F" w:rsidRPr="0044084B" w:rsidRDefault="001D680F" w:rsidP="0044084B">
            <w:pPr>
              <w:tabs>
                <w:tab w:val="left" w:pos="3195"/>
              </w:tabs>
              <w:rPr>
                <w:sz w:val="18"/>
              </w:rPr>
            </w:pPr>
            <w:r w:rsidRPr="0044084B">
              <w:rPr>
                <w:sz w:val="18"/>
              </w:rPr>
              <w:t>Stald 3</w:t>
            </w:r>
          </w:p>
        </w:tc>
        <w:tc>
          <w:tcPr>
            <w:tcW w:w="1417" w:type="dxa"/>
          </w:tcPr>
          <w:p w14:paraId="6CDCA173" w14:textId="77777777" w:rsidR="001D680F" w:rsidRPr="0044084B" w:rsidRDefault="001D680F" w:rsidP="0044084B">
            <w:pPr>
              <w:tabs>
                <w:tab w:val="left" w:pos="3195"/>
              </w:tabs>
              <w:rPr>
                <w:sz w:val="18"/>
              </w:rPr>
            </w:pPr>
            <w:r w:rsidRPr="0044084B">
              <w:rPr>
                <w:sz w:val="18"/>
              </w:rPr>
              <w:t xml:space="preserve">Slagtesvin. Drænet </w:t>
            </w:r>
            <w:proofErr w:type="spellStart"/>
            <w:r w:rsidRPr="0044084B">
              <w:rPr>
                <w:sz w:val="18"/>
              </w:rPr>
              <w:t>gulv+spalter</w:t>
            </w:r>
            <w:proofErr w:type="spellEnd"/>
            <w:r w:rsidRPr="0044084B">
              <w:rPr>
                <w:sz w:val="18"/>
              </w:rPr>
              <w:t xml:space="preserve"> (33%/67%)</w:t>
            </w:r>
          </w:p>
        </w:tc>
        <w:tc>
          <w:tcPr>
            <w:tcW w:w="967" w:type="dxa"/>
          </w:tcPr>
          <w:p w14:paraId="6D326510" w14:textId="77777777" w:rsidR="001D680F" w:rsidRPr="0044084B" w:rsidRDefault="001D680F" w:rsidP="0044084B">
            <w:pPr>
              <w:tabs>
                <w:tab w:val="left" w:pos="3195"/>
              </w:tabs>
              <w:rPr>
                <w:sz w:val="18"/>
              </w:rPr>
            </w:pPr>
            <w:r w:rsidRPr="0044084B">
              <w:rPr>
                <w:sz w:val="18"/>
              </w:rPr>
              <w:t>1</w:t>
            </w:r>
          </w:p>
        </w:tc>
        <w:tc>
          <w:tcPr>
            <w:tcW w:w="1184" w:type="dxa"/>
          </w:tcPr>
          <w:p w14:paraId="415C0D0D" w14:textId="77777777" w:rsidR="001D680F" w:rsidRPr="0044084B" w:rsidRDefault="001D680F" w:rsidP="0044084B">
            <w:pPr>
              <w:tabs>
                <w:tab w:val="left" w:pos="3195"/>
              </w:tabs>
              <w:rPr>
                <w:sz w:val="18"/>
              </w:rPr>
            </w:pPr>
            <w:r w:rsidRPr="0044084B">
              <w:rPr>
                <w:sz w:val="18"/>
              </w:rPr>
              <w:t>28</w:t>
            </w:r>
          </w:p>
        </w:tc>
        <w:tc>
          <w:tcPr>
            <w:tcW w:w="1519" w:type="dxa"/>
          </w:tcPr>
          <w:p w14:paraId="036D777B" w14:textId="77777777" w:rsidR="001D680F" w:rsidRPr="0044084B" w:rsidRDefault="001D680F" w:rsidP="0044084B">
            <w:pPr>
              <w:tabs>
                <w:tab w:val="left" w:pos="3195"/>
              </w:tabs>
              <w:rPr>
                <w:sz w:val="18"/>
              </w:rPr>
            </w:pPr>
            <w:r w:rsidRPr="0044084B">
              <w:rPr>
                <w:sz w:val="18"/>
              </w:rPr>
              <w:t>6,6 x 2,4</w:t>
            </w:r>
          </w:p>
          <w:p w14:paraId="198D4F4D" w14:textId="77777777" w:rsidR="001D680F" w:rsidRPr="0044084B" w:rsidRDefault="001D680F" w:rsidP="0044084B">
            <w:pPr>
              <w:tabs>
                <w:tab w:val="left" w:pos="3195"/>
              </w:tabs>
              <w:rPr>
                <w:sz w:val="18"/>
              </w:rPr>
            </w:pPr>
          </w:p>
          <w:p w14:paraId="5D27F77D" w14:textId="77777777" w:rsidR="001D680F" w:rsidRPr="0044084B" w:rsidRDefault="001D680F" w:rsidP="0044084B">
            <w:pPr>
              <w:tabs>
                <w:tab w:val="left" w:pos="3195"/>
              </w:tabs>
              <w:rPr>
                <w:sz w:val="18"/>
              </w:rPr>
            </w:pPr>
            <w:r w:rsidRPr="0044084B">
              <w:rPr>
                <w:sz w:val="18"/>
              </w:rPr>
              <w:t>15,84</w:t>
            </w:r>
          </w:p>
        </w:tc>
        <w:tc>
          <w:tcPr>
            <w:tcW w:w="1027" w:type="dxa"/>
          </w:tcPr>
          <w:p w14:paraId="614E714A" w14:textId="77777777" w:rsidR="001D680F" w:rsidRPr="0044084B" w:rsidRDefault="001D680F" w:rsidP="0044084B">
            <w:pPr>
              <w:tabs>
                <w:tab w:val="left" w:pos="3195"/>
              </w:tabs>
              <w:rPr>
                <w:sz w:val="18"/>
              </w:rPr>
            </w:pPr>
            <w:r w:rsidRPr="0044084B">
              <w:rPr>
                <w:sz w:val="18"/>
              </w:rPr>
              <w:t>444</w:t>
            </w:r>
          </w:p>
        </w:tc>
        <w:tc>
          <w:tcPr>
            <w:tcW w:w="860" w:type="dxa"/>
          </w:tcPr>
          <w:p w14:paraId="195D1FE4" w14:textId="77777777" w:rsidR="001D680F" w:rsidRPr="0044084B" w:rsidRDefault="001D680F" w:rsidP="0044084B">
            <w:pPr>
              <w:tabs>
                <w:tab w:val="left" w:pos="3195"/>
              </w:tabs>
              <w:rPr>
                <w:sz w:val="18"/>
              </w:rPr>
            </w:pPr>
            <w:r w:rsidRPr="0044084B">
              <w:rPr>
                <w:sz w:val="18"/>
              </w:rPr>
              <w:t>444</w:t>
            </w:r>
          </w:p>
        </w:tc>
        <w:tc>
          <w:tcPr>
            <w:tcW w:w="1134" w:type="dxa"/>
          </w:tcPr>
          <w:p w14:paraId="249D38E9" w14:textId="77777777" w:rsidR="001D680F" w:rsidRPr="0044084B" w:rsidRDefault="001D680F" w:rsidP="0044084B">
            <w:pPr>
              <w:tabs>
                <w:tab w:val="left" w:pos="3195"/>
              </w:tabs>
              <w:rPr>
                <w:sz w:val="18"/>
              </w:rPr>
            </w:pPr>
            <w:r w:rsidRPr="0044084B">
              <w:rPr>
                <w:sz w:val="18"/>
              </w:rPr>
              <w:t>444</w:t>
            </w:r>
          </w:p>
        </w:tc>
      </w:tr>
      <w:tr w:rsidR="001D680F" w:rsidRPr="0044084B" w14:paraId="189BDCE0" w14:textId="77777777" w:rsidTr="001D680F">
        <w:trPr>
          <w:trHeight w:val="257"/>
        </w:trPr>
        <w:tc>
          <w:tcPr>
            <w:tcW w:w="1101" w:type="dxa"/>
          </w:tcPr>
          <w:p w14:paraId="26A094AD" w14:textId="77777777" w:rsidR="001D680F" w:rsidRPr="0044084B" w:rsidRDefault="001D680F" w:rsidP="0044084B">
            <w:pPr>
              <w:tabs>
                <w:tab w:val="left" w:pos="3195"/>
              </w:tabs>
              <w:rPr>
                <w:sz w:val="18"/>
              </w:rPr>
            </w:pPr>
            <w:r w:rsidRPr="0044084B">
              <w:rPr>
                <w:sz w:val="18"/>
              </w:rPr>
              <w:t>Samlet</w:t>
            </w:r>
          </w:p>
        </w:tc>
        <w:tc>
          <w:tcPr>
            <w:tcW w:w="1417" w:type="dxa"/>
          </w:tcPr>
          <w:p w14:paraId="797481FE" w14:textId="77777777" w:rsidR="001D680F" w:rsidRPr="0044084B" w:rsidRDefault="001D680F" w:rsidP="0044084B">
            <w:pPr>
              <w:tabs>
                <w:tab w:val="left" w:pos="3195"/>
              </w:tabs>
              <w:rPr>
                <w:sz w:val="18"/>
              </w:rPr>
            </w:pPr>
          </w:p>
        </w:tc>
        <w:tc>
          <w:tcPr>
            <w:tcW w:w="967" w:type="dxa"/>
          </w:tcPr>
          <w:p w14:paraId="2E2165E5" w14:textId="77777777" w:rsidR="001D680F" w:rsidRPr="0044084B" w:rsidRDefault="001D680F" w:rsidP="0044084B">
            <w:pPr>
              <w:tabs>
                <w:tab w:val="left" w:pos="3195"/>
              </w:tabs>
              <w:rPr>
                <w:sz w:val="18"/>
              </w:rPr>
            </w:pPr>
          </w:p>
        </w:tc>
        <w:tc>
          <w:tcPr>
            <w:tcW w:w="1184" w:type="dxa"/>
          </w:tcPr>
          <w:p w14:paraId="524ED942" w14:textId="77777777" w:rsidR="001D680F" w:rsidRPr="0044084B" w:rsidRDefault="001D680F" w:rsidP="0044084B">
            <w:pPr>
              <w:tabs>
                <w:tab w:val="left" w:pos="3195"/>
              </w:tabs>
              <w:rPr>
                <w:b/>
                <w:sz w:val="18"/>
              </w:rPr>
            </w:pPr>
          </w:p>
        </w:tc>
        <w:tc>
          <w:tcPr>
            <w:tcW w:w="1519" w:type="dxa"/>
          </w:tcPr>
          <w:p w14:paraId="35F1955D" w14:textId="77777777" w:rsidR="001D680F" w:rsidRPr="0044084B" w:rsidRDefault="001D680F" w:rsidP="0044084B">
            <w:pPr>
              <w:tabs>
                <w:tab w:val="left" w:pos="3195"/>
              </w:tabs>
              <w:rPr>
                <w:b/>
                <w:sz w:val="18"/>
              </w:rPr>
            </w:pPr>
          </w:p>
        </w:tc>
        <w:tc>
          <w:tcPr>
            <w:tcW w:w="1027" w:type="dxa"/>
          </w:tcPr>
          <w:p w14:paraId="0FFBE934" w14:textId="77777777" w:rsidR="001D680F" w:rsidRPr="0044084B" w:rsidRDefault="001D680F" w:rsidP="0044084B">
            <w:pPr>
              <w:tabs>
                <w:tab w:val="left" w:pos="3195"/>
              </w:tabs>
              <w:rPr>
                <w:b/>
                <w:sz w:val="18"/>
              </w:rPr>
            </w:pPr>
            <w:r w:rsidRPr="0044084B">
              <w:rPr>
                <w:b/>
                <w:sz w:val="18"/>
              </w:rPr>
              <w:t>3426</w:t>
            </w:r>
          </w:p>
        </w:tc>
        <w:tc>
          <w:tcPr>
            <w:tcW w:w="860" w:type="dxa"/>
          </w:tcPr>
          <w:p w14:paraId="4E2E3041" w14:textId="77777777" w:rsidR="001D680F" w:rsidRPr="0044084B" w:rsidRDefault="001D680F" w:rsidP="0044084B">
            <w:pPr>
              <w:tabs>
                <w:tab w:val="left" w:pos="3195"/>
              </w:tabs>
              <w:rPr>
                <w:sz w:val="18"/>
              </w:rPr>
            </w:pPr>
            <w:r w:rsidRPr="0044084B">
              <w:rPr>
                <w:sz w:val="18"/>
              </w:rPr>
              <w:t>3426</w:t>
            </w:r>
          </w:p>
        </w:tc>
        <w:tc>
          <w:tcPr>
            <w:tcW w:w="1134" w:type="dxa"/>
          </w:tcPr>
          <w:p w14:paraId="5CFE0893" w14:textId="77777777" w:rsidR="001D680F" w:rsidRPr="0044084B" w:rsidRDefault="001D680F" w:rsidP="0044084B">
            <w:pPr>
              <w:tabs>
                <w:tab w:val="left" w:pos="3195"/>
              </w:tabs>
              <w:rPr>
                <w:sz w:val="18"/>
              </w:rPr>
            </w:pPr>
            <w:r w:rsidRPr="0044084B">
              <w:rPr>
                <w:sz w:val="18"/>
              </w:rPr>
              <w:t>3426</w:t>
            </w:r>
          </w:p>
        </w:tc>
      </w:tr>
    </w:tbl>
    <w:p w14:paraId="29BB0498" w14:textId="77777777" w:rsidR="003A7F89" w:rsidRPr="0044084B" w:rsidRDefault="003A7F89" w:rsidP="00391995">
      <w:pPr>
        <w:rPr>
          <w:sz w:val="18"/>
        </w:rPr>
      </w:pPr>
    </w:p>
    <w:p w14:paraId="4E1B5FDF" w14:textId="77777777" w:rsidR="00BC75B7" w:rsidRPr="0044084B" w:rsidRDefault="00F51936" w:rsidP="00391995">
      <w:pPr>
        <w:rPr>
          <w:sz w:val="18"/>
        </w:rPr>
      </w:pPr>
      <w:r w:rsidRPr="0044084B">
        <w:rPr>
          <w:sz w:val="18"/>
        </w:rPr>
        <w:t xml:space="preserve">Der er redegjort for </w:t>
      </w:r>
      <w:r w:rsidR="00227C3A" w:rsidRPr="0044084B">
        <w:rPr>
          <w:sz w:val="18"/>
        </w:rPr>
        <w:t>staldbygningernes placering</w:t>
      </w:r>
      <w:r w:rsidR="00CD1CFB" w:rsidRPr="0044084B">
        <w:rPr>
          <w:sz w:val="18"/>
        </w:rPr>
        <w:t xml:space="preserve"> på medsendte bilag 2. I bilag 3 er der redegjort for </w:t>
      </w:r>
      <w:r w:rsidR="00FE7DD5" w:rsidRPr="0044084B">
        <w:rPr>
          <w:sz w:val="18"/>
        </w:rPr>
        <w:t>produktionsarealern</w:t>
      </w:r>
      <w:r w:rsidR="00CD1CFB" w:rsidRPr="0044084B">
        <w:rPr>
          <w:sz w:val="18"/>
        </w:rPr>
        <w:t>es størrelse og placering i staldene.</w:t>
      </w:r>
      <w:r w:rsidR="00BC75B7" w:rsidRPr="0044084B">
        <w:rPr>
          <w:sz w:val="18"/>
        </w:rPr>
        <w:t xml:space="preserve"> </w:t>
      </w:r>
    </w:p>
    <w:p w14:paraId="68F8B542" w14:textId="77777777" w:rsidR="006F7C86" w:rsidRPr="0044084B" w:rsidRDefault="006F7C86" w:rsidP="00391995">
      <w:pPr>
        <w:rPr>
          <w:sz w:val="18"/>
        </w:rPr>
      </w:pPr>
    </w:p>
    <w:p w14:paraId="284E839D" w14:textId="5CFDD06C" w:rsidR="006F7C86" w:rsidRPr="0044084B" w:rsidRDefault="006F7C86" w:rsidP="00391995">
      <w:pPr>
        <w:rPr>
          <w:sz w:val="18"/>
        </w:rPr>
      </w:pPr>
      <w:r w:rsidRPr="0044084B">
        <w:rPr>
          <w:sz w:val="18"/>
        </w:rPr>
        <w:t>Arealer i staldene der ikke indgår som produktionsareal, men hvor der kortvarigt kan opholde sig dyr, såsom gangarealer-og udlevering vil blive rengjort i henhold til Husdyrgodkendelsesbekendtgørelsens §39.</w:t>
      </w:r>
    </w:p>
    <w:p w14:paraId="41789618" w14:textId="77777777" w:rsidR="00BC75B7" w:rsidRPr="0044084B" w:rsidRDefault="00BC75B7" w:rsidP="00391995">
      <w:pPr>
        <w:rPr>
          <w:sz w:val="18"/>
        </w:rPr>
      </w:pPr>
    </w:p>
    <w:p w14:paraId="153A4712" w14:textId="77C53F06" w:rsidR="006F7C86" w:rsidRPr="0044084B" w:rsidRDefault="006F7C86" w:rsidP="00391995">
      <w:pPr>
        <w:rPr>
          <w:sz w:val="18"/>
        </w:rPr>
      </w:pPr>
      <w:r w:rsidRPr="0044084B">
        <w:rPr>
          <w:sz w:val="18"/>
        </w:rPr>
        <w:t>____________________________________________________________________________________</w:t>
      </w:r>
    </w:p>
    <w:p w14:paraId="1B3D2ED4" w14:textId="77777777" w:rsidR="006F7C86" w:rsidRPr="0044084B" w:rsidRDefault="006F7C86" w:rsidP="00391995">
      <w:pPr>
        <w:rPr>
          <w:b/>
          <w:sz w:val="22"/>
        </w:rPr>
      </w:pPr>
    </w:p>
    <w:p w14:paraId="22EB23FB" w14:textId="650FBFF0" w:rsidR="00B81C9C" w:rsidRPr="0044084B" w:rsidRDefault="006F7C86" w:rsidP="00391995">
      <w:pPr>
        <w:rPr>
          <w:b/>
          <w:sz w:val="22"/>
        </w:rPr>
      </w:pPr>
      <w:r w:rsidRPr="0044084B">
        <w:rPr>
          <w:b/>
          <w:sz w:val="22"/>
        </w:rPr>
        <w:t xml:space="preserve">3. </w:t>
      </w:r>
      <w:r w:rsidR="00B81C9C" w:rsidRPr="0044084B">
        <w:rPr>
          <w:b/>
          <w:sz w:val="22"/>
        </w:rPr>
        <w:t>Redegørelse over forhold der kan påvirke befolkningen</w:t>
      </w:r>
    </w:p>
    <w:p w14:paraId="2B8204D3" w14:textId="77777777" w:rsidR="00B81C9C" w:rsidRPr="0044084B" w:rsidRDefault="00B81C9C" w:rsidP="00391995">
      <w:pPr>
        <w:rPr>
          <w:b/>
          <w:sz w:val="22"/>
        </w:rPr>
      </w:pPr>
    </w:p>
    <w:p w14:paraId="7385D896" w14:textId="02094104" w:rsidR="00453803" w:rsidRPr="0044084B" w:rsidRDefault="0044084B" w:rsidP="00453803">
      <w:pPr>
        <w:rPr>
          <w:b/>
          <w:sz w:val="18"/>
        </w:rPr>
      </w:pPr>
      <w:r w:rsidRPr="0044084B">
        <w:rPr>
          <w:b/>
          <w:sz w:val="18"/>
        </w:rPr>
        <w:t xml:space="preserve">3.a </w:t>
      </w:r>
      <w:r w:rsidR="00453803" w:rsidRPr="0044084B">
        <w:rPr>
          <w:b/>
          <w:sz w:val="18"/>
        </w:rPr>
        <w:t>Landskab, geologi og kulturmiljø</w:t>
      </w:r>
    </w:p>
    <w:p w14:paraId="284356A5" w14:textId="1E66B83D" w:rsidR="006F7C86" w:rsidRPr="0044084B" w:rsidRDefault="006F7C86" w:rsidP="00453803">
      <w:pPr>
        <w:rPr>
          <w:sz w:val="18"/>
          <w:szCs w:val="18"/>
        </w:rPr>
      </w:pPr>
      <w:r w:rsidRPr="0044084B">
        <w:rPr>
          <w:sz w:val="18"/>
          <w:szCs w:val="18"/>
        </w:rPr>
        <w:t>Ejendommen er beliggende i Aalborg kommune mellem Ulsted og Hou. Der er en forholdsvis stor bygningsmasse på ejendommen, som i hovedsag består staldbygninger, driftsbygninger samt tekniske anlæg til biogasproduktion.</w:t>
      </w:r>
    </w:p>
    <w:p w14:paraId="2AF89B33" w14:textId="77777777" w:rsidR="006F7C86" w:rsidRPr="0044084B" w:rsidRDefault="006F7C86" w:rsidP="00453803">
      <w:pPr>
        <w:rPr>
          <w:sz w:val="18"/>
          <w:szCs w:val="18"/>
        </w:rPr>
      </w:pPr>
    </w:p>
    <w:p w14:paraId="65B6C54A" w14:textId="078061BD" w:rsidR="006F7C86" w:rsidRPr="0044084B" w:rsidRDefault="006F7C86" w:rsidP="00453803">
      <w:pPr>
        <w:rPr>
          <w:sz w:val="18"/>
          <w:szCs w:val="18"/>
        </w:rPr>
      </w:pPr>
      <w:r w:rsidRPr="0044084B">
        <w:rPr>
          <w:sz w:val="18"/>
          <w:szCs w:val="18"/>
        </w:rPr>
        <w:t xml:space="preserve">Der indgår i denne ansøgning ingen planer om opførsel af nye bygninger. </w:t>
      </w:r>
      <w:r w:rsidR="00060608">
        <w:rPr>
          <w:sz w:val="18"/>
          <w:szCs w:val="18"/>
        </w:rPr>
        <w:t xml:space="preserve">Ejendommen ligger relativt åbent i landskabet, med nogen beplantning mod syd. </w:t>
      </w:r>
    </w:p>
    <w:p w14:paraId="595FB4D0" w14:textId="77777777" w:rsidR="0059674A" w:rsidRPr="0044084B" w:rsidRDefault="0059674A" w:rsidP="00453803">
      <w:pPr>
        <w:rPr>
          <w:sz w:val="18"/>
          <w:szCs w:val="18"/>
        </w:rPr>
      </w:pPr>
    </w:p>
    <w:p w14:paraId="2CF9D11B" w14:textId="51B33B3A" w:rsidR="00974661" w:rsidRPr="0044084B" w:rsidRDefault="008C5BEF" w:rsidP="00453803">
      <w:pPr>
        <w:rPr>
          <w:sz w:val="18"/>
          <w:szCs w:val="18"/>
        </w:rPr>
      </w:pPr>
      <w:r w:rsidRPr="0044084B">
        <w:rPr>
          <w:sz w:val="18"/>
          <w:szCs w:val="18"/>
        </w:rPr>
        <w:t xml:space="preserve">Landskabet omkring ejendommen er udpræget åbent landbrugsland. </w:t>
      </w:r>
      <w:r w:rsidR="00974661" w:rsidRPr="0044084B">
        <w:rPr>
          <w:sz w:val="18"/>
          <w:szCs w:val="18"/>
        </w:rPr>
        <w:t xml:space="preserve">Mod øst findes det for Vendsyssel karakteristiske </w:t>
      </w:r>
      <w:proofErr w:type="spellStart"/>
      <w:r w:rsidR="00974661" w:rsidRPr="0044084B">
        <w:rPr>
          <w:sz w:val="18"/>
          <w:szCs w:val="18"/>
        </w:rPr>
        <w:t>rimmer</w:t>
      </w:r>
      <w:proofErr w:type="spellEnd"/>
      <w:r w:rsidR="00974661" w:rsidRPr="0044084B">
        <w:rPr>
          <w:sz w:val="18"/>
          <w:szCs w:val="18"/>
        </w:rPr>
        <w:t xml:space="preserve"> og </w:t>
      </w:r>
      <w:proofErr w:type="spellStart"/>
      <w:r w:rsidR="00974661" w:rsidRPr="0044084B">
        <w:rPr>
          <w:sz w:val="18"/>
          <w:szCs w:val="18"/>
        </w:rPr>
        <w:t>dobber</w:t>
      </w:r>
      <w:proofErr w:type="spellEnd"/>
      <w:r w:rsidR="00974661" w:rsidRPr="0044084B">
        <w:rPr>
          <w:sz w:val="18"/>
          <w:szCs w:val="18"/>
        </w:rPr>
        <w:t xml:space="preserve"> landskab langs med østkysten. Der er 4,5 km til kysten fra ejendommen. Nordøst for ejendommen befinder der sig et større plantageareal med nåletræer og mod syd findes Hals Nørreskov.</w:t>
      </w:r>
    </w:p>
    <w:p w14:paraId="6EAF2F37" w14:textId="77777777" w:rsidR="00974661" w:rsidRPr="0044084B" w:rsidRDefault="00974661" w:rsidP="00453803">
      <w:pPr>
        <w:rPr>
          <w:sz w:val="18"/>
          <w:szCs w:val="18"/>
        </w:rPr>
      </w:pPr>
    </w:p>
    <w:p w14:paraId="63F40FC9" w14:textId="55CD5E4A" w:rsidR="00974661" w:rsidRDefault="00974661" w:rsidP="00453803">
      <w:pPr>
        <w:rPr>
          <w:sz w:val="18"/>
          <w:szCs w:val="18"/>
        </w:rPr>
      </w:pPr>
      <w:r w:rsidRPr="0044084B">
        <w:rPr>
          <w:sz w:val="18"/>
          <w:szCs w:val="18"/>
        </w:rPr>
        <w:t>Bebyggelsen i området består primært af større gårde samt mindre husmandssteder. Ca. 2,5 km øst for ejendommen fi</w:t>
      </w:r>
      <w:r w:rsidR="0044084B" w:rsidRPr="0044084B">
        <w:rPr>
          <w:sz w:val="18"/>
          <w:szCs w:val="18"/>
        </w:rPr>
        <w:t>ndes et større sommerhusområde omkring Hou.</w:t>
      </w:r>
    </w:p>
    <w:p w14:paraId="7509E212" w14:textId="77777777" w:rsidR="00C23769" w:rsidRDefault="00C23769" w:rsidP="00453803">
      <w:pPr>
        <w:rPr>
          <w:sz w:val="18"/>
          <w:szCs w:val="18"/>
        </w:rPr>
      </w:pPr>
    </w:p>
    <w:p w14:paraId="1732CFBE" w14:textId="1358619A" w:rsidR="00C23769" w:rsidRPr="0044084B" w:rsidRDefault="00C23769" w:rsidP="00453803">
      <w:pPr>
        <w:rPr>
          <w:sz w:val="18"/>
          <w:szCs w:val="18"/>
        </w:rPr>
      </w:pPr>
      <w:r>
        <w:rPr>
          <w:sz w:val="18"/>
          <w:szCs w:val="18"/>
        </w:rPr>
        <w:t>Der er ingen værdifulde kulturhistoriske eller geologiske bevaringsværdier i umiddelbar nærhed af husdyrbruget.</w:t>
      </w:r>
    </w:p>
    <w:p w14:paraId="20C75B55" w14:textId="77777777" w:rsidR="00974661" w:rsidRPr="0044084B" w:rsidRDefault="00974661" w:rsidP="00453803">
      <w:pPr>
        <w:rPr>
          <w:sz w:val="18"/>
          <w:szCs w:val="18"/>
        </w:rPr>
      </w:pPr>
    </w:p>
    <w:p w14:paraId="0DEAD97E" w14:textId="5189A3E2" w:rsidR="006B1C84" w:rsidRPr="0044084B" w:rsidRDefault="006B1C84" w:rsidP="00453803">
      <w:pPr>
        <w:rPr>
          <w:sz w:val="18"/>
        </w:rPr>
      </w:pPr>
      <w:r w:rsidRPr="0044084B">
        <w:rPr>
          <w:sz w:val="18"/>
        </w:rPr>
        <w:t>Det er ansøgers vurdering at siden der ikke opføres nye bygninger, og at der i øvrigt ikke ændres udtryk på eksisterende bygninger, samt at der efter ansøgers vurdering ikke er nogen betydelige landskabelige, geologiske eller kulturhistoriske bevaringsværdier i umiddelbar nærhed af husdyrbruget, vil den planlagte produktionsændring ikke påvirke landskabelige forhold, geologiske bevaringsværdier eller værdifulde kulturmiljøer.</w:t>
      </w:r>
    </w:p>
    <w:p w14:paraId="461DD689" w14:textId="77777777" w:rsidR="00C22FF6" w:rsidRPr="0044084B" w:rsidRDefault="00C22FF6" w:rsidP="00453803">
      <w:pPr>
        <w:rPr>
          <w:sz w:val="18"/>
        </w:rPr>
      </w:pPr>
    </w:p>
    <w:p w14:paraId="2F371DD0" w14:textId="42A71F57" w:rsidR="00453803" w:rsidRPr="00FF04D5" w:rsidRDefault="0044084B" w:rsidP="00453803">
      <w:pPr>
        <w:rPr>
          <w:b/>
          <w:sz w:val="18"/>
        </w:rPr>
      </w:pPr>
      <w:r w:rsidRPr="00FF04D5">
        <w:rPr>
          <w:b/>
          <w:sz w:val="18"/>
        </w:rPr>
        <w:t xml:space="preserve">3.b </w:t>
      </w:r>
      <w:r w:rsidR="00453803" w:rsidRPr="00FF04D5">
        <w:rPr>
          <w:b/>
          <w:sz w:val="18"/>
        </w:rPr>
        <w:t>Farve og arkitektonisk udtryk</w:t>
      </w:r>
    </w:p>
    <w:p w14:paraId="40A4FF8D" w14:textId="3DAEA31D" w:rsidR="00C23769" w:rsidRPr="00FF04D5" w:rsidRDefault="00C23769" w:rsidP="00453803">
      <w:pPr>
        <w:rPr>
          <w:sz w:val="18"/>
        </w:rPr>
      </w:pPr>
      <w:r w:rsidRPr="00FF04D5">
        <w:rPr>
          <w:sz w:val="18"/>
        </w:rPr>
        <w:t>Staldbygning 1 og 2 er opført i grå elementer, med hvide gavle og grå tagplader uden lysningsplader.</w:t>
      </w:r>
      <w:r w:rsidR="0094769F" w:rsidRPr="00FF04D5">
        <w:rPr>
          <w:sz w:val="18"/>
        </w:rPr>
        <w:t xml:space="preserve"> Stald 3, som er den ældste staldbygning, og som også er bygningen hvor foderladen er indrettet er ligeledes opført i elementbyg, med grå tagplader.</w:t>
      </w:r>
    </w:p>
    <w:p w14:paraId="777AD0F1" w14:textId="77777777" w:rsidR="0094769F" w:rsidRPr="00FF04D5" w:rsidRDefault="0094769F" w:rsidP="00453803">
      <w:pPr>
        <w:rPr>
          <w:sz w:val="18"/>
        </w:rPr>
      </w:pPr>
    </w:p>
    <w:p w14:paraId="6FB46939" w14:textId="17A8A586" w:rsidR="0094769F" w:rsidRPr="00FF04D5" w:rsidRDefault="0094769F" w:rsidP="00453803">
      <w:pPr>
        <w:rPr>
          <w:sz w:val="18"/>
        </w:rPr>
      </w:pPr>
      <w:r w:rsidRPr="00FF04D5">
        <w:rPr>
          <w:sz w:val="18"/>
        </w:rPr>
        <w:t>Stuehuset, er gulkalket, og med grå tagplader, men er ikke beboe</w:t>
      </w:r>
      <w:r w:rsidR="00060608" w:rsidRPr="00FF04D5">
        <w:rPr>
          <w:sz w:val="18"/>
        </w:rPr>
        <w:t>t</w:t>
      </w:r>
      <w:r w:rsidRPr="00FF04D5">
        <w:rPr>
          <w:sz w:val="18"/>
        </w:rPr>
        <w:t xml:space="preserve"> i øjeblikket. </w:t>
      </w:r>
    </w:p>
    <w:p w14:paraId="37C52735" w14:textId="77777777" w:rsidR="0094769F" w:rsidRPr="00FF04D5" w:rsidRDefault="0094769F" w:rsidP="00453803">
      <w:pPr>
        <w:rPr>
          <w:sz w:val="18"/>
        </w:rPr>
      </w:pPr>
    </w:p>
    <w:p w14:paraId="217DE6F6" w14:textId="09980804" w:rsidR="0094769F" w:rsidRPr="00FF04D5" w:rsidRDefault="0094769F" w:rsidP="00453803">
      <w:pPr>
        <w:rPr>
          <w:sz w:val="18"/>
        </w:rPr>
      </w:pPr>
      <w:r w:rsidRPr="00FF04D5">
        <w:rPr>
          <w:sz w:val="18"/>
        </w:rPr>
        <w:t xml:space="preserve">Udover staldbygninger, foderlade og stuehus, er bygningsmassen på ejendommen i hovedsag bestående af gyllebeholdere, plansiloer, maskinhuse/lagre samt tekniske anlæg til biogasproduktion. </w:t>
      </w:r>
    </w:p>
    <w:p w14:paraId="7F6503C6" w14:textId="77777777" w:rsidR="00060608" w:rsidRPr="00FF04D5" w:rsidRDefault="00060608" w:rsidP="00453803">
      <w:pPr>
        <w:rPr>
          <w:sz w:val="18"/>
        </w:rPr>
      </w:pPr>
    </w:p>
    <w:p w14:paraId="614EB62B" w14:textId="2DD60B68" w:rsidR="00060608" w:rsidRPr="00FF04D5" w:rsidRDefault="00060608" w:rsidP="00453803">
      <w:pPr>
        <w:rPr>
          <w:sz w:val="18"/>
        </w:rPr>
      </w:pPr>
      <w:r w:rsidRPr="00FF04D5">
        <w:rPr>
          <w:sz w:val="18"/>
        </w:rPr>
        <w:t xml:space="preserve">Bygningsmassen på ejendommen er stor, men vurderes som relativ ensartet, blandt andet i kraft af bygningernes placering med samme kompasretning. </w:t>
      </w:r>
    </w:p>
    <w:p w14:paraId="14EC9D51" w14:textId="77777777" w:rsidR="00C23769" w:rsidRPr="00FF04D5" w:rsidRDefault="00C23769" w:rsidP="00453803">
      <w:pPr>
        <w:rPr>
          <w:sz w:val="18"/>
        </w:rPr>
      </w:pPr>
    </w:p>
    <w:p w14:paraId="64C3E269" w14:textId="18A924AC" w:rsidR="00453803" w:rsidRPr="00FF04D5" w:rsidRDefault="00C22FF6" w:rsidP="00453803">
      <w:pPr>
        <w:rPr>
          <w:sz w:val="18"/>
        </w:rPr>
      </w:pPr>
      <w:r w:rsidRPr="00FF04D5">
        <w:rPr>
          <w:sz w:val="18"/>
        </w:rPr>
        <w:t>Der foretages ingen bygningsmæssige ændringer, eller ændringer i materiale og farvevalg i forbindelse med denne ansøgning</w:t>
      </w:r>
      <w:r w:rsidR="00012CCA" w:rsidRPr="00FF04D5">
        <w:rPr>
          <w:sz w:val="18"/>
        </w:rPr>
        <w:t xml:space="preserve"> om ændring af produktionen</w:t>
      </w:r>
      <w:r w:rsidRPr="00FF04D5">
        <w:rPr>
          <w:sz w:val="18"/>
        </w:rPr>
        <w:t xml:space="preserve">. </w:t>
      </w:r>
    </w:p>
    <w:p w14:paraId="623A2EDF" w14:textId="77777777" w:rsidR="00012CCA" w:rsidRPr="00FF04D5" w:rsidRDefault="00012CCA" w:rsidP="00453803">
      <w:pPr>
        <w:rPr>
          <w:sz w:val="18"/>
        </w:rPr>
      </w:pPr>
    </w:p>
    <w:p w14:paraId="7FEAE7E4" w14:textId="0A80FDB1" w:rsidR="00012CCA" w:rsidRPr="00FF04D5" w:rsidRDefault="00060608" w:rsidP="00012CCA">
      <w:pPr>
        <w:keepNext/>
      </w:pPr>
      <w:r w:rsidRPr="00FF04D5">
        <w:rPr>
          <w:noProof/>
        </w:rPr>
        <w:drawing>
          <wp:inline distT="0" distB="0" distL="0" distR="0" wp14:anchorId="11912CAC" wp14:editId="2C1ED0DF">
            <wp:extent cx="6120130" cy="444373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4443730"/>
                    </a:xfrm>
                    <a:prstGeom prst="rect">
                      <a:avLst/>
                    </a:prstGeom>
                  </pic:spPr>
                </pic:pic>
              </a:graphicData>
            </a:graphic>
          </wp:inline>
        </w:drawing>
      </w:r>
    </w:p>
    <w:p w14:paraId="15766232" w14:textId="0B289A95" w:rsidR="00167A99" w:rsidRPr="0045794D" w:rsidRDefault="00012CCA" w:rsidP="00012CCA">
      <w:pPr>
        <w:pStyle w:val="Billedtekst"/>
      </w:pPr>
      <w:r w:rsidRPr="0045794D">
        <w:t xml:space="preserve">Figur </w:t>
      </w:r>
      <w:r w:rsidR="00FA6A57" w:rsidRPr="0045794D">
        <w:rPr>
          <w:noProof/>
        </w:rPr>
        <w:fldChar w:fldCharType="begin"/>
      </w:r>
      <w:r w:rsidR="00FA6A57" w:rsidRPr="0045794D">
        <w:rPr>
          <w:noProof/>
        </w:rPr>
        <w:instrText xml:space="preserve"> SEQ Figur \* ARABIC </w:instrText>
      </w:r>
      <w:r w:rsidR="00FA6A57" w:rsidRPr="0045794D">
        <w:rPr>
          <w:noProof/>
        </w:rPr>
        <w:fldChar w:fldCharType="separate"/>
      </w:r>
      <w:r w:rsidR="0045794D">
        <w:rPr>
          <w:noProof/>
        </w:rPr>
        <w:t>1</w:t>
      </w:r>
      <w:r w:rsidR="00FA6A57" w:rsidRPr="0045794D">
        <w:rPr>
          <w:noProof/>
        </w:rPr>
        <w:fldChar w:fldCharType="end"/>
      </w:r>
      <w:r w:rsidRPr="0045794D">
        <w:t xml:space="preserve"> </w:t>
      </w:r>
      <w:r w:rsidR="00060608" w:rsidRPr="0045794D">
        <w:t xml:space="preserve">Ndr. Badsbjerg set fra øst. Kilde: skråfoto.dk </w:t>
      </w:r>
    </w:p>
    <w:p w14:paraId="2FBF08E4" w14:textId="4ECADF13" w:rsidR="00060608" w:rsidRPr="0045794D" w:rsidRDefault="00060608" w:rsidP="00453803">
      <w:pPr>
        <w:rPr>
          <w:sz w:val="18"/>
        </w:rPr>
      </w:pPr>
      <w:r w:rsidRPr="0045794D">
        <w:rPr>
          <w:sz w:val="18"/>
        </w:rPr>
        <w:t xml:space="preserve">Det vurderes samlet at ejendommens </w:t>
      </w:r>
      <w:r w:rsidR="006D5F0E" w:rsidRPr="0045794D">
        <w:rPr>
          <w:sz w:val="18"/>
        </w:rPr>
        <w:t>staldb</w:t>
      </w:r>
      <w:r w:rsidRPr="0045794D">
        <w:rPr>
          <w:sz w:val="18"/>
        </w:rPr>
        <w:t xml:space="preserve">ygninger, </w:t>
      </w:r>
      <w:r w:rsidR="006D5F0E" w:rsidRPr="0045794D">
        <w:rPr>
          <w:sz w:val="18"/>
        </w:rPr>
        <w:t>samt andre bygninger harmonerer godt, og har et ensartet udtryk. Det vurderes ligeledes at ejendommens udtryk ikke vil forandres som følge af den ansøgte ændring.</w:t>
      </w:r>
    </w:p>
    <w:p w14:paraId="4EC4E699" w14:textId="77777777" w:rsidR="00060608" w:rsidRPr="0045794D" w:rsidRDefault="00060608" w:rsidP="00453803">
      <w:pPr>
        <w:rPr>
          <w:sz w:val="18"/>
        </w:rPr>
      </w:pPr>
    </w:p>
    <w:p w14:paraId="49D1D573" w14:textId="5F2FFB5C" w:rsidR="00453803" w:rsidRPr="0045794D" w:rsidRDefault="006D5F0E" w:rsidP="00453803">
      <w:pPr>
        <w:rPr>
          <w:b/>
          <w:sz w:val="18"/>
        </w:rPr>
      </w:pPr>
      <w:r w:rsidRPr="0045794D">
        <w:rPr>
          <w:b/>
          <w:sz w:val="18"/>
        </w:rPr>
        <w:t xml:space="preserve">3.c </w:t>
      </w:r>
      <w:r w:rsidR="00453803" w:rsidRPr="0045794D">
        <w:rPr>
          <w:b/>
          <w:sz w:val="18"/>
        </w:rPr>
        <w:t>Bygge- og beskyttelseslinjer</w:t>
      </w:r>
    </w:p>
    <w:p w14:paraId="2E3E6176" w14:textId="3CF27729" w:rsidR="00FF04D5" w:rsidRPr="0045794D" w:rsidRDefault="006D5F0E" w:rsidP="00453803">
      <w:pPr>
        <w:rPr>
          <w:sz w:val="18"/>
        </w:rPr>
      </w:pPr>
      <w:r w:rsidRPr="0045794D">
        <w:rPr>
          <w:sz w:val="18"/>
        </w:rPr>
        <w:t>Ejendommen er i sin helhed beliggende indenfor skovbyggelinjen</w:t>
      </w:r>
      <w:r w:rsidR="00FF04D5" w:rsidRPr="0045794D">
        <w:rPr>
          <w:sz w:val="18"/>
        </w:rPr>
        <w:t xml:space="preserve">, omkring et skovareal beliggende mod nordøst. Der foretages i forbindelse med den ansøgte produktionsændring ingen ændringer der fordrer en dispensation for skovbyggelinjen. </w:t>
      </w:r>
    </w:p>
    <w:p w14:paraId="2A2DB0A7" w14:textId="77777777" w:rsidR="00FF04D5" w:rsidRPr="0045794D" w:rsidRDefault="00FF04D5" w:rsidP="00453803">
      <w:pPr>
        <w:rPr>
          <w:sz w:val="18"/>
        </w:rPr>
      </w:pPr>
    </w:p>
    <w:p w14:paraId="3CD223C8" w14:textId="64B378DC" w:rsidR="00FF04D5" w:rsidRPr="0045794D" w:rsidRDefault="00FF04D5" w:rsidP="00453803">
      <w:pPr>
        <w:rPr>
          <w:sz w:val="18"/>
        </w:rPr>
      </w:pPr>
      <w:r w:rsidRPr="0045794D">
        <w:rPr>
          <w:sz w:val="18"/>
        </w:rPr>
        <w:t>Der er ingen andre beskyttelseslinjer der påvirker ejendommen, ligesom der ikke er nogen fredede kulturminder, eller beskyttede sten- og jorddiger i umiddelbar nærhed af ejendommen.</w:t>
      </w:r>
    </w:p>
    <w:p w14:paraId="4854D5C8" w14:textId="77777777" w:rsidR="006D5F0E" w:rsidRPr="0045794D" w:rsidRDefault="006D5F0E" w:rsidP="00453803">
      <w:pPr>
        <w:rPr>
          <w:sz w:val="18"/>
        </w:rPr>
      </w:pPr>
    </w:p>
    <w:p w14:paraId="668330E7" w14:textId="628B95D5" w:rsidR="00453803" w:rsidRPr="0045794D" w:rsidRDefault="00FF04D5" w:rsidP="00453803">
      <w:pPr>
        <w:rPr>
          <w:b/>
          <w:sz w:val="18"/>
        </w:rPr>
      </w:pPr>
      <w:r w:rsidRPr="0045794D">
        <w:rPr>
          <w:b/>
          <w:sz w:val="18"/>
        </w:rPr>
        <w:t xml:space="preserve">3.d </w:t>
      </w:r>
      <w:r w:rsidR="00453803" w:rsidRPr="0045794D">
        <w:rPr>
          <w:b/>
          <w:sz w:val="18"/>
        </w:rPr>
        <w:t>Kommunale udpegninger</w:t>
      </w:r>
    </w:p>
    <w:p w14:paraId="6CE2237E" w14:textId="5B2F7E6C" w:rsidR="00C059FA" w:rsidRPr="0045794D" w:rsidRDefault="00321A21" w:rsidP="00453803">
      <w:pPr>
        <w:rPr>
          <w:sz w:val="18"/>
        </w:rPr>
      </w:pPr>
      <w:r w:rsidRPr="0045794D">
        <w:rPr>
          <w:sz w:val="18"/>
        </w:rPr>
        <w:t>Ejendommen ligger</w:t>
      </w:r>
      <w:r w:rsidR="00FF04D5" w:rsidRPr="0045794D">
        <w:rPr>
          <w:sz w:val="18"/>
        </w:rPr>
        <w:t xml:space="preserve"> ikke indenfor specifikke </w:t>
      </w:r>
      <w:r w:rsidRPr="0045794D">
        <w:rPr>
          <w:sz w:val="18"/>
        </w:rPr>
        <w:t>kommunale udpegninger:</w:t>
      </w:r>
    </w:p>
    <w:p w14:paraId="524DE5B7" w14:textId="77777777" w:rsidR="00321A21" w:rsidRPr="0045794D" w:rsidRDefault="00321A21" w:rsidP="00453803">
      <w:pPr>
        <w:rPr>
          <w:sz w:val="18"/>
        </w:rPr>
      </w:pPr>
    </w:p>
    <w:p w14:paraId="3D646D4D" w14:textId="3B41B362" w:rsidR="005E5C1A" w:rsidRPr="0045794D" w:rsidRDefault="005E5C1A" w:rsidP="005E5C1A">
      <w:pPr>
        <w:rPr>
          <w:sz w:val="18"/>
        </w:rPr>
      </w:pPr>
      <w:r w:rsidRPr="0045794D">
        <w:rPr>
          <w:sz w:val="18"/>
        </w:rPr>
        <w:t>Det vur</w:t>
      </w:r>
      <w:r w:rsidR="00321A21" w:rsidRPr="0045794D">
        <w:rPr>
          <w:sz w:val="18"/>
        </w:rPr>
        <w:t>deres at ansøgningen ikke strider imod udpegningerne i kommuneplanen, og driften på husdyrbruget kan drives i overensstemmelse med de vedtagne retningslinjer</w:t>
      </w:r>
      <w:r w:rsidR="00D23053" w:rsidRPr="0045794D">
        <w:rPr>
          <w:sz w:val="18"/>
        </w:rPr>
        <w:t xml:space="preserve"> for udpegningerne</w:t>
      </w:r>
      <w:r w:rsidR="008248A7" w:rsidRPr="0045794D">
        <w:rPr>
          <w:sz w:val="18"/>
        </w:rPr>
        <w:t>, ligesom den ansøgte produktio</w:t>
      </w:r>
      <w:r w:rsidR="00FF04D5" w:rsidRPr="0045794D">
        <w:rPr>
          <w:sz w:val="18"/>
        </w:rPr>
        <w:t xml:space="preserve">nsændring ikke strider mod </w:t>
      </w:r>
      <w:r w:rsidR="008248A7" w:rsidRPr="0045794D">
        <w:rPr>
          <w:sz w:val="18"/>
        </w:rPr>
        <w:t xml:space="preserve">retningslinjerne </w:t>
      </w:r>
      <w:r w:rsidR="00FF04D5" w:rsidRPr="0045794D">
        <w:rPr>
          <w:sz w:val="18"/>
        </w:rPr>
        <w:t xml:space="preserve">for arealdrift </w:t>
      </w:r>
      <w:r w:rsidR="008248A7" w:rsidRPr="0045794D">
        <w:rPr>
          <w:sz w:val="18"/>
        </w:rPr>
        <w:t>i kommuneplanen.</w:t>
      </w:r>
    </w:p>
    <w:p w14:paraId="7D892553" w14:textId="77777777" w:rsidR="00C059FA" w:rsidRPr="0045794D" w:rsidRDefault="00C059FA" w:rsidP="00453803">
      <w:pPr>
        <w:rPr>
          <w:sz w:val="18"/>
        </w:rPr>
      </w:pPr>
    </w:p>
    <w:p w14:paraId="0F73E4D4" w14:textId="2000076A" w:rsidR="00453803" w:rsidRPr="0045794D" w:rsidRDefault="00FF04D5" w:rsidP="00453803">
      <w:pPr>
        <w:rPr>
          <w:b/>
          <w:sz w:val="18"/>
        </w:rPr>
      </w:pPr>
      <w:r w:rsidRPr="0045794D">
        <w:rPr>
          <w:b/>
          <w:sz w:val="18"/>
        </w:rPr>
        <w:t xml:space="preserve">3.e </w:t>
      </w:r>
      <w:r w:rsidR="00453803" w:rsidRPr="0045794D">
        <w:rPr>
          <w:b/>
          <w:sz w:val="18"/>
        </w:rPr>
        <w:t>Grundvand</w:t>
      </w:r>
    </w:p>
    <w:p w14:paraId="5FCA633C" w14:textId="77777777" w:rsidR="00FF04D5" w:rsidRPr="0045794D" w:rsidRDefault="00FF04D5" w:rsidP="00453803">
      <w:pPr>
        <w:rPr>
          <w:sz w:val="18"/>
        </w:rPr>
      </w:pPr>
      <w:r w:rsidRPr="0045794D">
        <w:rPr>
          <w:sz w:val="18"/>
        </w:rPr>
        <w:t xml:space="preserve">Ejendommen befinder sig udenfor områder med særlige drikkevandsinteresser, og befinder sig således også udenfor </w:t>
      </w:r>
      <w:proofErr w:type="spellStart"/>
      <w:r w:rsidRPr="0045794D">
        <w:rPr>
          <w:sz w:val="18"/>
        </w:rPr>
        <w:t>indvindingsoplande</w:t>
      </w:r>
      <w:proofErr w:type="spellEnd"/>
      <w:r w:rsidRPr="0045794D">
        <w:rPr>
          <w:sz w:val="18"/>
        </w:rPr>
        <w:t>.</w:t>
      </w:r>
    </w:p>
    <w:p w14:paraId="1A88BBB0" w14:textId="77777777" w:rsidR="00587476" w:rsidRPr="0045794D" w:rsidRDefault="00587476" w:rsidP="00453803">
      <w:pPr>
        <w:rPr>
          <w:sz w:val="18"/>
        </w:rPr>
      </w:pPr>
    </w:p>
    <w:p w14:paraId="4C1DDA1B" w14:textId="73A0E97A" w:rsidR="00672D35" w:rsidRPr="0045794D" w:rsidRDefault="00672D35" w:rsidP="00453803">
      <w:pPr>
        <w:rPr>
          <w:sz w:val="18"/>
        </w:rPr>
      </w:pPr>
      <w:r w:rsidRPr="0045794D">
        <w:rPr>
          <w:sz w:val="18"/>
        </w:rPr>
        <w:t xml:space="preserve">Nærmeste </w:t>
      </w:r>
      <w:r w:rsidR="0045794D" w:rsidRPr="0045794D">
        <w:rPr>
          <w:sz w:val="18"/>
        </w:rPr>
        <w:t>indvindingsopland befinder sig 2,2</w:t>
      </w:r>
      <w:r w:rsidRPr="0045794D">
        <w:rPr>
          <w:sz w:val="18"/>
        </w:rPr>
        <w:t xml:space="preserve"> km </w:t>
      </w:r>
      <w:r w:rsidR="0045794D" w:rsidRPr="0045794D">
        <w:rPr>
          <w:sz w:val="18"/>
        </w:rPr>
        <w:t>ves</w:t>
      </w:r>
      <w:r w:rsidRPr="0045794D">
        <w:rPr>
          <w:sz w:val="18"/>
        </w:rPr>
        <w:t xml:space="preserve">t for ejendommen ved </w:t>
      </w:r>
      <w:r w:rsidR="0045794D" w:rsidRPr="0045794D">
        <w:rPr>
          <w:sz w:val="18"/>
        </w:rPr>
        <w:t>Ulste</w:t>
      </w:r>
      <w:r w:rsidRPr="0045794D">
        <w:rPr>
          <w:sz w:val="18"/>
        </w:rPr>
        <w:t>d.</w:t>
      </w:r>
      <w:r w:rsidR="0045794D" w:rsidRPr="0045794D">
        <w:rPr>
          <w:sz w:val="18"/>
        </w:rPr>
        <w:t xml:space="preserve"> </w:t>
      </w:r>
      <w:r w:rsidRPr="0045794D">
        <w:rPr>
          <w:sz w:val="18"/>
        </w:rPr>
        <w:t>Ligeledes er der</w:t>
      </w:r>
      <w:r w:rsidR="0045794D" w:rsidRPr="0045794D">
        <w:rPr>
          <w:sz w:val="18"/>
        </w:rPr>
        <w:t xml:space="preserve"> </w:t>
      </w:r>
      <w:r w:rsidRPr="0045794D">
        <w:rPr>
          <w:sz w:val="18"/>
        </w:rPr>
        <w:t>2</w:t>
      </w:r>
      <w:r w:rsidR="0045794D" w:rsidRPr="0045794D">
        <w:rPr>
          <w:sz w:val="18"/>
        </w:rPr>
        <w:t>,4</w:t>
      </w:r>
      <w:r w:rsidRPr="0045794D">
        <w:rPr>
          <w:sz w:val="18"/>
        </w:rPr>
        <w:t xml:space="preserve"> km afstand til nærmeste boringsnære beskyttelsesområde(BNBO). </w:t>
      </w:r>
    </w:p>
    <w:p w14:paraId="7F29DB76" w14:textId="77777777" w:rsidR="0045794D" w:rsidRPr="0045794D" w:rsidRDefault="0045794D" w:rsidP="00453803">
      <w:pPr>
        <w:rPr>
          <w:sz w:val="18"/>
        </w:rPr>
      </w:pPr>
    </w:p>
    <w:p w14:paraId="68F906D3" w14:textId="0B546D78" w:rsidR="00672D35" w:rsidRPr="0045794D" w:rsidRDefault="0045794D" w:rsidP="00453803">
      <w:pPr>
        <w:rPr>
          <w:sz w:val="18"/>
        </w:rPr>
      </w:pPr>
      <w:r w:rsidRPr="0045794D">
        <w:rPr>
          <w:sz w:val="18"/>
        </w:rPr>
        <w:t xml:space="preserve">Ejendommen forsynes med offentligt vand, og der er ikke registreret nogen boringer i drift på ejendommen. </w:t>
      </w:r>
    </w:p>
    <w:p w14:paraId="5A9E40C7" w14:textId="77777777" w:rsidR="0045794D" w:rsidRDefault="0045794D" w:rsidP="0045794D">
      <w:pPr>
        <w:keepNext/>
      </w:pPr>
      <w:r>
        <w:rPr>
          <w:noProof/>
        </w:rPr>
        <w:drawing>
          <wp:inline distT="0" distB="0" distL="0" distR="0" wp14:anchorId="66D3CB63" wp14:editId="0BC94B37">
            <wp:extent cx="6120130" cy="372110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3721100"/>
                    </a:xfrm>
                    <a:prstGeom prst="rect">
                      <a:avLst/>
                    </a:prstGeom>
                  </pic:spPr>
                </pic:pic>
              </a:graphicData>
            </a:graphic>
          </wp:inline>
        </w:drawing>
      </w:r>
    </w:p>
    <w:p w14:paraId="1BC0B43D" w14:textId="053D59DC" w:rsidR="00587476" w:rsidRPr="0045794D" w:rsidRDefault="0045794D" w:rsidP="0045794D">
      <w:pPr>
        <w:pStyle w:val="Billedtekst"/>
      </w:pPr>
      <w:r>
        <w:t xml:space="preserve">Figur </w:t>
      </w:r>
      <w:r w:rsidR="00824569">
        <w:rPr>
          <w:noProof/>
        </w:rPr>
        <w:fldChar w:fldCharType="begin"/>
      </w:r>
      <w:r w:rsidR="00824569">
        <w:rPr>
          <w:noProof/>
        </w:rPr>
        <w:instrText xml:space="preserve"> SEQ Figur \* ARABIC </w:instrText>
      </w:r>
      <w:r w:rsidR="00824569">
        <w:rPr>
          <w:noProof/>
        </w:rPr>
        <w:fldChar w:fldCharType="separate"/>
      </w:r>
      <w:r>
        <w:rPr>
          <w:noProof/>
        </w:rPr>
        <w:t>2</w:t>
      </w:r>
      <w:r w:rsidR="00824569">
        <w:rPr>
          <w:noProof/>
        </w:rPr>
        <w:fldChar w:fldCharType="end"/>
      </w:r>
      <w:r>
        <w:t xml:space="preserve"> Ejendommens beliggenhed i forhold til nærmeste indvindingsopland, samt nærmeste BNBO</w:t>
      </w:r>
    </w:p>
    <w:p w14:paraId="4ACF4C58" w14:textId="0A331753" w:rsidR="00587476" w:rsidRDefault="00587476" w:rsidP="00453803">
      <w:pPr>
        <w:rPr>
          <w:sz w:val="18"/>
        </w:rPr>
      </w:pPr>
      <w:r w:rsidRPr="0045794D">
        <w:rPr>
          <w:sz w:val="18"/>
        </w:rPr>
        <w:t xml:space="preserve">Der er i beredskabsplanen bilag 4 redegjort for ejendommens beredskab i forhold til udslip fra punktkilder, samt ved transport </w:t>
      </w:r>
      <w:r w:rsidR="0045794D" w:rsidRPr="0045794D">
        <w:rPr>
          <w:sz w:val="18"/>
        </w:rPr>
        <w:t xml:space="preserve">og pumpning </w:t>
      </w:r>
      <w:r w:rsidRPr="0045794D">
        <w:rPr>
          <w:sz w:val="18"/>
        </w:rPr>
        <w:t>af gylle</w:t>
      </w:r>
      <w:r w:rsidR="0045794D" w:rsidRPr="0045794D">
        <w:rPr>
          <w:sz w:val="18"/>
        </w:rPr>
        <w:t>, samt</w:t>
      </w:r>
      <w:r w:rsidRPr="0045794D">
        <w:rPr>
          <w:sz w:val="18"/>
        </w:rPr>
        <w:t xml:space="preserve"> andre forhold som potentielt vil kunne påvirke </w:t>
      </w:r>
      <w:r w:rsidR="0045794D" w:rsidRPr="0045794D">
        <w:rPr>
          <w:sz w:val="18"/>
        </w:rPr>
        <w:t>grundvandsforhold.</w:t>
      </w:r>
    </w:p>
    <w:p w14:paraId="3DE335C7" w14:textId="77777777" w:rsidR="00690654" w:rsidRDefault="00690654" w:rsidP="00453803">
      <w:pPr>
        <w:rPr>
          <w:sz w:val="18"/>
        </w:rPr>
      </w:pPr>
    </w:p>
    <w:p w14:paraId="5092E676" w14:textId="5226064D" w:rsidR="00690654" w:rsidRPr="0045794D" w:rsidRDefault="00690654" w:rsidP="00453803">
      <w:pPr>
        <w:rPr>
          <w:sz w:val="18"/>
        </w:rPr>
      </w:pPr>
      <w:r>
        <w:rPr>
          <w:sz w:val="18"/>
        </w:rPr>
        <w:t xml:space="preserve">Al restvand fra produktionen, i form af vaskevand fra staldene løber i gyllekummerne og videre til gyllebeholderne. Der er ikke vaskeplads til brug for vask af maskiner på ejendommen. </w:t>
      </w:r>
    </w:p>
    <w:p w14:paraId="4FEC31D9" w14:textId="77777777" w:rsidR="00AD0827" w:rsidRPr="0045794D" w:rsidRDefault="00AD0827" w:rsidP="00453803">
      <w:pPr>
        <w:rPr>
          <w:sz w:val="18"/>
        </w:rPr>
      </w:pPr>
    </w:p>
    <w:p w14:paraId="6C1E406D" w14:textId="25CB0141" w:rsidR="00453803" w:rsidRPr="0045794D" w:rsidRDefault="006B1C84" w:rsidP="00453803">
      <w:pPr>
        <w:rPr>
          <w:sz w:val="18"/>
        </w:rPr>
      </w:pPr>
      <w:r w:rsidRPr="0045794D">
        <w:rPr>
          <w:sz w:val="18"/>
        </w:rPr>
        <w:t>Det er ansøgers vurdering at den planlagte produktionsændring ikke vil påvirke grundvands-eller drikkevandsinteresser</w:t>
      </w:r>
      <w:r w:rsidR="008248A7" w:rsidRPr="0045794D">
        <w:rPr>
          <w:sz w:val="18"/>
        </w:rPr>
        <w:t xml:space="preserve">, </w:t>
      </w:r>
      <w:r w:rsidR="0045794D" w:rsidRPr="0045794D">
        <w:rPr>
          <w:sz w:val="18"/>
        </w:rPr>
        <w:t xml:space="preserve">da ejendommen er beliggende udenfor områder med særlige drikkevandsinteresser, og </w:t>
      </w:r>
      <w:r w:rsidR="008248A7" w:rsidRPr="0045794D">
        <w:rPr>
          <w:sz w:val="18"/>
        </w:rPr>
        <w:t xml:space="preserve">da der i forbindelse med ansøgningen ikke </w:t>
      </w:r>
      <w:r w:rsidR="00587476" w:rsidRPr="0045794D">
        <w:rPr>
          <w:sz w:val="18"/>
        </w:rPr>
        <w:t xml:space="preserve">foretages bygningsmæssige ændringer, </w:t>
      </w:r>
      <w:r w:rsidR="0045794D" w:rsidRPr="0045794D">
        <w:rPr>
          <w:sz w:val="18"/>
        </w:rPr>
        <w:t xml:space="preserve">ligesom </w:t>
      </w:r>
      <w:r w:rsidR="00587476" w:rsidRPr="0045794D">
        <w:rPr>
          <w:sz w:val="18"/>
        </w:rPr>
        <w:t>der ikke</w:t>
      </w:r>
      <w:r w:rsidR="0045794D" w:rsidRPr="0045794D">
        <w:rPr>
          <w:sz w:val="18"/>
        </w:rPr>
        <w:t xml:space="preserve"> er</w:t>
      </w:r>
      <w:r w:rsidR="00587476" w:rsidRPr="0045794D">
        <w:rPr>
          <w:sz w:val="18"/>
        </w:rPr>
        <w:t xml:space="preserve"> forhold der ændres som vil kunne forøge risikoen for forurening fra punktkilder, samt der </w:t>
      </w:r>
      <w:r w:rsidR="008248A7" w:rsidRPr="0045794D">
        <w:rPr>
          <w:sz w:val="18"/>
        </w:rPr>
        <w:t xml:space="preserve">foretages </w:t>
      </w:r>
      <w:r w:rsidR="00587476" w:rsidRPr="0045794D">
        <w:rPr>
          <w:sz w:val="18"/>
        </w:rPr>
        <w:t xml:space="preserve">ikke </w:t>
      </w:r>
      <w:r w:rsidR="008248A7" w:rsidRPr="0045794D">
        <w:rPr>
          <w:sz w:val="18"/>
        </w:rPr>
        <w:t>nogen ændring i driften af markarealerne</w:t>
      </w:r>
      <w:r w:rsidR="00587476" w:rsidRPr="0045794D">
        <w:rPr>
          <w:sz w:val="18"/>
        </w:rPr>
        <w:t>, der vil kunne forøge risikoen for forurening</w:t>
      </w:r>
      <w:r w:rsidR="0045794D" w:rsidRPr="0045794D">
        <w:rPr>
          <w:sz w:val="18"/>
        </w:rPr>
        <w:t xml:space="preserve"> af grundvandet</w:t>
      </w:r>
      <w:r w:rsidR="008248A7" w:rsidRPr="0045794D">
        <w:rPr>
          <w:sz w:val="18"/>
        </w:rPr>
        <w:t>.</w:t>
      </w:r>
      <w:r w:rsidRPr="0045794D">
        <w:rPr>
          <w:sz w:val="18"/>
        </w:rPr>
        <w:t xml:space="preserve"> </w:t>
      </w:r>
    </w:p>
    <w:p w14:paraId="5F9A8444" w14:textId="77777777" w:rsidR="00453803" w:rsidRPr="0045794D" w:rsidRDefault="00453803" w:rsidP="00453803">
      <w:pPr>
        <w:rPr>
          <w:sz w:val="18"/>
        </w:rPr>
      </w:pPr>
    </w:p>
    <w:p w14:paraId="45D1097B" w14:textId="07C00D03" w:rsidR="00453803" w:rsidRPr="0045794D" w:rsidRDefault="0045794D" w:rsidP="00453803">
      <w:pPr>
        <w:rPr>
          <w:b/>
          <w:sz w:val="18"/>
        </w:rPr>
      </w:pPr>
      <w:r>
        <w:rPr>
          <w:b/>
          <w:sz w:val="18"/>
        </w:rPr>
        <w:t xml:space="preserve">3.f </w:t>
      </w:r>
      <w:r w:rsidR="00453803" w:rsidRPr="0045794D">
        <w:rPr>
          <w:b/>
          <w:sz w:val="18"/>
        </w:rPr>
        <w:t>Overfladevand</w:t>
      </w:r>
    </w:p>
    <w:p w14:paraId="79EE3F23" w14:textId="19B1AD3A" w:rsidR="001C5C23" w:rsidRPr="0045794D" w:rsidRDefault="00FA4335" w:rsidP="00453803">
      <w:pPr>
        <w:rPr>
          <w:sz w:val="18"/>
        </w:rPr>
      </w:pPr>
      <w:r w:rsidRPr="0045794D">
        <w:rPr>
          <w:sz w:val="18"/>
        </w:rPr>
        <w:t>Tagvand fra staldbygninger</w:t>
      </w:r>
      <w:r w:rsidR="0045794D" w:rsidRPr="0045794D">
        <w:rPr>
          <w:sz w:val="18"/>
        </w:rPr>
        <w:t xml:space="preserve"> samt foderlade</w:t>
      </w:r>
      <w:r w:rsidRPr="0045794D">
        <w:rPr>
          <w:sz w:val="18"/>
        </w:rPr>
        <w:t xml:space="preserve"> </w:t>
      </w:r>
      <w:r w:rsidR="00DE39FD" w:rsidRPr="0045794D">
        <w:rPr>
          <w:sz w:val="18"/>
        </w:rPr>
        <w:t xml:space="preserve">ledes via tagrender til </w:t>
      </w:r>
      <w:r w:rsidR="0045794D" w:rsidRPr="0045794D">
        <w:rPr>
          <w:sz w:val="18"/>
        </w:rPr>
        <w:t>infiltration i grunden.</w:t>
      </w:r>
      <w:r w:rsidR="00DE39FD" w:rsidRPr="0045794D">
        <w:rPr>
          <w:sz w:val="18"/>
        </w:rPr>
        <w:t xml:space="preserve"> </w:t>
      </w:r>
    </w:p>
    <w:p w14:paraId="43F91EEC" w14:textId="77777777" w:rsidR="001C5C23" w:rsidRPr="0045794D" w:rsidRDefault="001C5C23" w:rsidP="00453803">
      <w:pPr>
        <w:rPr>
          <w:b/>
          <w:sz w:val="18"/>
        </w:rPr>
      </w:pPr>
    </w:p>
    <w:p w14:paraId="24C63AD0" w14:textId="02A756D1" w:rsidR="00AD0827" w:rsidRPr="00A27C18" w:rsidRDefault="00AD0827" w:rsidP="00453803">
      <w:pPr>
        <w:rPr>
          <w:sz w:val="18"/>
        </w:rPr>
      </w:pPr>
      <w:r w:rsidRPr="0045794D">
        <w:rPr>
          <w:sz w:val="18"/>
        </w:rPr>
        <w:t xml:space="preserve">Det er ansøgers vurdering at udledningen af overfladevand ikke vil forøges eller ændres som følge af produktionsændringen, da der ikke ændres på bygningsmassen, eller ændres på udledningen fra befæstede arealer. Dermed vil påvirkningen af overfladevand være den samme som før den ansøgte </w:t>
      </w:r>
      <w:r w:rsidRPr="00A27C18">
        <w:rPr>
          <w:sz w:val="18"/>
        </w:rPr>
        <w:t xml:space="preserve">produktionsændring. </w:t>
      </w:r>
    </w:p>
    <w:p w14:paraId="44F4A42A" w14:textId="77777777" w:rsidR="00DC4242" w:rsidRPr="00A27C18" w:rsidRDefault="00DC4242" w:rsidP="00453803">
      <w:pPr>
        <w:rPr>
          <w:sz w:val="18"/>
        </w:rPr>
      </w:pPr>
    </w:p>
    <w:p w14:paraId="2757E7FE" w14:textId="05FD5565" w:rsidR="00A50B8A" w:rsidRPr="00A27C18" w:rsidRDefault="0045794D" w:rsidP="00A50B8A">
      <w:pPr>
        <w:rPr>
          <w:sz w:val="18"/>
          <w:szCs w:val="18"/>
        </w:rPr>
      </w:pPr>
      <w:r w:rsidRPr="00A27C18">
        <w:rPr>
          <w:b/>
          <w:sz w:val="18"/>
        </w:rPr>
        <w:t xml:space="preserve">3.g </w:t>
      </w:r>
      <w:r w:rsidR="00927896" w:rsidRPr="00A27C18">
        <w:rPr>
          <w:b/>
          <w:sz w:val="18"/>
        </w:rPr>
        <w:t>Generelle afstandskrav</w:t>
      </w:r>
      <w:r w:rsidR="00927896" w:rsidRPr="00A27C18">
        <w:rPr>
          <w:b/>
          <w:sz w:val="18"/>
        </w:rPr>
        <w:br/>
      </w:r>
      <w:r w:rsidR="00A50B8A" w:rsidRPr="00A27C18">
        <w:rPr>
          <w:sz w:val="18"/>
          <w:szCs w:val="22"/>
        </w:rPr>
        <w:t>Jf. ud</w:t>
      </w:r>
      <w:r w:rsidR="00A50B8A" w:rsidRPr="00A27C18">
        <w:rPr>
          <w:sz w:val="18"/>
          <w:szCs w:val="18"/>
        </w:rPr>
        <w:t>pegninger</w:t>
      </w:r>
      <w:r w:rsidR="00DA5DDD" w:rsidRPr="00A27C18">
        <w:rPr>
          <w:sz w:val="18"/>
          <w:szCs w:val="18"/>
        </w:rPr>
        <w:t xml:space="preserve"> og beregninger</w:t>
      </w:r>
      <w:r w:rsidR="00A50B8A" w:rsidRPr="00A27C18">
        <w:rPr>
          <w:sz w:val="18"/>
          <w:szCs w:val="18"/>
        </w:rPr>
        <w:t xml:space="preserve"> i it</w:t>
      </w:r>
      <w:r w:rsidR="00DA5DDD" w:rsidRPr="00A27C18">
        <w:rPr>
          <w:sz w:val="18"/>
          <w:szCs w:val="18"/>
        </w:rPr>
        <w:t>-</w:t>
      </w:r>
      <w:r w:rsidR="00A50B8A" w:rsidRPr="00A27C18">
        <w:rPr>
          <w:sz w:val="18"/>
          <w:szCs w:val="18"/>
        </w:rPr>
        <w:t xml:space="preserve">ansøgningen er </w:t>
      </w:r>
      <w:r w:rsidR="00D23053" w:rsidRPr="00A27C18">
        <w:rPr>
          <w:sz w:val="18"/>
          <w:szCs w:val="18"/>
        </w:rPr>
        <w:t xml:space="preserve">der i nedenstående redegjort for </w:t>
      </w:r>
      <w:r w:rsidR="00A50B8A" w:rsidRPr="00A27C18">
        <w:rPr>
          <w:sz w:val="18"/>
          <w:szCs w:val="18"/>
        </w:rPr>
        <w:t>afstandskrav i henhold til §</w:t>
      </w:r>
      <w:r w:rsidR="00DC4242" w:rsidRPr="00A27C18">
        <w:rPr>
          <w:sz w:val="18"/>
          <w:szCs w:val="18"/>
        </w:rPr>
        <w:t>§</w:t>
      </w:r>
      <w:r w:rsidR="00DA5DDD" w:rsidRPr="00A27C18">
        <w:rPr>
          <w:sz w:val="18"/>
          <w:szCs w:val="18"/>
        </w:rPr>
        <w:t>6</w:t>
      </w:r>
      <w:r w:rsidR="00DC4242" w:rsidRPr="00A27C18">
        <w:rPr>
          <w:sz w:val="18"/>
          <w:szCs w:val="18"/>
        </w:rPr>
        <w:t>-8</w:t>
      </w:r>
      <w:r w:rsidR="00A50B8A" w:rsidRPr="00A27C18">
        <w:rPr>
          <w:sz w:val="18"/>
          <w:szCs w:val="18"/>
        </w:rPr>
        <w:t xml:space="preserve"> i Lov om miljøgodkendel</w:t>
      </w:r>
      <w:r w:rsidR="00D23053" w:rsidRPr="00A27C18">
        <w:rPr>
          <w:sz w:val="18"/>
          <w:szCs w:val="18"/>
        </w:rPr>
        <w:t>se m.v. af husdyrbrug.</w:t>
      </w:r>
      <w:r w:rsidR="006A7899" w:rsidRPr="00A27C18">
        <w:rPr>
          <w:sz w:val="18"/>
          <w:szCs w:val="18"/>
        </w:rPr>
        <w:t xml:space="preserve"> Alle afstande er angivet som afstand til nærmeste staldbygning,</w:t>
      </w:r>
      <w:r w:rsidR="008E6F52" w:rsidRPr="00A27C18">
        <w:rPr>
          <w:sz w:val="18"/>
          <w:szCs w:val="18"/>
        </w:rPr>
        <w:t xml:space="preserve"> eller gødningsopbevaringsanlæg</w:t>
      </w:r>
      <w:r w:rsidR="006A7899" w:rsidRPr="00A27C18">
        <w:rPr>
          <w:sz w:val="18"/>
          <w:szCs w:val="18"/>
        </w:rPr>
        <w:t xml:space="preserve"> som udregnet i it-ansøgningen.</w:t>
      </w:r>
    </w:p>
    <w:p w14:paraId="4995BF8A" w14:textId="77777777" w:rsidR="008E6F52" w:rsidRPr="00A27C18" w:rsidRDefault="008E6F52" w:rsidP="00A50B8A">
      <w:pPr>
        <w:rPr>
          <w:sz w:val="18"/>
          <w:szCs w:val="18"/>
        </w:rPr>
      </w:pPr>
    </w:p>
    <w:p w14:paraId="32A5A2BB" w14:textId="6E98DDFA" w:rsidR="00B7047A" w:rsidRPr="00A27C18" w:rsidRDefault="00B7047A" w:rsidP="00B7047A">
      <w:pPr>
        <w:pStyle w:val="Billedtekst"/>
        <w:keepNext/>
      </w:pPr>
      <w:r w:rsidRPr="00A27C18">
        <w:t xml:space="preserve">Tabel </w:t>
      </w:r>
      <w:r w:rsidR="00906502" w:rsidRPr="00A27C18">
        <w:rPr>
          <w:noProof/>
        </w:rPr>
        <w:fldChar w:fldCharType="begin"/>
      </w:r>
      <w:r w:rsidR="00906502" w:rsidRPr="00A27C18">
        <w:rPr>
          <w:noProof/>
        </w:rPr>
        <w:instrText xml:space="preserve"> SEQ Tabel \* ARABIC </w:instrText>
      </w:r>
      <w:r w:rsidR="00906502" w:rsidRPr="00A27C18">
        <w:rPr>
          <w:noProof/>
        </w:rPr>
        <w:fldChar w:fldCharType="separate"/>
      </w:r>
      <w:r w:rsidR="00690654">
        <w:rPr>
          <w:noProof/>
        </w:rPr>
        <w:t>2</w:t>
      </w:r>
      <w:r w:rsidR="00906502" w:rsidRPr="00A27C18">
        <w:rPr>
          <w:noProof/>
        </w:rPr>
        <w:fldChar w:fldCharType="end"/>
      </w:r>
      <w:r w:rsidRPr="00A27C18">
        <w:t xml:space="preserve"> Oversigt generelle afstandskrav</w:t>
      </w:r>
    </w:p>
    <w:tbl>
      <w:tblPr>
        <w:tblStyle w:val="Tabelgitter-lys"/>
        <w:tblW w:w="8789" w:type="dxa"/>
        <w:tblLayout w:type="fixed"/>
        <w:tblLook w:val="0000" w:firstRow="0" w:lastRow="0" w:firstColumn="0" w:lastColumn="0" w:noHBand="0" w:noVBand="0"/>
      </w:tblPr>
      <w:tblGrid>
        <w:gridCol w:w="3402"/>
        <w:gridCol w:w="2127"/>
        <w:gridCol w:w="3260"/>
      </w:tblGrid>
      <w:tr w:rsidR="00DC4242" w:rsidRPr="00A27C18" w14:paraId="3BBF50F8" w14:textId="77777777" w:rsidTr="0018155E">
        <w:trPr>
          <w:trHeight w:val="379"/>
        </w:trPr>
        <w:tc>
          <w:tcPr>
            <w:tcW w:w="3402" w:type="dxa"/>
          </w:tcPr>
          <w:p w14:paraId="6546F363" w14:textId="77777777" w:rsidR="00DC4242" w:rsidRPr="00A27C18" w:rsidRDefault="00DC4242" w:rsidP="0018155E">
            <w:pPr>
              <w:spacing w:after="100" w:afterAutospacing="1"/>
              <w:ind w:right="-2"/>
              <w:rPr>
                <w:b/>
                <w:sz w:val="18"/>
              </w:rPr>
            </w:pPr>
            <w:r w:rsidRPr="00A27C18">
              <w:rPr>
                <w:b/>
                <w:sz w:val="18"/>
              </w:rPr>
              <w:t>Afstand fra staldbygning til:</w:t>
            </w:r>
          </w:p>
        </w:tc>
        <w:tc>
          <w:tcPr>
            <w:tcW w:w="2127" w:type="dxa"/>
          </w:tcPr>
          <w:p w14:paraId="6DF405A3" w14:textId="77777777" w:rsidR="00DC4242" w:rsidRPr="00A27C18" w:rsidRDefault="00DC4242" w:rsidP="0018155E">
            <w:pPr>
              <w:spacing w:after="100" w:afterAutospacing="1"/>
              <w:rPr>
                <w:b/>
                <w:sz w:val="18"/>
              </w:rPr>
            </w:pPr>
            <w:r w:rsidRPr="00A27C18">
              <w:rPr>
                <w:b/>
                <w:sz w:val="18"/>
              </w:rPr>
              <w:t>Afstand, m</w:t>
            </w:r>
          </w:p>
        </w:tc>
        <w:tc>
          <w:tcPr>
            <w:tcW w:w="3260" w:type="dxa"/>
          </w:tcPr>
          <w:p w14:paraId="458934E7" w14:textId="77777777" w:rsidR="00DC4242" w:rsidRPr="00A27C18" w:rsidRDefault="00DC4242" w:rsidP="0018155E">
            <w:pPr>
              <w:spacing w:after="100" w:afterAutospacing="1"/>
              <w:rPr>
                <w:b/>
                <w:sz w:val="18"/>
              </w:rPr>
            </w:pPr>
            <w:r w:rsidRPr="00A27C18">
              <w:rPr>
                <w:b/>
                <w:sz w:val="18"/>
              </w:rPr>
              <w:t>Krav ifølge Husdyrloven</w:t>
            </w:r>
          </w:p>
        </w:tc>
      </w:tr>
      <w:tr w:rsidR="00DC4242" w:rsidRPr="00A27C18" w14:paraId="344020F2" w14:textId="77777777" w:rsidTr="0018155E">
        <w:trPr>
          <w:trHeight w:val="187"/>
        </w:trPr>
        <w:tc>
          <w:tcPr>
            <w:tcW w:w="3402" w:type="dxa"/>
          </w:tcPr>
          <w:p w14:paraId="359205C6" w14:textId="77777777" w:rsidR="00DC4242" w:rsidRPr="00A27C18" w:rsidRDefault="00DC4242" w:rsidP="0018155E">
            <w:pPr>
              <w:spacing w:after="100" w:afterAutospacing="1"/>
              <w:rPr>
                <w:sz w:val="18"/>
              </w:rPr>
            </w:pPr>
            <w:r w:rsidRPr="00A27C18">
              <w:rPr>
                <w:sz w:val="18"/>
              </w:rPr>
              <w:t>Byzone eller sommerhusområde</w:t>
            </w:r>
          </w:p>
        </w:tc>
        <w:tc>
          <w:tcPr>
            <w:tcW w:w="2127" w:type="dxa"/>
          </w:tcPr>
          <w:p w14:paraId="3DF441F0" w14:textId="77777777" w:rsidR="00DC4242" w:rsidRPr="00A27C18" w:rsidRDefault="00DC4242" w:rsidP="0018155E">
            <w:pPr>
              <w:spacing w:after="100" w:afterAutospacing="1"/>
              <w:jc w:val="center"/>
              <w:rPr>
                <w:sz w:val="18"/>
              </w:rPr>
            </w:pPr>
            <w:r w:rsidRPr="00A27C18">
              <w:rPr>
                <w:sz w:val="18"/>
              </w:rPr>
              <w:t>&gt;500</w:t>
            </w:r>
          </w:p>
        </w:tc>
        <w:tc>
          <w:tcPr>
            <w:tcW w:w="3260" w:type="dxa"/>
          </w:tcPr>
          <w:p w14:paraId="5E927930" w14:textId="77777777" w:rsidR="00DC4242" w:rsidRPr="00A27C18" w:rsidRDefault="00DC4242" w:rsidP="0018155E">
            <w:pPr>
              <w:spacing w:after="100" w:afterAutospacing="1"/>
              <w:jc w:val="center"/>
              <w:rPr>
                <w:sz w:val="18"/>
              </w:rPr>
            </w:pPr>
            <w:r w:rsidRPr="00A27C18">
              <w:rPr>
                <w:sz w:val="18"/>
              </w:rPr>
              <w:t>50 m</w:t>
            </w:r>
          </w:p>
        </w:tc>
      </w:tr>
      <w:tr w:rsidR="00DC4242" w:rsidRPr="00A27C18" w14:paraId="26FFE68C" w14:textId="77777777" w:rsidTr="0018155E">
        <w:trPr>
          <w:trHeight w:val="187"/>
        </w:trPr>
        <w:tc>
          <w:tcPr>
            <w:tcW w:w="3402" w:type="dxa"/>
          </w:tcPr>
          <w:p w14:paraId="1B3CBD15" w14:textId="77777777" w:rsidR="00DC4242" w:rsidRPr="00A27C18" w:rsidRDefault="00DC4242" w:rsidP="0018155E">
            <w:pPr>
              <w:spacing w:after="100" w:afterAutospacing="1"/>
              <w:rPr>
                <w:sz w:val="18"/>
              </w:rPr>
            </w:pPr>
            <w:r w:rsidRPr="00A27C18">
              <w:rPr>
                <w:sz w:val="18"/>
              </w:rPr>
              <w:t>Lokalplan i landzone</w:t>
            </w:r>
          </w:p>
        </w:tc>
        <w:tc>
          <w:tcPr>
            <w:tcW w:w="2127" w:type="dxa"/>
          </w:tcPr>
          <w:p w14:paraId="042E87F4" w14:textId="77777777" w:rsidR="00DC4242" w:rsidRPr="00A27C18" w:rsidRDefault="00DC4242" w:rsidP="0018155E">
            <w:pPr>
              <w:spacing w:after="100" w:afterAutospacing="1"/>
              <w:jc w:val="center"/>
              <w:rPr>
                <w:sz w:val="18"/>
              </w:rPr>
            </w:pPr>
            <w:r w:rsidRPr="00A27C18">
              <w:rPr>
                <w:sz w:val="18"/>
              </w:rPr>
              <w:t>&gt;500</w:t>
            </w:r>
          </w:p>
        </w:tc>
        <w:tc>
          <w:tcPr>
            <w:tcW w:w="3260" w:type="dxa"/>
          </w:tcPr>
          <w:p w14:paraId="08224D66" w14:textId="77777777" w:rsidR="00DC4242" w:rsidRPr="00A27C18" w:rsidRDefault="00DC4242" w:rsidP="0018155E">
            <w:pPr>
              <w:spacing w:after="100" w:afterAutospacing="1"/>
              <w:jc w:val="center"/>
              <w:rPr>
                <w:sz w:val="18"/>
              </w:rPr>
            </w:pPr>
            <w:r w:rsidRPr="00A27C18">
              <w:rPr>
                <w:sz w:val="18"/>
              </w:rPr>
              <w:t>50 m</w:t>
            </w:r>
          </w:p>
        </w:tc>
      </w:tr>
      <w:tr w:rsidR="00DC4242" w:rsidRPr="00A27C18" w14:paraId="7A6D38ED" w14:textId="77777777" w:rsidTr="0018155E">
        <w:trPr>
          <w:trHeight w:val="187"/>
        </w:trPr>
        <w:tc>
          <w:tcPr>
            <w:tcW w:w="3402" w:type="dxa"/>
          </w:tcPr>
          <w:p w14:paraId="423C4DF2" w14:textId="77777777" w:rsidR="00DC4242" w:rsidRPr="00A27C18" w:rsidRDefault="00DC4242" w:rsidP="0018155E">
            <w:pPr>
              <w:spacing w:after="100" w:afterAutospacing="1"/>
              <w:rPr>
                <w:sz w:val="18"/>
              </w:rPr>
            </w:pPr>
            <w:r w:rsidRPr="00A27C18">
              <w:rPr>
                <w:sz w:val="18"/>
              </w:rPr>
              <w:t>Nabobeboelse</w:t>
            </w:r>
          </w:p>
        </w:tc>
        <w:tc>
          <w:tcPr>
            <w:tcW w:w="2127" w:type="dxa"/>
          </w:tcPr>
          <w:p w14:paraId="1E870286" w14:textId="6C87BA07" w:rsidR="00DC4242" w:rsidRPr="00A27C18" w:rsidRDefault="00A27C18" w:rsidP="0018155E">
            <w:pPr>
              <w:spacing w:after="100" w:afterAutospacing="1"/>
              <w:jc w:val="center"/>
              <w:rPr>
                <w:sz w:val="18"/>
              </w:rPr>
            </w:pPr>
            <w:r w:rsidRPr="00A27C18">
              <w:rPr>
                <w:sz w:val="18"/>
              </w:rPr>
              <w:t>&gt;454</w:t>
            </w:r>
          </w:p>
        </w:tc>
        <w:tc>
          <w:tcPr>
            <w:tcW w:w="3260" w:type="dxa"/>
          </w:tcPr>
          <w:p w14:paraId="3C789EB4" w14:textId="77777777" w:rsidR="00DC4242" w:rsidRPr="00A27C18" w:rsidRDefault="00DC4242" w:rsidP="0018155E">
            <w:pPr>
              <w:spacing w:after="100" w:afterAutospacing="1"/>
              <w:jc w:val="center"/>
              <w:rPr>
                <w:sz w:val="18"/>
              </w:rPr>
            </w:pPr>
            <w:r w:rsidRPr="00A27C18">
              <w:rPr>
                <w:sz w:val="18"/>
              </w:rPr>
              <w:t>50 m</w:t>
            </w:r>
          </w:p>
        </w:tc>
      </w:tr>
      <w:tr w:rsidR="00DC4242" w:rsidRPr="00A27C18" w14:paraId="14703B2D" w14:textId="77777777" w:rsidTr="0018155E">
        <w:trPr>
          <w:trHeight w:val="187"/>
        </w:trPr>
        <w:tc>
          <w:tcPr>
            <w:tcW w:w="3402" w:type="dxa"/>
          </w:tcPr>
          <w:p w14:paraId="4B2DDE9F" w14:textId="77777777" w:rsidR="00DC4242" w:rsidRPr="00A27C18" w:rsidRDefault="00DC4242" w:rsidP="0018155E">
            <w:pPr>
              <w:spacing w:after="100" w:afterAutospacing="1"/>
              <w:rPr>
                <w:sz w:val="18"/>
              </w:rPr>
            </w:pPr>
            <w:r w:rsidRPr="00A27C18">
              <w:rPr>
                <w:sz w:val="18"/>
              </w:rPr>
              <w:t>Habitatområde (Kat 1 natur)</w:t>
            </w:r>
          </w:p>
        </w:tc>
        <w:tc>
          <w:tcPr>
            <w:tcW w:w="2127" w:type="dxa"/>
          </w:tcPr>
          <w:p w14:paraId="39C263C9" w14:textId="77777777" w:rsidR="00DC4242" w:rsidRPr="00A27C18" w:rsidRDefault="00DC4242" w:rsidP="0018155E">
            <w:pPr>
              <w:spacing w:after="100" w:afterAutospacing="1"/>
              <w:jc w:val="center"/>
              <w:rPr>
                <w:sz w:val="18"/>
              </w:rPr>
            </w:pPr>
            <w:r w:rsidRPr="00A27C18">
              <w:rPr>
                <w:sz w:val="18"/>
              </w:rPr>
              <w:t>&gt;500</w:t>
            </w:r>
          </w:p>
        </w:tc>
        <w:tc>
          <w:tcPr>
            <w:tcW w:w="3260" w:type="dxa"/>
          </w:tcPr>
          <w:p w14:paraId="717AF0AE" w14:textId="77777777" w:rsidR="00DC4242" w:rsidRPr="00A27C18" w:rsidRDefault="00DC4242" w:rsidP="0018155E">
            <w:pPr>
              <w:spacing w:after="100" w:afterAutospacing="1"/>
              <w:jc w:val="center"/>
              <w:rPr>
                <w:sz w:val="18"/>
              </w:rPr>
            </w:pPr>
            <w:r w:rsidRPr="00A27C18">
              <w:rPr>
                <w:sz w:val="18"/>
              </w:rPr>
              <w:t>10 m</w:t>
            </w:r>
          </w:p>
        </w:tc>
      </w:tr>
      <w:tr w:rsidR="00DC4242" w:rsidRPr="00A27C18" w14:paraId="378AC3DA" w14:textId="77777777" w:rsidTr="0018155E">
        <w:trPr>
          <w:trHeight w:val="187"/>
        </w:trPr>
        <w:tc>
          <w:tcPr>
            <w:tcW w:w="3402" w:type="dxa"/>
          </w:tcPr>
          <w:p w14:paraId="309AD97B" w14:textId="77777777" w:rsidR="00DC4242" w:rsidRPr="00A27C18" w:rsidRDefault="00DC4242" w:rsidP="0018155E">
            <w:pPr>
              <w:spacing w:after="100" w:afterAutospacing="1"/>
              <w:rPr>
                <w:sz w:val="18"/>
              </w:rPr>
            </w:pPr>
            <w:r w:rsidRPr="00A27C18">
              <w:rPr>
                <w:sz w:val="18"/>
              </w:rPr>
              <w:t>Kat 2 natur</w:t>
            </w:r>
          </w:p>
        </w:tc>
        <w:tc>
          <w:tcPr>
            <w:tcW w:w="2127" w:type="dxa"/>
          </w:tcPr>
          <w:p w14:paraId="3F961D00" w14:textId="77777777" w:rsidR="00DC4242" w:rsidRPr="00A27C18" w:rsidRDefault="00DC4242" w:rsidP="0018155E">
            <w:pPr>
              <w:spacing w:after="100" w:afterAutospacing="1"/>
              <w:jc w:val="center"/>
              <w:rPr>
                <w:sz w:val="18"/>
              </w:rPr>
            </w:pPr>
            <w:r w:rsidRPr="00A27C18">
              <w:rPr>
                <w:sz w:val="18"/>
              </w:rPr>
              <w:t>&gt;500</w:t>
            </w:r>
          </w:p>
        </w:tc>
        <w:tc>
          <w:tcPr>
            <w:tcW w:w="3260" w:type="dxa"/>
          </w:tcPr>
          <w:p w14:paraId="7CE35041" w14:textId="77777777" w:rsidR="00DC4242" w:rsidRPr="00A27C18" w:rsidRDefault="00DC4242" w:rsidP="0018155E">
            <w:pPr>
              <w:spacing w:after="100" w:afterAutospacing="1"/>
              <w:jc w:val="center"/>
              <w:rPr>
                <w:sz w:val="18"/>
              </w:rPr>
            </w:pPr>
            <w:r w:rsidRPr="00A27C18">
              <w:rPr>
                <w:sz w:val="18"/>
              </w:rPr>
              <w:t>10 m</w:t>
            </w:r>
          </w:p>
        </w:tc>
      </w:tr>
      <w:tr w:rsidR="00DC4242" w:rsidRPr="00A27C18" w14:paraId="211E29A8" w14:textId="77777777" w:rsidTr="0018155E">
        <w:trPr>
          <w:trHeight w:val="187"/>
        </w:trPr>
        <w:tc>
          <w:tcPr>
            <w:tcW w:w="3402" w:type="dxa"/>
          </w:tcPr>
          <w:p w14:paraId="61884DF2" w14:textId="77777777" w:rsidR="00DC4242" w:rsidRPr="00A27C18" w:rsidRDefault="00DC4242" w:rsidP="0018155E">
            <w:pPr>
              <w:spacing w:after="100" w:afterAutospacing="1"/>
              <w:rPr>
                <w:sz w:val="18"/>
              </w:rPr>
            </w:pPr>
            <w:r w:rsidRPr="00A27C18">
              <w:rPr>
                <w:sz w:val="18"/>
              </w:rPr>
              <w:t>Enkelt vandindvinding</w:t>
            </w:r>
          </w:p>
        </w:tc>
        <w:tc>
          <w:tcPr>
            <w:tcW w:w="2127" w:type="dxa"/>
          </w:tcPr>
          <w:p w14:paraId="45232F41" w14:textId="367BB0B9" w:rsidR="00DC4242" w:rsidRPr="00A27C18" w:rsidRDefault="00A27C18" w:rsidP="0018155E">
            <w:pPr>
              <w:spacing w:after="100" w:afterAutospacing="1"/>
              <w:jc w:val="center"/>
              <w:rPr>
                <w:sz w:val="18"/>
              </w:rPr>
            </w:pPr>
            <w:r w:rsidRPr="00A27C18">
              <w:rPr>
                <w:sz w:val="18"/>
              </w:rPr>
              <w:t>&gt;500</w:t>
            </w:r>
          </w:p>
        </w:tc>
        <w:tc>
          <w:tcPr>
            <w:tcW w:w="3260" w:type="dxa"/>
          </w:tcPr>
          <w:p w14:paraId="71D8B17E" w14:textId="77777777" w:rsidR="00DC4242" w:rsidRPr="00A27C18" w:rsidRDefault="00DC4242" w:rsidP="0018155E">
            <w:pPr>
              <w:spacing w:after="100" w:afterAutospacing="1"/>
              <w:jc w:val="center"/>
              <w:rPr>
                <w:sz w:val="18"/>
              </w:rPr>
            </w:pPr>
            <w:r w:rsidRPr="00A27C18">
              <w:rPr>
                <w:sz w:val="18"/>
              </w:rPr>
              <w:t>25 m</w:t>
            </w:r>
          </w:p>
        </w:tc>
      </w:tr>
      <w:tr w:rsidR="00DC4242" w:rsidRPr="00A27C18" w14:paraId="448383AD" w14:textId="77777777" w:rsidTr="0018155E">
        <w:tc>
          <w:tcPr>
            <w:tcW w:w="3402" w:type="dxa"/>
          </w:tcPr>
          <w:p w14:paraId="1D30E7AD" w14:textId="77777777" w:rsidR="00DC4242" w:rsidRPr="00A27C18" w:rsidRDefault="00DC4242" w:rsidP="0018155E">
            <w:pPr>
              <w:spacing w:after="100" w:afterAutospacing="1"/>
              <w:ind w:right="-2"/>
              <w:rPr>
                <w:sz w:val="18"/>
              </w:rPr>
            </w:pPr>
            <w:r w:rsidRPr="00A27C18">
              <w:rPr>
                <w:sz w:val="18"/>
              </w:rPr>
              <w:t>Almene vandforsyningsanlæg</w:t>
            </w:r>
          </w:p>
        </w:tc>
        <w:tc>
          <w:tcPr>
            <w:tcW w:w="2127" w:type="dxa"/>
          </w:tcPr>
          <w:p w14:paraId="7834A2EC" w14:textId="77777777" w:rsidR="00DC4242" w:rsidRPr="00A27C18" w:rsidRDefault="00DC4242" w:rsidP="0018155E">
            <w:pPr>
              <w:spacing w:after="100" w:afterAutospacing="1"/>
              <w:jc w:val="center"/>
              <w:rPr>
                <w:sz w:val="18"/>
              </w:rPr>
            </w:pPr>
            <w:r w:rsidRPr="00A27C18">
              <w:rPr>
                <w:sz w:val="18"/>
              </w:rPr>
              <w:t>&gt;500</w:t>
            </w:r>
          </w:p>
        </w:tc>
        <w:tc>
          <w:tcPr>
            <w:tcW w:w="3260" w:type="dxa"/>
          </w:tcPr>
          <w:p w14:paraId="165B3817" w14:textId="77777777" w:rsidR="00DC4242" w:rsidRPr="00A27C18" w:rsidRDefault="00DC4242" w:rsidP="0018155E">
            <w:pPr>
              <w:spacing w:after="100" w:afterAutospacing="1"/>
              <w:jc w:val="center"/>
              <w:rPr>
                <w:sz w:val="18"/>
              </w:rPr>
            </w:pPr>
            <w:r w:rsidRPr="00A27C18">
              <w:rPr>
                <w:sz w:val="18"/>
              </w:rPr>
              <w:t>50 m</w:t>
            </w:r>
          </w:p>
        </w:tc>
      </w:tr>
      <w:tr w:rsidR="00DC4242" w:rsidRPr="00A27C18" w14:paraId="19705B60" w14:textId="77777777" w:rsidTr="0018155E">
        <w:tc>
          <w:tcPr>
            <w:tcW w:w="3402" w:type="dxa"/>
          </w:tcPr>
          <w:p w14:paraId="045F5BF8" w14:textId="77777777" w:rsidR="00DC4242" w:rsidRPr="00A27C18" w:rsidRDefault="00DC4242" w:rsidP="0018155E">
            <w:pPr>
              <w:spacing w:after="100" w:afterAutospacing="1"/>
              <w:ind w:right="-2"/>
              <w:rPr>
                <w:sz w:val="18"/>
              </w:rPr>
            </w:pPr>
            <w:r w:rsidRPr="00A27C18">
              <w:rPr>
                <w:sz w:val="18"/>
              </w:rPr>
              <w:t>Vandløb/sø</w:t>
            </w:r>
          </w:p>
        </w:tc>
        <w:tc>
          <w:tcPr>
            <w:tcW w:w="2127" w:type="dxa"/>
          </w:tcPr>
          <w:p w14:paraId="5957DD95" w14:textId="6515E744" w:rsidR="00DC4242" w:rsidRPr="00A27C18" w:rsidRDefault="00A27C18" w:rsidP="0018155E">
            <w:pPr>
              <w:spacing w:after="100" w:afterAutospacing="1"/>
              <w:jc w:val="center"/>
              <w:rPr>
                <w:sz w:val="18"/>
              </w:rPr>
            </w:pPr>
            <w:r w:rsidRPr="00A27C18">
              <w:rPr>
                <w:sz w:val="18"/>
              </w:rPr>
              <w:t>&gt;500</w:t>
            </w:r>
          </w:p>
        </w:tc>
        <w:tc>
          <w:tcPr>
            <w:tcW w:w="3260" w:type="dxa"/>
          </w:tcPr>
          <w:p w14:paraId="1ADC8894" w14:textId="77777777" w:rsidR="00DC4242" w:rsidRPr="00A27C18" w:rsidRDefault="00DC4242" w:rsidP="0018155E">
            <w:pPr>
              <w:spacing w:after="100" w:afterAutospacing="1"/>
              <w:jc w:val="center"/>
              <w:rPr>
                <w:sz w:val="18"/>
              </w:rPr>
            </w:pPr>
            <w:r w:rsidRPr="00A27C18">
              <w:rPr>
                <w:sz w:val="18"/>
              </w:rPr>
              <w:t>15 m</w:t>
            </w:r>
          </w:p>
        </w:tc>
      </w:tr>
      <w:tr w:rsidR="00DC4242" w:rsidRPr="00A27C18" w14:paraId="6D43A39C" w14:textId="77777777" w:rsidTr="0018155E">
        <w:tc>
          <w:tcPr>
            <w:tcW w:w="3402" w:type="dxa"/>
          </w:tcPr>
          <w:p w14:paraId="066E41E7" w14:textId="77777777" w:rsidR="00DC4242" w:rsidRPr="00A27C18" w:rsidRDefault="00DC4242" w:rsidP="0018155E">
            <w:pPr>
              <w:spacing w:after="100" w:afterAutospacing="1"/>
              <w:ind w:right="-2"/>
              <w:rPr>
                <w:sz w:val="18"/>
              </w:rPr>
            </w:pPr>
            <w:r w:rsidRPr="00A27C18">
              <w:rPr>
                <w:sz w:val="18"/>
              </w:rPr>
              <w:t>Offentlig vej</w:t>
            </w:r>
          </w:p>
        </w:tc>
        <w:tc>
          <w:tcPr>
            <w:tcW w:w="2127" w:type="dxa"/>
          </w:tcPr>
          <w:p w14:paraId="4EE2EE18" w14:textId="417FFE3F" w:rsidR="00DC4242" w:rsidRPr="00A27C18" w:rsidRDefault="00A27C18" w:rsidP="002A5C66">
            <w:pPr>
              <w:spacing w:after="100" w:afterAutospacing="1"/>
              <w:jc w:val="center"/>
              <w:rPr>
                <w:sz w:val="18"/>
              </w:rPr>
            </w:pPr>
            <w:r w:rsidRPr="00A27C18">
              <w:rPr>
                <w:sz w:val="18"/>
              </w:rPr>
              <w:t>300</w:t>
            </w:r>
          </w:p>
        </w:tc>
        <w:tc>
          <w:tcPr>
            <w:tcW w:w="3260" w:type="dxa"/>
          </w:tcPr>
          <w:p w14:paraId="72D4EAE1" w14:textId="77777777" w:rsidR="00DC4242" w:rsidRPr="00A27C18" w:rsidRDefault="00DC4242" w:rsidP="0018155E">
            <w:pPr>
              <w:spacing w:after="100" w:afterAutospacing="1"/>
              <w:jc w:val="center"/>
              <w:rPr>
                <w:sz w:val="18"/>
              </w:rPr>
            </w:pPr>
            <w:r w:rsidRPr="00A27C18">
              <w:rPr>
                <w:sz w:val="18"/>
              </w:rPr>
              <w:t>15 m</w:t>
            </w:r>
          </w:p>
        </w:tc>
      </w:tr>
      <w:tr w:rsidR="00DC4242" w:rsidRPr="00A27C18" w14:paraId="1D671996" w14:textId="77777777" w:rsidTr="0018155E">
        <w:tc>
          <w:tcPr>
            <w:tcW w:w="3402" w:type="dxa"/>
          </w:tcPr>
          <w:p w14:paraId="56E88AD6" w14:textId="77777777" w:rsidR="00DC4242" w:rsidRPr="00A27C18" w:rsidRDefault="00DC4242" w:rsidP="0018155E">
            <w:pPr>
              <w:spacing w:after="100" w:afterAutospacing="1"/>
              <w:ind w:right="-2"/>
              <w:rPr>
                <w:sz w:val="18"/>
              </w:rPr>
            </w:pPr>
            <w:r w:rsidRPr="00A27C18">
              <w:rPr>
                <w:sz w:val="18"/>
              </w:rPr>
              <w:t>Levnedsmiddelvirksomhed</w:t>
            </w:r>
          </w:p>
        </w:tc>
        <w:tc>
          <w:tcPr>
            <w:tcW w:w="2127" w:type="dxa"/>
          </w:tcPr>
          <w:p w14:paraId="322314A0" w14:textId="77777777" w:rsidR="00DC4242" w:rsidRPr="00A27C18" w:rsidRDefault="00DC4242" w:rsidP="0018155E">
            <w:pPr>
              <w:spacing w:after="100" w:afterAutospacing="1"/>
              <w:jc w:val="center"/>
              <w:rPr>
                <w:sz w:val="18"/>
              </w:rPr>
            </w:pPr>
            <w:r w:rsidRPr="00A27C18">
              <w:rPr>
                <w:sz w:val="18"/>
              </w:rPr>
              <w:t>&gt;500</w:t>
            </w:r>
          </w:p>
        </w:tc>
        <w:tc>
          <w:tcPr>
            <w:tcW w:w="3260" w:type="dxa"/>
          </w:tcPr>
          <w:p w14:paraId="06DB12A6" w14:textId="77777777" w:rsidR="00DC4242" w:rsidRPr="00A27C18" w:rsidRDefault="00DC4242" w:rsidP="0018155E">
            <w:pPr>
              <w:spacing w:after="100" w:afterAutospacing="1"/>
              <w:jc w:val="center"/>
              <w:rPr>
                <w:sz w:val="18"/>
              </w:rPr>
            </w:pPr>
            <w:r w:rsidRPr="00A27C18">
              <w:rPr>
                <w:sz w:val="18"/>
              </w:rPr>
              <w:t>25 m</w:t>
            </w:r>
          </w:p>
        </w:tc>
      </w:tr>
      <w:tr w:rsidR="00DC4242" w:rsidRPr="00A27C18" w14:paraId="084FFA52" w14:textId="77777777" w:rsidTr="0018155E">
        <w:tc>
          <w:tcPr>
            <w:tcW w:w="3402" w:type="dxa"/>
          </w:tcPr>
          <w:p w14:paraId="174D5A93" w14:textId="77777777" w:rsidR="00DC4242" w:rsidRPr="00A27C18" w:rsidRDefault="00DC4242" w:rsidP="0018155E">
            <w:pPr>
              <w:spacing w:after="100" w:afterAutospacing="1"/>
              <w:ind w:right="-2"/>
              <w:rPr>
                <w:sz w:val="18"/>
              </w:rPr>
            </w:pPr>
            <w:r w:rsidRPr="00A27C18">
              <w:rPr>
                <w:sz w:val="18"/>
              </w:rPr>
              <w:t>Beboelse på samme ejendom</w:t>
            </w:r>
          </w:p>
        </w:tc>
        <w:tc>
          <w:tcPr>
            <w:tcW w:w="2127" w:type="dxa"/>
          </w:tcPr>
          <w:p w14:paraId="0D986D08" w14:textId="2CD23D4F" w:rsidR="00DC4242" w:rsidRPr="00A27C18" w:rsidRDefault="00A27C18" w:rsidP="0018155E">
            <w:pPr>
              <w:spacing w:after="100" w:afterAutospacing="1"/>
              <w:jc w:val="center"/>
              <w:rPr>
                <w:sz w:val="18"/>
              </w:rPr>
            </w:pPr>
            <w:r w:rsidRPr="00A27C18">
              <w:rPr>
                <w:sz w:val="18"/>
              </w:rPr>
              <w:t>4*</w:t>
            </w:r>
          </w:p>
        </w:tc>
        <w:tc>
          <w:tcPr>
            <w:tcW w:w="3260" w:type="dxa"/>
          </w:tcPr>
          <w:p w14:paraId="2B9B8527" w14:textId="77777777" w:rsidR="00DC4242" w:rsidRPr="00A27C18" w:rsidRDefault="00DC4242" w:rsidP="0018155E">
            <w:pPr>
              <w:spacing w:after="100" w:afterAutospacing="1"/>
              <w:jc w:val="center"/>
              <w:rPr>
                <w:sz w:val="18"/>
              </w:rPr>
            </w:pPr>
            <w:r w:rsidRPr="00A27C18">
              <w:rPr>
                <w:sz w:val="18"/>
              </w:rPr>
              <w:t>15 m</w:t>
            </w:r>
          </w:p>
        </w:tc>
      </w:tr>
      <w:tr w:rsidR="00DC4242" w:rsidRPr="00A27C18" w14:paraId="2B3DDA66" w14:textId="77777777" w:rsidTr="0018155E">
        <w:trPr>
          <w:trHeight w:val="240"/>
        </w:trPr>
        <w:tc>
          <w:tcPr>
            <w:tcW w:w="3402" w:type="dxa"/>
          </w:tcPr>
          <w:p w14:paraId="7F42C466" w14:textId="0187BD7B" w:rsidR="00DC4242" w:rsidRPr="00A27C18" w:rsidRDefault="00DC4242" w:rsidP="0018155E">
            <w:pPr>
              <w:spacing w:after="100" w:afterAutospacing="1"/>
              <w:ind w:right="-2"/>
              <w:rPr>
                <w:sz w:val="18"/>
              </w:rPr>
            </w:pPr>
            <w:r w:rsidRPr="00A27C18">
              <w:rPr>
                <w:sz w:val="18"/>
              </w:rPr>
              <w:t>Naboskel</w:t>
            </w:r>
          </w:p>
        </w:tc>
        <w:tc>
          <w:tcPr>
            <w:tcW w:w="2127" w:type="dxa"/>
          </w:tcPr>
          <w:p w14:paraId="3F756821" w14:textId="044C633D" w:rsidR="00DC4242" w:rsidRPr="00A27C18" w:rsidRDefault="00A27C18" w:rsidP="00A27C18">
            <w:pPr>
              <w:spacing w:after="100" w:afterAutospacing="1"/>
              <w:jc w:val="center"/>
              <w:rPr>
                <w:sz w:val="18"/>
              </w:rPr>
            </w:pPr>
            <w:r w:rsidRPr="00A27C18">
              <w:rPr>
                <w:sz w:val="18"/>
              </w:rPr>
              <w:t>113</w:t>
            </w:r>
          </w:p>
        </w:tc>
        <w:tc>
          <w:tcPr>
            <w:tcW w:w="3260" w:type="dxa"/>
          </w:tcPr>
          <w:p w14:paraId="16288332" w14:textId="77777777" w:rsidR="00DC4242" w:rsidRPr="00A27C18" w:rsidRDefault="00DC4242" w:rsidP="0018155E">
            <w:pPr>
              <w:spacing w:after="100" w:afterAutospacing="1"/>
              <w:jc w:val="center"/>
              <w:rPr>
                <w:sz w:val="18"/>
              </w:rPr>
            </w:pPr>
            <w:r w:rsidRPr="00A27C18">
              <w:rPr>
                <w:sz w:val="18"/>
              </w:rPr>
              <w:t>30 m</w:t>
            </w:r>
          </w:p>
        </w:tc>
      </w:tr>
      <w:tr w:rsidR="00DC4242" w:rsidRPr="00A27C18" w14:paraId="32EC3AC8" w14:textId="77777777" w:rsidTr="0018155E">
        <w:trPr>
          <w:trHeight w:val="240"/>
        </w:trPr>
        <w:tc>
          <w:tcPr>
            <w:tcW w:w="3402" w:type="dxa"/>
          </w:tcPr>
          <w:p w14:paraId="7EF04E99" w14:textId="77777777" w:rsidR="00DC4242" w:rsidRPr="00A27C18" w:rsidRDefault="00DC4242" w:rsidP="0018155E">
            <w:pPr>
              <w:spacing w:after="100" w:afterAutospacing="1"/>
              <w:ind w:right="-2"/>
              <w:rPr>
                <w:sz w:val="18"/>
              </w:rPr>
            </w:pPr>
          </w:p>
        </w:tc>
        <w:tc>
          <w:tcPr>
            <w:tcW w:w="2127" w:type="dxa"/>
          </w:tcPr>
          <w:p w14:paraId="640431BA" w14:textId="77777777" w:rsidR="00DC4242" w:rsidRPr="00A27C18" w:rsidRDefault="00DC4242" w:rsidP="0018155E">
            <w:pPr>
              <w:spacing w:after="100" w:afterAutospacing="1"/>
              <w:jc w:val="center"/>
              <w:rPr>
                <w:sz w:val="18"/>
              </w:rPr>
            </w:pPr>
          </w:p>
        </w:tc>
        <w:tc>
          <w:tcPr>
            <w:tcW w:w="3260" w:type="dxa"/>
          </w:tcPr>
          <w:p w14:paraId="0FF48703" w14:textId="77777777" w:rsidR="00DC4242" w:rsidRPr="00A27C18" w:rsidRDefault="00DC4242" w:rsidP="0018155E">
            <w:pPr>
              <w:spacing w:after="100" w:afterAutospacing="1"/>
              <w:jc w:val="center"/>
              <w:rPr>
                <w:sz w:val="18"/>
              </w:rPr>
            </w:pPr>
          </w:p>
        </w:tc>
      </w:tr>
    </w:tbl>
    <w:p w14:paraId="3EB53C58" w14:textId="77777777" w:rsidR="00203099" w:rsidRPr="00A27C18" w:rsidRDefault="00203099" w:rsidP="00A50B8A">
      <w:pPr>
        <w:rPr>
          <w:sz w:val="18"/>
          <w:szCs w:val="18"/>
        </w:rPr>
      </w:pPr>
    </w:p>
    <w:p w14:paraId="5EEE2F68" w14:textId="7D00DC2A" w:rsidR="009653B8" w:rsidRPr="00A27C18" w:rsidRDefault="009653B8" w:rsidP="009653B8">
      <w:pPr>
        <w:rPr>
          <w:sz w:val="18"/>
          <w:szCs w:val="18"/>
        </w:rPr>
      </w:pPr>
      <w:r w:rsidRPr="00A27C18">
        <w:rPr>
          <w:sz w:val="18"/>
          <w:szCs w:val="18"/>
        </w:rPr>
        <w:t xml:space="preserve">* </w:t>
      </w:r>
      <w:r w:rsidR="00A27C18" w:rsidRPr="00A27C18">
        <w:rPr>
          <w:sz w:val="18"/>
          <w:szCs w:val="18"/>
        </w:rPr>
        <w:t>Afstandskravet fra stuehuset til stald 3 er ikke overholdt.</w:t>
      </w:r>
      <w:r w:rsidRPr="00A27C18">
        <w:rPr>
          <w:sz w:val="18"/>
          <w:szCs w:val="18"/>
        </w:rPr>
        <w:t xml:space="preserve"> </w:t>
      </w:r>
      <w:r w:rsidR="00A27C18">
        <w:rPr>
          <w:sz w:val="18"/>
          <w:szCs w:val="18"/>
        </w:rPr>
        <w:t xml:space="preserve">Der ansøges hermed om dispensation for afstandskravet. Som argumentation for dispensationen kan nævnes, at der ikke foretages nogen ændringer i den pågældende stald, der udløser afstandskravet. </w:t>
      </w:r>
    </w:p>
    <w:p w14:paraId="729D8F21" w14:textId="77777777" w:rsidR="009653B8" w:rsidRPr="00824569" w:rsidRDefault="009653B8" w:rsidP="00A50B8A">
      <w:pPr>
        <w:rPr>
          <w:sz w:val="18"/>
          <w:szCs w:val="18"/>
        </w:rPr>
      </w:pPr>
    </w:p>
    <w:p w14:paraId="56C19CCA" w14:textId="78DBB8B7" w:rsidR="00890AFE" w:rsidRPr="00115F36" w:rsidRDefault="002F6B33" w:rsidP="00927896">
      <w:pPr>
        <w:rPr>
          <w:sz w:val="18"/>
          <w:szCs w:val="18"/>
        </w:rPr>
      </w:pPr>
      <w:r w:rsidRPr="00115F36">
        <w:rPr>
          <w:sz w:val="18"/>
          <w:szCs w:val="18"/>
        </w:rPr>
        <w:t xml:space="preserve">Som det ses i ovenstående er alle generelle afstandskrav </w:t>
      </w:r>
      <w:r w:rsidR="009653B8" w:rsidRPr="00115F36">
        <w:rPr>
          <w:sz w:val="18"/>
          <w:szCs w:val="18"/>
        </w:rPr>
        <w:t xml:space="preserve">med undtagelse af </w:t>
      </w:r>
      <w:r w:rsidR="001306D6" w:rsidRPr="00115F36">
        <w:rPr>
          <w:sz w:val="18"/>
          <w:szCs w:val="18"/>
        </w:rPr>
        <w:t>ovenstående, afstand til beboelse på samme ejendom, for overholdt.</w:t>
      </w:r>
    </w:p>
    <w:p w14:paraId="7949AB03" w14:textId="77777777" w:rsidR="002F6B33" w:rsidRPr="00115F36" w:rsidRDefault="002F6B33" w:rsidP="00927896">
      <w:pPr>
        <w:rPr>
          <w:sz w:val="18"/>
          <w:szCs w:val="18"/>
        </w:rPr>
      </w:pPr>
    </w:p>
    <w:p w14:paraId="65FF6439" w14:textId="3EDDA513" w:rsidR="0009197D" w:rsidRPr="00115F36" w:rsidRDefault="00824569" w:rsidP="00391995">
      <w:pPr>
        <w:rPr>
          <w:b/>
          <w:sz w:val="18"/>
          <w:szCs w:val="18"/>
        </w:rPr>
      </w:pPr>
      <w:r w:rsidRPr="00115F36">
        <w:rPr>
          <w:b/>
          <w:sz w:val="18"/>
          <w:szCs w:val="18"/>
        </w:rPr>
        <w:t xml:space="preserve">3.h </w:t>
      </w:r>
      <w:r w:rsidR="004A58D3" w:rsidRPr="00115F36">
        <w:rPr>
          <w:b/>
          <w:sz w:val="18"/>
          <w:szCs w:val="18"/>
        </w:rPr>
        <w:t>Ammoniak og påvirkning af natur og Natura 2000-områder</w:t>
      </w:r>
    </w:p>
    <w:p w14:paraId="27D67EAE" w14:textId="77777777" w:rsidR="00FF67B8" w:rsidRPr="00115F36" w:rsidRDefault="0009197D" w:rsidP="00391995">
      <w:pPr>
        <w:rPr>
          <w:sz w:val="18"/>
          <w:szCs w:val="18"/>
        </w:rPr>
      </w:pPr>
      <w:r w:rsidRPr="00115F36">
        <w:rPr>
          <w:sz w:val="18"/>
          <w:szCs w:val="22"/>
        </w:rPr>
        <w:t xml:space="preserve">Se it-ansøgningen på husdyrgodkendelse.dk for udpegning </w:t>
      </w:r>
      <w:r w:rsidR="00CB1319" w:rsidRPr="00115F36">
        <w:rPr>
          <w:sz w:val="18"/>
          <w:szCs w:val="22"/>
        </w:rPr>
        <w:t xml:space="preserve">og placering </w:t>
      </w:r>
      <w:r w:rsidRPr="00115F36">
        <w:rPr>
          <w:sz w:val="18"/>
          <w:szCs w:val="22"/>
        </w:rPr>
        <w:t>af naturtypekategorier.</w:t>
      </w:r>
      <w:r w:rsidR="003C1D2C" w:rsidRPr="00115F36">
        <w:rPr>
          <w:sz w:val="18"/>
          <w:szCs w:val="18"/>
        </w:rPr>
        <w:br/>
      </w:r>
    </w:p>
    <w:p w14:paraId="68E57AD6" w14:textId="77777777" w:rsidR="00115F36" w:rsidRPr="00115F36" w:rsidRDefault="00115F36" w:rsidP="00115F36">
      <w:pPr>
        <w:rPr>
          <w:sz w:val="18"/>
          <w:szCs w:val="18"/>
        </w:rPr>
      </w:pPr>
      <w:r w:rsidRPr="00115F36">
        <w:rPr>
          <w:sz w:val="18"/>
          <w:szCs w:val="18"/>
        </w:rPr>
        <w:t xml:space="preserve">Der er i denne ansøgning beregnet ammoniakdeposition til 5 naturpunkter, benævnt i tabel 3 som naturpunkt 1-5. Der er i tabel 3 vedlagt en opgørelse over beregninger af ammoniakdeposition til udpegede naturområder. </w:t>
      </w:r>
    </w:p>
    <w:p w14:paraId="5A32CC30" w14:textId="77777777" w:rsidR="00115F36" w:rsidRDefault="00115F36" w:rsidP="00391995">
      <w:pPr>
        <w:rPr>
          <w:sz w:val="18"/>
          <w:szCs w:val="18"/>
        </w:rPr>
      </w:pPr>
    </w:p>
    <w:p w14:paraId="068DADF3" w14:textId="77777777" w:rsidR="00115F36" w:rsidRDefault="00115F36" w:rsidP="00391995">
      <w:pPr>
        <w:rPr>
          <w:sz w:val="18"/>
          <w:szCs w:val="18"/>
        </w:rPr>
      </w:pPr>
      <w:r>
        <w:rPr>
          <w:sz w:val="18"/>
          <w:szCs w:val="18"/>
        </w:rPr>
        <w:t xml:space="preserve">Der er valgt de naturpunkter som afstandsmæssigt ligger tættest på ejendommen. Samtlige 5 naturpunkter ligger øst for </w:t>
      </w:r>
      <w:proofErr w:type="spellStart"/>
      <w:r>
        <w:rPr>
          <w:sz w:val="18"/>
          <w:szCs w:val="18"/>
        </w:rPr>
        <w:t>ejendommmen</w:t>
      </w:r>
      <w:proofErr w:type="spellEnd"/>
      <w:r>
        <w:rPr>
          <w:sz w:val="18"/>
          <w:szCs w:val="18"/>
        </w:rPr>
        <w:t>.</w:t>
      </w:r>
    </w:p>
    <w:p w14:paraId="192DC5CD" w14:textId="77777777" w:rsidR="00115F36" w:rsidRDefault="00115F36" w:rsidP="00391995">
      <w:pPr>
        <w:rPr>
          <w:sz w:val="18"/>
          <w:szCs w:val="18"/>
        </w:rPr>
      </w:pPr>
    </w:p>
    <w:p w14:paraId="70751036" w14:textId="600A6DFE" w:rsidR="000E3A29" w:rsidRPr="00115F36" w:rsidRDefault="00115F36" w:rsidP="00391995">
      <w:pPr>
        <w:rPr>
          <w:sz w:val="18"/>
          <w:szCs w:val="18"/>
        </w:rPr>
      </w:pPr>
      <w:r>
        <w:rPr>
          <w:sz w:val="18"/>
          <w:szCs w:val="18"/>
        </w:rPr>
        <w:t xml:space="preserve">Der er generelt lang afstand Kategori 1 og 2 natur. </w:t>
      </w:r>
      <w:r w:rsidRPr="00115F36">
        <w:rPr>
          <w:sz w:val="18"/>
          <w:szCs w:val="18"/>
        </w:rPr>
        <w:t xml:space="preserve"> </w:t>
      </w:r>
    </w:p>
    <w:p w14:paraId="772818B9" w14:textId="77777777" w:rsidR="00115F36" w:rsidRDefault="00115F36" w:rsidP="00391995">
      <w:pPr>
        <w:rPr>
          <w:sz w:val="18"/>
          <w:szCs w:val="18"/>
          <w:highlight w:val="yellow"/>
        </w:rPr>
      </w:pPr>
    </w:p>
    <w:p w14:paraId="15DB2C19" w14:textId="1B67390F" w:rsidR="00115F36" w:rsidRPr="00115F36" w:rsidRDefault="00115F36" w:rsidP="00391995">
      <w:pPr>
        <w:rPr>
          <w:sz w:val="18"/>
          <w:szCs w:val="18"/>
        </w:rPr>
      </w:pPr>
      <w:r w:rsidRPr="00115F36">
        <w:rPr>
          <w:sz w:val="18"/>
          <w:szCs w:val="18"/>
        </w:rPr>
        <w:t xml:space="preserve">Ansøgningen medfører ingen øget ammoniakudledning. </w:t>
      </w:r>
    </w:p>
    <w:p w14:paraId="0B2A8FDB" w14:textId="77777777" w:rsidR="00115F36" w:rsidRPr="00115F36" w:rsidRDefault="00115F36" w:rsidP="00391995">
      <w:pPr>
        <w:rPr>
          <w:sz w:val="18"/>
          <w:szCs w:val="18"/>
        </w:rPr>
      </w:pPr>
    </w:p>
    <w:p w14:paraId="7E266D51" w14:textId="32EE2071" w:rsidR="000E3A29" w:rsidRPr="00115F36" w:rsidRDefault="000E3A29" w:rsidP="00391995">
      <w:pPr>
        <w:rPr>
          <w:sz w:val="18"/>
          <w:szCs w:val="18"/>
        </w:rPr>
      </w:pPr>
      <w:r w:rsidRPr="00115F36">
        <w:rPr>
          <w:sz w:val="18"/>
          <w:szCs w:val="18"/>
        </w:rPr>
        <w:t xml:space="preserve">Ligeledes er der vedhæftet et kort i figur </w:t>
      </w:r>
      <w:r w:rsidR="00115F36" w:rsidRPr="00115F36">
        <w:rPr>
          <w:sz w:val="18"/>
          <w:szCs w:val="18"/>
        </w:rPr>
        <w:t>3</w:t>
      </w:r>
      <w:r w:rsidRPr="00115F36">
        <w:rPr>
          <w:sz w:val="18"/>
          <w:szCs w:val="18"/>
        </w:rPr>
        <w:t xml:space="preserve"> som viser husdyrbrugets placering i forhold til de naturpunkter der er beregnet ammoniakdeposition til. </w:t>
      </w:r>
      <w:r w:rsidR="00115F36" w:rsidRPr="00115F36">
        <w:rPr>
          <w:sz w:val="18"/>
          <w:szCs w:val="18"/>
        </w:rPr>
        <w:t>Kategori 1 naturpunktet som ligger ved kysten, er ikke medtaget på figur 3.</w:t>
      </w:r>
    </w:p>
    <w:p w14:paraId="17C31AF6" w14:textId="77777777" w:rsidR="00115F36" w:rsidRPr="00115F36" w:rsidRDefault="00115F36" w:rsidP="00391995">
      <w:pPr>
        <w:rPr>
          <w:sz w:val="18"/>
          <w:szCs w:val="18"/>
        </w:rPr>
      </w:pPr>
    </w:p>
    <w:p w14:paraId="745F570E" w14:textId="77777777" w:rsidR="00115F36" w:rsidRDefault="00115F36" w:rsidP="00391995">
      <w:pPr>
        <w:rPr>
          <w:sz w:val="18"/>
          <w:szCs w:val="18"/>
          <w:highlight w:val="yellow"/>
        </w:rPr>
      </w:pPr>
    </w:p>
    <w:p w14:paraId="089BA349" w14:textId="77777777" w:rsidR="00115F36" w:rsidRDefault="00115F36" w:rsidP="00391995">
      <w:pPr>
        <w:rPr>
          <w:sz w:val="18"/>
          <w:szCs w:val="18"/>
          <w:highlight w:val="yellow"/>
        </w:rPr>
      </w:pPr>
    </w:p>
    <w:p w14:paraId="55D3C9E9" w14:textId="77777777" w:rsidR="00115F36" w:rsidRDefault="00115F36" w:rsidP="00391995">
      <w:pPr>
        <w:rPr>
          <w:sz w:val="18"/>
          <w:szCs w:val="18"/>
          <w:highlight w:val="yellow"/>
        </w:rPr>
      </w:pPr>
    </w:p>
    <w:p w14:paraId="38F5D7CC" w14:textId="77777777" w:rsidR="00115F36" w:rsidRDefault="00115F36" w:rsidP="00391995">
      <w:pPr>
        <w:rPr>
          <w:sz w:val="18"/>
          <w:szCs w:val="18"/>
          <w:highlight w:val="yellow"/>
        </w:rPr>
      </w:pPr>
    </w:p>
    <w:p w14:paraId="4A647304" w14:textId="77777777" w:rsidR="00115F36" w:rsidRDefault="00115F36" w:rsidP="00391995">
      <w:pPr>
        <w:rPr>
          <w:sz w:val="18"/>
          <w:szCs w:val="18"/>
          <w:highlight w:val="yellow"/>
        </w:rPr>
      </w:pPr>
    </w:p>
    <w:p w14:paraId="0A9D4C5A" w14:textId="77777777" w:rsidR="00115F36" w:rsidRDefault="00115F36" w:rsidP="00391995">
      <w:pPr>
        <w:rPr>
          <w:sz w:val="18"/>
          <w:szCs w:val="18"/>
          <w:highlight w:val="yellow"/>
        </w:rPr>
      </w:pPr>
    </w:p>
    <w:p w14:paraId="4F86E1C0" w14:textId="77777777" w:rsidR="00115F36" w:rsidRDefault="00115F36" w:rsidP="00391995">
      <w:pPr>
        <w:rPr>
          <w:sz w:val="18"/>
          <w:szCs w:val="18"/>
          <w:highlight w:val="yellow"/>
        </w:rPr>
      </w:pPr>
    </w:p>
    <w:p w14:paraId="048F606A" w14:textId="77777777" w:rsidR="00115F36" w:rsidRDefault="00115F36" w:rsidP="00391995">
      <w:pPr>
        <w:rPr>
          <w:sz w:val="18"/>
          <w:szCs w:val="18"/>
          <w:highlight w:val="yellow"/>
        </w:rPr>
      </w:pPr>
    </w:p>
    <w:p w14:paraId="0B7277EF" w14:textId="77777777" w:rsidR="00115F36" w:rsidRPr="00AD1018" w:rsidRDefault="00115F36" w:rsidP="00391995">
      <w:pPr>
        <w:rPr>
          <w:sz w:val="18"/>
          <w:szCs w:val="18"/>
          <w:highlight w:val="yellow"/>
        </w:rPr>
      </w:pPr>
    </w:p>
    <w:p w14:paraId="311F099C" w14:textId="77777777" w:rsidR="00115F36" w:rsidRPr="00AD1018" w:rsidRDefault="00115F36" w:rsidP="00391995">
      <w:pPr>
        <w:rPr>
          <w:sz w:val="18"/>
          <w:szCs w:val="18"/>
          <w:highlight w:val="yellow"/>
        </w:rPr>
      </w:pPr>
    </w:p>
    <w:p w14:paraId="7FFDCF74" w14:textId="6ABE8531" w:rsidR="00CA5834" w:rsidRPr="00115F36" w:rsidRDefault="00CA5834" w:rsidP="00CA5834">
      <w:pPr>
        <w:pStyle w:val="Billedtekst"/>
        <w:keepNext/>
      </w:pPr>
      <w:r w:rsidRPr="00115F36">
        <w:t xml:space="preserve">Tabel </w:t>
      </w:r>
      <w:r w:rsidR="00C901E9" w:rsidRPr="00115F36">
        <w:rPr>
          <w:noProof/>
        </w:rPr>
        <w:fldChar w:fldCharType="begin"/>
      </w:r>
      <w:r w:rsidR="00C901E9" w:rsidRPr="00115F36">
        <w:rPr>
          <w:noProof/>
        </w:rPr>
        <w:instrText xml:space="preserve"> SEQ Tabel \* ARABIC </w:instrText>
      </w:r>
      <w:r w:rsidR="00C901E9" w:rsidRPr="00115F36">
        <w:rPr>
          <w:noProof/>
        </w:rPr>
        <w:fldChar w:fldCharType="separate"/>
      </w:r>
      <w:r w:rsidR="00690654">
        <w:rPr>
          <w:noProof/>
        </w:rPr>
        <w:t>3</w:t>
      </w:r>
      <w:r w:rsidR="00C901E9" w:rsidRPr="00115F36">
        <w:rPr>
          <w:noProof/>
        </w:rPr>
        <w:fldChar w:fldCharType="end"/>
      </w:r>
      <w:r w:rsidRPr="00115F36">
        <w:t xml:space="preserve"> Oversigt over</w:t>
      </w:r>
      <w:r w:rsidR="003D096F" w:rsidRPr="00115F36">
        <w:t xml:space="preserve"> naturpunkter brugt til beregning af</w:t>
      </w:r>
      <w:r w:rsidRPr="00115F36">
        <w:t xml:space="preserve"> ammoniakdeposition til natur</w:t>
      </w:r>
    </w:p>
    <w:tbl>
      <w:tblPr>
        <w:tblStyle w:val="Tabel-Gitter"/>
        <w:tblW w:w="0" w:type="auto"/>
        <w:tblLook w:val="04A0" w:firstRow="1" w:lastRow="0" w:firstColumn="1" w:lastColumn="0" w:noHBand="0" w:noVBand="1"/>
      </w:tblPr>
      <w:tblGrid>
        <w:gridCol w:w="846"/>
        <w:gridCol w:w="1925"/>
        <w:gridCol w:w="1391"/>
        <w:gridCol w:w="1386"/>
        <w:gridCol w:w="1352"/>
        <w:gridCol w:w="1393"/>
        <w:gridCol w:w="1335"/>
      </w:tblGrid>
      <w:tr w:rsidR="006406E3" w:rsidRPr="00115F36" w14:paraId="6CDC920B" w14:textId="77777777" w:rsidTr="006406E3">
        <w:tc>
          <w:tcPr>
            <w:tcW w:w="846" w:type="dxa"/>
          </w:tcPr>
          <w:p w14:paraId="14CDBCFC" w14:textId="77777777" w:rsidR="006406E3" w:rsidRPr="00115F36" w:rsidRDefault="006406E3" w:rsidP="00204469">
            <w:pPr>
              <w:rPr>
                <w:b/>
                <w:sz w:val="18"/>
                <w:szCs w:val="18"/>
              </w:rPr>
            </w:pPr>
          </w:p>
        </w:tc>
        <w:tc>
          <w:tcPr>
            <w:tcW w:w="1925" w:type="dxa"/>
          </w:tcPr>
          <w:p w14:paraId="5BD60F1C" w14:textId="77777777" w:rsidR="006406E3" w:rsidRPr="00115F36" w:rsidRDefault="006406E3" w:rsidP="00204469">
            <w:pPr>
              <w:rPr>
                <w:b/>
                <w:sz w:val="18"/>
                <w:szCs w:val="18"/>
              </w:rPr>
            </w:pPr>
          </w:p>
        </w:tc>
        <w:tc>
          <w:tcPr>
            <w:tcW w:w="6857" w:type="dxa"/>
            <w:gridSpan w:val="5"/>
          </w:tcPr>
          <w:p w14:paraId="02395773" w14:textId="468AF497" w:rsidR="006406E3" w:rsidRPr="00115F36" w:rsidRDefault="006406E3" w:rsidP="00204469">
            <w:pPr>
              <w:rPr>
                <w:sz w:val="18"/>
                <w:szCs w:val="18"/>
              </w:rPr>
            </w:pPr>
            <w:r w:rsidRPr="00115F36">
              <w:rPr>
                <w:b/>
                <w:sz w:val="18"/>
                <w:szCs w:val="18"/>
              </w:rPr>
              <w:t>Oversigt naturpunkter</w:t>
            </w:r>
          </w:p>
        </w:tc>
      </w:tr>
      <w:tr w:rsidR="006406E3" w:rsidRPr="00115F36" w14:paraId="1767864F" w14:textId="77777777" w:rsidTr="006406E3">
        <w:tc>
          <w:tcPr>
            <w:tcW w:w="846" w:type="dxa"/>
          </w:tcPr>
          <w:p w14:paraId="64DBA3D6" w14:textId="252B56BE" w:rsidR="006406E3" w:rsidRPr="00115F36" w:rsidRDefault="006406E3" w:rsidP="00204469">
            <w:pPr>
              <w:rPr>
                <w:sz w:val="18"/>
                <w:szCs w:val="18"/>
              </w:rPr>
            </w:pPr>
            <w:r w:rsidRPr="00115F36">
              <w:rPr>
                <w:sz w:val="18"/>
                <w:szCs w:val="18"/>
              </w:rPr>
              <w:t>Naturpunkt nr.</w:t>
            </w:r>
          </w:p>
        </w:tc>
        <w:tc>
          <w:tcPr>
            <w:tcW w:w="1925" w:type="dxa"/>
          </w:tcPr>
          <w:p w14:paraId="4D340760" w14:textId="4EF8E157" w:rsidR="006406E3" w:rsidRPr="00115F36" w:rsidRDefault="006406E3" w:rsidP="00204469">
            <w:pPr>
              <w:rPr>
                <w:sz w:val="18"/>
                <w:szCs w:val="18"/>
              </w:rPr>
            </w:pPr>
            <w:r w:rsidRPr="00115F36">
              <w:rPr>
                <w:sz w:val="18"/>
                <w:szCs w:val="18"/>
              </w:rPr>
              <w:t>Navngivning</w:t>
            </w:r>
          </w:p>
        </w:tc>
        <w:tc>
          <w:tcPr>
            <w:tcW w:w="1391" w:type="dxa"/>
          </w:tcPr>
          <w:p w14:paraId="5929329D" w14:textId="3E0E7F3C" w:rsidR="006406E3" w:rsidRPr="00115F36" w:rsidRDefault="006406E3" w:rsidP="00204469">
            <w:pPr>
              <w:rPr>
                <w:sz w:val="18"/>
                <w:szCs w:val="18"/>
              </w:rPr>
            </w:pPr>
            <w:r w:rsidRPr="00115F36">
              <w:rPr>
                <w:sz w:val="18"/>
                <w:szCs w:val="18"/>
              </w:rPr>
              <w:t>Kategori</w:t>
            </w:r>
          </w:p>
        </w:tc>
        <w:tc>
          <w:tcPr>
            <w:tcW w:w="1386" w:type="dxa"/>
          </w:tcPr>
          <w:p w14:paraId="1C87A421" w14:textId="6D1EA24C" w:rsidR="006406E3" w:rsidRPr="00115F36" w:rsidRDefault="006406E3" w:rsidP="00204469">
            <w:pPr>
              <w:rPr>
                <w:sz w:val="18"/>
                <w:szCs w:val="18"/>
              </w:rPr>
            </w:pPr>
            <w:proofErr w:type="spellStart"/>
            <w:r w:rsidRPr="00115F36">
              <w:rPr>
                <w:sz w:val="18"/>
                <w:szCs w:val="18"/>
              </w:rPr>
              <w:t>Ruhed</w:t>
            </w:r>
            <w:proofErr w:type="spellEnd"/>
          </w:p>
        </w:tc>
        <w:tc>
          <w:tcPr>
            <w:tcW w:w="1352" w:type="dxa"/>
          </w:tcPr>
          <w:p w14:paraId="1AB03977" w14:textId="1C742E15" w:rsidR="006406E3" w:rsidRPr="00115F36" w:rsidRDefault="006406E3" w:rsidP="00204469">
            <w:pPr>
              <w:rPr>
                <w:sz w:val="18"/>
                <w:szCs w:val="18"/>
              </w:rPr>
            </w:pPr>
            <w:r w:rsidRPr="00115F36">
              <w:rPr>
                <w:sz w:val="18"/>
                <w:szCs w:val="18"/>
              </w:rPr>
              <w:t>Merdeposition 8-års drift</w:t>
            </w:r>
          </w:p>
        </w:tc>
        <w:tc>
          <w:tcPr>
            <w:tcW w:w="1393" w:type="dxa"/>
          </w:tcPr>
          <w:p w14:paraId="7AB188B2" w14:textId="3018ADC1" w:rsidR="006406E3" w:rsidRPr="00115F36" w:rsidRDefault="006406E3" w:rsidP="00204469">
            <w:pPr>
              <w:rPr>
                <w:sz w:val="18"/>
                <w:szCs w:val="18"/>
              </w:rPr>
            </w:pPr>
            <w:r w:rsidRPr="00115F36">
              <w:rPr>
                <w:sz w:val="18"/>
                <w:szCs w:val="18"/>
              </w:rPr>
              <w:t>Merdeposition nudrift</w:t>
            </w:r>
          </w:p>
        </w:tc>
        <w:tc>
          <w:tcPr>
            <w:tcW w:w="1335" w:type="dxa"/>
          </w:tcPr>
          <w:p w14:paraId="75995BE6" w14:textId="3DCE9297" w:rsidR="006406E3" w:rsidRPr="00115F36" w:rsidRDefault="006406E3" w:rsidP="00204469">
            <w:pPr>
              <w:rPr>
                <w:sz w:val="18"/>
                <w:szCs w:val="18"/>
              </w:rPr>
            </w:pPr>
            <w:r w:rsidRPr="00115F36">
              <w:rPr>
                <w:sz w:val="18"/>
                <w:szCs w:val="18"/>
              </w:rPr>
              <w:t>Totaldeposition</w:t>
            </w:r>
          </w:p>
        </w:tc>
      </w:tr>
      <w:tr w:rsidR="006406E3" w:rsidRPr="00115F36" w14:paraId="1320932C" w14:textId="77777777" w:rsidTr="006406E3">
        <w:tc>
          <w:tcPr>
            <w:tcW w:w="846" w:type="dxa"/>
          </w:tcPr>
          <w:p w14:paraId="799852FF" w14:textId="38DA7DA7" w:rsidR="006406E3" w:rsidRPr="00115F36" w:rsidRDefault="006406E3" w:rsidP="00204469">
            <w:pPr>
              <w:rPr>
                <w:sz w:val="18"/>
                <w:szCs w:val="18"/>
              </w:rPr>
            </w:pPr>
            <w:r w:rsidRPr="00115F36">
              <w:rPr>
                <w:sz w:val="18"/>
                <w:szCs w:val="18"/>
              </w:rPr>
              <w:t>1</w:t>
            </w:r>
          </w:p>
        </w:tc>
        <w:tc>
          <w:tcPr>
            <w:tcW w:w="1925" w:type="dxa"/>
          </w:tcPr>
          <w:p w14:paraId="3D0DFF44" w14:textId="34242570" w:rsidR="006406E3" w:rsidRPr="00115F36" w:rsidRDefault="006406E3" w:rsidP="00115F36">
            <w:pPr>
              <w:rPr>
                <w:sz w:val="18"/>
                <w:szCs w:val="18"/>
              </w:rPr>
            </w:pPr>
            <w:r w:rsidRPr="00115F36">
              <w:rPr>
                <w:sz w:val="18"/>
                <w:szCs w:val="18"/>
              </w:rPr>
              <w:t>Kat 1 natur</w:t>
            </w:r>
          </w:p>
        </w:tc>
        <w:tc>
          <w:tcPr>
            <w:tcW w:w="1391" w:type="dxa"/>
          </w:tcPr>
          <w:p w14:paraId="63B4F9B8" w14:textId="6BAE50B6" w:rsidR="006406E3" w:rsidRPr="00115F36" w:rsidRDefault="006406E3" w:rsidP="00204469">
            <w:pPr>
              <w:rPr>
                <w:sz w:val="18"/>
                <w:szCs w:val="18"/>
              </w:rPr>
            </w:pPr>
            <w:r w:rsidRPr="00115F36">
              <w:rPr>
                <w:sz w:val="18"/>
                <w:szCs w:val="18"/>
              </w:rPr>
              <w:t>1</w:t>
            </w:r>
          </w:p>
        </w:tc>
        <w:tc>
          <w:tcPr>
            <w:tcW w:w="1386" w:type="dxa"/>
          </w:tcPr>
          <w:p w14:paraId="30DCF611" w14:textId="4C957458" w:rsidR="006406E3" w:rsidRPr="00115F36" w:rsidRDefault="006406E3" w:rsidP="00204469">
            <w:pPr>
              <w:rPr>
                <w:sz w:val="18"/>
                <w:szCs w:val="18"/>
              </w:rPr>
            </w:pPr>
            <w:r w:rsidRPr="00115F36">
              <w:rPr>
                <w:sz w:val="18"/>
                <w:szCs w:val="18"/>
              </w:rPr>
              <w:t>Mk</w:t>
            </w:r>
          </w:p>
        </w:tc>
        <w:tc>
          <w:tcPr>
            <w:tcW w:w="1352" w:type="dxa"/>
          </w:tcPr>
          <w:p w14:paraId="27D8A512" w14:textId="1C9D4124" w:rsidR="006406E3" w:rsidRPr="00115F36" w:rsidRDefault="006406E3" w:rsidP="00204469">
            <w:pPr>
              <w:rPr>
                <w:sz w:val="18"/>
                <w:szCs w:val="18"/>
              </w:rPr>
            </w:pPr>
            <w:r w:rsidRPr="00115F36">
              <w:rPr>
                <w:sz w:val="18"/>
                <w:szCs w:val="18"/>
              </w:rPr>
              <w:t>0</w:t>
            </w:r>
          </w:p>
        </w:tc>
        <w:tc>
          <w:tcPr>
            <w:tcW w:w="1393" w:type="dxa"/>
          </w:tcPr>
          <w:p w14:paraId="3CA32689" w14:textId="57D8CE81" w:rsidR="006406E3" w:rsidRPr="00115F36" w:rsidRDefault="006406E3" w:rsidP="00204469">
            <w:pPr>
              <w:rPr>
                <w:sz w:val="18"/>
                <w:szCs w:val="18"/>
              </w:rPr>
            </w:pPr>
            <w:r w:rsidRPr="00115F36">
              <w:rPr>
                <w:sz w:val="18"/>
                <w:szCs w:val="18"/>
              </w:rPr>
              <w:t>0</w:t>
            </w:r>
          </w:p>
        </w:tc>
        <w:tc>
          <w:tcPr>
            <w:tcW w:w="1335" w:type="dxa"/>
          </w:tcPr>
          <w:p w14:paraId="3D417489" w14:textId="33770F31" w:rsidR="006406E3" w:rsidRPr="00115F36" w:rsidRDefault="006406E3" w:rsidP="00204469">
            <w:pPr>
              <w:rPr>
                <w:sz w:val="18"/>
                <w:szCs w:val="18"/>
              </w:rPr>
            </w:pPr>
            <w:r w:rsidRPr="00115F36">
              <w:rPr>
                <w:sz w:val="18"/>
                <w:szCs w:val="18"/>
              </w:rPr>
              <w:t>0</w:t>
            </w:r>
          </w:p>
        </w:tc>
      </w:tr>
      <w:tr w:rsidR="006406E3" w:rsidRPr="00115F36" w14:paraId="3646B070" w14:textId="77777777" w:rsidTr="006406E3">
        <w:tc>
          <w:tcPr>
            <w:tcW w:w="846" w:type="dxa"/>
          </w:tcPr>
          <w:p w14:paraId="63BACBEF" w14:textId="57F7E3C3" w:rsidR="006406E3" w:rsidRPr="00115F36" w:rsidRDefault="006406E3" w:rsidP="00204469">
            <w:pPr>
              <w:rPr>
                <w:sz w:val="18"/>
                <w:szCs w:val="18"/>
              </w:rPr>
            </w:pPr>
            <w:r w:rsidRPr="00115F36">
              <w:rPr>
                <w:sz w:val="18"/>
                <w:szCs w:val="18"/>
              </w:rPr>
              <w:t>2</w:t>
            </w:r>
          </w:p>
        </w:tc>
        <w:tc>
          <w:tcPr>
            <w:tcW w:w="1925" w:type="dxa"/>
          </w:tcPr>
          <w:p w14:paraId="664A8780" w14:textId="335629FD" w:rsidR="006406E3" w:rsidRPr="00115F36" w:rsidRDefault="00115F36" w:rsidP="00115F36">
            <w:pPr>
              <w:rPr>
                <w:sz w:val="18"/>
                <w:szCs w:val="18"/>
              </w:rPr>
            </w:pPr>
            <w:r w:rsidRPr="00115F36">
              <w:rPr>
                <w:sz w:val="18"/>
                <w:szCs w:val="18"/>
              </w:rPr>
              <w:t>Kat</w:t>
            </w:r>
            <w:r w:rsidR="006406E3" w:rsidRPr="00115F36">
              <w:rPr>
                <w:sz w:val="18"/>
                <w:szCs w:val="18"/>
              </w:rPr>
              <w:t xml:space="preserve"> 2 </w:t>
            </w:r>
            <w:r w:rsidRPr="00115F36">
              <w:rPr>
                <w:sz w:val="18"/>
                <w:szCs w:val="18"/>
              </w:rPr>
              <w:t>natur 1 o</w:t>
            </w:r>
            <w:r w:rsidR="006406E3" w:rsidRPr="00115F36">
              <w:rPr>
                <w:sz w:val="18"/>
                <w:szCs w:val="18"/>
              </w:rPr>
              <w:t xml:space="preserve">verdrev </w:t>
            </w:r>
            <w:r w:rsidRPr="00115F36">
              <w:rPr>
                <w:sz w:val="18"/>
                <w:szCs w:val="18"/>
              </w:rPr>
              <w:t>ø</w:t>
            </w:r>
            <w:r w:rsidR="006406E3" w:rsidRPr="00115F36">
              <w:rPr>
                <w:sz w:val="18"/>
                <w:szCs w:val="18"/>
              </w:rPr>
              <w:t>st</w:t>
            </w:r>
          </w:p>
        </w:tc>
        <w:tc>
          <w:tcPr>
            <w:tcW w:w="1391" w:type="dxa"/>
          </w:tcPr>
          <w:p w14:paraId="102E7E92" w14:textId="2AA11AE2" w:rsidR="006406E3" w:rsidRPr="00115F36" w:rsidRDefault="006406E3" w:rsidP="00204469">
            <w:pPr>
              <w:rPr>
                <w:sz w:val="18"/>
                <w:szCs w:val="18"/>
              </w:rPr>
            </w:pPr>
            <w:r w:rsidRPr="00115F36">
              <w:rPr>
                <w:sz w:val="18"/>
                <w:szCs w:val="18"/>
              </w:rPr>
              <w:t>2</w:t>
            </w:r>
          </w:p>
        </w:tc>
        <w:tc>
          <w:tcPr>
            <w:tcW w:w="1386" w:type="dxa"/>
          </w:tcPr>
          <w:p w14:paraId="62BA6C59" w14:textId="1D86321C" w:rsidR="006406E3" w:rsidRPr="00115F36" w:rsidRDefault="00115F36" w:rsidP="00204469">
            <w:pPr>
              <w:rPr>
                <w:sz w:val="18"/>
                <w:szCs w:val="18"/>
              </w:rPr>
            </w:pPr>
            <w:proofErr w:type="spellStart"/>
            <w:r w:rsidRPr="00115F36">
              <w:rPr>
                <w:sz w:val="18"/>
                <w:szCs w:val="18"/>
              </w:rPr>
              <w:t>Bn</w:t>
            </w:r>
            <w:proofErr w:type="spellEnd"/>
          </w:p>
        </w:tc>
        <w:tc>
          <w:tcPr>
            <w:tcW w:w="1352" w:type="dxa"/>
          </w:tcPr>
          <w:p w14:paraId="24DB6CD9" w14:textId="364B3385" w:rsidR="006406E3" w:rsidRPr="00115F36" w:rsidRDefault="006406E3" w:rsidP="00204469">
            <w:pPr>
              <w:rPr>
                <w:sz w:val="18"/>
                <w:szCs w:val="18"/>
              </w:rPr>
            </w:pPr>
            <w:r w:rsidRPr="00115F36">
              <w:rPr>
                <w:sz w:val="18"/>
                <w:szCs w:val="18"/>
              </w:rPr>
              <w:t>0</w:t>
            </w:r>
          </w:p>
        </w:tc>
        <w:tc>
          <w:tcPr>
            <w:tcW w:w="1393" w:type="dxa"/>
          </w:tcPr>
          <w:p w14:paraId="513F02F5" w14:textId="7E044E8E" w:rsidR="006406E3" w:rsidRPr="00115F36" w:rsidRDefault="006406E3" w:rsidP="00204469">
            <w:pPr>
              <w:rPr>
                <w:sz w:val="18"/>
                <w:szCs w:val="18"/>
              </w:rPr>
            </w:pPr>
            <w:r w:rsidRPr="00115F36">
              <w:rPr>
                <w:sz w:val="18"/>
                <w:szCs w:val="18"/>
              </w:rPr>
              <w:t>0</w:t>
            </w:r>
          </w:p>
        </w:tc>
        <w:tc>
          <w:tcPr>
            <w:tcW w:w="1335" w:type="dxa"/>
          </w:tcPr>
          <w:p w14:paraId="3E4CACFF" w14:textId="77777777" w:rsidR="006406E3" w:rsidRPr="00115F36" w:rsidRDefault="00115F36" w:rsidP="00204469">
            <w:pPr>
              <w:rPr>
                <w:sz w:val="18"/>
                <w:szCs w:val="18"/>
              </w:rPr>
            </w:pPr>
            <w:r w:rsidRPr="00115F36">
              <w:rPr>
                <w:sz w:val="18"/>
                <w:szCs w:val="18"/>
              </w:rPr>
              <w:t>0,2</w:t>
            </w:r>
          </w:p>
          <w:p w14:paraId="10EB847F" w14:textId="7B7B2523" w:rsidR="00115F36" w:rsidRPr="00115F36" w:rsidRDefault="00115F36" w:rsidP="00204469">
            <w:pPr>
              <w:rPr>
                <w:sz w:val="18"/>
                <w:szCs w:val="18"/>
              </w:rPr>
            </w:pPr>
          </w:p>
        </w:tc>
      </w:tr>
      <w:tr w:rsidR="006406E3" w:rsidRPr="00115F36" w14:paraId="78256A2A" w14:textId="77777777" w:rsidTr="006406E3">
        <w:tc>
          <w:tcPr>
            <w:tcW w:w="846" w:type="dxa"/>
          </w:tcPr>
          <w:p w14:paraId="50EB8A49" w14:textId="1E958117" w:rsidR="006406E3" w:rsidRPr="00115F36" w:rsidRDefault="006406E3" w:rsidP="00204469">
            <w:pPr>
              <w:rPr>
                <w:sz w:val="18"/>
                <w:szCs w:val="18"/>
              </w:rPr>
            </w:pPr>
            <w:r w:rsidRPr="00115F36">
              <w:rPr>
                <w:sz w:val="18"/>
                <w:szCs w:val="18"/>
              </w:rPr>
              <w:t>3</w:t>
            </w:r>
          </w:p>
        </w:tc>
        <w:tc>
          <w:tcPr>
            <w:tcW w:w="1925" w:type="dxa"/>
          </w:tcPr>
          <w:p w14:paraId="48018C6C" w14:textId="55C45CCF" w:rsidR="006406E3" w:rsidRPr="00115F36" w:rsidRDefault="006406E3" w:rsidP="00115F36">
            <w:pPr>
              <w:rPr>
                <w:sz w:val="18"/>
                <w:szCs w:val="18"/>
              </w:rPr>
            </w:pPr>
            <w:r w:rsidRPr="00115F36">
              <w:rPr>
                <w:sz w:val="18"/>
                <w:szCs w:val="18"/>
              </w:rPr>
              <w:t xml:space="preserve">Kati 2 </w:t>
            </w:r>
            <w:r w:rsidR="00115F36" w:rsidRPr="00115F36">
              <w:rPr>
                <w:sz w:val="18"/>
                <w:szCs w:val="18"/>
              </w:rPr>
              <w:t xml:space="preserve">Hede </w:t>
            </w:r>
          </w:p>
        </w:tc>
        <w:tc>
          <w:tcPr>
            <w:tcW w:w="1391" w:type="dxa"/>
          </w:tcPr>
          <w:p w14:paraId="7724E4F0" w14:textId="5CE58D71" w:rsidR="006406E3" w:rsidRPr="00115F36" w:rsidRDefault="006406E3" w:rsidP="00204469">
            <w:pPr>
              <w:rPr>
                <w:sz w:val="18"/>
                <w:szCs w:val="18"/>
              </w:rPr>
            </w:pPr>
            <w:r w:rsidRPr="00115F36">
              <w:rPr>
                <w:sz w:val="18"/>
                <w:szCs w:val="18"/>
              </w:rPr>
              <w:t>2</w:t>
            </w:r>
          </w:p>
        </w:tc>
        <w:tc>
          <w:tcPr>
            <w:tcW w:w="1386" w:type="dxa"/>
          </w:tcPr>
          <w:p w14:paraId="5D6FC3E5" w14:textId="6D7015F8" w:rsidR="006406E3" w:rsidRPr="00115F36" w:rsidRDefault="006406E3" w:rsidP="00204469">
            <w:pPr>
              <w:rPr>
                <w:sz w:val="18"/>
                <w:szCs w:val="18"/>
              </w:rPr>
            </w:pPr>
            <w:r w:rsidRPr="00115F36">
              <w:rPr>
                <w:sz w:val="18"/>
                <w:szCs w:val="18"/>
              </w:rPr>
              <w:t>Mk</w:t>
            </w:r>
          </w:p>
        </w:tc>
        <w:tc>
          <w:tcPr>
            <w:tcW w:w="1352" w:type="dxa"/>
          </w:tcPr>
          <w:p w14:paraId="23BB1A02" w14:textId="0007B6D8" w:rsidR="006406E3" w:rsidRPr="00115F36" w:rsidRDefault="006406E3" w:rsidP="00204469">
            <w:pPr>
              <w:rPr>
                <w:sz w:val="18"/>
                <w:szCs w:val="18"/>
              </w:rPr>
            </w:pPr>
            <w:r w:rsidRPr="00115F36">
              <w:rPr>
                <w:sz w:val="18"/>
                <w:szCs w:val="18"/>
              </w:rPr>
              <w:t>0</w:t>
            </w:r>
          </w:p>
        </w:tc>
        <w:tc>
          <w:tcPr>
            <w:tcW w:w="1393" w:type="dxa"/>
          </w:tcPr>
          <w:p w14:paraId="27E24B37" w14:textId="42FE37BD" w:rsidR="006406E3" w:rsidRPr="00115F36" w:rsidRDefault="006406E3" w:rsidP="00204469">
            <w:pPr>
              <w:rPr>
                <w:sz w:val="18"/>
                <w:szCs w:val="18"/>
              </w:rPr>
            </w:pPr>
            <w:r w:rsidRPr="00115F36">
              <w:rPr>
                <w:sz w:val="18"/>
                <w:szCs w:val="18"/>
              </w:rPr>
              <w:t>0</w:t>
            </w:r>
          </w:p>
        </w:tc>
        <w:tc>
          <w:tcPr>
            <w:tcW w:w="1335" w:type="dxa"/>
          </w:tcPr>
          <w:p w14:paraId="5BE19531" w14:textId="06342F71" w:rsidR="006406E3" w:rsidRPr="00115F36" w:rsidRDefault="00115F36" w:rsidP="00204469">
            <w:pPr>
              <w:rPr>
                <w:sz w:val="18"/>
                <w:szCs w:val="18"/>
              </w:rPr>
            </w:pPr>
            <w:r w:rsidRPr="00115F36">
              <w:rPr>
                <w:sz w:val="18"/>
                <w:szCs w:val="18"/>
              </w:rPr>
              <w:t>0,3</w:t>
            </w:r>
          </w:p>
        </w:tc>
      </w:tr>
      <w:tr w:rsidR="006406E3" w:rsidRPr="00115F36" w14:paraId="51450AC3" w14:textId="77777777" w:rsidTr="006406E3">
        <w:tc>
          <w:tcPr>
            <w:tcW w:w="846" w:type="dxa"/>
          </w:tcPr>
          <w:p w14:paraId="4E66C6A4" w14:textId="64F6EE25" w:rsidR="006406E3" w:rsidRPr="00115F36" w:rsidRDefault="006406E3" w:rsidP="00204469">
            <w:pPr>
              <w:rPr>
                <w:sz w:val="18"/>
                <w:szCs w:val="18"/>
              </w:rPr>
            </w:pPr>
            <w:r w:rsidRPr="00115F36">
              <w:rPr>
                <w:sz w:val="18"/>
                <w:szCs w:val="18"/>
              </w:rPr>
              <w:t>4</w:t>
            </w:r>
          </w:p>
        </w:tc>
        <w:tc>
          <w:tcPr>
            <w:tcW w:w="1925" w:type="dxa"/>
          </w:tcPr>
          <w:p w14:paraId="64908691" w14:textId="034D2F68" w:rsidR="006406E3" w:rsidRPr="00115F36" w:rsidRDefault="00115F36" w:rsidP="00115F36">
            <w:pPr>
              <w:rPr>
                <w:sz w:val="18"/>
                <w:szCs w:val="18"/>
              </w:rPr>
            </w:pPr>
            <w:r w:rsidRPr="00115F36">
              <w:rPr>
                <w:sz w:val="18"/>
                <w:szCs w:val="18"/>
              </w:rPr>
              <w:t>Kat 3 natur 1 mose Ø</w:t>
            </w:r>
          </w:p>
        </w:tc>
        <w:tc>
          <w:tcPr>
            <w:tcW w:w="1391" w:type="dxa"/>
          </w:tcPr>
          <w:p w14:paraId="57DF654E" w14:textId="4A974C20" w:rsidR="006406E3" w:rsidRPr="00115F36" w:rsidRDefault="00115F36" w:rsidP="00204469">
            <w:pPr>
              <w:rPr>
                <w:sz w:val="18"/>
                <w:szCs w:val="18"/>
              </w:rPr>
            </w:pPr>
            <w:r w:rsidRPr="00115F36">
              <w:rPr>
                <w:sz w:val="18"/>
                <w:szCs w:val="18"/>
              </w:rPr>
              <w:t>3</w:t>
            </w:r>
          </w:p>
        </w:tc>
        <w:tc>
          <w:tcPr>
            <w:tcW w:w="1386" w:type="dxa"/>
          </w:tcPr>
          <w:p w14:paraId="303E5879" w14:textId="0895B0C4" w:rsidR="006406E3" w:rsidRPr="00115F36" w:rsidRDefault="00115F36" w:rsidP="00204469">
            <w:pPr>
              <w:rPr>
                <w:sz w:val="18"/>
                <w:szCs w:val="18"/>
              </w:rPr>
            </w:pPr>
            <w:r w:rsidRPr="00115F36">
              <w:rPr>
                <w:sz w:val="18"/>
                <w:szCs w:val="18"/>
              </w:rPr>
              <w:t>MK</w:t>
            </w:r>
          </w:p>
        </w:tc>
        <w:tc>
          <w:tcPr>
            <w:tcW w:w="1352" w:type="dxa"/>
          </w:tcPr>
          <w:p w14:paraId="62D4EC74" w14:textId="4916D8EF" w:rsidR="006406E3" w:rsidRPr="00115F36" w:rsidRDefault="00115F36" w:rsidP="00204469">
            <w:pPr>
              <w:rPr>
                <w:sz w:val="18"/>
                <w:szCs w:val="18"/>
              </w:rPr>
            </w:pPr>
            <w:r w:rsidRPr="00115F36">
              <w:rPr>
                <w:sz w:val="18"/>
                <w:szCs w:val="18"/>
              </w:rPr>
              <w:t>0</w:t>
            </w:r>
          </w:p>
        </w:tc>
        <w:tc>
          <w:tcPr>
            <w:tcW w:w="1393" w:type="dxa"/>
          </w:tcPr>
          <w:p w14:paraId="68519EB8" w14:textId="1DBCA254" w:rsidR="006406E3" w:rsidRPr="00115F36" w:rsidRDefault="00115F36" w:rsidP="00204469">
            <w:pPr>
              <w:rPr>
                <w:sz w:val="18"/>
                <w:szCs w:val="18"/>
              </w:rPr>
            </w:pPr>
            <w:r w:rsidRPr="00115F36">
              <w:rPr>
                <w:sz w:val="18"/>
                <w:szCs w:val="18"/>
              </w:rPr>
              <w:t>0</w:t>
            </w:r>
          </w:p>
        </w:tc>
        <w:tc>
          <w:tcPr>
            <w:tcW w:w="1335" w:type="dxa"/>
          </w:tcPr>
          <w:p w14:paraId="1D7FF775" w14:textId="31493DCA" w:rsidR="006406E3" w:rsidRPr="00115F36" w:rsidRDefault="00115F36" w:rsidP="00204469">
            <w:pPr>
              <w:rPr>
                <w:sz w:val="18"/>
                <w:szCs w:val="18"/>
              </w:rPr>
            </w:pPr>
            <w:r w:rsidRPr="00115F36">
              <w:rPr>
                <w:sz w:val="18"/>
                <w:szCs w:val="18"/>
              </w:rPr>
              <w:t>2,0</w:t>
            </w:r>
          </w:p>
        </w:tc>
      </w:tr>
      <w:tr w:rsidR="006406E3" w:rsidRPr="00115F36" w14:paraId="66083FAF" w14:textId="77777777" w:rsidTr="006406E3">
        <w:tc>
          <w:tcPr>
            <w:tcW w:w="846" w:type="dxa"/>
          </w:tcPr>
          <w:p w14:paraId="60BAAAB6" w14:textId="436D6F23" w:rsidR="006406E3" w:rsidRPr="00115F36" w:rsidRDefault="006406E3" w:rsidP="00204469">
            <w:pPr>
              <w:rPr>
                <w:sz w:val="18"/>
                <w:szCs w:val="18"/>
              </w:rPr>
            </w:pPr>
            <w:r w:rsidRPr="00115F36">
              <w:rPr>
                <w:sz w:val="18"/>
                <w:szCs w:val="18"/>
              </w:rPr>
              <w:t xml:space="preserve">5 </w:t>
            </w:r>
          </w:p>
        </w:tc>
        <w:tc>
          <w:tcPr>
            <w:tcW w:w="1925" w:type="dxa"/>
          </w:tcPr>
          <w:p w14:paraId="3BC1CB9B" w14:textId="0242738A" w:rsidR="006406E3" w:rsidRPr="00115F36" w:rsidRDefault="006406E3" w:rsidP="00115F36">
            <w:pPr>
              <w:rPr>
                <w:sz w:val="18"/>
                <w:szCs w:val="18"/>
              </w:rPr>
            </w:pPr>
            <w:r w:rsidRPr="00115F36">
              <w:rPr>
                <w:sz w:val="18"/>
                <w:szCs w:val="18"/>
              </w:rPr>
              <w:t xml:space="preserve">Kat </w:t>
            </w:r>
            <w:r w:rsidR="00115F36" w:rsidRPr="00115F36">
              <w:rPr>
                <w:sz w:val="18"/>
                <w:szCs w:val="18"/>
              </w:rPr>
              <w:t>3</w:t>
            </w:r>
            <w:r w:rsidRPr="00115F36">
              <w:rPr>
                <w:sz w:val="18"/>
                <w:szCs w:val="18"/>
              </w:rPr>
              <w:t xml:space="preserve"> </w:t>
            </w:r>
            <w:r w:rsidR="00115F36" w:rsidRPr="00115F36">
              <w:rPr>
                <w:sz w:val="18"/>
                <w:szCs w:val="18"/>
              </w:rPr>
              <w:t>natur 2 overdrev SØ</w:t>
            </w:r>
          </w:p>
        </w:tc>
        <w:tc>
          <w:tcPr>
            <w:tcW w:w="1391" w:type="dxa"/>
          </w:tcPr>
          <w:p w14:paraId="7433FA15" w14:textId="0D2535B2" w:rsidR="006406E3" w:rsidRPr="00115F36" w:rsidRDefault="00115F36" w:rsidP="00204469">
            <w:pPr>
              <w:rPr>
                <w:sz w:val="18"/>
                <w:szCs w:val="18"/>
              </w:rPr>
            </w:pPr>
            <w:r w:rsidRPr="00115F36">
              <w:rPr>
                <w:sz w:val="18"/>
                <w:szCs w:val="18"/>
              </w:rPr>
              <w:t>3</w:t>
            </w:r>
          </w:p>
        </w:tc>
        <w:tc>
          <w:tcPr>
            <w:tcW w:w="1386" w:type="dxa"/>
          </w:tcPr>
          <w:p w14:paraId="090DDC09" w14:textId="245CA63F" w:rsidR="006406E3" w:rsidRPr="00115F36" w:rsidRDefault="00115F36" w:rsidP="00204469">
            <w:pPr>
              <w:rPr>
                <w:sz w:val="18"/>
                <w:szCs w:val="18"/>
              </w:rPr>
            </w:pPr>
            <w:proofErr w:type="spellStart"/>
            <w:r w:rsidRPr="00115F36">
              <w:rPr>
                <w:sz w:val="18"/>
                <w:szCs w:val="18"/>
              </w:rPr>
              <w:t>Bn</w:t>
            </w:r>
            <w:proofErr w:type="spellEnd"/>
          </w:p>
        </w:tc>
        <w:tc>
          <w:tcPr>
            <w:tcW w:w="1352" w:type="dxa"/>
          </w:tcPr>
          <w:p w14:paraId="73BF0807" w14:textId="0ACCB450" w:rsidR="006406E3" w:rsidRPr="00115F36" w:rsidRDefault="00115F36" w:rsidP="00204469">
            <w:pPr>
              <w:rPr>
                <w:sz w:val="18"/>
                <w:szCs w:val="18"/>
              </w:rPr>
            </w:pPr>
            <w:r w:rsidRPr="00115F36">
              <w:rPr>
                <w:sz w:val="18"/>
                <w:szCs w:val="18"/>
              </w:rPr>
              <w:t>0</w:t>
            </w:r>
          </w:p>
        </w:tc>
        <w:tc>
          <w:tcPr>
            <w:tcW w:w="1393" w:type="dxa"/>
          </w:tcPr>
          <w:p w14:paraId="09BDDA05" w14:textId="037533B7" w:rsidR="006406E3" w:rsidRPr="00115F36" w:rsidRDefault="00115F36" w:rsidP="00204469">
            <w:pPr>
              <w:rPr>
                <w:sz w:val="18"/>
                <w:szCs w:val="18"/>
              </w:rPr>
            </w:pPr>
            <w:r w:rsidRPr="00115F36">
              <w:rPr>
                <w:sz w:val="18"/>
                <w:szCs w:val="18"/>
              </w:rPr>
              <w:t>0</w:t>
            </w:r>
          </w:p>
        </w:tc>
        <w:tc>
          <w:tcPr>
            <w:tcW w:w="1335" w:type="dxa"/>
          </w:tcPr>
          <w:p w14:paraId="02A3EEAE" w14:textId="3932E95B" w:rsidR="006406E3" w:rsidRPr="00115F36" w:rsidRDefault="00115F36" w:rsidP="00204469">
            <w:pPr>
              <w:rPr>
                <w:sz w:val="18"/>
                <w:szCs w:val="18"/>
              </w:rPr>
            </w:pPr>
            <w:r w:rsidRPr="00115F36">
              <w:rPr>
                <w:sz w:val="18"/>
                <w:szCs w:val="18"/>
              </w:rPr>
              <w:t>0,9</w:t>
            </w:r>
          </w:p>
        </w:tc>
      </w:tr>
    </w:tbl>
    <w:p w14:paraId="546C68EB" w14:textId="1246D1B5" w:rsidR="00403BFC" w:rsidRPr="00115F36" w:rsidRDefault="00403BFC" w:rsidP="00204469">
      <w:pPr>
        <w:rPr>
          <w:sz w:val="18"/>
          <w:szCs w:val="18"/>
        </w:rPr>
      </w:pPr>
    </w:p>
    <w:p w14:paraId="76B3BD46" w14:textId="77777777" w:rsidR="00D835D5" w:rsidRPr="00115F36" w:rsidRDefault="00D835D5" w:rsidP="00204469">
      <w:pPr>
        <w:rPr>
          <w:sz w:val="18"/>
          <w:szCs w:val="18"/>
        </w:rPr>
      </w:pPr>
    </w:p>
    <w:p w14:paraId="2BB5F907" w14:textId="26695B0B" w:rsidR="00917B9F" w:rsidRPr="00115F36" w:rsidRDefault="00115F36" w:rsidP="00917B9F">
      <w:pPr>
        <w:keepNext/>
      </w:pPr>
      <w:r w:rsidRPr="00115F36">
        <w:rPr>
          <w:noProof/>
        </w:rPr>
        <w:drawing>
          <wp:inline distT="0" distB="0" distL="0" distR="0" wp14:anchorId="32D66E9E" wp14:editId="288D44BE">
            <wp:extent cx="6120130" cy="5751830"/>
            <wp:effectExtent l="0" t="0" r="0" b="127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5751830"/>
                    </a:xfrm>
                    <a:prstGeom prst="rect">
                      <a:avLst/>
                    </a:prstGeom>
                  </pic:spPr>
                </pic:pic>
              </a:graphicData>
            </a:graphic>
          </wp:inline>
        </w:drawing>
      </w:r>
    </w:p>
    <w:p w14:paraId="01545E54" w14:textId="3AD6FFF1" w:rsidR="00CA5834" w:rsidRPr="00115F36" w:rsidRDefault="00917B9F" w:rsidP="00917B9F">
      <w:pPr>
        <w:pStyle w:val="Billedtekst"/>
      </w:pPr>
      <w:r w:rsidRPr="00115F36">
        <w:t xml:space="preserve">Figur </w:t>
      </w:r>
      <w:r w:rsidR="00C901E9" w:rsidRPr="00115F36">
        <w:rPr>
          <w:noProof/>
        </w:rPr>
        <w:fldChar w:fldCharType="begin"/>
      </w:r>
      <w:r w:rsidR="00C901E9" w:rsidRPr="00115F36">
        <w:rPr>
          <w:noProof/>
        </w:rPr>
        <w:instrText xml:space="preserve"> SEQ Figur \* ARABIC </w:instrText>
      </w:r>
      <w:r w:rsidR="00C901E9" w:rsidRPr="00115F36">
        <w:rPr>
          <w:noProof/>
        </w:rPr>
        <w:fldChar w:fldCharType="separate"/>
      </w:r>
      <w:r w:rsidR="0045794D" w:rsidRPr="00115F36">
        <w:rPr>
          <w:noProof/>
        </w:rPr>
        <w:t>3</w:t>
      </w:r>
      <w:r w:rsidR="00C901E9" w:rsidRPr="00115F36">
        <w:rPr>
          <w:noProof/>
        </w:rPr>
        <w:fldChar w:fldCharType="end"/>
      </w:r>
      <w:r w:rsidRPr="00115F36">
        <w:t xml:space="preserve"> Kortoversigt over naturpunkter</w:t>
      </w:r>
    </w:p>
    <w:p w14:paraId="2CEA33A8" w14:textId="386E8676" w:rsidR="004F5A53" w:rsidRPr="00115F36" w:rsidRDefault="004F5A53" w:rsidP="004F5A53">
      <w:pPr>
        <w:rPr>
          <w:sz w:val="18"/>
          <w:szCs w:val="18"/>
        </w:rPr>
      </w:pPr>
      <w:r w:rsidRPr="00115F36">
        <w:rPr>
          <w:sz w:val="18"/>
          <w:szCs w:val="18"/>
        </w:rPr>
        <w:t xml:space="preserve">Generelt er der forholdsvis god afstand til de nærmeste </w:t>
      </w:r>
      <w:r w:rsidR="00917B9F" w:rsidRPr="00115F36">
        <w:rPr>
          <w:sz w:val="18"/>
          <w:szCs w:val="18"/>
        </w:rPr>
        <w:t>naturområder. Der er i særlig grad lang afstand til Kategori 1 og 2 natur.</w:t>
      </w:r>
      <w:r w:rsidRPr="00115F36">
        <w:rPr>
          <w:sz w:val="18"/>
          <w:szCs w:val="18"/>
        </w:rPr>
        <w:t xml:space="preserve"> Der er i det understående redegjort for påvirkningen af natur fra ammoniakemissionen fra staldanlæggene inkl. lagre af husdyrgødning.</w:t>
      </w:r>
      <w:r w:rsidR="00917B9F" w:rsidRPr="00115F36">
        <w:rPr>
          <w:sz w:val="18"/>
          <w:szCs w:val="18"/>
        </w:rPr>
        <w:t xml:space="preserve"> </w:t>
      </w:r>
    </w:p>
    <w:p w14:paraId="2732E29D" w14:textId="5178CBCF" w:rsidR="00791B56" w:rsidRPr="001734A9" w:rsidRDefault="00791B56" w:rsidP="004F5A53">
      <w:pPr>
        <w:rPr>
          <w:b/>
          <w:sz w:val="18"/>
          <w:szCs w:val="18"/>
        </w:rPr>
      </w:pPr>
      <w:r w:rsidRPr="001734A9">
        <w:rPr>
          <w:b/>
          <w:sz w:val="18"/>
          <w:szCs w:val="18"/>
        </w:rPr>
        <w:t>Kategori 1 natur</w:t>
      </w:r>
    </w:p>
    <w:p w14:paraId="67B32A1D" w14:textId="0C7F1069" w:rsidR="00917B9F" w:rsidRPr="001734A9" w:rsidRDefault="004F5A53" w:rsidP="004F5A53">
      <w:pPr>
        <w:rPr>
          <w:sz w:val="18"/>
          <w:szCs w:val="18"/>
        </w:rPr>
      </w:pPr>
      <w:r w:rsidRPr="001734A9">
        <w:rPr>
          <w:sz w:val="18"/>
          <w:szCs w:val="18"/>
        </w:rPr>
        <w:t>Nærmeste Kat 1 natur</w:t>
      </w:r>
      <w:r w:rsidR="001734A9">
        <w:rPr>
          <w:sz w:val="18"/>
          <w:szCs w:val="18"/>
        </w:rPr>
        <w:t xml:space="preserve"> (naturpunkt 1)</w:t>
      </w:r>
      <w:r w:rsidRPr="001734A9">
        <w:rPr>
          <w:sz w:val="18"/>
          <w:szCs w:val="18"/>
        </w:rPr>
        <w:t xml:space="preserve"> </w:t>
      </w:r>
      <w:r w:rsidR="001734A9" w:rsidRPr="001734A9">
        <w:rPr>
          <w:sz w:val="18"/>
          <w:szCs w:val="18"/>
        </w:rPr>
        <w:t xml:space="preserve">er </w:t>
      </w:r>
      <w:r w:rsidR="00D312E9" w:rsidRPr="001734A9">
        <w:rPr>
          <w:sz w:val="18"/>
          <w:szCs w:val="18"/>
        </w:rPr>
        <w:t xml:space="preserve">vurderet at være ved </w:t>
      </w:r>
      <w:r w:rsidR="00115F36" w:rsidRPr="001734A9">
        <w:rPr>
          <w:sz w:val="18"/>
          <w:szCs w:val="18"/>
        </w:rPr>
        <w:t>Habitatområde 14</w:t>
      </w:r>
      <w:r w:rsidR="006406E3" w:rsidRPr="001734A9">
        <w:rPr>
          <w:sz w:val="18"/>
          <w:szCs w:val="18"/>
        </w:rPr>
        <w:t xml:space="preserve">. </w:t>
      </w:r>
      <w:r w:rsidR="001734A9" w:rsidRPr="001734A9">
        <w:rPr>
          <w:sz w:val="18"/>
          <w:szCs w:val="18"/>
        </w:rPr>
        <w:t>Ålborg Bugt, Randers Fjord og Mariager Fjord</w:t>
      </w:r>
      <w:r w:rsidR="006406E3" w:rsidRPr="001734A9">
        <w:rPr>
          <w:sz w:val="18"/>
          <w:szCs w:val="18"/>
        </w:rPr>
        <w:t xml:space="preserve">, som befinder sig </w:t>
      </w:r>
      <w:r w:rsidR="001734A9" w:rsidRPr="001734A9">
        <w:rPr>
          <w:sz w:val="18"/>
          <w:szCs w:val="18"/>
        </w:rPr>
        <w:t>4</w:t>
      </w:r>
      <w:r w:rsidR="006406E3" w:rsidRPr="001734A9">
        <w:rPr>
          <w:sz w:val="18"/>
          <w:szCs w:val="18"/>
        </w:rPr>
        <w:t xml:space="preserve"> km mod øst. Habitatområdet </w:t>
      </w:r>
      <w:r w:rsidR="00917B9F" w:rsidRPr="001734A9">
        <w:rPr>
          <w:sz w:val="18"/>
          <w:szCs w:val="18"/>
        </w:rPr>
        <w:t>befinder sig meget langt fra husdyrbruget og modtager en beregnet deposition fra anlægget på 0,0 kg NH3-N.</w:t>
      </w:r>
      <w:r w:rsidR="00D312E9" w:rsidRPr="001734A9">
        <w:rPr>
          <w:sz w:val="18"/>
          <w:szCs w:val="18"/>
        </w:rPr>
        <w:t xml:space="preserve"> </w:t>
      </w:r>
      <w:r w:rsidR="001734A9" w:rsidRPr="001734A9">
        <w:rPr>
          <w:sz w:val="18"/>
          <w:szCs w:val="18"/>
        </w:rPr>
        <w:t>Der er i beregningen af ammoniakdeposition ikke taget højde for kumulation, da det vurderes at afstanden er for stor.</w:t>
      </w:r>
    </w:p>
    <w:p w14:paraId="08F81012" w14:textId="77777777" w:rsidR="00917B9F" w:rsidRPr="00AD1018" w:rsidRDefault="00917B9F" w:rsidP="004F5A53">
      <w:pPr>
        <w:rPr>
          <w:sz w:val="18"/>
          <w:szCs w:val="18"/>
          <w:highlight w:val="yellow"/>
        </w:rPr>
      </w:pPr>
    </w:p>
    <w:p w14:paraId="222F99FF" w14:textId="2ABA7F51" w:rsidR="00791B56" w:rsidRPr="001734A9" w:rsidRDefault="00791B56" w:rsidP="004F5A53">
      <w:pPr>
        <w:rPr>
          <w:b/>
          <w:sz w:val="18"/>
          <w:szCs w:val="18"/>
        </w:rPr>
      </w:pPr>
      <w:r w:rsidRPr="001734A9">
        <w:rPr>
          <w:b/>
          <w:sz w:val="18"/>
          <w:szCs w:val="18"/>
        </w:rPr>
        <w:t>Kategori 2 natur</w:t>
      </w:r>
    </w:p>
    <w:p w14:paraId="539EF9E8" w14:textId="77777777" w:rsidR="001734A9" w:rsidRDefault="001734A9" w:rsidP="004F5A53">
      <w:pPr>
        <w:rPr>
          <w:sz w:val="18"/>
          <w:szCs w:val="18"/>
        </w:rPr>
      </w:pPr>
      <w:r w:rsidRPr="001734A9">
        <w:rPr>
          <w:sz w:val="18"/>
          <w:szCs w:val="18"/>
        </w:rPr>
        <w:t xml:space="preserve">Der er beregnet </w:t>
      </w:r>
      <w:r>
        <w:rPr>
          <w:sz w:val="18"/>
          <w:szCs w:val="18"/>
        </w:rPr>
        <w:t xml:space="preserve">ammoniakdeposition til 2 naturpunkter kategoriseret som kategori 2 natur (naturpunkt 2-3). Der er tale om et overdrev (naturpunkt 2) der befinder sig 1,1 km mod sydøst, og et </w:t>
      </w:r>
      <w:proofErr w:type="spellStart"/>
      <w:r>
        <w:rPr>
          <w:sz w:val="18"/>
          <w:szCs w:val="18"/>
        </w:rPr>
        <w:t>hedeareal</w:t>
      </w:r>
      <w:proofErr w:type="spellEnd"/>
      <w:r>
        <w:rPr>
          <w:sz w:val="18"/>
          <w:szCs w:val="18"/>
        </w:rPr>
        <w:t xml:space="preserve"> (naturpunkt 3) som befinder sig 1,5 km mod Nordøst, </w:t>
      </w:r>
    </w:p>
    <w:p w14:paraId="5B164B4F" w14:textId="77777777" w:rsidR="001734A9" w:rsidRDefault="001734A9" w:rsidP="004F5A53">
      <w:pPr>
        <w:rPr>
          <w:sz w:val="18"/>
          <w:szCs w:val="18"/>
        </w:rPr>
      </w:pPr>
    </w:p>
    <w:p w14:paraId="3F191F4A" w14:textId="549284B7" w:rsidR="001734A9" w:rsidRPr="001734A9" w:rsidRDefault="001734A9" w:rsidP="004F5A53">
      <w:pPr>
        <w:rPr>
          <w:sz w:val="18"/>
          <w:szCs w:val="18"/>
        </w:rPr>
      </w:pPr>
      <w:r>
        <w:rPr>
          <w:sz w:val="18"/>
          <w:szCs w:val="18"/>
        </w:rPr>
        <w:t>Naturpunkt 2 modtager en totaldeposition på 0,2 kg NH3-N og naturpunkt 3 modtager en totaldeposition på 0,3 NH3-N. Således vurderes totaldepositionskravet for kategori 2 natur for overholdt.</w:t>
      </w:r>
    </w:p>
    <w:p w14:paraId="41D23957" w14:textId="77777777" w:rsidR="001734A9" w:rsidRDefault="001734A9" w:rsidP="004F5A53">
      <w:pPr>
        <w:rPr>
          <w:sz w:val="18"/>
          <w:szCs w:val="18"/>
          <w:highlight w:val="yellow"/>
        </w:rPr>
      </w:pPr>
    </w:p>
    <w:p w14:paraId="4FB30EE2" w14:textId="22A997EE" w:rsidR="00791B56" w:rsidRPr="001734A9" w:rsidRDefault="00791B56" w:rsidP="004F5A53">
      <w:pPr>
        <w:rPr>
          <w:b/>
          <w:sz w:val="18"/>
          <w:szCs w:val="18"/>
        </w:rPr>
      </w:pPr>
      <w:r w:rsidRPr="001734A9">
        <w:rPr>
          <w:b/>
          <w:sz w:val="18"/>
          <w:szCs w:val="18"/>
        </w:rPr>
        <w:t>Kategori 3 natur</w:t>
      </w:r>
    </w:p>
    <w:p w14:paraId="0C5E004C" w14:textId="7CCE24AB" w:rsidR="001734A9" w:rsidRPr="001734A9" w:rsidRDefault="001734A9" w:rsidP="004F5A53">
      <w:pPr>
        <w:rPr>
          <w:sz w:val="18"/>
          <w:szCs w:val="18"/>
        </w:rPr>
      </w:pPr>
      <w:r w:rsidRPr="001734A9">
        <w:rPr>
          <w:sz w:val="18"/>
          <w:szCs w:val="18"/>
        </w:rPr>
        <w:t>Der er regnet merdeposition til 2 kategori 3 naturpunkter (naturpunkt 4-5).</w:t>
      </w:r>
    </w:p>
    <w:p w14:paraId="0D3E0D59" w14:textId="77777777" w:rsidR="001734A9" w:rsidRPr="001734A9" w:rsidRDefault="001734A9" w:rsidP="004F5A53">
      <w:pPr>
        <w:rPr>
          <w:sz w:val="18"/>
          <w:szCs w:val="18"/>
        </w:rPr>
      </w:pPr>
    </w:p>
    <w:p w14:paraId="13FA3082" w14:textId="7180B194" w:rsidR="001734A9" w:rsidRPr="001734A9" w:rsidRDefault="001734A9" w:rsidP="004F5A53">
      <w:pPr>
        <w:rPr>
          <w:sz w:val="18"/>
          <w:szCs w:val="18"/>
        </w:rPr>
      </w:pPr>
      <w:r w:rsidRPr="001734A9">
        <w:rPr>
          <w:sz w:val="18"/>
          <w:szCs w:val="18"/>
        </w:rPr>
        <w:t xml:space="preserve">Der sker ikke nogen merudledning af ammoniak fra den ansøgte produktion, hverken i forhold til nudriften eller 8-års driften. </w:t>
      </w:r>
    </w:p>
    <w:p w14:paraId="712964A3" w14:textId="77777777" w:rsidR="001734A9" w:rsidRPr="001734A9" w:rsidRDefault="001734A9" w:rsidP="004F5A53">
      <w:pPr>
        <w:rPr>
          <w:sz w:val="18"/>
          <w:szCs w:val="18"/>
        </w:rPr>
      </w:pPr>
    </w:p>
    <w:p w14:paraId="5C06C2C4" w14:textId="0A6AB54B" w:rsidR="001734A9" w:rsidRPr="001734A9" w:rsidRDefault="001734A9" w:rsidP="004F5A53">
      <w:pPr>
        <w:rPr>
          <w:sz w:val="18"/>
          <w:szCs w:val="18"/>
        </w:rPr>
      </w:pPr>
      <w:r w:rsidRPr="001734A9">
        <w:rPr>
          <w:sz w:val="18"/>
          <w:szCs w:val="18"/>
        </w:rPr>
        <w:t xml:space="preserve">Det vurderes således at </w:t>
      </w:r>
      <w:proofErr w:type="spellStart"/>
      <w:r w:rsidRPr="001734A9">
        <w:rPr>
          <w:sz w:val="18"/>
          <w:szCs w:val="18"/>
        </w:rPr>
        <w:t>merdepositionskravet</w:t>
      </w:r>
      <w:proofErr w:type="spellEnd"/>
      <w:r w:rsidRPr="001734A9">
        <w:rPr>
          <w:sz w:val="18"/>
          <w:szCs w:val="18"/>
        </w:rPr>
        <w:t xml:space="preserve"> på 1,0 kg NH3-N/år overholdes for den ansøgte produktion.</w:t>
      </w:r>
    </w:p>
    <w:p w14:paraId="00239E68" w14:textId="77777777" w:rsidR="001734A9" w:rsidRPr="001734A9" w:rsidRDefault="001734A9" w:rsidP="004F5A53">
      <w:pPr>
        <w:rPr>
          <w:sz w:val="18"/>
          <w:szCs w:val="18"/>
        </w:rPr>
      </w:pPr>
    </w:p>
    <w:p w14:paraId="2B0260E2" w14:textId="7B6956D3" w:rsidR="004A58D3" w:rsidRPr="00EA4CF3" w:rsidRDefault="00FA1CA5" w:rsidP="004A58D3">
      <w:pPr>
        <w:rPr>
          <w:b/>
          <w:sz w:val="18"/>
        </w:rPr>
      </w:pPr>
      <w:r>
        <w:rPr>
          <w:b/>
          <w:sz w:val="18"/>
        </w:rPr>
        <w:t xml:space="preserve">3.i </w:t>
      </w:r>
      <w:r w:rsidR="004A58D3" w:rsidRPr="00EA4CF3">
        <w:rPr>
          <w:b/>
          <w:sz w:val="18"/>
        </w:rPr>
        <w:t>Habitatdirektivets bilag IV-arter og andre arter</w:t>
      </w:r>
    </w:p>
    <w:p w14:paraId="70A30984" w14:textId="23D2DF98" w:rsidR="0042792A" w:rsidRPr="00EA4CF3" w:rsidRDefault="004A58D3" w:rsidP="004A58D3">
      <w:pPr>
        <w:rPr>
          <w:sz w:val="18"/>
        </w:rPr>
      </w:pPr>
      <w:r w:rsidRPr="00EA4CF3">
        <w:rPr>
          <w:sz w:val="18"/>
        </w:rPr>
        <w:t xml:space="preserve">Der er </w:t>
      </w:r>
      <w:r w:rsidR="000F285E" w:rsidRPr="00EA4CF3">
        <w:rPr>
          <w:sz w:val="18"/>
        </w:rPr>
        <w:t xml:space="preserve">via søg på naturdata.miljøportal.dk med en radius på </w:t>
      </w:r>
      <w:r w:rsidR="008662F5" w:rsidRPr="00EA4CF3">
        <w:rPr>
          <w:sz w:val="18"/>
        </w:rPr>
        <w:t>10</w:t>
      </w:r>
      <w:r w:rsidR="000F285E" w:rsidRPr="00EA4CF3">
        <w:rPr>
          <w:sz w:val="18"/>
        </w:rPr>
        <w:t>00 m fra ejendommen</w:t>
      </w:r>
      <w:r w:rsidR="008662F5" w:rsidRPr="00EA4CF3">
        <w:rPr>
          <w:sz w:val="18"/>
        </w:rPr>
        <w:t xml:space="preserve"> </w:t>
      </w:r>
      <w:r w:rsidRPr="00EA4CF3">
        <w:rPr>
          <w:sz w:val="18"/>
        </w:rPr>
        <w:t>fundet</w:t>
      </w:r>
      <w:r w:rsidR="00736814" w:rsidRPr="00EA4CF3">
        <w:rPr>
          <w:sz w:val="18"/>
        </w:rPr>
        <w:t xml:space="preserve"> følgende</w:t>
      </w:r>
      <w:r w:rsidR="008662F5" w:rsidRPr="00EA4CF3">
        <w:rPr>
          <w:sz w:val="18"/>
        </w:rPr>
        <w:t xml:space="preserve"> registreringer </w:t>
      </w:r>
      <w:r w:rsidR="0042792A" w:rsidRPr="00EA4CF3">
        <w:rPr>
          <w:sz w:val="18"/>
        </w:rPr>
        <w:t>af</w:t>
      </w:r>
      <w:r w:rsidRPr="00EA4CF3">
        <w:rPr>
          <w:sz w:val="18"/>
        </w:rPr>
        <w:t xml:space="preserve"> bilag IV</w:t>
      </w:r>
      <w:r w:rsidR="00EA4CF3" w:rsidRPr="00EA4CF3">
        <w:rPr>
          <w:sz w:val="18"/>
        </w:rPr>
        <w:t>-arter:</w:t>
      </w:r>
    </w:p>
    <w:p w14:paraId="216E6985" w14:textId="787DB0DF" w:rsidR="00EA4CF3" w:rsidRPr="00EA4CF3" w:rsidRDefault="00EA4CF3" w:rsidP="00EA4CF3">
      <w:pPr>
        <w:pStyle w:val="Listeafsnit"/>
        <w:numPr>
          <w:ilvl w:val="0"/>
          <w:numId w:val="15"/>
        </w:numPr>
        <w:rPr>
          <w:sz w:val="18"/>
        </w:rPr>
      </w:pPr>
      <w:r w:rsidRPr="00EA4CF3">
        <w:rPr>
          <w:sz w:val="18"/>
        </w:rPr>
        <w:t>Spidssnudet frø</w:t>
      </w:r>
    </w:p>
    <w:p w14:paraId="47C2B80C" w14:textId="77777777" w:rsidR="003714AB" w:rsidRPr="00EA4CF3" w:rsidRDefault="003714AB" w:rsidP="004A58D3">
      <w:pPr>
        <w:rPr>
          <w:sz w:val="18"/>
        </w:rPr>
      </w:pPr>
    </w:p>
    <w:p w14:paraId="71C9D74B" w14:textId="77777777" w:rsidR="00FA1CA5" w:rsidRDefault="00EA4CF3" w:rsidP="004A58D3">
      <w:pPr>
        <w:rPr>
          <w:sz w:val="18"/>
        </w:rPr>
      </w:pPr>
      <w:r w:rsidRPr="00EA4CF3">
        <w:rPr>
          <w:sz w:val="18"/>
        </w:rPr>
        <w:t>Registreringen er fundet i 2 mindre søer beliggende ca. 760 m nordøst for ejendommen.</w:t>
      </w:r>
      <w:r w:rsidR="00FA1CA5">
        <w:rPr>
          <w:sz w:val="18"/>
        </w:rPr>
        <w:t xml:space="preserve"> Spidssnudet frø vil typisk have fødesøgnings og levested i tilknytning til vandområder og søer.</w:t>
      </w:r>
      <w:r w:rsidRPr="00EA4CF3">
        <w:rPr>
          <w:sz w:val="18"/>
        </w:rPr>
        <w:t xml:space="preserve"> </w:t>
      </w:r>
    </w:p>
    <w:p w14:paraId="4DF01F64" w14:textId="77777777" w:rsidR="00FA1CA5" w:rsidRDefault="00FA1CA5" w:rsidP="004A58D3">
      <w:pPr>
        <w:rPr>
          <w:sz w:val="18"/>
        </w:rPr>
      </w:pPr>
    </w:p>
    <w:p w14:paraId="08F764F5" w14:textId="67554976" w:rsidR="00EA4CF3" w:rsidRPr="00EA4CF3" w:rsidRDefault="00EA4CF3" w:rsidP="004A58D3">
      <w:pPr>
        <w:rPr>
          <w:sz w:val="18"/>
        </w:rPr>
      </w:pPr>
      <w:r w:rsidRPr="00EA4CF3">
        <w:rPr>
          <w:sz w:val="18"/>
        </w:rPr>
        <w:t xml:space="preserve">Det er er i et tidligere afsnit vurderet at den ansøgte ændring af produktionen ikke vil føre til tilstandsændringer på omkringliggende beskyttet natur. </w:t>
      </w:r>
    </w:p>
    <w:p w14:paraId="2CEAADD1" w14:textId="77777777" w:rsidR="00EA4CF3" w:rsidRPr="00EA4CF3" w:rsidRDefault="00EA4CF3" w:rsidP="004A58D3">
      <w:pPr>
        <w:rPr>
          <w:sz w:val="18"/>
        </w:rPr>
      </w:pPr>
    </w:p>
    <w:p w14:paraId="421AF1A9" w14:textId="247E5800" w:rsidR="00EA4CF3" w:rsidRPr="00EA4CF3" w:rsidRDefault="00EA4CF3" w:rsidP="004A58D3">
      <w:pPr>
        <w:rPr>
          <w:sz w:val="18"/>
        </w:rPr>
      </w:pPr>
      <w:r w:rsidRPr="00EA4CF3">
        <w:rPr>
          <w:sz w:val="18"/>
        </w:rPr>
        <w:t>Det vurderes ligeledes at støj- og støvgener fra husdyrbruget, samt transportbelastning vil være uændrede, som følge af den ændrede produktion.</w:t>
      </w:r>
    </w:p>
    <w:p w14:paraId="4B3AA951" w14:textId="77777777" w:rsidR="00EA4CF3" w:rsidRPr="00EA4CF3" w:rsidRDefault="00EA4CF3" w:rsidP="004A58D3">
      <w:pPr>
        <w:rPr>
          <w:sz w:val="18"/>
        </w:rPr>
      </w:pPr>
    </w:p>
    <w:p w14:paraId="15E8CDEB" w14:textId="3981759E" w:rsidR="00EA4CF3" w:rsidRPr="00EA4CF3" w:rsidRDefault="00EA4CF3" w:rsidP="004A58D3">
      <w:pPr>
        <w:rPr>
          <w:sz w:val="18"/>
        </w:rPr>
      </w:pPr>
      <w:r w:rsidRPr="00EA4CF3">
        <w:rPr>
          <w:sz w:val="18"/>
        </w:rPr>
        <w:t>Det vurderes samlet, at den ansøgte produktion vil have en neutral effekt på de registrerede bilag IV arter.</w:t>
      </w:r>
    </w:p>
    <w:p w14:paraId="1F306BB7" w14:textId="77777777" w:rsidR="00EA4CF3" w:rsidRPr="00FA1CA5" w:rsidRDefault="00EA4CF3" w:rsidP="004A58D3">
      <w:pPr>
        <w:rPr>
          <w:sz w:val="18"/>
        </w:rPr>
      </w:pPr>
    </w:p>
    <w:p w14:paraId="141B8AA4" w14:textId="144BF3C5" w:rsidR="003714AB" w:rsidRPr="00FA1CA5" w:rsidRDefault="003714AB" w:rsidP="004A58D3">
      <w:pPr>
        <w:rPr>
          <w:sz w:val="18"/>
        </w:rPr>
      </w:pPr>
      <w:r w:rsidRPr="00FA1CA5">
        <w:rPr>
          <w:sz w:val="18"/>
        </w:rPr>
        <w:t>Af andre potentielle bilag IV-arter der kan have levested eller, fødesøgningsområde eller opholdssted i området omkring husdyrbruget, kan nævnes:</w:t>
      </w:r>
    </w:p>
    <w:p w14:paraId="7FA266BA" w14:textId="503D3531" w:rsidR="003714AB" w:rsidRPr="00FA1CA5" w:rsidRDefault="003714AB" w:rsidP="003714AB">
      <w:pPr>
        <w:pStyle w:val="Listeafsnit"/>
        <w:numPr>
          <w:ilvl w:val="0"/>
          <w:numId w:val="12"/>
        </w:numPr>
        <w:rPr>
          <w:sz w:val="18"/>
        </w:rPr>
      </w:pPr>
      <w:r w:rsidRPr="00FA1CA5">
        <w:rPr>
          <w:sz w:val="18"/>
        </w:rPr>
        <w:t>Markfirben</w:t>
      </w:r>
    </w:p>
    <w:p w14:paraId="507FC1DE" w14:textId="2EFBCC34" w:rsidR="003714AB" w:rsidRPr="00FA1CA5" w:rsidRDefault="003714AB" w:rsidP="003714AB">
      <w:pPr>
        <w:pStyle w:val="Listeafsnit"/>
        <w:numPr>
          <w:ilvl w:val="0"/>
          <w:numId w:val="12"/>
        </w:numPr>
        <w:rPr>
          <w:sz w:val="18"/>
        </w:rPr>
      </w:pPr>
      <w:r w:rsidRPr="00FA1CA5">
        <w:rPr>
          <w:sz w:val="18"/>
        </w:rPr>
        <w:t>Dværgflagermus</w:t>
      </w:r>
    </w:p>
    <w:p w14:paraId="572E86F2" w14:textId="7E9A7FC0" w:rsidR="003714AB" w:rsidRPr="00FA1CA5" w:rsidRDefault="003714AB" w:rsidP="003714AB">
      <w:pPr>
        <w:pStyle w:val="Listeafsnit"/>
        <w:numPr>
          <w:ilvl w:val="0"/>
          <w:numId w:val="12"/>
        </w:numPr>
        <w:rPr>
          <w:sz w:val="18"/>
        </w:rPr>
      </w:pPr>
      <w:r w:rsidRPr="00FA1CA5">
        <w:rPr>
          <w:sz w:val="18"/>
        </w:rPr>
        <w:t>Skimmelflagermus</w:t>
      </w:r>
    </w:p>
    <w:p w14:paraId="0CD5BC03" w14:textId="0823DF97" w:rsidR="003714AB" w:rsidRPr="00FA1CA5" w:rsidRDefault="003714AB" w:rsidP="003714AB">
      <w:pPr>
        <w:pStyle w:val="Listeafsnit"/>
        <w:numPr>
          <w:ilvl w:val="0"/>
          <w:numId w:val="12"/>
        </w:numPr>
        <w:rPr>
          <w:sz w:val="18"/>
        </w:rPr>
      </w:pPr>
      <w:proofErr w:type="spellStart"/>
      <w:r w:rsidRPr="00FA1CA5">
        <w:rPr>
          <w:sz w:val="18"/>
        </w:rPr>
        <w:t>Sydflagermus</w:t>
      </w:r>
      <w:proofErr w:type="spellEnd"/>
    </w:p>
    <w:p w14:paraId="63455AA0" w14:textId="3E4512CD" w:rsidR="003714AB" w:rsidRPr="00FA1CA5" w:rsidRDefault="003714AB" w:rsidP="003714AB">
      <w:pPr>
        <w:pStyle w:val="Listeafsnit"/>
        <w:numPr>
          <w:ilvl w:val="0"/>
          <w:numId w:val="12"/>
        </w:numPr>
        <w:rPr>
          <w:sz w:val="18"/>
        </w:rPr>
      </w:pPr>
      <w:r w:rsidRPr="00FA1CA5">
        <w:rPr>
          <w:sz w:val="18"/>
        </w:rPr>
        <w:t>Brunflagermus</w:t>
      </w:r>
    </w:p>
    <w:p w14:paraId="76B2A3DB" w14:textId="7A93F68B" w:rsidR="003714AB" w:rsidRPr="00FA1CA5" w:rsidRDefault="003714AB" w:rsidP="003714AB">
      <w:pPr>
        <w:pStyle w:val="Listeafsnit"/>
        <w:numPr>
          <w:ilvl w:val="0"/>
          <w:numId w:val="12"/>
        </w:numPr>
        <w:rPr>
          <w:sz w:val="18"/>
        </w:rPr>
      </w:pPr>
      <w:r w:rsidRPr="00FA1CA5">
        <w:rPr>
          <w:sz w:val="18"/>
        </w:rPr>
        <w:t>Vandflagermus</w:t>
      </w:r>
    </w:p>
    <w:p w14:paraId="7AEF2141" w14:textId="07AE1464" w:rsidR="003714AB" w:rsidRPr="00FA1CA5" w:rsidRDefault="00E921B5" w:rsidP="003714AB">
      <w:pPr>
        <w:pStyle w:val="Listeafsnit"/>
        <w:numPr>
          <w:ilvl w:val="0"/>
          <w:numId w:val="12"/>
        </w:numPr>
        <w:rPr>
          <w:sz w:val="18"/>
        </w:rPr>
      </w:pPr>
      <w:r w:rsidRPr="00FA1CA5">
        <w:rPr>
          <w:sz w:val="18"/>
        </w:rPr>
        <w:t>Odder</w:t>
      </w:r>
    </w:p>
    <w:p w14:paraId="464CB44F" w14:textId="77777777" w:rsidR="00E921B5" w:rsidRPr="00FA1CA5" w:rsidRDefault="00E921B5" w:rsidP="00E921B5">
      <w:pPr>
        <w:rPr>
          <w:sz w:val="18"/>
        </w:rPr>
      </w:pPr>
    </w:p>
    <w:p w14:paraId="0A0BA96B" w14:textId="6E534F60" w:rsidR="00E921B5" w:rsidRPr="00FA1CA5" w:rsidRDefault="00E921B5" w:rsidP="00E921B5">
      <w:pPr>
        <w:rPr>
          <w:sz w:val="18"/>
        </w:rPr>
      </w:pPr>
      <w:r w:rsidRPr="00FA1CA5">
        <w:rPr>
          <w:sz w:val="18"/>
        </w:rPr>
        <w:t>Markfirben vil typisk have fødesøgnings og levesteder på åbne, varme og tørre lokaliteter, såsom heder, overdrev og skråninger og sten- og jorddiger. Det er tidligere i denne miljøkonsekvensrapport fastslået at den øgede ammoniakdeposition ikke vil føre til tilstandsændringer, på denne type naturarealer. Det vurderes således ikke som sandsynligt at markfirben vil blive påvirket, som følge af produktionsændringen.</w:t>
      </w:r>
    </w:p>
    <w:p w14:paraId="0F7A9FDB" w14:textId="77777777" w:rsidR="00E921B5" w:rsidRPr="00FA1CA5" w:rsidRDefault="00E921B5" w:rsidP="00E921B5">
      <w:pPr>
        <w:rPr>
          <w:sz w:val="18"/>
        </w:rPr>
      </w:pPr>
    </w:p>
    <w:p w14:paraId="0D190645" w14:textId="1B802F36" w:rsidR="00E921B5" w:rsidRPr="00FA1CA5" w:rsidRDefault="00E921B5" w:rsidP="00E921B5">
      <w:pPr>
        <w:rPr>
          <w:sz w:val="18"/>
        </w:rPr>
      </w:pPr>
      <w:r w:rsidRPr="00FA1CA5">
        <w:rPr>
          <w:sz w:val="18"/>
        </w:rPr>
        <w:t>Flagermusarterne, vil typisk have levested, og ynglepladser i gamle træer, i skove. Den ansøgte produktionsændringen medfører ikke rydning af skov, eller fældning af enkelttræer, ligesom produktionsændringen ikke medfører tilstandsændringer på naturarealer eller ammoniakfølsomme skove, der kunne have fungeret som levested eller fødesøgningsområde for flagermusarterne.</w:t>
      </w:r>
    </w:p>
    <w:p w14:paraId="1CB65FA6" w14:textId="77777777" w:rsidR="00E921B5" w:rsidRPr="00FA1CA5" w:rsidRDefault="00E921B5" w:rsidP="00E921B5">
      <w:pPr>
        <w:rPr>
          <w:sz w:val="18"/>
        </w:rPr>
      </w:pPr>
    </w:p>
    <w:p w14:paraId="1F9FDE2C" w14:textId="246FF8BF" w:rsidR="00E921B5" w:rsidRPr="00FA1CA5" w:rsidRDefault="00E921B5" w:rsidP="00E921B5">
      <w:pPr>
        <w:rPr>
          <w:sz w:val="18"/>
        </w:rPr>
      </w:pPr>
      <w:r w:rsidRPr="00FA1CA5">
        <w:rPr>
          <w:sz w:val="18"/>
        </w:rPr>
        <w:t>Odder, vil typisk have levested, og fødesøgningssteder i og i tilknytning til vandløb og åer, der foregår ikke nogen ændringer som følge af den ansøgte produktion, på vandløb eller åer, og påvirkningen på odderen vurderes som neutral.</w:t>
      </w:r>
    </w:p>
    <w:p w14:paraId="6DF61A51" w14:textId="77777777" w:rsidR="008662F5" w:rsidRPr="00FA1CA5" w:rsidRDefault="008662F5" w:rsidP="004A58D3">
      <w:pPr>
        <w:rPr>
          <w:sz w:val="18"/>
        </w:rPr>
      </w:pPr>
    </w:p>
    <w:p w14:paraId="39B1013E" w14:textId="76A67A4B" w:rsidR="0042792A" w:rsidRPr="00FA1CA5" w:rsidRDefault="0042792A" w:rsidP="004A58D3">
      <w:pPr>
        <w:rPr>
          <w:sz w:val="18"/>
          <w:szCs w:val="18"/>
        </w:rPr>
      </w:pPr>
      <w:r w:rsidRPr="00FA1CA5">
        <w:rPr>
          <w:sz w:val="18"/>
          <w:szCs w:val="18"/>
        </w:rPr>
        <w:t xml:space="preserve">Det er ansøgers </w:t>
      </w:r>
      <w:r w:rsidR="00E921B5" w:rsidRPr="00FA1CA5">
        <w:rPr>
          <w:sz w:val="18"/>
          <w:szCs w:val="18"/>
        </w:rPr>
        <w:t xml:space="preserve">samlede </w:t>
      </w:r>
      <w:r w:rsidRPr="00FA1CA5">
        <w:rPr>
          <w:sz w:val="18"/>
          <w:szCs w:val="18"/>
        </w:rPr>
        <w:t xml:space="preserve">vurdering at </w:t>
      </w:r>
      <w:r w:rsidR="006E3A6F" w:rsidRPr="00FA1CA5">
        <w:rPr>
          <w:sz w:val="18"/>
          <w:szCs w:val="18"/>
        </w:rPr>
        <w:t>produktionsændring</w:t>
      </w:r>
      <w:r w:rsidRPr="00FA1CA5">
        <w:rPr>
          <w:sz w:val="18"/>
          <w:szCs w:val="18"/>
        </w:rPr>
        <w:t>en vil have en neutral effekt på bilag IV arter</w:t>
      </w:r>
      <w:r w:rsidR="00FA2A10" w:rsidRPr="00FA1CA5">
        <w:rPr>
          <w:sz w:val="18"/>
          <w:szCs w:val="18"/>
        </w:rPr>
        <w:t xml:space="preserve"> og andre fredede arter</w:t>
      </w:r>
      <w:r w:rsidRPr="00FA1CA5">
        <w:rPr>
          <w:sz w:val="18"/>
          <w:szCs w:val="18"/>
        </w:rPr>
        <w:t>, siden</w:t>
      </w:r>
      <w:r w:rsidR="008662F5" w:rsidRPr="00FA1CA5">
        <w:rPr>
          <w:sz w:val="18"/>
          <w:szCs w:val="18"/>
        </w:rPr>
        <w:t xml:space="preserve"> den øgede</w:t>
      </w:r>
      <w:r w:rsidRPr="00FA1CA5">
        <w:rPr>
          <w:sz w:val="18"/>
          <w:szCs w:val="18"/>
        </w:rPr>
        <w:t xml:space="preserve"> ammoniak</w:t>
      </w:r>
      <w:r w:rsidR="008662F5" w:rsidRPr="00FA1CA5">
        <w:rPr>
          <w:sz w:val="18"/>
          <w:szCs w:val="18"/>
        </w:rPr>
        <w:t>udledning</w:t>
      </w:r>
      <w:r w:rsidRPr="00FA1CA5">
        <w:rPr>
          <w:sz w:val="18"/>
          <w:szCs w:val="18"/>
        </w:rPr>
        <w:t xml:space="preserve"> vurderes ikke at ville kunne medføre en tilstandsændring på de naturarealer som kan fungere som leve-og fødesøgningssteder for bilag IV-arter</w:t>
      </w:r>
      <w:r w:rsidR="00FA2A10" w:rsidRPr="00FA1CA5">
        <w:rPr>
          <w:sz w:val="18"/>
          <w:szCs w:val="18"/>
        </w:rPr>
        <w:t xml:space="preserve"> i nærområdet</w:t>
      </w:r>
      <w:r w:rsidRPr="00FA1CA5">
        <w:rPr>
          <w:sz w:val="18"/>
          <w:szCs w:val="18"/>
        </w:rPr>
        <w:t xml:space="preserve">.  </w:t>
      </w:r>
    </w:p>
    <w:p w14:paraId="23AC25E2" w14:textId="77777777" w:rsidR="008662F5" w:rsidRPr="00FA1CA5" w:rsidRDefault="008662F5" w:rsidP="004A58D3">
      <w:pPr>
        <w:rPr>
          <w:sz w:val="18"/>
          <w:szCs w:val="18"/>
        </w:rPr>
      </w:pPr>
    </w:p>
    <w:p w14:paraId="1E360AE6" w14:textId="4AC0A602" w:rsidR="008662F5" w:rsidRPr="00FA1CA5" w:rsidRDefault="008662F5" w:rsidP="004A58D3">
      <w:pPr>
        <w:rPr>
          <w:sz w:val="18"/>
          <w:szCs w:val="18"/>
        </w:rPr>
      </w:pPr>
      <w:r w:rsidRPr="00FA1CA5">
        <w:rPr>
          <w:sz w:val="18"/>
          <w:szCs w:val="18"/>
        </w:rPr>
        <w:t xml:space="preserve">Ligeledes vurderes det også at </w:t>
      </w:r>
      <w:r w:rsidR="00073B47" w:rsidRPr="00FA1CA5">
        <w:rPr>
          <w:sz w:val="18"/>
          <w:szCs w:val="18"/>
        </w:rPr>
        <w:t xml:space="preserve">transportbelastningen i forbindelse med den ansøgte produktionsændring vil være </w:t>
      </w:r>
      <w:r w:rsidR="00501295" w:rsidRPr="00FA1CA5">
        <w:rPr>
          <w:sz w:val="18"/>
          <w:szCs w:val="18"/>
        </w:rPr>
        <w:t>på stort set samme niveau</w:t>
      </w:r>
      <w:r w:rsidR="00073B47" w:rsidRPr="00FA1CA5">
        <w:rPr>
          <w:sz w:val="18"/>
          <w:szCs w:val="18"/>
        </w:rPr>
        <w:t xml:space="preserve">, ligesom støj- og støvbilledet </w:t>
      </w:r>
      <w:r w:rsidR="00501295" w:rsidRPr="00FA1CA5">
        <w:rPr>
          <w:sz w:val="18"/>
          <w:szCs w:val="18"/>
        </w:rPr>
        <w:t>forventes</w:t>
      </w:r>
      <w:r w:rsidR="00073B47" w:rsidRPr="00FA1CA5">
        <w:rPr>
          <w:sz w:val="18"/>
          <w:szCs w:val="18"/>
        </w:rPr>
        <w:t xml:space="preserve"> ikke at ændres væsentligt.</w:t>
      </w:r>
      <w:r w:rsidR="00E921B5" w:rsidRPr="00FA1CA5">
        <w:rPr>
          <w:sz w:val="18"/>
          <w:szCs w:val="18"/>
        </w:rPr>
        <w:t xml:space="preserve"> Dette vil således også have en neutral effekt på bilag IV arter. </w:t>
      </w:r>
    </w:p>
    <w:p w14:paraId="1B10B36C" w14:textId="77777777" w:rsidR="00B957F7" w:rsidRPr="00FA1CA5" w:rsidRDefault="00B957F7" w:rsidP="004A58D3">
      <w:pPr>
        <w:rPr>
          <w:sz w:val="18"/>
          <w:szCs w:val="18"/>
        </w:rPr>
      </w:pPr>
    </w:p>
    <w:p w14:paraId="7EAE352C" w14:textId="6E88A345" w:rsidR="00B957F7" w:rsidRPr="00AD1018" w:rsidRDefault="00B957F7" w:rsidP="00B957F7">
      <w:pPr>
        <w:rPr>
          <w:sz w:val="18"/>
          <w:szCs w:val="18"/>
          <w:highlight w:val="yellow"/>
        </w:rPr>
      </w:pPr>
      <w:r w:rsidRPr="00FA1CA5">
        <w:rPr>
          <w:sz w:val="18"/>
          <w:szCs w:val="18"/>
        </w:rPr>
        <w:t xml:space="preserve">Dersom kommunen ligger inde med </w:t>
      </w:r>
      <w:r w:rsidR="006B60BC" w:rsidRPr="00FA1CA5">
        <w:rPr>
          <w:sz w:val="18"/>
          <w:szCs w:val="18"/>
        </w:rPr>
        <w:t xml:space="preserve">yderligere </w:t>
      </w:r>
      <w:r w:rsidRPr="00FA1CA5">
        <w:rPr>
          <w:sz w:val="18"/>
          <w:szCs w:val="18"/>
        </w:rPr>
        <w:t xml:space="preserve">viden omkring bilag IV-arter, på området eller i umiddelbar nærhed heraf, anmodes kommunen om at gøre en vurdering i forhold til dette i </w:t>
      </w:r>
      <w:r w:rsidR="00260F6F" w:rsidRPr="00FA1CA5">
        <w:rPr>
          <w:sz w:val="18"/>
          <w:szCs w:val="18"/>
        </w:rPr>
        <w:t xml:space="preserve">forbindelse med </w:t>
      </w:r>
      <w:r w:rsidRPr="00FA1CA5">
        <w:rPr>
          <w:sz w:val="18"/>
          <w:szCs w:val="18"/>
        </w:rPr>
        <w:t>denne ansøgning.</w:t>
      </w:r>
    </w:p>
    <w:p w14:paraId="7BEF8A03" w14:textId="1334E94C" w:rsidR="00791248" w:rsidRPr="00FA1CA5" w:rsidRDefault="00791248" w:rsidP="00791248">
      <w:pPr>
        <w:rPr>
          <w:b/>
          <w:sz w:val="18"/>
        </w:rPr>
      </w:pPr>
      <w:r w:rsidRPr="00AD1018">
        <w:rPr>
          <w:sz w:val="18"/>
          <w:highlight w:val="yellow"/>
        </w:rPr>
        <w:br/>
      </w:r>
      <w:r w:rsidR="00FA1CA5" w:rsidRPr="00FA1CA5">
        <w:rPr>
          <w:b/>
          <w:sz w:val="18"/>
        </w:rPr>
        <w:t xml:space="preserve">3.j </w:t>
      </w:r>
      <w:r w:rsidRPr="00FA1CA5">
        <w:rPr>
          <w:b/>
          <w:sz w:val="18"/>
        </w:rPr>
        <w:t>Trafik og transport</w:t>
      </w:r>
    </w:p>
    <w:p w14:paraId="7752FA06" w14:textId="7591B58A" w:rsidR="00B46397" w:rsidRDefault="00B46397" w:rsidP="00791248">
      <w:pPr>
        <w:rPr>
          <w:sz w:val="18"/>
        </w:rPr>
      </w:pPr>
      <w:r w:rsidRPr="00A73400">
        <w:rPr>
          <w:sz w:val="18"/>
        </w:rPr>
        <w:t>Der redegøres i dette afsnit udelukkende for transporter direkte tilknyttet husdyrbruget. Transporter som udelukkende angår drift af markarealer (pløjning, såning og høst) samt drift af biogasanlægget er således udeladt.</w:t>
      </w:r>
    </w:p>
    <w:p w14:paraId="454EA80C" w14:textId="77777777" w:rsidR="00B46397" w:rsidRDefault="00B46397" w:rsidP="00791248">
      <w:pPr>
        <w:rPr>
          <w:sz w:val="18"/>
        </w:rPr>
      </w:pPr>
    </w:p>
    <w:p w14:paraId="6FE6B9D6" w14:textId="60D38333" w:rsidR="00FA1CA5" w:rsidRPr="00A73400" w:rsidRDefault="00FA1CA5" w:rsidP="00791248">
      <w:pPr>
        <w:rPr>
          <w:sz w:val="18"/>
        </w:rPr>
      </w:pPr>
      <w:r w:rsidRPr="00A73400">
        <w:rPr>
          <w:sz w:val="18"/>
        </w:rPr>
        <w:t xml:space="preserve">Ejendommen har egen indkørsel ad </w:t>
      </w:r>
      <w:proofErr w:type="spellStart"/>
      <w:r w:rsidRPr="00A73400">
        <w:rPr>
          <w:sz w:val="18"/>
        </w:rPr>
        <w:t>Houvej</w:t>
      </w:r>
      <w:proofErr w:type="spellEnd"/>
      <w:r w:rsidRPr="00A73400">
        <w:rPr>
          <w:sz w:val="18"/>
        </w:rPr>
        <w:t xml:space="preserve">. Der er ingen anden adkomst til ejendommen, og det er denne indkørsel der anvendes til alle transporter til og fra ejendommen, med undtagelse af gyllekørsler til omkringliggende markarealer. </w:t>
      </w:r>
      <w:r w:rsidR="00B46397">
        <w:rPr>
          <w:sz w:val="18"/>
        </w:rPr>
        <w:t>Indkørslen har gode sigtforhold både mod vest og mod øst.</w:t>
      </w:r>
    </w:p>
    <w:p w14:paraId="06AD44FB" w14:textId="77777777" w:rsidR="00073B47" w:rsidRPr="00A73400" w:rsidRDefault="00073B47" w:rsidP="00791248">
      <w:pPr>
        <w:rPr>
          <w:sz w:val="18"/>
        </w:rPr>
      </w:pPr>
    </w:p>
    <w:p w14:paraId="21CF30B1" w14:textId="22EEEE92" w:rsidR="00A73400" w:rsidRPr="00A73400" w:rsidRDefault="00A73400" w:rsidP="00791248">
      <w:pPr>
        <w:rPr>
          <w:sz w:val="18"/>
        </w:rPr>
      </w:pPr>
      <w:r w:rsidRPr="00A73400">
        <w:rPr>
          <w:sz w:val="18"/>
        </w:rPr>
        <w:t xml:space="preserve">Der er begrænset med intern transport på ejendommen, da al foder kommer med foderbil fra </w:t>
      </w:r>
      <w:r w:rsidR="003C7B2C">
        <w:rPr>
          <w:sz w:val="18"/>
        </w:rPr>
        <w:t xml:space="preserve">hovedejendommen </w:t>
      </w:r>
      <w:r w:rsidRPr="00A73400">
        <w:rPr>
          <w:sz w:val="18"/>
        </w:rPr>
        <w:t>på Klitgaard, Rørholtvej 76, samt at alle stalde er forbundet af gangarealer.</w:t>
      </w:r>
    </w:p>
    <w:p w14:paraId="248BC0DB" w14:textId="77777777" w:rsidR="00A73400" w:rsidRPr="00A73400" w:rsidRDefault="00A73400" w:rsidP="00791248">
      <w:pPr>
        <w:rPr>
          <w:sz w:val="18"/>
        </w:rPr>
      </w:pPr>
    </w:p>
    <w:p w14:paraId="20A889CE" w14:textId="365DE53A" w:rsidR="002253D4" w:rsidRPr="00A73400" w:rsidRDefault="00791248" w:rsidP="00791248">
      <w:pPr>
        <w:rPr>
          <w:sz w:val="18"/>
        </w:rPr>
      </w:pPr>
      <w:r w:rsidRPr="00A73400">
        <w:rPr>
          <w:sz w:val="18"/>
        </w:rPr>
        <w:t xml:space="preserve">Det vurderes at </w:t>
      </w:r>
      <w:r w:rsidR="003466AE" w:rsidRPr="00A73400">
        <w:rPr>
          <w:sz w:val="18"/>
        </w:rPr>
        <w:t>produktionsændringen</w:t>
      </w:r>
      <w:r w:rsidRPr="00A73400">
        <w:rPr>
          <w:sz w:val="18"/>
        </w:rPr>
        <w:t xml:space="preserve"> </w:t>
      </w:r>
      <w:r w:rsidR="008A562F" w:rsidRPr="00A73400">
        <w:rPr>
          <w:sz w:val="18"/>
        </w:rPr>
        <w:t xml:space="preserve">ikke </w:t>
      </w:r>
      <w:r w:rsidRPr="00A73400">
        <w:rPr>
          <w:sz w:val="18"/>
        </w:rPr>
        <w:t>vil medføre en øget belastning på det omkringliggende vejnet</w:t>
      </w:r>
      <w:r w:rsidR="003466AE" w:rsidRPr="00A73400">
        <w:rPr>
          <w:sz w:val="18"/>
        </w:rPr>
        <w:t>, som følge af transporter til og fra husdyrbruget</w:t>
      </w:r>
      <w:r w:rsidRPr="00A73400">
        <w:rPr>
          <w:sz w:val="18"/>
        </w:rPr>
        <w:t xml:space="preserve">. </w:t>
      </w:r>
      <w:r w:rsidR="00A73400" w:rsidRPr="00A73400">
        <w:rPr>
          <w:sz w:val="18"/>
        </w:rPr>
        <w:t>Se i øvrigt figur 4</w:t>
      </w:r>
      <w:r w:rsidR="002253D4" w:rsidRPr="00A73400">
        <w:rPr>
          <w:sz w:val="18"/>
        </w:rPr>
        <w:t>, som angiver naboforhold samt afstande til naboer.</w:t>
      </w:r>
    </w:p>
    <w:p w14:paraId="382DA439" w14:textId="77777777" w:rsidR="002253D4" w:rsidRPr="00A73400" w:rsidRDefault="002253D4" w:rsidP="00791248">
      <w:pPr>
        <w:rPr>
          <w:sz w:val="18"/>
        </w:rPr>
      </w:pPr>
    </w:p>
    <w:p w14:paraId="37E41ED0" w14:textId="789F5D0A" w:rsidR="002253D4" w:rsidRPr="00A73400" w:rsidRDefault="006B225F" w:rsidP="002253D4">
      <w:pPr>
        <w:keepNext/>
      </w:pPr>
      <w:r>
        <w:rPr>
          <w:noProof/>
        </w:rPr>
        <w:drawing>
          <wp:inline distT="0" distB="0" distL="0" distR="0" wp14:anchorId="14C149ED" wp14:editId="0DF13A5D">
            <wp:extent cx="6120130" cy="4851400"/>
            <wp:effectExtent l="0" t="0" r="0" b="635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4851400"/>
                    </a:xfrm>
                    <a:prstGeom prst="rect">
                      <a:avLst/>
                    </a:prstGeom>
                  </pic:spPr>
                </pic:pic>
              </a:graphicData>
            </a:graphic>
          </wp:inline>
        </w:drawing>
      </w:r>
      <w:bookmarkStart w:id="0" w:name="_GoBack"/>
      <w:bookmarkEnd w:id="0"/>
    </w:p>
    <w:p w14:paraId="39292F38" w14:textId="46E165B7" w:rsidR="003466AE" w:rsidRPr="00A73400" w:rsidRDefault="002253D4" w:rsidP="002253D4">
      <w:pPr>
        <w:pStyle w:val="Billedtekst"/>
      </w:pPr>
      <w:r w:rsidRPr="00A73400">
        <w:t xml:space="preserve">Figur </w:t>
      </w:r>
      <w:r w:rsidR="00F0458F" w:rsidRPr="00A73400">
        <w:rPr>
          <w:noProof/>
        </w:rPr>
        <w:fldChar w:fldCharType="begin"/>
      </w:r>
      <w:r w:rsidR="00F0458F" w:rsidRPr="00A73400">
        <w:rPr>
          <w:noProof/>
        </w:rPr>
        <w:instrText xml:space="preserve"> SEQ Figur \* ARABIC </w:instrText>
      </w:r>
      <w:r w:rsidR="00F0458F" w:rsidRPr="00A73400">
        <w:rPr>
          <w:noProof/>
        </w:rPr>
        <w:fldChar w:fldCharType="separate"/>
      </w:r>
      <w:r w:rsidR="0045794D" w:rsidRPr="00A73400">
        <w:rPr>
          <w:noProof/>
        </w:rPr>
        <w:t>4</w:t>
      </w:r>
      <w:r w:rsidR="00F0458F" w:rsidRPr="00A73400">
        <w:rPr>
          <w:noProof/>
        </w:rPr>
        <w:fldChar w:fldCharType="end"/>
      </w:r>
      <w:r w:rsidRPr="00A73400">
        <w:t xml:space="preserve"> Oversigt naboforhold og afstande</w:t>
      </w:r>
    </w:p>
    <w:p w14:paraId="6C164DA4" w14:textId="143D0B8B" w:rsidR="003466AE" w:rsidRPr="00A728F6" w:rsidRDefault="003466AE" w:rsidP="00791248">
      <w:pPr>
        <w:rPr>
          <w:sz w:val="18"/>
        </w:rPr>
      </w:pPr>
      <w:r w:rsidRPr="00AE1B26">
        <w:rPr>
          <w:sz w:val="18"/>
        </w:rPr>
        <w:t>Primære transporter til og fra husdyrbruget vil være transp</w:t>
      </w:r>
      <w:r w:rsidR="00791248" w:rsidRPr="00AE1B26">
        <w:rPr>
          <w:sz w:val="18"/>
        </w:rPr>
        <w:t xml:space="preserve">ort af smågrise til ejendommen, og slagtesvin </w:t>
      </w:r>
      <w:r w:rsidR="00791248" w:rsidRPr="00A728F6">
        <w:rPr>
          <w:sz w:val="18"/>
        </w:rPr>
        <w:t xml:space="preserve">fra ejendommen, samt </w:t>
      </w:r>
      <w:r w:rsidRPr="00A728F6">
        <w:rPr>
          <w:sz w:val="18"/>
        </w:rPr>
        <w:t>til</w:t>
      </w:r>
      <w:r w:rsidR="00791248" w:rsidRPr="00A728F6">
        <w:rPr>
          <w:sz w:val="18"/>
        </w:rPr>
        <w:t>kørsel af foder</w:t>
      </w:r>
      <w:r w:rsidR="00A73400" w:rsidRPr="00A728F6">
        <w:rPr>
          <w:sz w:val="18"/>
        </w:rPr>
        <w:t xml:space="preserve"> samt g</w:t>
      </w:r>
      <w:r w:rsidRPr="00A728F6">
        <w:rPr>
          <w:sz w:val="18"/>
        </w:rPr>
        <w:t>ylletransporter</w:t>
      </w:r>
      <w:r w:rsidR="00791248" w:rsidRPr="00A728F6">
        <w:rPr>
          <w:sz w:val="18"/>
        </w:rPr>
        <w:t xml:space="preserve">. </w:t>
      </w:r>
      <w:r w:rsidR="00501295" w:rsidRPr="00A728F6">
        <w:rPr>
          <w:sz w:val="18"/>
        </w:rPr>
        <w:t>Sekundære transporter vil være affaldsafhentning, afhentning af døde dyr, levering af materialer og varer.</w:t>
      </w:r>
      <w:r w:rsidR="00AE1B26" w:rsidRPr="00A728F6">
        <w:rPr>
          <w:sz w:val="18"/>
        </w:rPr>
        <w:t xml:space="preserve"> Transporter fra besøgende og ansatte er udeladt.</w:t>
      </w:r>
    </w:p>
    <w:p w14:paraId="36A16B75" w14:textId="77777777" w:rsidR="00501295" w:rsidRPr="00A728F6" w:rsidRDefault="00501295" w:rsidP="00791248">
      <w:pPr>
        <w:rPr>
          <w:sz w:val="18"/>
        </w:rPr>
      </w:pPr>
    </w:p>
    <w:p w14:paraId="4F9EB25E" w14:textId="1ADB1882" w:rsidR="00791248" w:rsidRPr="00A728F6" w:rsidRDefault="00791248" w:rsidP="00791248">
      <w:pPr>
        <w:rPr>
          <w:sz w:val="18"/>
        </w:rPr>
      </w:pPr>
      <w:r w:rsidRPr="00A728F6">
        <w:rPr>
          <w:sz w:val="18"/>
        </w:rPr>
        <w:t>Der er i nedenstående angivet en estimering af antal transporter til og fra ejendommen.</w:t>
      </w:r>
      <w:r w:rsidR="004C0495" w:rsidRPr="00A728F6">
        <w:rPr>
          <w:sz w:val="18"/>
        </w:rPr>
        <w:t xml:space="preserve"> </w:t>
      </w:r>
    </w:p>
    <w:p w14:paraId="705A6253" w14:textId="77777777" w:rsidR="00385B9F" w:rsidRPr="00A728F6" w:rsidRDefault="00385B9F" w:rsidP="00791248">
      <w:pPr>
        <w:rPr>
          <w:sz w:val="18"/>
        </w:rPr>
      </w:pPr>
    </w:p>
    <w:p w14:paraId="451CB9C4" w14:textId="14E51E19" w:rsidR="00FF0FB8" w:rsidRPr="00A728F6" w:rsidRDefault="00FF0FB8" w:rsidP="00FF0FB8">
      <w:pPr>
        <w:pStyle w:val="Billedtekst"/>
        <w:keepNext/>
      </w:pPr>
      <w:r w:rsidRPr="00A728F6">
        <w:t xml:space="preserve">Tabel </w:t>
      </w:r>
      <w:r w:rsidR="004308A4" w:rsidRPr="00A728F6">
        <w:rPr>
          <w:noProof/>
        </w:rPr>
        <w:fldChar w:fldCharType="begin"/>
      </w:r>
      <w:r w:rsidR="004308A4" w:rsidRPr="00A728F6">
        <w:rPr>
          <w:noProof/>
        </w:rPr>
        <w:instrText xml:space="preserve"> SEQ Tabel \* ARABIC </w:instrText>
      </w:r>
      <w:r w:rsidR="004308A4" w:rsidRPr="00A728F6">
        <w:rPr>
          <w:noProof/>
        </w:rPr>
        <w:fldChar w:fldCharType="separate"/>
      </w:r>
      <w:r w:rsidR="00690654">
        <w:rPr>
          <w:noProof/>
        </w:rPr>
        <w:t>4</w:t>
      </w:r>
      <w:r w:rsidR="004308A4" w:rsidRPr="00A728F6">
        <w:rPr>
          <w:noProof/>
        </w:rPr>
        <w:fldChar w:fldCharType="end"/>
      </w:r>
      <w:r w:rsidRPr="00A728F6">
        <w:t xml:space="preserve"> Transportopgørelse</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ayout w:type="fixed"/>
        <w:tblCellMar>
          <w:left w:w="70" w:type="dxa"/>
          <w:right w:w="70" w:type="dxa"/>
        </w:tblCellMar>
        <w:tblLook w:val="04A0" w:firstRow="1" w:lastRow="0" w:firstColumn="1" w:lastColumn="0" w:noHBand="0" w:noVBand="1"/>
      </w:tblPr>
      <w:tblGrid>
        <w:gridCol w:w="1696"/>
        <w:gridCol w:w="851"/>
        <w:gridCol w:w="850"/>
        <w:gridCol w:w="993"/>
        <w:gridCol w:w="992"/>
        <w:gridCol w:w="850"/>
        <w:gridCol w:w="993"/>
        <w:gridCol w:w="1134"/>
        <w:gridCol w:w="1701"/>
      </w:tblGrid>
      <w:tr w:rsidR="00791248" w:rsidRPr="00A728F6" w14:paraId="4AFB0A54" w14:textId="77777777" w:rsidTr="004308A4">
        <w:tc>
          <w:tcPr>
            <w:tcW w:w="10060" w:type="dxa"/>
            <w:gridSpan w:val="9"/>
            <w:tcBorders>
              <w:top w:val="single" w:sz="4" w:space="0" w:color="auto"/>
              <w:left w:val="single" w:sz="4" w:space="0" w:color="auto"/>
              <w:bottom w:val="single" w:sz="4" w:space="0" w:color="auto"/>
              <w:right w:val="single" w:sz="4" w:space="0" w:color="auto"/>
            </w:tcBorders>
            <w:shd w:val="clear" w:color="auto" w:fill="DDDDDD"/>
            <w:hideMark/>
          </w:tcPr>
          <w:p w14:paraId="6DFAD645" w14:textId="77777777" w:rsidR="00791248" w:rsidRPr="00A728F6" w:rsidRDefault="00791248" w:rsidP="004308A4">
            <w:pPr>
              <w:rPr>
                <w:b/>
                <w:bCs/>
                <w:sz w:val="18"/>
                <w:szCs w:val="18"/>
              </w:rPr>
            </w:pPr>
            <w:r w:rsidRPr="00A728F6">
              <w:rPr>
                <w:b/>
                <w:bCs/>
                <w:sz w:val="18"/>
                <w:szCs w:val="18"/>
              </w:rPr>
              <w:t>Transport til og fra ejendommen</w:t>
            </w:r>
          </w:p>
        </w:tc>
      </w:tr>
      <w:tr w:rsidR="00791248" w:rsidRPr="00FE5A56" w14:paraId="57BD5872" w14:textId="77777777" w:rsidTr="009C22A6">
        <w:trPr>
          <w:cantSplit/>
          <w:trHeight w:val="143"/>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tcPr>
          <w:p w14:paraId="1BC81CB3" w14:textId="77777777" w:rsidR="00791248" w:rsidRPr="00A728F6" w:rsidRDefault="00791248" w:rsidP="004308A4">
            <w:pP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01ACE2" w14:textId="77777777" w:rsidR="00791248" w:rsidRPr="00FE5A56" w:rsidRDefault="00791248" w:rsidP="004308A4">
            <w:pPr>
              <w:rPr>
                <w:sz w:val="18"/>
                <w:szCs w:val="18"/>
              </w:rPr>
            </w:pPr>
            <w:r w:rsidRPr="00FE5A56">
              <w:rPr>
                <w:sz w:val="18"/>
                <w:szCs w:val="18"/>
              </w:rPr>
              <w:t>Antal/mængde pr. år</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523A3C" w14:textId="77777777" w:rsidR="00791248" w:rsidRPr="00FE5A56" w:rsidRDefault="00791248" w:rsidP="004308A4">
            <w:pPr>
              <w:rPr>
                <w:sz w:val="18"/>
                <w:szCs w:val="18"/>
              </w:rPr>
            </w:pPr>
            <w:r w:rsidRPr="00FE5A56">
              <w:rPr>
                <w:sz w:val="18"/>
                <w:szCs w:val="18"/>
              </w:rPr>
              <w:t>Kapacitet pr. transport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90EB5C" w14:textId="77777777" w:rsidR="00791248" w:rsidRPr="00FE5A56" w:rsidRDefault="00791248" w:rsidP="004308A4">
            <w:pPr>
              <w:rPr>
                <w:sz w:val="18"/>
                <w:szCs w:val="18"/>
              </w:rPr>
            </w:pPr>
            <w:r w:rsidRPr="00FE5A56">
              <w:rPr>
                <w:sz w:val="18"/>
                <w:szCs w:val="18"/>
              </w:rPr>
              <w:t>Antal transporter pr. år</w:t>
            </w:r>
          </w:p>
        </w:tc>
        <w:tc>
          <w:tcPr>
            <w:tcW w:w="1134" w:type="dxa"/>
            <w:tcBorders>
              <w:top w:val="single" w:sz="4" w:space="0" w:color="auto"/>
              <w:left w:val="single" w:sz="4" w:space="0" w:color="auto"/>
              <w:bottom w:val="single" w:sz="4" w:space="0" w:color="auto"/>
              <w:right w:val="single" w:sz="4" w:space="0" w:color="auto"/>
            </w:tcBorders>
          </w:tcPr>
          <w:p w14:paraId="61A200E9" w14:textId="77777777" w:rsidR="00791248" w:rsidRPr="00FE5A56" w:rsidRDefault="00791248" w:rsidP="004308A4">
            <w:pPr>
              <w:rPr>
                <w:sz w:val="18"/>
                <w:szCs w:val="18"/>
              </w:rPr>
            </w:pPr>
            <w:r w:rsidRPr="00FE5A56">
              <w:rPr>
                <w:sz w:val="18"/>
                <w:szCs w:val="18"/>
              </w:rPr>
              <w:t>Transportmiddel</w:t>
            </w:r>
          </w:p>
        </w:tc>
        <w:tc>
          <w:tcPr>
            <w:tcW w:w="1701" w:type="dxa"/>
            <w:tcBorders>
              <w:top w:val="single" w:sz="4" w:space="0" w:color="auto"/>
              <w:left w:val="single" w:sz="4" w:space="0" w:color="auto"/>
              <w:bottom w:val="single" w:sz="4" w:space="0" w:color="auto"/>
              <w:right w:val="single" w:sz="4" w:space="0" w:color="auto"/>
            </w:tcBorders>
          </w:tcPr>
          <w:p w14:paraId="1F09D858" w14:textId="77777777" w:rsidR="00791248" w:rsidRPr="00FE5A56" w:rsidRDefault="00791248" w:rsidP="004308A4">
            <w:pPr>
              <w:rPr>
                <w:sz w:val="18"/>
                <w:szCs w:val="18"/>
              </w:rPr>
            </w:pPr>
            <w:r w:rsidRPr="00FE5A56">
              <w:rPr>
                <w:sz w:val="18"/>
                <w:szCs w:val="18"/>
              </w:rPr>
              <w:t>Kommentar</w:t>
            </w:r>
          </w:p>
        </w:tc>
      </w:tr>
      <w:tr w:rsidR="00791248" w:rsidRPr="00FE5A56" w14:paraId="44116A8D" w14:textId="77777777" w:rsidTr="009C22A6">
        <w:trPr>
          <w:cantSplit/>
          <w:trHeight w:val="142"/>
        </w:trPr>
        <w:tc>
          <w:tcPr>
            <w:tcW w:w="1696" w:type="dxa"/>
            <w:vMerge/>
            <w:tcBorders>
              <w:top w:val="single" w:sz="4" w:space="0" w:color="auto"/>
              <w:left w:val="single" w:sz="4" w:space="0" w:color="auto"/>
              <w:bottom w:val="single" w:sz="4" w:space="0" w:color="auto"/>
              <w:right w:val="single" w:sz="4" w:space="0" w:color="auto"/>
            </w:tcBorders>
            <w:shd w:val="clear" w:color="auto" w:fill="DDDDDD"/>
            <w:vAlign w:val="center"/>
            <w:hideMark/>
          </w:tcPr>
          <w:p w14:paraId="15F6FB43" w14:textId="77777777" w:rsidR="00791248" w:rsidRPr="00FE5A56" w:rsidRDefault="00791248"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F11F7C1" w14:textId="77777777" w:rsidR="00791248" w:rsidRPr="00FE5A56" w:rsidRDefault="00791248" w:rsidP="004308A4">
            <w:pPr>
              <w:rPr>
                <w:sz w:val="18"/>
                <w:szCs w:val="18"/>
              </w:rPr>
            </w:pPr>
            <w:r w:rsidRPr="00FE5A56">
              <w:rPr>
                <w:sz w:val="18"/>
                <w:szCs w:val="18"/>
              </w:rPr>
              <w:t>Nudrift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F5A8CB8" w14:textId="77777777" w:rsidR="00791248" w:rsidRPr="00FE5A56" w:rsidRDefault="00791248" w:rsidP="004308A4">
            <w:pPr>
              <w:rPr>
                <w:sz w:val="18"/>
                <w:szCs w:val="18"/>
              </w:rPr>
            </w:pPr>
            <w:r w:rsidRPr="00FE5A56">
              <w:rPr>
                <w:sz w:val="18"/>
                <w:szCs w:val="18"/>
              </w:rPr>
              <w:t>Ansøgt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FD52E02" w14:textId="77777777" w:rsidR="00791248" w:rsidRPr="00FE5A56" w:rsidRDefault="00791248" w:rsidP="004308A4">
            <w:pPr>
              <w:rPr>
                <w:sz w:val="18"/>
                <w:szCs w:val="18"/>
              </w:rPr>
            </w:pPr>
            <w:r w:rsidRPr="00FE5A56">
              <w:rPr>
                <w:sz w:val="18"/>
                <w:szCs w:val="18"/>
              </w:rPr>
              <w:t>Nudrift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052E149" w14:textId="77777777" w:rsidR="00791248" w:rsidRPr="00FE5A56" w:rsidRDefault="00791248" w:rsidP="004308A4">
            <w:pPr>
              <w:rPr>
                <w:sz w:val="18"/>
                <w:szCs w:val="18"/>
              </w:rPr>
            </w:pPr>
            <w:r w:rsidRPr="00FE5A56">
              <w:rPr>
                <w:sz w:val="18"/>
                <w:szCs w:val="18"/>
              </w:rPr>
              <w:t>Ansøgt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6999033" w14:textId="77777777" w:rsidR="00791248" w:rsidRPr="00FE5A56" w:rsidRDefault="00791248" w:rsidP="004308A4">
            <w:pPr>
              <w:rPr>
                <w:sz w:val="18"/>
                <w:szCs w:val="18"/>
              </w:rPr>
            </w:pPr>
            <w:r w:rsidRPr="00FE5A56">
              <w:rPr>
                <w:sz w:val="18"/>
                <w:szCs w:val="18"/>
              </w:rPr>
              <w:t>Nudrift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C3DD6E9" w14:textId="77777777" w:rsidR="00791248" w:rsidRPr="00FE5A56" w:rsidRDefault="00791248" w:rsidP="004308A4">
            <w:pPr>
              <w:rPr>
                <w:sz w:val="18"/>
                <w:szCs w:val="18"/>
              </w:rPr>
            </w:pPr>
            <w:r w:rsidRPr="00FE5A56">
              <w:rPr>
                <w:sz w:val="18"/>
                <w:szCs w:val="18"/>
              </w:rPr>
              <w:t>Ansøgt</w:t>
            </w:r>
          </w:p>
        </w:tc>
        <w:tc>
          <w:tcPr>
            <w:tcW w:w="1134" w:type="dxa"/>
            <w:tcBorders>
              <w:top w:val="single" w:sz="4" w:space="0" w:color="auto"/>
              <w:left w:val="single" w:sz="4" w:space="0" w:color="auto"/>
              <w:bottom w:val="single" w:sz="4" w:space="0" w:color="auto"/>
              <w:right w:val="single" w:sz="4" w:space="0" w:color="auto"/>
            </w:tcBorders>
          </w:tcPr>
          <w:p w14:paraId="2B6A6F14" w14:textId="77777777" w:rsidR="00791248" w:rsidRPr="00FE5A56" w:rsidRDefault="00791248" w:rsidP="004308A4">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D342237" w14:textId="77777777" w:rsidR="00791248" w:rsidRPr="00FE5A56" w:rsidRDefault="00791248" w:rsidP="004308A4">
            <w:pPr>
              <w:rPr>
                <w:sz w:val="18"/>
                <w:szCs w:val="18"/>
              </w:rPr>
            </w:pPr>
          </w:p>
        </w:tc>
      </w:tr>
      <w:tr w:rsidR="00791248" w:rsidRPr="00FE5A56" w14:paraId="56CF82FB"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6B318381" w14:textId="77777777" w:rsidR="00791248" w:rsidRPr="00FE5A56" w:rsidRDefault="00791248" w:rsidP="004308A4">
            <w:pPr>
              <w:rPr>
                <w:sz w:val="18"/>
                <w:szCs w:val="18"/>
              </w:rPr>
            </w:pPr>
            <w:r w:rsidRPr="00FE5A56">
              <w:rPr>
                <w:sz w:val="18"/>
                <w:szCs w:val="18"/>
              </w:rPr>
              <w:t>Smågrise til ejendommen</w:t>
            </w:r>
          </w:p>
          <w:p w14:paraId="658ED55C" w14:textId="77777777" w:rsidR="00791248" w:rsidRPr="00FE5A56" w:rsidRDefault="00791248" w:rsidP="004308A4">
            <w:pPr>
              <w:rPr>
                <w:sz w:val="18"/>
                <w:szCs w:val="18"/>
              </w:rPr>
            </w:pPr>
          </w:p>
          <w:p w14:paraId="339C2109" w14:textId="77777777" w:rsidR="00791248" w:rsidRPr="00FE5A56" w:rsidRDefault="00791248" w:rsidP="004308A4">
            <w:pPr>
              <w:rPr>
                <w:sz w:val="18"/>
                <w:szCs w:val="18"/>
              </w:rPr>
            </w:pPr>
            <w:r w:rsidRPr="00FE5A56">
              <w:rPr>
                <w:sz w:val="18"/>
                <w:szCs w:val="18"/>
              </w:rPr>
              <w:t>Slagtesvin fra ejendommen</w:t>
            </w:r>
          </w:p>
          <w:p w14:paraId="07AC1E5B" w14:textId="77777777" w:rsidR="00791248" w:rsidRPr="00FE5A56" w:rsidRDefault="00791248"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115327E" w14:textId="11836619" w:rsidR="00791248" w:rsidRPr="00FE5A56" w:rsidRDefault="00AE1B26" w:rsidP="004308A4">
            <w:pPr>
              <w:jc w:val="center"/>
              <w:rPr>
                <w:sz w:val="18"/>
                <w:szCs w:val="18"/>
              </w:rPr>
            </w:pPr>
            <w:r w:rsidRPr="00FE5A56">
              <w:rPr>
                <w:sz w:val="18"/>
                <w:szCs w:val="18"/>
              </w:rPr>
              <w:t>17200</w:t>
            </w:r>
          </w:p>
          <w:p w14:paraId="553EF6C5" w14:textId="77777777" w:rsidR="00791248" w:rsidRPr="00FE5A56" w:rsidRDefault="00791248" w:rsidP="004308A4">
            <w:pPr>
              <w:jc w:val="center"/>
              <w:rPr>
                <w:sz w:val="18"/>
                <w:szCs w:val="18"/>
              </w:rPr>
            </w:pPr>
          </w:p>
          <w:p w14:paraId="6B8DCC17" w14:textId="77777777" w:rsidR="00791248" w:rsidRPr="00FE5A56" w:rsidRDefault="00791248" w:rsidP="004308A4">
            <w:pPr>
              <w:jc w:val="center"/>
              <w:rPr>
                <w:sz w:val="18"/>
                <w:szCs w:val="18"/>
              </w:rPr>
            </w:pPr>
          </w:p>
          <w:p w14:paraId="39DB771B" w14:textId="11CBE89E" w:rsidR="00791248" w:rsidRPr="00FE5A56" w:rsidRDefault="00AE1B26" w:rsidP="004308A4">
            <w:pPr>
              <w:jc w:val="center"/>
              <w:rPr>
                <w:sz w:val="18"/>
                <w:szCs w:val="18"/>
              </w:rPr>
            </w:pPr>
            <w:r w:rsidRPr="00FE5A56">
              <w:rPr>
                <w:sz w:val="18"/>
                <w:szCs w:val="18"/>
              </w:rPr>
              <w:t>17200</w:t>
            </w:r>
          </w:p>
          <w:p w14:paraId="33751E40" w14:textId="77777777" w:rsidR="00791248" w:rsidRPr="00FE5A56" w:rsidRDefault="00791248" w:rsidP="004308A4">
            <w:pPr>
              <w:jc w:val="center"/>
              <w:rPr>
                <w:sz w:val="18"/>
                <w:szCs w:val="18"/>
              </w:rPr>
            </w:pPr>
          </w:p>
          <w:p w14:paraId="2F16561E" w14:textId="77777777" w:rsidR="00791248" w:rsidRPr="00FE5A56" w:rsidRDefault="00791248" w:rsidP="004308A4">
            <w:pPr>
              <w:jc w:val="center"/>
              <w:rPr>
                <w:sz w:val="18"/>
                <w:szCs w:val="18"/>
              </w:rPr>
            </w:pPr>
          </w:p>
          <w:p w14:paraId="06F280B6" w14:textId="77777777" w:rsidR="00791248" w:rsidRPr="00FE5A56" w:rsidRDefault="00791248" w:rsidP="004308A4">
            <w:pPr>
              <w:jc w:val="center"/>
              <w:rPr>
                <w:sz w:val="18"/>
                <w:szCs w:val="18"/>
              </w:rPr>
            </w:pPr>
          </w:p>
          <w:p w14:paraId="2040885B" w14:textId="77777777" w:rsidR="00791248" w:rsidRPr="00FE5A56"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6A7B1F0" w14:textId="77777777" w:rsidR="00BF73F9" w:rsidRPr="00FE5A56" w:rsidRDefault="00AE1B26" w:rsidP="004308A4">
            <w:pPr>
              <w:jc w:val="center"/>
              <w:rPr>
                <w:sz w:val="18"/>
                <w:szCs w:val="18"/>
              </w:rPr>
            </w:pPr>
            <w:r w:rsidRPr="00FE5A56">
              <w:rPr>
                <w:sz w:val="18"/>
                <w:szCs w:val="18"/>
              </w:rPr>
              <w:t>17200</w:t>
            </w:r>
          </w:p>
          <w:p w14:paraId="7A623B65" w14:textId="77777777" w:rsidR="00AE1B26" w:rsidRPr="00FE5A56" w:rsidRDefault="00AE1B26" w:rsidP="004308A4">
            <w:pPr>
              <w:jc w:val="center"/>
              <w:rPr>
                <w:sz w:val="18"/>
                <w:szCs w:val="18"/>
              </w:rPr>
            </w:pPr>
          </w:p>
          <w:p w14:paraId="258D9185" w14:textId="77777777" w:rsidR="00AE1B26" w:rsidRPr="00FE5A56" w:rsidRDefault="00AE1B26" w:rsidP="004308A4">
            <w:pPr>
              <w:jc w:val="center"/>
              <w:rPr>
                <w:sz w:val="18"/>
                <w:szCs w:val="18"/>
              </w:rPr>
            </w:pPr>
          </w:p>
          <w:p w14:paraId="4BD020BA" w14:textId="431470A9" w:rsidR="00AE1B26" w:rsidRPr="00FE5A56" w:rsidRDefault="00AE1B26" w:rsidP="004308A4">
            <w:pPr>
              <w:jc w:val="center"/>
              <w:rPr>
                <w:sz w:val="18"/>
                <w:szCs w:val="18"/>
              </w:rPr>
            </w:pPr>
            <w:r w:rsidRPr="00FE5A56">
              <w:rPr>
                <w:sz w:val="18"/>
                <w:szCs w:val="18"/>
              </w:rPr>
              <w:t>17200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A845332" w14:textId="0A78A94C" w:rsidR="00791248" w:rsidRPr="00FE5A56" w:rsidRDefault="009C22A6" w:rsidP="004308A4">
            <w:pPr>
              <w:jc w:val="center"/>
              <w:rPr>
                <w:sz w:val="18"/>
                <w:szCs w:val="18"/>
              </w:rPr>
            </w:pPr>
            <w:r w:rsidRPr="00FE5A56">
              <w:rPr>
                <w:sz w:val="18"/>
                <w:szCs w:val="18"/>
              </w:rPr>
              <w:t>700</w:t>
            </w:r>
          </w:p>
          <w:p w14:paraId="11784D8E" w14:textId="77777777" w:rsidR="00791248" w:rsidRPr="00FE5A56" w:rsidRDefault="00791248" w:rsidP="004308A4">
            <w:pPr>
              <w:jc w:val="center"/>
              <w:rPr>
                <w:sz w:val="18"/>
                <w:szCs w:val="18"/>
              </w:rPr>
            </w:pPr>
          </w:p>
          <w:p w14:paraId="4F43F064" w14:textId="77777777" w:rsidR="00791248" w:rsidRPr="00FE5A56" w:rsidRDefault="00791248" w:rsidP="004308A4">
            <w:pPr>
              <w:jc w:val="center"/>
              <w:rPr>
                <w:sz w:val="18"/>
                <w:szCs w:val="18"/>
              </w:rPr>
            </w:pPr>
          </w:p>
          <w:p w14:paraId="7C6A01D1" w14:textId="628EFCEE" w:rsidR="00791248" w:rsidRPr="00FE5A56" w:rsidRDefault="004C0495" w:rsidP="004308A4">
            <w:pPr>
              <w:jc w:val="center"/>
              <w:rPr>
                <w:sz w:val="18"/>
                <w:szCs w:val="18"/>
              </w:rPr>
            </w:pPr>
            <w:r w:rsidRPr="00FE5A56">
              <w:rPr>
                <w:sz w:val="18"/>
                <w:szCs w:val="18"/>
              </w:rPr>
              <w:t>220</w:t>
            </w:r>
          </w:p>
          <w:p w14:paraId="09D4B8CC" w14:textId="77777777" w:rsidR="00791248" w:rsidRPr="00FE5A56" w:rsidRDefault="00791248" w:rsidP="004308A4">
            <w:pPr>
              <w:jc w:val="center"/>
              <w:rPr>
                <w:sz w:val="18"/>
                <w:szCs w:val="18"/>
              </w:rPr>
            </w:pPr>
          </w:p>
          <w:p w14:paraId="40C225FA" w14:textId="77777777" w:rsidR="00791248" w:rsidRPr="00FE5A56" w:rsidRDefault="00791248" w:rsidP="004308A4">
            <w:pPr>
              <w:jc w:val="center"/>
              <w:rPr>
                <w:sz w:val="18"/>
                <w:szCs w:val="18"/>
              </w:rPr>
            </w:pPr>
          </w:p>
          <w:p w14:paraId="7337C6AD" w14:textId="77777777" w:rsidR="00791248" w:rsidRPr="00FE5A56" w:rsidRDefault="00791248" w:rsidP="004308A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CDD967" w14:textId="3767745D" w:rsidR="00791248" w:rsidRPr="00FE5A56" w:rsidRDefault="00791248" w:rsidP="004308A4">
            <w:pPr>
              <w:jc w:val="center"/>
              <w:rPr>
                <w:sz w:val="18"/>
                <w:szCs w:val="18"/>
              </w:rPr>
            </w:pPr>
            <w:r w:rsidRPr="00FE5A56">
              <w:rPr>
                <w:sz w:val="18"/>
                <w:szCs w:val="18"/>
              </w:rPr>
              <w:t>700</w:t>
            </w:r>
          </w:p>
          <w:p w14:paraId="1D1A1651" w14:textId="77777777" w:rsidR="00791248" w:rsidRPr="00FE5A56" w:rsidRDefault="00791248" w:rsidP="004308A4">
            <w:pPr>
              <w:jc w:val="center"/>
              <w:rPr>
                <w:sz w:val="18"/>
                <w:szCs w:val="18"/>
              </w:rPr>
            </w:pPr>
          </w:p>
          <w:p w14:paraId="0CD6E95C" w14:textId="77777777" w:rsidR="00791248" w:rsidRPr="00FE5A56" w:rsidRDefault="00791248" w:rsidP="004308A4">
            <w:pPr>
              <w:jc w:val="center"/>
              <w:rPr>
                <w:sz w:val="18"/>
                <w:szCs w:val="18"/>
              </w:rPr>
            </w:pPr>
          </w:p>
          <w:p w14:paraId="2BC33049" w14:textId="29BC3C50" w:rsidR="00791248" w:rsidRPr="00FE5A56" w:rsidRDefault="004C0495" w:rsidP="004308A4">
            <w:pPr>
              <w:jc w:val="center"/>
              <w:rPr>
                <w:sz w:val="18"/>
                <w:szCs w:val="18"/>
              </w:rPr>
            </w:pPr>
            <w:r w:rsidRPr="00FE5A56">
              <w:rPr>
                <w:sz w:val="18"/>
                <w:szCs w:val="18"/>
              </w:rPr>
              <w:t>220</w:t>
            </w:r>
          </w:p>
          <w:p w14:paraId="7A202D65" w14:textId="77777777" w:rsidR="00791248" w:rsidRPr="00FE5A56" w:rsidRDefault="00791248" w:rsidP="004308A4">
            <w:pPr>
              <w:jc w:val="center"/>
              <w:rPr>
                <w:sz w:val="18"/>
                <w:szCs w:val="18"/>
              </w:rPr>
            </w:pPr>
          </w:p>
          <w:p w14:paraId="3F7A6378" w14:textId="77777777" w:rsidR="00791248" w:rsidRPr="00FE5A56"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46BC19" w14:textId="5F8D3769" w:rsidR="00791248" w:rsidRPr="00FE5A56" w:rsidRDefault="00AE1B26" w:rsidP="00AE1B26">
            <w:pPr>
              <w:jc w:val="center"/>
              <w:rPr>
                <w:sz w:val="18"/>
                <w:szCs w:val="18"/>
              </w:rPr>
            </w:pPr>
            <w:r w:rsidRPr="00FE5A56">
              <w:rPr>
                <w:sz w:val="18"/>
                <w:szCs w:val="18"/>
              </w:rPr>
              <w:t>25</w:t>
            </w:r>
          </w:p>
          <w:p w14:paraId="15AAEC31" w14:textId="77777777" w:rsidR="00791248" w:rsidRPr="00FE5A56" w:rsidRDefault="00791248" w:rsidP="004308A4">
            <w:pPr>
              <w:jc w:val="center"/>
              <w:rPr>
                <w:sz w:val="18"/>
                <w:szCs w:val="18"/>
              </w:rPr>
            </w:pPr>
          </w:p>
          <w:p w14:paraId="5933D6DC" w14:textId="77777777" w:rsidR="00791248" w:rsidRPr="00FE5A56" w:rsidRDefault="00791248" w:rsidP="004308A4">
            <w:pPr>
              <w:jc w:val="center"/>
              <w:rPr>
                <w:sz w:val="18"/>
                <w:szCs w:val="18"/>
              </w:rPr>
            </w:pPr>
          </w:p>
          <w:p w14:paraId="34C6A591" w14:textId="00A8814F" w:rsidR="00791248" w:rsidRPr="00FE5A56" w:rsidRDefault="00AE1B26" w:rsidP="004308A4">
            <w:pPr>
              <w:jc w:val="center"/>
              <w:rPr>
                <w:sz w:val="18"/>
                <w:szCs w:val="18"/>
              </w:rPr>
            </w:pPr>
            <w:r w:rsidRPr="00FE5A56">
              <w:rPr>
                <w:sz w:val="18"/>
                <w:szCs w:val="18"/>
              </w:rPr>
              <w:t>75</w:t>
            </w:r>
          </w:p>
          <w:p w14:paraId="43CA77E1" w14:textId="77777777" w:rsidR="00791248" w:rsidRPr="00FE5A56" w:rsidRDefault="00791248" w:rsidP="004308A4">
            <w:pPr>
              <w:jc w:val="center"/>
              <w:rPr>
                <w:sz w:val="18"/>
                <w:szCs w:val="18"/>
              </w:rPr>
            </w:pPr>
          </w:p>
          <w:p w14:paraId="4965C229" w14:textId="77777777" w:rsidR="00791248" w:rsidRPr="00FE5A56" w:rsidRDefault="00791248" w:rsidP="004308A4">
            <w:pPr>
              <w:jc w:val="center"/>
              <w:rPr>
                <w:sz w:val="18"/>
                <w:szCs w:val="18"/>
              </w:rPr>
            </w:pPr>
          </w:p>
          <w:p w14:paraId="5FD68D6A" w14:textId="77777777" w:rsidR="00791248" w:rsidRPr="00FE5A56" w:rsidRDefault="00791248" w:rsidP="004308A4">
            <w:pPr>
              <w:jc w:val="center"/>
              <w:rPr>
                <w:sz w:val="18"/>
                <w:szCs w:val="18"/>
              </w:rPr>
            </w:pPr>
          </w:p>
          <w:p w14:paraId="44FBF246" w14:textId="77777777" w:rsidR="00791248" w:rsidRPr="00FE5A56"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08A4E4F" w14:textId="3FC7F4C2" w:rsidR="00791248" w:rsidRPr="00FE5A56" w:rsidRDefault="00AE1B26" w:rsidP="004308A4">
            <w:pPr>
              <w:jc w:val="center"/>
              <w:rPr>
                <w:sz w:val="18"/>
                <w:szCs w:val="18"/>
              </w:rPr>
            </w:pPr>
            <w:r w:rsidRPr="00FE5A56">
              <w:rPr>
                <w:sz w:val="18"/>
                <w:szCs w:val="18"/>
              </w:rPr>
              <w:t>25</w:t>
            </w:r>
          </w:p>
          <w:p w14:paraId="24EAEF3D" w14:textId="77777777" w:rsidR="00791248" w:rsidRPr="00FE5A56" w:rsidRDefault="00791248" w:rsidP="004308A4">
            <w:pPr>
              <w:jc w:val="center"/>
              <w:rPr>
                <w:sz w:val="18"/>
                <w:szCs w:val="18"/>
              </w:rPr>
            </w:pPr>
          </w:p>
          <w:p w14:paraId="63E8B606" w14:textId="77777777" w:rsidR="00791248" w:rsidRPr="00FE5A56" w:rsidRDefault="00791248" w:rsidP="004308A4">
            <w:pPr>
              <w:jc w:val="center"/>
              <w:rPr>
                <w:sz w:val="18"/>
                <w:szCs w:val="18"/>
              </w:rPr>
            </w:pPr>
          </w:p>
          <w:p w14:paraId="719BED3A" w14:textId="6F8FDB57" w:rsidR="00791248" w:rsidRPr="00FE5A56" w:rsidRDefault="00AE1B26" w:rsidP="004308A4">
            <w:pPr>
              <w:jc w:val="center"/>
              <w:rPr>
                <w:sz w:val="18"/>
                <w:szCs w:val="18"/>
              </w:rPr>
            </w:pPr>
            <w:r w:rsidRPr="00FE5A56">
              <w:rPr>
                <w:sz w:val="18"/>
                <w:szCs w:val="18"/>
              </w:rPr>
              <w:t>75</w:t>
            </w:r>
          </w:p>
          <w:p w14:paraId="05E8BD3D" w14:textId="77777777" w:rsidR="00791248" w:rsidRPr="00FE5A56" w:rsidRDefault="00791248" w:rsidP="004308A4">
            <w:pPr>
              <w:jc w:val="center"/>
              <w:rPr>
                <w:sz w:val="18"/>
                <w:szCs w:val="18"/>
              </w:rPr>
            </w:pPr>
          </w:p>
          <w:p w14:paraId="4CB087AE" w14:textId="77777777" w:rsidR="00791248" w:rsidRPr="00FE5A56" w:rsidRDefault="00791248" w:rsidP="004308A4">
            <w:pPr>
              <w:jc w:val="center"/>
              <w:rPr>
                <w:sz w:val="18"/>
                <w:szCs w:val="18"/>
              </w:rPr>
            </w:pPr>
          </w:p>
          <w:p w14:paraId="2B51F2BB" w14:textId="77777777" w:rsidR="00791248" w:rsidRPr="00FE5A56" w:rsidRDefault="00791248" w:rsidP="004308A4">
            <w:pPr>
              <w:jc w:val="center"/>
              <w:rPr>
                <w:sz w:val="18"/>
                <w:szCs w:val="18"/>
              </w:rPr>
            </w:pPr>
          </w:p>
          <w:p w14:paraId="01D9C595" w14:textId="77777777" w:rsidR="00791248" w:rsidRPr="00FE5A56" w:rsidRDefault="00791248" w:rsidP="004308A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A7D89D9" w14:textId="77777777" w:rsidR="00791248" w:rsidRPr="00FE5A56" w:rsidRDefault="00791248" w:rsidP="004308A4">
            <w:pPr>
              <w:jc w:val="center"/>
              <w:rPr>
                <w:sz w:val="18"/>
                <w:szCs w:val="18"/>
              </w:rPr>
            </w:pPr>
            <w:r w:rsidRPr="00FE5A56">
              <w:rPr>
                <w:sz w:val="18"/>
                <w:szCs w:val="18"/>
              </w:rPr>
              <w:t>Lastbil/dyretransport</w:t>
            </w:r>
          </w:p>
          <w:p w14:paraId="6291681D" w14:textId="77777777" w:rsidR="00791248" w:rsidRPr="00FE5A56" w:rsidRDefault="00791248" w:rsidP="004308A4">
            <w:pPr>
              <w:jc w:val="center"/>
              <w:rPr>
                <w:sz w:val="18"/>
                <w:szCs w:val="18"/>
              </w:rPr>
            </w:pPr>
            <w:r w:rsidRPr="00FE5A56">
              <w:rPr>
                <w:sz w:val="18"/>
                <w:szCs w:val="18"/>
              </w:rPr>
              <w:t>Lastbil/dyretransport</w:t>
            </w:r>
          </w:p>
        </w:tc>
        <w:tc>
          <w:tcPr>
            <w:tcW w:w="1701" w:type="dxa"/>
            <w:tcBorders>
              <w:top w:val="single" w:sz="4" w:space="0" w:color="auto"/>
              <w:left w:val="single" w:sz="4" w:space="0" w:color="auto"/>
              <w:bottom w:val="single" w:sz="4" w:space="0" w:color="auto"/>
              <w:right w:val="single" w:sz="4" w:space="0" w:color="auto"/>
            </w:tcBorders>
          </w:tcPr>
          <w:p w14:paraId="7F540EFA" w14:textId="7F8B321E" w:rsidR="00791248" w:rsidRPr="00FE5A56" w:rsidRDefault="00AE1B26" w:rsidP="004308A4">
            <w:pPr>
              <w:rPr>
                <w:sz w:val="18"/>
                <w:szCs w:val="18"/>
              </w:rPr>
            </w:pPr>
            <w:r w:rsidRPr="00FE5A56">
              <w:rPr>
                <w:sz w:val="18"/>
                <w:szCs w:val="18"/>
              </w:rPr>
              <w:t>Al transport foregår med ejendommens egen dyretransport</w:t>
            </w:r>
          </w:p>
        </w:tc>
      </w:tr>
      <w:tr w:rsidR="00791248" w:rsidRPr="00FE5A56" w14:paraId="50941215"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71E0C241" w14:textId="77777777" w:rsidR="00791248" w:rsidRPr="00FE5A56" w:rsidRDefault="00791248" w:rsidP="004308A4">
            <w:pPr>
              <w:rPr>
                <w:sz w:val="18"/>
                <w:szCs w:val="18"/>
              </w:rPr>
            </w:pPr>
            <w:r w:rsidRPr="00FE5A56">
              <w:rPr>
                <w:sz w:val="18"/>
                <w:szCs w:val="18"/>
              </w:rPr>
              <w:t>Døde dyr</w:t>
            </w:r>
          </w:p>
          <w:p w14:paraId="5689271B" w14:textId="77777777" w:rsidR="00791248" w:rsidRPr="00FE5A56" w:rsidRDefault="00791248"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6AE1B6F" w14:textId="77777777" w:rsidR="00791248" w:rsidRPr="00FE5A56"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5F6F5B" w14:textId="77777777" w:rsidR="00791248" w:rsidRPr="00FE5A56"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83FBD78" w14:textId="77777777" w:rsidR="00791248" w:rsidRPr="00FE5A56" w:rsidRDefault="00791248" w:rsidP="004308A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545C0B" w14:textId="77777777" w:rsidR="00791248" w:rsidRPr="00FE5A56"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F5BD55C" w14:textId="1BB953E5" w:rsidR="00791248" w:rsidRPr="00FE5A56" w:rsidRDefault="00A728F6" w:rsidP="004308A4">
            <w:pPr>
              <w:jc w:val="center"/>
              <w:rPr>
                <w:sz w:val="18"/>
                <w:szCs w:val="18"/>
              </w:rPr>
            </w:pPr>
            <w:r w:rsidRPr="00FE5A56">
              <w:rPr>
                <w:sz w:val="18"/>
                <w:szCs w:val="18"/>
              </w:rPr>
              <w:t>26</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439EB3" w14:textId="798511D3" w:rsidR="00791248" w:rsidRPr="00FE5A56" w:rsidRDefault="00A728F6" w:rsidP="004308A4">
            <w:pPr>
              <w:jc w:val="center"/>
              <w:rPr>
                <w:sz w:val="18"/>
                <w:szCs w:val="18"/>
              </w:rPr>
            </w:pPr>
            <w:r w:rsidRPr="00FE5A56">
              <w:rPr>
                <w:sz w:val="18"/>
                <w:szCs w:val="18"/>
              </w:rPr>
              <w:t>26</w:t>
            </w:r>
          </w:p>
          <w:p w14:paraId="1F2C0A07" w14:textId="77777777" w:rsidR="00791248" w:rsidRPr="00FE5A56" w:rsidRDefault="00791248" w:rsidP="004308A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7896F94" w14:textId="77777777" w:rsidR="00791248" w:rsidRPr="00FE5A56" w:rsidRDefault="00791248" w:rsidP="004308A4">
            <w:pPr>
              <w:jc w:val="center"/>
              <w:rPr>
                <w:sz w:val="18"/>
                <w:szCs w:val="18"/>
              </w:rPr>
            </w:pPr>
            <w:r w:rsidRPr="00FE5A56">
              <w:rPr>
                <w:sz w:val="18"/>
                <w:szCs w:val="18"/>
              </w:rPr>
              <w:t>Lastbil/kadavervogn</w:t>
            </w:r>
          </w:p>
        </w:tc>
        <w:tc>
          <w:tcPr>
            <w:tcW w:w="1701" w:type="dxa"/>
            <w:tcBorders>
              <w:top w:val="single" w:sz="4" w:space="0" w:color="auto"/>
              <w:left w:val="single" w:sz="4" w:space="0" w:color="auto"/>
              <w:bottom w:val="single" w:sz="4" w:space="0" w:color="auto"/>
              <w:right w:val="single" w:sz="4" w:space="0" w:color="auto"/>
            </w:tcBorders>
          </w:tcPr>
          <w:p w14:paraId="6E8A7414" w14:textId="5CF33B84" w:rsidR="00791248" w:rsidRPr="00FE5A56" w:rsidRDefault="00AE1B26" w:rsidP="00BF73F9">
            <w:pPr>
              <w:rPr>
                <w:sz w:val="18"/>
                <w:szCs w:val="18"/>
              </w:rPr>
            </w:pPr>
            <w:r w:rsidRPr="00FE5A56">
              <w:rPr>
                <w:sz w:val="18"/>
                <w:szCs w:val="18"/>
              </w:rPr>
              <w:t>A</w:t>
            </w:r>
            <w:r w:rsidR="00791248" w:rsidRPr="00FE5A56">
              <w:rPr>
                <w:sz w:val="18"/>
                <w:szCs w:val="18"/>
              </w:rPr>
              <w:t>fhentning</w:t>
            </w:r>
            <w:r w:rsidRPr="00FE5A56">
              <w:rPr>
                <w:sz w:val="18"/>
                <w:szCs w:val="18"/>
              </w:rPr>
              <w:t xml:space="preserve"> hver 14 dag. Opbevares i kølebrønd</w:t>
            </w:r>
          </w:p>
        </w:tc>
      </w:tr>
      <w:tr w:rsidR="00791248" w:rsidRPr="00FE5A56" w14:paraId="43342D6F"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218C4614" w14:textId="61C73E28" w:rsidR="00791248" w:rsidRPr="00FE5A56" w:rsidRDefault="00AE1B26" w:rsidP="004308A4">
            <w:pPr>
              <w:rPr>
                <w:sz w:val="18"/>
                <w:szCs w:val="18"/>
              </w:rPr>
            </w:pPr>
            <w:r w:rsidRPr="00FE5A56">
              <w:rPr>
                <w:sz w:val="18"/>
                <w:szCs w:val="18"/>
              </w:rPr>
              <w:t>Tilkørt færdigblandet foder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D692F0F" w14:textId="77777777" w:rsidR="00791248" w:rsidRPr="00FE5A56"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73F08FF" w14:textId="77777777" w:rsidR="00791248" w:rsidRPr="00FE5A56" w:rsidRDefault="00791248"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8490177" w14:textId="77777777" w:rsidR="00791248" w:rsidRPr="00FE5A56" w:rsidRDefault="00791248" w:rsidP="004308A4">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CA227A" w14:textId="77777777" w:rsidR="00791248" w:rsidRPr="00FE5A56"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9959B2" w14:textId="5F051F7D" w:rsidR="00791248" w:rsidRPr="00FE5A56" w:rsidRDefault="00AE1B26" w:rsidP="004308A4">
            <w:pPr>
              <w:jc w:val="center"/>
              <w:rPr>
                <w:sz w:val="18"/>
                <w:szCs w:val="18"/>
              </w:rPr>
            </w:pPr>
            <w:r w:rsidRPr="00FE5A56">
              <w:rPr>
                <w:sz w:val="18"/>
                <w:szCs w:val="18"/>
              </w:rPr>
              <w:t>160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212BE0E" w14:textId="2E306BE6" w:rsidR="00791248" w:rsidRPr="00FE5A56" w:rsidRDefault="00AE1B26" w:rsidP="004308A4">
            <w:pPr>
              <w:jc w:val="center"/>
              <w:rPr>
                <w:sz w:val="18"/>
                <w:szCs w:val="18"/>
              </w:rPr>
            </w:pPr>
            <w:r w:rsidRPr="00FE5A56">
              <w:rPr>
                <w:sz w:val="18"/>
                <w:szCs w:val="18"/>
              </w:rPr>
              <w:t>160</w:t>
            </w:r>
          </w:p>
        </w:tc>
        <w:tc>
          <w:tcPr>
            <w:tcW w:w="1134" w:type="dxa"/>
            <w:tcBorders>
              <w:top w:val="single" w:sz="4" w:space="0" w:color="auto"/>
              <w:left w:val="single" w:sz="4" w:space="0" w:color="auto"/>
              <w:bottom w:val="single" w:sz="4" w:space="0" w:color="auto"/>
              <w:right w:val="single" w:sz="4" w:space="0" w:color="auto"/>
            </w:tcBorders>
          </w:tcPr>
          <w:p w14:paraId="6412085C" w14:textId="4AE03100" w:rsidR="00791248" w:rsidRPr="00FE5A56" w:rsidRDefault="00791248" w:rsidP="004308A4">
            <w:pPr>
              <w:jc w:val="center"/>
              <w:rPr>
                <w:sz w:val="18"/>
                <w:szCs w:val="18"/>
              </w:rPr>
            </w:pPr>
            <w:r w:rsidRPr="00FE5A56">
              <w:rPr>
                <w:sz w:val="18"/>
                <w:szCs w:val="18"/>
              </w:rPr>
              <w:t>Lastbil</w:t>
            </w:r>
            <w:r w:rsidR="00BF73F9" w:rsidRPr="00FE5A56">
              <w:rPr>
                <w:sz w:val="18"/>
                <w:szCs w:val="18"/>
              </w:rPr>
              <w:t>/foderbil</w:t>
            </w:r>
          </w:p>
        </w:tc>
        <w:tc>
          <w:tcPr>
            <w:tcW w:w="1701" w:type="dxa"/>
            <w:tcBorders>
              <w:top w:val="single" w:sz="4" w:space="0" w:color="auto"/>
              <w:left w:val="single" w:sz="4" w:space="0" w:color="auto"/>
              <w:bottom w:val="single" w:sz="4" w:space="0" w:color="auto"/>
              <w:right w:val="single" w:sz="4" w:space="0" w:color="auto"/>
            </w:tcBorders>
          </w:tcPr>
          <w:p w14:paraId="22D79321" w14:textId="77777777" w:rsidR="00791248" w:rsidRPr="00FE5A56" w:rsidRDefault="00791248" w:rsidP="004308A4">
            <w:pPr>
              <w:rPr>
                <w:sz w:val="18"/>
                <w:szCs w:val="18"/>
              </w:rPr>
            </w:pPr>
          </w:p>
        </w:tc>
      </w:tr>
      <w:tr w:rsidR="00791248" w:rsidRPr="00FE5A56" w14:paraId="3858CF0E"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43BFCA00" w14:textId="003901A2" w:rsidR="00791248" w:rsidRPr="00FE5A56" w:rsidRDefault="00791248" w:rsidP="004308A4">
            <w:pPr>
              <w:rPr>
                <w:sz w:val="18"/>
                <w:szCs w:val="18"/>
              </w:rPr>
            </w:pPr>
            <w:r w:rsidRPr="00FE5A56">
              <w:rPr>
                <w:sz w:val="18"/>
                <w:szCs w:val="18"/>
              </w:rPr>
              <w:t>Gødning/gylle</w:t>
            </w:r>
            <w:r w:rsidR="003C7B2C">
              <w:rPr>
                <w:sz w:val="18"/>
                <w:szCs w:val="18"/>
              </w:rPr>
              <w:t xml:space="preserve"> fra ejendommen til udbringning</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FB53133" w14:textId="77777777" w:rsidR="00791248" w:rsidRPr="00FE5A56"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52D4B24" w14:textId="77777777" w:rsidR="00791248" w:rsidRPr="00FE5A56" w:rsidRDefault="00791248"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5A88735" w14:textId="27690861" w:rsidR="00791248" w:rsidRPr="00FE5A56" w:rsidRDefault="00860291" w:rsidP="00860291">
            <w:pPr>
              <w:jc w:val="center"/>
              <w:rPr>
                <w:sz w:val="18"/>
                <w:szCs w:val="18"/>
              </w:rPr>
            </w:pPr>
            <w:r w:rsidRPr="00FE5A56">
              <w:rPr>
                <w:sz w:val="18"/>
                <w:szCs w:val="18"/>
              </w:rPr>
              <w:t>25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D57E201" w14:textId="037338CD" w:rsidR="00791248" w:rsidRPr="00FE5A56" w:rsidRDefault="00860291" w:rsidP="00860291">
            <w:pPr>
              <w:jc w:val="center"/>
              <w:rPr>
                <w:sz w:val="18"/>
                <w:szCs w:val="18"/>
              </w:rPr>
            </w:pPr>
            <w:r w:rsidRPr="00FE5A56">
              <w:rPr>
                <w:sz w:val="18"/>
                <w:szCs w:val="18"/>
              </w:rPr>
              <w:t>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F8633D4" w14:textId="160A48E4" w:rsidR="00791248" w:rsidRPr="00FE5A56" w:rsidRDefault="00A728F6" w:rsidP="004308A4">
            <w:pPr>
              <w:jc w:val="center"/>
              <w:rPr>
                <w:sz w:val="18"/>
                <w:szCs w:val="18"/>
              </w:rPr>
            </w:pPr>
            <w:r w:rsidRPr="00FE5A56">
              <w:rPr>
                <w:sz w:val="18"/>
                <w:szCs w:val="18"/>
              </w:rPr>
              <w:t>360</w:t>
            </w:r>
          </w:p>
          <w:p w14:paraId="3A7F2269" w14:textId="77777777" w:rsidR="00791248" w:rsidRPr="00FE5A56" w:rsidRDefault="00791248" w:rsidP="004308A4">
            <w:pPr>
              <w:jc w:val="center"/>
              <w:rPr>
                <w:sz w:val="18"/>
                <w:szCs w:val="18"/>
              </w:rPr>
            </w:pPr>
          </w:p>
          <w:p w14:paraId="3A57DA2E" w14:textId="77777777" w:rsidR="00791248" w:rsidRPr="00FE5A56"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759EDDA" w14:textId="10AC0937" w:rsidR="00791248" w:rsidRPr="00FE5A56" w:rsidRDefault="00A728F6" w:rsidP="004308A4">
            <w:pPr>
              <w:jc w:val="center"/>
              <w:rPr>
                <w:sz w:val="18"/>
                <w:szCs w:val="18"/>
              </w:rPr>
            </w:pPr>
            <w:r w:rsidRPr="00FE5A56">
              <w:rPr>
                <w:sz w:val="18"/>
                <w:szCs w:val="18"/>
              </w:rPr>
              <w:t>360</w:t>
            </w:r>
          </w:p>
        </w:tc>
        <w:tc>
          <w:tcPr>
            <w:tcW w:w="1134" w:type="dxa"/>
            <w:tcBorders>
              <w:top w:val="single" w:sz="4" w:space="0" w:color="auto"/>
              <w:left w:val="single" w:sz="4" w:space="0" w:color="auto"/>
              <w:bottom w:val="single" w:sz="4" w:space="0" w:color="auto"/>
              <w:right w:val="single" w:sz="4" w:space="0" w:color="auto"/>
            </w:tcBorders>
          </w:tcPr>
          <w:p w14:paraId="3006A78D" w14:textId="77777777" w:rsidR="00791248" w:rsidRPr="00FE5A56" w:rsidRDefault="00791248" w:rsidP="004308A4">
            <w:pPr>
              <w:jc w:val="center"/>
              <w:rPr>
                <w:sz w:val="18"/>
                <w:szCs w:val="18"/>
              </w:rPr>
            </w:pPr>
            <w:r w:rsidRPr="00FE5A56">
              <w:rPr>
                <w:sz w:val="18"/>
                <w:szCs w:val="18"/>
              </w:rPr>
              <w:t>Traktor med gylletræk</w:t>
            </w:r>
          </w:p>
        </w:tc>
        <w:tc>
          <w:tcPr>
            <w:tcW w:w="1701" w:type="dxa"/>
            <w:tcBorders>
              <w:top w:val="single" w:sz="4" w:space="0" w:color="auto"/>
              <w:left w:val="single" w:sz="4" w:space="0" w:color="auto"/>
              <w:bottom w:val="single" w:sz="4" w:space="0" w:color="auto"/>
              <w:right w:val="single" w:sz="4" w:space="0" w:color="auto"/>
            </w:tcBorders>
          </w:tcPr>
          <w:p w14:paraId="0A56A085" w14:textId="37F868BC" w:rsidR="00791248" w:rsidRPr="00FE5A56" w:rsidRDefault="00791248" w:rsidP="00A728F6">
            <w:pPr>
              <w:rPr>
                <w:sz w:val="18"/>
                <w:szCs w:val="18"/>
              </w:rPr>
            </w:pPr>
            <w:r w:rsidRPr="00FE5A56">
              <w:rPr>
                <w:sz w:val="18"/>
                <w:szCs w:val="18"/>
              </w:rPr>
              <w:t xml:space="preserve">Fra ejendommens </w:t>
            </w:r>
            <w:r w:rsidR="00A728F6" w:rsidRPr="00FE5A56">
              <w:rPr>
                <w:sz w:val="18"/>
                <w:szCs w:val="18"/>
              </w:rPr>
              <w:t>tilknyttede beholdere. Fortrinsvis som afgasset gylle.</w:t>
            </w:r>
          </w:p>
        </w:tc>
      </w:tr>
      <w:tr w:rsidR="009C22A6" w:rsidRPr="00FE5A56" w14:paraId="6295CAD9"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3024C372" w14:textId="7FFC5762" w:rsidR="009C22A6" w:rsidRPr="00FE5A56" w:rsidRDefault="00AC1369" w:rsidP="00A728F6">
            <w:pPr>
              <w:rPr>
                <w:sz w:val="18"/>
                <w:szCs w:val="18"/>
              </w:rPr>
            </w:pPr>
            <w:r w:rsidRPr="00FE5A56">
              <w:rPr>
                <w:sz w:val="18"/>
                <w:szCs w:val="18"/>
              </w:rPr>
              <w:t>Di</w:t>
            </w:r>
            <w:r w:rsidR="00A728F6" w:rsidRPr="00FE5A56">
              <w:rPr>
                <w:sz w:val="18"/>
                <w:szCs w:val="18"/>
              </w:rPr>
              <w:t xml:space="preserve">verse, affald, halm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D6AB446" w14:textId="77777777" w:rsidR="009C22A6" w:rsidRPr="00FE5A56" w:rsidRDefault="009C22A6"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1929C53" w14:textId="77777777" w:rsidR="009C22A6" w:rsidRPr="00FE5A56" w:rsidRDefault="009C22A6"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083ED27" w14:textId="77777777" w:rsidR="009C22A6" w:rsidRPr="00FE5A56" w:rsidRDefault="009C22A6" w:rsidP="004308A4">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2DB234" w14:textId="77777777" w:rsidR="009C22A6" w:rsidRPr="00FE5A56" w:rsidRDefault="009C22A6"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1A6835" w14:textId="5A6724F2" w:rsidR="009C22A6" w:rsidRPr="00FE5A56" w:rsidRDefault="00A728F6" w:rsidP="00A728F6">
            <w:pPr>
              <w:jc w:val="center"/>
              <w:rPr>
                <w:sz w:val="18"/>
                <w:szCs w:val="18"/>
              </w:rPr>
            </w:pPr>
            <w:r w:rsidRPr="00FE5A56">
              <w:rPr>
                <w:sz w:val="18"/>
                <w:szCs w:val="18"/>
              </w:rPr>
              <w:t>40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41C8D1A" w14:textId="442BFBC9" w:rsidR="009C22A6" w:rsidRPr="00FE5A56" w:rsidRDefault="00A728F6" w:rsidP="004308A4">
            <w:pPr>
              <w:jc w:val="center"/>
              <w:rPr>
                <w:sz w:val="18"/>
                <w:szCs w:val="18"/>
              </w:rPr>
            </w:pPr>
            <w:r w:rsidRPr="00FE5A56">
              <w:rPr>
                <w:sz w:val="18"/>
                <w:szCs w:val="18"/>
              </w:rPr>
              <w:t>40</w:t>
            </w:r>
          </w:p>
        </w:tc>
        <w:tc>
          <w:tcPr>
            <w:tcW w:w="1134" w:type="dxa"/>
            <w:tcBorders>
              <w:top w:val="single" w:sz="4" w:space="0" w:color="auto"/>
              <w:left w:val="single" w:sz="4" w:space="0" w:color="auto"/>
              <w:bottom w:val="single" w:sz="4" w:space="0" w:color="auto"/>
              <w:right w:val="single" w:sz="4" w:space="0" w:color="auto"/>
            </w:tcBorders>
          </w:tcPr>
          <w:p w14:paraId="265DDBBD" w14:textId="77777777" w:rsidR="009C22A6" w:rsidRPr="00FE5A56" w:rsidRDefault="009C22A6" w:rsidP="004308A4">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9C3AB76" w14:textId="77777777" w:rsidR="009C22A6" w:rsidRPr="00FE5A56" w:rsidRDefault="009C22A6" w:rsidP="004308A4">
            <w:pPr>
              <w:rPr>
                <w:sz w:val="18"/>
                <w:szCs w:val="18"/>
              </w:rPr>
            </w:pPr>
          </w:p>
        </w:tc>
      </w:tr>
      <w:tr w:rsidR="009C22A6" w:rsidRPr="00FE5A56" w14:paraId="4A2768A4"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BD8694F" w14:textId="77777777" w:rsidR="009C22A6" w:rsidRPr="00FE5A56" w:rsidRDefault="009C22A6"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84CE068" w14:textId="77777777" w:rsidR="009C22A6" w:rsidRPr="00FE5A56" w:rsidRDefault="009C22A6"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849AE0D" w14:textId="77777777" w:rsidR="009C22A6" w:rsidRPr="00FE5A56" w:rsidRDefault="009C22A6"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DA71260" w14:textId="77777777" w:rsidR="009C22A6" w:rsidRPr="00FE5A56" w:rsidRDefault="009C22A6" w:rsidP="004308A4">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78A4B3" w14:textId="77777777" w:rsidR="009C22A6" w:rsidRPr="00FE5A56" w:rsidRDefault="009C22A6"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5326DF" w14:textId="77777777" w:rsidR="009C22A6" w:rsidRPr="00FE5A56" w:rsidRDefault="009C22A6"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906E331" w14:textId="77777777" w:rsidR="009C22A6" w:rsidRPr="00FE5A56" w:rsidRDefault="009C22A6" w:rsidP="004308A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846D91F" w14:textId="77777777" w:rsidR="009C22A6" w:rsidRPr="00FE5A56" w:rsidRDefault="009C22A6" w:rsidP="004308A4">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10439B9" w14:textId="77777777" w:rsidR="009C22A6" w:rsidRPr="00FE5A56" w:rsidRDefault="009C22A6" w:rsidP="004308A4">
            <w:pPr>
              <w:rPr>
                <w:sz w:val="18"/>
                <w:szCs w:val="18"/>
              </w:rPr>
            </w:pPr>
          </w:p>
        </w:tc>
      </w:tr>
      <w:tr w:rsidR="00791248" w:rsidRPr="00FE5A56" w14:paraId="5FFDE464"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0C5E38E2" w14:textId="77777777" w:rsidR="00791248" w:rsidRPr="00FE5A56" w:rsidRDefault="00791248" w:rsidP="004308A4">
            <w:pPr>
              <w:rPr>
                <w:sz w:val="18"/>
                <w:szCs w:val="18"/>
              </w:rPr>
            </w:pPr>
            <w:r w:rsidRPr="00FE5A56">
              <w:rPr>
                <w:sz w:val="18"/>
                <w:szCs w:val="18"/>
              </w:rPr>
              <w:t>Samlet antal transporter: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B900A8" w14:textId="77777777" w:rsidR="00791248" w:rsidRPr="00FE5A56"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55AFC9A" w14:textId="77777777" w:rsidR="00791248" w:rsidRPr="00FE5A56" w:rsidRDefault="00791248"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E999C67" w14:textId="77777777" w:rsidR="00791248" w:rsidRPr="00FE5A56" w:rsidRDefault="00791248" w:rsidP="004308A4">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11EA05" w14:textId="77777777" w:rsidR="00791248" w:rsidRPr="00FE5A56"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4B8A0D" w14:textId="6EFE2C64" w:rsidR="00791248" w:rsidRPr="00FE5A56" w:rsidRDefault="00A728F6" w:rsidP="004308A4">
            <w:pPr>
              <w:jc w:val="center"/>
              <w:rPr>
                <w:sz w:val="18"/>
                <w:szCs w:val="18"/>
              </w:rPr>
            </w:pPr>
            <w:r w:rsidRPr="00FE5A56">
              <w:rPr>
                <w:sz w:val="18"/>
                <w:szCs w:val="18"/>
              </w:rPr>
              <w:t>686</w:t>
            </w:r>
          </w:p>
          <w:p w14:paraId="24FBCC19" w14:textId="77777777" w:rsidR="00791248" w:rsidRPr="00FE5A56"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AD19779" w14:textId="3928547E" w:rsidR="00791248" w:rsidRPr="00FE5A56" w:rsidRDefault="00A728F6" w:rsidP="004308A4">
            <w:pPr>
              <w:jc w:val="center"/>
              <w:rPr>
                <w:sz w:val="18"/>
                <w:szCs w:val="18"/>
              </w:rPr>
            </w:pPr>
            <w:r w:rsidRPr="00FE5A56">
              <w:rPr>
                <w:sz w:val="18"/>
                <w:szCs w:val="18"/>
              </w:rPr>
              <w:t>686</w:t>
            </w:r>
          </w:p>
        </w:tc>
        <w:tc>
          <w:tcPr>
            <w:tcW w:w="1134" w:type="dxa"/>
            <w:tcBorders>
              <w:top w:val="single" w:sz="4" w:space="0" w:color="auto"/>
              <w:left w:val="single" w:sz="4" w:space="0" w:color="auto"/>
              <w:bottom w:val="single" w:sz="4" w:space="0" w:color="auto"/>
              <w:right w:val="single" w:sz="4" w:space="0" w:color="auto"/>
            </w:tcBorders>
          </w:tcPr>
          <w:p w14:paraId="05ACE63C" w14:textId="77777777" w:rsidR="00791248" w:rsidRPr="00FE5A56" w:rsidRDefault="00791248" w:rsidP="004308A4">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5094737" w14:textId="77777777" w:rsidR="00791248" w:rsidRPr="00FE5A56" w:rsidRDefault="00791248" w:rsidP="004308A4">
            <w:pPr>
              <w:rPr>
                <w:sz w:val="18"/>
                <w:szCs w:val="18"/>
              </w:rPr>
            </w:pPr>
          </w:p>
        </w:tc>
      </w:tr>
      <w:tr w:rsidR="00791248" w:rsidRPr="00FE5A56" w14:paraId="1B18A675" w14:textId="77777777" w:rsidTr="004308A4">
        <w:trPr>
          <w:cantSplit/>
          <w:trHeight w:val="277"/>
        </w:trPr>
        <w:tc>
          <w:tcPr>
            <w:tcW w:w="10060" w:type="dxa"/>
            <w:gridSpan w:val="9"/>
            <w:tcBorders>
              <w:top w:val="single" w:sz="4" w:space="0" w:color="auto"/>
              <w:left w:val="single" w:sz="4" w:space="0" w:color="auto"/>
              <w:bottom w:val="single" w:sz="4" w:space="0" w:color="auto"/>
              <w:right w:val="single" w:sz="4" w:space="0" w:color="auto"/>
            </w:tcBorders>
            <w:shd w:val="clear" w:color="auto" w:fill="auto"/>
          </w:tcPr>
          <w:p w14:paraId="2A2FC13F" w14:textId="77777777" w:rsidR="00791248" w:rsidRPr="00FE5A56" w:rsidRDefault="00791248" w:rsidP="004308A4">
            <w:pPr>
              <w:rPr>
                <w:sz w:val="18"/>
                <w:szCs w:val="18"/>
              </w:rPr>
            </w:pPr>
            <w:r w:rsidRPr="00FE5A56">
              <w:rPr>
                <w:sz w:val="18"/>
                <w:szCs w:val="18"/>
              </w:rPr>
              <w:t xml:space="preserve">Bemærkninger: </w:t>
            </w:r>
          </w:p>
          <w:p w14:paraId="05155D77" w14:textId="77777777" w:rsidR="00791248" w:rsidRPr="00FE5A56" w:rsidRDefault="00791248" w:rsidP="004308A4">
            <w:pPr>
              <w:jc w:val="both"/>
              <w:rPr>
                <w:sz w:val="18"/>
                <w:szCs w:val="18"/>
              </w:rPr>
            </w:pPr>
            <w:r w:rsidRPr="00FE5A56">
              <w:rPr>
                <w:sz w:val="18"/>
                <w:szCs w:val="18"/>
              </w:rPr>
              <w:t>En vurdering baseret ud fra antagne mængder og produktion. Vurderingen er baseret på ansøgers oplysninger.</w:t>
            </w:r>
          </w:p>
          <w:p w14:paraId="1C344948" w14:textId="77777777" w:rsidR="00791248" w:rsidRPr="00FE5A56" w:rsidRDefault="00791248" w:rsidP="00860291">
            <w:pPr>
              <w:jc w:val="both"/>
              <w:rPr>
                <w:sz w:val="18"/>
                <w:szCs w:val="18"/>
              </w:rPr>
            </w:pPr>
          </w:p>
          <w:p w14:paraId="1CEC0C26" w14:textId="019134A7" w:rsidR="00AC1369" w:rsidRPr="00FE5A56" w:rsidRDefault="006F7FEB" w:rsidP="00860291">
            <w:pPr>
              <w:jc w:val="both"/>
              <w:rPr>
                <w:sz w:val="18"/>
                <w:szCs w:val="18"/>
              </w:rPr>
            </w:pPr>
            <w:r w:rsidRPr="00FE5A56">
              <w:rPr>
                <w:sz w:val="18"/>
                <w:szCs w:val="18"/>
              </w:rPr>
              <w:t xml:space="preserve">Ca. </w:t>
            </w:r>
            <w:r w:rsidR="00A728F6" w:rsidRPr="00FE5A56">
              <w:rPr>
                <w:sz w:val="18"/>
                <w:szCs w:val="18"/>
              </w:rPr>
              <w:t>700 transporter årligt</w:t>
            </w:r>
            <w:r w:rsidR="00AC1369" w:rsidRPr="00FE5A56">
              <w:rPr>
                <w:sz w:val="18"/>
                <w:szCs w:val="18"/>
              </w:rPr>
              <w:t>. Samlet set bliver det 2-3 transporter om dagen, med en koncentrati</w:t>
            </w:r>
            <w:r w:rsidR="00A728F6" w:rsidRPr="00FE5A56">
              <w:rPr>
                <w:sz w:val="18"/>
                <w:szCs w:val="18"/>
              </w:rPr>
              <w:t>on omkring gyllekørselssæsonen.</w:t>
            </w:r>
          </w:p>
          <w:p w14:paraId="234EA4E5" w14:textId="520B727F" w:rsidR="00AC1369" w:rsidRPr="00FE5A56" w:rsidRDefault="00AC1369" w:rsidP="00860291">
            <w:pPr>
              <w:jc w:val="both"/>
              <w:rPr>
                <w:sz w:val="18"/>
                <w:szCs w:val="18"/>
              </w:rPr>
            </w:pPr>
          </w:p>
        </w:tc>
      </w:tr>
    </w:tbl>
    <w:p w14:paraId="1BB69200" w14:textId="77777777" w:rsidR="00791248" w:rsidRPr="00FE5A56" w:rsidRDefault="00791248" w:rsidP="00791248">
      <w:pPr>
        <w:rPr>
          <w:sz w:val="18"/>
        </w:rPr>
      </w:pPr>
    </w:p>
    <w:p w14:paraId="494A9FD3" w14:textId="6BC21B4A" w:rsidR="00A728F6" w:rsidRPr="00FE5A56" w:rsidRDefault="00A728F6" w:rsidP="00791248">
      <w:pPr>
        <w:rPr>
          <w:sz w:val="18"/>
        </w:rPr>
      </w:pPr>
      <w:r w:rsidRPr="00FE5A56">
        <w:rPr>
          <w:sz w:val="18"/>
        </w:rPr>
        <w:t xml:space="preserve">Det vurderes at generne fra transporterne vil være størst i dagtimerne. Men ejendommens forholdsvis isolerede beliggenhed, med store afstande til naboer og egen indkørsel, vil være medvirkende til at gener fra transport for omkringboende vil være meget begrænsede. </w:t>
      </w:r>
    </w:p>
    <w:p w14:paraId="3C0F9EA0" w14:textId="77777777" w:rsidR="008A562F" w:rsidRPr="00FE5A56" w:rsidRDefault="008A562F" w:rsidP="00791248">
      <w:pPr>
        <w:rPr>
          <w:sz w:val="18"/>
        </w:rPr>
      </w:pPr>
    </w:p>
    <w:p w14:paraId="0D3B4F00" w14:textId="1ECB97FD" w:rsidR="00A728F6" w:rsidRPr="00FE5A56" w:rsidRDefault="00A728F6" w:rsidP="00791248">
      <w:pPr>
        <w:rPr>
          <w:sz w:val="18"/>
        </w:rPr>
      </w:pPr>
      <w:r w:rsidRPr="00FE5A56">
        <w:rPr>
          <w:sz w:val="18"/>
        </w:rPr>
        <w:t xml:space="preserve">For naboer vil det i højere grad være trafikken på </w:t>
      </w:r>
      <w:proofErr w:type="spellStart"/>
      <w:r w:rsidRPr="00FE5A56">
        <w:rPr>
          <w:sz w:val="18"/>
        </w:rPr>
        <w:t>Houvej</w:t>
      </w:r>
      <w:proofErr w:type="spellEnd"/>
      <w:r w:rsidRPr="00FE5A56">
        <w:rPr>
          <w:sz w:val="18"/>
        </w:rPr>
        <w:t>, som er forholdsvis trafikeret, der vil virke generende.</w:t>
      </w:r>
    </w:p>
    <w:p w14:paraId="375260A2" w14:textId="77777777" w:rsidR="00A728F6" w:rsidRPr="00FE5A56" w:rsidRDefault="00A728F6" w:rsidP="00791248">
      <w:pPr>
        <w:rPr>
          <w:sz w:val="18"/>
        </w:rPr>
      </w:pPr>
    </w:p>
    <w:p w14:paraId="3BF8F619" w14:textId="4DECE96F" w:rsidR="00791248" w:rsidRPr="00FE5A56" w:rsidRDefault="008A562F" w:rsidP="00791248">
      <w:pPr>
        <w:rPr>
          <w:sz w:val="18"/>
        </w:rPr>
      </w:pPr>
      <w:r w:rsidRPr="00FE5A56">
        <w:rPr>
          <w:sz w:val="18"/>
        </w:rPr>
        <w:t>U</w:t>
      </w:r>
      <w:r w:rsidR="00791248" w:rsidRPr="00FE5A56">
        <w:rPr>
          <w:sz w:val="18"/>
        </w:rPr>
        <w:t>dbringningsarealer</w:t>
      </w:r>
      <w:r w:rsidRPr="00FE5A56">
        <w:rPr>
          <w:sz w:val="18"/>
        </w:rPr>
        <w:t xml:space="preserve"> til udkørsel af gylle ligger i stort omfang tæt på ejendommen</w:t>
      </w:r>
      <w:r w:rsidR="00A728F6" w:rsidRPr="00FE5A56">
        <w:rPr>
          <w:sz w:val="18"/>
        </w:rPr>
        <w:t>.</w:t>
      </w:r>
    </w:p>
    <w:p w14:paraId="5905FD5D" w14:textId="77777777" w:rsidR="00791248" w:rsidRPr="00FE5A56" w:rsidRDefault="00791248" w:rsidP="00791248">
      <w:pPr>
        <w:rPr>
          <w:sz w:val="18"/>
        </w:rPr>
      </w:pPr>
    </w:p>
    <w:p w14:paraId="55D5C248" w14:textId="464DF0A3" w:rsidR="00791248" w:rsidRPr="00FE5A56" w:rsidRDefault="00791248" w:rsidP="00791248">
      <w:pPr>
        <w:rPr>
          <w:sz w:val="18"/>
        </w:rPr>
      </w:pPr>
      <w:r w:rsidRPr="00FE5A56">
        <w:rPr>
          <w:sz w:val="18"/>
        </w:rPr>
        <w:t>Det vurderes samlet set, at vejnettet omkring ejendommen, uden væsentlige problemer for den øvrige trafik</w:t>
      </w:r>
      <w:r w:rsidR="00F62742" w:rsidRPr="00FE5A56">
        <w:rPr>
          <w:sz w:val="18"/>
        </w:rPr>
        <w:t>, og uden uacceptable gener for naboer,</w:t>
      </w:r>
      <w:r w:rsidRPr="00FE5A56">
        <w:rPr>
          <w:sz w:val="18"/>
        </w:rPr>
        <w:t xml:space="preserve"> vil kunne afvikle transporterne i forbindelse med produktion</w:t>
      </w:r>
      <w:r w:rsidR="006429B0" w:rsidRPr="00FE5A56">
        <w:rPr>
          <w:sz w:val="18"/>
        </w:rPr>
        <w:t>sændringen</w:t>
      </w:r>
      <w:r w:rsidRPr="00FE5A56">
        <w:rPr>
          <w:sz w:val="18"/>
        </w:rPr>
        <w:t>.</w:t>
      </w:r>
    </w:p>
    <w:p w14:paraId="567AECC2" w14:textId="77777777" w:rsidR="00385B9F" w:rsidRPr="00FE5A56" w:rsidRDefault="00385B9F" w:rsidP="004A58D3">
      <w:pPr>
        <w:rPr>
          <w:sz w:val="18"/>
        </w:rPr>
      </w:pPr>
    </w:p>
    <w:p w14:paraId="59E1A212" w14:textId="666B90B7" w:rsidR="004A58D3" w:rsidRPr="00E733B9" w:rsidRDefault="00BF3787" w:rsidP="004A58D3">
      <w:pPr>
        <w:rPr>
          <w:b/>
          <w:sz w:val="18"/>
        </w:rPr>
      </w:pPr>
      <w:r w:rsidRPr="00E733B9">
        <w:rPr>
          <w:b/>
          <w:sz w:val="18"/>
        </w:rPr>
        <w:t xml:space="preserve">3.k </w:t>
      </w:r>
      <w:r w:rsidR="004A58D3" w:rsidRPr="00E733B9">
        <w:rPr>
          <w:b/>
          <w:sz w:val="18"/>
        </w:rPr>
        <w:t>Rekreative og kulturhistoriske interesser</w:t>
      </w:r>
    </w:p>
    <w:p w14:paraId="2D11ADD2" w14:textId="3D3C40A2" w:rsidR="00D87637" w:rsidRPr="00E733B9" w:rsidRDefault="00D87637" w:rsidP="004A58D3">
      <w:pPr>
        <w:rPr>
          <w:sz w:val="18"/>
        </w:rPr>
      </w:pPr>
      <w:r w:rsidRPr="00E733B9">
        <w:rPr>
          <w:sz w:val="18"/>
        </w:rPr>
        <w:t xml:space="preserve">Det vurderes umiddelbart at de eneste rekreative interesser i lokalområdet, der påvirkes af husdyrbruget, er gang- og cykeltrafik langs </w:t>
      </w:r>
      <w:proofErr w:type="spellStart"/>
      <w:r w:rsidRPr="00E733B9">
        <w:rPr>
          <w:sz w:val="18"/>
        </w:rPr>
        <w:t>Houvej</w:t>
      </w:r>
      <w:proofErr w:type="spellEnd"/>
      <w:r w:rsidRPr="00E733B9">
        <w:rPr>
          <w:sz w:val="18"/>
        </w:rPr>
        <w:t>. Disse vil primært blive påvirket af trafiksituationen til og fra ejendommen.</w:t>
      </w:r>
    </w:p>
    <w:p w14:paraId="16A189BE" w14:textId="77777777" w:rsidR="00D87637" w:rsidRPr="00E733B9" w:rsidRDefault="00D87637" w:rsidP="004A58D3">
      <w:pPr>
        <w:rPr>
          <w:sz w:val="18"/>
        </w:rPr>
      </w:pPr>
    </w:p>
    <w:p w14:paraId="6C404483" w14:textId="49C60D77" w:rsidR="00D87637" w:rsidRPr="00E733B9" w:rsidRDefault="00D87637" w:rsidP="004A58D3">
      <w:pPr>
        <w:rPr>
          <w:sz w:val="18"/>
        </w:rPr>
      </w:pPr>
      <w:r w:rsidRPr="00E733B9">
        <w:rPr>
          <w:sz w:val="18"/>
        </w:rPr>
        <w:t>Da trafiksituationen til og fra husdyrbruget vurderes at være uændret, vurderes det ligeledes at rekreative interesser i lokalområdet ikke vil blive påvirket. Lugtsituationen vurderes ligeledes også at være uændret som følge af den ansøgte produktion.</w:t>
      </w:r>
    </w:p>
    <w:p w14:paraId="1A462729" w14:textId="77777777" w:rsidR="00D87637" w:rsidRPr="00E733B9" w:rsidRDefault="00D87637" w:rsidP="004A58D3">
      <w:pPr>
        <w:rPr>
          <w:sz w:val="18"/>
        </w:rPr>
      </w:pPr>
    </w:p>
    <w:p w14:paraId="4148593C" w14:textId="4BB86AAC" w:rsidR="00866CB0" w:rsidRPr="00E733B9" w:rsidRDefault="00FE5A56" w:rsidP="00391995">
      <w:pPr>
        <w:rPr>
          <w:b/>
          <w:sz w:val="18"/>
        </w:rPr>
      </w:pPr>
      <w:r w:rsidRPr="00E733B9">
        <w:rPr>
          <w:b/>
          <w:sz w:val="18"/>
        </w:rPr>
        <w:t xml:space="preserve">3.l </w:t>
      </w:r>
      <w:r w:rsidR="00866CB0" w:rsidRPr="00E733B9">
        <w:rPr>
          <w:b/>
          <w:sz w:val="18"/>
        </w:rPr>
        <w:t>Lugt og påvirkning af nærmeste omkringboende</w:t>
      </w:r>
    </w:p>
    <w:p w14:paraId="3F4D5014" w14:textId="77777777" w:rsidR="006F7FEB" w:rsidRPr="00E733B9" w:rsidRDefault="006E3A6F" w:rsidP="00457966">
      <w:pPr>
        <w:rPr>
          <w:sz w:val="18"/>
        </w:rPr>
      </w:pPr>
      <w:r w:rsidRPr="00E733B9">
        <w:rPr>
          <w:sz w:val="18"/>
        </w:rPr>
        <w:t>Produktionsændringen</w:t>
      </w:r>
      <w:r w:rsidR="00C1494A" w:rsidRPr="00E733B9">
        <w:rPr>
          <w:sz w:val="18"/>
        </w:rPr>
        <w:t xml:space="preserve"> er vurderet ift. lugtemission og lugtgeneafstande til</w:t>
      </w:r>
      <w:r w:rsidR="006429B0" w:rsidRPr="00E733B9">
        <w:rPr>
          <w:sz w:val="18"/>
        </w:rPr>
        <w:t xml:space="preserve"> de nærmest beliggende</w:t>
      </w:r>
      <w:r w:rsidR="006F7FEB" w:rsidRPr="00E733B9">
        <w:rPr>
          <w:sz w:val="18"/>
        </w:rPr>
        <w:t xml:space="preserve"> naboer</w:t>
      </w:r>
      <w:r w:rsidR="006429B0" w:rsidRPr="00E733B9">
        <w:rPr>
          <w:sz w:val="18"/>
        </w:rPr>
        <w:t>:</w:t>
      </w:r>
      <w:r w:rsidR="00C1494A" w:rsidRPr="00E733B9">
        <w:rPr>
          <w:sz w:val="18"/>
        </w:rPr>
        <w:t xml:space="preserve"> </w:t>
      </w:r>
    </w:p>
    <w:p w14:paraId="7DCA5E4B" w14:textId="0B99F09B" w:rsidR="006F7FEB" w:rsidRPr="00E733B9" w:rsidRDefault="00C170E7" w:rsidP="00C170E7">
      <w:pPr>
        <w:rPr>
          <w:sz w:val="18"/>
        </w:rPr>
      </w:pPr>
      <w:r w:rsidRPr="00E733B9">
        <w:rPr>
          <w:sz w:val="18"/>
        </w:rPr>
        <w:t xml:space="preserve">- </w:t>
      </w:r>
      <w:r w:rsidR="002142B2" w:rsidRPr="00E733B9">
        <w:rPr>
          <w:sz w:val="18"/>
        </w:rPr>
        <w:t>enkelt bolig uden landbrugspligt</w:t>
      </w:r>
      <w:r w:rsidR="00C1494A" w:rsidRPr="00E733B9">
        <w:rPr>
          <w:sz w:val="18"/>
        </w:rPr>
        <w:t xml:space="preserve">, </w:t>
      </w:r>
    </w:p>
    <w:p w14:paraId="3F49264D" w14:textId="2BB00EBA" w:rsidR="006F7FEB" w:rsidRPr="00E733B9" w:rsidRDefault="006F7FEB" w:rsidP="00C170E7">
      <w:pPr>
        <w:rPr>
          <w:sz w:val="18"/>
        </w:rPr>
      </w:pPr>
      <w:r w:rsidRPr="00E733B9">
        <w:rPr>
          <w:sz w:val="18"/>
        </w:rPr>
        <w:t>-</w:t>
      </w:r>
      <w:r w:rsidR="00C170E7" w:rsidRPr="00E733B9">
        <w:rPr>
          <w:sz w:val="18"/>
        </w:rPr>
        <w:t xml:space="preserve"> </w:t>
      </w:r>
      <w:r w:rsidR="00C1494A" w:rsidRPr="00E733B9">
        <w:rPr>
          <w:sz w:val="18"/>
        </w:rPr>
        <w:t>samlet bebyggelse</w:t>
      </w:r>
      <w:r w:rsidR="006429B0" w:rsidRPr="00E733B9">
        <w:rPr>
          <w:sz w:val="18"/>
        </w:rPr>
        <w:t xml:space="preserve">, </w:t>
      </w:r>
    </w:p>
    <w:p w14:paraId="4452BDD8" w14:textId="1C31B3B0" w:rsidR="006F7FEB" w:rsidRPr="00E733B9" w:rsidRDefault="006F7FEB" w:rsidP="00C170E7">
      <w:pPr>
        <w:rPr>
          <w:sz w:val="18"/>
        </w:rPr>
      </w:pPr>
      <w:r w:rsidRPr="00E733B9">
        <w:rPr>
          <w:sz w:val="18"/>
        </w:rPr>
        <w:t>-</w:t>
      </w:r>
      <w:r w:rsidR="00C170E7" w:rsidRPr="00E733B9">
        <w:rPr>
          <w:sz w:val="18"/>
        </w:rPr>
        <w:t xml:space="preserve"> </w:t>
      </w:r>
      <w:r w:rsidR="006429B0" w:rsidRPr="00E733B9">
        <w:rPr>
          <w:sz w:val="18"/>
        </w:rPr>
        <w:t>lokalplanlagt område i landzone</w:t>
      </w:r>
      <w:r w:rsidR="00C1494A" w:rsidRPr="00E733B9">
        <w:rPr>
          <w:sz w:val="18"/>
        </w:rPr>
        <w:t xml:space="preserve"> og </w:t>
      </w:r>
    </w:p>
    <w:p w14:paraId="2C3C4121" w14:textId="39C730AB" w:rsidR="006F7FEB" w:rsidRPr="00E733B9" w:rsidRDefault="006F7FEB" w:rsidP="00C170E7">
      <w:pPr>
        <w:rPr>
          <w:sz w:val="18"/>
        </w:rPr>
      </w:pPr>
      <w:r w:rsidRPr="00E733B9">
        <w:rPr>
          <w:sz w:val="18"/>
        </w:rPr>
        <w:t>-</w:t>
      </w:r>
      <w:r w:rsidR="00C170E7" w:rsidRPr="00E733B9">
        <w:rPr>
          <w:sz w:val="18"/>
        </w:rPr>
        <w:t xml:space="preserve"> </w:t>
      </w:r>
      <w:r w:rsidR="00C1494A" w:rsidRPr="00E733B9">
        <w:rPr>
          <w:sz w:val="18"/>
        </w:rPr>
        <w:t xml:space="preserve">byzone. </w:t>
      </w:r>
    </w:p>
    <w:p w14:paraId="55033573" w14:textId="77777777" w:rsidR="006F7FEB" w:rsidRPr="00E733B9" w:rsidRDefault="006F7FEB" w:rsidP="006F7FEB">
      <w:pPr>
        <w:rPr>
          <w:sz w:val="18"/>
        </w:rPr>
      </w:pPr>
    </w:p>
    <w:p w14:paraId="6A1EA664" w14:textId="1E9B64A2" w:rsidR="00457966" w:rsidRPr="00E733B9" w:rsidRDefault="00457966" w:rsidP="006F7FEB">
      <w:pPr>
        <w:rPr>
          <w:sz w:val="18"/>
        </w:rPr>
      </w:pPr>
      <w:r w:rsidRPr="00E733B9">
        <w:rPr>
          <w:sz w:val="18"/>
        </w:rPr>
        <w:t>Se it-ansøgningen i husdyrgodkendelse.dk for angivelse af afstande</w:t>
      </w:r>
      <w:r w:rsidR="00285F5A" w:rsidRPr="00E733B9">
        <w:rPr>
          <w:sz w:val="18"/>
        </w:rPr>
        <w:t xml:space="preserve"> til boligtyper</w:t>
      </w:r>
      <w:r w:rsidRPr="00E733B9">
        <w:rPr>
          <w:sz w:val="18"/>
        </w:rPr>
        <w:t>.</w:t>
      </w:r>
    </w:p>
    <w:p w14:paraId="36BAF737" w14:textId="77777777" w:rsidR="00FF0FB8" w:rsidRPr="00E733B9" w:rsidRDefault="00FF0FB8" w:rsidP="00457966">
      <w:pPr>
        <w:rPr>
          <w:sz w:val="18"/>
        </w:rPr>
      </w:pPr>
    </w:p>
    <w:p w14:paraId="3DAADBBD" w14:textId="3B56026E" w:rsidR="00FF0FB8" w:rsidRPr="00E733B9" w:rsidRDefault="00FF0FB8" w:rsidP="00457966">
      <w:pPr>
        <w:rPr>
          <w:sz w:val="18"/>
        </w:rPr>
      </w:pPr>
      <w:r w:rsidRPr="00E733B9">
        <w:rPr>
          <w:sz w:val="18"/>
        </w:rPr>
        <w:t>Der er i det efterfølgende afsnit redegjort for</w:t>
      </w:r>
      <w:r w:rsidR="00C170E7" w:rsidRPr="00E733B9">
        <w:rPr>
          <w:sz w:val="18"/>
        </w:rPr>
        <w:t xml:space="preserve"> lugtgeneafstande til</w:t>
      </w:r>
      <w:r w:rsidRPr="00E733B9">
        <w:rPr>
          <w:sz w:val="18"/>
        </w:rPr>
        <w:t xml:space="preserve"> den nærmest beliggende af de forskellige typer bolig/zoner. Der</w:t>
      </w:r>
      <w:r w:rsidR="00C170E7" w:rsidRPr="00E733B9">
        <w:rPr>
          <w:sz w:val="18"/>
        </w:rPr>
        <w:t xml:space="preserve"> er i IT-ansøgningen</w:t>
      </w:r>
      <w:r w:rsidR="00FE5A56" w:rsidRPr="00E733B9">
        <w:rPr>
          <w:sz w:val="18"/>
        </w:rPr>
        <w:t xml:space="preserve"> med</w:t>
      </w:r>
      <w:r w:rsidR="00C170E7" w:rsidRPr="00E733B9">
        <w:rPr>
          <w:sz w:val="18"/>
        </w:rPr>
        <w:t xml:space="preserve"> </w:t>
      </w:r>
      <w:proofErr w:type="spellStart"/>
      <w:r w:rsidR="00C170E7" w:rsidRPr="00E733B9">
        <w:rPr>
          <w:sz w:val="18"/>
        </w:rPr>
        <w:t>skemaid</w:t>
      </w:r>
      <w:proofErr w:type="spellEnd"/>
      <w:r w:rsidR="00C170E7" w:rsidRPr="00E733B9">
        <w:rPr>
          <w:sz w:val="18"/>
        </w:rPr>
        <w:t xml:space="preserve"> 2</w:t>
      </w:r>
      <w:r w:rsidR="00FE5A56" w:rsidRPr="00E733B9">
        <w:rPr>
          <w:sz w:val="18"/>
        </w:rPr>
        <w:t>11819</w:t>
      </w:r>
      <w:r w:rsidRPr="00E733B9">
        <w:rPr>
          <w:sz w:val="18"/>
        </w:rPr>
        <w:t xml:space="preserve"> angivet flere boliger, som en kontrol. Disse kontrolpunkter er der ikke redegjort for i det følgende.</w:t>
      </w:r>
    </w:p>
    <w:p w14:paraId="34C5F6AC" w14:textId="77777777" w:rsidR="00C901E9" w:rsidRPr="00E733B9" w:rsidRDefault="00C901E9" w:rsidP="00457966">
      <w:pPr>
        <w:rPr>
          <w:sz w:val="18"/>
        </w:rPr>
      </w:pPr>
    </w:p>
    <w:p w14:paraId="24539096" w14:textId="51B863B6" w:rsidR="00FE5A56" w:rsidRPr="00E733B9" w:rsidRDefault="00FF0FB8" w:rsidP="00457966">
      <w:pPr>
        <w:rPr>
          <w:sz w:val="18"/>
        </w:rPr>
      </w:pPr>
      <w:r w:rsidRPr="00E733B9">
        <w:rPr>
          <w:sz w:val="18"/>
        </w:rPr>
        <w:t>Generelt er der forholdsvis god afstand til naboer,</w:t>
      </w:r>
      <w:r w:rsidR="00C901E9" w:rsidRPr="00E733B9">
        <w:rPr>
          <w:sz w:val="18"/>
        </w:rPr>
        <w:t xml:space="preserve"> med undtagelse af </w:t>
      </w:r>
      <w:r w:rsidR="00FE5A56" w:rsidRPr="00E733B9">
        <w:rPr>
          <w:sz w:val="18"/>
        </w:rPr>
        <w:t>enkeltboligen på adressen Skurvemosen 6.</w:t>
      </w:r>
    </w:p>
    <w:p w14:paraId="70FEA812" w14:textId="77777777" w:rsidR="00607BD7" w:rsidRPr="00E733B9" w:rsidRDefault="00607BD7" w:rsidP="00457966">
      <w:pPr>
        <w:rPr>
          <w:sz w:val="18"/>
        </w:rPr>
      </w:pPr>
    </w:p>
    <w:p w14:paraId="66B69305" w14:textId="7EB3B78A" w:rsidR="00B7047A" w:rsidRPr="00E733B9" w:rsidRDefault="00B7047A" w:rsidP="00B7047A">
      <w:pPr>
        <w:pStyle w:val="Billedtekst"/>
        <w:keepNext/>
      </w:pPr>
      <w:r w:rsidRPr="00E733B9">
        <w:t xml:space="preserve">Tabel </w:t>
      </w:r>
      <w:r w:rsidR="00906502" w:rsidRPr="00E733B9">
        <w:rPr>
          <w:noProof/>
        </w:rPr>
        <w:fldChar w:fldCharType="begin"/>
      </w:r>
      <w:r w:rsidR="00906502" w:rsidRPr="00E733B9">
        <w:rPr>
          <w:noProof/>
        </w:rPr>
        <w:instrText xml:space="preserve"> SEQ Tabel \* ARABIC </w:instrText>
      </w:r>
      <w:r w:rsidR="00906502" w:rsidRPr="00E733B9">
        <w:rPr>
          <w:noProof/>
        </w:rPr>
        <w:fldChar w:fldCharType="separate"/>
      </w:r>
      <w:r w:rsidR="00690654">
        <w:rPr>
          <w:noProof/>
        </w:rPr>
        <w:t>5</w:t>
      </w:r>
      <w:r w:rsidR="00906502" w:rsidRPr="00E733B9">
        <w:rPr>
          <w:noProof/>
        </w:rPr>
        <w:fldChar w:fldCharType="end"/>
      </w:r>
      <w:r w:rsidRPr="00E733B9">
        <w:t xml:space="preserve"> Oversigt lugtgeneafstande</w:t>
      </w:r>
    </w:p>
    <w:p w14:paraId="47871ED4" w14:textId="4E55FE49" w:rsidR="00310C84" w:rsidRPr="00E733B9" w:rsidRDefault="00FE5A56" w:rsidP="00457966">
      <w:pPr>
        <w:rPr>
          <w:sz w:val="18"/>
        </w:rPr>
      </w:pPr>
      <w:r w:rsidRPr="00E733B9">
        <w:rPr>
          <w:noProof/>
        </w:rPr>
        <w:drawing>
          <wp:inline distT="0" distB="0" distL="0" distR="0" wp14:anchorId="540919B9" wp14:editId="775E96AC">
            <wp:extent cx="6120130" cy="307403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074035"/>
                    </a:xfrm>
                    <a:prstGeom prst="rect">
                      <a:avLst/>
                    </a:prstGeom>
                  </pic:spPr>
                </pic:pic>
              </a:graphicData>
            </a:graphic>
          </wp:inline>
        </w:drawing>
      </w:r>
    </w:p>
    <w:p w14:paraId="783F028A" w14:textId="77777777" w:rsidR="002142B2" w:rsidRPr="00E733B9" w:rsidRDefault="002142B2" w:rsidP="00391995">
      <w:pPr>
        <w:rPr>
          <w:sz w:val="18"/>
          <w:szCs w:val="18"/>
        </w:rPr>
      </w:pPr>
    </w:p>
    <w:p w14:paraId="13AF58CE" w14:textId="2E18F43E" w:rsidR="00C504F5" w:rsidRPr="00E733B9" w:rsidRDefault="002142B2" w:rsidP="00C901E9">
      <w:pPr>
        <w:rPr>
          <w:sz w:val="18"/>
          <w:szCs w:val="18"/>
        </w:rPr>
      </w:pPr>
      <w:r w:rsidRPr="00E733B9">
        <w:rPr>
          <w:sz w:val="18"/>
          <w:szCs w:val="18"/>
        </w:rPr>
        <w:t xml:space="preserve">Nærmeste enkeltbolig </w:t>
      </w:r>
      <w:r w:rsidR="00B7047A" w:rsidRPr="00E733B9">
        <w:rPr>
          <w:sz w:val="18"/>
          <w:szCs w:val="18"/>
        </w:rPr>
        <w:t xml:space="preserve">uden landbrugspligt </w:t>
      </w:r>
      <w:r w:rsidRPr="00E733B9">
        <w:rPr>
          <w:sz w:val="18"/>
          <w:szCs w:val="18"/>
        </w:rPr>
        <w:t>er</w:t>
      </w:r>
      <w:r w:rsidR="00285F5A" w:rsidRPr="00E733B9">
        <w:rPr>
          <w:sz w:val="18"/>
          <w:szCs w:val="18"/>
        </w:rPr>
        <w:t xml:space="preserve"> </w:t>
      </w:r>
      <w:r w:rsidR="00FE5A56" w:rsidRPr="00E733B9">
        <w:rPr>
          <w:sz w:val="18"/>
          <w:szCs w:val="18"/>
        </w:rPr>
        <w:t>Skurvemosen 6</w:t>
      </w:r>
      <w:r w:rsidR="00C504F5" w:rsidRPr="00E733B9">
        <w:rPr>
          <w:sz w:val="18"/>
          <w:szCs w:val="18"/>
        </w:rPr>
        <w:t>, nærmeste samlede bebyggelse er</w:t>
      </w:r>
      <w:r w:rsidR="00ED41F3" w:rsidRPr="00E733B9">
        <w:rPr>
          <w:sz w:val="18"/>
          <w:szCs w:val="18"/>
        </w:rPr>
        <w:t xml:space="preserve"> v</w:t>
      </w:r>
      <w:r w:rsidR="00B2363A" w:rsidRPr="00E733B9">
        <w:rPr>
          <w:sz w:val="18"/>
          <w:szCs w:val="18"/>
        </w:rPr>
        <w:t>u</w:t>
      </w:r>
      <w:r w:rsidR="00C170E7" w:rsidRPr="00E733B9">
        <w:rPr>
          <w:sz w:val="18"/>
          <w:szCs w:val="18"/>
        </w:rPr>
        <w:t xml:space="preserve">rderet at være ved </w:t>
      </w:r>
      <w:r w:rsidR="00FE5A56" w:rsidRPr="00E733B9">
        <w:rPr>
          <w:sz w:val="18"/>
          <w:szCs w:val="18"/>
        </w:rPr>
        <w:t>Aalborgvej 214 ved landsbyen Holtet</w:t>
      </w:r>
      <w:r w:rsidR="00B2363A" w:rsidRPr="00E733B9">
        <w:rPr>
          <w:sz w:val="18"/>
          <w:szCs w:val="18"/>
        </w:rPr>
        <w:t xml:space="preserve">, nærmeste </w:t>
      </w:r>
      <w:r w:rsidR="00C901E9" w:rsidRPr="00E733B9">
        <w:rPr>
          <w:sz w:val="18"/>
          <w:szCs w:val="18"/>
        </w:rPr>
        <w:t xml:space="preserve">punkt som er sidestillet med et </w:t>
      </w:r>
      <w:r w:rsidR="00B2363A" w:rsidRPr="00E733B9">
        <w:rPr>
          <w:sz w:val="18"/>
          <w:szCs w:val="18"/>
        </w:rPr>
        <w:t xml:space="preserve">lokalplanlagt område til visse arealanvendelser i landzone er vurderet til </w:t>
      </w:r>
      <w:r w:rsidR="00C901E9" w:rsidRPr="00E733B9">
        <w:rPr>
          <w:sz w:val="18"/>
          <w:szCs w:val="18"/>
        </w:rPr>
        <w:t>at være</w:t>
      </w:r>
      <w:r w:rsidR="00FE5A56" w:rsidRPr="00E733B9">
        <w:rPr>
          <w:sz w:val="18"/>
          <w:szCs w:val="18"/>
        </w:rPr>
        <w:t xml:space="preserve"> et areal i lokalplanen udpeget som erhvervsområde</w:t>
      </w:r>
      <w:r w:rsidR="00C901E9" w:rsidRPr="00E733B9">
        <w:rPr>
          <w:sz w:val="18"/>
          <w:szCs w:val="18"/>
        </w:rPr>
        <w:t xml:space="preserve"> ved </w:t>
      </w:r>
      <w:r w:rsidR="00FE5A56" w:rsidRPr="00E733B9">
        <w:rPr>
          <w:sz w:val="18"/>
          <w:szCs w:val="18"/>
        </w:rPr>
        <w:t>Nørengen 39</w:t>
      </w:r>
      <w:r w:rsidR="00EE691C" w:rsidRPr="00E733B9">
        <w:rPr>
          <w:sz w:val="18"/>
          <w:szCs w:val="18"/>
        </w:rPr>
        <w:t xml:space="preserve">, </w:t>
      </w:r>
      <w:r w:rsidR="00C504F5" w:rsidRPr="00E733B9">
        <w:rPr>
          <w:sz w:val="18"/>
          <w:szCs w:val="18"/>
        </w:rPr>
        <w:t>og nærmeste byzone</w:t>
      </w:r>
      <w:r w:rsidR="00FE5A56" w:rsidRPr="00E733B9">
        <w:rPr>
          <w:sz w:val="18"/>
          <w:szCs w:val="18"/>
        </w:rPr>
        <w:t>/sommerhusområde er ved sommerhusområdet omkring Hou.</w:t>
      </w:r>
    </w:p>
    <w:p w14:paraId="41AFE704" w14:textId="77777777" w:rsidR="00C901E9" w:rsidRPr="00E733B9" w:rsidRDefault="00C901E9" w:rsidP="00C901E9">
      <w:pPr>
        <w:rPr>
          <w:sz w:val="18"/>
          <w:szCs w:val="18"/>
        </w:rPr>
      </w:pPr>
    </w:p>
    <w:p w14:paraId="48EE927B" w14:textId="20A8AAD2" w:rsidR="00C504F5" w:rsidRPr="00E733B9" w:rsidRDefault="00FE5A56" w:rsidP="00C504F5">
      <w:pPr>
        <w:pStyle w:val="Brdtekst"/>
        <w:jc w:val="left"/>
        <w:rPr>
          <w:sz w:val="18"/>
          <w:szCs w:val="18"/>
        </w:rPr>
      </w:pPr>
      <w:r w:rsidRPr="00E733B9">
        <w:rPr>
          <w:sz w:val="18"/>
          <w:szCs w:val="18"/>
        </w:rPr>
        <w:t xml:space="preserve">Skurvemosen 6, som er en enkeltbolig uden landbrugspligt beliggende vest for ejendommen, har en vægtet gennemsnitsafstand på 489,5 m og en korrigeret geneafstand på 501,8 m. Lugtgenekriteriet er således som udgangspunkt ikke overholdt. Der søges </w:t>
      </w:r>
      <w:r w:rsidR="001F4037" w:rsidRPr="00E733B9">
        <w:rPr>
          <w:sz w:val="18"/>
          <w:szCs w:val="18"/>
        </w:rPr>
        <w:t xml:space="preserve">imidlertid om dispensation efter § 33 i husdyrgodkendelsesbekendtgørelsen. Som argumentation for ansøgningen om dispensation kan nævnes at der ikke sker en forøgelse af lugtemissionen i den ansøgte produktion, hverken samlet eller i de enkelte staldafsnit. Derudover er den vægtede geneafstand til Skurvemosen 6 mere end 50 % af den vægtede gennemsnitsafstand fra husdyrbruget. </w:t>
      </w:r>
    </w:p>
    <w:p w14:paraId="01AE0991" w14:textId="77777777" w:rsidR="001F4037" w:rsidRPr="00E733B9" w:rsidRDefault="001F4037" w:rsidP="00C504F5">
      <w:pPr>
        <w:pStyle w:val="Brdtekst"/>
        <w:jc w:val="left"/>
        <w:rPr>
          <w:sz w:val="18"/>
          <w:szCs w:val="18"/>
        </w:rPr>
      </w:pPr>
    </w:p>
    <w:p w14:paraId="0CB1B9E6" w14:textId="02BAFE39" w:rsidR="001F4037" w:rsidRDefault="001F4037" w:rsidP="00C504F5">
      <w:pPr>
        <w:pStyle w:val="Brdtekst"/>
        <w:jc w:val="left"/>
        <w:rPr>
          <w:sz w:val="18"/>
          <w:szCs w:val="18"/>
        </w:rPr>
      </w:pPr>
      <w:r w:rsidRPr="00E733B9">
        <w:rPr>
          <w:sz w:val="18"/>
          <w:szCs w:val="18"/>
        </w:rPr>
        <w:t>Som yderligere argumentation vurderes det at den korrigerede geneafstand kun er minimalt overskredet, ca. 12 m. Derudover er Skurvemosen 6 beliggende vest for ejendommen, og siden den dominerende vindretning må formodes at være vestlig vil lugtgenerne fra husdyrbruget være yderligere begrænset. Der er ikke medregnet kumulation til lugtberegningerne til Skurvemosen 6, da d</w:t>
      </w:r>
      <w:r w:rsidR="00E733B9" w:rsidRPr="00E733B9">
        <w:rPr>
          <w:sz w:val="18"/>
          <w:szCs w:val="18"/>
        </w:rPr>
        <w:t>er ikke befinder sig andre husdyrbrug med en ammoniakemission over 750 kg NH3-N/år indenfor en afstand af 100 m fra Skurvemosen 6.</w:t>
      </w:r>
    </w:p>
    <w:p w14:paraId="4B9CCC9E" w14:textId="77777777" w:rsidR="00E733B9" w:rsidRDefault="00E733B9" w:rsidP="00C504F5">
      <w:pPr>
        <w:pStyle w:val="Brdtekst"/>
        <w:jc w:val="left"/>
        <w:rPr>
          <w:sz w:val="18"/>
          <w:szCs w:val="18"/>
        </w:rPr>
      </w:pPr>
    </w:p>
    <w:p w14:paraId="5962B1C6" w14:textId="3A4AD3BE" w:rsidR="00E733B9" w:rsidRPr="00E733B9" w:rsidRDefault="00E733B9" w:rsidP="00C504F5">
      <w:pPr>
        <w:pStyle w:val="Brdtekst"/>
        <w:jc w:val="left"/>
        <w:rPr>
          <w:sz w:val="18"/>
          <w:szCs w:val="18"/>
        </w:rPr>
      </w:pPr>
      <w:r>
        <w:rPr>
          <w:sz w:val="18"/>
          <w:szCs w:val="18"/>
        </w:rPr>
        <w:t>Genekriteriet for enkelt bolig uden landbrugspligt er i øvrigt overholdt for alle andre enkeltbolig der er beregnet lugtemission for.</w:t>
      </w:r>
    </w:p>
    <w:p w14:paraId="037642A4" w14:textId="77777777" w:rsidR="00C504F5" w:rsidRPr="00E733B9" w:rsidRDefault="00C504F5" w:rsidP="00C504F5">
      <w:pPr>
        <w:pStyle w:val="Brdtekst"/>
        <w:jc w:val="left"/>
        <w:rPr>
          <w:sz w:val="18"/>
          <w:szCs w:val="18"/>
        </w:rPr>
      </w:pPr>
    </w:p>
    <w:p w14:paraId="5D8C644B" w14:textId="63A9FF8E" w:rsidR="00E733B9" w:rsidRPr="00B50F65" w:rsidRDefault="00C504F5" w:rsidP="00C504F5">
      <w:pPr>
        <w:pStyle w:val="Brdtekst"/>
        <w:jc w:val="left"/>
        <w:rPr>
          <w:sz w:val="18"/>
          <w:szCs w:val="18"/>
        </w:rPr>
      </w:pPr>
      <w:r w:rsidRPr="00E733B9">
        <w:rPr>
          <w:sz w:val="18"/>
          <w:szCs w:val="18"/>
        </w:rPr>
        <w:t xml:space="preserve">Nærmeste samlede bebyggelse, i denne ansøgning vurderet til at være ved </w:t>
      </w:r>
      <w:r w:rsidR="00E733B9" w:rsidRPr="00E733B9">
        <w:rPr>
          <w:sz w:val="18"/>
          <w:szCs w:val="18"/>
        </w:rPr>
        <w:t>Aalborgvej 214 ved landsbyen Holtet, befinder sig sydvest for ejendommen</w:t>
      </w:r>
      <w:r w:rsidR="00BA1280" w:rsidRPr="00E733B9">
        <w:rPr>
          <w:sz w:val="18"/>
          <w:szCs w:val="18"/>
        </w:rPr>
        <w:t xml:space="preserve">. </w:t>
      </w:r>
      <w:r w:rsidR="00E733B9" w:rsidRPr="00E733B9">
        <w:rPr>
          <w:sz w:val="18"/>
          <w:szCs w:val="18"/>
        </w:rPr>
        <w:t xml:space="preserve">Den vægtede til gennemsnitsafstand til punktet er </w:t>
      </w:r>
      <w:r w:rsidR="00E733B9" w:rsidRPr="00B50F65">
        <w:rPr>
          <w:sz w:val="18"/>
          <w:szCs w:val="18"/>
        </w:rPr>
        <w:t xml:space="preserve">489,5 m og den korrigerede geneafstand til punktet er målt til 6473,9 m. Genekriteriet er således overholdt med god margin. </w:t>
      </w:r>
    </w:p>
    <w:p w14:paraId="3FB86995" w14:textId="77777777" w:rsidR="00E733B9" w:rsidRPr="00B50F65" w:rsidRDefault="00E733B9" w:rsidP="00C504F5">
      <w:pPr>
        <w:pStyle w:val="Brdtekst"/>
        <w:jc w:val="left"/>
        <w:rPr>
          <w:sz w:val="18"/>
          <w:szCs w:val="18"/>
        </w:rPr>
      </w:pPr>
    </w:p>
    <w:p w14:paraId="19C4B6F7" w14:textId="046DFBC0" w:rsidR="00EE691C" w:rsidRPr="00B50F65" w:rsidRDefault="00EE691C" w:rsidP="00C504F5">
      <w:pPr>
        <w:pStyle w:val="Brdtekst"/>
        <w:jc w:val="left"/>
        <w:rPr>
          <w:sz w:val="18"/>
          <w:szCs w:val="18"/>
        </w:rPr>
      </w:pPr>
      <w:r w:rsidRPr="00B50F65">
        <w:rPr>
          <w:sz w:val="18"/>
          <w:szCs w:val="18"/>
        </w:rPr>
        <w:t>Nærmeste</w:t>
      </w:r>
      <w:r w:rsidR="00C901E9" w:rsidRPr="00B50F65">
        <w:rPr>
          <w:sz w:val="18"/>
          <w:szCs w:val="18"/>
        </w:rPr>
        <w:t xml:space="preserve"> punkt for lugtgeneberegning sidestillet med</w:t>
      </w:r>
      <w:r w:rsidRPr="00B50F65">
        <w:rPr>
          <w:sz w:val="18"/>
          <w:szCs w:val="18"/>
        </w:rPr>
        <w:t xml:space="preserve"> lokalplanlagt område i landzone er vurderet at være ved</w:t>
      </w:r>
      <w:r w:rsidR="00B50F65" w:rsidRPr="00B50F65">
        <w:rPr>
          <w:sz w:val="18"/>
          <w:szCs w:val="18"/>
        </w:rPr>
        <w:t xml:space="preserve"> et planlagt erhvervsområde ved Nørengen 39, lidt nord for Holtet.</w:t>
      </w:r>
      <w:r w:rsidRPr="00B50F65">
        <w:rPr>
          <w:sz w:val="18"/>
          <w:szCs w:val="18"/>
        </w:rPr>
        <w:t xml:space="preserve"> Punktet for beregning har en målt vægtet gennemsnitsafstand på </w:t>
      </w:r>
      <w:r w:rsidR="00B50F65" w:rsidRPr="00B50F65">
        <w:rPr>
          <w:sz w:val="18"/>
          <w:szCs w:val="18"/>
        </w:rPr>
        <w:t>5144 m</w:t>
      </w:r>
      <w:r w:rsidRPr="00B50F65">
        <w:rPr>
          <w:sz w:val="18"/>
          <w:szCs w:val="18"/>
        </w:rPr>
        <w:t xml:space="preserve">, og en beregnet korrigeret geneafstand på </w:t>
      </w:r>
      <w:r w:rsidR="00B50F65" w:rsidRPr="00B50F65">
        <w:rPr>
          <w:sz w:val="18"/>
          <w:szCs w:val="18"/>
        </w:rPr>
        <w:t>94</w:t>
      </w:r>
      <w:r w:rsidR="00385B9F" w:rsidRPr="00B50F65">
        <w:rPr>
          <w:sz w:val="18"/>
          <w:szCs w:val="18"/>
        </w:rPr>
        <w:t>4</w:t>
      </w:r>
      <w:r w:rsidRPr="00B50F65">
        <w:rPr>
          <w:sz w:val="18"/>
          <w:szCs w:val="18"/>
        </w:rPr>
        <w:t xml:space="preserve"> m. Lugtgenekravet til det angivne p</w:t>
      </w:r>
      <w:r w:rsidR="00B50F65" w:rsidRPr="00B50F65">
        <w:rPr>
          <w:sz w:val="18"/>
          <w:szCs w:val="18"/>
        </w:rPr>
        <w:t>unkt vurderes således overholdt med god margin.</w:t>
      </w:r>
    </w:p>
    <w:p w14:paraId="46529544" w14:textId="77777777" w:rsidR="00C504F5" w:rsidRPr="00B50F65" w:rsidRDefault="00C504F5" w:rsidP="00C504F5">
      <w:pPr>
        <w:pStyle w:val="Brdtekst"/>
        <w:jc w:val="left"/>
        <w:rPr>
          <w:sz w:val="18"/>
          <w:szCs w:val="18"/>
        </w:rPr>
      </w:pPr>
    </w:p>
    <w:p w14:paraId="69351D4E" w14:textId="2894AA18" w:rsidR="00C504F5" w:rsidRPr="00B50F65" w:rsidRDefault="00C504F5" w:rsidP="00C504F5">
      <w:pPr>
        <w:pStyle w:val="Brdtekst"/>
        <w:jc w:val="left"/>
        <w:rPr>
          <w:sz w:val="20"/>
          <w:szCs w:val="20"/>
        </w:rPr>
      </w:pPr>
      <w:r w:rsidRPr="00B50F65">
        <w:rPr>
          <w:sz w:val="18"/>
          <w:szCs w:val="18"/>
        </w:rPr>
        <w:t>Nærmeste byzone</w:t>
      </w:r>
      <w:r w:rsidR="00B50F65" w:rsidRPr="00B50F65">
        <w:rPr>
          <w:sz w:val="18"/>
          <w:szCs w:val="18"/>
        </w:rPr>
        <w:t>/sommerhusområde</w:t>
      </w:r>
      <w:r w:rsidRPr="00B50F65">
        <w:rPr>
          <w:sz w:val="18"/>
          <w:szCs w:val="18"/>
        </w:rPr>
        <w:t xml:space="preserve"> er</w:t>
      </w:r>
      <w:r w:rsidR="00C026A6" w:rsidRPr="00B50F65">
        <w:rPr>
          <w:sz w:val="18"/>
          <w:szCs w:val="18"/>
        </w:rPr>
        <w:t xml:space="preserve"> ved den </w:t>
      </w:r>
      <w:r w:rsidR="00B50F65" w:rsidRPr="00B50F65">
        <w:rPr>
          <w:sz w:val="18"/>
          <w:szCs w:val="18"/>
        </w:rPr>
        <w:t xml:space="preserve">østlige del af sommerhusområdet omkring Hou. </w:t>
      </w:r>
      <w:r w:rsidR="00044220" w:rsidRPr="00B50F65">
        <w:rPr>
          <w:sz w:val="18"/>
          <w:szCs w:val="18"/>
        </w:rPr>
        <w:t xml:space="preserve">Punktet for beregning </w:t>
      </w:r>
      <w:r w:rsidRPr="00B50F65">
        <w:rPr>
          <w:sz w:val="18"/>
          <w:szCs w:val="18"/>
        </w:rPr>
        <w:t>har en</w:t>
      </w:r>
      <w:r w:rsidR="00044220" w:rsidRPr="00B50F65">
        <w:rPr>
          <w:sz w:val="18"/>
          <w:szCs w:val="18"/>
        </w:rPr>
        <w:t xml:space="preserve"> målt</w:t>
      </w:r>
      <w:r w:rsidRPr="00B50F65">
        <w:rPr>
          <w:sz w:val="18"/>
          <w:szCs w:val="18"/>
        </w:rPr>
        <w:t xml:space="preserve"> vægtet gennemsnitsafstand på </w:t>
      </w:r>
      <w:r w:rsidR="00B50F65" w:rsidRPr="00B50F65">
        <w:rPr>
          <w:sz w:val="18"/>
          <w:szCs w:val="18"/>
        </w:rPr>
        <w:t xml:space="preserve">2211 m </w:t>
      </w:r>
      <w:r w:rsidRPr="00B50F65">
        <w:rPr>
          <w:sz w:val="18"/>
          <w:szCs w:val="18"/>
        </w:rPr>
        <w:t>og e</w:t>
      </w:r>
      <w:r w:rsidR="00ED41F3" w:rsidRPr="00B50F65">
        <w:rPr>
          <w:sz w:val="18"/>
          <w:szCs w:val="18"/>
        </w:rPr>
        <w:t xml:space="preserve">n </w:t>
      </w:r>
      <w:r w:rsidR="00044220" w:rsidRPr="00B50F65">
        <w:rPr>
          <w:sz w:val="18"/>
          <w:szCs w:val="18"/>
        </w:rPr>
        <w:t xml:space="preserve">beregnet </w:t>
      </w:r>
      <w:r w:rsidR="00ED41F3" w:rsidRPr="00B50F65">
        <w:rPr>
          <w:sz w:val="18"/>
          <w:szCs w:val="18"/>
        </w:rPr>
        <w:t xml:space="preserve">korrigeret geneafstand på </w:t>
      </w:r>
      <w:r w:rsidR="00B50F65" w:rsidRPr="00B50F65">
        <w:rPr>
          <w:sz w:val="18"/>
          <w:szCs w:val="18"/>
        </w:rPr>
        <w:t>1209</w:t>
      </w:r>
      <w:r w:rsidRPr="00B50F65">
        <w:rPr>
          <w:sz w:val="18"/>
          <w:szCs w:val="18"/>
        </w:rPr>
        <w:t xml:space="preserve"> m. L</w:t>
      </w:r>
      <w:r w:rsidR="00044220" w:rsidRPr="00B50F65">
        <w:rPr>
          <w:sz w:val="18"/>
          <w:szCs w:val="18"/>
        </w:rPr>
        <w:t>ugtgenekravet er således overholdt</w:t>
      </w:r>
      <w:r w:rsidR="00B50F65" w:rsidRPr="00B50F65">
        <w:rPr>
          <w:sz w:val="18"/>
          <w:szCs w:val="18"/>
        </w:rPr>
        <w:t xml:space="preserve"> med god margin</w:t>
      </w:r>
      <w:r w:rsidRPr="00B50F65">
        <w:rPr>
          <w:sz w:val="20"/>
          <w:szCs w:val="20"/>
        </w:rPr>
        <w:t xml:space="preserve">.  </w:t>
      </w:r>
    </w:p>
    <w:p w14:paraId="36821099" w14:textId="77777777" w:rsidR="00C504F5" w:rsidRPr="00AD1018" w:rsidRDefault="00C504F5" w:rsidP="00391995">
      <w:pPr>
        <w:rPr>
          <w:sz w:val="18"/>
          <w:highlight w:val="yellow"/>
        </w:rPr>
      </w:pPr>
    </w:p>
    <w:p w14:paraId="3A7598A1" w14:textId="77777777" w:rsidR="00044220" w:rsidRPr="00AD1018" w:rsidRDefault="00044220" w:rsidP="00391995">
      <w:pPr>
        <w:rPr>
          <w:sz w:val="18"/>
          <w:highlight w:val="yellow"/>
        </w:rPr>
      </w:pPr>
    </w:p>
    <w:p w14:paraId="60C84B95" w14:textId="7CBBA277" w:rsidR="00044220" w:rsidRPr="00B50F65" w:rsidRDefault="00B50F65" w:rsidP="00044220">
      <w:pPr>
        <w:keepNext/>
      </w:pPr>
      <w:r w:rsidRPr="00B50F65">
        <w:rPr>
          <w:noProof/>
        </w:rPr>
        <w:drawing>
          <wp:inline distT="0" distB="0" distL="0" distR="0" wp14:anchorId="4554B6A0" wp14:editId="5A0A44F2">
            <wp:extent cx="6120130" cy="3795395"/>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3795395"/>
                    </a:xfrm>
                    <a:prstGeom prst="rect">
                      <a:avLst/>
                    </a:prstGeom>
                  </pic:spPr>
                </pic:pic>
              </a:graphicData>
            </a:graphic>
          </wp:inline>
        </w:drawing>
      </w:r>
    </w:p>
    <w:p w14:paraId="1E7805EA" w14:textId="7F0989EF" w:rsidR="00044220" w:rsidRPr="00DB08B9" w:rsidRDefault="00044220" w:rsidP="00044220">
      <w:pPr>
        <w:pStyle w:val="Billedtekst"/>
      </w:pPr>
      <w:r w:rsidRPr="00DB08B9">
        <w:t xml:space="preserve">Figur </w:t>
      </w:r>
      <w:r w:rsidR="004308A4" w:rsidRPr="00DB08B9">
        <w:rPr>
          <w:noProof/>
        </w:rPr>
        <w:fldChar w:fldCharType="begin"/>
      </w:r>
      <w:r w:rsidR="004308A4" w:rsidRPr="00DB08B9">
        <w:rPr>
          <w:noProof/>
        </w:rPr>
        <w:instrText xml:space="preserve"> SEQ Figur \* ARABIC </w:instrText>
      </w:r>
      <w:r w:rsidR="004308A4" w:rsidRPr="00DB08B9">
        <w:rPr>
          <w:noProof/>
        </w:rPr>
        <w:fldChar w:fldCharType="separate"/>
      </w:r>
      <w:r w:rsidR="0045794D" w:rsidRPr="00DB08B9">
        <w:rPr>
          <w:noProof/>
        </w:rPr>
        <w:t>5</w:t>
      </w:r>
      <w:r w:rsidR="004308A4" w:rsidRPr="00DB08B9">
        <w:rPr>
          <w:noProof/>
        </w:rPr>
        <w:fldChar w:fldCharType="end"/>
      </w:r>
      <w:r w:rsidRPr="00DB08B9">
        <w:t xml:space="preserve"> Kort visende punkter til beregning af lugtgeneafstande</w:t>
      </w:r>
    </w:p>
    <w:p w14:paraId="6C55B968" w14:textId="1BFD89DB" w:rsidR="00BC4834" w:rsidRPr="00DB08B9" w:rsidRDefault="00B50F65" w:rsidP="007157D4">
      <w:pPr>
        <w:rPr>
          <w:b/>
          <w:sz w:val="18"/>
        </w:rPr>
      </w:pPr>
      <w:r w:rsidRPr="00DB08B9">
        <w:rPr>
          <w:b/>
          <w:sz w:val="18"/>
        </w:rPr>
        <w:t xml:space="preserve">3.m </w:t>
      </w:r>
      <w:r w:rsidR="00FB2634" w:rsidRPr="00DB08B9">
        <w:rPr>
          <w:b/>
          <w:sz w:val="18"/>
        </w:rPr>
        <w:t>Støj</w:t>
      </w:r>
      <w:r w:rsidR="00EA4470" w:rsidRPr="00DB08B9">
        <w:rPr>
          <w:b/>
          <w:sz w:val="18"/>
        </w:rPr>
        <w:t xml:space="preserve"> og støv</w:t>
      </w:r>
    </w:p>
    <w:p w14:paraId="487BABD2" w14:textId="08EAC96F" w:rsidR="00B50F65" w:rsidRPr="00DB08B9" w:rsidRDefault="00B50F65" w:rsidP="007157D4">
      <w:pPr>
        <w:rPr>
          <w:sz w:val="18"/>
        </w:rPr>
      </w:pPr>
      <w:r w:rsidRPr="00DB08B9">
        <w:rPr>
          <w:sz w:val="18"/>
        </w:rPr>
        <w:t xml:space="preserve">Der redegøres i dette afsnit udelukkende for forhold direkte tilknyttet husdyrbrugets drift og indretning. </w:t>
      </w:r>
    </w:p>
    <w:p w14:paraId="4B7B6B49" w14:textId="77777777" w:rsidR="00B50F65" w:rsidRPr="00DB08B9" w:rsidRDefault="00B50F65" w:rsidP="007157D4">
      <w:pPr>
        <w:rPr>
          <w:sz w:val="18"/>
        </w:rPr>
      </w:pPr>
    </w:p>
    <w:p w14:paraId="32091509" w14:textId="68A01CF4" w:rsidR="00162881" w:rsidRPr="00DB08B9" w:rsidRDefault="00B50F65" w:rsidP="007157D4">
      <w:pPr>
        <w:rPr>
          <w:sz w:val="18"/>
        </w:rPr>
      </w:pPr>
      <w:r w:rsidRPr="00DB08B9">
        <w:rPr>
          <w:sz w:val="18"/>
        </w:rPr>
        <w:t xml:space="preserve">På større husdyrbrug vil støj og </w:t>
      </w:r>
      <w:r w:rsidR="00637397" w:rsidRPr="00DB08B9">
        <w:rPr>
          <w:sz w:val="18"/>
        </w:rPr>
        <w:t>støv være temaer som kan medføre gener, for omkringboende naboer og evt. forbipasserende.</w:t>
      </w:r>
      <w:r w:rsidR="00162881" w:rsidRPr="00DB08B9">
        <w:rPr>
          <w:sz w:val="18"/>
        </w:rPr>
        <w:t xml:space="preserve"> Intensiteten og tidsperioderne vil dog være varierende, og i høj grad styret af hvilke arbejdsopgaver der udføres på husdyrbruget og hvordan rutinerne gennemføres.</w:t>
      </w:r>
    </w:p>
    <w:p w14:paraId="7E784FF3" w14:textId="77777777" w:rsidR="00162881" w:rsidRPr="00DB08B9" w:rsidRDefault="00162881" w:rsidP="007157D4">
      <w:pPr>
        <w:rPr>
          <w:sz w:val="18"/>
        </w:rPr>
      </w:pPr>
    </w:p>
    <w:p w14:paraId="6183AA42" w14:textId="13279C37" w:rsidR="00162881" w:rsidRPr="00DB08B9" w:rsidRDefault="00162881" w:rsidP="007157D4">
      <w:pPr>
        <w:rPr>
          <w:sz w:val="18"/>
        </w:rPr>
      </w:pPr>
      <w:r w:rsidRPr="00DB08B9">
        <w:rPr>
          <w:sz w:val="18"/>
        </w:rPr>
        <w:t>Ligeledes vil nærhed til naboer være udslagsgivende for hvordan støj og støv opleves.</w:t>
      </w:r>
    </w:p>
    <w:p w14:paraId="3387E6AE" w14:textId="77777777" w:rsidR="00162881" w:rsidRPr="00DB08B9" w:rsidRDefault="00162881" w:rsidP="007157D4">
      <w:pPr>
        <w:rPr>
          <w:sz w:val="18"/>
        </w:rPr>
      </w:pPr>
    </w:p>
    <w:p w14:paraId="33E8FDDC" w14:textId="77777777" w:rsidR="00162881" w:rsidRPr="00DB08B9" w:rsidRDefault="00162881" w:rsidP="007157D4">
      <w:pPr>
        <w:rPr>
          <w:sz w:val="18"/>
        </w:rPr>
      </w:pPr>
      <w:r w:rsidRPr="00DB08B9">
        <w:rPr>
          <w:sz w:val="18"/>
        </w:rPr>
        <w:t xml:space="preserve">Det vurderes umiddelbart at Ndr. Badsbjerg er beliggende forholdsvis isoleret, og der er minimum 500 m afstand til nærmeste naboer, såvel boliger med og uden landbrugspligt. </w:t>
      </w:r>
    </w:p>
    <w:p w14:paraId="0509E5B1" w14:textId="77777777" w:rsidR="00162881" w:rsidRPr="00DB08B9" w:rsidRDefault="00162881" w:rsidP="007157D4">
      <w:pPr>
        <w:rPr>
          <w:sz w:val="18"/>
        </w:rPr>
      </w:pPr>
    </w:p>
    <w:p w14:paraId="1B581E2B" w14:textId="54A84FA8" w:rsidR="00162881" w:rsidRPr="00DB08B9" w:rsidRDefault="00162881" w:rsidP="007157D4">
      <w:pPr>
        <w:rPr>
          <w:sz w:val="18"/>
        </w:rPr>
      </w:pPr>
      <w:r w:rsidRPr="00DB08B9">
        <w:rPr>
          <w:sz w:val="18"/>
        </w:rPr>
        <w:t xml:space="preserve">De væsentligste støjkilder på Ndr. Badsbjerg vurderes at være tilknyttet driften af staldene. Herunder vil ventilationsanlæg være en kilde til støj, som vil være forholdsvis konstant afhængig af behovet for ventilation henover året. </w:t>
      </w:r>
      <w:r w:rsidR="00143FA1" w:rsidRPr="00DB08B9">
        <w:rPr>
          <w:sz w:val="18"/>
        </w:rPr>
        <w:t>Gyllepumper vil også periodevis være en støjkilde, men udelukkende kun i den periode hvor de kører.</w:t>
      </w:r>
    </w:p>
    <w:p w14:paraId="337EF13C" w14:textId="77777777" w:rsidR="00162881" w:rsidRPr="00DB08B9" w:rsidRDefault="00162881" w:rsidP="007157D4">
      <w:pPr>
        <w:rPr>
          <w:sz w:val="18"/>
        </w:rPr>
      </w:pPr>
    </w:p>
    <w:p w14:paraId="239194EE" w14:textId="59FA57F6" w:rsidR="00162881" w:rsidRPr="00DB08B9" w:rsidRDefault="00162881" w:rsidP="007157D4">
      <w:pPr>
        <w:rPr>
          <w:sz w:val="18"/>
        </w:rPr>
      </w:pPr>
      <w:r w:rsidRPr="00DB08B9">
        <w:rPr>
          <w:sz w:val="18"/>
        </w:rPr>
        <w:t>Derudover vil der periodevis støj fra højtryksrensere i forbindelse med vask af staldene</w:t>
      </w:r>
      <w:r w:rsidR="00143FA1" w:rsidRPr="00DB08B9">
        <w:rPr>
          <w:sz w:val="18"/>
        </w:rPr>
        <w:t>, denne vil imidlertid foregå inde i staldene</w:t>
      </w:r>
      <w:r w:rsidRPr="00DB08B9">
        <w:rPr>
          <w:sz w:val="18"/>
        </w:rPr>
        <w:t>. Transporter af levende dyr og foder vil også give anledning til periodevis støjpåvirkning</w:t>
      </w:r>
      <w:r w:rsidR="00143FA1" w:rsidRPr="00DB08B9">
        <w:rPr>
          <w:sz w:val="18"/>
        </w:rPr>
        <w:t xml:space="preserve">. Der foretages ikke nogen håndtering af korn, som for eksempel tørring og rensning på Ndr. Badsbjerg, ligesom der ikke er mølleri og der vil således ikke være nogen støjgener fra korntørringsanlæg og mølleri.  </w:t>
      </w:r>
    </w:p>
    <w:p w14:paraId="64E07F52" w14:textId="77777777" w:rsidR="00A93B8E" w:rsidRPr="00DB08B9" w:rsidRDefault="007157D4" w:rsidP="007157D4">
      <w:pPr>
        <w:rPr>
          <w:sz w:val="18"/>
        </w:rPr>
      </w:pPr>
      <w:r w:rsidRPr="00DB08B9">
        <w:rPr>
          <w:b/>
          <w:sz w:val="18"/>
        </w:rPr>
        <w:br/>
      </w:r>
      <w:r w:rsidR="00143FA1" w:rsidRPr="00DB08B9">
        <w:rPr>
          <w:sz w:val="18"/>
        </w:rPr>
        <w:t xml:space="preserve">Støvkilder på Ndr. Badsbjerg vurderes ligesom for støjkilder, som meget begrænsede. Den væsentligste støvkilde er efter ansøgers vurdering transporter ad indkørslen fra </w:t>
      </w:r>
      <w:proofErr w:type="spellStart"/>
      <w:r w:rsidR="00143FA1" w:rsidRPr="00DB08B9">
        <w:rPr>
          <w:sz w:val="18"/>
        </w:rPr>
        <w:t>Houvej</w:t>
      </w:r>
      <w:proofErr w:type="spellEnd"/>
      <w:r w:rsidR="00143FA1" w:rsidRPr="00DB08B9">
        <w:rPr>
          <w:sz w:val="18"/>
        </w:rPr>
        <w:t>, under tørre forhold</w:t>
      </w:r>
      <w:r w:rsidR="00A93B8E" w:rsidRPr="00DB08B9">
        <w:rPr>
          <w:sz w:val="18"/>
        </w:rPr>
        <w:t xml:space="preserve"> hvor det må formodes at støve</w:t>
      </w:r>
      <w:r w:rsidR="00143FA1" w:rsidRPr="00DB08B9">
        <w:rPr>
          <w:sz w:val="18"/>
        </w:rPr>
        <w:t>.</w:t>
      </w:r>
      <w:r w:rsidR="00A93B8E" w:rsidRPr="00DB08B9">
        <w:rPr>
          <w:sz w:val="18"/>
        </w:rPr>
        <w:t xml:space="preserve"> </w:t>
      </w:r>
    </w:p>
    <w:p w14:paraId="6328CD05" w14:textId="77777777" w:rsidR="00A93B8E" w:rsidRPr="00DB08B9" w:rsidRDefault="00A93B8E" w:rsidP="007157D4">
      <w:pPr>
        <w:rPr>
          <w:sz w:val="18"/>
        </w:rPr>
      </w:pPr>
    </w:p>
    <w:p w14:paraId="2F4E161A" w14:textId="19754236" w:rsidR="00A93B8E" w:rsidRPr="00DB08B9" w:rsidRDefault="00A93B8E" w:rsidP="007157D4">
      <w:pPr>
        <w:rPr>
          <w:sz w:val="18"/>
        </w:rPr>
      </w:pPr>
      <w:r w:rsidRPr="00DB08B9">
        <w:rPr>
          <w:sz w:val="18"/>
        </w:rPr>
        <w:t>Derudover er der udelukkende foderhåndtering på ejendommen i form af tilkørt færdigblandet vådfoder. Det må derfor siges at være begrænset med støvkilder, fra foderhåndtering.</w:t>
      </w:r>
    </w:p>
    <w:p w14:paraId="21E641C1" w14:textId="77777777" w:rsidR="00A93B8E" w:rsidRPr="00DB08B9" w:rsidRDefault="00A93B8E" w:rsidP="007157D4">
      <w:pPr>
        <w:rPr>
          <w:sz w:val="18"/>
        </w:rPr>
      </w:pPr>
    </w:p>
    <w:p w14:paraId="42CD1778" w14:textId="0BEA9FA7" w:rsidR="00BC4834" w:rsidRPr="00DB08B9" w:rsidRDefault="00974C39" w:rsidP="007157D4">
      <w:pPr>
        <w:rPr>
          <w:sz w:val="18"/>
        </w:rPr>
      </w:pPr>
      <w:r w:rsidRPr="00DB08B9">
        <w:rPr>
          <w:sz w:val="18"/>
        </w:rPr>
        <w:t xml:space="preserve">Det vurderes </w:t>
      </w:r>
      <w:r w:rsidR="00A93B8E" w:rsidRPr="00DB08B9">
        <w:rPr>
          <w:sz w:val="18"/>
        </w:rPr>
        <w:t xml:space="preserve">ligeledes </w:t>
      </w:r>
      <w:r w:rsidRPr="00DB08B9">
        <w:rPr>
          <w:sz w:val="18"/>
        </w:rPr>
        <w:t>på baggrund af afstanden til naboer at påvirkning i form af lys vil v</w:t>
      </w:r>
      <w:r w:rsidR="00A93B8E" w:rsidRPr="00DB08B9">
        <w:rPr>
          <w:sz w:val="18"/>
        </w:rPr>
        <w:t>ære at anse som meget begrænsede.</w:t>
      </w:r>
    </w:p>
    <w:p w14:paraId="3F948DB3" w14:textId="77777777" w:rsidR="00AD0827" w:rsidRPr="00DB08B9" w:rsidRDefault="00AD0827" w:rsidP="00A640CA">
      <w:pPr>
        <w:rPr>
          <w:sz w:val="18"/>
        </w:rPr>
      </w:pPr>
    </w:p>
    <w:p w14:paraId="389AF3CA" w14:textId="18682746" w:rsidR="003B13B3" w:rsidRPr="00DB08B9" w:rsidRDefault="00AD0827" w:rsidP="00A640CA">
      <w:pPr>
        <w:rPr>
          <w:sz w:val="18"/>
        </w:rPr>
      </w:pPr>
      <w:r w:rsidRPr="00DB08B9">
        <w:rPr>
          <w:sz w:val="18"/>
        </w:rPr>
        <w:t>Det er ansøger</w:t>
      </w:r>
      <w:r w:rsidR="00974C39" w:rsidRPr="00DB08B9">
        <w:rPr>
          <w:sz w:val="18"/>
        </w:rPr>
        <w:t>s</w:t>
      </w:r>
      <w:r w:rsidRPr="00DB08B9">
        <w:rPr>
          <w:sz w:val="18"/>
        </w:rPr>
        <w:t xml:space="preserve"> vurdering at generne fra støv og støj</w:t>
      </w:r>
      <w:r w:rsidR="003B13B3" w:rsidRPr="00DB08B9">
        <w:rPr>
          <w:sz w:val="18"/>
        </w:rPr>
        <w:t>, samt evt. lysgener</w:t>
      </w:r>
      <w:r w:rsidRPr="00DB08B9">
        <w:rPr>
          <w:sz w:val="18"/>
        </w:rPr>
        <w:t xml:space="preserve"> er forventelige for en produktion som den ansøgte. </w:t>
      </w:r>
      <w:r w:rsidR="003B13B3" w:rsidRPr="00DB08B9">
        <w:rPr>
          <w:sz w:val="18"/>
        </w:rPr>
        <w:t xml:space="preserve">Ansøger vurderer </w:t>
      </w:r>
      <w:r w:rsidR="00974C39" w:rsidRPr="00DB08B9">
        <w:rPr>
          <w:sz w:val="18"/>
        </w:rPr>
        <w:t xml:space="preserve">også </w:t>
      </w:r>
      <w:r w:rsidR="003B13B3" w:rsidRPr="00DB08B9">
        <w:rPr>
          <w:sz w:val="18"/>
        </w:rPr>
        <w:t xml:space="preserve">at der ikke er nogen særlige forhold ved produktionen der giver </w:t>
      </w:r>
      <w:r w:rsidR="00974C39" w:rsidRPr="00DB08B9">
        <w:rPr>
          <w:sz w:val="18"/>
        </w:rPr>
        <w:t xml:space="preserve">særligt </w:t>
      </w:r>
      <w:r w:rsidR="003B13B3" w:rsidRPr="00DB08B9">
        <w:rPr>
          <w:sz w:val="18"/>
        </w:rPr>
        <w:t xml:space="preserve">væsentlige støv- og støjgener. </w:t>
      </w:r>
    </w:p>
    <w:p w14:paraId="0283A03D" w14:textId="77777777" w:rsidR="003B13B3" w:rsidRPr="00DB08B9" w:rsidRDefault="003B13B3" w:rsidP="00A640CA">
      <w:pPr>
        <w:rPr>
          <w:sz w:val="18"/>
        </w:rPr>
      </w:pPr>
    </w:p>
    <w:p w14:paraId="410CDD2D" w14:textId="38DC2D40" w:rsidR="00AD0827" w:rsidRPr="00DB08B9" w:rsidRDefault="00AD0827" w:rsidP="00A640CA">
      <w:pPr>
        <w:rPr>
          <w:sz w:val="18"/>
        </w:rPr>
      </w:pPr>
      <w:r w:rsidRPr="00DB08B9">
        <w:rPr>
          <w:sz w:val="18"/>
        </w:rPr>
        <w:t xml:space="preserve">Ansøger vurderer også at gener fra støv og støj vil være på samme niveau som før </w:t>
      </w:r>
      <w:r w:rsidR="00974C39" w:rsidRPr="00DB08B9">
        <w:rPr>
          <w:sz w:val="18"/>
        </w:rPr>
        <w:t xml:space="preserve">den ansøgte </w:t>
      </w:r>
      <w:r w:rsidRPr="00DB08B9">
        <w:rPr>
          <w:sz w:val="18"/>
        </w:rPr>
        <w:t>produktionsænd</w:t>
      </w:r>
      <w:r w:rsidR="00974C39" w:rsidRPr="00DB08B9">
        <w:rPr>
          <w:sz w:val="18"/>
        </w:rPr>
        <w:t xml:space="preserve">ring. </w:t>
      </w:r>
    </w:p>
    <w:p w14:paraId="408EFDF5" w14:textId="1827D321" w:rsidR="00EA4B45" w:rsidRPr="00DB08B9" w:rsidRDefault="004308A4" w:rsidP="00F62742">
      <w:pPr>
        <w:rPr>
          <w:sz w:val="18"/>
        </w:rPr>
      </w:pPr>
      <w:r w:rsidRPr="00DB08B9">
        <w:rPr>
          <w:sz w:val="18"/>
        </w:rPr>
        <w:t xml:space="preserve"> </w:t>
      </w:r>
    </w:p>
    <w:p w14:paraId="48B1818F" w14:textId="16586807" w:rsidR="00FB2634" w:rsidRPr="00DB08B9" w:rsidRDefault="00A93B8E" w:rsidP="00FB2634">
      <w:pPr>
        <w:rPr>
          <w:b/>
          <w:sz w:val="18"/>
        </w:rPr>
      </w:pPr>
      <w:r w:rsidRPr="00DB08B9">
        <w:rPr>
          <w:b/>
          <w:sz w:val="18"/>
        </w:rPr>
        <w:t xml:space="preserve">3.n </w:t>
      </w:r>
      <w:r w:rsidR="00FB2634" w:rsidRPr="00DB08B9">
        <w:rPr>
          <w:b/>
          <w:sz w:val="18"/>
        </w:rPr>
        <w:t>Jord</w:t>
      </w:r>
    </w:p>
    <w:p w14:paraId="394C1D03" w14:textId="77777777" w:rsidR="00DB08B9" w:rsidRPr="00DB08B9" w:rsidRDefault="00DC3174" w:rsidP="00FB2634">
      <w:pPr>
        <w:rPr>
          <w:sz w:val="18"/>
        </w:rPr>
      </w:pPr>
      <w:r w:rsidRPr="00DB08B9">
        <w:rPr>
          <w:sz w:val="18"/>
        </w:rPr>
        <w:t>Der er ikke i udlagt råstofgrave- eller interesseområde i</w:t>
      </w:r>
      <w:r w:rsidR="0070226A" w:rsidRPr="00DB08B9">
        <w:rPr>
          <w:sz w:val="18"/>
        </w:rPr>
        <w:t xml:space="preserve"> umiddelbar nærhed af husdyrbruget</w:t>
      </w:r>
      <w:r w:rsidRPr="00DB08B9">
        <w:rPr>
          <w:sz w:val="18"/>
        </w:rPr>
        <w:t>.</w:t>
      </w:r>
      <w:r w:rsidR="0070226A" w:rsidRPr="00DB08B9">
        <w:rPr>
          <w:sz w:val="18"/>
        </w:rPr>
        <w:t xml:space="preserve"> </w:t>
      </w:r>
    </w:p>
    <w:p w14:paraId="363D0261" w14:textId="77777777" w:rsidR="00DB08B9" w:rsidRPr="00DB08B9" w:rsidRDefault="00DB08B9" w:rsidP="00FB2634">
      <w:pPr>
        <w:rPr>
          <w:sz w:val="18"/>
        </w:rPr>
      </w:pPr>
    </w:p>
    <w:p w14:paraId="6248633F" w14:textId="5D911A3B" w:rsidR="003D0553" w:rsidRPr="00DB08B9" w:rsidRDefault="0070226A" w:rsidP="00FB2634">
      <w:pPr>
        <w:rPr>
          <w:sz w:val="18"/>
        </w:rPr>
      </w:pPr>
      <w:r w:rsidRPr="00DB08B9">
        <w:rPr>
          <w:sz w:val="18"/>
        </w:rPr>
        <w:t>Der skal dog ikke udføres jordarbejde i forbindelse med det ansøgte, da den ansøgte produktion foregår i eksisterende staldbygninger</w:t>
      </w:r>
      <w:r w:rsidR="00DB08B9" w:rsidRPr="00DB08B9">
        <w:rPr>
          <w:sz w:val="18"/>
        </w:rPr>
        <w:t>, og der ændres ikke noget bygningsmæssigt i forbindelse med den ansøgte produktion</w:t>
      </w:r>
      <w:r w:rsidRPr="00DB08B9">
        <w:rPr>
          <w:sz w:val="18"/>
        </w:rPr>
        <w:t xml:space="preserve">. </w:t>
      </w:r>
    </w:p>
    <w:p w14:paraId="491C2D35" w14:textId="77777777" w:rsidR="00FB2634" w:rsidRPr="00DB08B9" w:rsidRDefault="00FB2634" w:rsidP="00FB2634">
      <w:pPr>
        <w:rPr>
          <w:color w:val="000000" w:themeColor="text1"/>
          <w:sz w:val="18"/>
        </w:rPr>
      </w:pPr>
    </w:p>
    <w:p w14:paraId="58FF284A" w14:textId="22A81EDB" w:rsidR="00FB2634" w:rsidRPr="00DB08B9" w:rsidRDefault="00DB08B9" w:rsidP="00FB2634">
      <w:pPr>
        <w:rPr>
          <w:b/>
          <w:color w:val="000000" w:themeColor="text1"/>
          <w:sz w:val="18"/>
        </w:rPr>
      </w:pPr>
      <w:r w:rsidRPr="00DB08B9">
        <w:rPr>
          <w:b/>
          <w:color w:val="000000" w:themeColor="text1"/>
          <w:sz w:val="18"/>
        </w:rPr>
        <w:t xml:space="preserve">3.o </w:t>
      </w:r>
      <w:r w:rsidR="00FB2634" w:rsidRPr="00DB08B9">
        <w:rPr>
          <w:b/>
          <w:color w:val="000000" w:themeColor="text1"/>
          <w:sz w:val="18"/>
        </w:rPr>
        <w:t>Affald</w:t>
      </w:r>
    </w:p>
    <w:p w14:paraId="64BA1E51" w14:textId="77777777" w:rsidR="004943F1" w:rsidRDefault="004943F1" w:rsidP="004943F1">
      <w:pPr>
        <w:rPr>
          <w:color w:val="000000" w:themeColor="text1"/>
          <w:sz w:val="18"/>
        </w:rPr>
      </w:pPr>
      <w:r w:rsidRPr="00C40ED7">
        <w:rPr>
          <w:color w:val="000000" w:themeColor="text1"/>
          <w:sz w:val="18"/>
        </w:rPr>
        <w:t>Det er meget begrænsede mængder affald der fremkommer ved ejendommens husdyrproduktion.</w:t>
      </w:r>
      <w:r>
        <w:rPr>
          <w:color w:val="000000" w:themeColor="text1"/>
          <w:sz w:val="18"/>
        </w:rPr>
        <w:t xml:space="preserve"> Der produceres ikke foder på ejendommen, og der er ingen planteavlsdrift der styres fra Ndr. Badsbjerg. </w:t>
      </w:r>
    </w:p>
    <w:p w14:paraId="0E89999F" w14:textId="77777777" w:rsidR="004943F1" w:rsidRDefault="004943F1" w:rsidP="004943F1">
      <w:pPr>
        <w:rPr>
          <w:color w:val="000000" w:themeColor="text1"/>
          <w:sz w:val="18"/>
        </w:rPr>
      </w:pPr>
    </w:p>
    <w:p w14:paraId="10C57EF4" w14:textId="787F571B" w:rsidR="004943F1" w:rsidRPr="00C40ED7" w:rsidRDefault="004943F1" w:rsidP="004943F1">
      <w:pPr>
        <w:rPr>
          <w:sz w:val="18"/>
        </w:rPr>
      </w:pPr>
      <w:r>
        <w:rPr>
          <w:color w:val="000000" w:themeColor="text1"/>
          <w:sz w:val="18"/>
        </w:rPr>
        <w:t xml:space="preserve">Der er en mindre mængde dagrenovation som der er etableret afhentningsaftale for. </w:t>
      </w:r>
      <w:r w:rsidRPr="00C40ED7">
        <w:rPr>
          <w:sz w:val="18"/>
        </w:rPr>
        <w:t xml:space="preserve">Der er lavet aftale med Brønderslev kommune omkring </w:t>
      </w:r>
      <w:proofErr w:type="spellStart"/>
      <w:r w:rsidRPr="00C40ED7">
        <w:rPr>
          <w:sz w:val="18"/>
        </w:rPr>
        <w:t>afhænding</w:t>
      </w:r>
      <w:proofErr w:type="spellEnd"/>
      <w:r w:rsidRPr="00C40ED7">
        <w:rPr>
          <w:sz w:val="18"/>
        </w:rPr>
        <w:t xml:space="preserve"> af klinisk risikoaffald fra for eksempel kanyler og skalpeller. Evt. udtjent materiel som for eksempel udtjente ventilatorer, udskiftes og afhændes som skrot. </w:t>
      </w:r>
    </w:p>
    <w:p w14:paraId="03A4113D" w14:textId="77777777" w:rsidR="004943F1" w:rsidRPr="00C40ED7" w:rsidRDefault="004943F1" w:rsidP="004943F1">
      <w:pPr>
        <w:rPr>
          <w:sz w:val="18"/>
        </w:rPr>
      </w:pPr>
    </w:p>
    <w:p w14:paraId="48360649" w14:textId="77777777" w:rsidR="004943F1" w:rsidRPr="00C40ED7" w:rsidRDefault="004943F1" w:rsidP="004943F1">
      <w:pPr>
        <w:rPr>
          <w:sz w:val="18"/>
        </w:rPr>
      </w:pPr>
      <w:r w:rsidRPr="00C40ED7">
        <w:rPr>
          <w:sz w:val="18"/>
        </w:rPr>
        <w:t xml:space="preserve">Affaldshierarkiet som beskrevet i miljøbeskyttelseslovens §6b opfyldes igennem en rationel bestilling af varer til ejendommen. Der bestilles, hvis muligt sække- og kassevarer i så store partier som muligt, dog tilpasset hvad der er rationelt for driften. Således begrænses den totale affaldsmængde. </w:t>
      </w:r>
    </w:p>
    <w:p w14:paraId="31C28F3F" w14:textId="77777777" w:rsidR="004943F1" w:rsidRPr="00C40ED7" w:rsidRDefault="004943F1" w:rsidP="004943F1">
      <w:pPr>
        <w:rPr>
          <w:sz w:val="18"/>
        </w:rPr>
      </w:pPr>
    </w:p>
    <w:p w14:paraId="0FFE2EE5" w14:textId="483DA224" w:rsidR="004943F1" w:rsidRPr="00C40ED7" w:rsidRDefault="004943F1" w:rsidP="004943F1">
      <w:pPr>
        <w:rPr>
          <w:sz w:val="18"/>
        </w:rPr>
      </w:pPr>
      <w:r w:rsidRPr="00C40ED7">
        <w:rPr>
          <w:sz w:val="18"/>
        </w:rPr>
        <w:t xml:space="preserve">Ejendommens praktiserer mest muligt genbrug hvor det giver mening for driften. Affald sorteres hvis muligt i de største fraktioner. </w:t>
      </w:r>
    </w:p>
    <w:p w14:paraId="2559B3DA" w14:textId="77777777" w:rsidR="004943F1" w:rsidRDefault="004943F1" w:rsidP="004943F1">
      <w:pPr>
        <w:rPr>
          <w:sz w:val="18"/>
        </w:rPr>
      </w:pPr>
    </w:p>
    <w:p w14:paraId="53F74C62" w14:textId="77777777" w:rsidR="004943F1" w:rsidRDefault="004943F1" w:rsidP="004943F1">
      <w:pPr>
        <w:rPr>
          <w:sz w:val="18"/>
        </w:rPr>
      </w:pPr>
      <w:r>
        <w:rPr>
          <w:sz w:val="18"/>
        </w:rPr>
        <w:t>Der er ingen planteavlsdrift som styres fra ejendommen, og der er således ingen affald i form af bigbags fra såsæd eller gødning, eller i form af plastikdunke fra planteværnsmidler.</w:t>
      </w:r>
    </w:p>
    <w:p w14:paraId="7F821850" w14:textId="513A23B7" w:rsidR="004943F1" w:rsidRPr="00C40ED7" w:rsidRDefault="004943F1" w:rsidP="004943F1">
      <w:pPr>
        <w:rPr>
          <w:sz w:val="18"/>
        </w:rPr>
      </w:pPr>
      <w:r>
        <w:rPr>
          <w:sz w:val="18"/>
        </w:rPr>
        <w:t xml:space="preserve"> </w:t>
      </w:r>
    </w:p>
    <w:p w14:paraId="5D93F6A3" w14:textId="77777777" w:rsidR="004943F1" w:rsidRPr="00C40ED7" w:rsidRDefault="004943F1" w:rsidP="004943F1">
      <w:pPr>
        <w:rPr>
          <w:sz w:val="18"/>
        </w:rPr>
      </w:pPr>
      <w:r w:rsidRPr="00C40ED7">
        <w:rPr>
          <w:sz w:val="18"/>
        </w:rPr>
        <w:t>Det er ansøgers vurdering at affaldsproduktionen fra produktion er meget begrænset, og er på linje med hvad der er forventeligt for en produktion som den ansøgte.</w:t>
      </w:r>
    </w:p>
    <w:p w14:paraId="1069B278" w14:textId="77777777" w:rsidR="004943F1" w:rsidRPr="00C40ED7" w:rsidRDefault="004943F1" w:rsidP="004943F1">
      <w:pPr>
        <w:rPr>
          <w:sz w:val="18"/>
        </w:rPr>
      </w:pPr>
    </w:p>
    <w:p w14:paraId="41F0649C" w14:textId="77777777" w:rsidR="004943F1" w:rsidRPr="004943F1" w:rsidRDefault="004943F1" w:rsidP="004943F1">
      <w:pPr>
        <w:rPr>
          <w:sz w:val="18"/>
        </w:rPr>
      </w:pPr>
      <w:r w:rsidRPr="004943F1">
        <w:rPr>
          <w:sz w:val="18"/>
        </w:rPr>
        <w:t>Ansøger har først og fremmest ingen interesse i at producere mere affald end højst nødvendigt. Ansøger vurderer at så længe affaldshierarkiet iagttages, vil affaldsproduktionen være begrænset mest muligt. Så længe affald sorteres i størst mulig grad samt afhændes i henhold til afhentningsaftaler, vil produktionsændringen kunne gennemføres uden væsentlige påvirkninger af omgivelserne.</w:t>
      </w:r>
    </w:p>
    <w:p w14:paraId="72E28548" w14:textId="77777777" w:rsidR="00DB08B9" w:rsidRPr="004943F1" w:rsidRDefault="00DB08B9" w:rsidP="00FB2634">
      <w:pPr>
        <w:rPr>
          <w:color w:val="000000" w:themeColor="text1"/>
          <w:sz w:val="18"/>
        </w:rPr>
      </w:pPr>
    </w:p>
    <w:p w14:paraId="32558AF5" w14:textId="3E7914B3" w:rsidR="00047823" w:rsidRPr="004943F1" w:rsidRDefault="004943F1" w:rsidP="00FB2634">
      <w:pPr>
        <w:rPr>
          <w:b/>
          <w:sz w:val="18"/>
        </w:rPr>
      </w:pPr>
      <w:r w:rsidRPr="004943F1">
        <w:rPr>
          <w:b/>
          <w:sz w:val="18"/>
        </w:rPr>
        <w:t xml:space="preserve">3.p </w:t>
      </w:r>
      <w:r w:rsidR="00047823" w:rsidRPr="004943F1">
        <w:rPr>
          <w:b/>
          <w:sz w:val="18"/>
        </w:rPr>
        <w:t>Døde dyr</w:t>
      </w:r>
    </w:p>
    <w:p w14:paraId="7715F71B" w14:textId="21FC818A" w:rsidR="003A2559" w:rsidRPr="004943F1" w:rsidRDefault="004943F1" w:rsidP="00FB2634">
      <w:pPr>
        <w:rPr>
          <w:sz w:val="18"/>
        </w:rPr>
      </w:pPr>
      <w:r w:rsidRPr="004943F1">
        <w:rPr>
          <w:sz w:val="18"/>
        </w:rPr>
        <w:t>Evt. d</w:t>
      </w:r>
      <w:r w:rsidR="00047823" w:rsidRPr="004943F1">
        <w:rPr>
          <w:sz w:val="18"/>
        </w:rPr>
        <w:t xml:space="preserve">øde dyr opbevares </w:t>
      </w:r>
      <w:r w:rsidRPr="004943F1">
        <w:rPr>
          <w:sz w:val="18"/>
        </w:rPr>
        <w:t xml:space="preserve">i kølebrønd, indtil afhentning ved DAKA, som angivet på situationsplan bilag 2. Døde dyr </w:t>
      </w:r>
      <w:r w:rsidR="00047823" w:rsidRPr="004943F1">
        <w:rPr>
          <w:sz w:val="18"/>
        </w:rPr>
        <w:t xml:space="preserve">afhentes af DAKA jf. regler om afhentning af dyr i bekendtgørelse om opbevaring af døde dyr. </w:t>
      </w:r>
    </w:p>
    <w:p w14:paraId="22B6BFF5" w14:textId="77777777" w:rsidR="003D0553" w:rsidRPr="004943F1" w:rsidRDefault="003D0553" w:rsidP="00F979B2">
      <w:pPr>
        <w:rPr>
          <w:b/>
          <w:sz w:val="18"/>
        </w:rPr>
      </w:pPr>
    </w:p>
    <w:p w14:paraId="4FBDA7BA" w14:textId="77777777" w:rsidR="004943F1" w:rsidRPr="004943F1" w:rsidRDefault="004943F1" w:rsidP="004943F1">
      <w:pPr>
        <w:rPr>
          <w:sz w:val="18"/>
        </w:rPr>
      </w:pPr>
      <w:r w:rsidRPr="004943F1">
        <w:rPr>
          <w:b/>
          <w:sz w:val="18"/>
        </w:rPr>
        <w:t xml:space="preserve">3.q </w:t>
      </w:r>
      <w:r w:rsidR="003B13B3" w:rsidRPr="004943F1">
        <w:rPr>
          <w:b/>
          <w:sz w:val="18"/>
        </w:rPr>
        <w:t xml:space="preserve">Fluer og </w:t>
      </w:r>
      <w:r w:rsidR="003A2559" w:rsidRPr="004943F1">
        <w:rPr>
          <w:b/>
          <w:sz w:val="18"/>
        </w:rPr>
        <w:t>Skadedyr</w:t>
      </w:r>
      <w:r w:rsidR="003A2559" w:rsidRPr="004943F1">
        <w:rPr>
          <w:b/>
          <w:sz w:val="18"/>
        </w:rPr>
        <w:br/>
      </w:r>
      <w:r w:rsidRPr="004943F1">
        <w:rPr>
          <w:sz w:val="18"/>
        </w:rPr>
        <w:t xml:space="preserve">Skadedyr bekæmpes generelt i henhold til Statens Skadedyrsbekæmpelse samt kommunens anvisninger. Der er lavet egen aftale med hensyn til rottebekæmpelse. </w:t>
      </w:r>
    </w:p>
    <w:p w14:paraId="39D8586C" w14:textId="77777777" w:rsidR="004943F1" w:rsidRPr="004943F1" w:rsidRDefault="004943F1" w:rsidP="004943F1">
      <w:pPr>
        <w:rPr>
          <w:sz w:val="18"/>
        </w:rPr>
      </w:pPr>
    </w:p>
    <w:p w14:paraId="3BC4F682" w14:textId="77777777" w:rsidR="004943F1" w:rsidRPr="004943F1" w:rsidRDefault="004943F1" w:rsidP="004943F1">
      <w:pPr>
        <w:rPr>
          <w:sz w:val="18"/>
        </w:rPr>
      </w:pPr>
      <w:r w:rsidRPr="004943F1">
        <w:rPr>
          <w:sz w:val="18"/>
        </w:rPr>
        <w:t xml:space="preserve">Det er ansøgers vurdering at så længe skadedyr bekæmpes effektivt, og når problemerne opstår, samt i overensstemmelse med de af Aarhus Universitet, Institut for </w:t>
      </w:r>
      <w:proofErr w:type="spellStart"/>
      <w:r w:rsidRPr="004943F1">
        <w:rPr>
          <w:sz w:val="18"/>
        </w:rPr>
        <w:t>Agroøkologi</w:t>
      </w:r>
      <w:proofErr w:type="spellEnd"/>
      <w:r w:rsidRPr="004943F1">
        <w:rPr>
          <w:sz w:val="18"/>
        </w:rPr>
        <w:t>, fastsatte retningslinjer herom, samt kommunens anvisninger, vil gener fra skadedyr ikke være uacceptable.</w:t>
      </w:r>
    </w:p>
    <w:p w14:paraId="0E31B9D0" w14:textId="77777777" w:rsidR="004943F1" w:rsidRPr="004943F1" w:rsidRDefault="004943F1" w:rsidP="004943F1">
      <w:pPr>
        <w:rPr>
          <w:sz w:val="18"/>
        </w:rPr>
      </w:pPr>
    </w:p>
    <w:p w14:paraId="24B21936" w14:textId="77777777" w:rsidR="004943F1" w:rsidRPr="004943F1" w:rsidRDefault="004943F1" w:rsidP="004943F1">
      <w:pPr>
        <w:rPr>
          <w:sz w:val="18"/>
        </w:rPr>
      </w:pPr>
      <w:r w:rsidRPr="004943F1">
        <w:rPr>
          <w:sz w:val="18"/>
        </w:rPr>
        <w:t>Ansøger vurderer også at gener fra skadedyr ikke vil øges som følge af ændringen i produktionen.</w:t>
      </w:r>
    </w:p>
    <w:p w14:paraId="0A582693" w14:textId="1B1A01A4" w:rsidR="002C1102" w:rsidRPr="004943F1" w:rsidRDefault="002C1102" w:rsidP="004943F1">
      <w:pPr>
        <w:rPr>
          <w:b/>
          <w:sz w:val="18"/>
        </w:rPr>
      </w:pPr>
      <w:r w:rsidRPr="004943F1">
        <w:rPr>
          <w:b/>
          <w:sz w:val="18"/>
        </w:rPr>
        <w:t>___________________________________________________________________________</w:t>
      </w:r>
    </w:p>
    <w:p w14:paraId="6CB405D2" w14:textId="5F7DEC61" w:rsidR="003F553B" w:rsidRPr="00342D5F" w:rsidRDefault="004943F1" w:rsidP="003F553B">
      <w:pPr>
        <w:pStyle w:val="Overskrift3"/>
        <w:rPr>
          <w:sz w:val="22"/>
        </w:rPr>
      </w:pPr>
      <w:r w:rsidRPr="00342D5F">
        <w:rPr>
          <w:sz w:val="22"/>
        </w:rPr>
        <w:t xml:space="preserve">4. </w:t>
      </w:r>
      <w:r w:rsidR="001D6175" w:rsidRPr="00342D5F">
        <w:rPr>
          <w:sz w:val="22"/>
        </w:rPr>
        <w:t>B</w:t>
      </w:r>
      <w:r w:rsidR="003F553B" w:rsidRPr="00342D5F">
        <w:rPr>
          <w:sz w:val="22"/>
        </w:rPr>
        <w:t>efolkning og menneskers sundhed</w:t>
      </w:r>
    </w:p>
    <w:p w14:paraId="2F5C465F" w14:textId="77777777" w:rsidR="00342D5F" w:rsidRDefault="00342D5F" w:rsidP="00342D5F">
      <w:pPr>
        <w:rPr>
          <w:sz w:val="18"/>
        </w:rPr>
      </w:pPr>
      <w:r w:rsidRPr="00342D5F">
        <w:rPr>
          <w:sz w:val="18"/>
        </w:rPr>
        <w:t>Ansøger vurderer helt overordnet, at påvirkningerne på menneskers sundhed for omkringboende er meget begrænsede, i kraft af den store afstand til naboer.</w:t>
      </w:r>
    </w:p>
    <w:p w14:paraId="020479CA" w14:textId="77777777" w:rsidR="00342D5F" w:rsidRPr="00342D5F" w:rsidRDefault="00342D5F" w:rsidP="00342D5F">
      <w:pPr>
        <w:rPr>
          <w:sz w:val="18"/>
        </w:rPr>
      </w:pPr>
    </w:p>
    <w:p w14:paraId="4DBAA826" w14:textId="7BD42BF6" w:rsidR="002E3F9F" w:rsidRPr="00342D5F" w:rsidRDefault="002E3F9F" w:rsidP="002E3F9F">
      <w:pPr>
        <w:rPr>
          <w:sz w:val="18"/>
        </w:rPr>
      </w:pPr>
      <w:r w:rsidRPr="00342D5F">
        <w:rPr>
          <w:sz w:val="18"/>
        </w:rPr>
        <w:t>Ansøger vurderer at befolkningen generelt</w:t>
      </w:r>
      <w:r w:rsidR="006E75FE" w:rsidRPr="00342D5F">
        <w:rPr>
          <w:sz w:val="18"/>
        </w:rPr>
        <w:t xml:space="preserve"> ikke vil blive yderligere påvirket af driften på ejendommens husdyrbrug, i forhold til den nuværende situation. Derudover vurderer ansøger at påvirkningen generelt fra driften af ejendommens husdyrbrug, er forventelig for en produktion af den størrelse, og sammensætning som f</w:t>
      </w:r>
      <w:r w:rsidR="00342D5F">
        <w:rPr>
          <w:sz w:val="18"/>
        </w:rPr>
        <w:t>indes</w:t>
      </w:r>
      <w:r w:rsidR="006E75FE" w:rsidRPr="00342D5F">
        <w:rPr>
          <w:sz w:val="18"/>
        </w:rPr>
        <w:t xml:space="preserve"> på Ndr. Badsbjerg.</w:t>
      </w:r>
    </w:p>
    <w:p w14:paraId="0CD194D9" w14:textId="77777777" w:rsidR="002E3F9F" w:rsidRPr="00342D5F" w:rsidRDefault="002E3F9F" w:rsidP="002E3F9F">
      <w:pPr>
        <w:rPr>
          <w:sz w:val="18"/>
        </w:rPr>
      </w:pPr>
    </w:p>
    <w:p w14:paraId="48F6D06F" w14:textId="77777777" w:rsidR="002E3F9F" w:rsidRPr="00342D5F" w:rsidRDefault="002E3F9F" w:rsidP="002E3F9F">
      <w:pPr>
        <w:rPr>
          <w:sz w:val="18"/>
        </w:rPr>
      </w:pPr>
      <w:r w:rsidRPr="00342D5F">
        <w:rPr>
          <w:sz w:val="18"/>
        </w:rPr>
        <w:t xml:space="preserve">Der er i det ovenstående redegjort for hvilke elementer der påvirker befolkningen og menneskers sundhed. Der er ligeledes redegjort for husdyrbrugets håndtering af disse elementer samt evt. afbødende tiltag der foretages fra husdyrbrugets side for at begrænse denne påvirkning. </w:t>
      </w:r>
    </w:p>
    <w:p w14:paraId="67EF0F6B" w14:textId="77777777" w:rsidR="002E3F9F" w:rsidRPr="00342D5F" w:rsidRDefault="002E3F9F" w:rsidP="002E3F9F">
      <w:pPr>
        <w:rPr>
          <w:sz w:val="18"/>
        </w:rPr>
      </w:pPr>
    </w:p>
    <w:p w14:paraId="36642F49" w14:textId="385A3058" w:rsidR="006E75FE" w:rsidRPr="00342D5F" w:rsidRDefault="002E3F9F" w:rsidP="002E3F9F">
      <w:pPr>
        <w:rPr>
          <w:sz w:val="18"/>
        </w:rPr>
      </w:pPr>
      <w:r w:rsidRPr="00342D5F">
        <w:rPr>
          <w:sz w:val="18"/>
        </w:rPr>
        <w:t>Ansøger vurderer at omkringboende som udgangspunkt kun vil blive påvirket af gener fra transport.</w:t>
      </w:r>
      <w:r w:rsidR="006E75FE" w:rsidRPr="00342D5F">
        <w:rPr>
          <w:sz w:val="18"/>
        </w:rPr>
        <w:t xml:space="preserve"> Der er dog som tidligere redegjort for, ikke nogen øgning i intensitet og antal transporter fra den ansøgte produktionsændring.</w:t>
      </w:r>
    </w:p>
    <w:p w14:paraId="37D1BBB0" w14:textId="77777777" w:rsidR="006E75FE" w:rsidRPr="00342D5F" w:rsidRDefault="006E75FE" w:rsidP="002E3F9F">
      <w:pPr>
        <w:rPr>
          <w:sz w:val="18"/>
        </w:rPr>
      </w:pPr>
    </w:p>
    <w:p w14:paraId="592F6F69" w14:textId="766A5E08" w:rsidR="002E3F9F" w:rsidRDefault="002E3F9F" w:rsidP="002E3F9F">
      <w:pPr>
        <w:rPr>
          <w:sz w:val="18"/>
        </w:rPr>
      </w:pPr>
      <w:r w:rsidRPr="00342D5F">
        <w:rPr>
          <w:sz w:val="18"/>
        </w:rPr>
        <w:t>I mindre grad vil omkringboende ku</w:t>
      </w:r>
      <w:r w:rsidR="006E75FE" w:rsidRPr="00342D5F">
        <w:rPr>
          <w:sz w:val="18"/>
        </w:rPr>
        <w:t>nne blive påvirket af lugtgener. Der er dog udelukkende en nabo hvortil de generelle afskæringskriterier i forhold til lugt ikke er opfyldt. Og ved denne nabo vil der ikke ske en øgning eller ændring af lugtemissionerne.</w:t>
      </w:r>
    </w:p>
    <w:p w14:paraId="3BE85C86" w14:textId="77777777" w:rsidR="00342D5F" w:rsidRDefault="00342D5F" w:rsidP="002E3F9F">
      <w:pPr>
        <w:rPr>
          <w:sz w:val="18"/>
        </w:rPr>
      </w:pPr>
    </w:p>
    <w:p w14:paraId="5C325E57" w14:textId="0073E8BA" w:rsidR="00342D5F" w:rsidRPr="00342D5F" w:rsidRDefault="00342D5F" w:rsidP="002E3F9F">
      <w:pPr>
        <w:rPr>
          <w:sz w:val="18"/>
        </w:rPr>
      </w:pPr>
      <w:r>
        <w:rPr>
          <w:sz w:val="18"/>
        </w:rPr>
        <w:t>Der opretholdes af flere årsager en høj grad af staldhygiejne i staldene, blandt andet for at sikre dyrevelfærd, men også for at begrænse lugtgener.</w:t>
      </w:r>
    </w:p>
    <w:p w14:paraId="0BD1EC6F" w14:textId="77777777" w:rsidR="002E3F9F" w:rsidRPr="00342D5F" w:rsidRDefault="002E3F9F" w:rsidP="002E3F9F">
      <w:pPr>
        <w:rPr>
          <w:b/>
          <w:sz w:val="18"/>
        </w:rPr>
      </w:pPr>
    </w:p>
    <w:p w14:paraId="3CA95086" w14:textId="26CAAE0B" w:rsidR="002E3F9F" w:rsidRDefault="006E75FE" w:rsidP="002E3F9F">
      <w:pPr>
        <w:rPr>
          <w:color w:val="000000" w:themeColor="text1"/>
          <w:sz w:val="18"/>
        </w:rPr>
      </w:pPr>
      <w:r w:rsidRPr="00342D5F">
        <w:rPr>
          <w:color w:val="000000" w:themeColor="text1"/>
          <w:sz w:val="18"/>
        </w:rPr>
        <w:t>Ansøger er bevi</w:t>
      </w:r>
      <w:r w:rsidR="00342D5F">
        <w:rPr>
          <w:color w:val="000000" w:themeColor="text1"/>
          <w:sz w:val="18"/>
        </w:rPr>
        <w:t>d</w:t>
      </w:r>
      <w:r w:rsidRPr="00342D5F">
        <w:rPr>
          <w:color w:val="000000" w:themeColor="text1"/>
          <w:sz w:val="18"/>
        </w:rPr>
        <w:t>st om de påvirkninger som</w:t>
      </w:r>
      <w:r w:rsidR="00342D5F">
        <w:rPr>
          <w:color w:val="000000" w:themeColor="text1"/>
          <w:sz w:val="18"/>
        </w:rPr>
        <w:t xml:space="preserve"> driften fro de omkringboende har. Der foretages derfor forskellige afbødende tiltag for at begrænse påvirkningerne. Blandt andet </w:t>
      </w:r>
      <w:r w:rsidR="002E3F9F" w:rsidRPr="00342D5F">
        <w:rPr>
          <w:color w:val="000000" w:themeColor="text1"/>
          <w:sz w:val="18"/>
        </w:rPr>
        <w:t xml:space="preserve">varsles og oplyses der på ejendommens </w:t>
      </w:r>
      <w:proofErr w:type="spellStart"/>
      <w:r w:rsidR="002E3F9F" w:rsidRPr="00342D5F">
        <w:rPr>
          <w:color w:val="000000" w:themeColor="text1"/>
          <w:sz w:val="18"/>
        </w:rPr>
        <w:t>facebook</w:t>
      </w:r>
      <w:proofErr w:type="spellEnd"/>
      <w:r w:rsidR="002E3F9F" w:rsidRPr="00342D5F">
        <w:rPr>
          <w:color w:val="000000" w:themeColor="text1"/>
          <w:sz w:val="18"/>
        </w:rPr>
        <w:t>-side ved gyllekørsel, således at naboer til en hvis grad er oplyst om hvornår der køres gylle. Dette gøres primært som et hensyn til naboer.</w:t>
      </w:r>
      <w:r w:rsidR="00342D5F">
        <w:rPr>
          <w:color w:val="000000" w:themeColor="text1"/>
          <w:sz w:val="18"/>
        </w:rPr>
        <w:t xml:space="preserve"> </w:t>
      </w:r>
      <w:r w:rsidR="002E3F9F" w:rsidRPr="00342D5F">
        <w:rPr>
          <w:color w:val="000000" w:themeColor="text1"/>
          <w:sz w:val="18"/>
        </w:rPr>
        <w:t xml:space="preserve">Gyllekørsel til udbringning på markarealer, udføres i henhold til reglerne i husdyrgødningsbekendtgørelsen. Der omrøres kun i gyllebeholderne i forbindelse med lastning, ved transport til andre beholdere eller ved udkørsel. </w:t>
      </w:r>
    </w:p>
    <w:p w14:paraId="4883A56D" w14:textId="77777777" w:rsidR="00342D5F" w:rsidRDefault="00342D5F" w:rsidP="002E3F9F">
      <w:pPr>
        <w:rPr>
          <w:color w:val="000000" w:themeColor="text1"/>
          <w:sz w:val="18"/>
        </w:rPr>
      </w:pPr>
    </w:p>
    <w:p w14:paraId="7D6E20BC" w14:textId="04EAB9D9" w:rsidR="00342D5F" w:rsidRPr="00342D5F" w:rsidRDefault="00342D5F" w:rsidP="002E3F9F">
      <w:pPr>
        <w:rPr>
          <w:color w:val="000000" w:themeColor="text1"/>
          <w:sz w:val="18"/>
        </w:rPr>
      </w:pPr>
      <w:r>
        <w:rPr>
          <w:color w:val="000000" w:themeColor="text1"/>
          <w:sz w:val="18"/>
        </w:rPr>
        <w:t>Derudover forsøger ansøger at planlægge flest mulige aktiviteter indenfor almindelig arbejdstid, dog med forbehold for at der i spidsbelastningsperioder kan være behov for at arbejde udenfor almindelig arbejdstid.</w:t>
      </w:r>
    </w:p>
    <w:p w14:paraId="4682EA10" w14:textId="77777777" w:rsidR="002E3F9F" w:rsidRPr="00342D5F" w:rsidRDefault="002E3F9F" w:rsidP="002E3F9F">
      <w:pPr>
        <w:rPr>
          <w:sz w:val="18"/>
        </w:rPr>
      </w:pPr>
    </w:p>
    <w:p w14:paraId="275A494C" w14:textId="627A6BB5" w:rsidR="002E3F9F" w:rsidRPr="0068567F" w:rsidRDefault="002E3F9F" w:rsidP="002E3F9F">
      <w:pPr>
        <w:rPr>
          <w:color w:val="000000" w:themeColor="text1"/>
          <w:sz w:val="18"/>
        </w:rPr>
      </w:pPr>
      <w:r w:rsidRPr="00342D5F">
        <w:rPr>
          <w:color w:val="000000" w:themeColor="text1"/>
          <w:sz w:val="18"/>
        </w:rPr>
        <w:t>Ansøger vurderer at der igennem opretholdelse af en god staldhygiejne, samt hensyn til naboer ved at informere om hvornår der køres gylle</w:t>
      </w:r>
      <w:r w:rsidR="00342D5F">
        <w:rPr>
          <w:color w:val="000000" w:themeColor="text1"/>
          <w:sz w:val="18"/>
        </w:rPr>
        <w:t>, samt god og grundig planlægning af arbejdsrutiner e</w:t>
      </w:r>
      <w:r w:rsidRPr="00342D5F">
        <w:rPr>
          <w:color w:val="000000" w:themeColor="text1"/>
          <w:sz w:val="18"/>
        </w:rPr>
        <w:t xml:space="preserve">r taget en række hensyn der kan være med til begrænse </w:t>
      </w:r>
      <w:r w:rsidR="00342D5F">
        <w:rPr>
          <w:color w:val="000000" w:themeColor="text1"/>
          <w:sz w:val="18"/>
        </w:rPr>
        <w:t>påvirkning fra husdyrbruget</w:t>
      </w:r>
      <w:r w:rsidRPr="00342D5F">
        <w:rPr>
          <w:color w:val="000000" w:themeColor="text1"/>
          <w:sz w:val="18"/>
        </w:rPr>
        <w:t xml:space="preserve"> for naboer</w:t>
      </w:r>
      <w:r w:rsidR="00342D5F">
        <w:rPr>
          <w:color w:val="000000" w:themeColor="text1"/>
          <w:sz w:val="18"/>
        </w:rPr>
        <w:t xml:space="preserve"> omkringboende</w:t>
      </w:r>
      <w:r w:rsidRPr="00342D5F">
        <w:rPr>
          <w:color w:val="000000" w:themeColor="text1"/>
          <w:sz w:val="18"/>
        </w:rPr>
        <w:t>.</w:t>
      </w:r>
    </w:p>
    <w:p w14:paraId="7E1C1939" w14:textId="77777777" w:rsidR="00F979B2" w:rsidRPr="00342D5F" w:rsidRDefault="00F979B2" w:rsidP="003F553B">
      <w:pPr>
        <w:rPr>
          <w:sz w:val="18"/>
        </w:rPr>
      </w:pPr>
    </w:p>
    <w:p w14:paraId="2BAD27F7" w14:textId="77777777" w:rsidR="00736F6D" w:rsidRPr="00342D5F" w:rsidRDefault="006B225F" w:rsidP="00736F6D">
      <w:pPr>
        <w:rPr>
          <w:sz w:val="18"/>
        </w:rPr>
      </w:pPr>
      <w:r>
        <w:rPr>
          <w:sz w:val="18"/>
        </w:rPr>
        <w:pict w14:anchorId="08B5B06A">
          <v:rect id="_x0000_i1028" style="width:0;height:1.5pt" o:hralign="center" o:hrstd="t" o:hr="t" fillcolor="#a0a0a0" stroked="f"/>
        </w:pict>
      </w:r>
    </w:p>
    <w:p w14:paraId="587FF57C" w14:textId="014A0F4B" w:rsidR="00736F6D" w:rsidRPr="00342D5F" w:rsidRDefault="005771E0" w:rsidP="00736F6D">
      <w:pPr>
        <w:pStyle w:val="Overskrift3"/>
        <w:rPr>
          <w:sz w:val="22"/>
        </w:rPr>
      </w:pPr>
      <w:r>
        <w:rPr>
          <w:sz w:val="22"/>
        </w:rPr>
        <w:t xml:space="preserve">5. </w:t>
      </w:r>
      <w:r w:rsidR="00736F6D" w:rsidRPr="00342D5F">
        <w:rPr>
          <w:sz w:val="22"/>
        </w:rPr>
        <w:t>BAT – Bedst anvendelig teknologi</w:t>
      </w:r>
    </w:p>
    <w:p w14:paraId="0FBB233A" w14:textId="77777777" w:rsidR="00342D5F" w:rsidRPr="00342D5F" w:rsidRDefault="00342D5F" w:rsidP="00342D5F">
      <w:pPr>
        <w:rPr>
          <w:sz w:val="18"/>
          <w:szCs w:val="18"/>
        </w:rPr>
      </w:pPr>
      <w:r w:rsidRPr="00342D5F">
        <w:rPr>
          <w:sz w:val="18"/>
          <w:szCs w:val="18"/>
        </w:rPr>
        <w:t xml:space="preserve">I ansøgningen redegøres der for brugen af BAT for følgende 5 områder: </w:t>
      </w:r>
    </w:p>
    <w:p w14:paraId="194331E1" w14:textId="77777777" w:rsidR="00342D5F" w:rsidRPr="00342D5F" w:rsidRDefault="00342D5F" w:rsidP="00342D5F">
      <w:pPr>
        <w:rPr>
          <w:sz w:val="18"/>
          <w:szCs w:val="18"/>
        </w:rPr>
      </w:pPr>
    </w:p>
    <w:p w14:paraId="41DD34FE" w14:textId="77777777" w:rsidR="00342D5F" w:rsidRPr="00342D5F" w:rsidRDefault="00342D5F" w:rsidP="00342D5F">
      <w:pPr>
        <w:pStyle w:val="Listeafsnit"/>
        <w:numPr>
          <w:ilvl w:val="0"/>
          <w:numId w:val="1"/>
        </w:numPr>
        <w:rPr>
          <w:strike/>
          <w:sz w:val="18"/>
          <w:szCs w:val="18"/>
        </w:rPr>
      </w:pPr>
      <w:r w:rsidRPr="00342D5F">
        <w:rPr>
          <w:sz w:val="18"/>
          <w:szCs w:val="18"/>
        </w:rPr>
        <w:t>Ammoniak og staldindretning</w:t>
      </w:r>
    </w:p>
    <w:p w14:paraId="5E46CD36" w14:textId="77777777" w:rsidR="00342D5F" w:rsidRPr="00342D5F" w:rsidRDefault="00342D5F" w:rsidP="00342D5F">
      <w:pPr>
        <w:pStyle w:val="Listeafsnit"/>
        <w:numPr>
          <w:ilvl w:val="0"/>
          <w:numId w:val="1"/>
        </w:numPr>
        <w:rPr>
          <w:strike/>
          <w:sz w:val="18"/>
          <w:szCs w:val="18"/>
        </w:rPr>
      </w:pPr>
      <w:r w:rsidRPr="00342D5F">
        <w:rPr>
          <w:sz w:val="18"/>
          <w:szCs w:val="18"/>
        </w:rPr>
        <w:t>Foder og BAT for ernæringsmæssig styring</w:t>
      </w:r>
    </w:p>
    <w:p w14:paraId="5D3B81C2" w14:textId="77777777" w:rsidR="00342D5F" w:rsidRPr="00342D5F" w:rsidRDefault="00342D5F" w:rsidP="00342D5F">
      <w:pPr>
        <w:pStyle w:val="Listeafsnit"/>
        <w:numPr>
          <w:ilvl w:val="0"/>
          <w:numId w:val="1"/>
        </w:numPr>
        <w:rPr>
          <w:strike/>
          <w:sz w:val="18"/>
          <w:szCs w:val="18"/>
        </w:rPr>
      </w:pPr>
      <w:r w:rsidRPr="00342D5F">
        <w:rPr>
          <w:sz w:val="18"/>
          <w:szCs w:val="18"/>
        </w:rPr>
        <w:t>Opbevaring/behandling af husdyrgødning</w:t>
      </w:r>
    </w:p>
    <w:p w14:paraId="4EEDD3F4" w14:textId="77777777" w:rsidR="00342D5F" w:rsidRPr="00342D5F" w:rsidRDefault="00342D5F" w:rsidP="00342D5F">
      <w:pPr>
        <w:pStyle w:val="Listeafsnit"/>
        <w:numPr>
          <w:ilvl w:val="0"/>
          <w:numId w:val="1"/>
        </w:numPr>
        <w:rPr>
          <w:strike/>
          <w:sz w:val="18"/>
          <w:szCs w:val="18"/>
        </w:rPr>
      </w:pPr>
      <w:r w:rsidRPr="00342D5F">
        <w:rPr>
          <w:sz w:val="18"/>
          <w:szCs w:val="18"/>
        </w:rPr>
        <w:t xml:space="preserve">Forbrug af vand og energi og BAT for effektiv energiudnyttelse </w:t>
      </w:r>
    </w:p>
    <w:p w14:paraId="14E927BC" w14:textId="77777777" w:rsidR="00342D5F" w:rsidRPr="00342D5F" w:rsidRDefault="00342D5F" w:rsidP="00342D5F">
      <w:pPr>
        <w:pStyle w:val="Listeafsnit"/>
        <w:numPr>
          <w:ilvl w:val="0"/>
          <w:numId w:val="1"/>
        </w:numPr>
        <w:rPr>
          <w:strike/>
          <w:sz w:val="18"/>
          <w:szCs w:val="18"/>
        </w:rPr>
      </w:pPr>
      <w:r w:rsidRPr="00342D5F">
        <w:rPr>
          <w:sz w:val="18"/>
          <w:szCs w:val="18"/>
        </w:rPr>
        <w:t>Godt landmandskab og BAT i forhold til management.</w:t>
      </w:r>
    </w:p>
    <w:p w14:paraId="4FA626F2" w14:textId="77777777" w:rsidR="00342D5F" w:rsidRPr="00342D5F" w:rsidRDefault="00342D5F" w:rsidP="00342D5F">
      <w:pPr>
        <w:rPr>
          <w:sz w:val="18"/>
        </w:rPr>
      </w:pPr>
    </w:p>
    <w:p w14:paraId="3430EEFA" w14:textId="77777777" w:rsidR="00342D5F" w:rsidRPr="00342D5F" w:rsidRDefault="00342D5F" w:rsidP="00342D5F">
      <w:pPr>
        <w:rPr>
          <w:sz w:val="18"/>
        </w:rPr>
      </w:pPr>
      <w:r w:rsidRPr="00342D5F">
        <w:rPr>
          <w:sz w:val="18"/>
        </w:rPr>
        <w:t>I ansøgningen er der under de enkelte områder redegjort for ansøgers valg af teknik og evt. fravalg af oplagte teknikker. Der tages i redegørelsen udgangspunkt i EU-kommissionens referencedokument om BAT for intensiv svine og fjerkræhold samt BAT-blade og teknologibeskrivelser fra Miljøstyrelsen.</w:t>
      </w:r>
    </w:p>
    <w:p w14:paraId="544CB739" w14:textId="4C4CE6EC" w:rsidR="00342D5F" w:rsidRPr="00775C0F" w:rsidRDefault="00342D5F" w:rsidP="00342D5F">
      <w:pPr>
        <w:rPr>
          <w:sz w:val="18"/>
        </w:rPr>
      </w:pPr>
      <w:r w:rsidRPr="00342D5F">
        <w:rPr>
          <w:sz w:val="18"/>
        </w:rPr>
        <w:t xml:space="preserve"> </w:t>
      </w:r>
      <w:r w:rsidRPr="00342D5F">
        <w:rPr>
          <w:sz w:val="18"/>
        </w:rPr>
        <w:br/>
      </w:r>
      <w:r>
        <w:rPr>
          <w:sz w:val="18"/>
        </w:rPr>
        <w:t xml:space="preserve">Da ejendommen vurderes at have over 2000 stipladser til produktion af slagtesvin </w:t>
      </w:r>
      <w:r w:rsidRPr="00342D5F">
        <w:rPr>
          <w:sz w:val="18"/>
        </w:rPr>
        <w:t>redegøres der i øvrigt</w:t>
      </w:r>
      <w:r>
        <w:rPr>
          <w:sz w:val="18"/>
        </w:rPr>
        <w:t xml:space="preserve"> i et senere afsnit</w:t>
      </w:r>
      <w:r w:rsidRPr="00342D5F">
        <w:rPr>
          <w:sz w:val="18"/>
        </w:rPr>
        <w:t xml:space="preserve"> for overvejelser over alternative teknologier. </w:t>
      </w:r>
      <w:r w:rsidRPr="00775C0F">
        <w:rPr>
          <w:sz w:val="18"/>
        </w:rPr>
        <w:t xml:space="preserve"> </w:t>
      </w:r>
    </w:p>
    <w:p w14:paraId="18A01E9C" w14:textId="77777777" w:rsidR="00736F6D" w:rsidRPr="00AD1018" w:rsidRDefault="00736F6D" w:rsidP="00736F6D">
      <w:pPr>
        <w:rPr>
          <w:b/>
          <w:sz w:val="18"/>
          <w:highlight w:val="yellow"/>
        </w:rPr>
      </w:pPr>
    </w:p>
    <w:p w14:paraId="388B1F49" w14:textId="77777777" w:rsidR="0009434E" w:rsidRPr="005771E0" w:rsidRDefault="0009434E" w:rsidP="00736F6D">
      <w:pPr>
        <w:pBdr>
          <w:top w:val="single" w:sz="4" w:space="1" w:color="auto"/>
        </w:pBdr>
        <w:rPr>
          <w:b/>
          <w:sz w:val="18"/>
        </w:rPr>
      </w:pPr>
    </w:p>
    <w:p w14:paraId="51C2FF3E" w14:textId="62A7D6E3" w:rsidR="00736F6D" w:rsidRPr="005771E0" w:rsidRDefault="005771E0" w:rsidP="00736F6D">
      <w:pPr>
        <w:pBdr>
          <w:top w:val="single" w:sz="4" w:space="1" w:color="auto"/>
        </w:pBdr>
        <w:rPr>
          <w:sz w:val="18"/>
          <w:szCs w:val="22"/>
        </w:rPr>
      </w:pPr>
      <w:r w:rsidRPr="005771E0">
        <w:rPr>
          <w:b/>
          <w:sz w:val="18"/>
        </w:rPr>
        <w:t xml:space="preserve">5.a </w:t>
      </w:r>
      <w:r w:rsidR="00736F6D" w:rsidRPr="005771E0">
        <w:rPr>
          <w:b/>
          <w:sz w:val="18"/>
        </w:rPr>
        <w:t>Staldindretning og BAT</w:t>
      </w:r>
      <w:r w:rsidRPr="005771E0">
        <w:rPr>
          <w:b/>
          <w:sz w:val="18"/>
        </w:rPr>
        <w:t xml:space="preserve"> for ammoniak</w:t>
      </w:r>
      <w:r w:rsidR="00736F6D" w:rsidRPr="005771E0">
        <w:rPr>
          <w:b/>
          <w:sz w:val="18"/>
        </w:rPr>
        <w:br/>
      </w:r>
      <w:r w:rsidR="00736F6D" w:rsidRPr="005771E0">
        <w:rPr>
          <w:sz w:val="18"/>
          <w:szCs w:val="22"/>
        </w:rPr>
        <w:t xml:space="preserve">Staldsystemer i ansøgt situation fremgår af IT-ansøgningen. Herunder beskrives krav til BAT på ammoniak. </w:t>
      </w:r>
    </w:p>
    <w:p w14:paraId="5BEBA256" w14:textId="77777777" w:rsidR="005771E0" w:rsidRPr="005771E0" w:rsidRDefault="005771E0" w:rsidP="00736F6D">
      <w:pPr>
        <w:pBdr>
          <w:top w:val="single" w:sz="4" w:space="1" w:color="auto"/>
        </w:pBdr>
        <w:rPr>
          <w:sz w:val="18"/>
          <w:szCs w:val="22"/>
        </w:rPr>
      </w:pPr>
    </w:p>
    <w:p w14:paraId="79BF938E" w14:textId="5165828D" w:rsidR="005771E0" w:rsidRPr="005771E0" w:rsidRDefault="005771E0" w:rsidP="00736F6D">
      <w:pPr>
        <w:pBdr>
          <w:top w:val="single" w:sz="4" w:space="1" w:color="auto"/>
        </w:pBdr>
        <w:rPr>
          <w:sz w:val="18"/>
          <w:szCs w:val="22"/>
        </w:rPr>
      </w:pPr>
      <w:r w:rsidRPr="005771E0">
        <w:rPr>
          <w:sz w:val="18"/>
          <w:szCs w:val="22"/>
        </w:rPr>
        <w:t>Samtlige 3 stalde er in</w:t>
      </w:r>
      <w:r w:rsidR="000B2A28">
        <w:rPr>
          <w:sz w:val="18"/>
          <w:szCs w:val="22"/>
        </w:rPr>
        <w:t xml:space="preserve">drettet med drænet </w:t>
      </w:r>
      <w:proofErr w:type="spellStart"/>
      <w:r w:rsidR="000B2A28">
        <w:rPr>
          <w:sz w:val="18"/>
          <w:szCs w:val="22"/>
        </w:rPr>
        <w:t>gulv+spalter</w:t>
      </w:r>
      <w:proofErr w:type="spellEnd"/>
      <w:r w:rsidR="000B2A28">
        <w:rPr>
          <w:sz w:val="18"/>
          <w:szCs w:val="22"/>
        </w:rPr>
        <w:t>,</w:t>
      </w:r>
      <w:r w:rsidRPr="005771E0">
        <w:rPr>
          <w:sz w:val="18"/>
          <w:szCs w:val="22"/>
        </w:rPr>
        <w:t xml:space="preserve"> </w:t>
      </w:r>
      <w:r w:rsidR="000B2A28">
        <w:rPr>
          <w:sz w:val="18"/>
          <w:szCs w:val="22"/>
        </w:rPr>
        <w:t>t</w:t>
      </w:r>
      <w:r>
        <w:rPr>
          <w:sz w:val="18"/>
          <w:szCs w:val="22"/>
        </w:rPr>
        <w:t>il produktion af slagtesvin.</w:t>
      </w:r>
      <w:r w:rsidR="000B2A28">
        <w:rPr>
          <w:sz w:val="18"/>
          <w:szCs w:val="22"/>
        </w:rPr>
        <w:t xml:space="preserve"> Staldene er forbundet af gangarealer.</w:t>
      </w:r>
    </w:p>
    <w:p w14:paraId="40C6CCAF" w14:textId="77777777" w:rsidR="00736F6D" w:rsidRPr="00AD1018" w:rsidRDefault="00736F6D" w:rsidP="00736F6D">
      <w:pPr>
        <w:pBdr>
          <w:top w:val="single" w:sz="4" w:space="1" w:color="auto"/>
        </w:pBdr>
        <w:rPr>
          <w:sz w:val="18"/>
          <w:szCs w:val="22"/>
          <w:highlight w:val="yellow"/>
        </w:rPr>
      </w:pPr>
    </w:p>
    <w:p w14:paraId="1BEF9D23" w14:textId="0153E620" w:rsidR="00AE7ABF" w:rsidRDefault="00463F43" w:rsidP="00736F6D">
      <w:pPr>
        <w:pBdr>
          <w:top w:val="single" w:sz="4" w:space="1" w:color="auto"/>
        </w:pBdr>
        <w:rPr>
          <w:sz w:val="18"/>
          <w:szCs w:val="22"/>
        </w:rPr>
      </w:pPr>
      <w:r w:rsidRPr="005771E0">
        <w:rPr>
          <w:sz w:val="18"/>
          <w:szCs w:val="22"/>
        </w:rPr>
        <w:t xml:space="preserve">Der foretages ingen ændringer </w:t>
      </w:r>
      <w:r w:rsidR="00AE7ABF" w:rsidRPr="005771E0">
        <w:rPr>
          <w:sz w:val="18"/>
          <w:szCs w:val="22"/>
        </w:rPr>
        <w:t xml:space="preserve">i staldgulv og indretning </w:t>
      </w:r>
      <w:r w:rsidRPr="005771E0">
        <w:rPr>
          <w:sz w:val="18"/>
          <w:szCs w:val="22"/>
        </w:rPr>
        <w:t>som følge af den ansøgte produktion, der vil kunne udløse krav om en ny BAT beregning.</w:t>
      </w:r>
      <w:r w:rsidR="005771E0" w:rsidRPr="005771E0">
        <w:rPr>
          <w:sz w:val="18"/>
          <w:szCs w:val="22"/>
        </w:rPr>
        <w:t xml:space="preserve"> </w:t>
      </w:r>
      <w:r w:rsidR="00AE7ABF" w:rsidRPr="005771E0">
        <w:rPr>
          <w:sz w:val="18"/>
          <w:szCs w:val="22"/>
        </w:rPr>
        <w:t>Samtlige staldbygninger er forbundet af gangarealer.</w:t>
      </w:r>
      <w:r w:rsidR="005771E0">
        <w:rPr>
          <w:sz w:val="18"/>
          <w:szCs w:val="22"/>
        </w:rPr>
        <w:t xml:space="preserve"> Der indgår i denne ansøgning ingen miljøteknologi til reduktion af ammoniak i staldene, men der er anvendt miljøteknologi i form af overdækning af gyllebeholdere tilknyttet husdyrbruget.</w:t>
      </w:r>
    </w:p>
    <w:p w14:paraId="0AB0011E" w14:textId="77777777" w:rsidR="005771E0" w:rsidRDefault="005771E0" w:rsidP="00736F6D">
      <w:pPr>
        <w:pBdr>
          <w:top w:val="single" w:sz="4" w:space="1" w:color="auto"/>
        </w:pBdr>
        <w:rPr>
          <w:sz w:val="18"/>
          <w:szCs w:val="22"/>
        </w:rPr>
      </w:pPr>
    </w:p>
    <w:p w14:paraId="1D2784D0" w14:textId="44EFE10C" w:rsidR="005771E0" w:rsidRPr="00AD1018" w:rsidRDefault="005771E0" w:rsidP="00736F6D">
      <w:pPr>
        <w:pBdr>
          <w:top w:val="single" w:sz="4" w:space="1" w:color="auto"/>
        </w:pBdr>
        <w:rPr>
          <w:sz w:val="18"/>
          <w:szCs w:val="22"/>
          <w:highlight w:val="yellow"/>
        </w:rPr>
      </w:pPr>
      <w:r>
        <w:rPr>
          <w:sz w:val="18"/>
          <w:szCs w:val="22"/>
        </w:rPr>
        <w:t>Overdækning af gyllebeholdere er registreret med en ammoniakreducerende effekt på 50 %.</w:t>
      </w:r>
    </w:p>
    <w:p w14:paraId="182523B6" w14:textId="77777777" w:rsidR="00AE7ABF" w:rsidRPr="00AD1018" w:rsidRDefault="00AE7ABF" w:rsidP="00736F6D">
      <w:pPr>
        <w:pBdr>
          <w:top w:val="single" w:sz="4" w:space="1" w:color="auto"/>
        </w:pBdr>
        <w:rPr>
          <w:sz w:val="18"/>
          <w:szCs w:val="22"/>
          <w:highlight w:val="yellow"/>
        </w:rPr>
      </w:pPr>
    </w:p>
    <w:p w14:paraId="3B6E2150" w14:textId="77777777" w:rsidR="000B2A28" w:rsidRDefault="00736F6D" w:rsidP="00736F6D">
      <w:pPr>
        <w:pStyle w:val="nummer"/>
        <w:tabs>
          <w:tab w:val="clear" w:pos="397"/>
          <w:tab w:val="left" w:pos="0"/>
        </w:tabs>
        <w:ind w:left="0" w:firstLine="0"/>
        <w:rPr>
          <w:rFonts w:ascii="Verdana" w:hAnsi="Verdana"/>
          <w:sz w:val="18"/>
        </w:rPr>
      </w:pPr>
      <w:r w:rsidRPr="000B2A28">
        <w:rPr>
          <w:rFonts w:ascii="Verdana" w:hAnsi="Verdana"/>
          <w:b/>
          <w:sz w:val="18"/>
          <w:szCs w:val="22"/>
        </w:rPr>
        <w:t>Redegørelse for anvendelse af BAT ammoniak</w:t>
      </w:r>
      <w:r w:rsidRPr="000B2A28">
        <w:rPr>
          <w:rFonts w:ascii="Verdana" w:hAnsi="Verdana"/>
          <w:b/>
          <w:sz w:val="18"/>
          <w:szCs w:val="22"/>
        </w:rPr>
        <w:br/>
      </w:r>
      <w:r w:rsidR="000B2A28" w:rsidRPr="000B2A28">
        <w:rPr>
          <w:rFonts w:ascii="Verdana" w:hAnsi="Verdana"/>
          <w:sz w:val="18"/>
        </w:rPr>
        <w:t xml:space="preserve">For staldtypen drænet </w:t>
      </w:r>
      <w:proofErr w:type="spellStart"/>
      <w:r w:rsidR="000B2A28" w:rsidRPr="000B2A28">
        <w:rPr>
          <w:rFonts w:ascii="Verdana" w:hAnsi="Verdana"/>
          <w:sz w:val="18"/>
        </w:rPr>
        <w:t>gulv+spalter</w:t>
      </w:r>
      <w:proofErr w:type="spellEnd"/>
      <w:r w:rsidR="000B2A28" w:rsidRPr="000B2A28">
        <w:rPr>
          <w:rFonts w:ascii="Verdana" w:hAnsi="Verdana"/>
          <w:sz w:val="18"/>
        </w:rPr>
        <w:t xml:space="preserve"> (33%/67%) er </w:t>
      </w:r>
      <w:r w:rsidR="000B2A28">
        <w:rPr>
          <w:rFonts w:ascii="Verdana" w:hAnsi="Verdana"/>
          <w:sz w:val="18"/>
        </w:rPr>
        <w:t>BAT-kravet beregnet til</w:t>
      </w:r>
      <w:r w:rsidR="000B2A28" w:rsidRPr="000B2A28">
        <w:rPr>
          <w:rFonts w:ascii="Verdana" w:hAnsi="Verdana"/>
          <w:sz w:val="18"/>
        </w:rPr>
        <w:t xml:space="preserve"> 2,3 kg NH3-N/år</w:t>
      </w:r>
      <w:r w:rsidR="000B2A28">
        <w:rPr>
          <w:rFonts w:ascii="Verdana" w:hAnsi="Verdana"/>
          <w:sz w:val="18"/>
        </w:rPr>
        <w:t xml:space="preserve"> pr. m</w:t>
      </w:r>
      <w:r w:rsidR="000B2A28">
        <w:rPr>
          <w:rFonts w:ascii="Verdana" w:hAnsi="Verdana"/>
          <w:sz w:val="18"/>
          <w:vertAlign w:val="superscript"/>
        </w:rPr>
        <w:t>2</w:t>
      </w:r>
      <w:r w:rsidR="000B2A28">
        <w:rPr>
          <w:rFonts w:ascii="Verdana" w:hAnsi="Verdana"/>
          <w:sz w:val="18"/>
        </w:rPr>
        <w:t xml:space="preserve"> produktionsareal. Samlet produktionsareal i alle 3 staldbygninger er anmeldt til 3426 m</w:t>
      </w:r>
      <w:r w:rsidR="000B2A28">
        <w:rPr>
          <w:rFonts w:ascii="Verdana" w:hAnsi="Verdana"/>
          <w:sz w:val="18"/>
          <w:vertAlign w:val="superscript"/>
        </w:rPr>
        <w:t>2</w:t>
      </w:r>
      <w:r w:rsidR="000B2A28">
        <w:rPr>
          <w:rFonts w:ascii="Verdana" w:hAnsi="Verdana"/>
          <w:sz w:val="18"/>
        </w:rPr>
        <w:t xml:space="preserve">. Dette giver et BAT-krav for staldene på 7880 kg </w:t>
      </w:r>
      <w:r w:rsidR="000B2A28" w:rsidRPr="000B2A28">
        <w:rPr>
          <w:rFonts w:ascii="Verdana" w:hAnsi="Verdana"/>
          <w:sz w:val="18"/>
        </w:rPr>
        <w:t>NH3-N/år</w:t>
      </w:r>
      <w:r w:rsidR="000B2A28">
        <w:rPr>
          <w:rFonts w:ascii="Verdana" w:hAnsi="Verdana"/>
          <w:sz w:val="18"/>
        </w:rPr>
        <w:t xml:space="preserve">. </w:t>
      </w:r>
    </w:p>
    <w:p w14:paraId="3AF06987" w14:textId="77777777" w:rsidR="000B2A28" w:rsidRDefault="000B2A28" w:rsidP="00736F6D">
      <w:pPr>
        <w:pStyle w:val="nummer"/>
        <w:tabs>
          <w:tab w:val="clear" w:pos="397"/>
          <w:tab w:val="left" w:pos="0"/>
        </w:tabs>
        <w:ind w:left="0" w:firstLine="0"/>
        <w:rPr>
          <w:rFonts w:ascii="Verdana" w:hAnsi="Verdana"/>
          <w:sz w:val="18"/>
        </w:rPr>
      </w:pPr>
    </w:p>
    <w:p w14:paraId="75774BBF" w14:textId="77777777" w:rsidR="00F41F99" w:rsidRDefault="000B2A28" w:rsidP="00736F6D">
      <w:pPr>
        <w:pStyle w:val="nummer"/>
        <w:tabs>
          <w:tab w:val="clear" w:pos="397"/>
          <w:tab w:val="left" w:pos="0"/>
        </w:tabs>
        <w:ind w:left="0" w:firstLine="0"/>
        <w:rPr>
          <w:rFonts w:ascii="Verdana" w:hAnsi="Verdana"/>
          <w:sz w:val="18"/>
        </w:rPr>
      </w:pPr>
      <w:r>
        <w:rPr>
          <w:rFonts w:ascii="Verdana" w:hAnsi="Verdana"/>
          <w:sz w:val="18"/>
        </w:rPr>
        <w:t xml:space="preserve">For gyllebeholderne </w:t>
      </w:r>
      <w:r w:rsidR="00F41F99">
        <w:rPr>
          <w:rFonts w:ascii="Verdana" w:hAnsi="Verdana"/>
          <w:sz w:val="18"/>
        </w:rPr>
        <w:t xml:space="preserve">er det samlede BAT-krav beregnet til 447 kg NH3-N/år. </w:t>
      </w:r>
    </w:p>
    <w:p w14:paraId="687D9D41" w14:textId="77777777" w:rsidR="00F41F99" w:rsidRDefault="00F41F99" w:rsidP="00736F6D">
      <w:pPr>
        <w:pStyle w:val="nummer"/>
        <w:tabs>
          <w:tab w:val="clear" w:pos="397"/>
          <w:tab w:val="left" w:pos="0"/>
        </w:tabs>
        <w:ind w:left="0" w:firstLine="0"/>
        <w:rPr>
          <w:rFonts w:ascii="Verdana" w:hAnsi="Verdana"/>
          <w:sz w:val="18"/>
        </w:rPr>
      </w:pPr>
    </w:p>
    <w:p w14:paraId="68FBAEE1" w14:textId="77777777" w:rsidR="00F41F99" w:rsidRPr="00F41F99" w:rsidRDefault="00F41F99" w:rsidP="00F41F99">
      <w:pPr>
        <w:pStyle w:val="nummer"/>
        <w:tabs>
          <w:tab w:val="clear" w:pos="397"/>
          <w:tab w:val="left" w:pos="0"/>
        </w:tabs>
        <w:ind w:left="0" w:firstLine="0"/>
        <w:rPr>
          <w:rFonts w:ascii="Verdana" w:hAnsi="Verdana"/>
          <w:sz w:val="18"/>
        </w:rPr>
      </w:pPr>
      <w:r w:rsidRPr="00F41F99">
        <w:rPr>
          <w:rFonts w:ascii="Verdana" w:hAnsi="Verdana"/>
          <w:sz w:val="18"/>
        </w:rPr>
        <w:t xml:space="preserve">Der er for staldene beregnet en samlet emission på 7880 kg NH3-N/år. For gyllebeholderne er der anvendt overdækning som ammoniakreducerende miljøteknologi, dette giver en beregnet faktisk ammoniakemission på 223 kg NH3-N/år. </w:t>
      </w:r>
    </w:p>
    <w:p w14:paraId="753D7812" w14:textId="77777777" w:rsidR="00F41F99" w:rsidRPr="00F41F99" w:rsidRDefault="00F41F99" w:rsidP="00F41F99">
      <w:pPr>
        <w:pStyle w:val="nummer"/>
        <w:tabs>
          <w:tab w:val="clear" w:pos="397"/>
          <w:tab w:val="left" w:pos="0"/>
        </w:tabs>
        <w:ind w:left="0" w:firstLine="0"/>
        <w:rPr>
          <w:rFonts w:ascii="Verdana" w:hAnsi="Verdana"/>
          <w:sz w:val="18"/>
        </w:rPr>
      </w:pPr>
    </w:p>
    <w:p w14:paraId="432A045C" w14:textId="305DCD9E" w:rsidR="00736F6D" w:rsidRPr="00F41F99" w:rsidRDefault="00736F6D" w:rsidP="00736F6D">
      <w:pPr>
        <w:pStyle w:val="nummer"/>
        <w:tabs>
          <w:tab w:val="clear" w:pos="397"/>
          <w:tab w:val="left" w:pos="0"/>
        </w:tabs>
        <w:ind w:left="0" w:firstLine="0"/>
        <w:rPr>
          <w:rFonts w:ascii="Verdana" w:hAnsi="Verdana"/>
          <w:sz w:val="18"/>
        </w:rPr>
      </w:pPr>
      <w:r w:rsidRPr="00F41F99">
        <w:rPr>
          <w:rFonts w:ascii="Verdana" w:hAnsi="Verdana"/>
          <w:sz w:val="18"/>
        </w:rPr>
        <w:t xml:space="preserve">Det samlede vejledende ammoniaktab pr. år opnåeligt for hele anlægget ved anvendelsen af BAT er beregnet til </w:t>
      </w:r>
      <w:r w:rsidR="00F41F99" w:rsidRPr="00F41F99">
        <w:rPr>
          <w:rFonts w:ascii="Verdana" w:hAnsi="Verdana"/>
          <w:sz w:val="18"/>
        </w:rPr>
        <w:t>8327 kg NH3-N/år</w:t>
      </w:r>
      <w:r w:rsidRPr="00F41F99">
        <w:rPr>
          <w:rFonts w:ascii="Verdana" w:hAnsi="Verdana"/>
          <w:sz w:val="18"/>
        </w:rPr>
        <w:t xml:space="preserve">, og det faktiske ammoniaktab fra hele anlægget er beregnet til </w:t>
      </w:r>
      <w:r w:rsidR="00F41F99" w:rsidRPr="00F41F99">
        <w:rPr>
          <w:rFonts w:ascii="Verdana" w:hAnsi="Verdana"/>
          <w:sz w:val="18"/>
        </w:rPr>
        <w:t>8103 kg NH3-N/</w:t>
      </w:r>
      <w:proofErr w:type="spellStart"/>
      <w:r w:rsidR="00F41F99" w:rsidRPr="00F41F99">
        <w:rPr>
          <w:rFonts w:ascii="Verdana" w:hAnsi="Verdana"/>
          <w:sz w:val="18"/>
        </w:rPr>
        <w:t>år</w:t>
      </w:r>
      <w:r w:rsidRPr="00F41F99">
        <w:rPr>
          <w:rFonts w:ascii="Verdana" w:hAnsi="Verdana"/>
          <w:sz w:val="18"/>
        </w:rPr>
        <w:t>r</w:t>
      </w:r>
      <w:proofErr w:type="spellEnd"/>
      <w:r w:rsidRPr="00F41F99">
        <w:rPr>
          <w:rFonts w:ascii="Verdana" w:hAnsi="Verdana"/>
          <w:sz w:val="18"/>
        </w:rPr>
        <w:t>. BAT-kravet vurderes dermed overholdt.</w:t>
      </w:r>
    </w:p>
    <w:p w14:paraId="3DF610F8" w14:textId="77777777" w:rsidR="00736F6D" w:rsidRPr="00F41F99" w:rsidRDefault="00736F6D" w:rsidP="00736F6D">
      <w:pPr>
        <w:pStyle w:val="Brdtekst"/>
        <w:rPr>
          <w:b/>
          <w:bCs/>
          <w:sz w:val="18"/>
        </w:rPr>
      </w:pPr>
    </w:p>
    <w:p w14:paraId="23F5C1E1" w14:textId="77777777" w:rsidR="00736F6D" w:rsidRPr="00F41F99" w:rsidRDefault="00736F6D" w:rsidP="00736F6D">
      <w:pPr>
        <w:rPr>
          <w:b/>
          <w:sz w:val="18"/>
        </w:rPr>
      </w:pPr>
      <w:r w:rsidRPr="00F41F99">
        <w:rPr>
          <w:b/>
          <w:sz w:val="18"/>
        </w:rPr>
        <w:t>Samlet konklusion</w:t>
      </w:r>
    </w:p>
    <w:p w14:paraId="261B88AA" w14:textId="42AF42F8" w:rsidR="00736F6D" w:rsidRPr="00F41F99" w:rsidRDefault="00736F6D" w:rsidP="00736F6D">
      <w:pPr>
        <w:rPr>
          <w:sz w:val="18"/>
        </w:rPr>
      </w:pPr>
      <w:r w:rsidRPr="00F41F99">
        <w:rPr>
          <w:sz w:val="18"/>
        </w:rPr>
        <w:t xml:space="preserve">Det vurderes samlet set at BAT-niveauet </w:t>
      </w:r>
      <w:r w:rsidR="00463F43" w:rsidRPr="00F41F99">
        <w:rPr>
          <w:sz w:val="18"/>
        </w:rPr>
        <w:t xml:space="preserve">for staldindretning </w:t>
      </w:r>
      <w:r w:rsidR="00F41F99" w:rsidRPr="00F41F99">
        <w:rPr>
          <w:sz w:val="18"/>
        </w:rPr>
        <w:t>og ammoniak er overholdt.</w:t>
      </w:r>
    </w:p>
    <w:p w14:paraId="5EB29666" w14:textId="77777777" w:rsidR="00736F6D" w:rsidRPr="00F41F99" w:rsidRDefault="00736F6D" w:rsidP="00736F6D">
      <w:pPr>
        <w:rPr>
          <w:sz w:val="18"/>
        </w:rPr>
      </w:pPr>
      <w:r w:rsidRPr="00F41F99">
        <w:rPr>
          <w:sz w:val="18"/>
        </w:rPr>
        <w:t>____________________________________________________________________________________</w:t>
      </w:r>
    </w:p>
    <w:p w14:paraId="50CD7EDB" w14:textId="77777777" w:rsidR="00F41F99" w:rsidRDefault="00F41F99" w:rsidP="00736F6D">
      <w:pPr>
        <w:pStyle w:val="nummer"/>
        <w:tabs>
          <w:tab w:val="clear" w:pos="397"/>
          <w:tab w:val="left" w:pos="0"/>
        </w:tabs>
        <w:ind w:left="0" w:firstLine="0"/>
        <w:rPr>
          <w:rFonts w:ascii="Verdana" w:hAnsi="Verdana"/>
          <w:b/>
          <w:sz w:val="18"/>
        </w:rPr>
      </w:pPr>
    </w:p>
    <w:p w14:paraId="60E3BA2D" w14:textId="77777777" w:rsidR="00F41F99" w:rsidRDefault="00F41F99" w:rsidP="00736F6D">
      <w:pPr>
        <w:pStyle w:val="nummer"/>
        <w:tabs>
          <w:tab w:val="clear" w:pos="397"/>
          <w:tab w:val="left" w:pos="0"/>
        </w:tabs>
        <w:ind w:left="0" w:firstLine="0"/>
        <w:rPr>
          <w:rFonts w:ascii="Verdana" w:hAnsi="Verdana"/>
          <w:sz w:val="18"/>
          <w:szCs w:val="22"/>
        </w:rPr>
      </w:pPr>
      <w:r>
        <w:rPr>
          <w:rFonts w:ascii="Verdana" w:hAnsi="Verdana"/>
          <w:b/>
          <w:sz w:val="18"/>
        </w:rPr>
        <w:t>5</w:t>
      </w:r>
      <w:r w:rsidRPr="00BC17A7">
        <w:rPr>
          <w:rFonts w:ascii="Verdana" w:hAnsi="Verdana"/>
          <w:b/>
          <w:sz w:val="18"/>
        </w:rPr>
        <w:t>.b Foder, foderopbevaring og fodringstrategi og BAT</w:t>
      </w:r>
      <w:r>
        <w:rPr>
          <w:rFonts w:ascii="Verdana" w:hAnsi="Verdana"/>
          <w:b/>
          <w:sz w:val="18"/>
        </w:rPr>
        <w:t xml:space="preserve"> for ernæringsmæssig styring</w:t>
      </w:r>
      <w:r w:rsidRPr="00F41F99">
        <w:rPr>
          <w:rFonts w:ascii="Verdana" w:hAnsi="Verdana"/>
          <w:sz w:val="18"/>
          <w:szCs w:val="22"/>
        </w:rPr>
        <w:t xml:space="preserve"> </w:t>
      </w:r>
    </w:p>
    <w:p w14:paraId="33B5B1FA" w14:textId="74557F57" w:rsidR="00C145C1" w:rsidRDefault="00F41F99" w:rsidP="00736F6D">
      <w:pPr>
        <w:pStyle w:val="nummer"/>
        <w:tabs>
          <w:tab w:val="clear" w:pos="397"/>
          <w:tab w:val="left" w:pos="0"/>
        </w:tabs>
        <w:ind w:left="0" w:firstLine="0"/>
        <w:rPr>
          <w:rFonts w:ascii="Verdana" w:hAnsi="Verdana"/>
          <w:sz w:val="18"/>
          <w:szCs w:val="22"/>
        </w:rPr>
      </w:pPr>
      <w:r>
        <w:rPr>
          <w:rFonts w:ascii="Verdana" w:hAnsi="Verdana"/>
          <w:sz w:val="18"/>
          <w:szCs w:val="22"/>
        </w:rPr>
        <w:t>Der anvendes eget produceret korn som hovedbestanddel i ejendommens foder. Kornet opbevares</w:t>
      </w:r>
      <w:r w:rsidR="00C145C1">
        <w:rPr>
          <w:rFonts w:ascii="Verdana" w:hAnsi="Verdana"/>
          <w:sz w:val="18"/>
          <w:szCs w:val="22"/>
        </w:rPr>
        <w:t>, kværnes og blandes på hovedejendommen på Rørholtvej 76. Herefter køres det til Ndr. Badsbjerg hvor det opbevares i siloer i foderladen før det fodres ud. Der er ingen opbevaring af korn til foder på Ndr. Badsbjerg.</w:t>
      </w:r>
    </w:p>
    <w:p w14:paraId="1CA9BF64" w14:textId="5C79A59A" w:rsidR="00F41F99" w:rsidRDefault="00F41F99" w:rsidP="00736F6D">
      <w:pPr>
        <w:pStyle w:val="nummer"/>
        <w:tabs>
          <w:tab w:val="clear" w:pos="397"/>
          <w:tab w:val="left" w:pos="0"/>
        </w:tabs>
        <w:ind w:left="0" w:firstLine="0"/>
        <w:rPr>
          <w:rFonts w:ascii="Verdana" w:hAnsi="Verdana"/>
          <w:sz w:val="18"/>
          <w:szCs w:val="22"/>
        </w:rPr>
      </w:pPr>
      <w:r>
        <w:rPr>
          <w:rFonts w:ascii="Verdana" w:hAnsi="Verdana"/>
          <w:sz w:val="18"/>
          <w:szCs w:val="22"/>
        </w:rPr>
        <w:t xml:space="preserve"> </w:t>
      </w:r>
    </w:p>
    <w:p w14:paraId="1BB4CE40" w14:textId="77777777" w:rsidR="00C145C1" w:rsidRPr="00A0732C" w:rsidRDefault="00C145C1" w:rsidP="00C145C1">
      <w:pPr>
        <w:pStyle w:val="nummer"/>
        <w:tabs>
          <w:tab w:val="clear" w:pos="397"/>
          <w:tab w:val="left" w:pos="0"/>
        </w:tabs>
        <w:ind w:left="0" w:firstLine="0"/>
        <w:rPr>
          <w:rFonts w:ascii="Verdana" w:hAnsi="Verdana"/>
          <w:sz w:val="18"/>
          <w:szCs w:val="22"/>
        </w:rPr>
      </w:pPr>
      <w:r w:rsidRPr="00A0732C">
        <w:rPr>
          <w:rFonts w:ascii="Verdana" w:hAnsi="Verdana"/>
          <w:sz w:val="18"/>
          <w:szCs w:val="22"/>
        </w:rPr>
        <w:t xml:space="preserve">I foderblandingen indgår ejendommens eget producerede korn som hovedbestanddel, og foderet tilsættes proteiner og mineraler. Der anvendes fasefodring til slagtesvinene, således at foderblandingerne tilpasses til grisenes livscyklus. </w:t>
      </w:r>
    </w:p>
    <w:p w14:paraId="02593A0E" w14:textId="77777777" w:rsidR="00C145C1" w:rsidRPr="00A0732C" w:rsidRDefault="00C145C1" w:rsidP="00C145C1">
      <w:pPr>
        <w:pStyle w:val="nummer"/>
        <w:tabs>
          <w:tab w:val="clear" w:pos="397"/>
          <w:tab w:val="left" w:pos="0"/>
        </w:tabs>
        <w:ind w:left="0" w:firstLine="0"/>
        <w:rPr>
          <w:rFonts w:ascii="Verdana" w:hAnsi="Verdana"/>
          <w:sz w:val="18"/>
          <w:szCs w:val="22"/>
        </w:rPr>
      </w:pPr>
    </w:p>
    <w:p w14:paraId="3414E588" w14:textId="77777777" w:rsidR="00C145C1" w:rsidRPr="00A0732C" w:rsidRDefault="00C145C1" w:rsidP="00C145C1">
      <w:pPr>
        <w:pStyle w:val="nummer"/>
        <w:tabs>
          <w:tab w:val="clear" w:pos="397"/>
          <w:tab w:val="left" w:pos="0"/>
        </w:tabs>
        <w:ind w:left="0" w:firstLine="0"/>
        <w:rPr>
          <w:rFonts w:ascii="Verdana" w:hAnsi="Verdana"/>
          <w:b/>
          <w:sz w:val="18"/>
          <w:szCs w:val="22"/>
        </w:rPr>
      </w:pPr>
      <w:r w:rsidRPr="00A0732C">
        <w:rPr>
          <w:rFonts w:ascii="Verdana" w:hAnsi="Verdana"/>
          <w:sz w:val="18"/>
          <w:szCs w:val="22"/>
        </w:rPr>
        <w:t xml:space="preserve">Foderplaner tilpasses løbende og dokumentation herfor samt for tilsætning af </w:t>
      </w:r>
      <w:proofErr w:type="spellStart"/>
      <w:r w:rsidRPr="00A0732C">
        <w:rPr>
          <w:rFonts w:ascii="Verdana" w:hAnsi="Verdana"/>
          <w:sz w:val="18"/>
          <w:szCs w:val="22"/>
        </w:rPr>
        <w:t>fytase</w:t>
      </w:r>
      <w:proofErr w:type="spellEnd"/>
      <w:r w:rsidRPr="00A0732C">
        <w:rPr>
          <w:rFonts w:ascii="Verdana" w:hAnsi="Verdana"/>
          <w:sz w:val="18"/>
          <w:szCs w:val="22"/>
        </w:rPr>
        <w:t>, registreres og opbevares på ejendommen hvor foderet blandes, og vil kunne fremvises på forlangende i forbindelse med tilsyn i form af recepter. Således opfyldes husdyrgodkendelsesbekendtgørelsens §37 omkring fodring og dokumentation herfor på et IE-brug.</w:t>
      </w:r>
    </w:p>
    <w:p w14:paraId="20B65FF6" w14:textId="77777777" w:rsidR="00C145C1" w:rsidRPr="00A0732C" w:rsidRDefault="00C145C1" w:rsidP="00C145C1">
      <w:pPr>
        <w:pStyle w:val="Listeafsnit"/>
        <w:ind w:left="0"/>
        <w:rPr>
          <w:sz w:val="18"/>
        </w:rPr>
      </w:pPr>
    </w:p>
    <w:p w14:paraId="0F8C2AC6" w14:textId="77777777" w:rsidR="00C145C1" w:rsidRPr="00A0732C" w:rsidRDefault="00C145C1" w:rsidP="00C145C1">
      <w:pPr>
        <w:pStyle w:val="nummer"/>
        <w:tabs>
          <w:tab w:val="clear" w:pos="397"/>
          <w:tab w:val="left" w:pos="0"/>
        </w:tabs>
        <w:ind w:left="0" w:firstLine="0"/>
        <w:rPr>
          <w:rFonts w:ascii="Verdana" w:hAnsi="Verdana"/>
          <w:b/>
          <w:sz w:val="18"/>
          <w:szCs w:val="22"/>
        </w:rPr>
      </w:pPr>
      <w:r w:rsidRPr="00A0732C">
        <w:rPr>
          <w:rFonts w:ascii="Verdana" w:hAnsi="Verdana"/>
          <w:b/>
          <w:sz w:val="18"/>
          <w:szCs w:val="22"/>
        </w:rPr>
        <w:t>Redegørelse for anvendelse af BAT</w:t>
      </w:r>
    </w:p>
    <w:p w14:paraId="0F51AF92" w14:textId="77777777" w:rsidR="00C145C1" w:rsidRPr="00A0732C" w:rsidRDefault="00C145C1" w:rsidP="00C145C1">
      <w:pPr>
        <w:pStyle w:val="nummer"/>
        <w:tabs>
          <w:tab w:val="clear" w:pos="397"/>
          <w:tab w:val="left" w:pos="0"/>
        </w:tabs>
        <w:ind w:left="0" w:firstLine="0"/>
        <w:rPr>
          <w:rFonts w:ascii="Verdana" w:hAnsi="Verdana"/>
          <w:sz w:val="18"/>
          <w:szCs w:val="22"/>
        </w:rPr>
      </w:pPr>
      <w:r w:rsidRPr="00A0732C">
        <w:rPr>
          <w:rFonts w:ascii="Verdana" w:hAnsi="Verdana"/>
          <w:sz w:val="18"/>
          <w:szCs w:val="22"/>
        </w:rPr>
        <w:t>Med henblik på at reducere dyrenes N-udskillelse er det BAT at tilpasse foderet til dyrenes behov i de forskellige produktionsfaser (fasefodring), at optimere foderet på baggrund af fordøjelige/disponible næringsstoffer samt at tilsætte foderet aminosyrer</w:t>
      </w:r>
    </w:p>
    <w:p w14:paraId="4BC92C03" w14:textId="77777777" w:rsidR="00C145C1" w:rsidRPr="00A0732C" w:rsidRDefault="00C145C1" w:rsidP="00C145C1">
      <w:pPr>
        <w:pStyle w:val="nummer"/>
        <w:tabs>
          <w:tab w:val="clear" w:pos="397"/>
          <w:tab w:val="left" w:pos="0"/>
        </w:tabs>
        <w:ind w:left="0" w:firstLine="0"/>
        <w:rPr>
          <w:rFonts w:ascii="Verdana" w:hAnsi="Verdana"/>
          <w:sz w:val="18"/>
          <w:szCs w:val="22"/>
        </w:rPr>
      </w:pPr>
    </w:p>
    <w:p w14:paraId="7FAA3CDD" w14:textId="77777777" w:rsidR="00C145C1" w:rsidRPr="00A0732C" w:rsidRDefault="00C145C1" w:rsidP="00C145C1">
      <w:pPr>
        <w:pStyle w:val="nummer"/>
        <w:tabs>
          <w:tab w:val="clear" w:pos="397"/>
          <w:tab w:val="left" w:pos="0"/>
        </w:tabs>
        <w:ind w:left="0" w:firstLine="0"/>
        <w:rPr>
          <w:rFonts w:ascii="Verdana" w:hAnsi="Verdana"/>
          <w:sz w:val="18"/>
          <w:szCs w:val="22"/>
        </w:rPr>
      </w:pPr>
      <w:r w:rsidRPr="00A0732C">
        <w:rPr>
          <w:rFonts w:ascii="Verdana" w:hAnsi="Verdana"/>
          <w:sz w:val="18"/>
          <w:szCs w:val="22"/>
        </w:rPr>
        <w:t>Ved fasefodring er det muligt at tilpasse foderrationen til grisenes livscyklus, samt næringsstofbehov i de forskellige vægtklasser. Derved reduceres udskillelsen af næringsstoffer i grisenes gødning.</w:t>
      </w:r>
    </w:p>
    <w:p w14:paraId="40EDD8F4" w14:textId="77777777" w:rsidR="00C145C1" w:rsidRPr="00A0732C" w:rsidRDefault="00C145C1" w:rsidP="00C145C1">
      <w:pPr>
        <w:pStyle w:val="nummer"/>
        <w:tabs>
          <w:tab w:val="clear" w:pos="397"/>
          <w:tab w:val="left" w:pos="0"/>
        </w:tabs>
        <w:ind w:left="0" w:firstLine="0"/>
        <w:rPr>
          <w:rFonts w:ascii="Verdana" w:hAnsi="Verdana"/>
          <w:sz w:val="18"/>
          <w:szCs w:val="22"/>
        </w:rPr>
      </w:pPr>
    </w:p>
    <w:p w14:paraId="7FA8ED6A" w14:textId="77777777" w:rsidR="00C145C1" w:rsidRPr="00A0732C" w:rsidRDefault="00C145C1" w:rsidP="00C145C1">
      <w:pPr>
        <w:pStyle w:val="nummer"/>
        <w:tabs>
          <w:tab w:val="clear" w:pos="397"/>
          <w:tab w:val="left" w:pos="0"/>
        </w:tabs>
        <w:ind w:left="0" w:firstLine="0"/>
        <w:rPr>
          <w:rFonts w:ascii="Verdana" w:hAnsi="Verdana"/>
          <w:sz w:val="18"/>
          <w:szCs w:val="22"/>
        </w:rPr>
      </w:pPr>
      <w:r w:rsidRPr="00A0732C">
        <w:rPr>
          <w:rFonts w:ascii="Verdana" w:hAnsi="Verdana"/>
          <w:sz w:val="18"/>
          <w:szCs w:val="22"/>
        </w:rPr>
        <w:t xml:space="preserve">Der tilsættes </w:t>
      </w:r>
      <w:proofErr w:type="spellStart"/>
      <w:r w:rsidRPr="00A0732C">
        <w:rPr>
          <w:rFonts w:ascii="Verdana" w:hAnsi="Verdana"/>
          <w:sz w:val="18"/>
          <w:szCs w:val="22"/>
        </w:rPr>
        <w:t>fytase</w:t>
      </w:r>
      <w:proofErr w:type="spellEnd"/>
      <w:r w:rsidRPr="00A0732C">
        <w:rPr>
          <w:rFonts w:ascii="Verdana" w:hAnsi="Verdana"/>
          <w:sz w:val="18"/>
          <w:szCs w:val="22"/>
        </w:rPr>
        <w:t xml:space="preserve"> til foderet hvorved fordøjelsen af foderets naturlige indhold af fosfor øges og udskillelsen af fosfor med gødningen reduceres.</w:t>
      </w:r>
    </w:p>
    <w:p w14:paraId="0EA9077A" w14:textId="77777777" w:rsidR="00C145C1" w:rsidRPr="00A0732C" w:rsidRDefault="00C145C1" w:rsidP="00C145C1">
      <w:pPr>
        <w:pStyle w:val="nummer"/>
        <w:tabs>
          <w:tab w:val="clear" w:pos="397"/>
          <w:tab w:val="left" w:pos="0"/>
        </w:tabs>
        <w:ind w:left="0" w:firstLine="0"/>
        <w:rPr>
          <w:rFonts w:ascii="Verdana" w:hAnsi="Verdana"/>
          <w:b/>
          <w:sz w:val="18"/>
          <w:szCs w:val="22"/>
        </w:rPr>
      </w:pPr>
    </w:p>
    <w:p w14:paraId="0590927D" w14:textId="77777777" w:rsidR="00C145C1" w:rsidRPr="00A0732C" w:rsidRDefault="00C145C1" w:rsidP="00C145C1">
      <w:pPr>
        <w:pStyle w:val="Brdtekst"/>
        <w:jc w:val="left"/>
        <w:rPr>
          <w:b/>
          <w:sz w:val="18"/>
        </w:rPr>
      </w:pPr>
      <w:r w:rsidRPr="00A0732C">
        <w:rPr>
          <w:b/>
          <w:sz w:val="18"/>
        </w:rPr>
        <w:t>Samlet konklusion</w:t>
      </w:r>
    </w:p>
    <w:p w14:paraId="16507D9C" w14:textId="77777777" w:rsidR="00C145C1" w:rsidRPr="00A0732C" w:rsidRDefault="00C145C1" w:rsidP="00C145C1">
      <w:r w:rsidRPr="00A0732C">
        <w:rPr>
          <w:sz w:val="18"/>
        </w:rPr>
        <w:t>Sammenholdes ansøgers valg af fodringsteknik med BREF-dokumentet, vurderes det at det ansøgte projekt lever op til BAT for ernæringsmæssig styring.</w:t>
      </w:r>
    </w:p>
    <w:p w14:paraId="7985A070" w14:textId="77777777" w:rsidR="00FE2FFE" w:rsidRPr="00AD1018" w:rsidRDefault="00FE2FFE" w:rsidP="00FE2FFE">
      <w:pPr>
        <w:rPr>
          <w:highlight w:val="yellow"/>
        </w:rPr>
      </w:pPr>
    </w:p>
    <w:p w14:paraId="00FF005A" w14:textId="77777777" w:rsidR="00FE2FFE" w:rsidRPr="00AD1018" w:rsidRDefault="00FE2FFE" w:rsidP="00736F6D">
      <w:pPr>
        <w:pBdr>
          <w:top w:val="single" w:sz="4" w:space="1" w:color="auto"/>
        </w:pBdr>
        <w:rPr>
          <w:sz w:val="18"/>
          <w:highlight w:val="yellow"/>
        </w:rPr>
      </w:pPr>
    </w:p>
    <w:p w14:paraId="70DE1A12" w14:textId="0FEB17E2" w:rsidR="00FE2FFE" w:rsidRPr="000D490D" w:rsidRDefault="005614E0" w:rsidP="00FE2FFE">
      <w:pPr>
        <w:pBdr>
          <w:top w:val="single" w:sz="4" w:space="1" w:color="auto"/>
        </w:pBdr>
        <w:rPr>
          <w:b/>
          <w:sz w:val="18"/>
        </w:rPr>
      </w:pPr>
      <w:r>
        <w:rPr>
          <w:b/>
          <w:sz w:val="18"/>
        </w:rPr>
        <w:t xml:space="preserve">5.c </w:t>
      </w:r>
      <w:r w:rsidR="00FE2FFE" w:rsidRPr="000D490D">
        <w:rPr>
          <w:b/>
          <w:sz w:val="18"/>
        </w:rPr>
        <w:t>Opbevaring og behandling af husdyrgødning og BAT</w:t>
      </w:r>
    </w:p>
    <w:p w14:paraId="1C710AD8" w14:textId="56230A10" w:rsidR="005614E0" w:rsidRDefault="005614E0" w:rsidP="005614E0">
      <w:pPr>
        <w:pBdr>
          <w:top w:val="single" w:sz="4" w:space="1" w:color="auto"/>
        </w:pBdr>
        <w:rPr>
          <w:sz w:val="18"/>
        </w:rPr>
      </w:pPr>
      <w:r>
        <w:rPr>
          <w:sz w:val="18"/>
        </w:rPr>
        <w:t>Husdyrgødning fra produktion pumpes direkte til gyllebeholdere tilknyttet produktionen. Herfra pumpes det til ejendommens biogasproduktion, hvorfra den afgassede gylle pumpes tilbage til opbevaring før udbringning.</w:t>
      </w:r>
      <w:r w:rsidR="001A476D">
        <w:rPr>
          <w:sz w:val="18"/>
        </w:rPr>
        <w:t xml:space="preserve"> Der er ikke fast husdyrgødning fra produktionen på ejendommen. </w:t>
      </w:r>
    </w:p>
    <w:p w14:paraId="6A8998F6" w14:textId="77777777" w:rsidR="005614E0" w:rsidRDefault="005614E0" w:rsidP="005614E0">
      <w:pPr>
        <w:pBdr>
          <w:top w:val="single" w:sz="4" w:space="1" w:color="auto"/>
        </w:pBdr>
        <w:rPr>
          <w:sz w:val="18"/>
        </w:rPr>
      </w:pPr>
    </w:p>
    <w:p w14:paraId="17CC8B39" w14:textId="76F19580" w:rsidR="00690654" w:rsidRDefault="00690654" w:rsidP="005614E0">
      <w:pPr>
        <w:pBdr>
          <w:top w:val="single" w:sz="4" w:space="1" w:color="auto"/>
        </w:pBdr>
        <w:rPr>
          <w:sz w:val="18"/>
        </w:rPr>
      </w:pPr>
      <w:r>
        <w:rPr>
          <w:sz w:val="18"/>
        </w:rPr>
        <w:t xml:space="preserve">Tabel </w:t>
      </w:r>
      <w:r w:rsidR="00B14F7D">
        <w:rPr>
          <w:sz w:val="18"/>
        </w:rPr>
        <w:t>6 viser gylle</w:t>
      </w:r>
      <w:r>
        <w:rPr>
          <w:sz w:val="18"/>
        </w:rPr>
        <w:t>beholdere tilknyttet husdyrbruget er i drift</w:t>
      </w:r>
      <w:r w:rsidR="00B14F7D">
        <w:rPr>
          <w:sz w:val="18"/>
        </w:rPr>
        <w:t>. Øvrige beholdere på ejendommen indgår i biogasanlæggets drift.</w:t>
      </w:r>
    </w:p>
    <w:p w14:paraId="5993A059" w14:textId="615A2D2E" w:rsidR="00690654" w:rsidRDefault="00690654" w:rsidP="00690654">
      <w:pPr>
        <w:pStyle w:val="Billedtekst"/>
        <w:keepNext/>
      </w:pPr>
      <w:r>
        <w:t xml:space="preserve">Tabel </w:t>
      </w:r>
      <w:r w:rsidR="006B225F">
        <w:rPr>
          <w:noProof/>
        </w:rPr>
        <w:fldChar w:fldCharType="begin"/>
      </w:r>
      <w:r w:rsidR="006B225F">
        <w:rPr>
          <w:noProof/>
        </w:rPr>
        <w:instrText xml:space="preserve"> SEQ Tabel \* ARABIC </w:instrText>
      </w:r>
      <w:r w:rsidR="006B225F">
        <w:rPr>
          <w:noProof/>
        </w:rPr>
        <w:fldChar w:fldCharType="separate"/>
      </w:r>
      <w:r>
        <w:rPr>
          <w:noProof/>
        </w:rPr>
        <w:t>6</w:t>
      </w:r>
      <w:r w:rsidR="006B225F">
        <w:rPr>
          <w:noProof/>
        </w:rPr>
        <w:fldChar w:fldCharType="end"/>
      </w:r>
      <w:r>
        <w:t xml:space="preserve"> Oversigt gylleopbevaringslagre</w:t>
      </w:r>
    </w:p>
    <w:tbl>
      <w:tblPr>
        <w:tblStyle w:val="Tabel-Gitter"/>
        <w:tblW w:w="0" w:type="auto"/>
        <w:tblLook w:val="04A0" w:firstRow="1" w:lastRow="0" w:firstColumn="1" w:lastColumn="0" w:noHBand="0" w:noVBand="1"/>
      </w:tblPr>
      <w:tblGrid>
        <w:gridCol w:w="1958"/>
        <w:gridCol w:w="1970"/>
        <w:gridCol w:w="1936"/>
        <w:gridCol w:w="1944"/>
        <w:gridCol w:w="1820"/>
      </w:tblGrid>
      <w:tr w:rsidR="00690654" w14:paraId="108E90DD" w14:textId="2FF0D017" w:rsidTr="00690654">
        <w:tc>
          <w:tcPr>
            <w:tcW w:w="1958" w:type="dxa"/>
          </w:tcPr>
          <w:p w14:paraId="0DA7CA62" w14:textId="5B84191F" w:rsidR="00690654" w:rsidRPr="00690654" w:rsidRDefault="00690654" w:rsidP="005614E0">
            <w:pPr>
              <w:rPr>
                <w:b/>
                <w:sz w:val="18"/>
              </w:rPr>
            </w:pPr>
            <w:r>
              <w:rPr>
                <w:b/>
                <w:sz w:val="18"/>
              </w:rPr>
              <w:t>Navn i ansøgning</w:t>
            </w:r>
          </w:p>
        </w:tc>
        <w:tc>
          <w:tcPr>
            <w:tcW w:w="1970" w:type="dxa"/>
          </w:tcPr>
          <w:p w14:paraId="790BD555" w14:textId="63B07764" w:rsidR="00690654" w:rsidRPr="00690654" w:rsidRDefault="00690654" w:rsidP="005614E0">
            <w:pPr>
              <w:rPr>
                <w:b/>
                <w:sz w:val="18"/>
              </w:rPr>
            </w:pPr>
            <w:r>
              <w:rPr>
                <w:b/>
                <w:sz w:val="18"/>
              </w:rPr>
              <w:t>Overfladeareal i m</w:t>
            </w:r>
            <w:r>
              <w:rPr>
                <w:b/>
                <w:sz w:val="18"/>
                <w:vertAlign w:val="superscript"/>
              </w:rPr>
              <w:t>2</w:t>
            </w:r>
          </w:p>
        </w:tc>
        <w:tc>
          <w:tcPr>
            <w:tcW w:w="1936" w:type="dxa"/>
          </w:tcPr>
          <w:p w14:paraId="560425DF" w14:textId="705042C5" w:rsidR="00690654" w:rsidRPr="00690654" w:rsidRDefault="00690654" w:rsidP="005614E0">
            <w:pPr>
              <w:rPr>
                <w:b/>
                <w:sz w:val="18"/>
                <w:vertAlign w:val="superscript"/>
              </w:rPr>
            </w:pPr>
            <w:r>
              <w:rPr>
                <w:b/>
                <w:sz w:val="18"/>
              </w:rPr>
              <w:t>Volumen i m</w:t>
            </w:r>
            <w:r>
              <w:rPr>
                <w:b/>
                <w:sz w:val="18"/>
                <w:vertAlign w:val="superscript"/>
              </w:rPr>
              <w:t>3</w:t>
            </w:r>
          </w:p>
        </w:tc>
        <w:tc>
          <w:tcPr>
            <w:tcW w:w="1944" w:type="dxa"/>
          </w:tcPr>
          <w:p w14:paraId="782DCFEC" w14:textId="47E62305" w:rsidR="00690654" w:rsidRPr="00690654" w:rsidRDefault="00690654" w:rsidP="005614E0">
            <w:pPr>
              <w:rPr>
                <w:b/>
                <w:sz w:val="18"/>
              </w:rPr>
            </w:pPr>
            <w:r w:rsidRPr="00690654">
              <w:rPr>
                <w:b/>
                <w:sz w:val="18"/>
              </w:rPr>
              <w:t>Byggeår</w:t>
            </w:r>
          </w:p>
        </w:tc>
        <w:tc>
          <w:tcPr>
            <w:tcW w:w="1820" w:type="dxa"/>
          </w:tcPr>
          <w:p w14:paraId="446BC1F8" w14:textId="3474E652" w:rsidR="00690654" w:rsidRPr="00690654" w:rsidRDefault="00690654" w:rsidP="005614E0">
            <w:pPr>
              <w:rPr>
                <w:b/>
                <w:sz w:val="18"/>
              </w:rPr>
            </w:pPr>
            <w:r w:rsidRPr="00690654">
              <w:rPr>
                <w:b/>
                <w:sz w:val="18"/>
              </w:rPr>
              <w:t>Evt. Miljøteknologi</w:t>
            </w:r>
          </w:p>
        </w:tc>
      </w:tr>
      <w:tr w:rsidR="00690654" w14:paraId="1BC6AEE6" w14:textId="74FD2919" w:rsidTr="00690654">
        <w:tc>
          <w:tcPr>
            <w:tcW w:w="1958" w:type="dxa"/>
          </w:tcPr>
          <w:p w14:paraId="48583923" w14:textId="14E7D34A" w:rsidR="00690654" w:rsidRDefault="00690654" w:rsidP="005614E0">
            <w:pPr>
              <w:rPr>
                <w:sz w:val="18"/>
              </w:rPr>
            </w:pPr>
            <w:r>
              <w:rPr>
                <w:sz w:val="18"/>
              </w:rPr>
              <w:t>GB1</w:t>
            </w:r>
          </w:p>
        </w:tc>
        <w:tc>
          <w:tcPr>
            <w:tcW w:w="1970" w:type="dxa"/>
          </w:tcPr>
          <w:p w14:paraId="7B94DF29" w14:textId="03B4B18F" w:rsidR="00690654" w:rsidRDefault="00690654" w:rsidP="005614E0">
            <w:pPr>
              <w:rPr>
                <w:sz w:val="18"/>
              </w:rPr>
            </w:pPr>
            <w:r>
              <w:rPr>
                <w:sz w:val="18"/>
              </w:rPr>
              <w:t>660</w:t>
            </w:r>
          </w:p>
        </w:tc>
        <w:tc>
          <w:tcPr>
            <w:tcW w:w="1936" w:type="dxa"/>
          </w:tcPr>
          <w:p w14:paraId="194213DE" w14:textId="3A281436" w:rsidR="00690654" w:rsidRDefault="00690654" w:rsidP="005614E0">
            <w:pPr>
              <w:rPr>
                <w:sz w:val="18"/>
              </w:rPr>
            </w:pPr>
            <w:r>
              <w:rPr>
                <w:sz w:val="18"/>
              </w:rPr>
              <w:t>3000</w:t>
            </w:r>
          </w:p>
        </w:tc>
        <w:tc>
          <w:tcPr>
            <w:tcW w:w="1944" w:type="dxa"/>
          </w:tcPr>
          <w:p w14:paraId="1700FBC0" w14:textId="5461773C" w:rsidR="00690654" w:rsidRDefault="00690654" w:rsidP="005614E0">
            <w:pPr>
              <w:rPr>
                <w:sz w:val="18"/>
              </w:rPr>
            </w:pPr>
            <w:r>
              <w:rPr>
                <w:sz w:val="18"/>
              </w:rPr>
              <w:t>2014</w:t>
            </w:r>
          </w:p>
        </w:tc>
        <w:tc>
          <w:tcPr>
            <w:tcW w:w="1820" w:type="dxa"/>
          </w:tcPr>
          <w:p w14:paraId="2F1E9467" w14:textId="521E6026" w:rsidR="00690654" w:rsidRDefault="00690654" w:rsidP="005614E0">
            <w:pPr>
              <w:rPr>
                <w:sz w:val="18"/>
              </w:rPr>
            </w:pPr>
            <w:r>
              <w:rPr>
                <w:sz w:val="18"/>
              </w:rPr>
              <w:t>Overdækket</w:t>
            </w:r>
          </w:p>
        </w:tc>
      </w:tr>
      <w:tr w:rsidR="00690654" w14:paraId="34C98D60" w14:textId="432FF1AF" w:rsidTr="00690654">
        <w:tc>
          <w:tcPr>
            <w:tcW w:w="1958" w:type="dxa"/>
          </w:tcPr>
          <w:p w14:paraId="30305F3C" w14:textId="1CA16DC4" w:rsidR="00690654" w:rsidRDefault="00690654" w:rsidP="005614E0">
            <w:pPr>
              <w:rPr>
                <w:sz w:val="18"/>
              </w:rPr>
            </w:pPr>
            <w:r>
              <w:rPr>
                <w:sz w:val="18"/>
              </w:rPr>
              <w:t>GB2</w:t>
            </w:r>
          </w:p>
        </w:tc>
        <w:tc>
          <w:tcPr>
            <w:tcW w:w="1970" w:type="dxa"/>
          </w:tcPr>
          <w:p w14:paraId="4AC244AE" w14:textId="2330122F" w:rsidR="00690654" w:rsidRDefault="00B14F7D" w:rsidP="005614E0">
            <w:pPr>
              <w:rPr>
                <w:sz w:val="18"/>
              </w:rPr>
            </w:pPr>
            <w:r>
              <w:rPr>
                <w:sz w:val="18"/>
              </w:rPr>
              <w:t>332</w:t>
            </w:r>
          </w:p>
        </w:tc>
        <w:tc>
          <w:tcPr>
            <w:tcW w:w="1936" w:type="dxa"/>
          </w:tcPr>
          <w:p w14:paraId="19D1B6C8" w14:textId="4AAE8E5F" w:rsidR="00690654" w:rsidRDefault="00B14F7D" w:rsidP="005614E0">
            <w:pPr>
              <w:rPr>
                <w:sz w:val="18"/>
              </w:rPr>
            </w:pPr>
            <w:r>
              <w:rPr>
                <w:sz w:val="18"/>
              </w:rPr>
              <w:t>1230</w:t>
            </w:r>
          </w:p>
        </w:tc>
        <w:tc>
          <w:tcPr>
            <w:tcW w:w="1944" w:type="dxa"/>
          </w:tcPr>
          <w:p w14:paraId="1D5DDBE4" w14:textId="6C6D30AD" w:rsidR="00690654" w:rsidRDefault="00B14F7D" w:rsidP="005614E0">
            <w:pPr>
              <w:rPr>
                <w:sz w:val="18"/>
              </w:rPr>
            </w:pPr>
            <w:r>
              <w:rPr>
                <w:sz w:val="18"/>
              </w:rPr>
              <w:t>1992</w:t>
            </w:r>
          </w:p>
        </w:tc>
        <w:tc>
          <w:tcPr>
            <w:tcW w:w="1820" w:type="dxa"/>
          </w:tcPr>
          <w:p w14:paraId="21579E3E" w14:textId="725B70E3" w:rsidR="00690654" w:rsidRDefault="00690654" w:rsidP="005614E0">
            <w:pPr>
              <w:rPr>
                <w:sz w:val="18"/>
              </w:rPr>
            </w:pPr>
            <w:r>
              <w:rPr>
                <w:sz w:val="18"/>
              </w:rPr>
              <w:t>Overdækket</w:t>
            </w:r>
          </w:p>
        </w:tc>
      </w:tr>
      <w:tr w:rsidR="00690654" w14:paraId="4C174A3F" w14:textId="395E77EE" w:rsidTr="00690654">
        <w:tc>
          <w:tcPr>
            <w:tcW w:w="1958" w:type="dxa"/>
          </w:tcPr>
          <w:p w14:paraId="334163A8" w14:textId="266948BE" w:rsidR="00690654" w:rsidRDefault="00690654" w:rsidP="005614E0">
            <w:pPr>
              <w:rPr>
                <w:sz w:val="18"/>
              </w:rPr>
            </w:pPr>
            <w:r>
              <w:rPr>
                <w:sz w:val="18"/>
              </w:rPr>
              <w:t>GB3</w:t>
            </w:r>
          </w:p>
        </w:tc>
        <w:tc>
          <w:tcPr>
            <w:tcW w:w="1970" w:type="dxa"/>
          </w:tcPr>
          <w:p w14:paraId="6E98FE51" w14:textId="59EC2C04" w:rsidR="00690654" w:rsidRDefault="00690654" w:rsidP="005614E0">
            <w:pPr>
              <w:rPr>
                <w:sz w:val="18"/>
              </w:rPr>
            </w:pPr>
            <w:r>
              <w:rPr>
                <w:sz w:val="18"/>
              </w:rPr>
              <w:t>135</w:t>
            </w:r>
          </w:p>
        </w:tc>
        <w:tc>
          <w:tcPr>
            <w:tcW w:w="1936" w:type="dxa"/>
          </w:tcPr>
          <w:p w14:paraId="7E6164E7" w14:textId="6ABAFA37" w:rsidR="00690654" w:rsidRDefault="00B14F7D" w:rsidP="005614E0">
            <w:pPr>
              <w:rPr>
                <w:sz w:val="18"/>
              </w:rPr>
            </w:pPr>
            <w:r>
              <w:rPr>
                <w:sz w:val="18"/>
              </w:rPr>
              <w:t>600</w:t>
            </w:r>
          </w:p>
        </w:tc>
        <w:tc>
          <w:tcPr>
            <w:tcW w:w="1944" w:type="dxa"/>
          </w:tcPr>
          <w:p w14:paraId="7968FF4E" w14:textId="74154720" w:rsidR="00690654" w:rsidRDefault="00B14F7D" w:rsidP="005614E0">
            <w:pPr>
              <w:rPr>
                <w:sz w:val="18"/>
              </w:rPr>
            </w:pPr>
            <w:r>
              <w:rPr>
                <w:sz w:val="18"/>
              </w:rPr>
              <w:t>2004</w:t>
            </w:r>
          </w:p>
        </w:tc>
        <w:tc>
          <w:tcPr>
            <w:tcW w:w="1820" w:type="dxa"/>
          </w:tcPr>
          <w:p w14:paraId="782BC345" w14:textId="3906A190" w:rsidR="00690654" w:rsidRDefault="00690654" w:rsidP="005614E0">
            <w:pPr>
              <w:rPr>
                <w:sz w:val="18"/>
              </w:rPr>
            </w:pPr>
            <w:r>
              <w:rPr>
                <w:sz w:val="18"/>
              </w:rPr>
              <w:t>Overdækket</w:t>
            </w:r>
          </w:p>
        </w:tc>
      </w:tr>
      <w:tr w:rsidR="00690654" w14:paraId="373212BC" w14:textId="41EF17CA" w:rsidTr="00690654">
        <w:tc>
          <w:tcPr>
            <w:tcW w:w="1958" w:type="dxa"/>
          </w:tcPr>
          <w:p w14:paraId="348836EB" w14:textId="77777777" w:rsidR="00690654" w:rsidRDefault="00690654" w:rsidP="005614E0">
            <w:pPr>
              <w:rPr>
                <w:sz w:val="18"/>
              </w:rPr>
            </w:pPr>
          </w:p>
        </w:tc>
        <w:tc>
          <w:tcPr>
            <w:tcW w:w="1970" w:type="dxa"/>
          </w:tcPr>
          <w:p w14:paraId="68AF9BA7" w14:textId="77777777" w:rsidR="00690654" w:rsidRDefault="00690654" w:rsidP="005614E0">
            <w:pPr>
              <w:rPr>
                <w:sz w:val="18"/>
              </w:rPr>
            </w:pPr>
          </w:p>
        </w:tc>
        <w:tc>
          <w:tcPr>
            <w:tcW w:w="1936" w:type="dxa"/>
          </w:tcPr>
          <w:p w14:paraId="33F33E0B" w14:textId="77777777" w:rsidR="00690654" w:rsidRDefault="00690654" w:rsidP="005614E0">
            <w:pPr>
              <w:rPr>
                <w:sz w:val="18"/>
              </w:rPr>
            </w:pPr>
          </w:p>
        </w:tc>
        <w:tc>
          <w:tcPr>
            <w:tcW w:w="1944" w:type="dxa"/>
          </w:tcPr>
          <w:p w14:paraId="15A006D0" w14:textId="77777777" w:rsidR="00690654" w:rsidRDefault="00690654" w:rsidP="005614E0">
            <w:pPr>
              <w:rPr>
                <w:sz w:val="18"/>
              </w:rPr>
            </w:pPr>
          </w:p>
        </w:tc>
        <w:tc>
          <w:tcPr>
            <w:tcW w:w="1820" w:type="dxa"/>
          </w:tcPr>
          <w:p w14:paraId="0C70859D" w14:textId="77777777" w:rsidR="00690654" w:rsidRDefault="00690654" w:rsidP="005614E0">
            <w:pPr>
              <w:rPr>
                <w:sz w:val="18"/>
              </w:rPr>
            </w:pPr>
          </w:p>
        </w:tc>
      </w:tr>
      <w:tr w:rsidR="00690654" w14:paraId="1D6D3C28" w14:textId="53C29AB8" w:rsidTr="00690654">
        <w:tc>
          <w:tcPr>
            <w:tcW w:w="1958" w:type="dxa"/>
          </w:tcPr>
          <w:p w14:paraId="1705807B" w14:textId="77777777" w:rsidR="00690654" w:rsidRDefault="00690654" w:rsidP="005614E0">
            <w:pPr>
              <w:rPr>
                <w:sz w:val="18"/>
              </w:rPr>
            </w:pPr>
          </w:p>
        </w:tc>
        <w:tc>
          <w:tcPr>
            <w:tcW w:w="1970" w:type="dxa"/>
          </w:tcPr>
          <w:p w14:paraId="491E9B6A" w14:textId="77777777" w:rsidR="00690654" w:rsidRDefault="00690654" w:rsidP="005614E0">
            <w:pPr>
              <w:rPr>
                <w:sz w:val="18"/>
              </w:rPr>
            </w:pPr>
          </w:p>
        </w:tc>
        <w:tc>
          <w:tcPr>
            <w:tcW w:w="1936" w:type="dxa"/>
          </w:tcPr>
          <w:p w14:paraId="363D1C35" w14:textId="77777777" w:rsidR="00690654" w:rsidRDefault="00690654" w:rsidP="005614E0">
            <w:pPr>
              <w:rPr>
                <w:sz w:val="18"/>
              </w:rPr>
            </w:pPr>
          </w:p>
        </w:tc>
        <w:tc>
          <w:tcPr>
            <w:tcW w:w="1944" w:type="dxa"/>
          </w:tcPr>
          <w:p w14:paraId="616FE9E7" w14:textId="77777777" w:rsidR="00690654" w:rsidRDefault="00690654" w:rsidP="005614E0">
            <w:pPr>
              <w:rPr>
                <w:sz w:val="18"/>
              </w:rPr>
            </w:pPr>
          </w:p>
        </w:tc>
        <w:tc>
          <w:tcPr>
            <w:tcW w:w="1820" w:type="dxa"/>
          </w:tcPr>
          <w:p w14:paraId="6BB67802" w14:textId="77777777" w:rsidR="00690654" w:rsidRDefault="00690654" w:rsidP="005614E0">
            <w:pPr>
              <w:rPr>
                <w:sz w:val="18"/>
              </w:rPr>
            </w:pPr>
          </w:p>
        </w:tc>
      </w:tr>
    </w:tbl>
    <w:p w14:paraId="669794C5" w14:textId="77777777" w:rsidR="00690654" w:rsidRDefault="00690654" w:rsidP="005614E0">
      <w:pPr>
        <w:pBdr>
          <w:top w:val="single" w:sz="4" w:space="1" w:color="auto"/>
        </w:pBdr>
        <w:rPr>
          <w:sz w:val="18"/>
        </w:rPr>
      </w:pPr>
    </w:p>
    <w:p w14:paraId="67555B3A" w14:textId="77777777" w:rsidR="00B14F7D" w:rsidRDefault="00B14F7D" w:rsidP="005614E0">
      <w:pPr>
        <w:pBdr>
          <w:top w:val="single" w:sz="4" w:space="1" w:color="auto"/>
        </w:pBdr>
        <w:rPr>
          <w:sz w:val="18"/>
        </w:rPr>
      </w:pPr>
    </w:p>
    <w:p w14:paraId="630B41EB" w14:textId="06319502" w:rsidR="005614E0" w:rsidRDefault="005614E0" w:rsidP="005614E0">
      <w:pPr>
        <w:pBdr>
          <w:top w:val="single" w:sz="4" w:space="1" w:color="auto"/>
        </w:pBdr>
        <w:rPr>
          <w:sz w:val="18"/>
        </w:rPr>
      </w:pPr>
      <w:r>
        <w:rPr>
          <w:sz w:val="18"/>
        </w:rPr>
        <w:t>Samtlige beholdere, gyllekummer og rørføringer er bygget i bestandige og korrosionssikrede materialer.</w:t>
      </w:r>
    </w:p>
    <w:p w14:paraId="41ECC7E9" w14:textId="77777777" w:rsidR="005614E0" w:rsidRDefault="005614E0" w:rsidP="005614E0">
      <w:pPr>
        <w:pBdr>
          <w:top w:val="single" w:sz="4" w:space="1" w:color="auto"/>
        </w:pBdr>
        <w:rPr>
          <w:sz w:val="18"/>
        </w:rPr>
      </w:pPr>
    </w:p>
    <w:p w14:paraId="33BE12EE" w14:textId="07F5A099" w:rsidR="005614E0" w:rsidRPr="00BC17A7" w:rsidRDefault="005614E0" w:rsidP="005614E0">
      <w:pPr>
        <w:pBdr>
          <w:top w:val="single" w:sz="4" w:space="1" w:color="auto"/>
        </w:pBdr>
        <w:rPr>
          <w:sz w:val="18"/>
        </w:rPr>
      </w:pPr>
      <w:r>
        <w:rPr>
          <w:sz w:val="18"/>
        </w:rPr>
        <w:t>Der er teltoverdækning på samtlige gyllebeholdere tilknyttet ejendommen. Omrøring foregår udelukkende i forbindelse med viderepumpning, eller udbringning</w:t>
      </w:r>
      <w:r w:rsidR="000C38D4">
        <w:rPr>
          <w:sz w:val="18"/>
        </w:rPr>
        <w:t>.</w:t>
      </w:r>
    </w:p>
    <w:p w14:paraId="1DE913C6" w14:textId="77777777" w:rsidR="005614E0" w:rsidRPr="0034099E" w:rsidRDefault="005614E0" w:rsidP="005614E0">
      <w:pPr>
        <w:pBdr>
          <w:top w:val="single" w:sz="4" w:space="1" w:color="auto"/>
        </w:pBdr>
        <w:rPr>
          <w:sz w:val="18"/>
        </w:rPr>
      </w:pPr>
    </w:p>
    <w:p w14:paraId="2D0135B4" w14:textId="77777777" w:rsidR="00B14F7D" w:rsidRDefault="005614E0" w:rsidP="005614E0">
      <w:pPr>
        <w:pBdr>
          <w:top w:val="single" w:sz="4" w:space="1" w:color="auto"/>
        </w:pBdr>
        <w:rPr>
          <w:sz w:val="18"/>
        </w:rPr>
      </w:pPr>
      <w:r w:rsidRPr="0034099E">
        <w:rPr>
          <w:sz w:val="18"/>
        </w:rPr>
        <w:t>Alle beholdere opfylder Husdyrgødningsbekendtgørelsens skærpede krav til pumper etc. Der udføres 10-års beholderkontrol af godkendt firma. Tankene tømmes normalt 1 gang årligt med henblik på inspektion.</w:t>
      </w:r>
    </w:p>
    <w:p w14:paraId="258E7D25" w14:textId="77777777" w:rsidR="00B14F7D" w:rsidRDefault="00B14F7D" w:rsidP="005614E0">
      <w:pPr>
        <w:pBdr>
          <w:top w:val="single" w:sz="4" w:space="1" w:color="auto"/>
        </w:pBdr>
        <w:rPr>
          <w:sz w:val="18"/>
        </w:rPr>
      </w:pPr>
    </w:p>
    <w:p w14:paraId="11A84835" w14:textId="6663B3C1" w:rsidR="005614E0" w:rsidRPr="0034099E" w:rsidRDefault="00B14F7D" w:rsidP="005614E0">
      <w:pPr>
        <w:pBdr>
          <w:top w:val="single" w:sz="4" w:space="1" w:color="auto"/>
        </w:pBdr>
        <w:rPr>
          <w:sz w:val="18"/>
        </w:rPr>
      </w:pPr>
      <w:r>
        <w:rPr>
          <w:sz w:val="18"/>
        </w:rPr>
        <w:t>Gylleafsættes fra biogasanlægget til ejendommens hovedejendom, hvorfra al planteavlsdrift drives.</w:t>
      </w:r>
      <w:r w:rsidR="005614E0" w:rsidRPr="0034099E">
        <w:rPr>
          <w:sz w:val="18"/>
        </w:rPr>
        <w:br/>
      </w:r>
    </w:p>
    <w:p w14:paraId="7FE6D258" w14:textId="77777777" w:rsidR="005614E0" w:rsidRPr="0034099E" w:rsidRDefault="005614E0" w:rsidP="005614E0">
      <w:pPr>
        <w:rPr>
          <w:sz w:val="18"/>
        </w:rPr>
      </w:pPr>
      <w:r w:rsidRPr="0034099E">
        <w:rPr>
          <w:sz w:val="18"/>
        </w:rPr>
        <w:t>Der er tilstrækkeligt areal til rådighed i nærområdet for udbringning af gyllen.</w:t>
      </w:r>
    </w:p>
    <w:p w14:paraId="552089E8" w14:textId="77777777" w:rsidR="005614E0" w:rsidRPr="0034099E" w:rsidRDefault="005614E0" w:rsidP="005614E0">
      <w:pPr>
        <w:rPr>
          <w:b/>
          <w:sz w:val="18"/>
        </w:rPr>
      </w:pPr>
    </w:p>
    <w:p w14:paraId="5C576092" w14:textId="77777777" w:rsidR="005614E0" w:rsidRPr="0034099E" w:rsidRDefault="005614E0" w:rsidP="005614E0">
      <w:pPr>
        <w:pStyle w:val="nummer"/>
        <w:tabs>
          <w:tab w:val="clear" w:pos="397"/>
          <w:tab w:val="left" w:pos="0"/>
        </w:tabs>
        <w:ind w:left="0" w:firstLine="0"/>
        <w:rPr>
          <w:rFonts w:ascii="Verdana" w:hAnsi="Verdana"/>
          <w:b/>
          <w:sz w:val="18"/>
        </w:rPr>
      </w:pPr>
      <w:r w:rsidRPr="0034099E">
        <w:rPr>
          <w:rFonts w:ascii="Verdana" w:hAnsi="Verdana"/>
          <w:b/>
          <w:sz w:val="18"/>
        </w:rPr>
        <w:t>Redegørelse for anvendelse af BAT</w:t>
      </w:r>
    </w:p>
    <w:p w14:paraId="1F20B255" w14:textId="77777777" w:rsidR="005614E0" w:rsidRPr="0034099E" w:rsidRDefault="005614E0" w:rsidP="005614E0">
      <w:pPr>
        <w:rPr>
          <w:sz w:val="18"/>
        </w:rPr>
      </w:pPr>
      <w:r w:rsidRPr="0034099E">
        <w:rPr>
          <w:sz w:val="18"/>
        </w:rPr>
        <w:t>Jf. BREF er det BAT at opbevare gylle i en stabil beholder, der kan modstå mekaniske, termiske og kemiske påvirkninger. Beholderens bund og vægge skal være tætte og korrosionsbeskyttede. Beholderens skal tømmes jævnligt af hensyn til eftersyn og vedligeholdelse – normalt 1 gang årligt. Der omrøres kun i gyllen umiddelbart før tømning af beholderen. Det er endvidere BAT at overdække beholderen med fast låg eller med et naturligt flydelag eller et flydelag, der etableres med snittet halm eller tilsvarende.</w:t>
      </w:r>
    </w:p>
    <w:p w14:paraId="446632EE" w14:textId="77777777" w:rsidR="005614E0" w:rsidRPr="0034099E" w:rsidRDefault="005614E0" w:rsidP="005614E0">
      <w:pPr>
        <w:pStyle w:val="Overskrift4"/>
        <w:rPr>
          <w:sz w:val="18"/>
        </w:rPr>
      </w:pPr>
    </w:p>
    <w:p w14:paraId="1FBCBC50" w14:textId="77777777" w:rsidR="005614E0" w:rsidRDefault="005614E0" w:rsidP="005614E0">
      <w:pPr>
        <w:pStyle w:val="nummer"/>
        <w:tabs>
          <w:tab w:val="clear" w:pos="397"/>
          <w:tab w:val="left" w:pos="0"/>
        </w:tabs>
        <w:ind w:left="0" w:firstLine="0"/>
        <w:rPr>
          <w:rFonts w:ascii="Verdana" w:eastAsia="Calibri" w:hAnsi="Verdana" w:cs="Times New Roman"/>
          <w:sz w:val="18"/>
          <w:szCs w:val="22"/>
          <w:lang w:eastAsia="en-US"/>
        </w:rPr>
      </w:pPr>
      <w:r w:rsidRPr="0034099E">
        <w:rPr>
          <w:rFonts w:ascii="Verdana" w:eastAsia="Calibri" w:hAnsi="Verdana" w:cs="Times New Roman"/>
          <w:sz w:val="18"/>
          <w:szCs w:val="22"/>
          <w:lang w:eastAsia="en-US"/>
        </w:rPr>
        <w:t>Jf. BREF kan det være BAT at behandle husdyrgødning på bedriften med visse betingelser. Disse betingelser vedrører landbrugsareal til rådighed, overskud af eller efterspørgsel på lokale næringsstoffer, teknisk assistance, markedsmuligheder for produktion af grøn energi samt lokale regler. Er der f.eks. et overskud af næringsstoffer i området og manglede arealer til at udbringe husdyrgødningen så kan det være BAT at foretage separation af husdyrgødningen.</w:t>
      </w:r>
    </w:p>
    <w:p w14:paraId="279E7715" w14:textId="77777777" w:rsidR="000C38D4" w:rsidRDefault="000C38D4" w:rsidP="005614E0">
      <w:pPr>
        <w:pStyle w:val="nummer"/>
        <w:tabs>
          <w:tab w:val="clear" w:pos="397"/>
          <w:tab w:val="left" w:pos="0"/>
        </w:tabs>
        <w:ind w:left="0" w:firstLine="0"/>
        <w:rPr>
          <w:rFonts w:ascii="Verdana" w:eastAsia="Calibri" w:hAnsi="Verdana" w:cs="Times New Roman"/>
          <w:sz w:val="18"/>
          <w:szCs w:val="22"/>
          <w:lang w:eastAsia="en-US"/>
        </w:rPr>
      </w:pPr>
    </w:p>
    <w:p w14:paraId="30C44E24" w14:textId="77777777" w:rsidR="000C38D4" w:rsidRPr="0034099E" w:rsidRDefault="000C38D4" w:rsidP="000C38D4">
      <w:pPr>
        <w:pStyle w:val="Brdtekst"/>
        <w:jc w:val="left"/>
        <w:rPr>
          <w:b/>
          <w:sz w:val="18"/>
        </w:rPr>
      </w:pPr>
      <w:r w:rsidRPr="0034099E">
        <w:rPr>
          <w:b/>
          <w:sz w:val="18"/>
        </w:rPr>
        <w:t>Samlet konklusion</w:t>
      </w:r>
    </w:p>
    <w:p w14:paraId="75F67BAA" w14:textId="08049350" w:rsidR="000C38D4" w:rsidRPr="000C38D4" w:rsidRDefault="000C38D4" w:rsidP="000C38D4">
      <w:pPr>
        <w:pStyle w:val="nummer"/>
        <w:tabs>
          <w:tab w:val="clear" w:pos="397"/>
          <w:tab w:val="left" w:pos="0"/>
        </w:tabs>
        <w:ind w:left="0" w:firstLine="0"/>
        <w:rPr>
          <w:rFonts w:ascii="Verdana" w:hAnsi="Verdana"/>
          <w:sz w:val="18"/>
        </w:rPr>
      </w:pPr>
      <w:r>
        <w:rPr>
          <w:rFonts w:ascii="Verdana" w:hAnsi="Verdana"/>
          <w:sz w:val="18"/>
        </w:rPr>
        <w:t>Sammenholdes ejendommens</w:t>
      </w:r>
      <w:r w:rsidRPr="0034099E">
        <w:rPr>
          <w:rFonts w:ascii="Verdana" w:hAnsi="Verdana"/>
          <w:sz w:val="18"/>
        </w:rPr>
        <w:t xml:space="preserve"> foranstaltninger vedr. </w:t>
      </w:r>
      <w:r w:rsidRPr="000C38D4">
        <w:rPr>
          <w:rFonts w:ascii="Verdana" w:hAnsi="Verdana"/>
          <w:sz w:val="18"/>
        </w:rPr>
        <w:t>opbevaring og behandling af husdyrgødning, med BREF-dokumentet vurderes det at det ansøgte projekt lever op til BAT.</w:t>
      </w:r>
    </w:p>
    <w:p w14:paraId="6837284F" w14:textId="77777777" w:rsidR="005614E0" w:rsidRPr="000C38D4" w:rsidRDefault="005614E0" w:rsidP="005614E0">
      <w:pPr>
        <w:pStyle w:val="nummer"/>
        <w:tabs>
          <w:tab w:val="clear" w:pos="397"/>
          <w:tab w:val="left" w:pos="0"/>
        </w:tabs>
        <w:ind w:left="0" w:firstLine="0"/>
        <w:rPr>
          <w:rFonts w:ascii="Verdana" w:hAnsi="Verdana"/>
          <w:sz w:val="18"/>
        </w:rPr>
      </w:pPr>
      <w:r w:rsidRPr="000C38D4">
        <w:rPr>
          <w:rFonts w:ascii="Verdana" w:hAnsi="Verdana"/>
          <w:sz w:val="18"/>
        </w:rPr>
        <w:t>__________________________________________________________________________________</w:t>
      </w:r>
    </w:p>
    <w:p w14:paraId="27124248" w14:textId="77777777" w:rsidR="005614E0" w:rsidRPr="000C38D4" w:rsidRDefault="005614E0" w:rsidP="005614E0">
      <w:pPr>
        <w:pStyle w:val="nummer"/>
        <w:ind w:left="0" w:firstLine="0"/>
        <w:rPr>
          <w:rFonts w:ascii="Verdana" w:hAnsi="Verdana"/>
          <w:b/>
          <w:bCs/>
          <w:sz w:val="18"/>
          <w:szCs w:val="18"/>
        </w:rPr>
      </w:pPr>
    </w:p>
    <w:p w14:paraId="028586FF" w14:textId="61373E4F" w:rsidR="005614E0" w:rsidRPr="0034099E" w:rsidRDefault="005614E0" w:rsidP="005614E0">
      <w:pPr>
        <w:pStyle w:val="nummer"/>
        <w:ind w:left="0" w:firstLine="0"/>
        <w:rPr>
          <w:rFonts w:ascii="Verdana" w:hAnsi="Verdana"/>
          <w:b/>
          <w:bCs/>
          <w:sz w:val="18"/>
          <w:szCs w:val="18"/>
        </w:rPr>
      </w:pPr>
      <w:r w:rsidRPr="000C38D4">
        <w:rPr>
          <w:rFonts w:ascii="Verdana" w:hAnsi="Verdana"/>
          <w:b/>
          <w:bCs/>
          <w:sz w:val="18"/>
          <w:szCs w:val="18"/>
        </w:rPr>
        <w:t>5.d Energi- vand, og resurseforbrug og BAT for effektiv energiudnyttelse</w:t>
      </w:r>
    </w:p>
    <w:p w14:paraId="57989903" w14:textId="77777777" w:rsidR="005614E0" w:rsidRDefault="005614E0" w:rsidP="005614E0">
      <w:pPr>
        <w:pStyle w:val="Brdtekst"/>
        <w:jc w:val="left"/>
        <w:rPr>
          <w:sz w:val="18"/>
          <w:szCs w:val="18"/>
        </w:rPr>
      </w:pPr>
      <w:r>
        <w:rPr>
          <w:sz w:val="18"/>
          <w:szCs w:val="18"/>
        </w:rPr>
        <w:t xml:space="preserve">Der vil for denne ejendom og den ansøgte produktion blive udarbejdet en energirapport, der tager har til hensigt at undersøge og evt. påvise at BAT vedr. effektiv energiudnyttelse kan overholdes. </w:t>
      </w:r>
    </w:p>
    <w:p w14:paraId="75B5292D" w14:textId="77777777" w:rsidR="001D680F" w:rsidRDefault="001D680F" w:rsidP="005614E0">
      <w:pPr>
        <w:pStyle w:val="Brdtekst"/>
        <w:jc w:val="left"/>
        <w:rPr>
          <w:sz w:val="18"/>
          <w:szCs w:val="18"/>
        </w:rPr>
      </w:pPr>
    </w:p>
    <w:p w14:paraId="28C9E489" w14:textId="7FBFE142" w:rsidR="001D680F" w:rsidRDefault="001D680F" w:rsidP="001D680F">
      <w:pPr>
        <w:pStyle w:val="Billedtekst"/>
        <w:keepNext/>
      </w:pPr>
      <w:r>
        <w:t xml:space="preserve">Tabel </w:t>
      </w:r>
      <w:r w:rsidR="006B225F">
        <w:rPr>
          <w:noProof/>
        </w:rPr>
        <w:fldChar w:fldCharType="begin"/>
      </w:r>
      <w:r w:rsidR="006B225F">
        <w:rPr>
          <w:noProof/>
        </w:rPr>
        <w:instrText xml:space="preserve"> SEQ Tabel \* ARABIC </w:instrText>
      </w:r>
      <w:r w:rsidR="006B225F">
        <w:rPr>
          <w:noProof/>
        </w:rPr>
        <w:fldChar w:fldCharType="separate"/>
      </w:r>
      <w:r w:rsidR="00690654">
        <w:rPr>
          <w:noProof/>
        </w:rPr>
        <w:t>7</w:t>
      </w:r>
      <w:r w:rsidR="006B225F">
        <w:rPr>
          <w:noProof/>
        </w:rPr>
        <w:fldChar w:fldCharType="end"/>
      </w:r>
      <w:r>
        <w:t xml:space="preserve"> Ressourceforbrug</w:t>
      </w:r>
    </w:p>
    <w:tbl>
      <w:tblPr>
        <w:tblStyle w:val="Tabel-Gitter"/>
        <w:tblW w:w="0" w:type="auto"/>
        <w:tblLook w:val="04A0" w:firstRow="1" w:lastRow="0" w:firstColumn="1" w:lastColumn="0" w:noHBand="0" w:noVBand="1"/>
      </w:tblPr>
      <w:tblGrid>
        <w:gridCol w:w="2407"/>
        <w:gridCol w:w="2407"/>
        <w:gridCol w:w="2407"/>
        <w:gridCol w:w="2407"/>
      </w:tblGrid>
      <w:tr w:rsidR="001D680F" w14:paraId="3C9B9B5C" w14:textId="77777777" w:rsidTr="001D680F">
        <w:tc>
          <w:tcPr>
            <w:tcW w:w="2407" w:type="dxa"/>
          </w:tcPr>
          <w:p w14:paraId="0C88455D" w14:textId="77777777" w:rsidR="001D680F" w:rsidRPr="00FB7DEB" w:rsidRDefault="001D680F" w:rsidP="001D680F">
            <w:pPr>
              <w:pStyle w:val="Brdtekst"/>
              <w:spacing w:before="240"/>
              <w:jc w:val="left"/>
              <w:rPr>
                <w:b/>
                <w:sz w:val="18"/>
                <w:szCs w:val="18"/>
              </w:rPr>
            </w:pPr>
            <w:r w:rsidRPr="00FB7DEB">
              <w:rPr>
                <w:b/>
                <w:sz w:val="18"/>
                <w:szCs w:val="18"/>
              </w:rPr>
              <w:t>Oversigt over forbrug</w:t>
            </w:r>
          </w:p>
        </w:tc>
        <w:tc>
          <w:tcPr>
            <w:tcW w:w="2407" w:type="dxa"/>
          </w:tcPr>
          <w:p w14:paraId="62D9BB14" w14:textId="77777777" w:rsidR="001D680F" w:rsidRPr="00FB7DEB" w:rsidRDefault="001D680F" w:rsidP="001D680F">
            <w:pPr>
              <w:pStyle w:val="Brdtekst"/>
              <w:spacing w:before="240"/>
              <w:jc w:val="left"/>
              <w:rPr>
                <w:b/>
                <w:sz w:val="18"/>
                <w:szCs w:val="18"/>
              </w:rPr>
            </w:pPr>
            <w:r>
              <w:rPr>
                <w:b/>
                <w:sz w:val="18"/>
                <w:szCs w:val="18"/>
              </w:rPr>
              <w:t>Nudrift</w:t>
            </w:r>
          </w:p>
        </w:tc>
        <w:tc>
          <w:tcPr>
            <w:tcW w:w="2407" w:type="dxa"/>
          </w:tcPr>
          <w:p w14:paraId="55EAD43E" w14:textId="77777777" w:rsidR="001D680F" w:rsidRPr="00FB7DEB" w:rsidRDefault="001D680F" w:rsidP="001D680F">
            <w:pPr>
              <w:pStyle w:val="Brdtekst"/>
              <w:spacing w:before="240"/>
              <w:jc w:val="left"/>
              <w:rPr>
                <w:b/>
                <w:sz w:val="18"/>
                <w:szCs w:val="18"/>
              </w:rPr>
            </w:pPr>
            <w:r>
              <w:rPr>
                <w:b/>
                <w:sz w:val="18"/>
                <w:szCs w:val="18"/>
              </w:rPr>
              <w:t>Ansøgt</w:t>
            </w:r>
          </w:p>
        </w:tc>
        <w:tc>
          <w:tcPr>
            <w:tcW w:w="2407" w:type="dxa"/>
          </w:tcPr>
          <w:p w14:paraId="2CDD3088" w14:textId="77777777" w:rsidR="001D680F" w:rsidRPr="00FB7DEB" w:rsidRDefault="001D680F" w:rsidP="001D680F">
            <w:pPr>
              <w:pStyle w:val="Brdtekst"/>
              <w:spacing w:before="240"/>
              <w:jc w:val="left"/>
              <w:rPr>
                <w:b/>
                <w:sz w:val="18"/>
                <w:szCs w:val="18"/>
              </w:rPr>
            </w:pPr>
            <w:r>
              <w:rPr>
                <w:b/>
                <w:sz w:val="18"/>
                <w:szCs w:val="18"/>
              </w:rPr>
              <w:t>Bemærkninger</w:t>
            </w:r>
          </w:p>
        </w:tc>
      </w:tr>
      <w:tr w:rsidR="001D680F" w14:paraId="3A5E5A2A" w14:textId="77777777" w:rsidTr="001D680F">
        <w:tc>
          <w:tcPr>
            <w:tcW w:w="2407" w:type="dxa"/>
          </w:tcPr>
          <w:p w14:paraId="38A3FCFA" w14:textId="77777777" w:rsidR="001D680F" w:rsidRDefault="001D680F" w:rsidP="001D680F">
            <w:pPr>
              <w:pStyle w:val="Brdtekst"/>
              <w:spacing w:before="240"/>
              <w:jc w:val="left"/>
              <w:rPr>
                <w:sz w:val="18"/>
                <w:szCs w:val="18"/>
              </w:rPr>
            </w:pPr>
            <w:r>
              <w:rPr>
                <w:sz w:val="18"/>
                <w:szCs w:val="18"/>
              </w:rPr>
              <w:t>El</w:t>
            </w:r>
          </w:p>
        </w:tc>
        <w:tc>
          <w:tcPr>
            <w:tcW w:w="2407" w:type="dxa"/>
          </w:tcPr>
          <w:p w14:paraId="062CD386" w14:textId="1721F45E" w:rsidR="001D680F" w:rsidRDefault="001D680F" w:rsidP="001D680F">
            <w:pPr>
              <w:pStyle w:val="Brdtekst"/>
              <w:spacing w:before="240"/>
              <w:jc w:val="left"/>
              <w:rPr>
                <w:sz w:val="18"/>
                <w:szCs w:val="18"/>
              </w:rPr>
            </w:pPr>
            <w:r>
              <w:rPr>
                <w:sz w:val="18"/>
                <w:szCs w:val="18"/>
              </w:rPr>
              <w:t>213000 kWh</w:t>
            </w:r>
          </w:p>
        </w:tc>
        <w:tc>
          <w:tcPr>
            <w:tcW w:w="2407" w:type="dxa"/>
          </w:tcPr>
          <w:p w14:paraId="00BB60D9" w14:textId="45CCBAC3" w:rsidR="001D680F" w:rsidRDefault="001D680F" w:rsidP="001D680F">
            <w:pPr>
              <w:pStyle w:val="Brdtekst"/>
              <w:spacing w:before="240"/>
              <w:jc w:val="left"/>
              <w:rPr>
                <w:sz w:val="18"/>
                <w:szCs w:val="18"/>
              </w:rPr>
            </w:pPr>
            <w:r>
              <w:rPr>
                <w:sz w:val="18"/>
                <w:szCs w:val="18"/>
              </w:rPr>
              <w:t>Ca. 213000 kWh</w:t>
            </w:r>
          </w:p>
        </w:tc>
        <w:tc>
          <w:tcPr>
            <w:tcW w:w="2407" w:type="dxa"/>
          </w:tcPr>
          <w:p w14:paraId="2F7F1BE8" w14:textId="145F07A0" w:rsidR="001D680F" w:rsidRDefault="001D680F" w:rsidP="001D680F">
            <w:pPr>
              <w:pStyle w:val="Brdtekst"/>
              <w:spacing w:before="240"/>
              <w:jc w:val="left"/>
              <w:rPr>
                <w:sz w:val="18"/>
                <w:szCs w:val="18"/>
              </w:rPr>
            </w:pPr>
            <w:r>
              <w:rPr>
                <w:sz w:val="18"/>
                <w:szCs w:val="18"/>
              </w:rPr>
              <w:t>Der forventes ingen øgning i elforbrug. Dele af elforbruget går til drift af biogasanlægget. Der forventes ingen øgning i elforbrug til hverken stalde eller biogasanlægget.</w:t>
            </w:r>
          </w:p>
        </w:tc>
      </w:tr>
      <w:tr w:rsidR="001D680F" w14:paraId="7705CA7C" w14:textId="77777777" w:rsidTr="001D680F">
        <w:tc>
          <w:tcPr>
            <w:tcW w:w="2407" w:type="dxa"/>
          </w:tcPr>
          <w:p w14:paraId="50B5DC27" w14:textId="77777777" w:rsidR="001D680F" w:rsidRDefault="001D680F" w:rsidP="001D680F">
            <w:pPr>
              <w:pStyle w:val="Brdtekst"/>
              <w:spacing w:before="240"/>
              <w:jc w:val="left"/>
              <w:rPr>
                <w:sz w:val="18"/>
                <w:szCs w:val="18"/>
              </w:rPr>
            </w:pPr>
            <w:r>
              <w:rPr>
                <w:sz w:val="18"/>
                <w:szCs w:val="18"/>
              </w:rPr>
              <w:t>Vand</w:t>
            </w:r>
          </w:p>
        </w:tc>
        <w:tc>
          <w:tcPr>
            <w:tcW w:w="2407" w:type="dxa"/>
          </w:tcPr>
          <w:p w14:paraId="6BCBB30F" w14:textId="3B60EE94" w:rsidR="001D680F" w:rsidRPr="00FB7DEB" w:rsidRDefault="001D680F" w:rsidP="001D680F">
            <w:pPr>
              <w:pStyle w:val="Brdtekst"/>
              <w:spacing w:before="240"/>
              <w:jc w:val="left"/>
              <w:rPr>
                <w:sz w:val="18"/>
                <w:szCs w:val="18"/>
              </w:rPr>
            </w:pPr>
            <w:r>
              <w:rPr>
                <w:sz w:val="18"/>
                <w:szCs w:val="18"/>
              </w:rPr>
              <w:t>5500 m</w:t>
            </w:r>
            <w:r>
              <w:rPr>
                <w:sz w:val="18"/>
                <w:szCs w:val="18"/>
                <w:vertAlign w:val="superscript"/>
              </w:rPr>
              <w:t>3</w:t>
            </w:r>
          </w:p>
        </w:tc>
        <w:tc>
          <w:tcPr>
            <w:tcW w:w="2407" w:type="dxa"/>
          </w:tcPr>
          <w:p w14:paraId="00A14010" w14:textId="4D254D40" w:rsidR="001D680F" w:rsidRPr="00FB7DEB" w:rsidRDefault="001D680F" w:rsidP="001D680F">
            <w:pPr>
              <w:pStyle w:val="Brdtekst"/>
              <w:spacing w:before="240"/>
              <w:jc w:val="left"/>
              <w:rPr>
                <w:sz w:val="18"/>
                <w:szCs w:val="18"/>
                <w:vertAlign w:val="superscript"/>
              </w:rPr>
            </w:pPr>
            <w:r>
              <w:rPr>
                <w:sz w:val="18"/>
                <w:szCs w:val="18"/>
              </w:rPr>
              <w:t>5500 m</w:t>
            </w:r>
            <w:r>
              <w:rPr>
                <w:sz w:val="18"/>
                <w:szCs w:val="18"/>
                <w:vertAlign w:val="superscript"/>
              </w:rPr>
              <w:t>3</w:t>
            </w:r>
          </w:p>
        </w:tc>
        <w:tc>
          <w:tcPr>
            <w:tcW w:w="2407" w:type="dxa"/>
          </w:tcPr>
          <w:p w14:paraId="452351CC" w14:textId="5514720E" w:rsidR="001D680F" w:rsidRDefault="001D680F" w:rsidP="001D680F">
            <w:pPr>
              <w:pStyle w:val="Brdtekst"/>
              <w:spacing w:before="240"/>
              <w:jc w:val="left"/>
              <w:rPr>
                <w:sz w:val="18"/>
                <w:szCs w:val="18"/>
              </w:rPr>
            </w:pPr>
            <w:r>
              <w:rPr>
                <w:sz w:val="18"/>
                <w:szCs w:val="18"/>
              </w:rPr>
              <w:t>Opgjort ud fra vandregning Der forventes ingen øgning.</w:t>
            </w:r>
          </w:p>
        </w:tc>
      </w:tr>
      <w:tr w:rsidR="001D680F" w14:paraId="68E328E3" w14:textId="77777777" w:rsidTr="001D680F">
        <w:tc>
          <w:tcPr>
            <w:tcW w:w="2407" w:type="dxa"/>
          </w:tcPr>
          <w:p w14:paraId="3435F860" w14:textId="77777777" w:rsidR="001D680F" w:rsidRDefault="001D680F" w:rsidP="001D680F">
            <w:pPr>
              <w:pStyle w:val="Brdtekst"/>
              <w:spacing w:before="240"/>
              <w:jc w:val="left"/>
              <w:rPr>
                <w:sz w:val="18"/>
                <w:szCs w:val="18"/>
              </w:rPr>
            </w:pPr>
            <w:r>
              <w:rPr>
                <w:sz w:val="18"/>
                <w:szCs w:val="18"/>
              </w:rPr>
              <w:t>Varme</w:t>
            </w:r>
          </w:p>
        </w:tc>
        <w:tc>
          <w:tcPr>
            <w:tcW w:w="2407" w:type="dxa"/>
          </w:tcPr>
          <w:p w14:paraId="15864222" w14:textId="5B1AD0E7" w:rsidR="001D680F" w:rsidRDefault="007B1EBD" w:rsidP="001D680F">
            <w:pPr>
              <w:pStyle w:val="Brdtekst"/>
              <w:spacing w:before="240"/>
              <w:jc w:val="left"/>
              <w:rPr>
                <w:sz w:val="18"/>
                <w:szCs w:val="18"/>
              </w:rPr>
            </w:pPr>
            <w:r>
              <w:rPr>
                <w:sz w:val="18"/>
                <w:szCs w:val="18"/>
              </w:rPr>
              <w:t>Ingen</w:t>
            </w:r>
          </w:p>
        </w:tc>
        <w:tc>
          <w:tcPr>
            <w:tcW w:w="2407" w:type="dxa"/>
          </w:tcPr>
          <w:p w14:paraId="5AA3E239" w14:textId="0CF6F4E6" w:rsidR="001D680F" w:rsidRPr="009E1DFE" w:rsidRDefault="007B1EBD" w:rsidP="001D680F">
            <w:pPr>
              <w:pStyle w:val="Brdtekst"/>
              <w:spacing w:before="240"/>
              <w:jc w:val="left"/>
              <w:rPr>
                <w:b/>
                <w:sz w:val="18"/>
                <w:szCs w:val="18"/>
              </w:rPr>
            </w:pPr>
            <w:r>
              <w:rPr>
                <w:sz w:val="18"/>
                <w:szCs w:val="18"/>
              </w:rPr>
              <w:t>Ingen</w:t>
            </w:r>
          </w:p>
        </w:tc>
        <w:tc>
          <w:tcPr>
            <w:tcW w:w="2407" w:type="dxa"/>
          </w:tcPr>
          <w:p w14:paraId="5C2A96AC" w14:textId="73868CC9" w:rsidR="001D680F" w:rsidRDefault="001D680F" w:rsidP="001D680F">
            <w:pPr>
              <w:pStyle w:val="Brdtekst"/>
              <w:spacing w:before="240"/>
              <w:jc w:val="left"/>
              <w:rPr>
                <w:sz w:val="18"/>
                <w:szCs w:val="18"/>
              </w:rPr>
            </w:pPr>
            <w:r>
              <w:rPr>
                <w:sz w:val="18"/>
                <w:szCs w:val="18"/>
              </w:rPr>
              <w:t xml:space="preserve">Der er ingen varmekilder til produktionen af slagtesvin i staldene. Der anvendes til en hvis grad </w:t>
            </w:r>
            <w:r w:rsidR="007B1EBD">
              <w:rPr>
                <w:sz w:val="18"/>
                <w:szCs w:val="18"/>
              </w:rPr>
              <w:t>varmekanoner til udtørring efter vask.</w:t>
            </w:r>
          </w:p>
        </w:tc>
      </w:tr>
    </w:tbl>
    <w:p w14:paraId="41F99131" w14:textId="77777777" w:rsidR="001D680F" w:rsidRDefault="001D680F" w:rsidP="005614E0">
      <w:pPr>
        <w:pStyle w:val="Brdtekst"/>
        <w:jc w:val="left"/>
        <w:rPr>
          <w:sz w:val="18"/>
          <w:szCs w:val="18"/>
        </w:rPr>
      </w:pPr>
    </w:p>
    <w:p w14:paraId="3E148187" w14:textId="77777777" w:rsidR="0014453E" w:rsidRDefault="007B1EBD" w:rsidP="005614E0">
      <w:pPr>
        <w:pStyle w:val="Brdtekst"/>
        <w:jc w:val="left"/>
        <w:rPr>
          <w:sz w:val="18"/>
          <w:szCs w:val="18"/>
        </w:rPr>
      </w:pPr>
      <w:r>
        <w:rPr>
          <w:sz w:val="18"/>
          <w:szCs w:val="18"/>
        </w:rPr>
        <w:t>Strømforbruget kontrolleres løbende og f</w:t>
      </w:r>
      <w:r w:rsidR="0014453E">
        <w:rPr>
          <w:sz w:val="18"/>
          <w:szCs w:val="18"/>
        </w:rPr>
        <w:t xml:space="preserve">ølges op. Der foretages udskiftninger af defekt eller udtjent materiel, når behovet opstår. Ved udskiftning vil der vælges den eller de energibesparende løsninger der vurderes rationelle for driften på ejendommen. </w:t>
      </w:r>
    </w:p>
    <w:p w14:paraId="7C7EDF6E" w14:textId="77777777" w:rsidR="0014453E" w:rsidRDefault="0014453E" w:rsidP="005614E0">
      <w:pPr>
        <w:pStyle w:val="Brdtekst"/>
        <w:jc w:val="left"/>
        <w:rPr>
          <w:sz w:val="18"/>
          <w:szCs w:val="18"/>
        </w:rPr>
      </w:pPr>
    </w:p>
    <w:p w14:paraId="0DF5DE47" w14:textId="33B9DDCD" w:rsidR="0014453E" w:rsidRDefault="0014453E" w:rsidP="005614E0">
      <w:pPr>
        <w:pStyle w:val="Brdtekst"/>
        <w:jc w:val="left"/>
        <w:rPr>
          <w:sz w:val="18"/>
          <w:szCs w:val="18"/>
        </w:rPr>
      </w:pPr>
      <w:r>
        <w:rPr>
          <w:sz w:val="18"/>
          <w:szCs w:val="18"/>
        </w:rPr>
        <w:t xml:space="preserve">I staldene er der manuel styret belysning der tændes ved arbejdstids start og sluttes ved arbejdstids ophør. Udendørs belysning er sensorstyret, og tændes således udelukkende når der er behov for det. Ventilationen er trinvisstyret alt efter ventilationsbehovet og udendørstemperaturen. </w:t>
      </w:r>
    </w:p>
    <w:p w14:paraId="057B9C9B" w14:textId="77777777" w:rsidR="0014453E" w:rsidRDefault="0014453E" w:rsidP="005614E0">
      <w:pPr>
        <w:pStyle w:val="Brdtekst"/>
        <w:jc w:val="left"/>
        <w:rPr>
          <w:sz w:val="18"/>
          <w:szCs w:val="18"/>
        </w:rPr>
      </w:pPr>
    </w:p>
    <w:p w14:paraId="2B483337" w14:textId="21D002E1" w:rsidR="0014453E" w:rsidRDefault="0014453E" w:rsidP="005614E0">
      <w:pPr>
        <w:pStyle w:val="Brdtekst"/>
        <w:jc w:val="left"/>
        <w:rPr>
          <w:sz w:val="18"/>
          <w:szCs w:val="18"/>
        </w:rPr>
      </w:pPr>
      <w:r>
        <w:rPr>
          <w:sz w:val="18"/>
          <w:szCs w:val="18"/>
        </w:rPr>
        <w:t>Ansøger vurderer at så længe elforbruget registreres og følges op, og at der vælges energibesparende løsninger ved udskiftning af materiel lever produktionen op til BAT. Registreringen af elforbrug gøres i regi af ejendommens miljøledelsesplan.</w:t>
      </w:r>
    </w:p>
    <w:p w14:paraId="2C40FADC" w14:textId="77777777" w:rsidR="0014453E" w:rsidRDefault="0014453E" w:rsidP="005614E0">
      <w:pPr>
        <w:pStyle w:val="Brdtekst"/>
        <w:jc w:val="left"/>
        <w:rPr>
          <w:sz w:val="18"/>
          <w:szCs w:val="18"/>
        </w:rPr>
      </w:pPr>
    </w:p>
    <w:p w14:paraId="53E49F7D" w14:textId="76B0C086" w:rsidR="0014453E" w:rsidRDefault="0014453E" w:rsidP="005614E0">
      <w:pPr>
        <w:pStyle w:val="Brdtekst"/>
        <w:jc w:val="left"/>
        <w:rPr>
          <w:sz w:val="18"/>
          <w:szCs w:val="18"/>
        </w:rPr>
      </w:pPr>
      <w:r>
        <w:rPr>
          <w:sz w:val="18"/>
          <w:szCs w:val="18"/>
        </w:rPr>
        <w:t xml:space="preserve">Med hensyn til vandforbrug og BAT, så registreres vandforbrug og følges op løbende. Dette gøres i regi af ejendommens miljøledelsesplan. </w:t>
      </w:r>
    </w:p>
    <w:p w14:paraId="756F3FFC" w14:textId="77777777" w:rsidR="00690654" w:rsidRDefault="00690654" w:rsidP="005614E0">
      <w:pPr>
        <w:pStyle w:val="Brdtekst"/>
        <w:jc w:val="left"/>
        <w:rPr>
          <w:sz w:val="18"/>
          <w:szCs w:val="18"/>
        </w:rPr>
      </w:pPr>
    </w:p>
    <w:p w14:paraId="47F68F4C" w14:textId="34C341AB" w:rsidR="00690654" w:rsidRDefault="00690654" w:rsidP="005614E0">
      <w:pPr>
        <w:pStyle w:val="Brdtekst"/>
        <w:jc w:val="left"/>
        <w:rPr>
          <w:sz w:val="18"/>
          <w:szCs w:val="18"/>
        </w:rPr>
      </w:pPr>
      <w:r>
        <w:rPr>
          <w:sz w:val="18"/>
          <w:szCs w:val="18"/>
        </w:rPr>
        <w:t xml:space="preserve">Alle rørføring, samlinger og drikkekopper kontrolleres, og utætheder repareres og defekte drikkekopper og rør udskiftes. Staldene </w:t>
      </w:r>
      <w:proofErr w:type="spellStart"/>
      <w:r>
        <w:rPr>
          <w:sz w:val="18"/>
          <w:szCs w:val="18"/>
        </w:rPr>
        <w:t>iblødsættes</w:t>
      </w:r>
      <w:proofErr w:type="spellEnd"/>
      <w:r>
        <w:rPr>
          <w:sz w:val="18"/>
          <w:szCs w:val="18"/>
        </w:rPr>
        <w:t xml:space="preserve"> før </w:t>
      </w:r>
      <w:proofErr w:type="spellStart"/>
      <w:r>
        <w:rPr>
          <w:sz w:val="18"/>
          <w:szCs w:val="18"/>
        </w:rPr>
        <w:t>nedvaskning</w:t>
      </w:r>
      <w:proofErr w:type="spellEnd"/>
      <w:r>
        <w:rPr>
          <w:sz w:val="18"/>
          <w:szCs w:val="18"/>
        </w:rPr>
        <w:t xml:space="preserve"> efter endt produktionscyklus.</w:t>
      </w:r>
    </w:p>
    <w:p w14:paraId="6A01198F" w14:textId="77777777" w:rsidR="0014453E" w:rsidRDefault="0014453E" w:rsidP="005614E0">
      <w:pPr>
        <w:pStyle w:val="Brdtekst"/>
        <w:jc w:val="left"/>
        <w:rPr>
          <w:sz w:val="18"/>
          <w:szCs w:val="18"/>
        </w:rPr>
      </w:pPr>
    </w:p>
    <w:p w14:paraId="10E64288" w14:textId="77777777" w:rsidR="0014453E" w:rsidRPr="0091563F" w:rsidRDefault="0014453E" w:rsidP="0014453E">
      <w:pPr>
        <w:pStyle w:val="Brdtekst"/>
        <w:jc w:val="left"/>
        <w:rPr>
          <w:rFonts w:eastAsia="Arial Unicode MS" w:cs="Arial Unicode MS"/>
          <w:b/>
          <w:sz w:val="18"/>
          <w:lang w:eastAsia="da-DK"/>
        </w:rPr>
      </w:pPr>
      <w:r w:rsidRPr="0091563F">
        <w:rPr>
          <w:rFonts w:eastAsia="Arial Unicode MS" w:cs="Arial Unicode MS"/>
          <w:b/>
          <w:sz w:val="18"/>
          <w:lang w:eastAsia="da-DK"/>
        </w:rPr>
        <w:t>Redegørelse for anvendelse af BAT</w:t>
      </w:r>
    </w:p>
    <w:p w14:paraId="6C9309A2" w14:textId="77777777" w:rsidR="0014453E" w:rsidRPr="0091563F" w:rsidRDefault="0014453E" w:rsidP="0014453E">
      <w:pPr>
        <w:pStyle w:val="Brdtekst"/>
        <w:jc w:val="left"/>
        <w:rPr>
          <w:rFonts w:eastAsia="Arial Unicode MS" w:cs="Arial Unicode MS"/>
          <w:sz w:val="18"/>
          <w:lang w:eastAsia="da-DK"/>
        </w:rPr>
      </w:pPr>
      <w:r w:rsidRPr="0091563F">
        <w:rPr>
          <w:rFonts w:eastAsia="Arial Unicode MS" w:cs="Arial Unicode MS"/>
          <w:sz w:val="18"/>
          <w:lang w:eastAsia="da-DK"/>
        </w:rPr>
        <w:t>Miljøstyrelsen har ikke opstillet egentlige branchespecifikke krav til energiforbrug og andet resurseforbrug i forbindelse med fastlæggelsen af de vejledende BAT-standardvilkår, idet forbruget vil afhænge af de driftsmæssige forhold på den enkelte ejendom.</w:t>
      </w:r>
    </w:p>
    <w:p w14:paraId="5FE58ED3" w14:textId="77777777" w:rsidR="0014453E" w:rsidRPr="008E0142" w:rsidRDefault="0014453E" w:rsidP="0014453E">
      <w:pPr>
        <w:pStyle w:val="Brdtekst"/>
        <w:jc w:val="left"/>
        <w:rPr>
          <w:rFonts w:eastAsia="Arial Unicode MS" w:cs="Arial Unicode MS"/>
          <w:sz w:val="18"/>
          <w:highlight w:val="yellow"/>
          <w:u w:val="single"/>
          <w:lang w:eastAsia="da-DK"/>
        </w:rPr>
      </w:pPr>
    </w:p>
    <w:p w14:paraId="04A521FA" w14:textId="77777777" w:rsidR="0014453E" w:rsidRPr="0091563F" w:rsidRDefault="0014453E" w:rsidP="0014453E">
      <w:pPr>
        <w:pStyle w:val="Brdtekst"/>
        <w:jc w:val="left"/>
        <w:rPr>
          <w:rFonts w:eastAsia="Arial Unicode MS" w:cs="Arial Unicode MS"/>
          <w:sz w:val="18"/>
          <w:lang w:eastAsia="da-DK"/>
        </w:rPr>
      </w:pPr>
      <w:r w:rsidRPr="0091563F">
        <w:rPr>
          <w:rFonts w:eastAsia="Arial Unicode MS" w:cs="Arial Unicode MS"/>
          <w:sz w:val="18"/>
          <w:lang w:eastAsia="da-DK"/>
        </w:rPr>
        <w:t xml:space="preserve">Når der anvendes mekanisk ventilation er det BAT at optimere udformningen af ventilationssystemet samt at undgå modstand gennem hyppig eftersyn og rengøring af ventilationssystemet. Det er desuden BAT at anvende lavenergibelysning. </w:t>
      </w:r>
    </w:p>
    <w:p w14:paraId="4E1527D2" w14:textId="77777777" w:rsidR="0014453E" w:rsidRPr="008E0142" w:rsidRDefault="0014453E" w:rsidP="0014453E">
      <w:pPr>
        <w:pStyle w:val="Brdtekst"/>
        <w:jc w:val="left"/>
        <w:rPr>
          <w:rFonts w:eastAsia="Arial Unicode MS" w:cs="Arial Unicode MS"/>
          <w:sz w:val="18"/>
          <w:highlight w:val="yellow"/>
          <w:lang w:eastAsia="da-DK"/>
        </w:rPr>
      </w:pPr>
    </w:p>
    <w:p w14:paraId="1CA57F61" w14:textId="77777777" w:rsidR="0014453E" w:rsidRPr="0091563F" w:rsidRDefault="0014453E" w:rsidP="0014453E">
      <w:pPr>
        <w:pStyle w:val="Brdtekst"/>
        <w:jc w:val="left"/>
        <w:rPr>
          <w:sz w:val="18"/>
        </w:rPr>
      </w:pPr>
      <w:r w:rsidRPr="0091563F">
        <w:rPr>
          <w:rFonts w:eastAsia="Arial Unicode MS" w:cs="Arial Unicode MS"/>
          <w:sz w:val="18"/>
          <w:lang w:eastAsia="da-DK"/>
        </w:rPr>
        <w:t xml:space="preserve">I henhold til BREF er det med henblik på at reducere vandforbruget BAT </w:t>
      </w:r>
      <w:r w:rsidRPr="0091563F">
        <w:rPr>
          <w:sz w:val="18"/>
        </w:rPr>
        <w:t>at rengøre stald og inventar med højtryksrenser efter hver produktionscyklus, at foretage regelmæssig kalibrering af drikkevandsanlæg for at undgå spild, at registrere vandforbrug samt at finde og reparere evt. lækager.</w:t>
      </w:r>
    </w:p>
    <w:p w14:paraId="141468C9" w14:textId="77777777" w:rsidR="0014453E" w:rsidRPr="008E0142" w:rsidRDefault="0014453E" w:rsidP="0014453E">
      <w:pPr>
        <w:pStyle w:val="Brdtekst"/>
        <w:jc w:val="left"/>
        <w:rPr>
          <w:rFonts w:eastAsia="Arial Unicode MS" w:cs="Arial Unicode MS"/>
          <w:sz w:val="18"/>
          <w:highlight w:val="yellow"/>
          <w:lang w:eastAsia="da-DK"/>
        </w:rPr>
      </w:pPr>
    </w:p>
    <w:p w14:paraId="6E049180" w14:textId="77777777" w:rsidR="0014453E" w:rsidRPr="0091563F" w:rsidRDefault="0014453E" w:rsidP="0014453E">
      <w:pPr>
        <w:pStyle w:val="Brdtekst"/>
        <w:jc w:val="left"/>
        <w:rPr>
          <w:b/>
          <w:sz w:val="18"/>
        </w:rPr>
      </w:pPr>
      <w:r w:rsidRPr="0091563F">
        <w:rPr>
          <w:b/>
          <w:sz w:val="18"/>
        </w:rPr>
        <w:t>Samlet konklusion</w:t>
      </w:r>
    </w:p>
    <w:p w14:paraId="7EE17255" w14:textId="41BAFF5C" w:rsidR="005614E0" w:rsidRPr="0034099E" w:rsidRDefault="0014453E" w:rsidP="00690654">
      <w:pPr>
        <w:pBdr>
          <w:bottom w:val="single" w:sz="12" w:space="1" w:color="auto"/>
        </w:pBdr>
        <w:rPr>
          <w:sz w:val="18"/>
          <w:szCs w:val="18"/>
        </w:rPr>
      </w:pPr>
      <w:r w:rsidRPr="0091563F">
        <w:rPr>
          <w:sz w:val="18"/>
        </w:rPr>
        <w:t>Sammenholdes ansøgers tiltag med henblik på reduktion af energiforbruget med BREF-dokumentet vurderes det, at det ansøgte projekt lever op til BAT.</w:t>
      </w:r>
      <w:r w:rsidRPr="0091563F">
        <w:rPr>
          <w:rFonts w:eastAsia="Arial Unicode MS" w:cs="Arial Unicode MS"/>
          <w:sz w:val="18"/>
        </w:rPr>
        <w:t xml:space="preserve"> </w:t>
      </w:r>
    </w:p>
    <w:p w14:paraId="434E1505" w14:textId="77777777" w:rsidR="00736F6D" w:rsidRPr="00AD1018" w:rsidRDefault="00736F6D" w:rsidP="00736F6D">
      <w:pPr>
        <w:pBdr>
          <w:bottom w:val="single" w:sz="12" w:space="1" w:color="auto"/>
        </w:pBdr>
        <w:rPr>
          <w:rFonts w:eastAsia="Arial Unicode MS" w:cs="Arial Unicode MS"/>
          <w:sz w:val="18"/>
          <w:highlight w:val="yellow"/>
        </w:rPr>
      </w:pPr>
    </w:p>
    <w:p w14:paraId="5452C8BE" w14:textId="77777777" w:rsidR="000C38D4" w:rsidRDefault="000C38D4" w:rsidP="000C38D4">
      <w:pPr>
        <w:rPr>
          <w:b/>
          <w:sz w:val="18"/>
        </w:rPr>
      </w:pPr>
    </w:p>
    <w:p w14:paraId="5DBABA31" w14:textId="6CC7D22C" w:rsidR="000C38D4" w:rsidRPr="00E2227E" w:rsidRDefault="0080523D" w:rsidP="000C38D4">
      <w:pPr>
        <w:rPr>
          <w:b/>
          <w:sz w:val="18"/>
          <w:szCs w:val="18"/>
        </w:rPr>
      </w:pPr>
      <w:r>
        <w:rPr>
          <w:b/>
          <w:sz w:val="18"/>
        </w:rPr>
        <w:t>5</w:t>
      </w:r>
      <w:r w:rsidR="000C38D4" w:rsidRPr="00C90E03">
        <w:rPr>
          <w:b/>
          <w:sz w:val="18"/>
        </w:rPr>
        <w:t>.e Generel management og godt landmandskab</w:t>
      </w:r>
      <w:r w:rsidR="000C38D4" w:rsidRPr="0034099E">
        <w:rPr>
          <w:sz w:val="18"/>
        </w:rPr>
        <w:br/>
      </w:r>
      <w:r w:rsidR="000C38D4" w:rsidRPr="00C90E03">
        <w:rPr>
          <w:sz w:val="18"/>
          <w:szCs w:val="18"/>
        </w:rPr>
        <w:t>Da ejendommen omfatter mere end 2000 stipladser til slagtesvin, er den omfattet af BAT-konklusionerne for intensivt opdræt af fjerkræ og slagtesvin. Herunder beskrives ansøgers tilgang til management på ejendommen ift. BAT-konklusionerne.</w:t>
      </w:r>
    </w:p>
    <w:p w14:paraId="5F85BFF7" w14:textId="77777777" w:rsidR="000C38D4" w:rsidRPr="00E2227E" w:rsidRDefault="000C38D4" w:rsidP="000C38D4">
      <w:pPr>
        <w:rPr>
          <w:sz w:val="18"/>
          <w:szCs w:val="18"/>
        </w:rPr>
      </w:pPr>
    </w:p>
    <w:p w14:paraId="29226297" w14:textId="77777777" w:rsidR="000C38D4" w:rsidRDefault="000C38D4" w:rsidP="000C38D4">
      <w:pPr>
        <w:rPr>
          <w:sz w:val="18"/>
          <w:szCs w:val="18"/>
        </w:rPr>
      </w:pPr>
      <w:r w:rsidRPr="00E2227E">
        <w:rPr>
          <w:sz w:val="18"/>
          <w:szCs w:val="18"/>
        </w:rPr>
        <w:t xml:space="preserve">Med </w:t>
      </w:r>
      <w:r>
        <w:rPr>
          <w:sz w:val="18"/>
          <w:szCs w:val="18"/>
        </w:rPr>
        <w:t xml:space="preserve">denne ansøgning forpligter ansøger sig til med udgangspunkt i BAT-konklusionerne, at indføre og praktisere et miljøledelsessystem på sin ejendom, baseret på udgangspunkterne i BAT-konklusionerne. Sammenholdt med overholdelsen af den generelle miljølovgivning på området samt vilkår givet i en miljøgodkendelse efter </w:t>
      </w:r>
      <w:proofErr w:type="spellStart"/>
      <w:r>
        <w:rPr>
          <w:sz w:val="18"/>
          <w:szCs w:val="18"/>
        </w:rPr>
        <w:t>Husdyrbrugloven</w:t>
      </w:r>
      <w:proofErr w:type="spellEnd"/>
      <w:r>
        <w:rPr>
          <w:sz w:val="18"/>
          <w:szCs w:val="18"/>
        </w:rPr>
        <w:t>, er det ansøgers opfattelse at husdyrbruget lever op til BAT.</w:t>
      </w:r>
    </w:p>
    <w:p w14:paraId="272CF800" w14:textId="77777777" w:rsidR="000C38D4" w:rsidRPr="0021716D" w:rsidRDefault="000C38D4" w:rsidP="000C38D4">
      <w:pPr>
        <w:rPr>
          <w:sz w:val="18"/>
          <w:szCs w:val="18"/>
        </w:rPr>
      </w:pPr>
    </w:p>
    <w:p w14:paraId="0332D3DF" w14:textId="77777777" w:rsidR="000C38D4" w:rsidRPr="0021716D" w:rsidRDefault="000C38D4" w:rsidP="000C38D4">
      <w:pPr>
        <w:rPr>
          <w:sz w:val="18"/>
          <w:szCs w:val="18"/>
        </w:rPr>
      </w:pPr>
      <w:r w:rsidRPr="0021716D">
        <w:rPr>
          <w:sz w:val="18"/>
          <w:szCs w:val="18"/>
        </w:rPr>
        <w:t>Der praktiseres på ejendommen godt landmandskab</w:t>
      </w:r>
      <w:r>
        <w:rPr>
          <w:sz w:val="18"/>
          <w:szCs w:val="18"/>
        </w:rPr>
        <w:t xml:space="preserve">. Godt landmandskab indbefatter blandt andet at </w:t>
      </w:r>
      <w:r w:rsidRPr="0021716D">
        <w:rPr>
          <w:sz w:val="18"/>
          <w:szCs w:val="18"/>
        </w:rPr>
        <w:t xml:space="preserve">beredskabsplaner udarbejdes og opdateres, at der føres dagligt opsyn med stald-, opbevarings- og foderanlæg. </w:t>
      </w:r>
    </w:p>
    <w:p w14:paraId="4FF6CA82" w14:textId="77777777" w:rsidR="000C38D4" w:rsidRPr="0021716D" w:rsidRDefault="000C38D4" w:rsidP="000C38D4">
      <w:pPr>
        <w:rPr>
          <w:sz w:val="18"/>
          <w:szCs w:val="18"/>
        </w:rPr>
      </w:pPr>
    </w:p>
    <w:p w14:paraId="49C3B56B" w14:textId="77777777" w:rsidR="000C38D4" w:rsidRPr="0021716D" w:rsidRDefault="000C38D4" w:rsidP="000C38D4">
      <w:pPr>
        <w:rPr>
          <w:sz w:val="18"/>
          <w:szCs w:val="18"/>
        </w:rPr>
      </w:pPr>
      <w:r w:rsidRPr="0021716D">
        <w:rPr>
          <w:sz w:val="18"/>
          <w:szCs w:val="18"/>
        </w:rPr>
        <w:t>Der udarbejdes mark- og gødningsplan i henhold til lovkrav, således at tildelingen af næringsstoffer til afgrøderne optimeres.</w:t>
      </w:r>
    </w:p>
    <w:p w14:paraId="7413B2B1" w14:textId="77777777" w:rsidR="000C38D4" w:rsidRPr="0021716D" w:rsidRDefault="000C38D4" w:rsidP="000C38D4">
      <w:pPr>
        <w:overflowPunct/>
        <w:autoSpaceDE/>
        <w:autoSpaceDN/>
        <w:adjustRightInd/>
        <w:textAlignment w:val="auto"/>
        <w:rPr>
          <w:sz w:val="18"/>
          <w:szCs w:val="18"/>
        </w:rPr>
      </w:pPr>
    </w:p>
    <w:p w14:paraId="32BB34ED" w14:textId="77777777" w:rsidR="000C38D4" w:rsidRPr="0021716D" w:rsidRDefault="000C38D4" w:rsidP="000C38D4">
      <w:pPr>
        <w:overflowPunct/>
        <w:autoSpaceDE/>
        <w:autoSpaceDN/>
        <w:adjustRightInd/>
        <w:textAlignment w:val="auto"/>
        <w:rPr>
          <w:sz w:val="18"/>
          <w:szCs w:val="18"/>
        </w:rPr>
      </w:pPr>
      <w:r w:rsidRPr="0021716D">
        <w:rPr>
          <w:sz w:val="18"/>
          <w:szCs w:val="18"/>
        </w:rPr>
        <w:t>Der er tilknyttet en række fagkonsulenter, der gennemgår bedriften med ejer og medarbejdere efter behov. Blandt andet foretages der e-kontrol.</w:t>
      </w:r>
    </w:p>
    <w:p w14:paraId="52EA2F0E" w14:textId="77777777" w:rsidR="000C38D4" w:rsidRPr="0021716D" w:rsidRDefault="000C38D4" w:rsidP="000C38D4">
      <w:pPr>
        <w:overflowPunct/>
        <w:autoSpaceDE/>
        <w:autoSpaceDN/>
        <w:adjustRightInd/>
        <w:textAlignment w:val="auto"/>
        <w:rPr>
          <w:sz w:val="18"/>
          <w:szCs w:val="18"/>
        </w:rPr>
      </w:pPr>
    </w:p>
    <w:p w14:paraId="7D1C0672" w14:textId="77777777" w:rsidR="000C38D4" w:rsidRPr="0021716D" w:rsidRDefault="000C38D4" w:rsidP="000C38D4">
      <w:pPr>
        <w:overflowPunct/>
        <w:autoSpaceDE/>
        <w:autoSpaceDN/>
        <w:adjustRightInd/>
        <w:textAlignment w:val="auto"/>
        <w:rPr>
          <w:sz w:val="18"/>
        </w:rPr>
      </w:pPr>
      <w:r w:rsidRPr="0021716D">
        <w:rPr>
          <w:sz w:val="18"/>
        </w:rPr>
        <w:t>Fodersammensætning og fodringsstrategi evalueres og tilpasses løbende, således at nyeste viden altid anvendes, og at foderets indhold er tilpasset svinenes livscyklus.</w:t>
      </w:r>
    </w:p>
    <w:p w14:paraId="373045DD" w14:textId="77777777" w:rsidR="000C38D4" w:rsidRPr="0021716D" w:rsidRDefault="000C38D4" w:rsidP="000C38D4">
      <w:pPr>
        <w:overflowPunct/>
        <w:autoSpaceDE/>
        <w:autoSpaceDN/>
        <w:adjustRightInd/>
        <w:textAlignment w:val="auto"/>
        <w:rPr>
          <w:sz w:val="18"/>
        </w:rPr>
      </w:pPr>
    </w:p>
    <w:p w14:paraId="51F51244" w14:textId="77777777" w:rsidR="000C38D4" w:rsidRPr="0021716D" w:rsidRDefault="000C38D4" w:rsidP="000C38D4">
      <w:pPr>
        <w:overflowPunct/>
        <w:autoSpaceDE/>
        <w:autoSpaceDN/>
        <w:adjustRightInd/>
        <w:textAlignment w:val="auto"/>
        <w:rPr>
          <w:sz w:val="18"/>
          <w:szCs w:val="18"/>
        </w:rPr>
      </w:pPr>
      <w:r w:rsidRPr="0021716D">
        <w:rPr>
          <w:sz w:val="18"/>
        </w:rPr>
        <w:t xml:space="preserve">Der føres medicinjournal og logbog for gylletanke. </w:t>
      </w:r>
      <w:r w:rsidRPr="0021716D">
        <w:rPr>
          <w:sz w:val="18"/>
          <w:szCs w:val="18"/>
        </w:rPr>
        <w:t>Gylletanke bliver kontrolleret hvert 10. år af autoriseret kontrollant. Og gyllepumpning foregår altid under opsyn.</w:t>
      </w:r>
    </w:p>
    <w:p w14:paraId="41CA9285" w14:textId="77777777" w:rsidR="000C38D4" w:rsidRPr="0021716D" w:rsidRDefault="000C38D4" w:rsidP="000C38D4">
      <w:pPr>
        <w:overflowPunct/>
        <w:autoSpaceDE/>
        <w:autoSpaceDN/>
        <w:adjustRightInd/>
        <w:textAlignment w:val="auto"/>
        <w:rPr>
          <w:sz w:val="18"/>
          <w:szCs w:val="18"/>
        </w:rPr>
      </w:pPr>
    </w:p>
    <w:p w14:paraId="1363CDAA" w14:textId="77777777" w:rsidR="000C38D4" w:rsidRPr="0021716D" w:rsidRDefault="000C38D4" w:rsidP="000C38D4">
      <w:pPr>
        <w:overflowPunct/>
        <w:autoSpaceDE/>
        <w:autoSpaceDN/>
        <w:adjustRightInd/>
        <w:textAlignment w:val="auto"/>
        <w:rPr>
          <w:sz w:val="18"/>
          <w:szCs w:val="18"/>
        </w:rPr>
      </w:pPr>
      <w:r w:rsidRPr="0021716D">
        <w:rPr>
          <w:sz w:val="18"/>
          <w:szCs w:val="18"/>
        </w:rPr>
        <w:t xml:space="preserve">Personalet uddannes løbende gennem kurser og efteruddannelse. </w:t>
      </w:r>
    </w:p>
    <w:p w14:paraId="76D5A1F6" w14:textId="77777777" w:rsidR="000C38D4" w:rsidRPr="0021716D" w:rsidRDefault="000C38D4" w:rsidP="000C38D4">
      <w:pPr>
        <w:pStyle w:val="Brdtekst"/>
        <w:jc w:val="left"/>
        <w:rPr>
          <w:sz w:val="18"/>
          <w:szCs w:val="18"/>
        </w:rPr>
      </w:pPr>
    </w:p>
    <w:p w14:paraId="7CB344D6" w14:textId="77777777" w:rsidR="000C38D4" w:rsidRPr="00C90E03" w:rsidRDefault="000C38D4" w:rsidP="000C38D4">
      <w:pPr>
        <w:pStyle w:val="Brdtekst"/>
        <w:jc w:val="left"/>
        <w:rPr>
          <w:sz w:val="18"/>
          <w:szCs w:val="18"/>
        </w:rPr>
      </w:pPr>
      <w:r w:rsidRPr="0021716D">
        <w:rPr>
          <w:sz w:val="18"/>
          <w:szCs w:val="18"/>
        </w:rPr>
        <w:t>Energi- og vandforbrug, samt forbrug af energi til opva</w:t>
      </w:r>
      <w:r>
        <w:rPr>
          <w:sz w:val="18"/>
          <w:szCs w:val="18"/>
        </w:rPr>
        <w:t xml:space="preserve">rmning registreres og følges op, opfølgningen sker </w:t>
      </w:r>
      <w:r w:rsidRPr="00C90E03">
        <w:rPr>
          <w:sz w:val="18"/>
          <w:szCs w:val="18"/>
        </w:rPr>
        <w:t>i regi af ejendommens miljøledelsessystem.</w:t>
      </w:r>
    </w:p>
    <w:p w14:paraId="0464CA4B" w14:textId="77777777" w:rsidR="000C38D4" w:rsidRPr="00C90E03" w:rsidRDefault="000C38D4" w:rsidP="000C38D4">
      <w:pPr>
        <w:pStyle w:val="Listeafsnit"/>
        <w:rPr>
          <w:b/>
          <w:sz w:val="18"/>
        </w:rPr>
      </w:pPr>
    </w:p>
    <w:p w14:paraId="29B15F29" w14:textId="77777777" w:rsidR="000C38D4" w:rsidRPr="00C90E03" w:rsidRDefault="000C38D4" w:rsidP="000C38D4">
      <w:pPr>
        <w:pStyle w:val="Listeafsnit"/>
        <w:ind w:left="0"/>
        <w:rPr>
          <w:b/>
          <w:sz w:val="18"/>
        </w:rPr>
      </w:pPr>
      <w:r w:rsidRPr="00C90E03">
        <w:rPr>
          <w:b/>
          <w:sz w:val="18"/>
        </w:rPr>
        <w:t>BAT vedr. management og egenkontrol</w:t>
      </w:r>
    </w:p>
    <w:p w14:paraId="149C7F6A" w14:textId="77777777" w:rsidR="000C38D4" w:rsidRPr="00C90E03" w:rsidRDefault="000C38D4" w:rsidP="000C38D4">
      <w:pPr>
        <w:pStyle w:val="Brdtekst"/>
        <w:jc w:val="left"/>
        <w:rPr>
          <w:rFonts w:eastAsia="Arial Unicode MS" w:cs="Arial Unicode MS"/>
          <w:sz w:val="18"/>
          <w:lang w:eastAsia="da-DK"/>
        </w:rPr>
      </w:pPr>
      <w:r w:rsidRPr="00C90E03">
        <w:rPr>
          <w:sz w:val="18"/>
        </w:rPr>
        <w:t>I henhold til BREF (2017) er det BAT at uddanne bedriftens personale, at registrere energi- og ressourceforbrug samt forbrug og anvendelse af handels- og husdyrgødning. Endvidere at have procedurer for at sikre ren- og vedligeholdelse af bygninger og inventar, at planlægge gødning af markerne korrekt samt at have nødfremgangsmåde ved evt. uheld.</w:t>
      </w:r>
    </w:p>
    <w:p w14:paraId="52D0BEFA" w14:textId="77777777" w:rsidR="000C38D4" w:rsidRPr="007445A0" w:rsidRDefault="000C38D4" w:rsidP="000C38D4">
      <w:pPr>
        <w:pStyle w:val="Brdtekst"/>
        <w:jc w:val="left"/>
        <w:rPr>
          <w:b/>
          <w:bCs/>
          <w:sz w:val="18"/>
          <w:highlight w:val="yellow"/>
        </w:rPr>
      </w:pPr>
    </w:p>
    <w:p w14:paraId="2D3B62E0" w14:textId="77777777" w:rsidR="000C38D4" w:rsidRPr="000C38D4" w:rsidRDefault="000C38D4" w:rsidP="000C38D4">
      <w:pPr>
        <w:pStyle w:val="Brdtekst"/>
        <w:jc w:val="left"/>
        <w:rPr>
          <w:b/>
          <w:sz w:val="18"/>
        </w:rPr>
      </w:pPr>
      <w:r w:rsidRPr="000C38D4">
        <w:rPr>
          <w:b/>
          <w:sz w:val="18"/>
        </w:rPr>
        <w:t>Samlet konklusion</w:t>
      </w:r>
    </w:p>
    <w:p w14:paraId="5A4CEDFC" w14:textId="77777777" w:rsidR="000C38D4" w:rsidRPr="000C38D4" w:rsidRDefault="000C38D4" w:rsidP="000C38D4">
      <w:r w:rsidRPr="000C38D4">
        <w:rPr>
          <w:sz w:val="18"/>
        </w:rPr>
        <w:t>Sammenholdes ansøgers redegørelse for management og egenkontrol med BREF-dokumentet vurderes det, at det ansøgte projekt lever op til BAT for management og landmandskab.</w:t>
      </w:r>
    </w:p>
    <w:p w14:paraId="06EC05F5" w14:textId="39E9E536" w:rsidR="000C38D4" w:rsidRPr="000C38D4" w:rsidRDefault="000C38D4" w:rsidP="00736F6D">
      <w:pPr>
        <w:rPr>
          <w:b/>
          <w:sz w:val="22"/>
          <w:szCs w:val="22"/>
        </w:rPr>
      </w:pPr>
      <w:r w:rsidRPr="000C38D4">
        <w:rPr>
          <w:b/>
          <w:sz w:val="22"/>
          <w:szCs w:val="22"/>
        </w:rPr>
        <w:softHyphen/>
        <w:t>_____________________________________________________________</w:t>
      </w:r>
    </w:p>
    <w:p w14:paraId="0603E026" w14:textId="77777777" w:rsidR="000C38D4" w:rsidRPr="000C38D4" w:rsidRDefault="000C38D4" w:rsidP="00736F6D">
      <w:pPr>
        <w:rPr>
          <w:b/>
          <w:sz w:val="22"/>
          <w:szCs w:val="22"/>
        </w:rPr>
      </w:pPr>
    </w:p>
    <w:p w14:paraId="2589303E" w14:textId="48D6E303" w:rsidR="00736F6D" w:rsidRPr="0080523D" w:rsidRDefault="0080523D" w:rsidP="00736F6D">
      <w:pPr>
        <w:rPr>
          <w:rFonts w:eastAsia="Arial Unicode MS" w:cs="Arial Unicode MS"/>
          <w:b/>
          <w:sz w:val="22"/>
          <w:szCs w:val="22"/>
        </w:rPr>
      </w:pPr>
      <w:r w:rsidRPr="0080523D">
        <w:rPr>
          <w:b/>
          <w:sz w:val="22"/>
          <w:szCs w:val="22"/>
        </w:rPr>
        <w:t xml:space="preserve">6. </w:t>
      </w:r>
      <w:r w:rsidR="00736F6D" w:rsidRPr="0080523D">
        <w:rPr>
          <w:b/>
          <w:sz w:val="22"/>
          <w:szCs w:val="22"/>
        </w:rPr>
        <w:t>Anvendte teknologier og evt. fravalg af oplagte teknologier.</w:t>
      </w:r>
    </w:p>
    <w:p w14:paraId="1B0C82AF" w14:textId="77777777" w:rsidR="00736F6D" w:rsidRPr="0080523D" w:rsidRDefault="00736F6D" w:rsidP="00736F6D">
      <w:pPr>
        <w:rPr>
          <w:rFonts w:eastAsia="Arial Unicode MS" w:cs="Arial Unicode MS"/>
          <w:b/>
          <w:sz w:val="22"/>
        </w:rPr>
      </w:pPr>
    </w:p>
    <w:p w14:paraId="183BC58D" w14:textId="281802DB" w:rsidR="00992493" w:rsidRPr="0080523D" w:rsidRDefault="00992493" w:rsidP="00736F6D">
      <w:pPr>
        <w:rPr>
          <w:rFonts w:eastAsia="Arial Unicode MS" w:cs="Arial Unicode MS"/>
          <w:sz w:val="18"/>
          <w:szCs w:val="18"/>
        </w:rPr>
      </w:pPr>
      <w:r w:rsidRPr="0080523D">
        <w:rPr>
          <w:rFonts w:eastAsia="Arial Unicode MS" w:cs="Arial Unicode MS"/>
          <w:sz w:val="18"/>
          <w:szCs w:val="18"/>
        </w:rPr>
        <w:t>På dette husdyrbrug anvendes der følgende teknologier registreret på MST teknologiliste:</w:t>
      </w:r>
    </w:p>
    <w:p w14:paraId="21AF9D2C" w14:textId="792B39F6" w:rsidR="0080523D" w:rsidRPr="0080523D" w:rsidRDefault="0080523D" w:rsidP="0080523D">
      <w:pPr>
        <w:pStyle w:val="Listeafsnit"/>
        <w:numPr>
          <w:ilvl w:val="0"/>
          <w:numId w:val="1"/>
        </w:numPr>
        <w:rPr>
          <w:rFonts w:eastAsia="Arial Unicode MS" w:cs="Arial Unicode MS"/>
          <w:sz w:val="18"/>
          <w:szCs w:val="18"/>
        </w:rPr>
      </w:pPr>
      <w:r w:rsidRPr="0080523D">
        <w:rPr>
          <w:rFonts w:eastAsia="Arial Unicode MS" w:cs="Arial Unicode MS"/>
          <w:sz w:val="18"/>
          <w:szCs w:val="18"/>
        </w:rPr>
        <w:t>Overdækning af gyllebeholdere.</w:t>
      </w:r>
    </w:p>
    <w:p w14:paraId="692D65EB" w14:textId="77777777" w:rsidR="0080523D" w:rsidRPr="0080523D" w:rsidRDefault="0080523D" w:rsidP="0080523D">
      <w:pPr>
        <w:rPr>
          <w:rFonts w:eastAsia="Arial Unicode MS" w:cs="Arial Unicode MS"/>
          <w:sz w:val="18"/>
          <w:szCs w:val="18"/>
        </w:rPr>
      </w:pPr>
    </w:p>
    <w:p w14:paraId="33E86107" w14:textId="2B55549A" w:rsidR="00992493" w:rsidRDefault="00276DBF" w:rsidP="00736F6D">
      <w:pPr>
        <w:rPr>
          <w:rFonts w:eastAsia="Arial Unicode MS" w:cs="Arial Unicode MS"/>
          <w:sz w:val="18"/>
          <w:szCs w:val="18"/>
        </w:rPr>
      </w:pPr>
      <w:r w:rsidRPr="0080523D">
        <w:rPr>
          <w:rFonts w:eastAsia="Arial Unicode MS" w:cs="Arial Unicode MS"/>
          <w:sz w:val="18"/>
          <w:szCs w:val="18"/>
        </w:rPr>
        <w:t>Der har i den ansøgte produktion ikke været behov for at anvende ammoniakreducerende miljøteknologi</w:t>
      </w:r>
      <w:r w:rsidR="00992493" w:rsidRPr="0080523D">
        <w:rPr>
          <w:rFonts w:eastAsia="Arial Unicode MS" w:cs="Arial Unicode MS"/>
          <w:sz w:val="18"/>
          <w:szCs w:val="18"/>
        </w:rPr>
        <w:t>, udover de allerede anvendte teknol</w:t>
      </w:r>
      <w:r w:rsidR="0080523D">
        <w:rPr>
          <w:rFonts w:eastAsia="Arial Unicode MS" w:cs="Arial Unicode MS"/>
          <w:sz w:val="18"/>
          <w:szCs w:val="18"/>
        </w:rPr>
        <w:t>ogier til reduktion af ammoniak</w:t>
      </w:r>
      <w:r w:rsidR="00992493" w:rsidRPr="0080523D">
        <w:rPr>
          <w:rFonts w:eastAsia="Arial Unicode MS" w:cs="Arial Unicode MS"/>
          <w:sz w:val="18"/>
          <w:szCs w:val="18"/>
        </w:rPr>
        <w:t>, da alle generelle afskæringskriterier</w:t>
      </w:r>
      <w:r w:rsidR="0080523D">
        <w:rPr>
          <w:rFonts w:eastAsia="Arial Unicode MS" w:cs="Arial Unicode MS"/>
          <w:sz w:val="18"/>
          <w:szCs w:val="18"/>
        </w:rPr>
        <w:t xml:space="preserve"> i forhold til ammoniakdeposition til natur</w:t>
      </w:r>
      <w:r w:rsidR="00992493" w:rsidRPr="0080523D">
        <w:rPr>
          <w:rFonts w:eastAsia="Arial Unicode MS" w:cs="Arial Unicode MS"/>
          <w:sz w:val="18"/>
          <w:szCs w:val="18"/>
        </w:rPr>
        <w:t xml:space="preserve"> er opfyldt.</w:t>
      </w:r>
    </w:p>
    <w:p w14:paraId="2CEF92BE" w14:textId="77777777" w:rsidR="0080523D" w:rsidRDefault="0080523D" w:rsidP="00736F6D">
      <w:pPr>
        <w:rPr>
          <w:rFonts w:eastAsia="Arial Unicode MS" w:cs="Arial Unicode MS"/>
          <w:sz w:val="18"/>
          <w:szCs w:val="18"/>
        </w:rPr>
      </w:pPr>
    </w:p>
    <w:p w14:paraId="7DDD3C0A" w14:textId="1EBA972C" w:rsidR="0080523D" w:rsidRPr="0080523D" w:rsidRDefault="0080523D" w:rsidP="00736F6D">
      <w:pPr>
        <w:rPr>
          <w:rFonts w:eastAsia="Arial Unicode MS" w:cs="Arial Unicode MS"/>
          <w:sz w:val="18"/>
          <w:szCs w:val="18"/>
        </w:rPr>
      </w:pPr>
      <w:r>
        <w:rPr>
          <w:rFonts w:eastAsia="Arial Unicode MS" w:cs="Arial Unicode MS"/>
          <w:sz w:val="18"/>
          <w:szCs w:val="18"/>
        </w:rPr>
        <w:t xml:space="preserve">Der er fravalgt etablering af gyllekøling, da det ikke er muligt at etablere i stalde med drænet gulv. Det vil uanset kræve en ombrydning af staldgulvene, for at kunne læge køleslanger ned, og vil således fordre en ny BAT-beregning for staldenes ammoniakudledning. </w:t>
      </w:r>
    </w:p>
    <w:p w14:paraId="2FA5150B" w14:textId="77777777" w:rsidR="00992493" w:rsidRPr="00AD1018" w:rsidRDefault="00992493" w:rsidP="00736F6D">
      <w:pPr>
        <w:rPr>
          <w:rFonts w:eastAsia="Arial Unicode MS" w:cs="Arial Unicode MS"/>
          <w:sz w:val="18"/>
          <w:szCs w:val="18"/>
          <w:highlight w:val="yellow"/>
        </w:rPr>
      </w:pPr>
    </w:p>
    <w:p w14:paraId="4BF31237" w14:textId="670A5A00" w:rsidR="00B7026F" w:rsidRPr="0080523D" w:rsidRDefault="00B7026F" w:rsidP="00736F6D">
      <w:pPr>
        <w:rPr>
          <w:rFonts w:eastAsia="Arial Unicode MS" w:cs="Arial Unicode MS"/>
          <w:sz w:val="18"/>
          <w:szCs w:val="18"/>
        </w:rPr>
      </w:pPr>
      <w:r w:rsidRPr="0080523D">
        <w:rPr>
          <w:rFonts w:eastAsia="Arial Unicode MS" w:cs="Arial Unicode MS"/>
          <w:sz w:val="18"/>
          <w:szCs w:val="18"/>
        </w:rPr>
        <w:t>Hvad angår teknologi og materiel til reduktion af energiforbrug, vurderer ansøger at ejendommen er forholdsvis opdateret i forhold til nyeste teknologi. Der er således ikke nogen åbenbare investeringer, som ikke allerede er foretaget, til reduktion af energiforbrug som vurderes relevante.</w:t>
      </w:r>
      <w:r w:rsidR="0080523D">
        <w:rPr>
          <w:rFonts w:eastAsia="Arial Unicode MS" w:cs="Arial Unicode MS"/>
          <w:sz w:val="18"/>
          <w:szCs w:val="18"/>
        </w:rPr>
        <w:t xml:space="preserve"> Hvis energirapporten tilknyttet denne ansøgning afslører nogle relevante åbenlyse besparelser, vil disse blive overvejet. Dette vil blive gjort i regi af ejendommens miljøledelsesplan.</w:t>
      </w:r>
    </w:p>
    <w:p w14:paraId="287724A9" w14:textId="77777777" w:rsidR="00736F6D" w:rsidRPr="0080523D" w:rsidRDefault="00736F6D" w:rsidP="00736F6D">
      <w:pPr>
        <w:rPr>
          <w:rFonts w:eastAsia="Arial Unicode MS" w:cs="Arial Unicode MS"/>
          <w:b/>
          <w:sz w:val="22"/>
          <w:u w:val="single"/>
        </w:rPr>
      </w:pPr>
      <w:r w:rsidRPr="0080523D">
        <w:rPr>
          <w:rFonts w:eastAsia="Arial Unicode MS" w:cs="Arial Unicode MS"/>
          <w:b/>
          <w:sz w:val="22"/>
          <w:u w:val="single"/>
        </w:rPr>
        <w:t xml:space="preserve">                                                                                                                                 </w:t>
      </w:r>
    </w:p>
    <w:p w14:paraId="449E52B2" w14:textId="132BB055" w:rsidR="006E75FE" w:rsidRPr="0080523D" w:rsidRDefault="0080523D" w:rsidP="006E75FE">
      <w:pPr>
        <w:pStyle w:val="Overskrift3"/>
        <w:rPr>
          <w:b w:val="0"/>
          <w:sz w:val="18"/>
        </w:rPr>
      </w:pPr>
      <w:r w:rsidRPr="0080523D">
        <w:rPr>
          <w:sz w:val="22"/>
        </w:rPr>
        <w:t xml:space="preserve">7. </w:t>
      </w:r>
      <w:r w:rsidR="006E75FE" w:rsidRPr="0080523D">
        <w:rPr>
          <w:sz w:val="22"/>
        </w:rPr>
        <w:t>Reduktion af miljøpåvirkning og afværgeforanstaltninger</w:t>
      </w:r>
      <w:r w:rsidR="006E75FE" w:rsidRPr="0080523D">
        <w:rPr>
          <w:sz w:val="22"/>
        </w:rPr>
        <w:br/>
      </w:r>
      <w:r w:rsidR="006E75FE" w:rsidRPr="0080523D">
        <w:rPr>
          <w:b w:val="0"/>
          <w:sz w:val="18"/>
        </w:rPr>
        <w:t>Ansøgers valg til reduktion af miljøpåvirkninger og anvendte afværgeforanstaltninger.</w:t>
      </w:r>
    </w:p>
    <w:p w14:paraId="08D750CE" w14:textId="77777777" w:rsidR="006E75FE" w:rsidRPr="00AD1018" w:rsidRDefault="006E75FE" w:rsidP="006E75FE">
      <w:pPr>
        <w:rPr>
          <w:sz w:val="18"/>
          <w:szCs w:val="18"/>
          <w:highlight w:val="yellow"/>
        </w:rPr>
      </w:pPr>
    </w:p>
    <w:p w14:paraId="4743B605" w14:textId="5B3EDF25" w:rsidR="006E75FE" w:rsidRPr="0080523D" w:rsidRDefault="006E75FE" w:rsidP="006E75FE">
      <w:pPr>
        <w:rPr>
          <w:b/>
          <w:sz w:val="18"/>
        </w:rPr>
      </w:pPr>
      <w:r w:rsidRPr="0080523D">
        <w:rPr>
          <w:b/>
          <w:sz w:val="18"/>
        </w:rPr>
        <w:t>Støj</w:t>
      </w:r>
      <w:r w:rsidR="002A3DD7">
        <w:rPr>
          <w:b/>
          <w:sz w:val="18"/>
        </w:rPr>
        <w:t xml:space="preserve"> og støv</w:t>
      </w:r>
    </w:p>
    <w:p w14:paraId="1EBB39DA" w14:textId="16E5CC0E" w:rsidR="002A3DD7" w:rsidRDefault="002A3DD7" w:rsidP="006E75FE">
      <w:pPr>
        <w:rPr>
          <w:sz w:val="18"/>
        </w:rPr>
      </w:pPr>
      <w:r>
        <w:rPr>
          <w:sz w:val="18"/>
        </w:rPr>
        <w:t>Vurderingerne i denne miljøkonsekvensrapport har vist at der ikke er noget åbenlyst behov for yderligere reduktioner af støjpåvirkningerne. Meget af arbejdet med reduktionen af støj gøres igennem praktisering af godt landmandskab.</w:t>
      </w:r>
    </w:p>
    <w:p w14:paraId="08D1F8E6" w14:textId="77777777" w:rsidR="002A3DD7" w:rsidRDefault="002A3DD7" w:rsidP="006E75FE">
      <w:pPr>
        <w:rPr>
          <w:sz w:val="18"/>
        </w:rPr>
      </w:pPr>
    </w:p>
    <w:p w14:paraId="7A4651CA" w14:textId="63579865" w:rsidR="002A3DD7" w:rsidRDefault="002A3DD7" w:rsidP="006E75FE">
      <w:pPr>
        <w:rPr>
          <w:sz w:val="18"/>
        </w:rPr>
      </w:pPr>
      <w:r>
        <w:rPr>
          <w:sz w:val="18"/>
        </w:rPr>
        <w:t>Det er som udgangspunkt et spørgsmål om at etablere rutiner for, for eksempel rengøring af ventilation, planlægning af arbejdsaktiviteter der potentielt kan være støjende, som flytning af grise og vask af stalde. Der er ikke nogen særligt støjende aktiviteter der foregår udendørs.</w:t>
      </w:r>
    </w:p>
    <w:p w14:paraId="0FA7103A" w14:textId="77777777" w:rsidR="002A3DD7" w:rsidRDefault="002A3DD7" w:rsidP="006E75FE">
      <w:pPr>
        <w:rPr>
          <w:sz w:val="18"/>
        </w:rPr>
      </w:pPr>
    </w:p>
    <w:p w14:paraId="7CA44C7D" w14:textId="77777777" w:rsidR="006E75FE" w:rsidRDefault="006E75FE" w:rsidP="006E75FE">
      <w:pPr>
        <w:rPr>
          <w:sz w:val="18"/>
        </w:rPr>
      </w:pPr>
      <w:r w:rsidRPr="002A3DD7">
        <w:rPr>
          <w:sz w:val="18"/>
        </w:rPr>
        <w:t xml:space="preserve">Produktionens omfang og mængden af støj fra anlægget, samt afstandene til nærmeste naboer taget i betragtning, er det samlede støjbillede, efter ansøgers vurdering, reduceret til et forventeligt og ikke uacceptabelt niveau. </w:t>
      </w:r>
    </w:p>
    <w:p w14:paraId="0EF45DC7" w14:textId="77777777" w:rsidR="002A3DD7" w:rsidRDefault="002A3DD7" w:rsidP="006E75FE">
      <w:pPr>
        <w:rPr>
          <w:sz w:val="18"/>
        </w:rPr>
      </w:pPr>
    </w:p>
    <w:p w14:paraId="4FBE58CF" w14:textId="16E08953" w:rsidR="002A3DD7" w:rsidRPr="002A3DD7" w:rsidRDefault="002A3DD7" w:rsidP="006E75FE">
      <w:pPr>
        <w:rPr>
          <w:sz w:val="18"/>
        </w:rPr>
      </w:pPr>
      <w:r>
        <w:rPr>
          <w:sz w:val="18"/>
        </w:rPr>
        <w:t>Støv er et tema som, ansøger vurderer som havende meget begrænset påvirkning for naboer. Afstandene til naboer er simpelthen for store, og påvirkningerne så minimale, til at det vurderes som uaktuelt at gennemføre yderligere tiltag for at reducere støvpåvirkning.</w:t>
      </w:r>
    </w:p>
    <w:p w14:paraId="4617440E" w14:textId="77777777" w:rsidR="006E75FE" w:rsidRPr="00AD1018" w:rsidRDefault="006E75FE" w:rsidP="006E75FE">
      <w:pPr>
        <w:rPr>
          <w:sz w:val="18"/>
          <w:highlight w:val="yellow"/>
        </w:rPr>
      </w:pPr>
    </w:p>
    <w:p w14:paraId="059AB59D" w14:textId="77777777" w:rsidR="006E75FE" w:rsidRPr="0066440A" w:rsidRDefault="006E75FE" w:rsidP="006E75FE">
      <w:pPr>
        <w:rPr>
          <w:b/>
          <w:sz w:val="18"/>
        </w:rPr>
      </w:pPr>
      <w:r w:rsidRPr="0066440A">
        <w:rPr>
          <w:b/>
          <w:sz w:val="18"/>
        </w:rPr>
        <w:t>Lugt</w:t>
      </w:r>
    </w:p>
    <w:p w14:paraId="45F8E9BA" w14:textId="624FE6B8" w:rsidR="002A3DD7" w:rsidRPr="0066440A" w:rsidRDefault="002A3DD7" w:rsidP="006E75FE">
      <w:pPr>
        <w:rPr>
          <w:sz w:val="18"/>
        </w:rPr>
      </w:pPr>
      <w:r w:rsidRPr="0066440A">
        <w:rPr>
          <w:sz w:val="18"/>
        </w:rPr>
        <w:t>Reduktion af lugt udføres</w:t>
      </w:r>
      <w:r w:rsidR="0066440A" w:rsidRPr="0066440A">
        <w:rPr>
          <w:sz w:val="18"/>
        </w:rPr>
        <w:t xml:space="preserve"> mest effektivt</w:t>
      </w:r>
      <w:r w:rsidRPr="0066440A">
        <w:rPr>
          <w:sz w:val="18"/>
        </w:rPr>
        <w:t xml:space="preserve"> igennem,</w:t>
      </w:r>
      <w:r w:rsidR="0066440A" w:rsidRPr="0066440A">
        <w:rPr>
          <w:sz w:val="18"/>
        </w:rPr>
        <w:t xml:space="preserve"> at praktisere et grundigt renhold af staldene</w:t>
      </w:r>
      <w:r w:rsidRPr="0066440A">
        <w:rPr>
          <w:sz w:val="18"/>
        </w:rPr>
        <w:t>,</w:t>
      </w:r>
      <w:r w:rsidR="0066440A" w:rsidRPr="0066440A">
        <w:rPr>
          <w:sz w:val="18"/>
        </w:rPr>
        <w:t xml:space="preserve"> samt ventilationsudstyr. Ligeledes praktiseres det ved udelukkende at omrøre gyllebeholdere, når behovet er der.</w:t>
      </w:r>
    </w:p>
    <w:p w14:paraId="5941F510" w14:textId="77777777" w:rsidR="002A3DD7" w:rsidRPr="0066440A" w:rsidRDefault="002A3DD7" w:rsidP="006E75FE">
      <w:pPr>
        <w:rPr>
          <w:sz w:val="18"/>
        </w:rPr>
      </w:pPr>
    </w:p>
    <w:p w14:paraId="1B360A6D" w14:textId="77777777" w:rsidR="006E75FE" w:rsidRPr="0066440A" w:rsidRDefault="006E75FE" w:rsidP="006E75FE">
      <w:pPr>
        <w:rPr>
          <w:sz w:val="18"/>
        </w:rPr>
      </w:pPr>
      <w:r w:rsidRPr="0066440A">
        <w:rPr>
          <w:sz w:val="18"/>
        </w:rPr>
        <w:t>For at reducere lugtgener for naboer mest muligt, og for at forbedre staldklimaet og arbejdsforholdene vil der til stadighed fastholdes en god staldhygiejne i stalden, samt vaske- og vedligeholdsrutiner for ventilation.</w:t>
      </w:r>
    </w:p>
    <w:p w14:paraId="34047BF6" w14:textId="77777777" w:rsidR="006E75FE" w:rsidRPr="00AD1018" w:rsidRDefault="006E75FE" w:rsidP="006E75FE">
      <w:pPr>
        <w:rPr>
          <w:sz w:val="18"/>
          <w:highlight w:val="yellow"/>
        </w:rPr>
      </w:pPr>
    </w:p>
    <w:p w14:paraId="2B146336" w14:textId="77777777" w:rsidR="006E75FE" w:rsidRPr="0066440A" w:rsidRDefault="006E75FE" w:rsidP="006E75FE">
      <w:pPr>
        <w:rPr>
          <w:b/>
          <w:sz w:val="18"/>
        </w:rPr>
      </w:pPr>
      <w:r w:rsidRPr="0066440A">
        <w:rPr>
          <w:b/>
          <w:sz w:val="18"/>
        </w:rPr>
        <w:t>Ammoniak</w:t>
      </w:r>
    </w:p>
    <w:p w14:paraId="2E530579" w14:textId="3BBE2F8B" w:rsidR="0066440A" w:rsidRDefault="0066440A" w:rsidP="006E75FE">
      <w:pPr>
        <w:rPr>
          <w:sz w:val="18"/>
        </w:rPr>
      </w:pPr>
      <w:r w:rsidRPr="0066440A">
        <w:rPr>
          <w:sz w:val="18"/>
        </w:rPr>
        <w:t>Der er etableret overdækning på samtlige gyllebeholdere på ejendommen, herigennem reduceres ammoniakudledningen for opbevaringslagrene.</w:t>
      </w:r>
    </w:p>
    <w:p w14:paraId="596C03B0" w14:textId="77777777" w:rsidR="0066440A" w:rsidRDefault="0066440A" w:rsidP="006E75FE">
      <w:pPr>
        <w:rPr>
          <w:sz w:val="18"/>
        </w:rPr>
      </w:pPr>
    </w:p>
    <w:p w14:paraId="1FD6575F" w14:textId="6EB8D967" w:rsidR="0066440A" w:rsidRPr="00DA22E5" w:rsidRDefault="0066440A" w:rsidP="006E75FE">
      <w:pPr>
        <w:rPr>
          <w:sz w:val="18"/>
        </w:rPr>
      </w:pPr>
      <w:r>
        <w:rPr>
          <w:sz w:val="18"/>
        </w:rPr>
        <w:t xml:space="preserve">Der er </w:t>
      </w:r>
      <w:r w:rsidRPr="00DA22E5">
        <w:rPr>
          <w:sz w:val="18"/>
        </w:rPr>
        <w:t>ikke behov for yderligere etablering af ammoniakreducerende miljøteknologi, for hverken at overholde generelle afskæringskriterier, eller opfyldelsen af BAT.</w:t>
      </w:r>
    </w:p>
    <w:p w14:paraId="4205CAA0" w14:textId="77777777" w:rsidR="0066440A" w:rsidRPr="00DA22E5" w:rsidRDefault="0066440A" w:rsidP="006E75FE">
      <w:pPr>
        <w:rPr>
          <w:sz w:val="18"/>
        </w:rPr>
      </w:pPr>
    </w:p>
    <w:p w14:paraId="57590BD0" w14:textId="77777777" w:rsidR="006E75FE" w:rsidRPr="00DA22E5" w:rsidRDefault="006E75FE" w:rsidP="006E75FE">
      <w:pPr>
        <w:rPr>
          <w:b/>
          <w:sz w:val="18"/>
        </w:rPr>
      </w:pPr>
      <w:r w:rsidRPr="00DA22E5">
        <w:rPr>
          <w:b/>
          <w:sz w:val="18"/>
        </w:rPr>
        <w:t>Beskyttelse af jord og grundvand</w:t>
      </w:r>
    </w:p>
    <w:p w14:paraId="0E270D3F" w14:textId="7B6EFA97" w:rsidR="006E75FE" w:rsidRPr="00DA22E5" w:rsidRDefault="006E75FE" w:rsidP="006E75FE">
      <w:pPr>
        <w:rPr>
          <w:sz w:val="18"/>
        </w:rPr>
      </w:pPr>
      <w:r w:rsidRPr="00DA22E5">
        <w:rPr>
          <w:sz w:val="18"/>
        </w:rPr>
        <w:t>God ledelse og dygtige medarbejdere er den bedste beskyttelse mod utilsigtede uheld.</w:t>
      </w:r>
      <w:r w:rsidR="0066440A" w:rsidRPr="00DA22E5">
        <w:rPr>
          <w:sz w:val="18"/>
        </w:rPr>
        <w:t xml:space="preserve"> Derudover er der udarbejdet en beredskabsplan for husdyrbruget</w:t>
      </w:r>
      <w:r w:rsidR="00DA22E5" w:rsidRPr="00DA22E5">
        <w:rPr>
          <w:sz w:val="18"/>
        </w:rPr>
        <w:t xml:space="preserve"> som opdateres.</w:t>
      </w:r>
      <w:r w:rsidR="00DA22E5">
        <w:rPr>
          <w:sz w:val="18"/>
        </w:rPr>
        <w:t xml:space="preserve"> Denne beredskabsplan indeholder retningslinjer og handlingsplaner for hvad der skal gøres i tilfælde af uheld, brand og udslip.</w:t>
      </w:r>
      <w:r w:rsidR="0066440A" w:rsidRPr="00DA22E5">
        <w:rPr>
          <w:sz w:val="18"/>
        </w:rPr>
        <w:t xml:space="preserve"> </w:t>
      </w:r>
    </w:p>
    <w:p w14:paraId="53488AC4" w14:textId="77777777" w:rsidR="00DA22E5" w:rsidRPr="00DA22E5" w:rsidRDefault="00DA22E5" w:rsidP="006E75FE">
      <w:pPr>
        <w:rPr>
          <w:sz w:val="18"/>
        </w:rPr>
      </w:pPr>
    </w:p>
    <w:p w14:paraId="210069BB" w14:textId="6B906F3C" w:rsidR="00DA22E5" w:rsidRDefault="00DA22E5" w:rsidP="006E75FE">
      <w:pPr>
        <w:rPr>
          <w:sz w:val="18"/>
        </w:rPr>
      </w:pPr>
      <w:r w:rsidRPr="00DA22E5">
        <w:rPr>
          <w:sz w:val="18"/>
        </w:rPr>
        <w:t>Alle gylleopbevaringslagre, gyllekummer og rørføringer er lavet i bestandige materialer, og alle rørføringer er udført af autoriseret kloakmestre.</w:t>
      </w:r>
      <w:r>
        <w:rPr>
          <w:sz w:val="18"/>
        </w:rPr>
        <w:t xml:space="preserve"> Således anses risikoen for udsivning eller udslip af gylle til grunden for begrænset i størst muligt omfang.</w:t>
      </w:r>
    </w:p>
    <w:p w14:paraId="36F88626" w14:textId="77777777" w:rsidR="003C7B2C" w:rsidRDefault="003C7B2C" w:rsidP="006E75FE">
      <w:pPr>
        <w:pBdr>
          <w:bottom w:val="single" w:sz="12" w:space="1" w:color="auto"/>
        </w:pBdr>
        <w:rPr>
          <w:sz w:val="18"/>
        </w:rPr>
      </w:pPr>
    </w:p>
    <w:p w14:paraId="60221D59" w14:textId="1F083EB8" w:rsidR="00342D5F" w:rsidRPr="00DA22E5" w:rsidRDefault="00DA22E5" w:rsidP="00342D5F">
      <w:pPr>
        <w:pStyle w:val="Overskrift3"/>
        <w:rPr>
          <w:sz w:val="22"/>
        </w:rPr>
      </w:pPr>
      <w:r w:rsidRPr="00DA22E5">
        <w:rPr>
          <w:sz w:val="22"/>
        </w:rPr>
        <w:t xml:space="preserve">8. </w:t>
      </w:r>
      <w:r w:rsidR="00342D5F" w:rsidRPr="00DA22E5">
        <w:rPr>
          <w:sz w:val="22"/>
        </w:rPr>
        <w:t>Undersøgte alternativer</w:t>
      </w:r>
    </w:p>
    <w:p w14:paraId="7D28C903" w14:textId="03120E78" w:rsidR="00DA22E5" w:rsidRDefault="00DA22E5" w:rsidP="00342D5F">
      <w:pPr>
        <w:rPr>
          <w:sz w:val="18"/>
        </w:rPr>
      </w:pPr>
      <w:r w:rsidRPr="00DA22E5">
        <w:rPr>
          <w:sz w:val="18"/>
        </w:rPr>
        <w:t>Alternativet til den ansøgte produktion</w:t>
      </w:r>
      <w:r>
        <w:rPr>
          <w:sz w:val="18"/>
        </w:rPr>
        <w:t xml:space="preserve">, vil være at fortsætte med den nuværende lovlige produktion, derigennem vil der ikke være, være mulighed for at udnytte den fleksibilitet der ligger i den nye husdyrbrugslovs regulering. </w:t>
      </w:r>
    </w:p>
    <w:p w14:paraId="66C1C152" w14:textId="77777777" w:rsidR="00DA22E5" w:rsidRDefault="00DA22E5" w:rsidP="00342D5F">
      <w:pPr>
        <w:rPr>
          <w:sz w:val="18"/>
        </w:rPr>
      </w:pPr>
    </w:p>
    <w:p w14:paraId="49175C74" w14:textId="2AD7A21D" w:rsidR="00DA22E5" w:rsidRDefault="00DA22E5" w:rsidP="00342D5F">
      <w:pPr>
        <w:rPr>
          <w:sz w:val="18"/>
        </w:rPr>
      </w:pPr>
      <w:r>
        <w:rPr>
          <w:sz w:val="18"/>
        </w:rPr>
        <w:t xml:space="preserve">Ansøger råder over flere ejendomme, men </w:t>
      </w:r>
      <w:r w:rsidR="003C7B2C">
        <w:rPr>
          <w:sz w:val="18"/>
        </w:rPr>
        <w:t xml:space="preserve">for at kunne udnytte produktionsarealets størrelse og indretning fuldt ud, vil der </w:t>
      </w:r>
    </w:p>
    <w:p w14:paraId="36530F74" w14:textId="77777777" w:rsidR="00DA22E5" w:rsidRDefault="00DA22E5" w:rsidP="00342D5F">
      <w:pPr>
        <w:rPr>
          <w:sz w:val="18"/>
        </w:rPr>
      </w:pPr>
    </w:p>
    <w:p w14:paraId="32225BAE" w14:textId="5819E273" w:rsidR="00DA22E5" w:rsidRPr="003C7B2C" w:rsidRDefault="00DA22E5" w:rsidP="00342D5F">
      <w:pPr>
        <w:rPr>
          <w:sz w:val="18"/>
        </w:rPr>
      </w:pPr>
      <w:r>
        <w:rPr>
          <w:sz w:val="18"/>
        </w:rPr>
        <w:t xml:space="preserve">Et andet alternativ ville være at indstille produktionen på Ndr. Badsbjerg. Dette alternativ er ikke aktuelt, </w:t>
      </w:r>
      <w:r w:rsidRPr="003C7B2C">
        <w:rPr>
          <w:sz w:val="18"/>
        </w:rPr>
        <w:t xml:space="preserve">i og med at produktionsapparatet på Ndr. Badsbjerg er i så god stand at det giver mening at fortsætte produktionen. </w:t>
      </w:r>
    </w:p>
    <w:p w14:paraId="20B479DE" w14:textId="77777777" w:rsidR="00DA22E5" w:rsidRPr="003C7B2C" w:rsidRDefault="00DA22E5" w:rsidP="00342D5F">
      <w:pPr>
        <w:rPr>
          <w:sz w:val="18"/>
        </w:rPr>
      </w:pPr>
    </w:p>
    <w:p w14:paraId="1F13EAD2" w14:textId="77777777" w:rsidR="00342D5F" w:rsidRPr="003C7B2C" w:rsidRDefault="00342D5F" w:rsidP="00342D5F">
      <w:pPr>
        <w:rPr>
          <w:sz w:val="18"/>
        </w:rPr>
      </w:pPr>
      <w:r w:rsidRPr="003C7B2C">
        <w:rPr>
          <w:sz w:val="18"/>
        </w:rPr>
        <w:t xml:space="preserve">Ansøger vurderer at siden husdyrbrugene er i så god stand, og med en god beliggenhed i forhold til naboer og natur, vil det give god mening at fortsætte driften af staldene. </w:t>
      </w:r>
    </w:p>
    <w:p w14:paraId="5A244118" w14:textId="77777777" w:rsidR="00342D5F" w:rsidRPr="003C7B2C" w:rsidRDefault="00342D5F" w:rsidP="00342D5F">
      <w:pPr>
        <w:rPr>
          <w:sz w:val="18"/>
        </w:rPr>
      </w:pPr>
    </w:p>
    <w:p w14:paraId="3BE22882" w14:textId="77777777" w:rsidR="00342D5F" w:rsidRPr="003C7B2C" w:rsidRDefault="00342D5F" w:rsidP="00342D5F">
      <w:pPr>
        <w:rPr>
          <w:sz w:val="18"/>
        </w:rPr>
      </w:pPr>
      <w:r w:rsidRPr="003C7B2C">
        <w:rPr>
          <w:sz w:val="18"/>
        </w:rPr>
        <w:t>Den ansøgte produktion giver god mening i forhold til at godkendelsen er fleksibel i forhold til til– og afgangsvægt af slagtesvinene. Samt at det ikke er nødvendigt at udvide de bygningsmæssige rammer for at kunne opretholde den ansøgte produktion.</w:t>
      </w:r>
    </w:p>
    <w:p w14:paraId="5B7210CA" w14:textId="77777777" w:rsidR="00342D5F" w:rsidRDefault="00342D5F" w:rsidP="00342D5F">
      <w:pPr>
        <w:pBdr>
          <w:bottom w:val="single" w:sz="12" w:space="1" w:color="auto"/>
        </w:pBdr>
        <w:rPr>
          <w:sz w:val="18"/>
          <w:highlight w:val="yellow"/>
        </w:rPr>
      </w:pPr>
    </w:p>
    <w:p w14:paraId="38C37110" w14:textId="77777777" w:rsidR="00342D5F" w:rsidRPr="003C7B2C" w:rsidRDefault="00342D5F" w:rsidP="00342D5F">
      <w:pPr>
        <w:rPr>
          <w:sz w:val="18"/>
        </w:rPr>
      </w:pPr>
    </w:p>
    <w:p w14:paraId="36B94F63" w14:textId="1A5ADE4E" w:rsidR="00736F6D" w:rsidRPr="003C7B2C" w:rsidRDefault="00DA22E5" w:rsidP="00736F6D">
      <w:pPr>
        <w:rPr>
          <w:rFonts w:eastAsia="Arial Unicode MS" w:cs="Arial Unicode MS"/>
          <w:b/>
          <w:sz w:val="22"/>
        </w:rPr>
      </w:pPr>
      <w:r w:rsidRPr="003C7B2C">
        <w:rPr>
          <w:rFonts w:eastAsia="Arial Unicode MS" w:cs="Arial Unicode MS"/>
          <w:b/>
          <w:sz w:val="22"/>
        </w:rPr>
        <w:t xml:space="preserve">9. </w:t>
      </w:r>
      <w:r w:rsidR="00736F6D" w:rsidRPr="003C7B2C">
        <w:rPr>
          <w:rFonts w:eastAsia="Arial Unicode MS" w:cs="Arial Unicode MS"/>
          <w:b/>
          <w:sz w:val="22"/>
        </w:rPr>
        <w:t>Ved IE-husdyrbrugets ophør</w:t>
      </w:r>
    </w:p>
    <w:p w14:paraId="5619F6C1" w14:textId="77777777" w:rsidR="00B7026F" w:rsidRPr="003C7B2C" w:rsidRDefault="00B7026F" w:rsidP="00B7026F">
      <w:pPr>
        <w:rPr>
          <w:rFonts w:eastAsia="Arial Unicode MS" w:cs="Arial Unicode MS"/>
          <w:sz w:val="18"/>
        </w:rPr>
      </w:pPr>
      <w:r w:rsidRPr="003C7B2C">
        <w:rPr>
          <w:rFonts w:eastAsia="Arial Unicode MS" w:cs="Arial Unicode MS"/>
          <w:sz w:val="18"/>
        </w:rPr>
        <w:t xml:space="preserve">Ved ophør af produktion på husdyrbruget, vil dette meddeles kommunen. Staldene og ventilationsanlæg vil blive nedvasket, og gyllekummer tømmes. Silo- og foderanlæg vil ligeledes skulle tømmes og rengøres. </w:t>
      </w:r>
    </w:p>
    <w:p w14:paraId="3D1C29B9" w14:textId="77777777" w:rsidR="00B7026F" w:rsidRPr="003C7B2C" w:rsidRDefault="00B7026F" w:rsidP="00B7026F">
      <w:pPr>
        <w:rPr>
          <w:rFonts w:eastAsia="Arial Unicode MS" w:cs="Arial Unicode MS"/>
          <w:sz w:val="18"/>
        </w:rPr>
      </w:pPr>
    </w:p>
    <w:p w14:paraId="7C796F5A" w14:textId="77777777" w:rsidR="00B7026F" w:rsidRPr="003C7B2C" w:rsidRDefault="00B7026F" w:rsidP="00B7026F">
      <w:pPr>
        <w:rPr>
          <w:rFonts w:eastAsia="Arial Unicode MS" w:cs="Arial Unicode MS"/>
          <w:sz w:val="18"/>
        </w:rPr>
      </w:pPr>
      <w:r w:rsidRPr="003C7B2C">
        <w:rPr>
          <w:rFonts w:eastAsia="Arial Unicode MS" w:cs="Arial Unicode MS"/>
          <w:sz w:val="18"/>
        </w:rPr>
        <w:t xml:space="preserve">Ved ophør vil gyllebeholdere som ikke længere skal anvendes efter ophør, blive taget ud af drift i henhold til regler i bekendtgørelse om kontrol af beholdere til opbevaring af flydende husdyrgødning. </w:t>
      </w:r>
    </w:p>
    <w:p w14:paraId="59B1C508" w14:textId="77777777" w:rsidR="00B7026F" w:rsidRPr="003C7B2C" w:rsidRDefault="00B7026F" w:rsidP="00B7026F">
      <w:pPr>
        <w:rPr>
          <w:rFonts w:eastAsia="Arial Unicode MS" w:cs="Arial Unicode MS"/>
          <w:sz w:val="18"/>
        </w:rPr>
      </w:pPr>
    </w:p>
    <w:p w14:paraId="13E0AF22" w14:textId="77777777" w:rsidR="00B7026F" w:rsidRPr="003C7B2C" w:rsidRDefault="00B7026F" w:rsidP="00B7026F">
      <w:pPr>
        <w:rPr>
          <w:rFonts w:eastAsia="Arial Unicode MS" w:cs="Arial Unicode MS"/>
          <w:sz w:val="18"/>
        </w:rPr>
      </w:pPr>
      <w:r w:rsidRPr="003C7B2C">
        <w:rPr>
          <w:rFonts w:eastAsia="Arial Unicode MS" w:cs="Arial Unicode MS"/>
          <w:sz w:val="18"/>
        </w:rPr>
        <w:t>Ved ophør vil nødvendige foranstaltninger for at undgå forureningsfare fra bygninger, produktionsarealer og gyllebeholdere, blive foretaget.</w:t>
      </w:r>
    </w:p>
    <w:p w14:paraId="2DAB5C0E" w14:textId="77777777" w:rsidR="00B7026F" w:rsidRPr="003C7B2C" w:rsidRDefault="00B7026F" w:rsidP="00B7026F">
      <w:pPr>
        <w:pBdr>
          <w:bottom w:val="single" w:sz="12" w:space="1" w:color="auto"/>
        </w:pBdr>
        <w:rPr>
          <w:sz w:val="18"/>
        </w:rPr>
      </w:pPr>
    </w:p>
    <w:p w14:paraId="21F7617A" w14:textId="77777777" w:rsidR="00B7026F" w:rsidRPr="003C7B2C" w:rsidRDefault="00B7026F" w:rsidP="00B7026F">
      <w:pPr>
        <w:pBdr>
          <w:bottom w:val="single" w:sz="12" w:space="1" w:color="auto"/>
        </w:pBdr>
        <w:rPr>
          <w:sz w:val="18"/>
        </w:rPr>
      </w:pPr>
      <w:r w:rsidRPr="003C7B2C">
        <w:rPr>
          <w:sz w:val="18"/>
        </w:rPr>
        <w:t>Ved ophør af produktion på ejendommen, vil der senest 4 uger efter driftsophør indsendes et oplæg til vurdering af omfanget af forurenet jord og grundvand på husdyrbruget. Efter påbud fra kommunen vil der blive foretaget nødvendige undersøgelser og analyser, for at klarlægge eventuel forurenings omfang. Ud fra disse udarbejdes en risikovurdering for at klarlægge risikoen ved den eventuelt påviste forurening.</w:t>
      </w:r>
    </w:p>
    <w:p w14:paraId="2A633760" w14:textId="77777777" w:rsidR="00B7026F" w:rsidRPr="003C7B2C" w:rsidRDefault="00B7026F" w:rsidP="00B7026F">
      <w:pPr>
        <w:pBdr>
          <w:bottom w:val="single" w:sz="12" w:space="1" w:color="auto"/>
        </w:pBdr>
        <w:rPr>
          <w:sz w:val="18"/>
        </w:rPr>
      </w:pPr>
    </w:p>
    <w:p w14:paraId="3B501E3D" w14:textId="77777777" w:rsidR="00B7026F" w:rsidRPr="003C7B2C" w:rsidRDefault="00B7026F" w:rsidP="00B7026F">
      <w:pPr>
        <w:pBdr>
          <w:bottom w:val="single" w:sz="12" w:space="1" w:color="auto"/>
        </w:pBdr>
        <w:rPr>
          <w:sz w:val="18"/>
        </w:rPr>
      </w:pPr>
      <w:r w:rsidRPr="003C7B2C">
        <w:rPr>
          <w:sz w:val="18"/>
        </w:rPr>
        <w:t xml:space="preserve">Hvis der igennem risikovurderingen påvises en væsentlig risiko for menneskers sundhed eller miljø, vil oplægget også indeholde tiltag for at sikre at forureningen begrænses til af kommunen udpeget niveau.   </w:t>
      </w:r>
    </w:p>
    <w:p w14:paraId="6723DAC7" w14:textId="77777777" w:rsidR="00736F6D" w:rsidRPr="00AD1018" w:rsidRDefault="00736F6D" w:rsidP="00736F6D">
      <w:pPr>
        <w:pBdr>
          <w:bottom w:val="single" w:sz="12" w:space="1" w:color="auto"/>
        </w:pBdr>
        <w:rPr>
          <w:sz w:val="18"/>
          <w:highlight w:val="yellow"/>
        </w:rPr>
      </w:pPr>
    </w:p>
    <w:p w14:paraId="658CFD4D" w14:textId="77777777" w:rsidR="00736F6D" w:rsidRPr="00AD1018" w:rsidRDefault="00736F6D" w:rsidP="00736F6D">
      <w:pPr>
        <w:rPr>
          <w:sz w:val="18"/>
          <w:highlight w:val="yellow"/>
        </w:rPr>
      </w:pPr>
    </w:p>
    <w:p w14:paraId="5991B59A" w14:textId="29D3A1F2" w:rsidR="003C7B2C" w:rsidRPr="000C4E2F" w:rsidRDefault="003C7B2C" w:rsidP="003C7B2C">
      <w:pPr>
        <w:rPr>
          <w:b/>
          <w:sz w:val="22"/>
        </w:rPr>
      </w:pPr>
      <w:r w:rsidRPr="000C4E2F">
        <w:rPr>
          <w:b/>
          <w:sz w:val="22"/>
        </w:rPr>
        <w:t>10.</w:t>
      </w:r>
      <w:r>
        <w:rPr>
          <w:b/>
          <w:sz w:val="22"/>
        </w:rPr>
        <w:t xml:space="preserve"> </w:t>
      </w:r>
      <w:r w:rsidRPr="000C4E2F">
        <w:rPr>
          <w:b/>
          <w:sz w:val="22"/>
        </w:rPr>
        <w:t>Miljøledelse</w:t>
      </w:r>
    </w:p>
    <w:p w14:paraId="45F0AC50" w14:textId="77777777" w:rsidR="003C7B2C" w:rsidRPr="000C4E2F" w:rsidRDefault="003C7B2C" w:rsidP="003C7B2C">
      <w:pPr>
        <w:rPr>
          <w:sz w:val="18"/>
        </w:rPr>
      </w:pPr>
      <w:r w:rsidRPr="000C4E2F">
        <w:rPr>
          <w:sz w:val="18"/>
        </w:rPr>
        <w:t>For alle IE-husdyrbrug skal der formuleres og føres et miljøledelsessystem. Ansvarlig for driften af husdyrbruget skal formulere:</w:t>
      </w:r>
    </w:p>
    <w:p w14:paraId="3D0F4AF6" w14:textId="77777777" w:rsidR="003C7B2C" w:rsidRPr="000C4E2F" w:rsidRDefault="003C7B2C" w:rsidP="003C7B2C">
      <w:pPr>
        <w:pStyle w:val="Listeafsnit"/>
        <w:numPr>
          <w:ilvl w:val="0"/>
          <w:numId w:val="10"/>
        </w:numPr>
        <w:rPr>
          <w:sz w:val="18"/>
        </w:rPr>
      </w:pPr>
      <w:r w:rsidRPr="000C4E2F">
        <w:rPr>
          <w:sz w:val="18"/>
        </w:rPr>
        <w:t>En miljøpolitik med afsæt i husdyrbrugets miljøforhold</w:t>
      </w:r>
    </w:p>
    <w:p w14:paraId="0EBB874D" w14:textId="77777777" w:rsidR="003C7B2C" w:rsidRPr="000C4E2F" w:rsidRDefault="003C7B2C" w:rsidP="003C7B2C">
      <w:pPr>
        <w:pStyle w:val="Listeafsnit"/>
        <w:numPr>
          <w:ilvl w:val="0"/>
          <w:numId w:val="10"/>
        </w:numPr>
        <w:rPr>
          <w:sz w:val="18"/>
        </w:rPr>
      </w:pPr>
      <w:r w:rsidRPr="000C4E2F">
        <w:rPr>
          <w:sz w:val="18"/>
        </w:rPr>
        <w:t>Fastsætte miljømål</w:t>
      </w:r>
    </w:p>
    <w:p w14:paraId="4B4256D6" w14:textId="77777777" w:rsidR="003C7B2C" w:rsidRPr="000C4E2F" w:rsidRDefault="003C7B2C" w:rsidP="003C7B2C">
      <w:pPr>
        <w:pStyle w:val="Listeafsnit"/>
        <w:numPr>
          <w:ilvl w:val="0"/>
          <w:numId w:val="10"/>
        </w:numPr>
        <w:rPr>
          <w:sz w:val="18"/>
        </w:rPr>
      </w:pPr>
      <w:r w:rsidRPr="000C4E2F">
        <w:rPr>
          <w:sz w:val="18"/>
        </w:rPr>
        <w:t>Udarbejde handlingsplaner for de fastsatte miljømål</w:t>
      </w:r>
    </w:p>
    <w:p w14:paraId="4B0A1C9E" w14:textId="77777777" w:rsidR="003C7B2C" w:rsidRPr="000C4E2F" w:rsidRDefault="003C7B2C" w:rsidP="003C7B2C">
      <w:pPr>
        <w:pStyle w:val="Listeafsnit"/>
        <w:numPr>
          <w:ilvl w:val="0"/>
          <w:numId w:val="10"/>
        </w:numPr>
        <w:rPr>
          <w:sz w:val="18"/>
        </w:rPr>
      </w:pPr>
      <w:r w:rsidRPr="000C4E2F">
        <w:rPr>
          <w:sz w:val="18"/>
        </w:rPr>
        <w:t>Minimum 1 gang årligt evaluere miljøarbejdet og foretage justeringer af mål og handlingsplaner</w:t>
      </w:r>
    </w:p>
    <w:p w14:paraId="5DF8C12C" w14:textId="77777777" w:rsidR="003C7B2C" w:rsidRPr="000C4E2F" w:rsidRDefault="003C7B2C" w:rsidP="003C7B2C">
      <w:pPr>
        <w:pStyle w:val="Listeafsnit"/>
        <w:numPr>
          <w:ilvl w:val="0"/>
          <w:numId w:val="10"/>
        </w:numPr>
        <w:rPr>
          <w:sz w:val="18"/>
        </w:rPr>
      </w:pPr>
      <w:r w:rsidRPr="000C4E2F">
        <w:rPr>
          <w:sz w:val="18"/>
        </w:rPr>
        <w:t>Minimum 1 gang årligt gennemgå miljøledelsessystemet</w:t>
      </w:r>
    </w:p>
    <w:p w14:paraId="2B17A4C7" w14:textId="77777777" w:rsidR="003C7B2C" w:rsidRPr="000C4E2F" w:rsidRDefault="003C7B2C" w:rsidP="003C7B2C">
      <w:pPr>
        <w:rPr>
          <w:sz w:val="18"/>
        </w:rPr>
      </w:pPr>
    </w:p>
    <w:p w14:paraId="4519406F" w14:textId="77777777" w:rsidR="003C7B2C" w:rsidRPr="000C4E2F" w:rsidRDefault="003C7B2C" w:rsidP="003C7B2C">
      <w:pPr>
        <w:textAlignment w:val="auto"/>
        <w:rPr>
          <w:sz w:val="18"/>
        </w:rPr>
      </w:pPr>
      <w:r w:rsidRPr="000C4E2F">
        <w:rPr>
          <w:sz w:val="18"/>
        </w:rPr>
        <w:t xml:space="preserve">Ansøger forpligter sig igennem denne ansøgning til at praktisere miljøledelse på sin bedrift.  </w:t>
      </w:r>
    </w:p>
    <w:p w14:paraId="74C9A981" w14:textId="77777777" w:rsidR="003C7B2C" w:rsidRPr="000C4E2F" w:rsidRDefault="003C7B2C" w:rsidP="003C7B2C">
      <w:pPr>
        <w:textAlignment w:val="auto"/>
        <w:rPr>
          <w:sz w:val="18"/>
        </w:rPr>
      </w:pPr>
    </w:p>
    <w:p w14:paraId="7778A921" w14:textId="77777777" w:rsidR="003C7B2C" w:rsidRPr="000C4E2F" w:rsidRDefault="003C7B2C" w:rsidP="003C7B2C">
      <w:pPr>
        <w:textAlignment w:val="auto"/>
        <w:rPr>
          <w:sz w:val="18"/>
        </w:rPr>
      </w:pPr>
      <w:r w:rsidRPr="000C4E2F">
        <w:rPr>
          <w:sz w:val="18"/>
        </w:rPr>
        <w:t xml:space="preserve">Målsætninger formuleres når behovet identificeres, og følges løbende op med tiltag. Medarbejdere involveres i målsætninger og gennemføring af tiltag. Miljøledelsesplan, med målsætning og tiltag opdateres løbende, men gennemgås en gang årlig. </w:t>
      </w:r>
    </w:p>
    <w:p w14:paraId="6AFD4D26" w14:textId="77777777" w:rsidR="003C7B2C" w:rsidRPr="000C4E2F" w:rsidRDefault="003C7B2C" w:rsidP="003C7B2C">
      <w:pPr>
        <w:textAlignment w:val="auto"/>
        <w:rPr>
          <w:sz w:val="18"/>
        </w:rPr>
      </w:pPr>
    </w:p>
    <w:p w14:paraId="128595E1" w14:textId="77777777" w:rsidR="003C7B2C" w:rsidRPr="00C90E03" w:rsidRDefault="003C7B2C" w:rsidP="003C7B2C">
      <w:pPr>
        <w:textAlignment w:val="auto"/>
        <w:rPr>
          <w:sz w:val="18"/>
        </w:rPr>
      </w:pPr>
      <w:r w:rsidRPr="000C4E2F">
        <w:rPr>
          <w:sz w:val="18"/>
        </w:rPr>
        <w:t>Dokumentation for at der gennemføres et miljøledelsessystem vil blive opbevaret på husdyrbruget.</w:t>
      </w:r>
      <w:r w:rsidRPr="00C90E03">
        <w:rPr>
          <w:sz w:val="18"/>
        </w:rPr>
        <w:t xml:space="preserve"> </w:t>
      </w:r>
    </w:p>
    <w:p w14:paraId="197C84C5" w14:textId="77777777" w:rsidR="00736F6D" w:rsidRPr="00AD1018" w:rsidRDefault="00736F6D" w:rsidP="00736F6D">
      <w:pPr>
        <w:rPr>
          <w:sz w:val="18"/>
          <w:highlight w:val="yellow"/>
        </w:rPr>
      </w:pPr>
    </w:p>
    <w:sectPr w:rsidR="00736F6D" w:rsidRPr="00AD1018" w:rsidSect="00377730">
      <w:headerReference w:type="default" r:id="rId14"/>
      <w:footerReference w:type="default" r:id="rId15"/>
      <w:pgSz w:w="11906" w:h="16838" w:code="9"/>
      <w:pgMar w:top="1701"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8A8B0" w14:textId="77777777" w:rsidR="001D680F" w:rsidRDefault="001D680F">
      <w:r>
        <w:separator/>
      </w:r>
    </w:p>
  </w:endnote>
  <w:endnote w:type="continuationSeparator" w:id="0">
    <w:p w14:paraId="3DFD8437" w14:textId="77777777" w:rsidR="001D680F" w:rsidRDefault="001D6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D8A2D" w14:textId="566CC2E8" w:rsidR="001D680F" w:rsidRPr="00377730" w:rsidRDefault="001D680F" w:rsidP="00377730">
    <w:pPr>
      <w:pStyle w:val="Sidefod"/>
      <w:spacing w:line="192" w:lineRule="auto"/>
      <w:rPr>
        <w:sz w:val="14"/>
        <w:szCs w:val="14"/>
      </w:rPr>
    </w:pPr>
    <w:r w:rsidRPr="00377730">
      <w:rPr>
        <w:sz w:val="14"/>
        <w:szCs w:val="14"/>
      </w:rPr>
      <w:tab/>
      <w:t xml:space="preserve">Side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PAGE </w:instrText>
    </w:r>
    <w:r w:rsidRPr="00377730">
      <w:rPr>
        <w:rStyle w:val="Sidetal"/>
        <w:rFonts w:ascii="Verdana" w:hAnsi="Verdana"/>
        <w:sz w:val="14"/>
        <w:szCs w:val="14"/>
      </w:rPr>
      <w:fldChar w:fldCharType="separate"/>
    </w:r>
    <w:r w:rsidR="006B225F">
      <w:rPr>
        <w:rStyle w:val="Sidetal"/>
        <w:rFonts w:ascii="Verdana" w:hAnsi="Verdana"/>
        <w:noProof/>
        <w:sz w:val="14"/>
        <w:szCs w:val="14"/>
      </w:rPr>
      <w:t>9</w:t>
    </w:r>
    <w:r w:rsidRPr="00377730">
      <w:rPr>
        <w:rStyle w:val="Sidetal"/>
        <w:rFonts w:ascii="Verdana" w:hAnsi="Verdana"/>
        <w:sz w:val="14"/>
        <w:szCs w:val="14"/>
      </w:rPr>
      <w:fldChar w:fldCharType="end"/>
    </w:r>
    <w:r w:rsidRPr="00377730">
      <w:rPr>
        <w:rStyle w:val="Sidetal"/>
        <w:rFonts w:ascii="Verdana" w:hAnsi="Verdana"/>
        <w:sz w:val="14"/>
        <w:szCs w:val="14"/>
      </w:rPr>
      <w:t>/</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NUMPAGES </w:instrText>
    </w:r>
    <w:r w:rsidRPr="00377730">
      <w:rPr>
        <w:rStyle w:val="Sidetal"/>
        <w:rFonts w:ascii="Verdana" w:hAnsi="Verdana"/>
        <w:sz w:val="14"/>
        <w:szCs w:val="14"/>
      </w:rPr>
      <w:fldChar w:fldCharType="separate"/>
    </w:r>
    <w:r w:rsidR="006B225F">
      <w:rPr>
        <w:rStyle w:val="Sidetal"/>
        <w:rFonts w:ascii="Verdana" w:hAnsi="Verdana"/>
        <w:noProof/>
        <w:sz w:val="14"/>
        <w:szCs w:val="14"/>
      </w:rPr>
      <w:t>20</w:t>
    </w:r>
    <w:r w:rsidRPr="00377730">
      <w:rPr>
        <w:rStyle w:val="Sidetal"/>
        <w:rFonts w:ascii="Verdana" w:hAnsi="Verdana"/>
        <w:sz w:val="14"/>
        <w:szCs w:val="14"/>
      </w:rPr>
      <w:fldChar w:fldCharType="end"/>
    </w:r>
    <w:r w:rsidRPr="00377730">
      <w:rPr>
        <w:rStyle w:val="Sidetal"/>
        <w:rFonts w:ascii="Verdana" w:hAnsi="Verdana"/>
        <w:sz w:val="14"/>
        <w:szCs w:val="14"/>
      </w:rPr>
      <w:tab/>
      <w:t xml:space="preserve">Den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DATE </w:instrText>
    </w:r>
    <w:r w:rsidRPr="00377730">
      <w:rPr>
        <w:rStyle w:val="Sidetal"/>
        <w:rFonts w:ascii="Verdana" w:hAnsi="Verdana"/>
        <w:sz w:val="14"/>
        <w:szCs w:val="14"/>
      </w:rPr>
      <w:fldChar w:fldCharType="separate"/>
    </w:r>
    <w:r w:rsidR="006B225F">
      <w:rPr>
        <w:rStyle w:val="Sidetal"/>
        <w:rFonts w:ascii="Verdana" w:hAnsi="Verdana"/>
        <w:noProof/>
        <w:sz w:val="14"/>
        <w:szCs w:val="14"/>
      </w:rPr>
      <w:t>05-07-2019</w:t>
    </w:r>
    <w:r w:rsidRPr="00377730">
      <w:rPr>
        <w:rStyle w:val="Sidetal"/>
        <w:rFonts w:ascii="Verdana" w:hAnsi="Verdana"/>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96ACD" w14:textId="77777777" w:rsidR="001D680F" w:rsidRDefault="001D680F">
      <w:r>
        <w:separator/>
      </w:r>
    </w:p>
  </w:footnote>
  <w:footnote w:type="continuationSeparator" w:id="0">
    <w:p w14:paraId="7A06B555" w14:textId="77777777" w:rsidR="001D680F" w:rsidRDefault="001D68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BAE1A" w14:textId="77777777" w:rsidR="001D680F" w:rsidRPr="00ED3A49" w:rsidRDefault="001D680F">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6221805E" wp14:editId="3A4688A4">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4C409" w14:textId="77777777" w:rsidR="001D680F" w:rsidRDefault="001D680F">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1805E"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" stroked="f">
              <v:textbox>
                <w:txbxContent>
                  <w:p w14:paraId="3EF4C409" w14:textId="77777777" w:rsidR="00D87637" w:rsidRDefault="00D87637">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2"/>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Pr="00ED3A49">
      <w:rPr>
        <w:rFonts w:cs="Tahoma"/>
        <w:b/>
        <w:bCs/>
        <w:sz w:val="22"/>
        <w:szCs w:val="22"/>
      </w:rPr>
      <w:tab/>
    </w:r>
    <w:r w:rsidRPr="00ED3A49">
      <w:rPr>
        <w:rFonts w:cs="Tahoma"/>
        <w:b/>
        <w:bCs/>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571F7"/>
    <w:multiLevelType w:val="hybridMultilevel"/>
    <w:tmpl w:val="C6C02AE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5910AAC"/>
    <w:multiLevelType w:val="hybridMultilevel"/>
    <w:tmpl w:val="81A61D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807EA2"/>
    <w:multiLevelType w:val="hybridMultilevel"/>
    <w:tmpl w:val="A8EA9F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7C0112C"/>
    <w:multiLevelType w:val="hybridMultilevel"/>
    <w:tmpl w:val="0DA276B2"/>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1D76A0"/>
    <w:multiLevelType w:val="hybridMultilevel"/>
    <w:tmpl w:val="79846420"/>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6"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BC410DC"/>
    <w:multiLevelType w:val="hybridMultilevel"/>
    <w:tmpl w:val="FBE40B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BD77095"/>
    <w:multiLevelType w:val="hybridMultilevel"/>
    <w:tmpl w:val="AB2A0C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74A23D6C"/>
    <w:multiLevelType w:val="hybridMultilevel"/>
    <w:tmpl w:val="15A8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4"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9"/>
  </w:num>
  <w:num w:numId="4">
    <w:abstractNumId w:val="6"/>
  </w:num>
  <w:num w:numId="5">
    <w:abstractNumId w:val="14"/>
  </w:num>
  <w:num w:numId="6">
    <w:abstractNumId w:val="11"/>
  </w:num>
  <w:num w:numId="7">
    <w:abstractNumId w:val="5"/>
  </w:num>
  <w:num w:numId="8">
    <w:abstractNumId w:val="2"/>
  </w:num>
  <w:num w:numId="9">
    <w:abstractNumId w:val="4"/>
  </w:num>
  <w:num w:numId="10">
    <w:abstractNumId w:val="7"/>
  </w:num>
  <w:num w:numId="11">
    <w:abstractNumId w:val="10"/>
  </w:num>
  <w:num w:numId="12">
    <w:abstractNumId w:val="1"/>
  </w:num>
  <w:num w:numId="13">
    <w:abstractNumId w:val="3"/>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attachedTemplate r:id="rId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5360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A7D"/>
    <w:rsid w:val="00001F75"/>
    <w:rsid w:val="000024A9"/>
    <w:rsid w:val="000115D7"/>
    <w:rsid w:val="00012CCA"/>
    <w:rsid w:val="00014628"/>
    <w:rsid w:val="000157CB"/>
    <w:rsid w:val="00021960"/>
    <w:rsid w:val="0002646C"/>
    <w:rsid w:val="00027679"/>
    <w:rsid w:val="000319EB"/>
    <w:rsid w:val="00035473"/>
    <w:rsid w:val="00044220"/>
    <w:rsid w:val="00047823"/>
    <w:rsid w:val="00050AAC"/>
    <w:rsid w:val="00060608"/>
    <w:rsid w:val="00061305"/>
    <w:rsid w:val="000645E2"/>
    <w:rsid w:val="00073B47"/>
    <w:rsid w:val="00080D5F"/>
    <w:rsid w:val="00082EC6"/>
    <w:rsid w:val="00084296"/>
    <w:rsid w:val="0009197D"/>
    <w:rsid w:val="00091A5C"/>
    <w:rsid w:val="00093F4A"/>
    <w:rsid w:val="0009434E"/>
    <w:rsid w:val="00094A64"/>
    <w:rsid w:val="000A0E0B"/>
    <w:rsid w:val="000B2A28"/>
    <w:rsid w:val="000B57C6"/>
    <w:rsid w:val="000C38D4"/>
    <w:rsid w:val="000C52F3"/>
    <w:rsid w:val="000D3CD8"/>
    <w:rsid w:val="000D41BC"/>
    <w:rsid w:val="000D490D"/>
    <w:rsid w:val="000E3A29"/>
    <w:rsid w:val="000F285E"/>
    <w:rsid w:val="000F60E1"/>
    <w:rsid w:val="000F7CB2"/>
    <w:rsid w:val="0010176C"/>
    <w:rsid w:val="001149D0"/>
    <w:rsid w:val="00115F36"/>
    <w:rsid w:val="001306D6"/>
    <w:rsid w:val="00143FA1"/>
    <w:rsid w:val="0014453E"/>
    <w:rsid w:val="001477AF"/>
    <w:rsid w:val="001521EE"/>
    <w:rsid w:val="00162881"/>
    <w:rsid w:val="00167A99"/>
    <w:rsid w:val="001707BF"/>
    <w:rsid w:val="00171A4B"/>
    <w:rsid w:val="001734A9"/>
    <w:rsid w:val="001802B6"/>
    <w:rsid w:val="0018038D"/>
    <w:rsid w:val="00180440"/>
    <w:rsid w:val="00180DC0"/>
    <w:rsid w:val="0018155E"/>
    <w:rsid w:val="00186B53"/>
    <w:rsid w:val="00190CF8"/>
    <w:rsid w:val="00194677"/>
    <w:rsid w:val="00197EC9"/>
    <w:rsid w:val="001A476D"/>
    <w:rsid w:val="001A56EB"/>
    <w:rsid w:val="001B29D1"/>
    <w:rsid w:val="001C0066"/>
    <w:rsid w:val="001C5C23"/>
    <w:rsid w:val="001D0C43"/>
    <w:rsid w:val="001D5501"/>
    <w:rsid w:val="001D6175"/>
    <w:rsid w:val="001D680F"/>
    <w:rsid w:val="001E3565"/>
    <w:rsid w:val="001E47F9"/>
    <w:rsid w:val="001E5FCD"/>
    <w:rsid w:val="001F3156"/>
    <w:rsid w:val="001F4037"/>
    <w:rsid w:val="00203099"/>
    <w:rsid w:val="00204469"/>
    <w:rsid w:val="002142B2"/>
    <w:rsid w:val="002233F8"/>
    <w:rsid w:val="002253D4"/>
    <w:rsid w:val="00227C3A"/>
    <w:rsid w:val="0023276E"/>
    <w:rsid w:val="00232AB4"/>
    <w:rsid w:val="00233910"/>
    <w:rsid w:val="00247C2B"/>
    <w:rsid w:val="00254871"/>
    <w:rsid w:val="00256F95"/>
    <w:rsid w:val="00260F6F"/>
    <w:rsid w:val="00262240"/>
    <w:rsid w:val="002643A9"/>
    <w:rsid w:val="00270C78"/>
    <w:rsid w:val="002757E4"/>
    <w:rsid w:val="00276DBF"/>
    <w:rsid w:val="002805C2"/>
    <w:rsid w:val="00284689"/>
    <w:rsid w:val="00284A1F"/>
    <w:rsid w:val="00285F5A"/>
    <w:rsid w:val="00290C18"/>
    <w:rsid w:val="00293255"/>
    <w:rsid w:val="00296F82"/>
    <w:rsid w:val="002A3DD7"/>
    <w:rsid w:val="002A433B"/>
    <w:rsid w:val="002A5C66"/>
    <w:rsid w:val="002A737C"/>
    <w:rsid w:val="002C1102"/>
    <w:rsid w:val="002D3306"/>
    <w:rsid w:val="002D3A43"/>
    <w:rsid w:val="002E217B"/>
    <w:rsid w:val="002E3F9F"/>
    <w:rsid w:val="002F1EAE"/>
    <w:rsid w:val="002F6B33"/>
    <w:rsid w:val="002F6CAF"/>
    <w:rsid w:val="002F7B4B"/>
    <w:rsid w:val="00301200"/>
    <w:rsid w:val="00301284"/>
    <w:rsid w:val="00302642"/>
    <w:rsid w:val="0030711F"/>
    <w:rsid w:val="00310C84"/>
    <w:rsid w:val="003159D8"/>
    <w:rsid w:val="00321A21"/>
    <w:rsid w:val="003277CC"/>
    <w:rsid w:val="00327B7E"/>
    <w:rsid w:val="00330DA5"/>
    <w:rsid w:val="00331648"/>
    <w:rsid w:val="00332A5B"/>
    <w:rsid w:val="003424AA"/>
    <w:rsid w:val="00342D5F"/>
    <w:rsid w:val="00343148"/>
    <w:rsid w:val="0034655D"/>
    <w:rsid w:val="003466AE"/>
    <w:rsid w:val="00354F40"/>
    <w:rsid w:val="003560DC"/>
    <w:rsid w:val="00357DAF"/>
    <w:rsid w:val="003714AB"/>
    <w:rsid w:val="0037341F"/>
    <w:rsid w:val="00377730"/>
    <w:rsid w:val="00380888"/>
    <w:rsid w:val="00385B9F"/>
    <w:rsid w:val="00391995"/>
    <w:rsid w:val="003A2559"/>
    <w:rsid w:val="003A2857"/>
    <w:rsid w:val="003A3FE6"/>
    <w:rsid w:val="003A7F89"/>
    <w:rsid w:val="003B13B3"/>
    <w:rsid w:val="003B4A59"/>
    <w:rsid w:val="003C1D2C"/>
    <w:rsid w:val="003C35B1"/>
    <w:rsid w:val="003C7B2C"/>
    <w:rsid w:val="003D0553"/>
    <w:rsid w:val="003D096F"/>
    <w:rsid w:val="003D12AC"/>
    <w:rsid w:val="003D193D"/>
    <w:rsid w:val="003D716E"/>
    <w:rsid w:val="003E54E3"/>
    <w:rsid w:val="003F3BB0"/>
    <w:rsid w:val="003F553B"/>
    <w:rsid w:val="003F6E6B"/>
    <w:rsid w:val="00403BFC"/>
    <w:rsid w:val="00411C09"/>
    <w:rsid w:val="004136B3"/>
    <w:rsid w:val="00417D51"/>
    <w:rsid w:val="00420E07"/>
    <w:rsid w:val="00421AA4"/>
    <w:rsid w:val="00425F92"/>
    <w:rsid w:val="0042792A"/>
    <w:rsid w:val="00430353"/>
    <w:rsid w:val="004308A4"/>
    <w:rsid w:val="00430BE9"/>
    <w:rsid w:val="00431A53"/>
    <w:rsid w:val="00434D5F"/>
    <w:rsid w:val="004358A1"/>
    <w:rsid w:val="0043747D"/>
    <w:rsid w:val="0044084B"/>
    <w:rsid w:val="004424B5"/>
    <w:rsid w:val="00453803"/>
    <w:rsid w:val="0045794D"/>
    <w:rsid w:val="00457966"/>
    <w:rsid w:val="004612FC"/>
    <w:rsid w:val="00462366"/>
    <w:rsid w:val="0046338F"/>
    <w:rsid w:val="00463F43"/>
    <w:rsid w:val="00472568"/>
    <w:rsid w:val="0048063D"/>
    <w:rsid w:val="004943F1"/>
    <w:rsid w:val="004971D3"/>
    <w:rsid w:val="004A58D3"/>
    <w:rsid w:val="004B112B"/>
    <w:rsid w:val="004B2D9B"/>
    <w:rsid w:val="004C0495"/>
    <w:rsid w:val="004D71E2"/>
    <w:rsid w:val="004E30C1"/>
    <w:rsid w:val="004E5C22"/>
    <w:rsid w:val="004F0C49"/>
    <w:rsid w:val="004F5A53"/>
    <w:rsid w:val="004F5E42"/>
    <w:rsid w:val="004F5EB6"/>
    <w:rsid w:val="004F6344"/>
    <w:rsid w:val="00501295"/>
    <w:rsid w:val="0050237C"/>
    <w:rsid w:val="00505CD2"/>
    <w:rsid w:val="00507A57"/>
    <w:rsid w:val="00515A26"/>
    <w:rsid w:val="0052418B"/>
    <w:rsid w:val="005439E8"/>
    <w:rsid w:val="00552116"/>
    <w:rsid w:val="00557A13"/>
    <w:rsid w:val="005614E0"/>
    <w:rsid w:val="00572868"/>
    <w:rsid w:val="00574177"/>
    <w:rsid w:val="005771E0"/>
    <w:rsid w:val="00582D9A"/>
    <w:rsid w:val="00583B6E"/>
    <w:rsid w:val="0058607E"/>
    <w:rsid w:val="00586A46"/>
    <w:rsid w:val="00587476"/>
    <w:rsid w:val="0059674A"/>
    <w:rsid w:val="005975E9"/>
    <w:rsid w:val="005A5453"/>
    <w:rsid w:val="005A5D53"/>
    <w:rsid w:val="005B05B9"/>
    <w:rsid w:val="005B0A88"/>
    <w:rsid w:val="005B40CB"/>
    <w:rsid w:val="005B4A12"/>
    <w:rsid w:val="005C0538"/>
    <w:rsid w:val="005C689A"/>
    <w:rsid w:val="005E5C1A"/>
    <w:rsid w:val="005F05CF"/>
    <w:rsid w:val="005F1456"/>
    <w:rsid w:val="005F3A47"/>
    <w:rsid w:val="005F7B8B"/>
    <w:rsid w:val="006054D7"/>
    <w:rsid w:val="00607BD7"/>
    <w:rsid w:val="00614F82"/>
    <w:rsid w:val="00624DC8"/>
    <w:rsid w:val="00637397"/>
    <w:rsid w:val="006406E3"/>
    <w:rsid w:val="006429B0"/>
    <w:rsid w:val="006520B8"/>
    <w:rsid w:val="006614F2"/>
    <w:rsid w:val="0066440A"/>
    <w:rsid w:val="00671CDC"/>
    <w:rsid w:val="00672D35"/>
    <w:rsid w:val="00672F2A"/>
    <w:rsid w:val="006825AD"/>
    <w:rsid w:val="00690654"/>
    <w:rsid w:val="00694116"/>
    <w:rsid w:val="006A7899"/>
    <w:rsid w:val="006B0CC7"/>
    <w:rsid w:val="006B1C84"/>
    <w:rsid w:val="006B225F"/>
    <w:rsid w:val="006B60BC"/>
    <w:rsid w:val="006C15D5"/>
    <w:rsid w:val="006C1AB2"/>
    <w:rsid w:val="006C1BFB"/>
    <w:rsid w:val="006D4DD6"/>
    <w:rsid w:val="006D5F0E"/>
    <w:rsid w:val="006E3A6F"/>
    <w:rsid w:val="006E5807"/>
    <w:rsid w:val="006E75FE"/>
    <w:rsid w:val="006F4D51"/>
    <w:rsid w:val="006F7C86"/>
    <w:rsid w:val="006F7FEB"/>
    <w:rsid w:val="0070226A"/>
    <w:rsid w:val="007038AD"/>
    <w:rsid w:val="00703F12"/>
    <w:rsid w:val="00707281"/>
    <w:rsid w:val="007076BA"/>
    <w:rsid w:val="0071533C"/>
    <w:rsid w:val="007157D4"/>
    <w:rsid w:val="007179FC"/>
    <w:rsid w:val="00730664"/>
    <w:rsid w:val="007343AF"/>
    <w:rsid w:val="00736814"/>
    <w:rsid w:val="00736F6D"/>
    <w:rsid w:val="00751D95"/>
    <w:rsid w:val="007529E3"/>
    <w:rsid w:val="007564A3"/>
    <w:rsid w:val="00770A7D"/>
    <w:rsid w:val="00791248"/>
    <w:rsid w:val="00791B56"/>
    <w:rsid w:val="00793F80"/>
    <w:rsid w:val="007A26FD"/>
    <w:rsid w:val="007A5014"/>
    <w:rsid w:val="007A7CD7"/>
    <w:rsid w:val="007B1EBD"/>
    <w:rsid w:val="007B2817"/>
    <w:rsid w:val="007B5F12"/>
    <w:rsid w:val="007B792E"/>
    <w:rsid w:val="007C627B"/>
    <w:rsid w:val="007D60D5"/>
    <w:rsid w:val="007F10C4"/>
    <w:rsid w:val="007F403F"/>
    <w:rsid w:val="00801437"/>
    <w:rsid w:val="008029C2"/>
    <w:rsid w:val="0080523D"/>
    <w:rsid w:val="00807C53"/>
    <w:rsid w:val="00817436"/>
    <w:rsid w:val="008214F8"/>
    <w:rsid w:val="00824569"/>
    <w:rsid w:val="008248A7"/>
    <w:rsid w:val="00826F6E"/>
    <w:rsid w:val="00843C65"/>
    <w:rsid w:val="0084718B"/>
    <w:rsid w:val="00860291"/>
    <w:rsid w:val="0086148B"/>
    <w:rsid w:val="00862C4B"/>
    <w:rsid w:val="00865C70"/>
    <w:rsid w:val="008662F5"/>
    <w:rsid w:val="00866CB0"/>
    <w:rsid w:val="0087169C"/>
    <w:rsid w:val="00875E44"/>
    <w:rsid w:val="00876828"/>
    <w:rsid w:val="00881F4A"/>
    <w:rsid w:val="008859F8"/>
    <w:rsid w:val="00886D54"/>
    <w:rsid w:val="0089060D"/>
    <w:rsid w:val="00890AFE"/>
    <w:rsid w:val="00892C5C"/>
    <w:rsid w:val="008A0F21"/>
    <w:rsid w:val="008A562F"/>
    <w:rsid w:val="008C1ADC"/>
    <w:rsid w:val="008C5BEF"/>
    <w:rsid w:val="008D0172"/>
    <w:rsid w:val="008D04F1"/>
    <w:rsid w:val="008D1822"/>
    <w:rsid w:val="008D4AC7"/>
    <w:rsid w:val="008E0142"/>
    <w:rsid w:val="008E2C6B"/>
    <w:rsid w:val="008E4B62"/>
    <w:rsid w:val="008E6F52"/>
    <w:rsid w:val="008F1F96"/>
    <w:rsid w:val="008F5BAE"/>
    <w:rsid w:val="00906502"/>
    <w:rsid w:val="00911480"/>
    <w:rsid w:val="0091563F"/>
    <w:rsid w:val="00917B9F"/>
    <w:rsid w:val="00921F0D"/>
    <w:rsid w:val="009220B1"/>
    <w:rsid w:val="00927896"/>
    <w:rsid w:val="0094769F"/>
    <w:rsid w:val="009524ED"/>
    <w:rsid w:val="0095505C"/>
    <w:rsid w:val="009653B8"/>
    <w:rsid w:val="00967C2E"/>
    <w:rsid w:val="00974661"/>
    <w:rsid w:val="00974C39"/>
    <w:rsid w:val="00981B0E"/>
    <w:rsid w:val="009851EA"/>
    <w:rsid w:val="00986485"/>
    <w:rsid w:val="00992493"/>
    <w:rsid w:val="00994B95"/>
    <w:rsid w:val="009B2456"/>
    <w:rsid w:val="009B6814"/>
    <w:rsid w:val="009C22A6"/>
    <w:rsid w:val="009D0BD1"/>
    <w:rsid w:val="009E1E02"/>
    <w:rsid w:val="009F217A"/>
    <w:rsid w:val="009F317D"/>
    <w:rsid w:val="009F627B"/>
    <w:rsid w:val="00A05BC0"/>
    <w:rsid w:val="00A06EE8"/>
    <w:rsid w:val="00A137A3"/>
    <w:rsid w:val="00A23D7F"/>
    <w:rsid w:val="00A23E42"/>
    <w:rsid w:val="00A27C18"/>
    <w:rsid w:val="00A30993"/>
    <w:rsid w:val="00A36EE1"/>
    <w:rsid w:val="00A41379"/>
    <w:rsid w:val="00A45024"/>
    <w:rsid w:val="00A506AC"/>
    <w:rsid w:val="00A50B8A"/>
    <w:rsid w:val="00A640CA"/>
    <w:rsid w:val="00A7273B"/>
    <w:rsid w:val="00A728F6"/>
    <w:rsid w:val="00A73400"/>
    <w:rsid w:val="00A743D2"/>
    <w:rsid w:val="00A758C4"/>
    <w:rsid w:val="00A76F55"/>
    <w:rsid w:val="00A808EE"/>
    <w:rsid w:val="00A92A7A"/>
    <w:rsid w:val="00A92C57"/>
    <w:rsid w:val="00A93B8E"/>
    <w:rsid w:val="00AA5C1E"/>
    <w:rsid w:val="00AA6226"/>
    <w:rsid w:val="00AB39CE"/>
    <w:rsid w:val="00AB7A00"/>
    <w:rsid w:val="00AC1369"/>
    <w:rsid w:val="00AC30DD"/>
    <w:rsid w:val="00AD0827"/>
    <w:rsid w:val="00AD1018"/>
    <w:rsid w:val="00AD5E37"/>
    <w:rsid w:val="00AE1B26"/>
    <w:rsid w:val="00AE7ABF"/>
    <w:rsid w:val="00AF1C1A"/>
    <w:rsid w:val="00AF7761"/>
    <w:rsid w:val="00B00C93"/>
    <w:rsid w:val="00B047BE"/>
    <w:rsid w:val="00B122C5"/>
    <w:rsid w:val="00B14F7D"/>
    <w:rsid w:val="00B162F3"/>
    <w:rsid w:val="00B1742A"/>
    <w:rsid w:val="00B177EE"/>
    <w:rsid w:val="00B2363A"/>
    <w:rsid w:val="00B360A7"/>
    <w:rsid w:val="00B36B5D"/>
    <w:rsid w:val="00B46397"/>
    <w:rsid w:val="00B50F65"/>
    <w:rsid w:val="00B53FD7"/>
    <w:rsid w:val="00B54F3F"/>
    <w:rsid w:val="00B57AFE"/>
    <w:rsid w:val="00B619AC"/>
    <w:rsid w:val="00B61DAF"/>
    <w:rsid w:val="00B67E58"/>
    <w:rsid w:val="00B7026F"/>
    <w:rsid w:val="00B7047A"/>
    <w:rsid w:val="00B73EB4"/>
    <w:rsid w:val="00B76108"/>
    <w:rsid w:val="00B81C9C"/>
    <w:rsid w:val="00B8650C"/>
    <w:rsid w:val="00B918B4"/>
    <w:rsid w:val="00B95409"/>
    <w:rsid w:val="00B957F7"/>
    <w:rsid w:val="00B96355"/>
    <w:rsid w:val="00BA1226"/>
    <w:rsid w:val="00BA1280"/>
    <w:rsid w:val="00BA3CED"/>
    <w:rsid w:val="00BB0FE1"/>
    <w:rsid w:val="00BB44BA"/>
    <w:rsid w:val="00BC01B8"/>
    <w:rsid w:val="00BC3285"/>
    <w:rsid w:val="00BC4834"/>
    <w:rsid w:val="00BC63D8"/>
    <w:rsid w:val="00BC75B7"/>
    <w:rsid w:val="00BC78F5"/>
    <w:rsid w:val="00BD363B"/>
    <w:rsid w:val="00BD6D5B"/>
    <w:rsid w:val="00BE5CC6"/>
    <w:rsid w:val="00BE6807"/>
    <w:rsid w:val="00BE76AA"/>
    <w:rsid w:val="00BF11F1"/>
    <w:rsid w:val="00BF3171"/>
    <w:rsid w:val="00BF3787"/>
    <w:rsid w:val="00BF73F9"/>
    <w:rsid w:val="00C026A6"/>
    <w:rsid w:val="00C059FA"/>
    <w:rsid w:val="00C10927"/>
    <w:rsid w:val="00C11B08"/>
    <w:rsid w:val="00C145C1"/>
    <w:rsid w:val="00C1494A"/>
    <w:rsid w:val="00C170E7"/>
    <w:rsid w:val="00C21801"/>
    <w:rsid w:val="00C22FF6"/>
    <w:rsid w:val="00C23769"/>
    <w:rsid w:val="00C25EB1"/>
    <w:rsid w:val="00C36D69"/>
    <w:rsid w:val="00C469B7"/>
    <w:rsid w:val="00C504F5"/>
    <w:rsid w:val="00C532BF"/>
    <w:rsid w:val="00C55BE9"/>
    <w:rsid w:val="00C56AAB"/>
    <w:rsid w:val="00C727F8"/>
    <w:rsid w:val="00C81FF9"/>
    <w:rsid w:val="00C901E9"/>
    <w:rsid w:val="00C95BA4"/>
    <w:rsid w:val="00CA5834"/>
    <w:rsid w:val="00CA5DF2"/>
    <w:rsid w:val="00CB1319"/>
    <w:rsid w:val="00CB3924"/>
    <w:rsid w:val="00CB3DBC"/>
    <w:rsid w:val="00CC429F"/>
    <w:rsid w:val="00CD1CFB"/>
    <w:rsid w:val="00CD5B54"/>
    <w:rsid w:val="00CE0806"/>
    <w:rsid w:val="00CE154D"/>
    <w:rsid w:val="00CE15B9"/>
    <w:rsid w:val="00CF4140"/>
    <w:rsid w:val="00CF6A00"/>
    <w:rsid w:val="00CF72C9"/>
    <w:rsid w:val="00D00EDB"/>
    <w:rsid w:val="00D060DA"/>
    <w:rsid w:val="00D16A2C"/>
    <w:rsid w:val="00D20C4B"/>
    <w:rsid w:val="00D23053"/>
    <w:rsid w:val="00D312E9"/>
    <w:rsid w:val="00D377AB"/>
    <w:rsid w:val="00D37F4E"/>
    <w:rsid w:val="00D5043B"/>
    <w:rsid w:val="00D50BA0"/>
    <w:rsid w:val="00D54413"/>
    <w:rsid w:val="00D54F7C"/>
    <w:rsid w:val="00D5586D"/>
    <w:rsid w:val="00D65D7D"/>
    <w:rsid w:val="00D76A3D"/>
    <w:rsid w:val="00D835D5"/>
    <w:rsid w:val="00D87633"/>
    <w:rsid w:val="00D87637"/>
    <w:rsid w:val="00DA22E5"/>
    <w:rsid w:val="00DA2DA0"/>
    <w:rsid w:val="00DA5DDD"/>
    <w:rsid w:val="00DA5F81"/>
    <w:rsid w:val="00DB08B9"/>
    <w:rsid w:val="00DB08ED"/>
    <w:rsid w:val="00DB1A62"/>
    <w:rsid w:val="00DC14A3"/>
    <w:rsid w:val="00DC1F99"/>
    <w:rsid w:val="00DC3174"/>
    <w:rsid w:val="00DC4242"/>
    <w:rsid w:val="00DC4EDD"/>
    <w:rsid w:val="00DC72A2"/>
    <w:rsid w:val="00DD6C6E"/>
    <w:rsid w:val="00DE1978"/>
    <w:rsid w:val="00DE1F7C"/>
    <w:rsid w:val="00DE39FD"/>
    <w:rsid w:val="00E03491"/>
    <w:rsid w:val="00E07699"/>
    <w:rsid w:val="00E13632"/>
    <w:rsid w:val="00E14C11"/>
    <w:rsid w:val="00E24D7B"/>
    <w:rsid w:val="00E25F59"/>
    <w:rsid w:val="00E2681B"/>
    <w:rsid w:val="00E30EEC"/>
    <w:rsid w:val="00E32E2A"/>
    <w:rsid w:val="00E40DB1"/>
    <w:rsid w:val="00E47D98"/>
    <w:rsid w:val="00E530D1"/>
    <w:rsid w:val="00E54A2F"/>
    <w:rsid w:val="00E72A75"/>
    <w:rsid w:val="00E733B9"/>
    <w:rsid w:val="00E859DA"/>
    <w:rsid w:val="00E90741"/>
    <w:rsid w:val="00E921B5"/>
    <w:rsid w:val="00E94646"/>
    <w:rsid w:val="00E95179"/>
    <w:rsid w:val="00E978D4"/>
    <w:rsid w:val="00EA38FF"/>
    <w:rsid w:val="00EA4470"/>
    <w:rsid w:val="00EA4B45"/>
    <w:rsid w:val="00EA4CF3"/>
    <w:rsid w:val="00EA68B1"/>
    <w:rsid w:val="00EB1A42"/>
    <w:rsid w:val="00EC4889"/>
    <w:rsid w:val="00ED3A49"/>
    <w:rsid w:val="00ED41F3"/>
    <w:rsid w:val="00ED72EE"/>
    <w:rsid w:val="00EE691C"/>
    <w:rsid w:val="00EF11A3"/>
    <w:rsid w:val="00EF7B99"/>
    <w:rsid w:val="00F0255E"/>
    <w:rsid w:val="00F0458F"/>
    <w:rsid w:val="00F23AA5"/>
    <w:rsid w:val="00F32067"/>
    <w:rsid w:val="00F41F99"/>
    <w:rsid w:val="00F45979"/>
    <w:rsid w:val="00F46251"/>
    <w:rsid w:val="00F462BF"/>
    <w:rsid w:val="00F47640"/>
    <w:rsid w:val="00F51936"/>
    <w:rsid w:val="00F62742"/>
    <w:rsid w:val="00F64E42"/>
    <w:rsid w:val="00F83EEB"/>
    <w:rsid w:val="00F86095"/>
    <w:rsid w:val="00F870B4"/>
    <w:rsid w:val="00F91C24"/>
    <w:rsid w:val="00F966C8"/>
    <w:rsid w:val="00F96917"/>
    <w:rsid w:val="00F979B2"/>
    <w:rsid w:val="00FA1CA5"/>
    <w:rsid w:val="00FA2A10"/>
    <w:rsid w:val="00FA2A85"/>
    <w:rsid w:val="00FA4335"/>
    <w:rsid w:val="00FA6A57"/>
    <w:rsid w:val="00FB10C6"/>
    <w:rsid w:val="00FB2634"/>
    <w:rsid w:val="00FB61F0"/>
    <w:rsid w:val="00FC4BED"/>
    <w:rsid w:val="00FC6F51"/>
    <w:rsid w:val="00FD5A7A"/>
    <w:rsid w:val="00FD633C"/>
    <w:rsid w:val="00FE2FFE"/>
    <w:rsid w:val="00FE5A56"/>
    <w:rsid w:val="00FE7DD5"/>
    <w:rsid w:val="00FF04D5"/>
    <w:rsid w:val="00FF0FB8"/>
    <w:rsid w:val="00FF62E6"/>
    <w:rsid w:val="00FF67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4:docId w14:val="58EBAC02"/>
  <w15:chartTrackingRefBased/>
  <w15:docId w15:val="{55F3BC21-376D-49F7-900A-0D6765EC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semiHidden/>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Billedtekst">
    <w:name w:val="caption"/>
    <w:basedOn w:val="Normal"/>
    <w:next w:val="Normal"/>
    <w:uiPriority w:val="35"/>
    <w:unhideWhenUsed/>
    <w:qFormat/>
    <w:rsid w:val="003A7F89"/>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Desktop\Bilag%201_Milj&#248;konsekvensrapport%20kv&#230;g.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A2CC2-196B-46D7-9353-EFF1E5044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Bilag 1_Miljøkonsekvensrapport kvæg</Template>
  <TotalTime>1712</TotalTime>
  <Pages>20</Pages>
  <Words>6891</Words>
  <Characters>43131</Characters>
  <Application>Microsoft Office Word</Application>
  <DocSecurity>0</DocSecurity>
  <Lines>359</Lines>
  <Paragraphs>99</Paragraphs>
  <ScaleCrop>false</ScaleCrop>
  <HeadingPairs>
    <vt:vector size="2" baseType="variant">
      <vt:variant>
        <vt:lpstr>Titel</vt:lpstr>
      </vt:variant>
      <vt:variant>
        <vt:i4>1</vt:i4>
      </vt:variant>
    </vt:vector>
  </HeadingPairs>
  <TitlesOfParts>
    <vt:vector size="1" baseType="lpstr">
      <vt:lpstr>Emne</vt:lpstr>
    </vt:vector>
  </TitlesOfParts>
  <Company/>
  <LinksUpToDate>false</LinksUpToDate>
  <CharactersWithSpaces>49923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subject/>
  <dc:creator>Karoline Holst</dc:creator>
  <cp:keywords/>
  <dc:description/>
  <cp:lastModifiedBy>Rasmus Arvidson</cp:lastModifiedBy>
  <cp:revision>15</cp:revision>
  <cp:lastPrinted>2018-12-10T13:54:00Z</cp:lastPrinted>
  <dcterms:created xsi:type="dcterms:W3CDTF">2019-05-15T10:56:00Z</dcterms:created>
  <dcterms:modified xsi:type="dcterms:W3CDTF">2019-07-05T09:24:00Z</dcterms:modified>
</cp:coreProperties>
</file>