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CD5" w:rsidRDefault="00255CD5" w:rsidP="00255CD5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Bilag 1: Rapport – Til digital offentliggørelse</w:t>
      </w:r>
    </w:p>
    <w:p w:rsidR="00255CD5" w:rsidRDefault="00255CD5" w:rsidP="00255CD5"/>
    <w:p w:rsidR="00255CD5" w:rsidRDefault="00255CD5" w:rsidP="00255CD5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255CD5" w:rsidTr="00052AD2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55CD5" w:rsidRDefault="00255CD5" w:rsidP="00052AD2">
            <w:pPr>
              <w:rPr>
                <w:b/>
              </w:rPr>
            </w:pPr>
            <w:r>
              <w:rPr>
                <w:b/>
              </w:rPr>
              <w:t>Virksomheden</w:t>
            </w:r>
          </w:p>
        </w:tc>
      </w:tr>
      <w:tr w:rsidR="00255CD5" w:rsidTr="00052AD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D5" w:rsidRDefault="00255CD5" w:rsidP="00052AD2">
            <w:pPr>
              <w:rPr>
                <w:b/>
              </w:rPr>
            </w:pPr>
            <w:r>
              <w:rPr>
                <w:b/>
              </w:rPr>
              <w:t>Navn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D5" w:rsidRDefault="00255CD5" w:rsidP="00052AD2">
            <w:pPr>
              <w:rPr>
                <w:lang w:val="en-US"/>
              </w:rPr>
            </w:pPr>
            <w:r>
              <w:t>EK Biler v/Steen Svensson Ek</w:t>
            </w:r>
          </w:p>
          <w:p w:rsidR="00255CD5" w:rsidRDefault="00255CD5" w:rsidP="00052AD2">
            <w:pPr>
              <w:rPr>
                <w:lang w:val="en-US"/>
              </w:rPr>
            </w:pPr>
          </w:p>
        </w:tc>
      </w:tr>
      <w:tr w:rsidR="00255CD5" w:rsidTr="00052AD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D5" w:rsidRDefault="00255CD5" w:rsidP="00052AD2">
            <w:pPr>
              <w:rPr>
                <w:b/>
              </w:rPr>
            </w:pPr>
            <w:r>
              <w:rPr>
                <w:b/>
              </w:rPr>
              <w:t>Adresse - kontor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D5" w:rsidRPr="005A5442" w:rsidRDefault="00255CD5" w:rsidP="00052AD2">
            <w:pPr>
              <w:rPr>
                <w:rFonts w:cs="Arial"/>
              </w:rPr>
            </w:pPr>
            <w:r w:rsidRPr="005A5442">
              <w:rPr>
                <w:rFonts w:cs="Arial"/>
              </w:rPr>
              <w:t>Mejerivej 12, 7250 Hejnsvig</w:t>
            </w:r>
          </w:p>
          <w:p w:rsidR="00255CD5" w:rsidRPr="005A5442" w:rsidRDefault="00255CD5" w:rsidP="00052AD2">
            <w:pPr>
              <w:rPr>
                <w:rFonts w:cs="Arial"/>
              </w:rPr>
            </w:pPr>
          </w:p>
        </w:tc>
      </w:tr>
      <w:tr w:rsidR="00255CD5" w:rsidTr="00052AD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D5" w:rsidRDefault="00255CD5" w:rsidP="00052AD2">
            <w:pPr>
              <w:rPr>
                <w:b/>
              </w:rPr>
            </w:pPr>
            <w:r>
              <w:rPr>
                <w:b/>
              </w:rPr>
              <w:t>CVR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D5" w:rsidRPr="005A5442" w:rsidRDefault="00255CD5" w:rsidP="00052AD2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5A5442">
              <w:rPr>
                <w:rFonts w:ascii="Arial" w:hAnsi="Arial" w:cs="Arial"/>
                <w:sz w:val="20"/>
                <w:szCs w:val="20"/>
              </w:rPr>
              <w:t>28566958</w:t>
            </w:r>
          </w:p>
        </w:tc>
      </w:tr>
      <w:tr w:rsidR="00255CD5" w:rsidTr="00052AD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D5" w:rsidRDefault="00255CD5" w:rsidP="00052AD2">
            <w:pPr>
              <w:rPr>
                <w:b/>
              </w:rPr>
            </w:pPr>
            <w:r>
              <w:rPr>
                <w:b/>
              </w:rPr>
              <w:t>P-nr.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D5" w:rsidRPr="005A5442" w:rsidRDefault="00255CD5" w:rsidP="00052AD2">
            <w:pPr>
              <w:rPr>
                <w:rFonts w:cs="Arial"/>
              </w:rPr>
            </w:pPr>
            <w:r w:rsidRPr="005A5442">
              <w:rPr>
                <w:rFonts w:cs="Arial"/>
              </w:rPr>
              <w:t>1016700556</w:t>
            </w:r>
          </w:p>
          <w:p w:rsidR="00255CD5" w:rsidRPr="005A5442" w:rsidRDefault="00255CD5" w:rsidP="00052AD2">
            <w:pPr>
              <w:rPr>
                <w:rFonts w:cs="Arial"/>
              </w:rPr>
            </w:pPr>
            <w:r w:rsidRPr="005A5442">
              <w:rPr>
                <w:rFonts w:cs="Arial"/>
              </w:rPr>
              <w:t xml:space="preserve"> </w:t>
            </w:r>
          </w:p>
        </w:tc>
      </w:tr>
      <w:tr w:rsidR="00255CD5" w:rsidTr="00052AD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D5" w:rsidRDefault="00255CD5" w:rsidP="00052AD2">
            <w:pPr>
              <w:rPr>
                <w:b/>
              </w:rPr>
            </w:pPr>
            <w:r>
              <w:rPr>
                <w:b/>
              </w:rPr>
              <w:t>Listepunkt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D5" w:rsidRPr="005A5442" w:rsidRDefault="00255CD5" w:rsidP="00052AD2">
            <w:pPr>
              <w:rPr>
                <w:rFonts w:cs="Arial"/>
              </w:rPr>
            </w:pPr>
            <w:r w:rsidRPr="005A5442">
              <w:rPr>
                <w:rFonts w:cs="Arial"/>
              </w:rPr>
              <w:t>Q1, autoværksted</w:t>
            </w:r>
          </w:p>
          <w:p w:rsidR="00255CD5" w:rsidRPr="005A5442" w:rsidRDefault="00255CD5" w:rsidP="00052AD2">
            <w:pPr>
              <w:rPr>
                <w:rFonts w:cs="Arial"/>
              </w:rPr>
            </w:pPr>
          </w:p>
        </w:tc>
      </w:tr>
      <w:tr w:rsidR="00255CD5" w:rsidTr="00052AD2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55CD5" w:rsidRDefault="00255CD5" w:rsidP="00052AD2">
            <w:pPr>
              <w:rPr>
                <w:b/>
              </w:rPr>
            </w:pPr>
            <w:r>
              <w:rPr>
                <w:b/>
              </w:rPr>
              <w:t>Tilsynet - resumé</w:t>
            </w:r>
          </w:p>
        </w:tc>
      </w:tr>
      <w:tr w:rsidR="00255CD5" w:rsidTr="00052AD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D5" w:rsidRDefault="00255CD5" w:rsidP="00052AD2">
            <w:pPr>
              <w:rPr>
                <w:b/>
              </w:rPr>
            </w:pPr>
            <w:r>
              <w:rPr>
                <w:b/>
              </w:rPr>
              <w:t xml:space="preserve">Type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D5" w:rsidRDefault="00255CD5" w:rsidP="00052AD2">
            <w:pPr>
              <w:rPr>
                <w:rFonts w:cs="Arial"/>
              </w:rPr>
            </w:pPr>
            <w:r>
              <w:rPr>
                <w:rFonts w:cs="Arial"/>
              </w:rPr>
              <w:t>Basistilsyn</w:t>
            </w:r>
          </w:p>
          <w:p w:rsidR="00255CD5" w:rsidRDefault="00255CD5" w:rsidP="00052AD2">
            <w:pPr>
              <w:rPr>
                <w:rFonts w:cs="Arial"/>
              </w:rPr>
            </w:pPr>
          </w:p>
        </w:tc>
      </w:tr>
      <w:tr w:rsidR="00255CD5" w:rsidTr="00052AD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D5" w:rsidRDefault="00255CD5" w:rsidP="00052AD2">
            <w:pPr>
              <w:rPr>
                <w:b/>
              </w:rPr>
            </w:pPr>
            <w:r>
              <w:rPr>
                <w:b/>
              </w:rPr>
              <w:t>Dato og tidspunkt</w:t>
            </w:r>
          </w:p>
          <w:p w:rsidR="00255CD5" w:rsidRDefault="00255CD5" w:rsidP="00052AD2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D5" w:rsidRDefault="00255CD5" w:rsidP="00052AD2">
            <w:pPr>
              <w:rPr>
                <w:rFonts w:cs="Arial"/>
              </w:rPr>
            </w:pPr>
            <w:r>
              <w:rPr>
                <w:rFonts w:cs="Arial"/>
              </w:rPr>
              <w:t>Torsdag d. 30. november 2017 kl. 14</w:t>
            </w:r>
          </w:p>
          <w:p w:rsidR="00255CD5" w:rsidRDefault="00255CD5" w:rsidP="00052AD2">
            <w:pPr>
              <w:rPr>
                <w:rFonts w:cs="Arial"/>
              </w:rPr>
            </w:pPr>
          </w:p>
        </w:tc>
      </w:tr>
      <w:tr w:rsidR="00255CD5" w:rsidTr="00052AD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D5" w:rsidRDefault="00255CD5" w:rsidP="00052AD2">
            <w:pPr>
              <w:rPr>
                <w:b/>
              </w:rPr>
            </w:pPr>
            <w:r>
              <w:rPr>
                <w:b/>
              </w:rPr>
              <w:t>Baggrund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D5" w:rsidRDefault="00255CD5" w:rsidP="00052AD2">
            <w:pPr>
              <w:rPr>
                <w:rFonts w:cs="Arial"/>
              </w:rPr>
            </w:pPr>
            <w:r>
              <w:rPr>
                <w:rFonts w:cs="Arial"/>
              </w:rPr>
              <w:t>BEK</w:t>
            </w:r>
            <w:r>
              <w:t>1476:2017 - Miljøtilsynsbekendtgørelsen</w:t>
            </w:r>
            <w:r>
              <w:rPr>
                <w:rFonts w:cs="Arial"/>
              </w:rPr>
              <w:t xml:space="preserve"> </w:t>
            </w:r>
          </w:p>
          <w:p w:rsidR="00255CD5" w:rsidRDefault="00255CD5" w:rsidP="00052AD2">
            <w:pPr>
              <w:rPr>
                <w:rFonts w:cs="Arial"/>
              </w:rPr>
            </w:pPr>
          </w:p>
        </w:tc>
      </w:tr>
      <w:tr w:rsidR="00255CD5" w:rsidTr="00052AD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D5" w:rsidRDefault="00255CD5" w:rsidP="00052AD2">
            <w:pPr>
              <w:rPr>
                <w:b/>
              </w:rPr>
            </w:pPr>
            <w:r>
              <w:rPr>
                <w:b/>
              </w:rPr>
              <w:t>Formål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D5" w:rsidRDefault="00255CD5" w:rsidP="00052AD2">
            <w:pPr>
              <w:rPr>
                <w:rFonts w:cs="Arial"/>
              </w:rPr>
            </w:pPr>
            <w:r>
              <w:rPr>
                <w:rFonts w:cs="Arial"/>
              </w:rPr>
              <w:t xml:space="preserve">Bedømmelse af overholdelse af lovmæssige krav </w:t>
            </w:r>
          </w:p>
          <w:p w:rsidR="00255CD5" w:rsidRDefault="00255CD5" w:rsidP="00052AD2">
            <w:pPr>
              <w:rPr>
                <w:rFonts w:cs="Arial"/>
              </w:rPr>
            </w:pPr>
          </w:p>
        </w:tc>
      </w:tr>
      <w:tr w:rsidR="00255CD5" w:rsidTr="00052AD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D5" w:rsidRDefault="00255CD5" w:rsidP="00052AD2">
            <w:pPr>
              <w:rPr>
                <w:b/>
              </w:rPr>
            </w:pPr>
            <w:r>
              <w:rPr>
                <w:b/>
              </w:rPr>
              <w:t>Omfang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D5" w:rsidRPr="005C0AA6" w:rsidRDefault="00255CD5" w:rsidP="00052AD2">
            <w:r w:rsidRPr="005C0AA6">
              <w:t xml:space="preserve">Gennemgang af anlæg og processer </w:t>
            </w:r>
          </w:p>
          <w:p w:rsidR="00255CD5" w:rsidRPr="005C0AA6" w:rsidRDefault="00255CD5" w:rsidP="00052AD2"/>
        </w:tc>
      </w:tr>
      <w:tr w:rsidR="00255CD5" w:rsidTr="00052AD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D5" w:rsidRDefault="00255CD5" w:rsidP="00052AD2">
            <w:pPr>
              <w:rPr>
                <w:b/>
              </w:rPr>
            </w:pPr>
            <w:r>
              <w:rPr>
                <w:b/>
              </w:rPr>
              <w:t>Jordforurening</w:t>
            </w:r>
          </w:p>
          <w:p w:rsidR="00255CD5" w:rsidRDefault="00255CD5" w:rsidP="00052AD2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D5" w:rsidRPr="005C0AA6" w:rsidRDefault="00255CD5" w:rsidP="00052AD2">
            <w:r w:rsidRPr="005C0AA6">
              <w:t>Der er ikke konstateret jordforurening</w:t>
            </w:r>
            <w:r>
              <w:t xml:space="preserve"> på tilsynet.</w:t>
            </w:r>
          </w:p>
        </w:tc>
      </w:tr>
      <w:tr w:rsidR="00255CD5" w:rsidTr="00052AD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D5" w:rsidRDefault="00255CD5" w:rsidP="00052AD2">
            <w:pPr>
              <w:rPr>
                <w:b/>
              </w:rPr>
            </w:pPr>
            <w:r>
              <w:rPr>
                <w:b/>
              </w:rPr>
              <w:t>Påbud, forbud eller indskærpelser</w:t>
            </w:r>
          </w:p>
          <w:p w:rsidR="00255CD5" w:rsidRDefault="00255CD5" w:rsidP="00052AD2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D5" w:rsidRPr="005C0AA6" w:rsidRDefault="00255CD5" w:rsidP="00052AD2">
            <w:r w:rsidRPr="005C0AA6">
              <w:t>Tilsynet gav anledning til én indskærpelse</w:t>
            </w:r>
          </w:p>
          <w:p w:rsidR="00255CD5" w:rsidRPr="005C0AA6" w:rsidRDefault="00255CD5" w:rsidP="00052AD2"/>
        </w:tc>
      </w:tr>
      <w:tr w:rsidR="00255CD5" w:rsidTr="00052AD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D5" w:rsidRDefault="00255CD5" w:rsidP="00052AD2">
            <w:pPr>
              <w:rPr>
                <w:b/>
              </w:rPr>
            </w:pPr>
            <w:r>
              <w:rPr>
                <w:b/>
              </w:rPr>
              <w:t>Egenkontrol</w:t>
            </w:r>
          </w:p>
          <w:p w:rsidR="00255CD5" w:rsidRDefault="00255CD5" w:rsidP="00052AD2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D5" w:rsidRPr="005C0AA6" w:rsidRDefault="00255CD5" w:rsidP="00052AD2">
            <w:r w:rsidRPr="005C0AA6">
              <w:t>Virksomheden har ikke egenkontrolvilkår</w:t>
            </w:r>
          </w:p>
          <w:p w:rsidR="00255CD5" w:rsidRPr="005C0AA6" w:rsidRDefault="00255CD5" w:rsidP="00052AD2"/>
        </w:tc>
      </w:tr>
    </w:tbl>
    <w:p w:rsidR="0021003A" w:rsidRDefault="0021003A">
      <w:bookmarkStart w:id="0" w:name="_GoBack"/>
      <w:bookmarkEnd w:id="0"/>
    </w:p>
    <w:sectPr w:rsidR="0021003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CD5"/>
    <w:rsid w:val="0021003A"/>
    <w:rsid w:val="0025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C76E9-EE9D-4E16-A347-1C56E046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D5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5C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Billund Kommune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2018-01-12T11:57:00Z</dcterms:created>
  <dcterms:modified xsi:type="dcterms:W3CDTF">2018-01-12T11:58:00Z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{915134B2-466F-4544-8E2B-C6C925004C9D}</vt:lpwstr>
  </property>
</Properties>
</file>