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Acadre nr.: </w:t>
      </w:r>
      <w:r w:rsidR="00710D68">
        <w:rPr>
          <w:rFonts w:ascii="Arial" w:hAnsi="Arial" w:cs="Arial"/>
          <w:sz w:val="16"/>
          <w:szCs w:val="16"/>
        </w:rPr>
        <w:t>21</w:t>
      </w:r>
      <w:r w:rsidR="008250C4">
        <w:rPr>
          <w:rFonts w:ascii="Arial" w:hAnsi="Arial" w:cs="Arial"/>
          <w:sz w:val="16"/>
          <w:szCs w:val="16"/>
        </w:rPr>
        <w:t>/</w:t>
      </w:r>
      <w:r w:rsidR="00710D68">
        <w:rPr>
          <w:rFonts w:ascii="Arial" w:hAnsi="Arial" w:cs="Arial"/>
          <w:sz w:val="16"/>
          <w:szCs w:val="16"/>
        </w:rPr>
        <w:t>11697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3D1B37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8250C4">
        <w:rPr>
          <w:rFonts w:ascii="Arial" w:hAnsi="Arial" w:cs="Arial"/>
          <w:b/>
          <w:sz w:val="20"/>
          <w:szCs w:val="20"/>
        </w:rPr>
        <w:t>14-04-2021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8250C4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Nikolaj Kristian F Iversen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8250C4" w:rsidP="008250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Arnkilsmaj 17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6400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Sønderborg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:rsidR="00CA7985" w:rsidRPr="00520766" w:rsidRDefault="008250C4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32205321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8250C4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1015395202</w:t>
            </w:r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8250C4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basis miljøtilsyn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3D1B37">
                            <w:fldChar w:fldCharType="begin"/>
                          </w:r>
                          <w:r w:rsidR="003D1B37">
                            <w:instrText xml:space="preserve"> NUMPAGES </w:instrText>
                          </w:r>
                          <w:r w:rsidR="003D1B37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3D1B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114D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B37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0D68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250C4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8570F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2021-06-11T06:39:00Z</dcterms:created>
  <dcterms:modified xsi:type="dcterms:W3CDTF">2021-06-11T06:39:00Z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{402A5EC7-96F9-46CD-9B5A-C3B86F7CF6DE}</vt:lpwstr>
  </property>
</Properties>
</file>