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2144E5B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00552ADC" w:rsidR="009C5469" w:rsidRDefault="001F7ED0" w:rsidP="004F368E">
            <w:bookmarkStart w:id="0" w:name="site_site_name"/>
            <w:bookmarkEnd w:id="0"/>
            <w:r>
              <w:t>DVI Energi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715F9ACF" w:rsidR="00AE6DFA" w:rsidRDefault="001F7ED0" w:rsidP="009B63AC">
            <w:pPr>
              <w:rPr>
                <w:rFonts w:cs="Calibri"/>
              </w:rPr>
            </w:pPr>
            <w:bookmarkStart w:id="1" w:name="site_site_address"/>
            <w:bookmarkEnd w:id="1"/>
            <w:r>
              <w:rPr>
                <w:rFonts w:cs="Calibri"/>
              </w:rPr>
              <w:t>Skørping Nord 4</w:t>
            </w:r>
          </w:p>
          <w:p w14:paraId="63125078" w14:textId="7BC2EEEE" w:rsidR="00A47D54" w:rsidRDefault="001F7ED0"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56FADF91" w:rsidR="002D1AC4" w:rsidRDefault="001F7ED0" w:rsidP="009B63AC">
            <w:pPr>
              <w:rPr>
                <w:rFonts w:cs="Calibri"/>
              </w:rPr>
            </w:pPr>
            <w:bookmarkStart w:id="4" w:name="ind_industry_central_company_no"/>
            <w:bookmarkEnd w:id="4"/>
            <w:r>
              <w:rPr>
                <w:rFonts w:cs="Calibri"/>
              </w:rPr>
              <w:t>30553047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BBA35F8" w:rsidR="009B63AC" w:rsidRDefault="001F7ED0"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30480BD6" w:rsidR="009B63AC" w:rsidRDefault="001F7ED0" w:rsidP="002D1AC4">
            <w:pPr>
              <w:autoSpaceDE w:val="0"/>
              <w:autoSpaceDN w:val="0"/>
              <w:adjustRightInd w:val="0"/>
            </w:pPr>
            <w:bookmarkStart w:id="6" w:name="ind_inspec_real_act_date"/>
            <w:bookmarkEnd w:id="6"/>
            <w:r>
              <w:t>04.11.2025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51B53892" w:rsidR="005A44C5" w:rsidRDefault="001F7ED0" w:rsidP="009B63AC">
            <w:bookmarkStart w:id="7" w:name="ind_inspec_types_inspec_type_name"/>
            <w:bookmarkEnd w:id="7"/>
            <w:r>
              <w:t>Basistilsyn</w:t>
            </w:r>
          </w:p>
        </w:tc>
      </w:tr>
    </w:tbl>
    <w:p w14:paraId="1A40FE02" w14:textId="77777777" w:rsidR="009B63AC" w:rsidRDefault="009B63AC" w:rsidP="009B63AC"/>
    <w:p w14:paraId="4A5D5D34" w14:textId="21BFE51F"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0E1F4AC1" w14:textId="0591E236" w:rsidR="00E65B41" w:rsidRPr="000A7158" w:rsidRDefault="00FF48FB" w:rsidP="00AE6DFA">
      <w:pPr>
        <w:pStyle w:val="Listeafsnit"/>
        <w:numPr>
          <w:ilvl w:val="0"/>
          <w:numId w:val="1"/>
        </w:numPr>
      </w:pPr>
      <w:r>
        <w:t>Olietanke</w:t>
      </w:r>
    </w:p>
    <w:p w14:paraId="61838675" w14:textId="77777777" w:rsidR="00BA04C9" w:rsidRPr="00BA04C9" w:rsidRDefault="00BA04C9" w:rsidP="00AE6DFA">
      <w:pPr>
        <w:rPr>
          <w:lang w:val="en-US"/>
        </w:rPr>
      </w:pPr>
    </w:p>
    <w:p w14:paraId="6A4A71D3" w14:textId="77777777" w:rsidR="000A7158" w:rsidRDefault="00FD6231" w:rsidP="000A7158">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68038677" w:rsidR="001C4D62" w:rsidRDefault="000A7158" w:rsidP="000A7158">
      <w:r>
        <w:t xml:space="preserve"> </w:t>
      </w:r>
    </w:p>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0568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A7158"/>
    <w:rsid w:val="000B43FA"/>
    <w:rsid w:val="00151C8D"/>
    <w:rsid w:val="001C4D62"/>
    <w:rsid w:val="001F7ED0"/>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505AE"/>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A33AB"/>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834</Characters>
  <Application>Microsoft Office Word</Application>
  <DocSecurity>0</DocSecurity>
  <Lines>69</Lines>
  <Paragraphs>25</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2026-01-05T07:59:00Z</cp:lastPrinted>
  <dcterms:created xsi:type="dcterms:W3CDTF">2026-01-05T08:01:00Z</dcterms:created>
  <dcterms:modified xsi:type="dcterms:W3CDTF">2026-01-05T08:01:00Z</dcterms:modified>
</cp:coreProperties>
</file>