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054D0" w14:textId="77777777" w:rsidR="00AE755A" w:rsidRPr="00294871" w:rsidRDefault="00871324">
      <w:pPr>
        <w:rPr>
          <w:sz w:val="2"/>
          <w:szCs w:val="2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9"/>
        <w:gridCol w:w="1480"/>
        <w:gridCol w:w="645"/>
        <w:gridCol w:w="21"/>
        <w:gridCol w:w="722"/>
        <w:gridCol w:w="2012"/>
        <w:gridCol w:w="2031"/>
      </w:tblGrid>
      <w:tr w:rsidR="00BC0B15" w14:paraId="3C795FCE" w14:textId="77777777" w:rsidTr="00BC0B15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E0FBAAC" w14:textId="33929C12" w:rsidR="00BC0B15" w:rsidRPr="00BC0B15" w:rsidRDefault="00BC0B15" w:rsidP="00297B01">
            <w:pPr>
              <w:rPr>
                <w:rFonts w:eastAsia="Calibri"/>
                <w:b/>
                <w:szCs w:val="22"/>
                <w:lang w:eastAsia="en-US"/>
              </w:rPr>
            </w:pPr>
            <w:bookmarkStart w:id="1" w:name="navnET"/>
            <w:bookmarkStart w:id="2" w:name="navnTO"/>
            <w:bookmarkStart w:id="3" w:name="adresseET"/>
            <w:bookmarkStart w:id="4" w:name="adresseTO"/>
            <w:bookmarkStart w:id="5" w:name="adresseTRE"/>
            <w:bookmarkEnd w:id="1"/>
            <w:bookmarkEnd w:id="2"/>
            <w:bookmarkEnd w:id="3"/>
            <w:bookmarkEnd w:id="4"/>
            <w:bookmarkEnd w:id="5"/>
            <w:r w:rsidRPr="00BC0B15">
              <w:rPr>
                <w:rFonts w:eastAsia="Calibri"/>
                <w:b/>
                <w:szCs w:val="22"/>
                <w:lang w:eastAsia="en-US"/>
              </w:rPr>
              <w:t>Tilsynsnotat - Virksomheder</w:t>
            </w:r>
          </w:p>
        </w:tc>
      </w:tr>
      <w:tr w:rsidR="00BC0B15" w14:paraId="59ABB2A9" w14:textId="77777777" w:rsidTr="00BC0B15"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D3D7A" w14:textId="77777777" w:rsidR="00BC0B15" w:rsidRPr="00BC0B15" w:rsidRDefault="00BC0B15" w:rsidP="00297B01">
            <w:pPr>
              <w:rPr>
                <w:rFonts w:eastAsia="Calibri"/>
                <w:b/>
                <w:szCs w:val="22"/>
                <w:lang w:eastAsia="en-US"/>
              </w:rPr>
            </w:pPr>
            <w:r w:rsidRPr="00BC0B15">
              <w:rPr>
                <w:rFonts w:eastAsia="Calibri"/>
                <w:b/>
                <w:szCs w:val="22"/>
                <w:lang w:eastAsia="en-US"/>
              </w:rPr>
              <w:t>Virksomhed</w:t>
            </w:r>
          </w:p>
        </w:tc>
        <w:tc>
          <w:tcPr>
            <w:tcW w:w="11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C2A6A" w14:textId="77777777" w:rsidR="00BC0B15" w:rsidRPr="00BC0B15" w:rsidRDefault="00BC0B15" w:rsidP="00297B01">
            <w:pPr>
              <w:rPr>
                <w:rFonts w:eastAsia="Calibri"/>
                <w:szCs w:val="22"/>
                <w:lang w:eastAsia="en-US"/>
              </w:rPr>
            </w:pPr>
            <w:r w:rsidRPr="00BC0B15">
              <w:rPr>
                <w:rFonts w:eastAsia="Calibri"/>
                <w:szCs w:val="22"/>
                <w:lang w:eastAsia="en-US"/>
              </w:rPr>
              <w:t>Arnold P. Bolte</w:t>
            </w:r>
          </w:p>
        </w:tc>
        <w:tc>
          <w:tcPr>
            <w:tcW w:w="1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40E15" w14:textId="77777777" w:rsidR="00BC0B15" w:rsidRPr="00BC0B15" w:rsidRDefault="00BC0B15" w:rsidP="00297B01">
            <w:pPr>
              <w:rPr>
                <w:rFonts w:eastAsia="Calibri"/>
                <w:b/>
                <w:szCs w:val="22"/>
                <w:lang w:eastAsia="en-US"/>
              </w:rPr>
            </w:pPr>
            <w:r w:rsidRPr="00BC0B15">
              <w:rPr>
                <w:rFonts w:eastAsia="Calibri"/>
                <w:b/>
                <w:szCs w:val="22"/>
                <w:lang w:eastAsia="en-US"/>
              </w:rPr>
              <w:t xml:space="preserve">Sags nr. 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D12EC" w14:textId="77777777" w:rsidR="00BC0B15" w:rsidRPr="00BC0B15" w:rsidRDefault="00BC0B15" w:rsidP="00297B01">
            <w:pPr>
              <w:rPr>
                <w:rFonts w:eastAsia="Calibri"/>
                <w:szCs w:val="22"/>
                <w:lang w:eastAsia="en-US"/>
              </w:rPr>
            </w:pPr>
            <w:r w:rsidRPr="00BC0B15">
              <w:rPr>
                <w:rFonts w:eastAsia="Calibri"/>
                <w:szCs w:val="22"/>
                <w:lang w:eastAsia="en-US"/>
              </w:rPr>
              <w:t>GEO-2016-00145</w:t>
            </w:r>
          </w:p>
        </w:tc>
      </w:tr>
      <w:tr w:rsidR="00BC0B15" w14:paraId="20F21BB7" w14:textId="77777777" w:rsidTr="00BC0B15"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1EFD0" w14:textId="77777777" w:rsidR="00BC0B15" w:rsidRPr="00BC0B15" w:rsidRDefault="00BC0B15" w:rsidP="00297B01">
            <w:pPr>
              <w:rPr>
                <w:rFonts w:eastAsia="Calibri"/>
                <w:b/>
                <w:szCs w:val="22"/>
                <w:lang w:eastAsia="en-US"/>
              </w:rPr>
            </w:pPr>
            <w:r w:rsidRPr="00BC0B15">
              <w:rPr>
                <w:rFonts w:eastAsia="Calibri"/>
                <w:b/>
                <w:szCs w:val="22"/>
                <w:lang w:eastAsia="en-US"/>
              </w:rPr>
              <w:t>Adresse</w:t>
            </w:r>
          </w:p>
        </w:tc>
        <w:tc>
          <w:tcPr>
            <w:tcW w:w="11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9C00D" w14:textId="77777777" w:rsidR="00BC0B15" w:rsidRPr="00BC0B15" w:rsidRDefault="00BC0B15" w:rsidP="00297B01">
            <w:pPr>
              <w:rPr>
                <w:rFonts w:eastAsia="Calibri"/>
                <w:szCs w:val="22"/>
                <w:lang w:eastAsia="en-US"/>
              </w:rPr>
            </w:pPr>
            <w:r w:rsidRPr="00BC0B15">
              <w:rPr>
                <w:rFonts w:eastAsia="Calibri"/>
                <w:szCs w:val="22"/>
                <w:lang w:eastAsia="en-US"/>
              </w:rPr>
              <w:t>Grusbakken 5</w:t>
            </w:r>
          </w:p>
        </w:tc>
        <w:tc>
          <w:tcPr>
            <w:tcW w:w="1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9831F" w14:textId="77777777" w:rsidR="00BC0B15" w:rsidRPr="00BC0B15" w:rsidRDefault="00BC0B15" w:rsidP="00297B01">
            <w:pPr>
              <w:rPr>
                <w:rFonts w:eastAsia="Calibri"/>
                <w:b/>
                <w:szCs w:val="22"/>
                <w:lang w:eastAsia="en-US"/>
              </w:rPr>
            </w:pPr>
            <w:r w:rsidRPr="00BC0B15">
              <w:rPr>
                <w:rFonts w:eastAsia="Calibri"/>
                <w:b/>
                <w:szCs w:val="22"/>
                <w:lang w:eastAsia="en-US"/>
              </w:rPr>
              <w:t>Virksomhedstype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81248" w14:textId="77777777" w:rsidR="00BC0B15" w:rsidRPr="00BC0B15" w:rsidRDefault="00BC0B15" w:rsidP="00297B01">
            <w:pPr>
              <w:rPr>
                <w:rFonts w:eastAsia="Calibri"/>
                <w:szCs w:val="22"/>
                <w:lang w:eastAsia="en-US"/>
              </w:rPr>
            </w:pPr>
            <w:r w:rsidRPr="00BC0B15">
              <w:rPr>
                <w:rFonts w:eastAsia="Calibri"/>
                <w:szCs w:val="22"/>
                <w:lang w:eastAsia="en-US"/>
              </w:rPr>
              <w:t>Bilag 1, A 53</w:t>
            </w:r>
          </w:p>
        </w:tc>
      </w:tr>
      <w:tr w:rsidR="00BC0B15" w14:paraId="3BA48134" w14:textId="77777777" w:rsidTr="00BC0B15"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E00DE" w14:textId="77777777" w:rsidR="00BC0B15" w:rsidRPr="00BC0B15" w:rsidRDefault="00BC0B15" w:rsidP="00297B01">
            <w:pPr>
              <w:rPr>
                <w:rFonts w:eastAsia="Calibri"/>
                <w:b/>
                <w:szCs w:val="22"/>
                <w:lang w:eastAsia="en-US"/>
              </w:rPr>
            </w:pPr>
            <w:r w:rsidRPr="00BC0B15">
              <w:rPr>
                <w:rFonts w:eastAsia="Calibri"/>
                <w:b/>
                <w:szCs w:val="22"/>
                <w:lang w:eastAsia="en-US"/>
              </w:rPr>
              <w:t>CVR-nr.</w:t>
            </w:r>
          </w:p>
        </w:tc>
        <w:tc>
          <w:tcPr>
            <w:tcW w:w="11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3FFC5" w14:textId="77777777" w:rsidR="00BC0B15" w:rsidRPr="00BC0B15" w:rsidRDefault="00BC0B15" w:rsidP="00297B01">
            <w:pPr>
              <w:rPr>
                <w:rFonts w:eastAsia="Calibri"/>
                <w:szCs w:val="24"/>
                <w:lang w:eastAsia="en-US"/>
              </w:rPr>
            </w:pPr>
            <w:r w:rsidRPr="00BC0B15">
              <w:rPr>
                <w:rFonts w:eastAsia="Calibri"/>
                <w:color w:val="3A302A"/>
                <w:szCs w:val="24"/>
                <w:lang w:eastAsia="en-US"/>
              </w:rPr>
              <w:t>83464011</w:t>
            </w:r>
          </w:p>
        </w:tc>
        <w:tc>
          <w:tcPr>
            <w:tcW w:w="1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7E81B" w14:textId="77777777" w:rsidR="00BC0B15" w:rsidRPr="00BC0B15" w:rsidRDefault="00BC0B15" w:rsidP="00297B01">
            <w:pPr>
              <w:rPr>
                <w:rFonts w:eastAsia="Calibri"/>
                <w:b/>
                <w:szCs w:val="22"/>
                <w:lang w:eastAsia="en-US"/>
              </w:rPr>
            </w:pPr>
            <w:r w:rsidRPr="00BC0B15">
              <w:rPr>
                <w:rFonts w:eastAsia="Calibri"/>
                <w:b/>
                <w:szCs w:val="22"/>
                <w:lang w:eastAsia="en-US"/>
              </w:rPr>
              <w:t>Tilsynsdato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045D9" w14:textId="77777777" w:rsidR="00BC0B15" w:rsidRPr="00BC0B15" w:rsidRDefault="00BC0B15" w:rsidP="00297B01">
            <w:pPr>
              <w:rPr>
                <w:rFonts w:eastAsia="Calibri"/>
                <w:szCs w:val="22"/>
                <w:lang w:eastAsia="en-US"/>
              </w:rPr>
            </w:pPr>
            <w:r w:rsidRPr="00BC0B15">
              <w:rPr>
                <w:rFonts w:eastAsia="Calibri"/>
                <w:szCs w:val="22"/>
                <w:lang w:eastAsia="en-US"/>
              </w:rPr>
              <w:t>8/3/2016</w:t>
            </w:r>
          </w:p>
        </w:tc>
      </w:tr>
      <w:tr w:rsidR="00BC0B15" w14:paraId="2EF15430" w14:textId="77777777" w:rsidTr="00BC0B15"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D8CE5" w14:textId="77777777" w:rsidR="00BC0B15" w:rsidRPr="00BC0B15" w:rsidRDefault="00BC0B15" w:rsidP="00297B01">
            <w:pPr>
              <w:rPr>
                <w:rFonts w:eastAsia="Calibri"/>
                <w:b/>
                <w:szCs w:val="22"/>
                <w:lang w:eastAsia="en-US"/>
              </w:rPr>
            </w:pPr>
            <w:r w:rsidRPr="00BC0B15">
              <w:rPr>
                <w:rFonts w:eastAsia="Calibri"/>
                <w:b/>
                <w:szCs w:val="22"/>
                <w:lang w:eastAsia="en-US"/>
              </w:rPr>
              <w:t>Kontaktperson</w:t>
            </w:r>
          </w:p>
          <w:p w14:paraId="0A130157" w14:textId="77777777" w:rsidR="00BC0B15" w:rsidRPr="00BC0B15" w:rsidRDefault="00BC0B15" w:rsidP="00297B01">
            <w:pPr>
              <w:rPr>
                <w:rFonts w:eastAsia="Calibri"/>
                <w:b/>
                <w:szCs w:val="22"/>
                <w:lang w:eastAsia="en-US"/>
              </w:rPr>
            </w:pPr>
            <w:r w:rsidRPr="00BC0B15">
              <w:rPr>
                <w:rFonts w:eastAsia="Calibri"/>
                <w:b/>
                <w:szCs w:val="22"/>
                <w:lang w:eastAsia="en-US"/>
              </w:rPr>
              <w:t>(funktion)</w:t>
            </w:r>
          </w:p>
        </w:tc>
        <w:tc>
          <w:tcPr>
            <w:tcW w:w="11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71969" w14:textId="77777777" w:rsidR="00BC0B15" w:rsidRPr="00BC0B15" w:rsidRDefault="00BC0B15" w:rsidP="00297B01">
            <w:pPr>
              <w:rPr>
                <w:rFonts w:eastAsia="Calibri"/>
                <w:szCs w:val="22"/>
                <w:lang w:eastAsia="en-US"/>
              </w:rPr>
            </w:pPr>
            <w:r w:rsidRPr="00BC0B15">
              <w:rPr>
                <w:rFonts w:eastAsia="Calibri"/>
                <w:szCs w:val="22"/>
                <w:lang w:eastAsia="en-US"/>
              </w:rPr>
              <w:t>Mikael Petersen (direktør)</w:t>
            </w:r>
          </w:p>
        </w:tc>
        <w:tc>
          <w:tcPr>
            <w:tcW w:w="1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68A76" w14:textId="77777777" w:rsidR="00BC0B15" w:rsidRPr="00BC0B15" w:rsidRDefault="00BC0B15" w:rsidP="00297B01">
            <w:pPr>
              <w:rPr>
                <w:rFonts w:eastAsia="Calibri"/>
                <w:b/>
                <w:szCs w:val="22"/>
                <w:lang w:eastAsia="en-US"/>
              </w:rPr>
            </w:pPr>
            <w:r w:rsidRPr="00BC0B15">
              <w:rPr>
                <w:rFonts w:eastAsia="Calibri"/>
                <w:b/>
                <w:szCs w:val="22"/>
                <w:lang w:eastAsia="en-US"/>
              </w:rPr>
              <w:t>Tilsynsførende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ACF59" w14:textId="77777777" w:rsidR="00BC0B15" w:rsidRPr="00BC0B15" w:rsidRDefault="00BC0B15" w:rsidP="00297B01">
            <w:pPr>
              <w:rPr>
                <w:rFonts w:eastAsia="Calibri"/>
                <w:szCs w:val="22"/>
                <w:lang w:eastAsia="en-US"/>
              </w:rPr>
            </w:pPr>
            <w:r w:rsidRPr="00BC0B15">
              <w:rPr>
                <w:rFonts w:eastAsia="Calibri"/>
                <w:szCs w:val="22"/>
                <w:lang w:eastAsia="en-US"/>
              </w:rPr>
              <w:t>Mette Christensen</w:t>
            </w:r>
          </w:p>
        </w:tc>
      </w:tr>
      <w:tr w:rsidR="00BC0B15" w14:paraId="35B9B124" w14:textId="77777777" w:rsidTr="00BC0B15"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77A85" w14:textId="77777777" w:rsidR="00BC0B15" w:rsidRPr="00BC0B15" w:rsidRDefault="00BC0B15" w:rsidP="00297B01">
            <w:pPr>
              <w:rPr>
                <w:rFonts w:eastAsia="Calibri"/>
                <w:b/>
                <w:szCs w:val="22"/>
                <w:lang w:eastAsia="en-US"/>
              </w:rPr>
            </w:pPr>
            <w:r w:rsidRPr="00BC0B15">
              <w:rPr>
                <w:rFonts w:eastAsia="Calibri"/>
                <w:b/>
                <w:szCs w:val="22"/>
                <w:lang w:eastAsia="en-US"/>
              </w:rPr>
              <w:t>Kontaktoplysninger</w:t>
            </w:r>
          </w:p>
        </w:tc>
        <w:tc>
          <w:tcPr>
            <w:tcW w:w="11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42C4A" w14:textId="77777777" w:rsidR="00BC0B15" w:rsidRPr="00BC0B15" w:rsidRDefault="00871324" w:rsidP="00297B01">
            <w:pPr>
              <w:rPr>
                <w:rFonts w:eastAsia="Calibri"/>
                <w:szCs w:val="22"/>
                <w:lang w:eastAsia="en-US"/>
              </w:rPr>
            </w:pPr>
            <w:hyperlink r:id="rId11" w:history="1">
              <w:r w:rsidR="00BC0B15" w:rsidRPr="00BC0B15">
                <w:rPr>
                  <w:rStyle w:val="Hyperlink"/>
                  <w:rFonts w:eastAsia="Calibri"/>
                  <w:szCs w:val="22"/>
                  <w:lang w:eastAsia="en-US"/>
                </w:rPr>
                <w:t>mail@arnoldp.dk</w:t>
              </w:r>
            </w:hyperlink>
            <w:r w:rsidR="00BC0B15" w:rsidRPr="00BC0B15">
              <w:rPr>
                <w:rFonts w:eastAsia="Calibri"/>
                <w:szCs w:val="22"/>
                <w:lang w:eastAsia="en-US"/>
              </w:rPr>
              <w:t xml:space="preserve"> </w:t>
            </w:r>
          </w:p>
          <w:p w14:paraId="1003E2FC" w14:textId="77777777" w:rsidR="00BC0B15" w:rsidRPr="00BC0B15" w:rsidRDefault="00BC0B15" w:rsidP="00297B01">
            <w:pPr>
              <w:rPr>
                <w:rFonts w:eastAsia="Calibri"/>
                <w:szCs w:val="22"/>
                <w:lang w:eastAsia="en-US"/>
              </w:rPr>
            </w:pPr>
            <w:r w:rsidRPr="00BC0B15">
              <w:rPr>
                <w:rFonts w:eastAsia="Calibri"/>
                <w:szCs w:val="22"/>
                <w:lang w:eastAsia="en-US"/>
              </w:rPr>
              <w:t>tlf. 45 87 77 22</w:t>
            </w:r>
          </w:p>
        </w:tc>
        <w:tc>
          <w:tcPr>
            <w:tcW w:w="1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797B2" w14:textId="77777777" w:rsidR="00BC0B15" w:rsidRPr="00BC0B15" w:rsidRDefault="00BC0B15" w:rsidP="00297B01">
            <w:pPr>
              <w:rPr>
                <w:rFonts w:eastAsia="Calibri"/>
                <w:b/>
                <w:szCs w:val="22"/>
                <w:lang w:eastAsia="en-US"/>
              </w:rPr>
            </w:pPr>
            <w:r w:rsidRPr="00BC0B15">
              <w:rPr>
                <w:rFonts w:eastAsia="Calibri"/>
                <w:b/>
                <w:szCs w:val="22"/>
                <w:lang w:eastAsia="en-US"/>
              </w:rPr>
              <w:t>Tilstede ved tilsynet fra virksomheden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33958" w14:textId="77777777" w:rsidR="00BC0B15" w:rsidRPr="00BC0B15" w:rsidRDefault="00BC0B15" w:rsidP="00297B01">
            <w:pPr>
              <w:rPr>
                <w:rFonts w:eastAsia="Calibri"/>
                <w:szCs w:val="22"/>
                <w:lang w:eastAsia="en-US"/>
              </w:rPr>
            </w:pPr>
            <w:r w:rsidRPr="00BC0B15">
              <w:rPr>
                <w:rFonts w:eastAsia="Calibri"/>
                <w:szCs w:val="22"/>
                <w:lang w:eastAsia="en-US"/>
              </w:rPr>
              <w:t xml:space="preserve">Mikael Petersen </w:t>
            </w:r>
          </w:p>
          <w:p w14:paraId="52EBA8DB" w14:textId="77777777" w:rsidR="00BC0B15" w:rsidRPr="00BC0B15" w:rsidRDefault="00BC0B15" w:rsidP="00297B01">
            <w:pPr>
              <w:rPr>
                <w:rFonts w:eastAsia="Calibri"/>
                <w:szCs w:val="22"/>
                <w:lang w:eastAsia="en-US"/>
              </w:rPr>
            </w:pPr>
          </w:p>
        </w:tc>
      </w:tr>
      <w:tr w:rsidR="00BC0B15" w14:paraId="6E4BCB3E" w14:textId="77777777" w:rsidTr="00BC0B15"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D8998" w14:textId="77777777" w:rsidR="00BC0B15" w:rsidRPr="00BC0B15" w:rsidRDefault="00BC0B15" w:rsidP="00297B01">
            <w:pPr>
              <w:rPr>
                <w:rFonts w:eastAsia="Calibri"/>
                <w:b/>
                <w:szCs w:val="22"/>
                <w:lang w:eastAsia="en-US"/>
              </w:rPr>
            </w:pPr>
            <w:r w:rsidRPr="00BC0B15">
              <w:rPr>
                <w:rFonts w:eastAsia="Calibri"/>
                <w:b/>
                <w:szCs w:val="22"/>
                <w:lang w:eastAsia="en-US"/>
              </w:rPr>
              <w:t xml:space="preserve">Formål med tilsynet </w:t>
            </w:r>
          </w:p>
        </w:tc>
        <w:tc>
          <w:tcPr>
            <w:tcW w:w="11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46C0C" w14:textId="77777777" w:rsidR="00BC0B15" w:rsidRPr="00BC0B15" w:rsidRDefault="00BC0B15" w:rsidP="00297B01">
            <w:pPr>
              <w:rPr>
                <w:rFonts w:eastAsia="Calibri"/>
                <w:szCs w:val="22"/>
                <w:lang w:eastAsia="en-US"/>
              </w:rPr>
            </w:pPr>
            <w:r w:rsidRPr="00BC0B15">
              <w:rPr>
                <w:rFonts w:eastAsia="Calibri"/>
                <w:szCs w:val="22"/>
                <w:lang w:eastAsia="en-US"/>
              </w:rPr>
              <w:t xml:space="preserve">Basistilsyn </w:t>
            </w:r>
            <w:r w:rsidRPr="00BC0B15">
              <w:rPr>
                <w:rFonts w:eastAsia="Calibri"/>
                <w:szCs w:val="22"/>
                <w:lang w:eastAsia="en-US"/>
              </w:rPr>
              <w:br/>
            </w:r>
            <w:r w:rsidRPr="00BC0B15"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6" w:name="Kontrol1"/>
            <w:r w:rsidRPr="00BC0B15"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 w:rsidR="00871324">
              <w:rPr>
                <w:rFonts w:eastAsia="Calibri"/>
                <w:szCs w:val="22"/>
                <w:lang w:eastAsia="en-US"/>
              </w:rPr>
            </w:r>
            <w:r w:rsidR="00871324">
              <w:rPr>
                <w:rFonts w:eastAsia="Calibri"/>
                <w:szCs w:val="22"/>
                <w:lang w:eastAsia="en-US"/>
              </w:rPr>
              <w:fldChar w:fldCharType="separate"/>
            </w:r>
            <w:r w:rsidRPr="00BC0B15">
              <w:rPr>
                <w:rFonts w:eastAsia="Calibri"/>
                <w:szCs w:val="22"/>
                <w:lang w:eastAsia="en-US"/>
              </w:rPr>
              <w:fldChar w:fldCharType="end"/>
            </w:r>
            <w:bookmarkEnd w:id="6"/>
            <w:r w:rsidRPr="00BC0B15">
              <w:rPr>
                <w:rFonts w:eastAsia="Calibri"/>
                <w:szCs w:val="22"/>
                <w:lang w:eastAsia="en-US"/>
              </w:rPr>
              <w:t xml:space="preserve">  </w:t>
            </w:r>
          </w:p>
        </w:tc>
        <w:tc>
          <w:tcPr>
            <w:tcW w:w="1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214C6" w14:textId="77777777" w:rsidR="00BC0B15" w:rsidRPr="00BC0B15" w:rsidRDefault="00BC0B15" w:rsidP="00297B01">
            <w:pPr>
              <w:rPr>
                <w:rFonts w:eastAsia="Calibri"/>
                <w:szCs w:val="22"/>
                <w:lang w:eastAsia="en-US"/>
              </w:rPr>
            </w:pPr>
            <w:r w:rsidRPr="00BC0B15">
              <w:rPr>
                <w:rFonts w:eastAsia="Calibri"/>
                <w:szCs w:val="22"/>
                <w:lang w:eastAsia="en-US"/>
              </w:rPr>
              <w:t xml:space="preserve">Tilsynskampagne </w:t>
            </w:r>
            <w:r w:rsidRPr="00BC0B15">
              <w:rPr>
                <w:rFonts w:eastAsia="Calibri"/>
                <w:szCs w:val="22"/>
                <w:lang w:eastAsia="en-US"/>
              </w:rPr>
              <w:br/>
            </w:r>
            <w:r w:rsidRPr="00BC0B15"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2"/>
            <w:r w:rsidRPr="00BC0B15"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 w:rsidR="00871324">
              <w:rPr>
                <w:rFonts w:eastAsia="Calibri"/>
                <w:szCs w:val="22"/>
                <w:lang w:eastAsia="en-US"/>
              </w:rPr>
            </w:r>
            <w:r w:rsidR="00871324">
              <w:rPr>
                <w:rFonts w:eastAsia="Calibri"/>
                <w:szCs w:val="22"/>
                <w:lang w:eastAsia="en-US"/>
              </w:rPr>
              <w:fldChar w:fldCharType="separate"/>
            </w:r>
            <w:r w:rsidRPr="00BC0B15">
              <w:rPr>
                <w:rFonts w:ascii="Calibri" w:eastAsia="Calibri" w:hAnsi="Calibri"/>
                <w:szCs w:val="22"/>
                <w:lang w:eastAsia="en-US"/>
              </w:rPr>
              <w:fldChar w:fldCharType="end"/>
            </w:r>
            <w:bookmarkEnd w:id="7"/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3D90E" w14:textId="77777777" w:rsidR="00BC0B15" w:rsidRPr="00BC0B15" w:rsidRDefault="00BC0B15" w:rsidP="00297B01">
            <w:pPr>
              <w:rPr>
                <w:rFonts w:eastAsia="Calibri"/>
                <w:szCs w:val="22"/>
                <w:lang w:eastAsia="en-US"/>
              </w:rPr>
            </w:pPr>
            <w:r w:rsidRPr="00BC0B15">
              <w:rPr>
                <w:rFonts w:eastAsia="Calibri"/>
                <w:szCs w:val="22"/>
                <w:lang w:eastAsia="en-US"/>
              </w:rPr>
              <w:t xml:space="preserve">Opfølgende tilsyn </w:t>
            </w:r>
          </w:p>
          <w:p w14:paraId="07DAC1DC" w14:textId="77777777" w:rsidR="00BC0B15" w:rsidRPr="00BC0B15" w:rsidRDefault="00BC0B15" w:rsidP="00297B01">
            <w:pPr>
              <w:rPr>
                <w:rFonts w:eastAsia="Calibri"/>
                <w:szCs w:val="22"/>
                <w:lang w:eastAsia="en-US"/>
              </w:rPr>
            </w:pPr>
            <w:r w:rsidRPr="00BC0B15"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3"/>
            <w:r w:rsidRPr="00BC0B15"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 w:rsidR="00871324">
              <w:rPr>
                <w:rFonts w:eastAsia="Calibri"/>
                <w:szCs w:val="22"/>
                <w:lang w:eastAsia="en-US"/>
              </w:rPr>
            </w:r>
            <w:r w:rsidR="00871324">
              <w:rPr>
                <w:rFonts w:eastAsia="Calibri"/>
                <w:szCs w:val="22"/>
                <w:lang w:eastAsia="en-US"/>
              </w:rPr>
              <w:fldChar w:fldCharType="separate"/>
            </w:r>
            <w:r w:rsidRPr="00BC0B15">
              <w:rPr>
                <w:rFonts w:ascii="Calibri" w:eastAsia="Calibri" w:hAnsi="Calibri"/>
                <w:szCs w:val="22"/>
                <w:lang w:eastAsia="en-US"/>
              </w:rPr>
              <w:fldChar w:fldCharType="end"/>
            </w:r>
            <w:bookmarkEnd w:id="8"/>
          </w:p>
        </w:tc>
      </w:tr>
      <w:tr w:rsidR="00BC0B15" w14:paraId="6977BBC4" w14:textId="77777777" w:rsidTr="00BC0B15">
        <w:tc>
          <w:tcPr>
            <w:tcW w:w="13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C0FDCF" w14:textId="77777777" w:rsidR="00BC0B15" w:rsidRPr="00BC0B15" w:rsidRDefault="00BC0B15" w:rsidP="00297B01">
            <w:pPr>
              <w:rPr>
                <w:rFonts w:eastAsia="Calibri"/>
                <w:b/>
                <w:szCs w:val="22"/>
                <w:lang w:eastAsia="en-US"/>
              </w:rPr>
            </w:pPr>
          </w:p>
        </w:tc>
        <w:tc>
          <w:tcPr>
            <w:tcW w:w="11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D5EACE" w14:textId="77777777" w:rsidR="00BC0B15" w:rsidRPr="00BC0B15" w:rsidRDefault="00BC0B15" w:rsidP="00297B01">
            <w:pPr>
              <w:rPr>
                <w:rFonts w:eastAsia="Calibri"/>
                <w:b/>
                <w:szCs w:val="22"/>
                <w:lang w:eastAsia="en-US"/>
              </w:rPr>
            </w:pPr>
          </w:p>
        </w:tc>
        <w:tc>
          <w:tcPr>
            <w:tcW w:w="14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9DBD60" w14:textId="77777777" w:rsidR="00BC0B15" w:rsidRPr="00BC0B15" w:rsidRDefault="00BC0B15" w:rsidP="00297B01">
            <w:pPr>
              <w:rPr>
                <w:rFonts w:eastAsia="Calibri"/>
                <w:b/>
                <w:szCs w:val="22"/>
                <w:lang w:eastAsia="en-US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76CBDC" w14:textId="77777777" w:rsidR="00BC0B15" w:rsidRPr="00BC0B15" w:rsidRDefault="00BC0B15" w:rsidP="00297B01">
            <w:pPr>
              <w:rPr>
                <w:rFonts w:eastAsia="Calibri"/>
                <w:b/>
                <w:szCs w:val="22"/>
                <w:lang w:eastAsia="en-US"/>
              </w:rPr>
            </w:pPr>
          </w:p>
        </w:tc>
      </w:tr>
      <w:tr w:rsidR="00BC0B15" w14:paraId="7CF67A16" w14:textId="77777777" w:rsidTr="00BC0B15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16B505B" w14:textId="77777777" w:rsidR="00BC0B15" w:rsidRPr="00BC0B15" w:rsidRDefault="00BC0B15" w:rsidP="00297B01">
            <w:pPr>
              <w:rPr>
                <w:rFonts w:eastAsia="Calibri"/>
                <w:b/>
                <w:szCs w:val="22"/>
                <w:lang w:eastAsia="en-US"/>
              </w:rPr>
            </w:pPr>
            <w:r w:rsidRPr="00BC0B15">
              <w:rPr>
                <w:rFonts w:eastAsia="Calibri"/>
                <w:b/>
                <w:szCs w:val="22"/>
                <w:lang w:eastAsia="en-US"/>
              </w:rPr>
              <w:t>Beskrivelse af virksomheden</w:t>
            </w:r>
          </w:p>
        </w:tc>
      </w:tr>
      <w:tr w:rsidR="00BC0B15" w14:paraId="073290B7" w14:textId="77777777" w:rsidTr="00BC0B15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6A5B1" w14:textId="77777777" w:rsidR="00BC0B15" w:rsidRPr="00BC0B15" w:rsidRDefault="00BC0B15" w:rsidP="00297B01">
            <w:pPr>
              <w:rPr>
                <w:rFonts w:eastAsia="Calibri"/>
                <w:color w:val="FF0000"/>
                <w:szCs w:val="22"/>
                <w:lang w:eastAsia="en-US"/>
              </w:rPr>
            </w:pPr>
            <w:r w:rsidRPr="00BC0B15">
              <w:rPr>
                <w:rFonts w:eastAsia="Calibri"/>
                <w:szCs w:val="22"/>
                <w:lang w:eastAsia="en-US"/>
              </w:rPr>
              <w:t xml:space="preserve">Virksomheden har fejret 75 års jubilæum for nylig. </w:t>
            </w:r>
          </w:p>
          <w:p w14:paraId="77FF28FA" w14:textId="77777777" w:rsidR="00BC0B15" w:rsidRPr="00BC0B15" w:rsidRDefault="00BC0B15" w:rsidP="00297B01">
            <w:pPr>
              <w:rPr>
                <w:rFonts w:eastAsia="Calibri"/>
                <w:color w:val="FF0000"/>
                <w:szCs w:val="22"/>
                <w:lang w:eastAsia="en-US"/>
              </w:rPr>
            </w:pPr>
          </w:p>
          <w:p w14:paraId="12D3E912" w14:textId="77777777" w:rsidR="00BC0B15" w:rsidRPr="00BC0B15" w:rsidRDefault="00BC0B15" w:rsidP="00297B01">
            <w:pPr>
              <w:rPr>
                <w:rFonts w:eastAsia="Calibri"/>
                <w:szCs w:val="22"/>
                <w:lang w:eastAsia="en-US"/>
              </w:rPr>
            </w:pPr>
            <w:r w:rsidRPr="00BC0B15">
              <w:rPr>
                <w:rFonts w:eastAsia="Calibri"/>
                <w:szCs w:val="22"/>
                <w:lang w:eastAsia="en-US"/>
              </w:rPr>
              <w:t xml:space="preserve">Aktiviteter på virksomheden: </w:t>
            </w:r>
          </w:p>
          <w:p w14:paraId="66A120E4" w14:textId="77777777" w:rsidR="00BC0B15" w:rsidRPr="00BC0B15" w:rsidRDefault="00BC0B15" w:rsidP="00297B01">
            <w:pPr>
              <w:rPr>
                <w:rFonts w:eastAsia="Calibri"/>
                <w:szCs w:val="22"/>
                <w:lang w:eastAsia="en-US"/>
              </w:rPr>
            </w:pPr>
            <w:r w:rsidRPr="00BC0B15">
              <w:rPr>
                <w:rFonts w:eastAsia="Calibri"/>
                <w:szCs w:val="22"/>
                <w:lang w:eastAsia="en-US"/>
              </w:rPr>
              <w:t xml:space="preserve">Gevindrulning og bukning af rundstål. </w:t>
            </w:r>
          </w:p>
          <w:p w14:paraId="4E77C45C" w14:textId="77777777" w:rsidR="00BC0B15" w:rsidRPr="00BC0B15" w:rsidRDefault="00BC0B15" w:rsidP="00297B01">
            <w:pPr>
              <w:rPr>
                <w:rFonts w:eastAsia="Calibri"/>
                <w:szCs w:val="22"/>
                <w:lang w:eastAsia="en-US"/>
              </w:rPr>
            </w:pPr>
            <w:r w:rsidRPr="00BC0B15">
              <w:rPr>
                <w:rFonts w:eastAsia="Calibri"/>
                <w:szCs w:val="22"/>
                <w:lang w:eastAsia="en-US"/>
              </w:rPr>
              <w:t>Udfører specialopgaver.</w:t>
            </w:r>
          </w:p>
          <w:p w14:paraId="63B4EF16" w14:textId="77777777" w:rsidR="00BC0B15" w:rsidRPr="00BC0B15" w:rsidRDefault="00BC0B15" w:rsidP="00297B01">
            <w:pPr>
              <w:rPr>
                <w:rFonts w:eastAsia="Calibri"/>
                <w:color w:val="FF0000"/>
                <w:szCs w:val="22"/>
                <w:lang w:eastAsia="en-US"/>
              </w:rPr>
            </w:pPr>
          </w:p>
          <w:p w14:paraId="2F450DE3" w14:textId="77777777" w:rsidR="00BC0B15" w:rsidRPr="00BC0B15" w:rsidRDefault="00BC0B15" w:rsidP="00297B01">
            <w:pPr>
              <w:rPr>
                <w:rFonts w:eastAsia="Calibri"/>
                <w:szCs w:val="22"/>
                <w:lang w:eastAsia="en-US"/>
              </w:rPr>
            </w:pPr>
            <w:r w:rsidRPr="00BC0B15">
              <w:rPr>
                <w:rFonts w:eastAsia="Calibri"/>
                <w:szCs w:val="22"/>
                <w:lang w:eastAsia="en-US"/>
              </w:rPr>
              <w:t>Virksomheden er omfattet af bilag 1, A 53, brugerbetalingsbekendtgørelsen nr. 1417, 02/12/2015.</w:t>
            </w:r>
          </w:p>
        </w:tc>
      </w:tr>
      <w:tr w:rsidR="00BC0B15" w14:paraId="573F88BD" w14:textId="77777777" w:rsidTr="00BC0B15">
        <w:trPr>
          <w:trHeight w:val="291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E66864" w14:textId="77777777" w:rsidR="00BC0B15" w:rsidRPr="00BC0B15" w:rsidRDefault="00BC0B15" w:rsidP="00BC0B15">
            <w:pPr>
              <w:pBdr>
                <w:between w:val="single" w:sz="4" w:space="1" w:color="auto"/>
              </w:pBdr>
              <w:rPr>
                <w:rFonts w:eastAsia="Calibri"/>
                <w:szCs w:val="22"/>
                <w:lang w:eastAsia="en-US"/>
              </w:rPr>
            </w:pPr>
          </w:p>
        </w:tc>
      </w:tr>
      <w:tr w:rsidR="00BC0B15" w14:paraId="702C5072" w14:textId="77777777" w:rsidTr="00BC0B15">
        <w:trPr>
          <w:trHeight w:val="144"/>
        </w:trPr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B6D8E48" w14:textId="77777777" w:rsidR="00BC0B15" w:rsidRPr="00BC0B15" w:rsidRDefault="00BC0B15" w:rsidP="00297B01">
            <w:pPr>
              <w:rPr>
                <w:rFonts w:eastAsia="Calibri"/>
                <w:szCs w:val="22"/>
                <w:lang w:eastAsia="en-US"/>
              </w:rPr>
            </w:pPr>
            <w:r w:rsidRPr="00BC0B15">
              <w:rPr>
                <w:rFonts w:eastAsia="Calibri"/>
                <w:b/>
                <w:color w:val="000000"/>
                <w:szCs w:val="22"/>
                <w:lang w:eastAsia="en-US"/>
              </w:rPr>
              <w:t>Tilsynsnotat fremsendt til virksomheden</w:t>
            </w: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F82EE7" w14:textId="77777777" w:rsidR="00BC0B15" w:rsidRPr="00BC0B15" w:rsidRDefault="00BC0B15" w:rsidP="00297B01">
            <w:pPr>
              <w:rPr>
                <w:rFonts w:eastAsia="Calibri"/>
                <w:szCs w:val="22"/>
                <w:lang w:eastAsia="en-US"/>
              </w:rPr>
            </w:pPr>
            <w:r w:rsidRPr="00BC0B15">
              <w:rPr>
                <w:rFonts w:eastAsia="Calibri"/>
                <w:b/>
                <w:color w:val="000000"/>
                <w:szCs w:val="22"/>
                <w:lang w:eastAsia="en-US"/>
              </w:rPr>
              <w:t>Dato</w:t>
            </w:r>
          </w:p>
        </w:tc>
      </w:tr>
      <w:tr w:rsidR="00BC0B15" w14:paraId="2D447200" w14:textId="77777777" w:rsidTr="00BC0B15">
        <w:trPr>
          <w:trHeight w:val="144"/>
        </w:trPr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7216B" w14:textId="77777777" w:rsidR="00BC0B15" w:rsidRPr="00BC0B15" w:rsidRDefault="00BC0B15" w:rsidP="00BC0B15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BC0B15">
              <w:rPr>
                <w:rFonts w:ascii="Times New Roman" w:hAnsi="Times New Roman"/>
              </w:rPr>
              <w:t xml:space="preserve">Udkast til kommentering </w:t>
            </w: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9F763" w14:textId="77777777" w:rsidR="00BC0B15" w:rsidRPr="00BC0B15" w:rsidRDefault="00BC0B15" w:rsidP="00297B01">
            <w:pPr>
              <w:rPr>
                <w:rFonts w:eastAsia="Calibri"/>
                <w:szCs w:val="22"/>
                <w:lang w:eastAsia="en-US"/>
              </w:rPr>
            </w:pPr>
            <w:r w:rsidRPr="00BC0B15">
              <w:rPr>
                <w:rFonts w:eastAsia="Calibri"/>
                <w:szCs w:val="22"/>
                <w:lang w:eastAsia="en-US"/>
              </w:rPr>
              <w:t>4. maj 2016</w:t>
            </w:r>
          </w:p>
        </w:tc>
      </w:tr>
      <w:tr w:rsidR="00BC0B15" w14:paraId="7380341E" w14:textId="77777777" w:rsidTr="00BC0B15">
        <w:trPr>
          <w:trHeight w:val="291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D62618" w14:textId="77777777" w:rsidR="00BC0B15" w:rsidRPr="00BC0B15" w:rsidRDefault="00BC0B15" w:rsidP="00297B01">
            <w:pPr>
              <w:rPr>
                <w:rFonts w:eastAsia="Calibri"/>
                <w:b/>
                <w:color w:val="000000"/>
                <w:szCs w:val="22"/>
                <w:lang w:eastAsia="en-US"/>
              </w:rPr>
            </w:pPr>
          </w:p>
        </w:tc>
      </w:tr>
      <w:tr w:rsidR="00BC0B15" w14:paraId="38635AEC" w14:textId="77777777" w:rsidTr="00BC0B15">
        <w:tc>
          <w:tcPr>
            <w:tcW w:w="2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85C5518" w14:textId="77777777" w:rsidR="00BC0B15" w:rsidRPr="00BC0B15" w:rsidRDefault="00BC0B15" w:rsidP="00297B01">
            <w:pPr>
              <w:rPr>
                <w:rFonts w:eastAsia="Calibri"/>
                <w:szCs w:val="22"/>
                <w:lang w:eastAsia="en-US"/>
              </w:rPr>
            </w:pPr>
            <w:r w:rsidRPr="00BC0B15">
              <w:rPr>
                <w:rFonts w:eastAsia="Calibri"/>
                <w:b/>
                <w:szCs w:val="22"/>
                <w:lang w:eastAsia="en-US"/>
              </w:rPr>
              <w:t>Jordforurening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39264E" w14:textId="77777777" w:rsidR="00BC0B15" w:rsidRPr="00BC0B15" w:rsidRDefault="00BC0B15" w:rsidP="00297B01">
            <w:pPr>
              <w:rPr>
                <w:rFonts w:eastAsia="Calibri"/>
                <w:b/>
                <w:szCs w:val="22"/>
                <w:lang w:eastAsia="en-US"/>
              </w:rPr>
            </w:pPr>
            <w:r w:rsidRPr="00BC0B15">
              <w:rPr>
                <w:rFonts w:eastAsia="Calibri"/>
                <w:b/>
                <w:szCs w:val="22"/>
                <w:lang w:eastAsia="en-US"/>
              </w:rPr>
              <w:t>Ja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07F34BD" w14:textId="77777777" w:rsidR="00BC0B15" w:rsidRPr="00BC0B15" w:rsidRDefault="00BC0B15" w:rsidP="00297B01">
            <w:pPr>
              <w:rPr>
                <w:rFonts w:eastAsia="Calibri"/>
                <w:b/>
                <w:szCs w:val="22"/>
                <w:lang w:eastAsia="en-US"/>
              </w:rPr>
            </w:pPr>
            <w:r w:rsidRPr="00BC0B15">
              <w:rPr>
                <w:rFonts w:eastAsia="Calibri"/>
                <w:b/>
                <w:szCs w:val="22"/>
                <w:lang w:eastAsia="en-US"/>
              </w:rPr>
              <w:t>Nej</w:t>
            </w: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B16E530" w14:textId="77777777" w:rsidR="00BC0B15" w:rsidRPr="00BC0B15" w:rsidRDefault="00BC0B15" w:rsidP="00297B01">
            <w:pPr>
              <w:rPr>
                <w:rFonts w:eastAsia="Calibri"/>
                <w:szCs w:val="22"/>
                <w:lang w:eastAsia="en-US"/>
              </w:rPr>
            </w:pPr>
            <w:r w:rsidRPr="00BC0B15">
              <w:rPr>
                <w:rFonts w:eastAsia="Calibri"/>
                <w:b/>
                <w:szCs w:val="22"/>
                <w:lang w:eastAsia="en-US"/>
              </w:rPr>
              <w:t>Bemærkninger</w:t>
            </w:r>
          </w:p>
        </w:tc>
      </w:tr>
      <w:tr w:rsidR="00BC0B15" w14:paraId="57879A5A" w14:textId="77777777" w:rsidTr="00BC0B15">
        <w:tc>
          <w:tcPr>
            <w:tcW w:w="2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3EC92" w14:textId="77777777" w:rsidR="00BC0B15" w:rsidRPr="00BC0B15" w:rsidRDefault="00BC0B15" w:rsidP="00297B01">
            <w:pPr>
              <w:rPr>
                <w:rFonts w:eastAsia="Calibri"/>
                <w:b/>
                <w:szCs w:val="22"/>
                <w:lang w:eastAsia="en-US"/>
              </w:rPr>
            </w:pPr>
            <w:r w:rsidRPr="00BC0B15">
              <w:rPr>
                <w:rFonts w:eastAsia="Calibri"/>
                <w:szCs w:val="22"/>
                <w:lang w:eastAsia="en-US"/>
              </w:rPr>
              <w:t>Er ejendommen forureningskortlagt af Region Hovedstaden?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778E6" w14:textId="77777777" w:rsidR="00BC0B15" w:rsidRPr="00BC0B15" w:rsidRDefault="00BC0B15" w:rsidP="00297B01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603EB" w14:textId="77777777" w:rsidR="00BC0B15" w:rsidRPr="00BC0B15" w:rsidRDefault="00BC0B15" w:rsidP="00297B01">
            <w:pPr>
              <w:rPr>
                <w:rFonts w:eastAsia="Calibri"/>
                <w:szCs w:val="22"/>
                <w:lang w:eastAsia="en-US"/>
              </w:rPr>
            </w:pPr>
            <w:r w:rsidRPr="00BC0B15">
              <w:rPr>
                <w:rFonts w:eastAsia="Calibri"/>
                <w:szCs w:val="22"/>
                <w:lang w:eastAsia="en-US"/>
              </w:rPr>
              <w:t xml:space="preserve">X </w:t>
            </w: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12B96" w14:textId="77777777" w:rsidR="00BC0B15" w:rsidRPr="00BC0B15" w:rsidRDefault="00BC0B15" w:rsidP="00BC0B15">
            <w:pPr>
              <w:spacing w:after="120"/>
              <w:rPr>
                <w:rFonts w:eastAsia="Calibri"/>
                <w:szCs w:val="22"/>
                <w:lang w:eastAsia="en-US"/>
              </w:rPr>
            </w:pPr>
            <w:r w:rsidRPr="00BC0B15">
              <w:rPr>
                <w:rFonts w:eastAsia="Calibri"/>
                <w:szCs w:val="22"/>
                <w:lang w:eastAsia="en-US"/>
              </w:rPr>
              <w:t>Dato for eventuel kortlægning af forurening:</w:t>
            </w:r>
          </w:p>
          <w:p w14:paraId="1C21CB79" w14:textId="77777777" w:rsidR="00BC0B15" w:rsidRPr="00BC0B15" w:rsidRDefault="00BC0B15" w:rsidP="00297B01">
            <w:pPr>
              <w:rPr>
                <w:rFonts w:eastAsia="Calibri"/>
                <w:szCs w:val="22"/>
                <w:lang w:eastAsia="en-US"/>
              </w:rPr>
            </w:pPr>
            <w:r w:rsidRPr="00BC0B15">
              <w:rPr>
                <w:rFonts w:eastAsia="Calibri"/>
                <w:szCs w:val="22"/>
                <w:lang w:eastAsia="en-US"/>
              </w:rPr>
              <w:t>Forureningstype:</w:t>
            </w:r>
          </w:p>
        </w:tc>
      </w:tr>
      <w:tr w:rsidR="00BC0B15" w14:paraId="53C4CFA8" w14:textId="77777777" w:rsidTr="00BC0B15">
        <w:tc>
          <w:tcPr>
            <w:tcW w:w="2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964C9" w14:textId="77777777" w:rsidR="00BC0B15" w:rsidRPr="00BC0B15" w:rsidRDefault="00BC0B15" w:rsidP="00BC0B15">
            <w:pPr>
              <w:spacing w:after="120"/>
              <w:rPr>
                <w:rFonts w:eastAsia="Calibri"/>
                <w:szCs w:val="22"/>
                <w:lang w:eastAsia="en-US"/>
              </w:rPr>
            </w:pPr>
            <w:r w:rsidRPr="00BC0B15">
              <w:rPr>
                <w:rFonts w:eastAsia="Calibri"/>
                <w:szCs w:val="22"/>
                <w:lang w:eastAsia="en-US"/>
              </w:rPr>
              <w:t>Er der konstateret ny jordforurening ved tilsynet?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C30B0" w14:textId="77777777" w:rsidR="00BC0B15" w:rsidRPr="00BC0B15" w:rsidRDefault="00BC0B15" w:rsidP="00297B01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49638" w14:textId="77777777" w:rsidR="00BC0B15" w:rsidRPr="00BC0B15" w:rsidRDefault="00BC0B15" w:rsidP="00297B01">
            <w:pPr>
              <w:rPr>
                <w:rFonts w:eastAsia="Calibri"/>
                <w:szCs w:val="22"/>
                <w:lang w:eastAsia="en-US"/>
              </w:rPr>
            </w:pPr>
            <w:r w:rsidRPr="00BC0B15">
              <w:rPr>
                <w:rFonts w:eastAsia="Calibri"/>
                <w:szCs w:val="22"/>
                <w:lang w:eastAsia="en-US"/>
              </w:rPr>
              <w:t xml:space="preserve">X </w:t>
            </w: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3CAB8" w14:textId="77777777" w:rsidR="00BC0B15" w:rsidRPr="00BC0B15" w:rsidRDefault="00BC0B15" w:rsidP="00BC0B15">
            <w:pPr>
              <w:spacing w:after="120"/>
              <w:rPr>
                <w:rFonts w:eastAsia="Calibri"/>
                <w:szCs w:val="22"/>
                <w:lang w:eastAsia="en-US"/>
              </w:rPr>
            </w:pPr>
          </w:p>
        </w:tc>
      </w:tr>
      <w:tr w:rsidR="00BC0B15" w14:paraId="097B36CE" w14:textId="77777777" w:rsidTr="00BC0B15">
        <w:trPr>
          <w:trHeight w:val="285"/>
        </w:trPr>
        <w:tc>
          <w:tcPr>
            <w:tcW w:w="2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5F3F91" w14:textId="77777777" w:rsidR="00BC0B15" w:rsidRPr="00BC0B15" w:rsidRDefault="00BC0B15" w:rsidP="00BC0B15">
            <w:pPr>
              <w:spacing w:after="120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1667DB" w14:textId="77777777" w:rsidR="00BC0B15" w:rsidRPr="00BC0B15" w:rsidRDefault="00BC0B15" w:rsidP="00297B01">
            <w:pPr>
              <w:rPr>
                <w:rFonts w:eastAsia="Calibri"/>
                <w:b/>
                <w:szCs w:val="22"/>
                <w:lang w:eastAsia="en-US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9B0FA7" w14:textId="77777777" w:rsidR="00BC0B15" w:rsidRPr="00BC0B15" w:rsidRDefault="00BC0B15" w:rsidP="00297B01">
            <w:pPr>
              <w:rPr>
                <w:rFonts w:eastAsia="Calibri"/>
                <w:b/>
                <w:szCs w:val="22"/>
                <w:lang w:eastAsia="en-US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B4645E" w14:textId="77777777" w:rsidR="00BC0B15" w:rsidRPr="00BC0B15" w:rsidRDefault="00BC0B15" w:rsidP="00BC0B15">
            <w:pPr>
              <w:spacing w:after="120"/>
              <w:rPr>
                <w:rFonts w:eastAsia="Calibri"/>
                <w:color w:val="FF0000"/>
                <w:szCs w:val="22"/>
                <w:lang w:eastAsia="en-US"/>
              </w:rPr>
            </w:pPr>
          </w:p>
        </w:tc>
      </w:tr>
      <w:tr w:rsidR="00BC0B15" w14:paraId="570FB2C4" w14:textId="77777777" w:rsidTr="00BC0B15">
        <w:tc>
          <w:tcPr>
            <w:tcW w:w="2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6F22958" w14:textId="77777777" w:rsidR="00BC0B15" w:rsidRPr="00BC0B15" w:rsidRDefault="00BC0B15" w:rsidP="00BC0B15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eastAsia="en-US"/>
              </w:rPr>
            </w:pPr>
            <w:r w:rsidRPr="00BC0B15">
              <w:rPr>
                <w:rFonts w:eastAsia="Calibri"/>
                <w:b/>
                <w:szCs w:val="22"/>
                <w:lang w:eastAsia="en-US"/>
              </w:rPr>
              <w:t>Aftaler indgået ved tilsynet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28EAC4" w14:textId="77777777" w:rsidR="00BC0B15" w:rsidRPr="00BC0B15" w:rsidRDefault="00BC0B15" w:rsidP="00297B01">
            <w:pPr>
              <w:rPr>
                <w:rFonts w:eastAsia="Calibri"/>
                <w:b/>
                <w:szCs w:val="22"/>
                <w:lang w:eastAsia="en-US"/>
              </w:rPr>
            </w:pPr>
            <w:r w:rsidRPr="00BC0B15">
              <w:rPr>
                <w:rFonts w:eastAsia="Calibri"/>
                <w:b/>
                <w:szCs w:val="22"/>
                <w:lang w:eastAsia="en-US"/>
              </w:rPr>
              <w:t>Ja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3C313DA" w14:textId="77777777" w:rsidR="00BC0B15" w:rsidRPr="00BC0B15" w:rsidRDefault="00BC0B15" w:rsidP="00297B01">
            <w:pPr>
              <w:rPr>
                <w:rFonts w:eastAsia="Calibri"/>
                <w:b/>
                <w:szCs w:val="22"/>
                <w:lang w:eastAsia="en-US"/>
              </w:rPr>
            </w:pPr>
            <w:r w:rsidRPr="00BC0B15">
              <w:rPr>
                <w:rFonts w:eastAsia="Calibri"/>
                <w:b/>
                <w:szCs w:val="22"/>
                <w:lang w:eastAsia="en-US"/>
              </w:rPr>
              <w:t>Nej</w:t>
            </w: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DDD8A4F" w14:textId="77777777" w:rsidR="00BC0B15" w:rsidRPr="00BC0B15" w:rsidRDefault="00BC0B15" w:rsidP="00BC0B15">
            <w:pPr>
              <w:autoSpaceDE w:val="0"/>
              <w:autoSpaceDN w:val="0"/>
              <w:adjustRightInd w:val="0"/>
              <w:rPr>
                <w:rFonts w:eastAsia="Calibri"/>
                <w:b/>
                <w:szCs w:val="22"/>
                <w:lang w:eastAsia="en-US"/>
              </w:rPr>
            </w:pPr>
            <w:r w:rsidRPr="00BC0B15">
              <w:rPr>
                <w:rFonts w:eastAsia="Calibri"/>
                <w:b/>
                <w:szCs w:val="22"/>
                <w:lang w:eastAsia="en-US"/>
              </w:rPr>
              <w:t>Bemærkninger - Frist</w:t>
            </w:r>
          </w:p>
        </w:tc>
      </w:tr>
      <w:tr w:rsidR="00BC0B15" w14:paraId="78A65F63" w14:textId="77777777" w:rsidTr="00BC0B15">
        <w:tc>
          <w:tcPr>
            <w:tcW w:w="2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A00A4" w14:textId="77777777" w:rsidR="00BC0B15" w:rsidRPr="00BC0B15" w:rsidRDefault="00BC0B15" w:rsidP="00BC0B15">
            <w:pPr>
              <w:autoSpaceDE w:val="0"/>
              <w:autoSpaceDN w:val="0"/>
              <w:adjustRightInd w:val="0"/>
              <w:rPr>
                <w:rFonts w:eastAsia="Calibri"/>
                <w:b/>
                <w:szCs w:val="22"/>
                <w:lang w:eastAsia="en-US"/>
              </w:rPr>
            </w:pPr>
            <w:r w:rsidRPr="00BC0B15">
              <w:rPr>
                <w:rFonts w:eastAsia="Calibri"/>
                <w:szCs w:val="22"/>
                <w:lang w:eastAsia="en-US"/>
              </w:rPr>
              <w:t>Er der indgået aftaler ved tilsynet?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75B97" w14:textId="77777777" w:rsidR="00BC0B15" w:rsidRPr="00BC0B15" w:rsidRDefault="00BC0B15" w:rsidP="00297B01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15252" w14:textId="77777777" w:rsidR="00BC0B15" w:rsidRPr="00BC0B15" w:rsidRDefault="00BC0B15" w:rsidP="00297B01">
            <w:pPr>
              <w:rPr>
                <w:rFonts w:eastAsia="Calibri"/>
                <w:szCs w:val="22"/>
                <w:lang w:eastAsia="en-US"/>
              </w:rPr>
            </w:pPr>
            <w:r w:rsidRPr="00BC0B15">
              <w:rPr>
                <w:rFonts w:eastAsia="Calibri"/>
                <w:szCs w:val="22"/>
                <w:lang w:eastAsia="en-US"/>
              </w:rPr>
              <w:t xml:space="preserve">X </w:t>
            </w: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C7D6F" w14:textId="22D94299" w:rsidR="00BC0B15" w:rsidRPr="00BC0B15" w:rsidRDefault="003629AF" w:rsidP="00BC0B15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Ingen aftaler indgået</w:t>
            </w:r>
          </w:p>
          <w:p w14:paraId="45235CA7" w14:textId="4DCA74CE" w:rsidR="00BC0B15" w:rsidRPr="00BC0B15" w:rsidRDefault="00BC0B15" w:rsidP="00BC0B15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eastAsia="en-US"/>
              </w:rPr>
            </w:pPr>
          </w:p>
        </w:tc>
      </w:tr>
    </w:tbl>
    <w:p w14:paraId="4E8054EB" w14:textId="34882C4F" w:rsidR="009C5B02" w:rsidRPr="00294871" w:rsidRDefault="00871324" w:rsidP="00EA4495">
      <w:pPr>
        <w:spacing w:after="120"/>
      </w:pPr>
    </w:p>
    <w:sectPr w:rsidR="009C5B02" w:rsidRPr="00294871" w:rsidSect="00EA4495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637" w:right="1134" w:bottom="680" w:left="1418" w:header="709" w:footer="340" w:gutter="0"/>
      <w:pgNumType w:start="1"/>
      <w:cols w:space="283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805514" w14:textId="77777777" w:rsidR="005A1157" w:rsidRDefault="003629AF">
      <w:r>
        <w:separator/>
      </w:r>
    </w:p>
  </w:endnote>
  <w:endnote w:type="continuationSeparator" w:id="0">
    <w:p w14:paraId="4E805516" w14:textId="77777777" w:rsidR="005A1157" w:rsidRDefault="00362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054F6" w14:textId="60D0AACB" w:rsidR="00C82F23" w:rsidRPr="00077818" w:rsidRDefault="00871324" w:rsidP="00EA4495">
    <w:pPr>
      <w:pStyle w:val="Sidefod"/>
      <w:rPr>
        <w:lang w:val="en-US"/>
      </w:rPr>
    </w:pPr>
    <w:r>
      <w:rPr>
        <w:noProof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E805512" wp14:editId="3C2E8C7F">
              <wp:simplePos x="0" y="0"/>
              <wp:positionH relativeFrom="column">
                <wp:posOffset>-5080</wp:posOffset>
              </wp:positionH>
              <wp:positionV relativeFrom="paragraph">
                <wp:posOffset>-27940</wp:posOffset>
              </wp:positionV>
              <wp:extent cx="5947410" cy="0"/>
              <wp:effectExtent l="13970" t="10160" r="10795" b="8890"/>
              <wp:wrapNone/>
              <wp:docPr id="4" name="Line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0E0A8A" id="Line 10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-2.2pt" to="467.9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cNj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" o:allowincell="f"/>
          </w:pict>
        </mc:Fallback>
      </mc:AlternateContent>
    </w:r>
    <w:bookmarkStart w:id="11" w:name="sagsnr1"/>
    <w:bookmarkEnd w:id="11"/>
    <w:r w:rsidR="003629AF" w:rsidRPr="00077818">
      <w:rPr>
        <w:szCs w:val="18"/>
        <w:lang w:val="en-US"/>
      </w:rPr>
      <w:t xml:space="preserve"> Sagsnr. </w:t>
    </w:r>
    <w:r w:rsidR="003629AF" w:rsidRPr="00077818">
      <w:rPr>
        <w:noProof/>
        <w:szCs w:val="18"/>
        <w:lang w:val="en-US"/>
      </w:rPr>
      <w:t>GEO-2016-00145</w:t>
    </w:r>
    <w:r w:rsidR="003629AF" w:rsidRPr="00077818">
      <w:rPr>
        <w:lang w:val="en-US"/>
      </w:rPr>
      <w:tab/>
    </w:r>
    <w:r w:rsidR="003629AF" w:rsidRPr="00077818">
      <w:rPr>
        <w:lang w:val="en-US"/>
      </w:rPr>
      <w:tab/>
      <w:t xml:space="preserve">Side </w:t>
    </w:r>
    <w:r w:rsidR="003629AF">
      <w:fldChar w:fldCharType="begin"/>
    </w:r>
    <w:r w:rsidR="003629AF" w:rsidRPr="00077818">
      <w:rPr>
        <w:lang w:val="en-US"/>
      </w:rPr>
      <w:instrText xml:space="preserve"> PAGE </w:instrText>
    </w:r>
    <w:r w:rsidR="003629AF">
      <w:fldChar w:fldCharType="separate"/>
    </w:r>
    <w:r w:rsidR="00BC0B15">
      <w:rPr>
        <w:noProof/>
        <w:lang w:val="en-US"/>
      </w:rPr>
      <w:t>2</w:t>
    </w:r>
    <w:r w:rsidR="003629AF">
      <w:rPr>
        <w:noProof/>
      </w:rPr>
      <w:fldChar w:fldCharType="end"/>
    </w:r>
    <w:r w:rsidR="003629AF" w:rsidRPr="00077818">
      <w:rPr>
        <w:lang w:val="en-US"/>
      </w:rPr>
      <w:t xml:space="preserve"> af </w:t>
    </w:r>
    <w:r w:rsidR="003629AF" w:rsidRPr="0072499E">
      <w:fldChar w:fldCharType="begin"/>
    </w:r>
    <w:r w:rsidR="003629AF" w:rsidRPr="00077818">
      <w:rPr>
        <w:lang w:val="en-US"/>
      </w:rPr>
      <w:instrText xml:space="preserve"> SECTIONPAGES </w:instrText>
    </w:r>
    <w:r w:rsidR="003629AF" w:rsidRPr="0072499E">
      <w:fldChar w:fldCharType="separate"/>
    </w:r>
    <w:r w:rsidR="00BC0B15">
      <w:rPr>
        <w:noProof/>
        <w:lang w:val="en-US"/>
      </w:rPr>
      <w:t>2</w:t>
    </w:r>
    <w:r w:rsidR="003629AF" w:rsidRPr="0072499E">
      <w:fldChar w:fldCharType="end"/>
    </w:r>
  </w:p>
  <w:p w14:paraId="4E8054F7" w14:textId="77777777" w:rsidR="00C82F23" w:rsidRPr="00077818" w:rsidRDefault="00871324" w:rsidP="00EA4495">
    <w:pPr>
      <w:pStyle w:val="Sidefod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3" w:type="dxa"/>
      <w:tblLayout w:type="fixed"/>
      <w:tblLook w:val="0000" w:firstRow="0" w:lastRow="0" w:firstColumn="0" w:lastColumn="0" w:noHBand="0" w:noVBand="0"/>
    </w:tblPr>
    <w:tblGrid>
      <w:gridCol w:w="2268"/>
      <w:gridCol w:w="1985"/>
      <w:gridCol w:w="250"/>
      <w:gridCol w:w="3827"/>
      <w:gridCol w:w="1143"/>
    </w:tblGrid>
    <w:tr w:rsidR="0042125B" w14:paraId="4E805503" w14:textId="77777777">
      <w:tc>
        <w:tcPr>
          <w:tcW w:w="9473" w:type="dxa"/>
          <w:gridSpan w:val="5"/>
        </w:tcPr>
        <w:p w14:paraId="4E805502" w14:textId="77777777" w:rsidR="00C82F23" w:rsidRPr="00032BF8" w:rsidRDefault="00871324" w:rsidP="001B006E"/>
      </w:tc>
    </w:tr>
    <w:tr w:rsidR="0042125B" w14:paraId="4E80550E" w14:textId="77777777" w:rsidTr="0081772C">
      <w:tc>
        <w:tcPr>
          <w:tcW w:w="2268" w:type="dxa"/>
        </w:tcPr>
        <w:p w14:paraId="4E805504" w14:textId="5424820D" w:rsidR="00C82F23" w:rsidRPr="00032BF8" w:rsidRDefault="003629AF" w:rsidP="00BC0B15">
          <w:pPr>
            <w:pStyle w:val="Sidefod"/>
            <w:rPr>
              <w:noProof/>
            </w:rPr>
          </w:pPr>
          <w:bookmarkStart w:id="14" w:name="FooterKolonne1"/>
          <w:bookmarkEnd w:id="14"/>
          <w:r>
            <w:rPr>
              <w:noProof/>
            </w:rPr>
            <w:t>N</w:t>
          </w:r>
          <w:r w:rsidR="00BC0B15">
            <w:rPr>
              <w:noProof/>
            </w:rPr>
            <w:t xml:space="preserve">atur og Miljø </w:t>
          </w:r>
          <w:r w:rsidR="00BC0B15">
            <w:rPr>
              <w:noProof/>
            </w:rPr>
            <w:br/>
            <w:t>Telefon: 39988575</w:t>
          </w:r>
          <w:r>
            <w:rPr>
              <w:noProof/>
            </w:rPr>
            <w:br/>
          </w:r>
          <w:r>
            <w:rPr>
              <w:noProof/>
            </w:rPr>
            <w:br/>
          </w:r>
          <w:r>
            <w:rPr>
              <w:noProof/>
            </w:rPr>
            <w:br/>
          </w:r>
        </w:p>
      </w:tc>
      <w:tc>
        <w:tcPr>
          <w:tcW w:w="1985" w:type="dxa"/>
        </w:tcPr>
        <w:p w14:paraId="4E805505" w14:textId="77777777" w:rsidR="00C82F23" w:rsidRPr="00032BF8" w:rsidRDefault="003629AF" w:rsidP="00AA0D68">
          <w:pPr>
            <w:pStyle w:val="Sidefod"/>
            <w:rPr>
              <w:noProof/>
            </w:rPr>
          </w:pPr>
          <w:bookmarkStart w:id="15" w:name="FooterKolonne2"/>
          <w:bookmarkEnd w:id="15"/>
          <w:r>
            <w:rPr>
              <w:noProof/>
            </w:rPr>
            <w:t>Bernstorffsvej 161, 2920 Charlottenlund</w:t>
          </w:r>
          <w:r>
            <w:rPr>
              <w:noProof/>
            </w:rPr>
            <w:br/>
            <w:t>Hovedtlf.nr.: 3998 0000</w:t>
          </w:r>
          <w:r>
            <w:rPr>
              <w:noProof/>
            </w:rPr>
            <w:br/>
            <w:t>www.gentofte.dk</w:t>
          </w:r>
        </w:p>
      </w:tc>
      <w:tc>
        <w:tcPr>
          <w:tcW w:w="250" w:type="dxa"/>
        </w:tcPr>
        <w:p w14:paraId="4E805506" w14:textId="77777777" w:rsidR="00C82F23" w:rsidRPr="00032BF8" w:rsidRDefault="00871324" w:rsidP="00EA4495">
          <w:pPr>
            <w:pStyle w:val="Sidefod"/>
            <w:rPr>
              <w:noProof/>
            </w:rPr>
          </w:pPr>
          <w:bookmarkStart w:id="16" w:name="FooterKolonne3"/>
          <w:bookmarkEnd w:id="16"/>
        </w:p>
      </w:tc>
      <w:tc>
        <w:tcPr>
          <w:tcW w:w="3827" w:type="dxa"/>
        </w:tcPr>
        <w:p w14:paraId="4E805507" w14:textId="77777777" w:rsidR="0042125B" w:rsidRDefault="003629AF" w:rsidP="00EA4495">
          <w:pPr>
            <w:pStyle w:val="Sidefod"/>
            <w:rPr>
              <w:noProof/>
              <w:szCs w:val="18"/>
            </w:rPr>
          </w:pPr>
          <w:bookmarkStart w:id="17" w:name="FooterKolonne4"/>
          <w:bookmarkEnd w:id="17"/>
          <w:r>
            <w:rPr>
              <w:noProof/>
              <w:szCs w:val="18"/>
            </w:rPr>
            <w:t>Mandag-Onsdag 8.00-16.00</w:t>
          </w:r>
        </w:p>
        <w:p w14:paraId="4E805508" w14:textId="77777777" w:rsidR="0042125B" w:rsidRDefault="003629AF" w:rsidP="00EA4495">
          <w:pPr>
            <w:pStyle w:val="Sidefod"/>
            <w:rPr>
              <w:szCs w:val="18"/>
            </w:rPr>
          </w:pPr>
          <w:r>
            <w:rPr>
              <w:noProof/>
              <w:szCs w:val="18"/>
            </w:rPr>
            <w:t>Torsdag</w:t>
          </w:r>
          <w:r>
            <w:rPr>
              <w:szCs w:val="18"/>
            </w:rPr>
            <w:t xml:space="preserve"> 8.00-18.00</w:t>
          </w:r>
        </w:p>
        <w:p w14:paraId="4E805509" w14:textId="77777777" w:rsidR="00077818" w:rsidRDefault="003629AF" w:rsidP="00EA4495">
          <w:pPr>
            <w:pStyle w:val="Sidefod"/>
            <w:rPr>
              <w:noProof/>
              <w:highlight w:val="yellow"/>
            </w:rPr>
          </w:pPr>
          <w:r>
            <w:rPr>
              <w:szCs w:val="18"/>
            </w:rPr>
            <w:t>Fredag 8.00-14.00</w:t>
          </w:r>
        </w:p>
        <w:p w14:paraId="4E80550A" w14:textId="77777777" w:rsidR="00077818" w:rsidRPr="00077818" w:rsidRDefault="00871324" w:rsidP="00077818">
          <w:pPr>
            <w:rPr>
              <w:rFonts w:ascii="Arial Narrow" w:hAnsi="Arial Narrow"/>
              <w:sz w:val="18"/>
              <w:szCs w:val="18"/>
            </w:rPr>
          </w:pPr>
        </w:p>
        <w:p w14:paraId="4E80550B" w14:textId="77777777" w:rsidR="002D3A3B" w:rsidRPr="002D3A3B" w:rsidRDefault="00871324" w:rsidP="00EA4495">
          <w:pPr>
            <w:pStyle w:val="Sidefod"/>
            <w:rPr>
              <w:noProof/>
              <w:highlight w:val="yellow"/>
            </w:rPr>
          </w:pPr>
        </w:p>
      </w:tc>
      <w:tc>
        <w:tcPr>
          <w:tcW w:w="1143" w:type="dxa"/>
        </w:tcPr>
        <w:p w14:paraId="4E80550C" w14:textId="77777777" w:rsidR="00C82F23" w:rsidRDefault="003629AF" w:rsidP="00077818">
          <w:pPr>
            <w:pStyle w:val="Sidefod"/>
            <w:jc w:val="right"/>
            <w:rPr>
              <w:noProof/>
            </w:rPr>
          </w:pPr>
          <w:bookmarkStart w:id="18" w:name="FooterKolonne5"/>
          <w:bookmarkEnd w:id="18"/>
          <w:r>
            <w:rPr>
              <w:noProof/>
            </w:rPr>
            <w:t xml:space="preserve">Side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</w:instrText>
          </w:r>
          <w:r>
            <w:rPr>
              <w:noProof/>
            </w:rPr>
            <w:fldChar w:fldCharType="separate"/>
          </w:r>
          <w:r w:rsidR="00871324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af </w:t>
          </w:r>
          <w:fldSimple w:instr=" SECTIONPAGES ">
            <w:r w:rsidR="00871324">
              <w:rPr>
                <w:noProof/>
              </w:rPr>
              <w:t>1</w:t>
            </w:r>
          </w:fldSimple>
        </w:p>
        <w:p w14:paraId="4E80550D" w14:textId="77777777" w:rsidR="002D3A3B" w:rsidRPr="00032BF8" w:rsidRDefault="00871324" w:rsidP="00077818">
          <w:pPr>
            <w:pStyle w:val="Sidefod"/>
            <w:jc w:val="right"/>
            <w:rPr>
              <w:noProof/>
            </w:rPr>
          </w:pPr>
        </w:p>
      </w:tc>
    </w:tr>
  </w:tbl>
  <w:p w14:paraId="4E80550F" w14:textId="77777777" w:rsidR="00C82F23" w:rsidRDefault="00871324" w:rsidP="005D0C85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805510" w14:textId="77777777" w:rsidR="005A1157" w:rsidRDefault="003629AF">
      <w:r>
        <w:separator/>
      </w:r>
    </w:p>
  </w:footnote>
  <w:footnote w:type="continuationSeparator" w:id="0">
    <w:p w14:paraId="4E805512" w14:textId="77777777" w:rsidR="005A1157" w:rsidRDefault="003629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665"/>
    </w:tblGrid>
    <w:tr w:rsidR="0042125B" w14:paraId="4E8054EF" w14:textId="77777777">
      <w:trPr>
        <w:cantSplit/>
      </w:trPr>
      <w:tc>
        <w:tcPr>
          <w:tcW w:w="779" w:type="dxa"/>
          <w:vMerge w:val="restart"/>
        </w:tcPr>
        <w:p w14:paraId="4E8054EC" w14:textId="7DC88566" w:rsidR="00C82F23" w:rsidRDefault="00871324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  <w:r>
            <w:rPr>
              <w:noProof/>
            </w:rPr>
            <w:drawing>
              <wp:inline distT="0" distB="0" distL="0" distR="0" wp14:anchorId="4E805510" wp14:editId="27431A06">
                <wp:extent cx="466725" cy="628650"/>
                <wp:effectExtent l="0" t="0" r="9525" b="0"/>
                <wp:docPr id="1" name="Billede 1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4E805511" wp14:editId="32979F56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5" name="Line 10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30652C1" id="Line 10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RP3FA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BQF&#10;E/c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</w:p>
      </w:tc>
      <w:tc>
        <w:tcPr>
          <w:tcW w:w="113" w:type="dxa"/>
        </w:tcPr>
        <w:p w14:paraId="4E8054ED" w14:textId="77777777" w:rsidR="00C82F23" w:rsidRDefault="00871324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  <w:noProof/>
            </w:rPr>
          </w:pPr>
        </w:p>
      </w:tc>
      <w:tc>
        <w:tcPr>
          <w:tcW w:w="2665" w:type="dxa"/>
        </w:tcPr>
        <w:p w14:paraId="4E8054EE" w14:textId="77777777" w:rsidR="00C82F23" w:rsidRPr="0007122E" w:rsidRDefault="003629AF" w:rsidP="00026793">
          <w:pPr>
            <w:pStyle w:val="Sidehoved"/>
            <w:tabs>
              <w:tab w:val="clear" w:pos="4819"/>
              <w:tab w:val="clear" w:pos="9638"/>
              <w:tab w:val="center" w:pos="6237"/>
              <w:tab w:val="right" w:pos="9356"/>
            </w:tabs>
            <w:spacing w:after="20"/>
            <w:rPr>
              <w:rFonts w:ascii="Arial" w:hAnsi="Arial"/>
              <w:b/>
              <w:caps/>
              <w:noProof/>
              <w:szCs w:val="24"/>
            </w:rPr>
          </w:pPr>
          <w:bookmarkStart w:id="9" w:name="Kommune2"/>
          <w:bookmarkEnd w:id="9"/>
          <w:r>
            <w:rPr>
              <w:rFonts w:ascii="Arial" w:hAnsi="Arial"/>
              <w:b/>
              <w:caps/>
              <w:noProof/>
              <w:szCs w:val="24"/>
            </w:rPr>
            <w:t>GENTOFTE KOMMUNE</w:t>
          </w:r>
        </w:p>
      </w:tc>
    </w:tr>
    <w:tr w:rsidR="0042125B" w14:paraId="4E8054F4" w14:textId="77777777">
      <w:trPr>
        <w:cantSplit/>
      </w:trPr>
      <w:tc>
        <w:tcPr>
          <w:tcW w:w="779" w:type="dxa"/>
          <w:vMerge/>
        </w:tcPr>
        <w:p w14:paraId="4E8054F0" w14:textId="77777777" w:rsidR="00C82F23" w:rsidRDefault="00871324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</w:p>
      </w:tc>
      <w:tc>
        <w:tcPr>
          <w:tcW w:w="113" w:type="dxa"/>
        </w:tcPr>
        <w:p w14:paraId="4E8054F1" w14:textId="77777777" w:rsidR="00C82F23" w:rsidRDefault="00871324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noProof/>
              <w:sz w:val="16"/>
            </w:rPr>
          </w:pPr>
        </w:p>
      </w:tc>
      <w:tc>
        <w:tcPr>
          <w:tcW w:w="2665" w:type="dxa"/>
        </w:tcPr>
        <w:p w14:paraId="4E8054F2" w14:textId="77777777" w:rsidR="00077818" w:rsidRPr="00077818" w:rsidRDefault="003629AF" w:rsidP="00077818">
          <w:pPr>
            <w:rPr>
              <w:rFonts w:ascii="Arial Narrow" w:hAnsi="Arial Narrow"/>
              <w:sz w:val="16"/>
              <w:szCs w:val="16"/>
            </w:rPr>
          </w:pPr>
          <w:bookmarkStart w:id="10" w:name="Header2"/>
          <w:bookmarkEnd w:id="10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4E8054F3" w14:textId="77777777" w:rsidR="00C82F23" w:rsidRPr="00903306" w:rsidRDefault="00871324" w:rsidP="00026793">
          <w:pPr>
            <w:pStyle w:val="Sidehoved"/>
            <w:tabs>
              <w:tab w:val="clear" w:pos="4819"/>
              <w:tab w:val="clear" w:pos="9638"/>
              <w:tab w:val="center" w:pos="1325"/>
            </w:tabs>
            <w:spacing w:before="40"/>
            <w:rPr>
              <w:rFonts w:ascii="Arial Narrow" w:hAnsi="Arial Narrow"/>
              <w:noProof/>
              <w:sz w:val="16"/>
            </w:rPr>
          </w:pPr>
        </w:p>
      </w:tc>
    </w:tr>
  </w:tbl>
  <w:p w14:paraId="4E8054F5" w14:textId="77777777" w:rsidR="00C82F23" w:rsidRDefault="00871324">
    <w:pPr>
      <w:pStyle w:val="Sidehoved"/>
      <w:tabs>
        <w:tab w:val="clear" w:pos="4819"/>
        <w:tab w:val="center" w:pos="6237"/>
      </w:tabs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774"/>
    </w:tblGrid>
    <w:tr w:rsidR="0042125B" w14:paraId="4E8054FB" w14:textId="77777777">
      <w:trPr>
        <w:cantSplit/>
      </w:trPr>
      <w:tc>
        <w:tcPr>
          <w:tcW w:w="779" w:type="dxa"/>
          <w:vMerge w:val="restart"/>
        </w:tcPr>
        <w:p w14:paraId="4E8054F8" w14:textId="50136A49" w:rsidR="00C82F23" w:rsidRDefault="00871324">
          <w:pPr>
            <w:pStyle w:val="Sidehoved"/>
            <w:tabs>
              <w:tab w:val="clear" w:pos="4819"/>
              <w:tab w:val="center" w:pos="6237"/>
            </w:tabs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4E805513" wp14:editId="6A516819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3" name="Line 10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EE0ACEA" id="Line 10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EAqFA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JLM&#10;QCo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4E805514" wp14:editId="379FF4FF">
                <wp:extent cx="466725" cy="628650"/>
                <wp:effectExtent l="0" t="0" r="9525" b="0"/>
                <wp:docPr id="2" name="Billede 2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" w:type="dxa"/>
        </w:tcPr>
        <w:p w14:paraId="4E8054F9" w14:textId="77777777" w:rsidR="00C82F23" w:rsidRDefault="00871324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</w:rPr>
          </w:pPr>
        </w:p>
      </w:tc>
      <w:tc>
        <w:tcPr>
          <w:tcW w:w="2774" w:type="dxa"/>
        </w:tcPr>
        <w:p w14:paraId="4E8054FA" w14:textId="77777777" w:rsidR="00C82F23" w:rsidRPr="0007122E" w:rsidRDefault="003629AF" w:rsidP="001E01C0">
          <w:pPr>
            <w:pStyle w:val="Sidehoved"/>
            <w:tabs>
              <w:tab w:val="clear" w:pos="4819"/>
              <w:tab w:val="center" w:pos="6237"/>
            </w:tabs>
            <w:spacing w:after="20"/>
            <w:rPr>
              <w:rFonts w:ascii="Arial" w:hAnsi="Arial"/>
              <w:b/>
              <w:caps/>
              <w:szCs w:val="24"/>
            </w:rPr>
          </w:pPr>
          <w:bookmarkStart w:id="12" w:name="Kommune"/>
          <w:bookmarkEnd w:id="12"/>
          <w:r>
            <w:rPr>
              <w:rFonts w:ascii="Arial" w:hAnsi="Arial"/>
              <w:b/>
              <w:caps/>
              <w:szCs w:val="24"/>
            </w:rPr>
            <w:t>GENTOFTE KOMMUNE</w:t>
          </w:r>
        </w:p>
      </w:tc>
    </w:tr>
    <w:tr w:rsidR="0042125B" w14:paraId="4E805500" w14:textId="77777777">
      <w:trPr>
        <w:cantSplit/>
      </w:trPr>
      <w:tc>
        <w:tcPr>
          <w:tcW w:w="779" w:type="dxa"/>
          <w:vMerge/>
        </w:tcPr>
        <w:p w14:paraId="4E8054FC" w14:textId="77777777" w:rsidR="00C82F23" w:rsidRDefault="00871324">
          <w:pPr>
            <w:pStyle w:val="Sidehoved"/>
            <w:tabs>
              <w:tab w:val="clear" w:pos="4819"/>
              <w:tab w:val="center" w:pos="6237"/>
            </w:tabs>
          </w:pPr>
        </w:p>
      </w:tc>
      <w:tc>
        <w:tcPr>
          <w:tcW w:w="113" w:type="dxa"/>
        </w:tcPr>
        <w:p w14:paraId="4E8054FD" w14:textId="77777777" w:rsidR="00C82F23" w:rsidRDefault="00871324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sz w:val="16"/>
            </w:rPr>
          </w:pPr>
        </w:p>
      </w:tc>
      <w:tc>
        <w:tcPr>
          <w:tcW w:w="2774" w:type="dxa"/>
        </w:tcPr>
        <w:p w14:paraId="4E8054FE" w14:textId="77777777" w:rsidR="00077818" w:rsidRPr="00077818" w:rsidRDefault="003629AF" w:rsidP="00077818">
          <w:pPr>
            <w:rPr>
              <w:rFonts w:ascii="Arial Narrow" w:hAnsi="Arial Narrow"/>
              <w:sz w:val="16"/>
              <w:szCs w:val="16"/>
            </w:rPr>
          </w:pPr>
          <w:bookmarkStart w:id="13" w:name="Header"/>
          <w:bookmarkEnd w:id="13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4E8054FF" w14:textId="77777777" w:rsidR="00C82F23" w:rsidRPr="00903306" w:rsidRDefault="00871324" w:rsidP="002B35D8">
          <w:pPr>
            <w:pStyle w:val="Sidehoved"/>
            <w:tabs>
              <w:tab w:val="clear" w:pos="4819"/>
              <w:tab w:val="clear" w:pos="9638"/>
              <w:tab w:val="center" w:pos="1379"/>
            </w:tabs>
            <w:spacing w:before="40"/>
            <w:rPr>
              <w:rFonts w:ascii="Arial Narrow" w:hAnsi="Arial Narrow"/>
              <w:sz w:val="16"/>
            </w:rPr>
          </w:pPr>
        </w:p>
      </w:tc>
    </w:tr>
  </w:tbl>
  <w:p w14:paraId="4E805501" w14:textId="77777777" w:rsidR="00C82F23" w:rsidRDefault="00871324" w:rsidP="00AE755A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D244B2"/>
    <w:multiLevelType w:val="hybridMultilevel"/>
    <w:tmpl w:val="7E1A399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304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25B"/>
    <w:rsid w:val="003629AF"/>
    <w:rsid w:val="0042125B"/>
    <w:rsid w:val="005A1157"/>
    <w:rsid w:val="00871324"/>
    <w:rsid w:val="00BC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4E8054D0"/>
  <w15:docId w15:val="{B3655D4F-B64F-4B7C-A185-7B8672EF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4495"/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EA449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EA4495"/>
    <w:pPr>
      <w:tabs>
        <w:tab w:val="right" w:pos="4678"/>
        <w:tab w:val="right" w:pos="9356"/>
      </w:tabs>
      <w:spacing w:before="120"/>
    </w:pPr>
    <w:rPr>
      <w:rFonts w:ascii="Arial Narrow" w:hAnsi="Arial Narrow"/>
      <w:sz w:val="18"/>
    </w:rPr>
  </w:style>
  <w:style w:type="paragraph" w:customStyle="1" w:styleId="FooterOneLineNews">
    <w:name w:val="Footer_OneLineNews"/>
    <w:basedOn w:val="Sidefod"/>
    <w:rsid w:val="00EA4495"/>
    <w:pPr>
      <w:spacing w:before="0" w:after="120"/>
      <w:jc w:val="center"/>
    </w:pPr>
  </w:style>
  <w:style w:type="paragraph" w:styleId="Listeafsnit">
    <w:name w:val="List Paragraph"/>
    <w:basedOn w:val="Normal"/>
    <w:uiPriority w:val="34"/>
    <w:qFormat/>
    <w:rsid w:val="00BC0B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-Gitter">
    <w:name w:val="Table Grid"/>
    <w:basedOn w:val="Tabel-Normal"/>
    <w:uiPriority w:val="59"/>
    <w:rsid w:val="00BC0B15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C0B1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il@arnoldp.d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Version xmlns="http://schemas.microsoft.com/sharepoint/v3" xsi:nil="true"/>
    <RegistrationDate xmlns="http://schemas.microsoft.com/sharepoint/v3" xsi:nil="true"/>
    <CCMTemplateName xmlns="http://schemas.microsoft.com/sharepoint/v3">Standardbrev</CCMTemplateName>
    <TaxCatchAll xmlns="f74942a1-b2db-4ea0-9564-1e9b2cd9036c"/>
    <Forsendelsesdato xmlns="http://schemas.microsoft.com/sharepoint/v3" xsi:nil="true"/>
    <CCMAgendaDocumentStatus xmlns="6E029863-27FC-4200-BA3A-1E73C23585E5" xsi:nil="true"/>
    <CCMAgendaStatus xmlns="6E029863-27FC-4200-BA3A-1E73C23585E5" xsi:nil="true"/>
    <Korrespondance xmlns="http://schemas.microsoft.com/sharepoint/v3">Intern</Korrespondance>
    <Preview xmlns="6E029863-27FC-4200-BA3A-1E73C23585E5" xsi:nil="true"/>
    <a3c7f3665c3f4ddab65e7e70f16e8438 xmlns="6E029863-27FC-4200-BA3A-1E73C23585E5">
      <Terms xmlns="http://schemas.microsoft.com/office/infopath/2007/PartnerControls"/>
    </a3c7f3665c3f4ddab65e7e70f16e8438>
    <CCMMeetingCaseInstanceId xmlns="6E029863-27FC-4200-BA3A-1E73C23585E5" xsi:nil="true"/>
    <CaptiaHistorik xmlns="e7978d6f-89e2-4976-930d-b0de8dbcd927" xsi:nil="true"/>
    <CaseOwner xmlns="http://schemas.microsoft.com/sharepoint/v3">
      <UserInfo>
        <DisplayName>Mette Jee Christensen (mejc)</DisplayName>
        <AccountId>11</AccountId>
        <AccountType/>
      </UserInfo>
    </CaseOwner>
    <CCMAgendaItemId xmlns="6E029863-27FC-4200-BA3A-1E73C23585E5" xsi:nil="true"/>
    <CCMMeetingCaseLink xmlns="6E029863-27FC-4200-BA3A-1E73C23585E5">
      <Url xsi:nil="true"/>
      <Description xsi:nil="true"/>
    </CCMMeetingCaseLink>
    <TrackID xmlns="http://schemas.microsoft.com/sharepoint/v3" xsi:nil="true"/>
    <CCMMeetingCaseId xmlns="6E029863-27FC-4200-BA3A-1E73C23585E5" xsi:nil="true"/>
    <Classification xmlns="http://schemas.microsoft.com/sharepoint/v3" xsi:nil="true"/>
    <Dato xmlns="6E029863-27FC-4200-BA3A-1E73C23585E5">2016-07-03T22:00:00+00:00</Dato>
    <Afsender xmlns="6E029863-27FC-4200-BA3A-1E73C23585E5" xsi:nil="true"/>
    <Modtager xmlns="6E029863-27FC-4200-BA3A-1E73C23585E5"/>
    <CCMSystemID xmlns="http://schemas.microsoft.com/sharepoint/v3">194d9032-8a43-4f5e-9edd-cac5db8e7f57</CCMSystemID>
    <LocalAttachment xmlns="http://schemas.microsoft.com/sharepoint/v3">false</LocalAttachment>
    <Related xmlns="http://schemas.microsoft.com/sharepoint/v3">false</Related>
    <Finalized xmlns="http://schemas.microsoft.com/sharepoint/v3">false</Finalized>
    <DocID xmlns="http://schemas.microsoft.com/sharepoint/v3">1235727</DocID>
    <CaseRecordNumber xmlns="http://schemas.microsoft.com/sharepoint/v3">0</CaseRecordNumber>
    <CaseID xmlns="http://schemas.microsoft.com/sharepoint/v3">GEO-2016-00145</CaseID>
    <CCMTemplateID xmlns="http://schemas.microsoft.com/sharepoint/v3">0</CCMTemplate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A883F4805AA8BB43AC64B83D0FE51784" ma:contentTypeVersion="1" ma:contentTypeDescription="GetOrganized dokument" ma:contentTypeScope="" ma:versionID="0107c1652780c085958afc0399629241">
  <xsd:schema xmlns:xsd="http://www.w3.org/2001/XMLSchema" xmlns:xs="http://www.w3.org/2001/XMLSchema" xmlns:p="http://schemas.microsoft.com/office/2006/metadata/properties" xmlns:ns1="http://schemas.microsoft.com/sharepoint/v3" xmlns:ns2="6E029863-27FC-4200-BA3A-1E73C23585E5" xmlns:ns3="f74942a1-b2db-4ea0-9564-1e9b2cd9036c" xmlns:ns4="e7978d6f-89e2-4976-930d-b0de8dbcd927" targetNamespace="http://schemas.microsoft.com/office/2006/metadata/properties" ma:root="true" ma:fieldsID="1f2ebca9ec269e0eb3c8ead1ec4484bd" ns1:_="" ns2:_="" ns3:_="" ns4:_="">
    <xsd:import namespace="http://schemas.microsoft.com/sharepoint/v3"/>
    <xsd:import namespace="6E029863-27FC-4200-BA3A-1E73C23585E5"/>
    <xsd:import namespace="f74942a1-b2db-4ea0-9564-1e9b2cd9036c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11;#Mette Jee Christensen (mejc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29863-27FC-4200-BA3A-1E73C23585E5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503583F7-AED2-448D-A1CD-ACA1BF9C5D94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503583F7-AED2-448D-A1CD-ACA1BF9C5D94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AgendaStatusIcon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942a1-b2db-4ea0-9564-1e9b2cd9036c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6d21a8dd-cf81-4d63-a98a-a7f77cbde79e}" ma:internalName="TaxCatchAll" ma:showField="CatchAllData" ma:web="f74942a1-b2db-4ea0-9564-1e9b2cd903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9DBB9-D2CC-4D4B-B2D0-4D218A75C7D5}">
  <ds:schemaRefs>
    <ds:schemaRef ds:uri="http://schemas.microsoft.com/sharepoint/v3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6E029863-27FC-4200-BA3A-1E73C23585E5"/>
    <ds:schemaRef ds:uri="http://www.w3.org/XML/1998/namespace"/>
    <ds:schemaRef ds:uri="http://schemas.microsoft.com/office/infopath/2007/PartnerControls"/>
    <ds:schemaRef ds:uri="e7978d6f-89e2-4976-930d-b0de8dbcd927"/>
    <ds:schemaRef ds:uri="f74942a1-b2db-4ea0-9564-1e9b2cd9036c"/>
  </ds:schemaRefs>
</ds:datastoreItem>
</file>

<file path=customXml/itemProps2.xml><?xml version="1.0" encoding="utf-8"?>
<ds:datastoreItem xmlns:ds="http://schemas.openxmlformats.org/officeDocument/2006/customXml" ds:itemID="{A25D0058-2555-43BB-A445-1AC217B199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04ED3E-215C-44D4-A2CE-A58E0FB7FE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029863-27FC-4200-BA3A-1E73C23585E5"/>
    <ds:schemaRef ds:uri="f74942a1-b2db-4ea0-9564-1e9b2cd9036c"/>
    <ds:schemaRef ds:uri="e7978d6f-89e2-4976-930d-b0de8dbcd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B6A608-3314-41C1-8EC9-2C3C0E0F4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1076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Tilsynsnotat til offentliggørelse</vt:lpstr>
      <vt:lpstr/>
    </vt:vector>
  </TitlesOfParts>
  <Company>Gentofte Kommune</Company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Tilsynsnotat til offentliggørelse</dc:title>
  <dc:creator>Dorte Skjoldager</dc:creator>
  <cp:lastModifiedBy>Mette Jee Christensen (mejc)</cp:lastModifiedBy>
  <cp:revision>2</cp:revision>
  <cp:lastPrinted>1900-12-31T23:00:00Z</cp:lastPrinted>
  <dcterms:created xsi:type="dcterms:W3CDTF">2017-02-17T12:00:00Z</dcterms:created>
  <dcterms:modified xsi:type="dcterms:W3CDTF">2017-02-17T12:00:00Z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MEventContext">
    <vt:lpwstr>c1f8d301-a462-49eb-8261-3f020538a8e9</vt:lpwstr>
  </property>
  <property fmtid="{D5CDD505-2E9C-101B-9397-08002B2CF9AE}" pid="3" name="CCMSystem">
    <vt:lpwstr> </vt:lpwstr>
  </property>
  <property fmtid="{D5CDD505-2E9C-101B-9397-08002B2CF9AE}" pid="4" name="CCMSystemID">
    <vt:lpwstr>194d9032-8a43-4f5e-9edd-cac5db8e7f57</vt:lpwstr>
  </property>
  <property fmtid="{D5CDD505-2E9C-101B-9397-08002B2CF9AE}" pid="5" name="command">
    <vt:lpwstr>&amp;sagslbnr=644402</vt:lpwstr>
  </property>
  <property fmtid="{D5CDD505-2E9C-101B-9397-08002B2CF9AE}" pid="6" name="ContentTypeId">
    <vt:lpwstr>0x010100AC085CFC53BC46CEA2EADE194AD9D48200A883F4805AA8BB43AC64B83D0FE51784</vt:lpwstr>
  </property>
  <property fmtid="{D5CDD505-2E9C-101B-9397-08002B2CF9AE}" pid="7" name="Dokumenttype">
    <vt:lpwstr/>
  </property>
  <property fmtid="{D5CDD505-2E9C-101B-9397-08002B2CF9AE}" pid="8" name="path">
    <vt:lpwstr>C:\Users\jnon\AppData\Local\Temp\SJ20130918100136892.DOC</vt:lpwstr>
  </property>
  <property fmtid="{D5CDD505-2E9C-101B-9397-08002B2CF9AE}" pid="9" name="Profil">
    <vt:lpwstr/>
  </property>
  <property fmtid="{D5CDD505-2E9C-101B-9397-08002B2CF9AE}" pid="10" name="Sagsprofil">
    <vt:lpwstr/>
  </property>
  <property fmtid="{D5CDD505-2E9C-101B-9397-08002B2CF9AE}" pid="11" name="title">
    <vt:lpwstr/>
  </property>
  <property fmtid="{D5CDD505-2E9C-101B-9397-08002B2CF9AE}" pid="12" name="CCMVisualId">
    <vt:lpwstr>GEO-2016-00145</vt:lpwstr>
  </property>
</Properties>
</file>