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264EF771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BC08B1">
              <w:t>11</w:t>
            </w:r>
            <w:r w:rsidR="00287496">
              <w:t>-0</w:t>
            </w:r>
            <w:r w:rsidR="00BC08B1">
              <w:t>2</w:t>
            </w:r>
            <w:r w:rsidR="00287496">
              <w:t>-201</w:t>
            </w:r>
            <w:r w:rsidR="00BC08B1">
              <w:t>9</w:t>
            </w:r>
          </w:p>
          <w:p w14:paraId="66A057B5" w14:textId="63EE89C5" w:rsidR="004D3FF4" w:rsidRPr="004D3FF4" w:rsidRDefault="00FF303C" w:rsidP="004D3FF4">
            <w:pPr>
              <w:pStyle w:val="Kolofon"/>
            </w:pPr>
            <w:r>
              <w:t xml:space="preserve">Sagsnr.: </w:t>
            </w:r>
            <w:r w:rsidR="00287496">
              <w:t>18/</w:t>
            </w:r>
            <w:r w:rsidR="00BC08B1">
              <w:t>29837</w:t>
            </w:r>
          </w:p>
          <w:p w14:paraId="30519EB6" w14:textId="1ED9B5A8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BC08B1">
              <w:t>Lillin Villadsen</w:t>
            </w:r>
          </w:p>
          <w:p w14:paraId="46426B6E" w14:textId="2A7215AB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287496">
              <w:t>7376</w:t>
            </w:r>
            <w:r w:rsidR="00BC08B1">
              <w:t>8961</w:t>
            </w:r>
          </w:p>
          <w:p w14:paraId="7D204774" w14:textId="36A3526C" w:rsidR="00AC68D6" w:rsidRPr="004D3FF4" w:rsidRDefault="005D10B2" w:rsidP="004D3FF4">
            <w:pPr>
              <w:pStyle w:val="Kolofon"/>
            </w:pPr>
            <w:r>
              <w:t xml:space="preserve">E-mail: </w:t>
            </w:r>
            <w:hyperlink r:id="rId7" w:history="1">
              <w:r w:rsidR="00BC08B1" w:rsidRPr="00F922E7">
                <w:rPr>
                  <w:rStyle w:val="Hyperlink"/>
                </w:rPr>
                <w:t>lv@aabenraa.dk</w:t>
              </w:r>
            </w:hyperlink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93"/>
        <w:gridCol w:w="6184"/>
      </w:tblGrid>
      <w:tr w:rsidR="005D10B2" w14:paraId="51A90074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159A6414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6353" w:type="dxa"/>
            <w:vAlign w:val="center"/>
          </w:tcPr>
          <w:p w14:paraId="5EFE023E" w14:textId="6A6181B7" w:rsidR="005D10B2" w:rsidRDefault="00BC08B1" w:rsidP="00287496">
            <w:pPr>
              <w:spacing w:line="220" w:lineRule="atLeast"/>
            </w:pPr>
            <w:r>
              <w:t>Lauge transport A/S</w:t>
            </w:r>
          </w:p>
        </w:tc>
      </w:tr>
      <w:tr w:rsidR="005D10B2" w14:paraId="5B7BC7AD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5B834C9D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6353" w:type="dxa"/>
            <w:vAlign w:val="center"/>
          </w:tcPr>
          <w:p w14:paraId="571F0125" w14:textId="7832F0AD" w:rsidR="005D10B2" w:rsidRDefault="00BC08B1" w:rsidP="00287496">
            <w:pPr>
              <w:spacing w:line="220" w:lineRule="atLeast"/>
            </w:pPr>
            <w:r>
              <w:t>Odinsvej 2, 6330 Padborg</w:t>
            </w:r>
          </w:p>
        </w:tc>
      </w:tr>
      <w:tr w:rsidR="005D10B2" w14:paraId="3E2ED59B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36A80C84" w14:textId="77777777" w:rsidR="005D10B2" w:rsidRDefault="005D10B2" w:rsidP="0043752A">
            <w:r>
              <w:t>CVR nr.</w:t>
            </w:r>
          </w:p>
        </w:tc>
        <w:tc>
          <w:tcPr>
            <w:tcW w:w="6353" w:type="dxa"/>
            <w:vAlign w:val="center"/>
          </w:tcPr>
          <w:p w14:paraId="67F50788" w14:textId="5644909F" w:rsidR="005D10B2" w:rsidRDefault="00BC08B1" w:rsidP="00287496">
            <w:pPr>
              <w:spacing w:line="220" w:lineRule="atLeast"/>
            </w:pPr>
            <w:r>
              <w:t>31773180</w:t>
            </w:r>
          </w:p>
        </w:tc>
      </w:tr>
      <w:tr w:rsidR="00E3775A" w14:paraId="16018C67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25C5760C" w14:textId="77777777" w:rsidR="00E3775A" w:rsidRDefault="00E3775A" w:rsidP="0043752A">
            <w:r>
              <w:t>P nr.</w:t>
            </w:r>
          </w:p>
        </w:tc>
        <w:tc>
          <w:tcPr>
            <w:tcW w:w="6353" w:type="dxa"/>
            <w:vAlign w:val="center"/>
          </w:tcPr>
          <w:p w14:paraId="234E82ED" w14:textId="05E95EEB" w:rsidR="00E3775A" w:rsidRDefault="00BC08B1" w:rsidP="00287496">
            <w:pPr>
              <w:spacing w:line="220" w:lineRule="atLeast"/>
            </w:pPr>
            <w:r>
              <w:t>1014785104</w:t>
            </w:r>
          </w:p>
        </w:tc>
      </w:tr>
      <w:tr w:rsidR="00E3775A" w14:paraId="01D07411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5473F7C6" w14:textId="77777777" w:rsidR="00E3775A" w:rsidRDefault="00E3775A" w:rsidP="0043752A">
            <w:r>
              <w:t>Type af virksomhed</w:t>
            </w:r>
          </w:p>
        </w:tc>
        <w:tc>
          <w:tcPr>
            <w:tcW w:w="6353" w:type="dxa"/>
            <w:vAlign w:val="center"/>
          </w:tcPr>
          <w:p w14:paraId="7FF55525" w14:textId="33DEA4C8" w:rsidR="00E3775A" w:rsidRDefault="00BC08B1" w:rsidP="00287496">
            <w:pPr>
              <w:spacing w:line="220" w:lineRule="atLeast"/>
            </w:pPr>
            <w:r>
              <w:t>H51 Garageanlæg &gt; 3 stk.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97"/>
        <w:gridCol w:w="6180"/>
      </w:tblGrid>
      <w:tr w:rsidR="005D10B2" w14:paraId="237E40AB" w14:textId="77777777" w:rsidTr="009429A7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7091C6A3" w14:textId="059CC7F3" w:rsidR="005D10B2" w:rsidRDefault="00BC08B1" w:rsidP="00287496">
            <w:r>
              <w:t>Basis</w:t>
            </w:r>
            <w:r w:rsidR="00287496">
              <w:t>tilsyn, 24/9-2018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0D5BCD1F" w:rsidR="003957F0" w:rsidRDefault="00BC08B1" w:rsidP="00287496">
            <w:r>
              <w:t>Virksomhed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Default="005D10B2" w:rsidP="005D10B2">
            <w:r>
              <w:t>Er der konstateret jordforurening</w:t>
            </w:r>
            <w:r w:rsidR="00435069">
              <w:t>?</w:t>
            </w:r>
          </w:p>
        </w:tc>
        <w:tc>
          <w:tcPr>
            <w:tcW w:w="6350" w:type="dxa"/>
            <w:vAlign w:val="center"/>
          </w:tcPr>
          <w:p w14:paraId="68D997AA" w14:textId="43D5B2A3" w:rsidR="005D10B2" w:rsidRDefault="00BC08B1" w:rsidP="00287496">
            <w:r>
              <w:t>Nej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287496">
            <w:r w:rsidRPr="00287496">
              <w:t>Virksomheden har ikke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7144E2BC" w:rsidR="005D10B2" w:rsidRPr="00287496" w:rsidRDefault="0004559E" w:rsidP="00287496">
            <w:r w:rsidRPr="00287496">
              <w:t>Nej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87496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3F67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B1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87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v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157</Words>
  <Characters>1006</Characters>
  <Application>Microsoft Office Word</Application>
  <DocSecurity>0</DocSecurity>
  <Lines>62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2025-10-14T08:16:00Z</dcterms:created>
  <dcterms:modified xsi:type="dcterms:W3CDTF">2025-10-14T08:16:00Z</dcterms:modified>
</cp:coreProperties>
</file>