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E7B2C" w:rsidRPr="00770B2A" w:rsidRDefault="002A0718" w:rsidP="00F11524">
      <w:pPr>
        <w:ind w:left="0"/>
        <w:jc w:val="left"/>
        <w:rPr>
          <w:szCs w:val="22"/>
          <w:highlight w:val="yellow"/>
        </w:rPr>
      </w:pPr>
      <w:r w:rsidRPr="00770B2A">
        <w:rPr>
          <w:noProof/>
          <w:szCs w:val="22"/>
          <w:highlight w:val="yellow"/>
        </w:rPr>
        <mc:AlternateContent>
          <mc:Choice Requires="wps">
            <w:drawing>
              <wp:anchor distT="0" distB="0" distL="114300" distR="114300" simplePos="0" relativeHeight="251659776" behindDoc="0" locked="0" layoutInCell="1" allowOverlap="1" wp14:anchorId="57B3C5BE" wp14:editId="26B5F8FE">
                <wp:simplePos x="0" y="0"/>
                <wp:positionH relativeFrom="column">
                  <wp:posOffset>1814195</wp:posOffset>
                </wp:positionH>
                <wp:positionV relativeFrom="paragraph">
                  <wp:posOffset>4479925</wp:posOffset>
                </wp:positionV>
                <wp:extent cx="9974580" cy="335915"/>
                <wp:effectExtent l="3810" t="3810" r="3175" b="3810"/>
                <wp:wrapNone/>
                <wp:docPr id="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974580" cy="335915"/>
                        </a:xfrm>
                        <a:prstGeom prst="rect">
                          <a:avLst/>
                        </a:prstGeom>
                        <a:solidFill>
                          <a:srgbClr val="00666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4517" w:rsidRPr="00E05546" w:rsidRDefault="009C4517" w:rsidP="00E02A00">
                            <w:pPr>
                              <w:spacing w:before="20"/>
                              <w:jc w:val="right"/>
                              <w:rPr>
                                <w:color w:val="FFFFFF"/>
                                <w:spacing w:val="40"/>
                              </w:rPr>
                            </w:pPr>
                            <w:r>
                              <w:rPr>
                                <w:color w:val="FFFFFF"/>
                                <w:spacing w:val="40"/>
                              </w:rPr>
                              <w:t xml:space="preserve">     ERHVERV</w:t>
                            </w:r>
                            <w:r w:rsidRPr="00E05546">
                              <w:rPr>
                                <w:color w:val="FFFFFF"/>
                                <w:spacing w:val="40"/>
                              </w:rPr>
                              <w:t xml:space="preserve"> OG MILJØ</w:t>
                            </w:r>
                            <w:r>
                              <w:rPr>
                                <w:color w:val="FFFFFF"/>
                                <w:spacing w:val="40"/>
                              </w:rPr>
                              <w:tab/>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142.85pt;margin-top:352.75pt;width:785.4pt;height:26.45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" fillcolor="#066" stroked="f">
                <v:textbox style="layout-flow:vertical;mso-layout-flow-alt:bottom-to-top">
                  <w:txbxContent>
                    <w:p w:rsidR="009C4517" w:rsidRPr="00E05546" w:rsidRDefault="009C4517" w:rsidP="00E02A00">
                      <w:pPr>
                        <w:spacing w:before="20"/>
                        <w:jc w:val="right"/>
                        <w:rPr>
                          <w:color w:val="FFFFFF"/>
                          <w:spacing w:val="40"/>
                        </w:rPr>
                      </w:pPr>
                      <w:r>
                        <w:rPr>
                          <w:color w:val="FFFFFF"/>
                          <w:spacing w:val="40"/>
                        </w:rPr>
                        <w:t xml:space="preserve">     ERHVERV</w:t>
                      </w:r>
                      <w:r w:rsidRPr="00E05546">
                        <w:rPr>
                          <w:color w:val="FFFFFF"/>
                          <w:spacing w:val="40"/>
                        </w:rPr>
                        <w:t xml:space="preserve"> OG MILJØ</w:t>
                      </w:r>
                      <w:r>
                        <w:rPr>
                          <w:color w:val="FFFFFF"/>
                          <w:spacing w:val="40"/>
                        </w:rPr>
                        <w:tab/>
                        <w:t xml:space="preserve">     </w:t>
                      </w:r>
                    </w:p>
                  </w:txbxContent>
                </v:textbox>
              </v:rect>
            </w:pict>
          </mc:Fallback>
        </mc:AlternateContent>
      </w:r>
      <w:r w:rsidRPr="00770B2A">
        <w:rPr>
          <w:noProof/>
          <w:szCs w:val="22"/>
          <w:highlight w:val="yellow"/>
        </w:rPr>
        <w:drawing>
          <wp:anchor distT="0" distB="0" distL="114300" distR="114300" simplePos="0" relativeHeight="251656704" behindDoc="1" locked="0" layoutInCell="1" allowOverlap="1" wp14:anchorId="2E1E027D" wp14:editId="5052438F">
            <wp:simplePos x="0" y="0"/>
            <wp:positionH relativeFrom="column">
              <wp:posOffset>3737610</wp:posOffset>
            </wp:positionH>
            <wp:positionV relativeFrom="paragraph">
              <wp:posOffset>-457200</wp:posOffset>
            </wp:positionV>
            <wp:extent cx="2609850" cy="847725"/>
            <wp:effectExtent l="0" t="0" r="0" b="9525"/>
            <wp:wrapNone/>
            <wp:docPr id="6" name="Billede 4" descr="Billede i Dokument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lede i Dokument 25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9850"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489A" w:rsidRPr="00770B2A" w:rsidRDefault="0032489A" w:rsidP="00F11524">
      <w:pPr>
        <w:ind w:left="0"/>
        <w:jc w:val="left"/>
        <w:rPr>
          <w:szCs w:val="22"/>
          <w:highlight w:val="yellow"/>
        </w:rPr>
      </w:pPr>
    </w:p>
    <w:p w:rsidR="0032489A" w:rsidRPr="00770B2A" w:rsidRDefault="0032489A" w:rsidP="00F11524">
      <w:pPr>
        <w:ind w:left="0"/>
        <w:jc w:val="left"/>
        <w:rPr>
          <w:szCs w:val="22"/>
          <w:highlight w:val="yellow"/>
        </w:rPr>
      </w:pPr>
    </w:p>
    <w:p w:rsidR="00192F87" w:rsidRPr="00770B2A" w:rsidRDefault="00192F87" w:rsidP="00F11524">
      <w:pPr>
        <w:ind w:left="0"/>
        <w:jc w:val="left"/>
        <w:rPr>
          <w:szCs w:val="22"/>
          <w:highlight w:val="yellow"/>
        </w:rPr>
      </w:pPr>
    </w:p>
    <w:p w:rsidR="0032489A" w:rsidRPr="00770B2A" w:rsidRDefault="0032489A" w:rsidP="00F11524">
      <w:pPr>
        <w:ind w:left="0"/>
        <w:jc w:val="left"/>
        <w:rPr>
          <w:szCs w:val="22"/>
          <w:highlight w:val="yellow"/>
        </w:rPr>
      </w:pPr>
    </w:p>
    <w:p w:rsidR="0032489A" w:rsidRPr="00770B2A" w:rsidRDefault="002A0718" w:rsidP="00F11524">
      <w:pPr>
        <w:ind w:left="0"/>
        <w:jc w:val="left"/>
        <w:rPr>
          <w:szCs w:val="22"/>
          <w:highlight w:val="yellow"/>
        </w:rPr>
      </w:pPr>
      <w:r w:rsidRPr="00770B2A">
        <w:rPr>
          <w:b/>
          <w:noProof/>
          <w:szCs w:val="22"/>
          <w:highlight w:val="yellow"/>
        </w:rPr>
        <w:drawing>
          <wp:anchor distT="0" distB="0" distL="114300" distR="114300" simplePos="0" relativeHeight="251654656" behindDoc="1" locked="0" layoutInCell="1" allowOverlap="1" wp14:anchorId="721BDA6D" wp14:editId="31978D45">
            <wp:simplePos x="0" y="0"/>
            <wp:positionH relativeFrom="column">
              <wp:posOffset>571500</wp:posOffset>
            </wp:positionH>
            <wp:positionV relativeFrom="paragraph">
              <wp:posOffset>29845</wp:posOffset>
            </wp:positionV>
            <wp:extent cx="6400800" cy="8729980"/>
            <wp:effectExtent l="0" t="0" r="0" b="0"/>
            <wp:wrapNone/>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800" cy="8729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B2A">
        <w:rPr>
          <w:b/>
          <w:noProof/>
          <w:szCs w:val="22"/>
          <w:highlight w:val="yellow"/>
        </w:rPr>
        <mc:AlternateContent>
          <mc:Choice Requires="wpg">
            <w:drawing>
              <wp:anchor distT="0" distB="0" distL="114300" distR="114300" simplePos="0" relativeHeight="251655680" behindDoc="1" locked="0" layoutInCell="1" allowOverlap="1" wp14:anchorId="1E136BB5" wp14:editId="6A17B7D9">
                <wp:simplePos x="0" y="0"/>
                <wp:positionH relativeFrom="column">
                  <wp:posOffset>0</wp:posOffset>
                </wp:positionH>
                <wp:positionV relativeFrom="paragraph">
                  <wp:posOffset>29845</wp:posOffset>
                </wp:positionV>
                <wp:extent cx="6937375" cy="9181465"/>
                <wp:effectExtent l="0" t="1270" r="0" b="0"/>
                <wp:wrapNone/>
                <wp:docPr id="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7375" cy="9181465"/>
                          <a:chOff x="829" y="2542"/>
                          <a:chExt cx="10771" cy="13917"/>
                        </a:xfrm>
                      </wpg:grpSpPr>
                      <pic:pic xmlns:pic="http://schemas.openxmlformats.org/drawingml/2006/picture">
                        <pic:nvPicPr>
                          <pic:cNvPr id="4"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250" y="2542"/>
                            <a:ext cx="10350" cy="13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22" descr="Logo_Symbol_Kontu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29" y="4429"/>
                            <a:ext cx="9630" cy="12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0;margin-top:2.35pt;width:546.25pt;height:722.95pt;z-index:-251660800" coordorigin="829,2542" coordsize="10771,13917" o:gfxdata="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1250;top:2542;width:10350;height:13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uxZDDAAAA2gAAAA8AAABkcnMvZG93bnJldi54bWxEj0FrwkAUhO+C/2F5gjfdKNJKdJUgFmyh&#10;lBrB6yP73ESzb9PsGtN/3y0Uehxm5htmve1tLTpqfeVYwWyagCAunK7YKDjlL5MlCB+QNdaOScE3&#10;edhuhoM1pto9+JO6YzAiQtinqKAMoUml9EVJFv3UNcTRu7jWYoiyNVK3+IhwW8t5kjxJixXHhRIb&#10;2pVU3I53q+AsTf72nEs+vJ722dfCfLxfs06p8ajPViAC9eE//Nc+aAUL+L0Sb4Dc/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7FkMMAAADaAAAADwAAAAAAAAAAAAAAAACf&#10;AgAAZHJzL2Rvd25yZXYueG1sUEsFBgAAAAAEAAQA9wAAAI8DAAAAAA==&#10;">
                  <v:imagedata r:id="rId12" o:title=""/>
                </v:shape>
                <v:shape id="Picture 22" o:spid="_x0000_s1028" type="#_x0000_t75" alt="Logo_Symbol_Kontur" style="position:absolute;left:829;top:4429;width:9630;height:120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gqZTDAAAA2gAAAA8AAABkcnMvZG93bnJldi54bWxEj0FrwkAUhO+C/2F5gjfdVFAkdZVQUIuI&#10;oBbq8bH7TILZtyG7NdFf7xYKPQ4z8w2zWHW2EndqfOlYwds4AUGsnSk5V/B1Xo/mIHxANlg5JgUP&#10;8rBa9nsLTI1r+Uj3U8hFhLBPUUERQp1K6XVBFv3Y1cTRu7rGYoiyyaVpsI1wW8lJksykxZLjQoE1&#10;fRSkb6cfq+AyvWwPZrf5brN598x0sj+7o1ZqOOiydxCBuvAf/mt/GgVT+L0Sb4Bcv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aCplMMAAADaAAAADwAAAAAAAAAAAAAAAACf&#10;AgAAZHJzL2Rvd25yZXYueG1sUEsFBgAAAAAEAAQA9wAAAI8DAAAAAA==&#10;">
                  <v:imagedata r:id="rId13" o:title="Logo_Symbol_Kontur"/>
                </v:shape>
              </v:group>
            </w:pict>
          </mc:Fallback>
        </mc:AlternateContent>
      </w:r>
    </w:p>
    <w:p w:rsidR="0032489A" w:rsidRPr="00770B2A" w:rsidRDefault="0032489A" w:rsidP="00F11524">
      <w:pPr>
        <w:ind w:left="0"/>
        <w:jc w:val="left"/>
        <w:rPr>
          <w:szCs w:val="22"/>
          <w:highlight w:val="yellow"/>
        </w:rPr>
      </w:pPr>
    </w:p>
    <w:p w:rsidR="0032489A" w:rsidRPr="00770B2A" w:rsidRDefault="0032489A" w:rsidP="00F11524">
      <w:pPr>
        <w:ind w:left="0"/>
        <w:jc w:val="left"/>
        <w:rPr>
          <w:szCs w:val="22"/>
          <w:highlight w:val="yellow"/>
        </w:rPr>
      </w:pPr>
    </w:p>
    <w:p w:rsidR="0032489A" w:rsidRPr="00770B2A" w:rsidRDefault="0032489A" w:rsidP="00F11524">
      <w:pPr>
        <w:ind w:left="0"/>
        <w:jc w:val="left"/>
        <w:rPr>
          <w:szCs w:val="22"/>
          <w:highlight w:val="yellow"/>
        </w:rPr>
      </w:pPr>
    </w:p>
    <w:p w:rsidR="0032489A" w:rsidRPr="00770B2A" w:rsidRDefault="0032489A" w:rsidP="00F11524">
      <w:pPr>
        <w:ind w:left="0"/>
        <w:jc w:val="left"/>
        <w:rPr>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D34B97" w:rsidP="00F11524">
      <w:pPr>
        <w:ind w:left="0"/>
        <w:jc w:val="left"/>
        <w:rPr>
          <w:b/>
          <w:szCs w:val="22"/>
          <w:highlight w:val="yellow"/>
        </w:rPr>
      </w:pPr>
      <w:r w:rsidRPr="00770B2A">
        <w:rPr>
          <w:b/>
          <w:noProof/>
          <w:szCs w:val="22"/>
          <w:highlight w:val="yellow"/>
        </w:rPr>
        <mc:AlternateContent>
          <mc:Choice Requires="wps">
            <w:drawing>
              <wp:anchor distT="0" distB="0" distL="114300" distR="114300" simplePos="0" relativeHeight="251658752" behindDoc="1" locked="0" layoutInCell="1" allowOverlap="1" wp14:anchorId="2AF4E968" wp14:editId="10AB1200">
                <wp:simplePos x="0" y="0"/>
                <wp:positionH relativeFrom="column">
                  <wp:posOffset>575441</wp:posOffset>
                </wp:positionH>
                <wp:positionV relativeFrom="paragraph">
                  <wp:posOffset>170465</wp:posOffset>
                </wp:positionV>
                <wp:extent cx="6095365" cy="4981903"/>
                <wp:effectExtent l="0" t="0" r="635" b="9525"/>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5365" cy="4981903"/>
                        </a:xfrm>
                        <a:prstGeom prst="rect">
                          <a:avLst/>
                        </a:prstGeom>
                        <a:solidFill>
                          <a:srgbClr val="FFFFFF">
                            <a:alpha val="3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4517" w:rsidRPr="00AF5318" w:rsidRDefault="009C4517" w:rsidP="009B424F">
                            <w:pPr>
                              <w:jc w:val="center"/>
                              <w:rPr>
                                <w:b/>
                                <w:sz w:val="48"/>
                                <w:szCs w:val="48"/>
                              </w:rPr>
                            </w:pPr>
                            <w:r w:rsidRPr="00AF5318">
                              <w:rPr>
                                <w:b/>
                                <w:sz w:val="48"/>
                                <w:szCs w:val="48"/>
                              </w:rPr>
                              <w:t>Miljøgodkendelse af</w:t>
                            </w:r>
                          </w:p>
                          <w:p w:rsidR="009C4517" w:rsidRPr="00AF5318" w:rsidRDefault="009C4517" w:rsidP="009B424F">
                            <w:pPr>
                              <w:jc w:val="center"/>
                              <w:rPr>
                                <w:b/>
                                <w:sz w:val="48"/>
                                <w:szCs w:val="48"/>
                              </w:rPr>
                            </w:pPr>
                            <w:r>
                              <w:rPr>
                                <w:b/>
                                <w:sz w:val="48"/>
                                <w:szCs w:val="48"/>
                              </w:rPr>
                              <w:t>oplag af metalskrot på Grenaa Havn A/S</w:t>
                            </w:r>
                          </w:p>
                          <w:p w:rsidR="009C4517" w:rsidRPr="00FC42C0" w:rsidRDefault="009C4517" w:rsidP="009B424F">
                            <w:pPr>
                              <w:jc w:val="center"/>
                              <w:rPr>
                                <w:color w:val="FF0000"/>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margin-left:45.3pt;margin-top:13.4pt;width:479.95pt;height:39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" stroked="f">
                <v:fill opacity="2056f"/>
                <v:textbox>
                  <w:txbxContent>
                    <w:p w:rsidR="009C4517" w:rsidRPr="00AF5318" w:rsidRDefault="009C4517" w:rsidP="009B424F">
                      <w:pPr>
                        <w:jc w:val="center"/>
                        <w:rPr>
                          <w:b/>
                          <w:sz w:val="48"/>
                          <w:szCs w:val="48"/>
                        </w:rPr>
                      </w:pPr>
                      <w:r w:rsidRPr="00AF5318">
                        <w:rPr>
                          <w:b/>
                          <w:sz w:val="48"/>
                          <w:szCs w:val="48"/>
                        </w:rPr>
                        <w:t>Miljøgodkendelse af</w:t>
                      </w:r>
                    </w:p>
                    <w:p w:rsidR="009C4517" w:rsidRPr="00AF5318" w:rsidRDefault="009C4517" w:rsidP="009B424F">
                      <w:pPr>
                        <w:jc w:val="center"/>
                        <w:rPr>
                          <w:b/>
                          <w:sz w:val="48"/>
                          <w:szCs w:val="48"/>
                        </w:rPr>
                      </w:pPr>
                      <w:r>
                        <w:rPr>
                          <w:b/>
                          <w:sz w:val="48"/>
                          <w:szCs w:val="48"/>
                        </w:rPr>
                        <w:t>oplag af metalskrot på Grenaa Havn A/S</w:t>
                      </w:r>
                    </w:p>
                    <w:p w:rsidR="009C4517" w:rsidRPr="00FC42C0" w:rsidRDefault="009C4517" w:rsidP="009B424F">
                      <w:pPr>
                        <w:jc w:val="center"/>
                        <w:rPr>
                          <w:color w:val="FF0000"/>
                          <w:sz w:val="32"/>
                          <w:szCs w:val="32"/>
                        </w:rPr>
                      </w:pPr>
                    </w:p>
                  </w:txbxContent>
                </v:textbox>
              </v:shape>
            </w:pict>
          </mc:Fallback>
        </mc:AlternateContent>
      </w: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381B9B" w:rsidRPr="00770B2A" w:rsidRDefault="00381B9B" w:rsidP="00F11524">
      <w:pPr>
        <w:ind w:left="0"/>
        <w:jc w:val="left"/>
        <w:rPr>
          <w:b/>
          <w:szCs w:val="22"/>
          <w:highlight w:val="yellow"/>
        </w:rPr>
      </w:pPr>
    </w:p>
    <w:p w:rsidR="00192F87" w:rsidRPr="00770B2A" w:rsidRDefault="00BA6150" w:rsidP="00F11524">
      <w:pPr>
        <w:ind w:left="0"/>
        <w:jc w:val="left"/>
        <w:rPr>
          <w:b/>
          <w:szCs w:val="22"/>
          <w:highlight w:val="yellow"/>
        </w:rPr>
      </w:pPr>
      <w:r w:rsidRPr="00770B2A">
        <w:rPr>
          <w:b/>
          <w:noProof/>
          <w:szCs w:val="22"/>
          <w:highlight w:val="yellow"/>
        </w:rPr>
        <mc:AlternateContent>
          <mc:Choice Requires="wps">
            <w:drawing>
              <wp:anchor distT="0" distB="0" distL="114300" distR="114300" simplePos="0" relativeHeight="251660800" behindDoc="1" locked="0" layoutInCell="1" allowOverlap="1" wp14:anchorId="0DDE4DF7" wp14:editId="2461A68B">
                <wp:simplePos x="0" y="0"/>
                <wp:positionH relativeFrom="column">
                  <wp:posOffset>58420</wp:posOffset>
                </wp:positionH>
                <wp:positionV relativeFrom="paragraph">
                  <wp:posOffset>2344575</wp:posOffset>
                </wp:positionV>
                <wp:extent cx="5029200" cy="597535"/>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597535"/>
                        </a:xfrm>
                        <a:prstGeom prst="rect">
                          <a:avLst/>
                        </a:prstGeom>
                        <a:solidFill>
                          <a:srgbClr val="FFFFFF">
                            <a:alpha val="3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C4517" w:rsidRPr="003A0A83" w:rsidRDefault="009C4517" w:rsidP="00E02A00">
                            <w:pPr>
                              <w:rPr>
                                <w:b/>
                                <w:sz w:val="16"/>
                                <w:szCs w:val="16"/>
                              </w:rPr>
                            </w:pPr>
                            <w:r w:rsidRPr="003A0A83">
                              <w:rPr>
                                <w:sz w:val="16"/>
                                <w:szCs w:val="16"/>
                              </w:rPr>
                              <w:t>Norddjurs Kommune · Torvet 3 · 8500 Grenaa</w:t>
                            </w:r>
                          </w:p>
                          <w:p w:rsidR="009C4517" w:rsidRPr="00B9779B" w:rsidRDefault="009C4517" w:rsidP="00E02A00">
                            <w:pPr>
                              <w:rPr>
                                <w:rFonts w:cs="Trebuchet MS"/>
                                <w:sz w:val="16"/>
                                <w:szCs w:val="16"/>
                              </w:rPr>
                            </w:pPr>
                            <w:r w:rsidRPr="00B9779B">
                              <w:rPr>
                                <w:rFonts w:cs="Trebuchet MS"/>
                                <w:sz w:val="16"/>
                                <w:szCs w:val="16"/>
                              </w:rPr>
                              <w:t xml:space="preserve">Tlf.: 89 59 10 00 · </w:t>
                            </w:r>
                            <w:hyperlink r:id="rId14" w:history="1">
                              <w:r w:rsidRPr="00B9779B">
                                <w:rPr>
                                  <w:rStyle w:val="Hyperlink"/>
                                  <w:rFonts w:cs="Trebuchet MS"/>
                                  <w:color w:val="auto"/>
                                  <w:sz w:val="16"/>
                                  <w:szCs w:val="16"/>
                                  <w:u w:val="none"/>
                                </w:rPr>
                                <w:t>www.norddjurs.dk</w:t>
                              </w:r>
                            </w:hyperlink>
                            <w:r w:rsidRPr="00B9779B">
                              <w:rPr>
                                <w:rFonts w:cs="Trebuchet MS"/>
                                <w:sz w:val="16"/>
                                <w:szCs w:val="16"/>
                              </w:rPr>
                              <w:t xml:space="preserve"> </w:t>
                            </w:r>
                          </w:p>
                          <w:p w:rsidR="009C4517" w:rsidRPr="00B9779B" w:rsidRDefault="009C4517" w:rsidP="00B9779B">
                            <w:pPr>
                              <w:rPr>
                                <w:rFonts w:cs="Trebuchet MS"/>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8" type="#_x0000_t202" style="position:absolute;margin-left:4.6pt;margin-top:184.6pt;width:396pt;height:4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" stroked="f">
                <v:fill opacity="2056f"/>
                <v:textbox>
                  <w:txbxContent>
                    <w:p w:rsidR="009C4517" w:rsidRPr="003A0A83" w:rsidRDefault="009C4517" w:rsidP="00E02A00">
                      <w:pPr>
                        <w:rPr>
                          <w:b/>
                          <w:sz w:val="16"/>
                          <w:szCs w:val="16"/>
                        </w:rPr>
                      </w:pPr>
                      <w:r w:rsidRPr="003A0A83">
                        <w:rPr>
                          <w:sz w:val="16"/>
                          <w:szCs w:val="16"/>
                        </w:rPr>
                        <w:t>Norddjurs Kommune · Torvet 3 · 8500 Grenaa</w:t>
                      </w:r>
                    </w:p>
                    <w:p w:rsidR="009C4517" w:rsidRPr="00B9779B" w:rsidRDefault="009C4517" w:rsidP="00E02A00">
                      <w:pPr>
                        <w:rPr>
                          <w:rFonts w:cs="Trebuchet MS"/>
                          <w:sz w:val="16"/>
                          <w:szCs w:val="16"/>
                        </w:rPr>
                      </w:pPr>
                      <w:r w:rsidRPr="00B9779B">
                        <w:rPr>
                          <w:rFonts w:cs="Trebuchet MS"/>
                          <w:sz w:val="16"/>
                          <w:szCs w:val="16"/>
                        </w:rPr>
                        <w:t xml:space="preserve">Tlf.: 89 59 10 00 · </w:t>
                      </w:r>
                      <w:hyperlink r:id="rId15" w:history="1">
                        <w:r w:rsidRPr="00B9779B">
                          <w:rPr>
                            <w:rStyle w:val="Hyperlink"/>
                            <w:rFonts w:cs="Trebuchet MS"/>
                            <w:color w:val="auto"/>
                            <w:sz w:val="16"/>
                            <w:szCs w:val="16"/>
                            <w:u w:val="none"/>
                          </w:rPr>
                          <w:t>www.norddjurs.dk</w:t>
                        </w:r>
                      </w:hyperlink>
                      <w:r w:rsidRPr="00B9779B">
                        <w:rPr>
                          <w:rFonts w:cs="Trebuchet MS"/>
                          <w:sz w:val="16"/>
                          <w:szCs w:val="16"/>
                        </w:rPr>
                        <w:t xml:space="preserve"> </w:t>
                      </w:r>
                    </w:p>
                    <w:p w:rsidR="009C4517" w:rsidRPr="00B9779B" w:rsidRDefault="009C4517" w:rsidP="00B9779B">
                      <w:pPr>
                        <w:rPr>
                          <w:rFonts w:cs="Trebuchet MS"/>
                          <w:sz w:val="16"/>
                          <w:szCs w:val="16"/>
                        </w:rPr>
                      </w:pPr>
                    </w:p>
                  </w:txbxContent>
                </v:textbox>
              </v:shape>
            </w:pict>
          </mc:Fallback>
        </mc:AlternateContent>
      </w:r>
    </w:p>
    <w:p w:rsidR="00673ECD" w:rsidRPr="00770B2A" w:rsidRDefault="00673ECD" w:rsidP="00F11524">
      <w:pPr>
        <w:ind w:left="0"/>
        <w:jc w:val="left"/>
        <w:rPr>
          <w:b/>
          <w:color w:val="0000FF"/>
          <w:szCs w:val="22"/>
          <w:highlight w:val="yellow"/>
        </w:rPr>
        <w:sectPr w:rsidR="00673ECD" w:rsidRPr="00770B2A" w:rsidSect="00FC713A">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719" w:left="360" w:header="709" w:footer="567" w:gutter="0"/>
          <w:pgNumType w:start="0"/>
          <w:cols w:space="708"/>
          <w:titlePg/>
          <w:docGrid w:linePitch="360"/>
        </w:sectPr>
      </w:pPr>
    </w:p>
    <w:p w:rsidR="009B424F" w:rsidRPr="00770B2A" w:rsidRDefault="009B424F" w:rsidP="00F11524">
      <w:pPr>
        <w:jc w:val="left"/>
        <w:rPr>
          <w:b/>
          <w:szCs w:val="22"/>
        </w:rPr>
      </w:pPr>
      <w:r w:rsidRPr="00770B2A">
        <w:rPr>
          <w:b/>
          <w:szCs w:val="22"/>
        </w:rPr>
        <w:lastRenderedPageBreak/>
        <w:t>Miljøgodkendelse af listevirksomhed</w:t>
      </w:r>
    </w:p>
    <w:p w:rsidR="00283BFD" w:rsidRPr="00770B2A" w:rsidRDefault="009B424F" w:rsidP="00F11524">
      <w:pPr>
        <w:jc w:val="left"/>
        <w:rPr>
          <w:b/>
          <w:szCs w:val="22"/>
        </w:rPr>
      </w:pPr>
      <w:r w:rsidRPr="00770B2A">
        <w:rPr>
          <w:b/>
          <w:szCs w:val="22"/>
        </w:rPr>
        <w:t xml:space="preserve">i henhold til kapitel 5 i lovbekendtgørelse nr. </w:t>
      </w:r>
      <w:r w:rsidR="006E3447">
        <w:rPr>
          <w:b/>
          <w:szCs w:val="22"/>
        </w:rPr>
        <w:t>1447</w:t>
      </w:r>
      <w:r w:rsidR="00283BFD" w:rsidRPr="00770B2A">
        <w:rPr>
          <w:b/>
          <w:szCs w:val="22"/>
        </w:rPr>
        <w:t xml:space="preserve"> af den</w:t>
      </w:r>
    </w:p>
    <w:p w:rsidR="009B424F" w:rsidRPr="00770B2A" w:rsidRDefault="006E3447" w:rsidP="00F11524">
      <w:pPr>
        <w:jc w:val="left"/>
        <w:rPr>
          <w:b/>
          <w:szCs w:val="22"/>
        </w:rPr>
      </w:pPr>
      <w:r>
        <w:rPr>
          <w:b/>
          <w:szCs w:val="22"/>
        </w:rPr>
        <w:t>2. december 2015</w:t>
      </w:r>
    </w:p>
    <w:p w:rsidR="009B424F" w:rsidRPr="00770B2A" w:rsidRDefault="009B424F" w:rsidP="00F11524">
      <w:pPr>
        <w:widowControl w:val="0"/>
        <w:autoSpaceDE w:val="0"/>
        <w:autoSpaceDN w:val="0"/>
        <w:adjustRightInd w:val="0"/>
        <w:jc w:val="left"/>
        <w:rPr>
          <w:szCs w:val="22"/>
        </w:rPr>
      </w:pPr>
    </w:p>
    <w:p w:rsidR="009B424F" w:rsidRPr="00770B2A" w:rsidRDefault="009B424F" w:rsidP="00F11524">
      <w:pPr>
        <w:widowControl w:val="0"/>
        <w:autoSpaceDE w:val="0"/>
        <w:autoSpaceDN w:val="0"/>
        <w:adjustRightInd w:val="0"/>
        <w:ind w:left="3912" w:hanging="3912"/>
        <w:jc w:val="left"/>
        <w:rPr>
          <w:szCs w:val="22"/>
        </w:rPr>
      </w:pPr>
      <w:r w:rsidRPr="00770B2A">
        <w:rPr>
          <w:szCs w:val="22"/>
        </w:rPr>
        <w:t>Virksomhedens navn:</w:t>
      </w:r>
      <w:r w:rsidR="00B6148C" w:rsidRPr="00770B2A">
        <w:rPr>
          <w:szCs w:val="22"/>
        </w:rPr>
        <w:t xml:space="preserve"> </w:t>
      </w:r>
      <w:r w:rsidR="006E3447">
        <w:rPr>
          <w:szCs w:val="22"/>
        </w:rPr>
        <w:t>Grenaa Havn A/S</w:t>
      </w:r>
      <w:r w:rsidRPr="00770B2A">
        <w:rPr>
          <w:szCs w:val="22"/>
        </w:rPr>
        <w:tab/>
      </w:r>
      <w:r w:rsidRPr="00770B2A">
        <w:rPr>
          <w:szCs w:val="22"/>
        </w:rPr>
        <w:tab/>
      </w:r>
      <w:r w:rsidRPr="00770B2A">
        <w:rPr>
          <w:szCs w:val="22"/>
        </w:rPr>
        <w:tab/>
      </w:r>
    </w:p>
    <w:p w:rsidR="009B424F" w:rsidRPr="00770B2A" w:rsidRDefault="009B424F" w:rsidP="00F11524">
      <w:pPr>
        <w:widowControl w:val="0"/>
        <w:autoSpaceDE w:val="0"/>
        <w:autoSpaceDN w:val="0"/>
        <w:adjustRightInd w:val="0"/>
        <w:jc w:val="left"/>
        <w:rPr>
          <w:szCs w:val="22"/>
        </w:rPr>
      </w:pPr>
      <w:r w:rsidRPr="00770B2A">
        <w:rPr>
          <w:szCs w:val="22"/>
        </w:rPr>
        <w:tab/>
      </w:r>
    </w:p>
    <w:p w:rsidR="009B424F" w:rsidRPr="00770B2A" w:rsidRDefault="009B424F" w:rsidP="00F11524">
      <w:pPr>
        <w:widowControl w:val="0"/>
        <w:autoSpaceDE w:val="0"/>
        <w:autoSpaceDN w:val="0"/>
        <w:adjustRightInd w:val="0"/>
        <w:ind w:left="0"/>
        <w:jc w:val="left"/>
        <w:rPr>
          <w:szCs w:val="22"/>
        </w:rPr>
      </w:pPr>
      <w:r w:rsidRPr="00770B2A">
        <w:rPr>
          <w:szCs w:val="22"/>
        </w:rPr>
        <w:t>CVR nr.:</w:t>
      </w:r>
      <w:r w:rsidR="00B6148C" w:rsidRPr="00770B2A">
        <w:rPr>
          <w:szCs w:val="22"/>
        </w:rPr>
        <w:t xml:space="preserve"> </w:t>
      </w:r>
      <w:r w:rsidR="006E3447">
        <w:rPr>
          <w:szCs w:val="22"/>
        </w:rPr>
        <w:t>25137736</w:t>
      </w:r>
      <w:r w:rsidRPr="00770B2A">
        <w:rPr>
          <w:szCs w:val="22"/>
        </w:rPr>
        <w:tab/>
      </w:r>
      <w:r w:rsidRPr="00770B2A">
        <w:rPr>
          <w:szCs w:val="22"/>
        </w:rPr>
        <w:tab/>
      </w:r>
      <w:r w:rsidRPr="00770B2A">
        <w:rPr>
          <w:szCs w:val="22"/>
        </w:rPr>
        <w:tab/>
      </w:r>
      <w:r w:rsidRPr="00770B2A">
        <w:rPr>
          <w:szCs w:val="22"/>
        </w:rPr>
        <w:tab/>
      </w:r>
      <w:r w:rsidRPr="00770B2A">
        <w:rPr>
          <w:szCs w:val="22"/>
        </w:rPr>
        <w:tab/>
      </w:r>
    </w:p>
    <w:p w:rsidR="009B424F" w:rsidRPr="00770B2A" w:rsidRDefault="009B424F" w:rsidP="00F11524">
      <w:pPr>
        <w:widowControl w:val="0"/>
        <w:autoSpaceDE w:val="0"/>
        <w:autoSpaceDN w:val="0"/>
        <w:adjustRightInd w:val="0"/>
        <w:jc w:val="left"/>
        <w:rPr>
          <w:szCs w:val="22"/>
        </w:rPr>
      </w:pPr>
    </w:p>
    <w:p w:rsidR="009B424F" w:rsidRPr="00770B2A" w:rsidRDefault="009B424F" w:rsidP="00F11524">
      <w:pPr>
        <w:pStyle w:val="Negativindryk"/>
        <w:ind w:firstLine="0"/>
        <w:jc w:val="left"/>
        <w:rPr>
          <w:sz w:val="22"/>
          <w:szCs w:val="22"/>
        </w:rPr>
      </w:pPr>
      <w:r w:rsidRPr="00770B2A">
        <w:rPr>
          <w:sz w:val="22"/>
          <w:szCs w:val="22"/>
        </w:rPr>
        <w:t>P-nr.:</w:t>
      </w:r>
      <w:r w:rsidR="00B6148C" w:rsidRPr="00770B2A">
        <w:rPr>
          <w:sz w:val="22"/>
          <w:szCs w:val="22"/>
        </w:rPr>
        <w:t xml:space="preserve"> </w:t>
      </w:r>
      <w:r w:rsidR="006E3447">
        <w:rPr>
          <w:sz w:val="22"/>
          <w:szCs w:val="22"/>
        </w:rPr>
        <w:t>1007346715</w:t>
      </w:r>
      <w:r w:rsidRPr="00770B2A">
        <w:rPr>
          <w:sz w:val="22"/>
          <w:szCs w:val="22"/>
        </w:rPr>
        <w:tab/>
      </w:r>
      <w:r w:rsidRPr="00770B2A">
        <w:rPr>
          <w:sz w:val="22"/>
          <w:szCs w:val="22"/>
        </w:rPr>
        <w:tab/>
      </w:r>
      <w:r w:rsidRPr="00770B2A">
        <w:rPr>
          <w:sz w:val="22"/>
          <w:szCs w:val="22"/>
        </w:rPr>
        <w:tab/>
      </w:r>
      <w:r w:rsidRPr="00770B2A">
        <w:rPr>
          <w:sz w:val="22"/>
          <w:szCs w:val="22"/>
        </w:rPr>
        <w:tab/>
      </w:r>
      <w:r w:rsidRPr="00770B2A">
        <w:rPr>
          <w:sz w:val="22"/>
          <w:szCs w:val="22"/>
        </w:rPr>
        <w:tab/>
      </w:r>
      <w:r w:rsidRPr="00770B2A">
        <w:rPr>
          <w:sz w:val="22"/>
          <w:szCs w:val="22"/>
        </w:rPr>
        <w:tab/>
      </w:r>
    </w:p>
    <w:p w:rsidR="00E94BA1" w:rsidRPr="00770B2A" w:rsidRDefault="00E94BA1" w:rsidP="00F11524">
      <w:pPr>
        <w:widowControl w:val="0"/>
        <w:autoSpaceDE w:val="0"/>
        <w:autoSpaceDN w:val="0"/>
        <w:adjustRightInd w:val="0"/>
        <w:ind w:left="3912" w:hanging="3912"/>
        <w:jc w:val="left"/>
        <w:rPr>
          <w:szCs w:val="22"/>
        </w:rPr>
      </w:pPr>
    </w:p>
    <w:p w:rsidR="009B424F" w:rsidRPr="00770B2A" w:rsidRDefault="009B424F" w:rsidP="00F11524">
      <w:pPr>
        <w:widowControl w:val="0"/>
        <w:autoSpaceDE w:val="0"/>
        <w:autoSpaceDN w:val="0"/>
        <w:adjustRightInd w:val="0"/>
        <w:ind w:left="3912" w:hanging="3912"/>
        <w:jc w:val="left"/>
        <w:rPr>
          <w:szCs w:val="22"/>
        </w:rPr>
      </w:pPr>
      <w:r w:rsidRPr="00770B2A">
        <w:rPr>
          <w:szCs w:val="22"/>
        </w:rPr>
        <w:t>Virksomhedens art, listebetegnelse:</w:t>
      </w:r>
      <w:r w:rsidR="00B6148C" w:rsidRPr="00770B2A">
        <w:rPr>
          <w:szCs w:val="22"/>
        </w:rPr>
        <w:t xml:space="preserve"> K212</w:t>
      </w:r>
      <w:r w:rsidRPr="00770B2A">
        <w:rPr>
          <w:szCs w:val="22"/>
        </w:rPr>
        <w:tab/>
      </w:r>
    </w:p>
    <w:p w:rsidR="00E94BA1" w:rsidRPr="00770B2A" w:rsidRDefault="00E94BA1" w:rsidP="00F11524">
      <w:pPr>
        <w:widowControl w:val="0"/>
        <w:autoSpaceDE w:val="0"/>
        <w:autoSpaceDN w:val="0"/>
        <w:adjustRightInd w:val="0"/>
        <w:jc w:val="left"/>
        <w:rPr>
          <w:szCs w:val="22"/>
        </w:rPr>
      </w:pPr>
    </w:p>
    <w:p w:rsidR="009B424F" w:rsidRPr="00770B2A" w:rsidRDefault="00B6148C" w:rsidP="00F11524">
      <w:pPr>
        <w:widowControl w:val="0"/>
        <w:autoSpaceDE w:val="0"/>
        <w:autoSpaceDN w:val="0"/>
        <w:adjustRightInd w:val="0"/>
        <w:ind w:left="0"/>
        <w:jc w:val="left"/>
        <w:rPr>
          <w:szCs w:val="22"/>
        </w:rPr>
      </w:pPr>
      <w:r w:rsidRPr="00770B2A">
        <w:rPr>
          <w:szCs w:val="22"/>
        </w:rPr>
        <w:t>Vi</w:t>
      </w:r>
      <w:r w:rsidR="006E3447">
        <w:rPr>
          <w:szCs w:val="22"/>
        </w:rPr>
        <w:t>rksomhedens adresse: Neptunvej 1</w:t>
      </w:r>
      <w:r w:rsidRPr="00770B2A">
        <w:rPr>
          <w:szCs w:val="22"/>
        </w:rPr>
        <w:t>, 8500 Grenaa</w:t>
      </w:r>
      <w:r w:rsidR="009B424F" w:rsidRPr="00770B2A">
        <w:rPr>
          <w:szCs w:val="22"/>
        </w:rPr>
        <w:tab/>
      </w:r>
    </w:p>
    <w:p w:rsidR="009B424F" w:rsidRPr="00770B2A" w:rsidRDefault="009B424F" w:rsidP="00F11524">
      <w:pPr>
        <w:widowControl w:val="0"/>
        <w:autoSpaceDE w:val="0"/>
        <w:autoSpaceDN w:val="0"/>
        <w:adjustRightInd w:val="0"/>
        <w:jc w:val="left"/>
        <w:rPr>
          <w:szCs w:val="22"/>
        </w:rPr>
      </w:pPr>
    </w:p>
    <w:p w:rsidR="009B424F" w:rsidRPr="00770B2A" w:rsidRDefault="009B424F" w:rsidP="00F11524">
      <w:pPr>
        <w:widowControl w:val="0"/>
        <w:autoSpaceDE w:val="0"/>
        <w:autoSpaceDN w:val="0"/>
        <w:adjustRightInd w:val="0"/>
        <w:ind w:left="0"/>
        <w:jc w:val="left"/>
        <w:rPr>
          <w:szCs w:val="22"/>
        </w:rPr>
      </w:pPr>
      <w:proofErr w:type="gramStart"/>
      <w:r w:rsidRPr="00770B2A">
        <w:rPr>
          <w:szCs w:val="22"/>
        </w:rPr>
        <w:t>Tlf.nr.:</w:t>
      </w:r>
      <w:r w:rsidR="00086A2F" w:rsidRPr="00770B2A">
        <w:rPr>
          <w:szCs w:val="22"/>
        </w:rPr>
        <w:t xml:space="preserve"> </w:t>
      </w:r>
      <w:r w:rsidR="006E3447">
        <w:rPr>
          <w:szCs w:val="22"/>
        </w:rPr>
        <w:t>87587600</w:t>
      </w:r>
      <w:proofErr w:type="gramEnd"/>
      <w:r w:rsidRPr="00770B2A">
        <w:rPr>
          <w:szCs w:val="22"/>
        </w:rPr>
        <w:tab/>
      </w:r>
      <w:r w:rsidRPr="00770B2A">
        <w:rPr>
          <w:szCs w:val="22"/>
        </w:rPr>
        <w:tab/>
      </w:r>
      <w:r w:rsidRPr="00770B2A">
        <w:rPr>
          <w:szCs w:val="22"/>
        </w:rPr>
        <w:tab/>
      </w:r>
    </w:p>
    <w:p w:rsidR="009B424F" w:rsidRPr="00770B2A" w:rsidRDefault="009B424F" w:rsidP="00F11524">
      <w:pPr>
        <w:widowControl w:val="0"/>
        <w:autoSpaceDE w:val="0"/>
        <w:autoSpaceDN w:val="0"/>
        <w:adjustRightInd w:val="0"/>
        <w:jc w:val="left"/>
        <w:rPr>
          <w:szCs w:val="22"/>
        </w:rPr>
      </w:pPr>
    </w:p>
    <w:p w:rsidR="009B424F" w:rsidRPr="00770B2A" w:rsidRDefault="009B424F" w:rsidP="00F11524">
      <w:pPr>
        <w:widowControl w:val="0"/>
        <w:autoSpaceDE w:val="0"/>
        <w:autoSpaceDN w:val="0"/>
        <w:adjustRightInd w:val="0"/>
        <w:ind w:left="3912" w:hanging="3912"/>
        <w:jc w:val="left"/>
        <w:rPr>
          <w:szCs w:val="22"/>
        </w:rPr>
      </w:pPr>
      <w:r w:rsidRPr="00770B2A">
        <w:rPr>
          <w:szCs w:val="22"/>
        </w:rPr>
        <w:t>Matr. nr.:</w:t>
      </w:r>
      <w:r w:rsidR="00B6148C" w:rsidRPr="00770B2A">
        <w:rPr>
          <w:szCs w:val="22"/>
        </w:rPr>
        <w:t xml:space="preserve"> 8 fr, </w:t>
      </w:r>
      <w:r w:rsidR="00086A2F" w:rsidRPr="00770B2A">
        <w:rPr>
          <w:szCs w:val="22"/>
        </w:rPr>
        <w:t>Bredstrup, Grenaa Jorder</w:t>
      </w:r>
      <w:r w:rsidRPr="00770B2A">
        <w:rPr>
          <w:szCs w:val="22"/>
        </w:rPr>
        <w:tab/>
        <w:t xml:space="preserve"> </w:t>
      </w:r>
    </w:p>
    <w:p w:rsidR="009B424F" w:rsidRPr="00770B2A" w:rsidRDefault="009B424F" w:rsidP="00F11524">
      <w:pPr>
        <w:widowControl w:val="0"/>
        <w:autoSpaceDE w:val="0"/>
        <w:autoSpaceDN w:val="0"/>
        <w:adjustRightInd w:val="0"/>
        <w:jc w:val="left"/>
        <w:rPr>
          <w:szCs w:val="22"/>
        </w:rPr>
      </w:pPr>
    </w:p>
    <w:p w:rsidR="009B424F" w:rsidRPr="00770B2A" w:rsidRDefault="009B424F" w:rsidP="00F11524">
      <w:pPr>
        <w:widowControl w:val="0"/>
        <w:autoSpaceDE w:val="0"/>
        <w:autoSpaceDN w:val="0"/>
        <w:adjustRightInd w:val="0"/>
        <w:ind w:left="3912" w:hanging="3912"/>
        <w:jc w:val="left"/>
        <w:rPr>
          <w:szCs w:val="22"/>
        </w:rPr>
      </w:pPr>
      <w:r w:rsidRPr="00770B2A">
        <w:rPr>
          <w:szCs w:val="22"/>
        </w:rPr>
        <w:t>Virksomheden ejes og drives af:</w:t>
      </w:r>
      <w:r w:rsidR="00086A2F" w:rsidRPr="00770B2A">
        <w:rPr>
          <w:szCs w:val="22"/>
        </w:rPr>
        <w:t xml:space="preserve"> </w:t>
      </w:r>
      <w:r w:rsidR="006E3447" w:rsidRPr="00770B2A">
        <w:rPr>
          <w:szCs w:val="22"/>
        </w:rPr>
        <w:t>Grenaa Havn A/S, Neptunvej 1, 8500 Grenaa</w:t>
      </w:r>
      <w:r w:rsidRPr="00770B2A">
        <w:rPr>
          <w:szCs w:val="22"/>
        </w:rPr>
        <w:tab/>
      </w:r>
    </w:p>
    <w:p w:rsidR="009B424F" w:rsidRPr="00770B2A" w:rsidRDefault="009B424F" w:rsidP="00F11524">
      <w:pPr>
        <w:widowControl w:val="0"/>
        <w:autoSpaceDE w:val="0"/>
        <w:autoSpaceDN w:val="0"/>
        <w:adjustRightInd w:val="0"/>
        <w:jc w:val="left"/>
        <w:rPr>
          <w:szCs w:val="22"/>
        </w:rPr>
      </w:pPr>
    </w:p>
    <w:p w:rsidR="009B424F" w:rsidRPr="00770B2A" w:rsidRDefault="009B424F" w:rsidP="00F11524">
      <w:pPr>
        <w:widowControl w:val="0"/>
        <w:autoSpaceDE w:val="0"/>
        <w:autoSpaceDN w:val="0"/>
        <w:adjustRightInd w:val="0"/>
        <w:ind w:left="3912" w:hanging="3912"/>
        <w:jc w:val="left"/>
        <w:rPr>
          <w:szCs w:val="22"/>
        </w:rPr>
      </w:pPr>
      <w:r w:rsidRPr="00770B2A">
        <w:rPr>
          <w:szCs w:val="22"/>
        </w:rPr>
        <w:t>Bygninger og grund ejes af:</w:t>
      </w:r>
      <w:r w:rsidR="00086A2F" w:rsidRPr="00770B2A">
        <w:rPr>
          <w:szCs w:val="22"/>
        </w:rPr>
        <w:t xml:space="preserve"> Grenaa Havn A/S, Neptunvej 1, 8500 Grenaa</w:t>
      </w:r>
      <w:r w:rsidRPr="00770B2A">
        <w:rPr>
          <w:szCs w:val="22"/>
        </w:rPr>
        <w:tab/>
      </w:r>
    </w:p>
    <w:p w:rsidR="009B424F" w:rsidRPr="00770B2A" w:rsidRDefault="009B424F" w:rsidP="00F11524">
      <w:pPr>
        <w:widowControl w:val="0"/>
        <w:autoSpaceDE w:val="0"/>
        <w:autoSpaceDN w:val="0"/>
        <w:adjustRightInd w:val="0"/>
        <w:jc w:val="left"/>
        <w:rPr>
          <w:szCs w:val="22"/>
        </w:rPr>
      </w:pPr>
    </w:p>
    <w:p w:rsidR="00086A2F" w:rsidRPr="00770B2A" w:rsidRDefault="009B424F" w:rsidP="00F11524">
      <w:pPr>
        <w:widowControl w:val="0"/>
        <w:autoSpaceDE w:val="0"/>
        <w:autoSpaceDN w:val="0"/>
        <w:adjustRightInd w:val="0"/>
        <w:ind w:left="3912" w:hanging="3912"/>
        <w:jc w:val="left"/>
        <w:rPr>
          <w:szCs w:val="22"/>
        </w:rPr>
      </w:pPr>
      <w:r w:rsidRPr="00770B2A">
        <w:rPr>
          <w:szCs w:val="22"/>
        </w:rPr>
        <w:t>Miljøansvarlig person:</w:t>
      </w:r>
      <w:r w:rsidR="00086A2F" w:rsidRPr="00770B2A">
        <w:rPr>
          <w:szCs w:val="22"/>
        </w:rPr>
        <w:t xml:space="preserve"> </w:t>
      </w:r>
      <w:r w:rsidR="006E3447">
        <w:rPr>
          <w:szCs w:val="22"/>
        </w:rPr>
        <w:t xml:space="preserve">Kirsten Schmidt, </w:t>
      </w:r>
      <w:r w:rsidR="006E3447" w:rsidRPr="00770B2A">
        <w:rPr>
          <w:szCs w:val="22"/>
        </w:rPr>
        <w:t>Grenaa Havn A/S, Neptunvej 1, 8500 Grenaa</w:t>
      </w:r>
    </w:p>
    <w:p w:rsidR="009B424F" w:rsidRPr="00770B2A" w:rsidRDefault="00086A2F" w:rsidP="00F11524">
      <w:pPr>
        <w:widowControl w:val="0"/>
        <w:autoSpaceDE w:val="0"/>
        <w:autoSpaceDN w:val="0"/>
        <w:adjustRightInd w:val="0"/>
        <w:ind w:left="3912" w:hanging="3912"/>
        <w:jc w:val="left"/>
        <w:rPr>
          <w:szCs w:val="22"/>
        </w:rPr>
      </w:pPr>
      <w:r w:rsidRPr="00770B2A">
        <w:rPr>
          <w:szCs w:val="22"/>
        </w:rPr>
        <w:t xml:space="preserve">                                                  </w:t>
      </w:r>
    </w:p>
    <w:p w:rsidR="009B424F" w:rsidRPr="00770B2A" w:rsidRDefault="009B424F" w:rsidP="00F11524">
      <w:pPr>
        <w:widowControl w:val="0"/>
        <w:autoSpaceDE w:val="0"/>
        <w:autoSpaceDN w:val="0"/>
        <w:adjustRightInd w:val="0"/>
        <w:ind w:left="3912" w:hanging="3912"/>
        <w:jc w:val="left"/>
        <w:rPr>
          <w:szCs w:val="22"/>
        </w:rPr>
      </w:pPr>
      <w:r w:rsidRPr="00770B2A">
        <w:rPr>
          <w:szCs w:val="22"/>
        </w:rPr>
        <w:t>Godkendelsesmyndighed:</w:t>
      </w:r>
      <w:r w:rsidR="00086A2F" w:rsidRPr="00770B2A">
        <w:rPr>
          <w:szCs w:val="22"/>
        </w:rPr>
        <w:t xml:space="preserve"> Norddjurs Kommune</w:t>
      </w:r>
      <w:r w:rsidRPr="00770B2A">
        <w:rPr>
          <w:szCs w:val="22"/>
        </w:rPr>
        <w:tab/>
      </w:r>
      <w:r w:rsidRPr="00770B2A">
        <w:rPr>
          <w:szCs w:val="22"/>
        </w:rPr>
        <w:tab/>
      </w:r>
    </w:p>
    <w:p w:rsidR="009B424F" w:rsidRPr="00770B2A" w:rsidRDefault="009B424F" w:rsidP="00F11524">
      <w:pPr>
        <w:widowControl w:val="0"/>
        <w:autoSpaceDE w:val="0"/>
        <w:autoSpaceDN w:val="0"/>
        <w:adjustRightInd w:val="0"/>
        <w:ind w:left="3912" w:hanging="3912"/>
        <w:jc w:val="left"/>
        <w:rPr>
          <w:szCs w:val="22"/>
        </w:rPr>
      </w:pPr>
    </w:p>
    <w:p w:rsidR="009B424F" w:rsidRPr="00770B2A" w:rsidRDefault="009B424F" w:rsidP="00F11524">
      <w:pPr>
        <w:widowControl w:val="0"/>
        <w:autoSpaceDE w:val="0"/>
        <w:autoSpaceDN w:val="0"/>
        <w:adjustRightInd w:val="0"/>
        <w:ind w:left="3912" w:hanging="3912"/>
        <w:jc w:val="left"/>
        <w:rPr>
          <w:szCs w:val="22"/>
        </w:rPr>
      </w:pPr>
      <w:r w:rsidRPr="00770B2A">
        <w:rPr>
          <w:szCs w:val="22"/>
        </w:rPr>
        <w:t>Tilsynsmyndighed:</w:t>
      </w:r>
      <w:r w:rsidR="006E3447">
        <w:rPr>
          <w:szCs w:val="22"/>
        </w:rPr>
        <w:t xml:space="preserve"> Norddju</w:t>
      </w:r>
      <w:r w:rsidR="00086A2F" w:rsidRPr="00770B2A">
        <w:rPr>
          <w:szCs w:val="22"/>
        </w:rPr>
        <w:t>rs Kommune</w:t>
      </w:r>
      <w:r w:rsidRPr="00770B2A">
        <w:rPr>
          <w:szCs w:val="22"/>
        </w:rPr>
        <w:tab/>
      </w:r>
      <w:r w:rsidRPr="00770B2A">
        <w:rPr>
          <w:szCs w:val="22"/>
        </w:rPr>
        <w:tab/>
      </w:r>
    </w:p>
    <w:p w:rsidR="009B424F" w:rsidRPr="00770B2A" w:rsidRDefault="009B424F" w:rsidP="00F11524">
      <w:pPr>
        <w:jc w:val="left"/>
        <w:rPr>
          <w:szCs w:val="22"/>
        </w:rPr>
      </w:pPr>
    </w:p>
    <w:p w:rsidR="009B424F" w:rsidRPr="00770B2A" w:rsidRDefault="009B424F" w:rsidP="00F11524">
      <w:pPr>
        <w:jc w:val="left"/>
        <w:rPr>
          <w:szCs w:val="22"/>
        </w:rPr>
      </w:pPr>
    </w:p>
    <w:p w:rsidR="009B424F" w:rsidRPr="00770B2A" w:rsidRDefault="009B424F" w:rsidP="00F11524">
      <w:pPr>
        <w:ind w:left="0"/>
        <w:jc w:val="left"/>
        <w:rPr>
          <w:szCs w:val="22"/>
        </w:rPr>
      </w:pPr>
      <w:r w:rsidRPr="00770B2A">
        <w:rPr>
          <w:szCs w:val="22"/>
        </w:rPr>
        <w:t xml:space="preserve">Annonceres den </w:t>
      </w:r>
      <w:r w:rsidR="006E3447">
        <w:rPr>
          <w:szCs w:val="22"/>
        </w:rPr>
        <w:t>2</w:t>
      </w:r>
      <w:r w:rsidR="00AF5318">
        <w:rPr>
          <w:szCs w:val="22"/>
        </w:rPr>
        <w:t xml:space="preserve">9. </w:t>
      </w:r>
      <w:r w:rsidR="006E3447">
        <w:rPr>
          <w:szCs w:val="22"/>
        </w:rPr>
        <w:t>april 2016</w:t>
      </w:r>
      <w:r w:rsidR="002A77D9">
        <w:rPr>
          <w:szCs w:val="22"/>
        </w:rPr>
        <w:t xml:space="preserve"> på Norddjurs Kommunes hjemmeside</w:t>
      </w:r>
      <w:r w:rsidRPr="00770B2A">
        <w:rPr>
          <w:color w:val="FF0000"/>
          <w:szCs w:val="22"/>
        </w:rPr>
        <w:tab/>
      </w:r>
      <w:r w:rsidRPr="00770B2A">
        <w:rPr>
          <w:szCs w:val="22"/>
        </w:rPr>
        <w:tab/>
      </w:r>
    </w:p>
    <w:p w:rsidR="009B424F" w:rsidRPr="00770B2A" w:rsidRDefault="009B424F" w:rsidP="00F11524">
      <w:pPr>
        <w:ind w:left="0"/>
        <w:jc w:val="left"/>
        <w:rPr>
          <w:szCs w:val="22"/>
        </w:rPr>
      </w:pPr>
    </w:p>
    <w:p w:rsidR="009B424F" w:rsidRPr="00770B2A" w:rsidRDefault="009B424F" w:rsidP="00F11524">
      <w:pPr>
        <w:ind w:left="0"/>
        <w:jc w:val="left"/>
        <w:rPr>
          <w:szCs w:val="22"/>
        </w:rPr>
      </w:pPr>
      <w:r w:rsidRPr="00770B2A">
        <w:rPr>
          <w:szCs w:val="22"/>
        </w:rPr>
        <w:t xml:space="preserve">Klagefristen udløber den </w:t>
      </w:r>
      <w:r w:rsidR="006E3447">
        <w:rPr>
          <w:szCs w:val="22"/>
        </w:rPr>
        <w:t>2</w:t>
      </w:r>
      <w:r w:rsidR="00AF5318">
        <w:rPr>
          <w:szCs w:val="22"/>
        </w:rPr>
        <w:t xml:space="preserve">7. </w:t>
      </w:r>
      <w:r w:rsidR="006E3447">
        <w:rPr>
          <w:szCs w:val="22"/>
        </w:rPr>
        <w:t>maj 2016</w:t>
      </w:r>
      <w:r w:rsidRPr="00770B2A">
        <w:rPr>
          <w:szCs w:val="22"/>
        </w:rPr>
        <w:tab/>
      </w:r>
      <w:r w:rsidRPr="00770B2A">
        <w:rPr>
          <w:szCs w:val="22"/>
        </w:rPr>
        <w:tab/>
      </w:r>
    </w:p>
    <w:p w:rsidR="009B424F" w:rsidRPr="00770B2A" w:rsidRDefault="009B424F" w:rsidP="00F11524">
      <w:pPr>
        <w:ind w:left="0"/>
        <w:jc w:val="left"/>
        <w:rPr>
          <w:szCs w:val="22"/>
        </w:rPr>
      </w:pPr>
    </w:p>
    <w:p w:rsidR="00725CE9" w:rsidRPr="00770B2A" w:rsidRDefault="009B424F" w:rsidP="00F11524">
      <w:pPr>
        <w:ind w:left="0"/>
        <w:jc w:val="left"/>
        <w:rPr>
          <w:szCs w:val="22"/>
        </w:rPr>
      </w:pPr>
      <w:r w:rsidRPr="00770B2A">
        <w:rPr>
          <w:szCs w:val="22"/>
        </w:rPr>
        <w:t xml:space="preserve">Søgsmålsfristen udløber den </w:t>
      </w:r>
      <w:r w:rsidR="006E3447">
        <w:rPr>
          <w:szCs w:val="22"/>
        </w:rPr>
        <w:t>27. oktober 2016</w:t>
      </w:r>
    </w:p>
    <w:p w:rsidR="00542533" w:rsidRPr="00770B2A" w:rsidRDefault="00542533" w:rsidP="00F11524">
      <w:pPr>
        <w:spacing w:line="360" w:lineRule="auto"/>
        <w:ind w:left="0"/>
        <w:jc w:val="left"/>
        <w:rPr>
          <w:color w:val="FF0000"/>
          <w:szCs w:val="22"/>
        </w:rPr>
      </w:pPr>
    </w:p>
    <w:p w:rsidR="00E94BA1" w:rsidRPr="00770B2A" w:rsidRDefault="00E94BA1" w:rsidP="00F11524">
      <w:pPr>
        <w:spacing w:line="360" w:lineRule="auto"/>
        <w:ind w:left="0"/>
        <w:jc w:val="left"/>
        <w:rPr>
          <w:color w:val="FF0000"/>
          <w:szCs w:val="22"/>
        </w:rPr>
      </w:pPr>
    </w:p>
    <w:p w:rsidR="00086A2F" w:rsidRPr="00770B2A" w:rsidRDefault="00086A2F" w:rsidP="00F11524">
      <w:pPr>
        <w:pStyle w:val="TypografiLigemargener"/>
        <w:spacing w:line="360" w:lineRule="auto"/>
        <w:jc w:val="left"/>
        <w:rPr>
          <w:b/>
          <w:szCs w:val="22"/>
        </w:rPr>
      </w:pPr>
    </w:p>
    <w:p w:rsidR="00086A2F" w:rsidRPr="00770B2A" w:rsidRDefault="00086A2F" w:rsidP="00F11524">
      <w:pPr>
        <w:spacing w:after="100"/>
        <w:jc w:val="left"/>
        <w:rPr>
          <w:b/>
          <w:szCs w:val="22"/>
        </w:rPr>
      </w:pPr>
      <w:r w:rsidRPr="00770B2A">
        <w:rPr>
          <w:b/>
          <w:szCs w:val="22"/>
        </w:rPr>
        <w:br w:type="page"/>
      </w:r>
    </w:p>
    <w:p w:rsidR="000D1720" w:rsidRPr="00770B2A" w:rsidRDefault="00B248F6" w:rsidP="00F11524">
      <w:pPr>
        <w:pStyle w:val="TypografiLigemargener"/>
        <w:spacing w:line="360" w:lineRule="auto"/>
        <w:jc w:val="left"/>
        <w:rPr>
          <w:b/>
          <w:szCs w:val="22"/>
        </w:rPr>
      </w:pPr>
      <w:r w:rsidRPr="00770B2A">
        <w:rPr>
          <w:b/>
          <w:szCs w:val="22"/>
        </w:rPr>
        <w:lastRenderedPageBreak/>
        <w:t>INDHOLDSFORTEGNELSE</w:t>
      </w:r>
    </w:p>
    <w:p w:rsidR="00813820" w:rsidRDefault="00FF3D02" w:rsidP="00F11524">
      <w:pPr>
        <w:pStyle w:val="Indholdsfortegnelse1"/>
        <w:rPr>
          <w:rFonts w:asciiTheme="minorHAnsi" w:eastAsiaTheme="minorEastAsia" w:hAnsiTheme="minorHAnsi" w:cstheme="minorBidi"/>
          <w:b w:val="0"/>
          <w:sz w:val="22"/>
          <w:szCs w:val="22"/>
        </w:rPr>
      </w:pPr>
      <w:r w:rsidRPr="00770B2A">
        <w:rPr>
          <w:b w:val="0"/>
          <w:sz w:val="22"/>
          <w:szCs w:val="22"/>
          <w:highlight w:val="yellow"/>
        </w:rPr>
        <w:fldChar w:fldCharType="begin"/>
      </w:r>
      <w:r w:rsidRPr="00770B2A">
        <w:rPr>
          <w:b w:val="0"/>
          <w:sz w:val="22"/>
          <w:szCs w:val="22"/>
          <w:highlight w:val="yellow"/>
        </w:rPr>
        <w:instrText xml:space="preserve"> TOC \o "1-4" \u </w:instrText>
      </w:r>
      <w:r w:rsidRPr="00770B2A">
        <w:rPr>
          <w:b w:val="0"/>
          <w:sz w:val="22"/>
          <w:szCs w:val="22"/>
          <w:highlight w:val="yellow"/>
        </w:rPr>
        <w:fldChar w:fldCharType="separate"/>
      </w:r>
      <w:r w:rsidR="00813820">
        <w:t>1</w:t>
      </w:r>
      <w:r w:rsidR="00813820">
        <w:rPr>
          <w:rFonts w:asciiTheme="minorHAnsi" w:eastAsiaTheme="minorEastAsia" w:hAnsiTheme="minorHAnsi" w:cstheme="minorBidi"/>
          <w:b w:val="0"/>
          <w:sz w:val="22"/>
          <w:szCs w:val="22"/>
        </w:rPr>
        <w:tab/>
      </w:r>
      <w:r w:rsidR="00813820">
        <w:t>RESUMÉ</w:t>
      </w:r>
      <w:r w:rsidR="00813820">
        <w:tab/>
      </w:r>
      <w:r w:rsidR="00813820">
        <w:fldChar w:fldCharType="begin"/>
      </w:r>
      <w:r w:rsidR="00813820">
        <w:instrText xml:space="preserve"> PAGEREF _Toc428728781 \h </w:instrText>
      </w:r>
      <w:r w:rsidR="00813820">
        <w:fldChar w:fldCharType="separate"/>
      </w:r>
      <w:r w:rsidR="00035030">
        <w:t>2</w:t>
      </w:r>
      <w:r w:rsidR="00813820">
        <w:fldChar w:fldCharType="end"/>
      </w:r>
    </w:p>
    <w:p w:rsidR="00813820" w:rsidRDefault="00813820" w:rsidP="00F11524">
      <w:pPr>
        <w:pStyle w:val="Indholdsfortegnelse1"/>
        <w:rPr>
          <w:rFonts w:asciiTheme="minorHAnsi" w:eastAsiaTheme="minorEastAsia" w:hAnsiTheme="minorHAnsi" w:cstheme="minorBidi"/>
          <w:b w:val="0"/>
          <w:sz w:val="22"/>
          <w:szCs w:val="22"/>
        </w:rPr>
      </w:pPr>
      <w:r>
        <w:t>2</w:t>
      </w:r>
      <w:r>
        <w:rPr>
          <w:rFonts w:asciiTheme="minorHAnsi" w:eastAsiaTheme="minorEastAsia" w:hAnsiTheme="minorHAnsi" w:cstheme="minorBidi"/>
          <w:b w:val="0"/>
          <w:sz w:val="22"/>
          <w:szCs w:val="22"/>
        </w:rPr>
        <w:tab/>
      </w:r>
      <w:r>
        <w:t>GODKENDELSEN</w:t>
      </w:r>
      <w:r>
        <w:tab/>
      </w:r>
      <w:r>
        <w:fldChar w:fldCharType="begin"/>
      </w:r>
      <w:r>
        <w:instrText xml:space="preserve"> PAGEREF _Toc428728782 \h </w:instrText>
      </w:r>
      <w:r>
        <w:fldChar w:fldCharType="separate"/>
      </w:r>
      <w:r w:rsidR="00035030">
        <w:t>2</w:t>
      </w:r>
      <w:r>
        <w:fldChar w:fldCharType="end"/>
      </w:r>
    </w:p>
    <w:p w:rsidR="00813820" w:rsidRDefault="00813820" w:rsidP="00F11524">
      <w:pPr>
        <w:pStyle w:val="Indholdsfortegnelse2"/>
        <w:jc w:val="left"/>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RISIKOFORHOLD</w:t>
      </w:r>
      <w:r>
        <w:rPr>
          <w:noProof/>
        </w:rPr>
        <w:tab/>
      </w:r>
      <w:r>
        <w:rPr>
          <w:noProof/>
        </w:rPr>
        <w:fldChar w:fldCharType="begin"/>
      </w:r>
      <w:r>
        <w:rPr>
          <w:noProof/>
        </w:rPr>
        <w:instrText xml:space="preserve"> PAGEREF _Toc428728783 \h </w:instrText>
      </w:r>
      <w:r>
        <w:rPr>
          <w:noProof/>
        </w:rPr>
      </w:r>
      <w:r>
        <w:rPr>
          <w:noProof/>
        </w:rPr>
        <w:fldChar w:fldCharType="separate"/>
      </w:r>
      <w:r w:rsidR="00035030">
        <w:rPr>
          <w:noProof/>
        </w:rPr>
        <w:t>2</w:t>
      </w:r>
      <w:r>
        <w:rPr>
          <w:noProof/>
        </w:rPr>
        <w:fldChar w:fldCharType="end"/>
      </w:r>
    </w:p>
    <w:p w:rsidR="00813820" w:rsidRDefault="00813820" w:rsidP="00F11524">
      <w:pPr>
        <w:pStyle w:val="Indholdsfortegnelse2"/>
        <w:jc w:val="left"/>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VVM-bekendtgørelsen</w:t>
      </w:r>
      <w:r>
        <w:rPr>
          <w:noProof/>
        </w:rPr>
        <w:tab/>
      </w:r>
      <w:r>
        <w:rPr>
          <w:noProof/>
        </w:rPr>
        <w:fldChar w:fldCharType="begin"/>
      </w:r>
      <w:r>
        <w:rPr>
          <w:noProof/>
        </w:rPr>
        <w:instrText xml:space="preserve"> PAGEREF _Toc428728784 \h </w:instrText>
      </w:r>
      <w:r>
        <w:rPr>
          <w:noProof/>
        </w:rPr>
      </w:r>
      <w:r>
        <w:rPr>
          <w:noProof/>
        </w:rPr>
        <w:fldChar w:fldCharType="separate"/>
      </w:r>
      <w:r w:rsidR="00035030">
        <w:rPr>
          <w:noProof/>
        </w:rPr>
        <w:t>3</w:t>
      </w:r>
      <w:r>
        <w:rPr>
          <w:noProof/>
        </w:rPr>
        <w:fldChar w:fldCharType="end"/>
      </w:r>
    </w:p>
    <w:p w:rsidR="00813820" w:rsidRDefault="00813820" w:rsidP="00F11524">
      <w:pPr>
        <w:pStyle w:val="Indholdsfortegnelse2"/>
        <w:jc w:val="left"/>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Natura 2000-områder</w:t>
      </w:r>
      <w:r>
        <w:rPr>
          <w:noProof/>
        </w:rPr>
        <w:tab/>
      </w:r>
      <w:r>
        <w:rPr>
          <w:noProof/>
        </w:rPr>
        <w:fldChar w:fldCharType="begin"/>
      </w:r>
      <w:r>
        <w:rPr>
          <w:noProof/>
        </w:rPr>
        <w:instrText xml:space="preserve"> PAGEREF _Toc428728785 \h </w:instrText>
      </w:r>
      <w:r>
        <w:rPr>
          <w:noProof/>
        </w:rPr>
      </w:r>
      <w:r>
        <w:rPr>
          <w:noProof/>
        </w:rPr>
        <w:fldChar w:fldCharType="separate"/>
      </w:r>
      <w:r w:rsidR="00035030">
        <w:rPr>
          <w:noProof/>
        </w:rPr>
        <w:t>3</w:t>
      </w:r>
      <w:r>
        <w:rPr>
          <w:noProof/>
        </w:rPr>
        <w:fldChar w:fldCharType="end"/>
      </w:r>
    </w:p>
    <w:p w:rsidR="00813820" w:rsidRDefault="00813820" w:rsidP="00F11524">
      <w:pPr>
        <w:pStyle w:val="Indholdsfortegnelse2"/>
        <w:jc w:val="left"/>
        <w:rPr>
          <w:rFonts w:asciiTheme="minorHAnsi" w:eastAsiaTheme="minorEastAsia" w:hAnsiTheme="minorHAnsi" w:cstheme="minorBidi"/>
          <w:noProof/>
          <w:sz w:val="22"/>
          <w:szCs w:val="22"/>
        </w:rPr>
      </w:pPr>
      <w:r>
        <w:rPr>
          <w:noProof/>
        </w:rPr>
        <w:t>2.4</w:t>
      </w:r>
      <w:r>
        <w:rPr>
          <w:rFonts w:asciiTheme="minorHAnsi" w:eastAsiaTheme="minorEastAsia" w:hAnsiTheme="minorHAnsi" w:cstheme="minorBidi"/>
          <w:noProof/>
          <w:sz w:val="22"/>
          <w:szCs w:val="22"/>
        </w:rPr>
        <w:tab/>
      </w:r>
      <w:r>
        <w:rPr>
          <w:noProof/>
        </w:rPr>
        <w:t>Artsbeskyttelse – bilag IV-arter</w:t>
      </w:r>
      <w:r>
        <w:rPr>
          <w:noProof/>
        </w:rPr>
        <w:tab/>
      </w:r>
      <w:r>
        <w:rPr>
          <w:noProof/>
        </w:rPr>
        <w:fldChar w:fldCharType="begin"/>
      </w:r>
      <w:r>
        <w:rPr>
          <w:noProof/>
        </w:rPr>
        <w:instrText xml:space="preserve"> PAGEREF _Toc428728786 \h </w:instrText>
      </w:r>
      <w:r>
        <w:rPr>
          <w:noProof/>
        </w:rPr>
      </w:r>
      <w:r>
        <w:rPr>
          <w:noProof/>
        </w:rPr>
        <w:fldChar w:fldCharType="separate"/>
      </w:r>
      <w:r w:rsidR="00035030">
        <w:rPr>
          <w:noProof/>
        </w:rPr>
        <w:t>3</w:t>
      </w:r>
      <w:r>
        <w:rPr>
          <w:noProof/>
        </w:rPr>
        <w:fldChar w:fldCharType="end"/>
      </w:r>
    </w:p>
    <w:p w:rsidR="00813820" w:rsidRDefault="00813820" w:rsidP="00F11524">
      <w:pPr>
        <w:pStyle w:val="Indholdsfortegnelse2"/>
        <w:jc w:val="left"/>
        <w:rPr>
          <w:rFonts w:asciiTheme="minorHAnsi" w:eastAsiaTheme="minorEastAsia" w:hAnsiTheme="minorHAnsi" w:cstheme="minorBidi"/>
          <w:noProof/>
          <w:sz w:val="22"/>
          <w:szCs w:val="22"/>
        </w:rPr>
      </w:pPr>
      <w:r>
        <w:rPr>
          <w:noProof/>
        </w:rPr>
        <w:t>2.5</w:t>
      </w:r>
      <w:r>
        <w:rPr>
          <w:rFonts w:asciiTheme="minorHAnsi" w:eastAsiaTheme="minorEastAsia" w:hAnsiTheme="minorHAnsi" w:cstheme="minorBidi"/>
          <w:noProof/>
          <w:sz w:val="22"/>
          <w:szCs w:val="22"/>
        </w:rPr>
        <w:tab/>
      </w:r>
      <w:r>
        <w:rPr>
          <w:noProof/>
        </w:rPr>
        <w:t>Naturbeskyttelsesloven §3</w:t>
      </w:r>
      <w:r>
        <w:rPr>
          <w:noProof/>
        </w:rPr>
        <w:tab/>
      </w:r>
      <w:r>
        <w:rPr>
          <w:noProof/>
        </w:rPr>
        <w:fldChar w:fldCharType="begin"/>
      </w:r>
      <w:r>
        <w:rPr>
          <w:noProof/>
        </w:rPr>
        <w:instrText xml:space="preserve"> PAGEREF _Toc428728787 \h </w:instrText>
      </w:r>
      <w:r>
        <w:rPr>
          <w:noProof/>
        </w:rPr>
      </w:r>
      <w:r>
        <w:rPr>
          <w:noProof/>
        </w:rPr>
        <w:fldChar w:fldCharType="separate"/>
      </w:r>
      <w:r w:rsidR="00035030">
        <w:rPr>
          <w:noProof/>
        </w:rPr>
        <w:t>3</w:t>
      </w:r>
      <w:r>
        <w:rPr>
          <w:noProof/>
        </w:rPr>
        <w:fldChar w:fldCharType="end"/>
      </w:r>
    </w:p>
    <w:p w:rsidR="00813820" w:rsidRDefault="00813820" w:rsidP="00F11524">
      <w:pPr>
        <w:pStyle w:val="Indholdsfortegnelse2"/>
        <w:jc w:val="left"/>
        <w:rPr>
          <w:rFonts w:asciiTheme="minorHAnsi" w:eastAsiaTheme="minorEastAsia" w:hAnsiTheme="minorHAnsi" w:cstheme="minorBidi"/>
          <w:noProof/>
          <w:sz w:val="22"/>
          <w:szCs w:val="22"/>
        </w:rPr>
      </w:pPr>
      <w:r>
        <w:rPr>
          <w:noProof/>
        </w:rPr>
        <w:t>2.6</w:t>
      </w:r>
      <w:r>
        <w:rPr>
          <w:rFonts w:asciiTheme="minorHAnsi" w:eastAsiaTheme="minorEastAsia" w:hAnsiTheme="minorHAnsi" w:cstheme="minorBidi"/>
          <w:noProof/>
          <w:sz w:val="22"/>
          <w:szCs w:val="22"/>
        </w:rPr>
        <w:tab/>
      </w:r>
      <w:r>
        <w:rPr>
          <w:noProof/>
        </w:rPr>
        <w:t>GODKENDELSES OG TILSYNSMYNDIGHED</w:t>
      </w:r>
      <w:r>
        <w:rPr>
          <w:noProof/>
        </w:rPr>
        <w:tab/>
      </w:r>
      <w:r>
        <w:rPr>
          <w:noProof/>
        </w:rPr>
        <w:fldChar w:fldCharType="begin"/>
      </w:r>
      <w:r>
        <w:rPr>
          <w:noProof/>
        </w:rPr>
        <w:instrText xml:space="preserve"> PAGEREF _Toc428728788 \h </w:instrText>
      </w:r>
      <w:r>
        <w:rPr>
          <w:noProof/>
        </w:rPr>
      </w:r>
      <w:r>
        <w:rPr>
          <w:noProof/>
        </w:rPr>
        <w:fldChar w:fldCharType="separate"/>
      </w:r>
      <w:r w:rsidR="00035030">
        <w:rPr>
          <w:noProof/>
        </w:rPr>
        <w:t>3</w:t>
      </w:r>
      <w:r>
        <w:rPr>
          <w:noProof/>
        </w:rPr>
        <w:fldChar w:fldCharType="end"/>
      </w:r>
    </w:p>
    <w:p w:rsidR="00813820" w:rsidRDefault="00813820" w:rsidP="00F11524">
      <w:pPr>
        <w:pStyle w:val="Indholdsfortegnelse2"/>
        <w:jc w:val="left"/>
        <w:rPr>
          <w:rFonts w:asciiTheme="minorHAnsi" w:eastAsiaTheme="minorEastAsia" w:hAnsiTheme="minorHAnsi" w:cstheme="minorBidi"/>
          <w:noProof/>
          <w:sz w:val="22"/>
          <w:szCs w:val="22"/>
        </w:rPr>
      </w:pPr>
      <w:r>
        <w:rPr>
          <w:noProof/>
        </w:rPr>
        <w:t>2.7</w:t>
      </w:r>
      <w:r>
        <w:rPr>
          <w:rFonts w:asciiTheme="minorHAnsi" w:eastAsiaTheme="minorEastAsia" w:hAnsiTheme="minorHAnsi" w:cstheme="minorBidi"/>
          <w:noProof/>
          <w:sz w:val="22"/>
          <w:szCs w:val="22"/>
        </w:rPr>
        <w:tab/>
      </w:r>
      <w:r>
        <w:rPr>
          <w:noProof/>
        </w:rPr>
        <w:t>VILKÅR FOR MILJØGODKENDELSEN</w:t>
      </w:r>
      <w:r>
        <w:rPr>
          <w:noProof/>
        </w:rPr>
        <w:tab/>
      </w:r>
      <w:r>
        <w:rPr>
          <w:noProof/>
        </w:rPr>
        <w:fldChar w:fldCharType="begin"/>
      </w:r>
      <w:r>
        <w:rPr>
          <w:noProof/>
        </w:rPr>
        <w:instrText xml:space="preserve"> PAGEREF _Toc428728789 \h </w:instrText>
      </w:r>
      <w:r>
        <w:rPr>
          <w:noProof/>
        </w:rPr>
      </w:r>
      <w:r>
        <w:rPr>
          <w:noProof/>
        </w:rPr>
        <w:fldChar w:fldCharType="separate"/>
      </w:r>
      <w:r w:rsidR="00035030">
        <w:rPr>
          <w:noProof/>
        </w:rPr>
        <w:t>4</w:t>
      </w:r>
      <w:r>
        <w:rPr>
          <w:noProof/>
        </w:rPr>
        <w:fldChar w:fldCharType="end"/>
      </w:r>
    </w:p>
    <w:p w:rsidR="00813820" w:rsidRDefault="00813820" w:rsidP="00F11524">
      <w:pPr>
        <w:pStyle w:val="Indholdsfortegnelse3"/>
        <w:rPr>
          <w:rFonts w:asciiTheme="minorHAnsi" w:eastAsiaTheme="minorEastAsia" w:hAnsiTheme="minorHAnsi" w:cstheme="minorBidi"/>
          <w:noProof/>
          <w:sz w:val="22"/>
          <w:szCs w:val="22"/>
        </w:rPr>
      </w:pPr>
      <w:r w:rsidRPr="008259F1">
        <w:rPr>
          <w:noProof/>
          <w:color w:val="FFFFFF" w:themeColor="background1"/>
        </w:rPr>
        <w:t>2.7.1</w:t>
      </w:r>
      <w:r>
        <w:rPr>
          <w:rFonts w:asciiTheme="minorHAnsi" w:eastAsiaTheme="minorEastAsia" w:hAnsiTheme="minorHAnsi" w:cstheme="minorBidi"/>
          <w:noProof/>
          <w:sz w:val="22"/>
          <w:szCs w:val="22"/>
        </w:rPr>
        <w:tab/>
      </w:r>
      <w:r>
        <w:rPr>
          <w:noProof/>
        </w:rPr>
        <w:t>Generelt</w:t>
      </w:r>
      <w:r>
        <w:rPr>
          <w:noProof/>
        </w:rPr>
        <w:tab/>
      </w:r>
      <w:r>
        <w:rPr>
          <w:noProof/>
        </w:rPr>
        <w:fldChar w:fldCharType="begin"/>
      </w:r>
      <w:r>
        <w:rPr>
          <w:noProof/>
        </w:rPr>
        <w:instrText xml:space="preserve"> PAGEREF _Toc428728790 \h </w:instrText>
      </w:r>
      <w:r>
        <w:rPr>
          <w:noProof/>
        </w:rPr>
      </w:r>
      <w:r>
        <w:rPr>
          <w:noProof/>
        </w:rPr>
        <w:fldChar w:fldCharType="separate"/>
      </w:r>
      <w:r w:rsidR="00035030">
        <w:rPr>
          <w:noProof/>
        </w:rPr>
        <w:t>4</w:t>
      </w:r>
      <w:r>
        <w:rPr>
          <w:noProof/>
        </w:rPr>
        <w:fldChar w:fldCharType="end"/>
      </w:r>
    </w:p>
    <w:p w:rsidR="00813820" w:rsidRDefault="00813820" w:rsidP="00F11524">
      <w:pPr>
        <w:pStyle w:val="Indholdsfortegnelse3"/>
        <w:rPr>
          <w:rFonts w:asciiTheme="minorHAnsi" w:eastAsiaTheme="minorEastAsia" w:hAnsiTheme="minorHAnsi" w:cstheme="minorBidi"/>
          <w:noProof/>
          <w:sz w:val="22"/>
          <w:szCs w:val="22"/>
        </w:rPr>
      </w:pPr>
      <w:r w:rsidRPr="008259F1">
        <w:rPr>
          <w:noProof/>
          <w:color w:val="FFFFFF" w:themeColor="background1"/>
        </w:rPr>
        <w:t>2.7.2</w:t>
      </w:r>
      <w:r>
        <w:rPr>
          <w:rFonts w:asciiTheme="minorHAnsi" w:eastAsiaTheme="minorEastAsia" w:hAnsiTheme="minorHAnsi" w:cstheme="minorBidi"/>
          <w:noProof/>
          <w:sz w:val="22"/>
          <w:szCs w:val="22"/>
        </w:rPr>
        <w:tab/>
      </w:r>
      <w:r>
        <w:rPr>
          <w:noProof/>
        </w:rPr>
        <w:t>Anlæg m.m</w:t>
      </w:r>
      <w:r>
        <w:rPr>
          <w:noProof/>
        </w:rPr>
        <w:tab/>
      </w:r>
      <w:r>
        <w:rPr>
          <w:noProof/>
        </w:rPr>
        <w:fldChar w:fldCharType="begin"/>
      </w:r>
      <w:r>
        <w:rPr>
          <w:noProof/>
        </w:rPr>
        <w:instrText xml:space="preserve"> PAGEREF _Toc428728791 \h </w:instrText>
      </w:r>
      <w:r>
        <w:rPr>
          <w:noProof/>
        </w:rPr>
      </w:r>
      <w:r>
        <w:rPr>
          <w:noProof/>
        </w:rPr>
        <w:fldChar w:fldCharType="separate"/>
      </w:r>
      <w:r w:rsidR="00035030">
        <w:rPr>
          <w:noProof/>
        </w:rPr>
        <w:t>4</w:t>
      </w:r>
      <w:r>
        <w:rPr>
          <w:noProof/>
        </w:rPr>
        <w:fldChar w:fldCharType="end"/>
      </w:r>
    </w:p>
    <w:p w:rsidR="00813820" w:rsidRDefault="00813820" w:rsidP="00F11524">
      <w:pPr>
        <w:pStyle w:val="Indholdsfortegnelse3"/>
        <w:rPr>
          <w:rFonts w:asciiTheme="minorHAnsi" w:eastAsiaTheme="minorEastAsia" w:hAnsiTheme="minorHAnsi" w:cstheme="minorBidi"/>
          <w:noProof/>
          <w:sz w:val="22"/>
          <w:szCs w:val="22"/>
        </w:rPr>
      </w:pPr>
      <w:r w:rsidRPr="008259F1">
        <w:rPr>
          <w:noProof/>
          <w:color w:val="FFFFFF" w:themeColor="background1"/>
        </w:rPr>
        <w:t>2.7.3</w:t>
      </w:r>
      <w:r>
        <w:rPr>
          <w:rFonts w:asciiTheme="minorHAnsi" w:eastAsiaTheme="minorEastAsia" w:hAnsiTheme="minorHAnsi" w:cstheme="minorBidi"/>
          <w:noProof/>
          <w:sz w:val="22"/>
          <w:szCs w:val="22"/>
        </w:rPr>
        <w:tab/>
      </w:r>
      <w:r>
        <w:rPr>
          <w:noProof/>
        </w:rPr>
        <w:t>Virksomhedens driftstid</w:t>
      </w:r>
      <w:r>
        <w:rPr>
          <w:noProof/>
        </w:rPr>
        <w:tab/>
      </w:r>
      <w:r>
        <w:rPr>
          <w:noProof/>
        </w:rPr>
        <w:fldChar w:fldCharType="begin"/>
      </w:r>
      <w:r>
        <w:rPr>
          <w:noProof/>
        </w:rPr>
        <w:instrText xml:space="preserve"> PAGEREF _Toc428728792 \h </w:instrText>
      </w:r>
      <w:r>
        <w:rPr>
          <w:noProof/>
        </w:rPr>
      </w:r>
      <w:r>
        <w:rPr>
          <w:noProof/>
        </w:rPr>
        <w:fldChar w:fldCharType="separate"/>
      </w:r>
      <w:r w:rsidR="00035030">
        <w:rPr>
          <w:noProof/>
        </w:rPr>
        <w:t>5</w:t>
      </w:r>
      <w:r>
        <w:rPr>
          <w:noProof/>
        </w:rPr>
        <w:fldChar w:fldCharType="end"/>
      </w:r>
    </w:p>
    <w:p w:rsidR="00813820" w:rsidRDefault="00813820" w:rsidP="00F11524">
      <w:pPr>
        <w:pStyle w:val="Indholdsfortegnelse3"/>
        <w:rPr>
          <w:rFonts w:asciiTheme="minorHAnsi" w:eastAsiaTheme="minorEastAsia" w:hAnsiTheme="minorHAnsi" w:cstheme="minorBidi"/>
          <w:noProof/>
          <w:sz w:val="22"/>
          <w:szCs w:val="22"/>
        </w:rPr>
      </w:pPr>
      <w:r w:rsidRPr="008259F1">
        <w:rPr>
          <w:noProof/>
          <w:color w:val="FFFFFF" w:themeColor="background1"/>
        </w:rPr>
        <w:t>2.7.4</w:t>
      </w:r>
      <w:r>
        <w:rPr>
          <w:rFonts w:asciiTheme="minorHAnsi" w:eastAsiaTheme="minorEastAsia" w:hAnsiTheme="minorHAnsi" w:cstheme="minorBidi"/>
          <w:noProof/>
          <w:sz w:val="22"/>
          <w:szCs w:val="22"/>
        </w:rPr>
        <w:tab/>
      </w:r>
      <w:r>
        <w:rPr>
          <w:noProof/>
        </w:rPr>
        <w:t>Luftforurening</w:t>
      </w:r>
      <w:r>
        <w:rPr>
          <w:noProof/>
        </w:rPr>
        <w:tab/>
      </w:r>
      <w:r>
        <w:rPr>
          <w:noProof/>
        </w:rPr>
        <w:fldChar w:fldCharType="begin"/>
      </w:r>
      <w:r>
        <w:rPr>
          <w:noProof/>
        </w:rPr>
        <w:instrText xml:space="preserve"> PAGEREF _Toc428728793 \h </w:instrText>
      </w:r>
      <w:r>
        <w:rPr>
          <w:noProof/>
        </w:rPr>
      </w:r>
      <w:r>
        <w:rPr>
          <w:noProof/>
        </w:rPr>
        <w:fldChar w:fldCharType="separate"/>
      </w:r>
      <w:r w:rsidR="00035030">
        <w:rPr>
          <w:noProof/>
        </w:rPr>
        <w:t>5</w:t>
      </w:r>
      <w:r>
        <w:rPr>
          <w:noProof/>
        </w:rPr>
        <w:fldChar w:fldCharType="end"/>
      </w:r>
    </w:p>
    <w:p w:rsidR="00813820" w:rsidRDefault="00813820" w:rsidP="00F11524">
      <w:pPr>
        <w:pStyle w:val="Indholdsfortegnelse3"/>
        <w:rPr>
          <w:rFonts w:asciiTheme="minorHAnsi" w:eastAsiaTheme="minorEastAsia" w:hAnsiTheme="minorHAnsi" w:cstheme="minorBidi"/>
          <w:noProof/>
          <w:sz w:val="22"/>
          <w:szCs w:val="22"/>
        </w:rPr>
      </w:pPr>
      <w:r w:rsidRPr="008259F1">
        <w:rPr>
          <w:noProof/>
          <w:color w:val="FFFFFF" w:themeColor="background1"/>
        </w:rPr>
        <w:t>2.7.5</w:t>
      </w:r>
      <w:r>
        <w:rPr>
          <w:rFonts w:asciiTheme="minorHAnsi" w:eastAsiaTheme="minorEastAsia" w:hAnsiTheme="minorHAnsi" w:cstheme="minorBidi"/>
          <w:noProof/>
          <w:sz w:val="22"/>
          <w:szCs w:val="22"/>
        </w:rPr>
        <w:tab/>
      </w:r>
      <w:r>
        <w:rPr>
          <w:noProof/>
        </w:rPr>
        <w:t>Støjgrænser</w:t>
      </w:r>
      <w:r>
        <w:rPr>
          <w:noProof/>
        </w:rPr>
        <w:tab/>
      </w:r>
      <w:r>
        <w:rPr>
          <w:noProof/>
        </w:rPr>
        <w:fldChar w:fldCharType="begin"/>
      </w:r>
      <w:r>
        <w:rPr>
          <w:noProof/>
        </w:rPr>
        <w:instrText xml:space="preserve"> PAGEREF _Toc428728794 \h </w:instrText>
      </w:r>
      <w:r>
        <w:rPr>
          <w:noProof/>
        </w:rPr>
      </w:r>
      <w:r>
        <w:rPr>
          <w:noProof/>
        </w:rPr>
        <w:fldChar w:fldCharType="separate"/>
      </w:r>
      <w:r w:rsidR="00035030">
        <w:rPr>
          <w:noProof/>
        </w:rPr>
        <w:t>5</w:t>
      </w:r>
      <w:r>
        <w:rPr>
          <w:noProof/>
        </w:rPr>
        <w:fldChar w:fldCharType="end"/>
      </w:r>
    </w:p>
    <w:p w:rsidR="00813820" w:rsidRDefault="00813820" w:rsidP="00F11524">
      <w:pPr>
        <w:pStyle w:val="Indholdsfortegnelse3"/>
        <w:rPr>
          <w:rFonts w:asciiTheme="minorHAnsi" w:eastAsiaTheme="minorEastAsia" w:hAnsiTheme="minorHAnsi" w:cstheme="minorBidi"/>
          <w:noProof/>
          <w:sz w:val="22"/>
          <w:szCs w:val="22"/>
        </w:rPr>
      </w:pPr>
      <w:r w:rsidRPr="008259F1">
        <w:rPr>
          <w:noProof/>
          <w:color w:val="FFFFFF" w:themeColor="background1"/>
        </w:rPr>
        <w:t>2.7.6</w:t>
      </w:r>
      <w:r>
        <w:rPr>
          <w:rFonts w:asciiTheme="minorHAnsi" w:eastAsiaTheme="minorEastAsia" w:hAnsiTheme="minorHAnsi" w:cstheme="minorBidi"/>
          <w:noProof/>
          <w:sz w:val="22"/>
          <w:szCs w:val="22"/>
        </w:rPr>
        <w:tab/>
      </w:r>
      <w:r>
        <w:rPr>
          <w:noProof/>
        </w:rPr>
        <w:t>Driftsforstyrrelser og uheld</w:t>
      </w:r>
      <w:r>
        <w:rPr>
          <w:noProof/>
        </w:rPr>
        <w:tab/>
      </w:r>
      <w:r>
        <w:rPr>
          <w:noProof/>
        </w:rPr>
        <w:fldChar w:fldCharType="begin"/>
      </w:r>
      <w:r>
        <w:rPr>
          <w:noProof/>
        </w:rPr>
        <w:instrText xml:space="preserve"> PAGEREF _Toc428728795 \h </w:instrText>
      </w:r>
      <w:r>
        <w:rPr>
          <w:noProof/>
        </w:rPr>
      </w:r>
      <w:r>
        <w:rPr>
          <w:noProof/>
        </w:rPr>
        <w:fldChar w:fldCharType="separate"/>
      </w:r>
      <w:r w:rsidR="00035030">
        <w:rPr>
          <w:noProof/>
        </w:rPr>
        <w:t>6</w:t>
      </w:r>
      <w:r>
        <w:rPr>
          <w:noProof/>
        </w:rPr>
        <w:fldChar w:fldCharType="end"/>
      </w:r>
    </w:p>
    <w:p w:rsidR="00813820" w:rsidRDefault="00813820" w:rsidP="00F11524">
      <w:pPr>
        <w:pStyle w:val="Indholdsfortegnelse3"/>
        <w:rPr>
          <w:rFonts w:asciiTheme="minorHAnsi" w:eastAsiaTheme="minorEastAsia" w:hAnsiTheme="minorHAnsi" w:cstheme="minorBidi"/>
          <w:noProof/>
          <w:sz w:val="22"/>
          <w:szCs w:val="22"/>
        </w:rPr>
      </w:pPr>
      <w:r w:rsidRPr="008259F1">
        <w:rPr>
          <w:noProof/>
          <w:color w:val="FFFFFF" w:themeColor="background1"/>
        </w:rPr>
        <w:t>2.7.7</w:t>
      </w:r>
      <w:r>
        <w:rPr>
          <w:rFonts w:asciiTheme="minorHAnsi" w:eastAsiaTheme="minorEastAsia" w:hAnsiTheme="minorHAnsi" w:cstheme="minorBidi"/>
          <w:noProof/>
          <w:sz w:val="22"/>
          <w:szCs w:val="22"/>
        </w:rPr>
        <w:tab/>
      </w:r>
      <w:r>
        <w:rPr>
          <w:noProof/>
        </w:rPr>
        <w:t>Journalføring og kontrolrutiner</w:t>
      </w:r>
      <w:r>
        <w:rPr>
          <w:noProof/>
        </w:rPr>
        <w:tab/>
      </w:r>
      <w:r>
        <w:rPr>
          <w:noProof/>
        </w:rPr>
        <w:fldChar w:fldCharType="begin"/>
      </w:r>
      <w:r>
        <w:rPr>
          <w:noProof/>
        </w:rPr>
        <w:instrText xml:space="preserve"> PAGEREF _Toc428728796 \h </w:instrText>
      </w:r>
      <w:r>
        <w:rPr>
          <w:noProof/>
        </w:rPr>
      </w:r>
      <w:r>
        <w:rPr>
          <w:noProof/>
        </w:rPr>
        <w:fldChar w:fldCharType="separate"/>
      </w:r>
      <w:r w:rsidR="00035030">
        <w:rPr>
          <w:noProof/>
        </w:rPr>
        <w:t>7</w:t>
      </w:r>
      <w:r>
        <w:rPr>
          <w:noProof/>
        </w:rPr>
        <w:fldChar w:fldCharType="end"/>
      </w:r>
    </w:p>
    <w:p w:rsidR="00813820" w:rsidRDefault="00813820" w:rsidP="00F11524">
      <w:pPr>
        <w:pStyle w:val="Indholdsfortegnelse3"/>
        <w:rPr>
          <w:rFonts w:asciiTheme="minorHAnsi" w:eastAsiaTheme="minorEastAsia" w:hAnsiTheme="minorHAnsi" w:cstheme="minorBidi"/>
          <w:noProof/>
          <w:sz w:val="22"/>
          <w:szCs w:val="22"/>
        </w:rPr>
      </w:pPr>
      <w:r w:rsidRPr="008259F1">
        <w:rPr>
          <w:noProof/>
          <w:color w:val="FFFFFF" w:themeColor="background1"/>
        </w:rPr>
        <w:t>2.7.8</w:t>
      </w:r>
      <w:r>
        <w:rPr>
          <w:rFonts w:asciiTheme="minorHAnsi" w:eastAsiaTheme="minorEastAsia" w:hAnsiTheme="minorHAnsi" w:cstheme="minorBidi"/>
          <w:noProof/>
          <w:sz w:val="22"/>
          <w:szCs w:val="22"/>
        </w:rPr>
        <w:tab/>
      </w:r>
      <w:r>
        <w:rPr>
          <w:noProof/>
        </w:rPr>
        <w:t>Opbevaring af journaler</w:t>
      </w:r>
      <w:r>
        <w:rPr>
          <w:noProof/>
        </w:rPr>
        <w:tab/>
      </w:r>
      <w:r>
        <w:rPr>
          <w:noProof/>
        </w:rPr>
        <w:fldChar w:fldCharType="begin"/>
      </w:r>
      <w:r>
        <w:rPr>
          <w:noProof/>
        </w:rPr>
        <w:instrText xml:space="preserve"> PAGEREF _Toc428728797 \h </w:instrText>
      </w:r>
      <w:r>
        <w:rPr>
          <w:noProof/>
        </w:rPr>
      </w:r>
      <w:r>
        <w:rPr>
          <w:noProof/>
        </w:rPr>
        <w:fldChar w:fldCharType="separate"/>
      </w:r>
      <w:r w:rsidR="00035030">
        <w:rPr>
          <w:noProof/>
        </w:rPr>
        <w:t>7</w:t>
      </w:r>
      <w:r>
        <w:rPr>
          <w:noProof/>
        </w:rPr>
        <w:fldChar w:fldCharType="end"/>
      </w:r>
    </w:p>
    <w:p w:rsidR="00813820" w:rsidRDefault="00813820" w:rsidP="00F11524">
      <w:pPr>
        <w:pStyle w:val="Indholdsfortegnelse3"/>
        <w:rPr>
          <w:rFonts w:asciiTheme="minorHAnsi" w:eastAsiaTheme="minorEastAsia" w:hAnsiTheme="minorHAnsi" w:cstheme="minorBidi"/>
          <w:noProof/>
          <w:sz w:val="22"/>
          <w:szCs w:val="22"/>
        </w:rPr>
      </w:pPr>
      <w:r w:rsidRPr="008259F1">
        <w:rPr>
          <w:noProof/>
          <w:color w:val="FFFFFF" w:themeColor="background1"/>
        </w:rPr>
        <w:t>2.7.9</w:t>
      </w:r>
      <w:r>
        <w:rPr>
          <w:rFonts w:asciiTheme="minorHAnsi" w:eastAsiaTheme="minorEastAsia" w:hAnsiTheme="minorHAnsi" w:cstheme="minorBidi"/>
          <w:noProof/>
          <w:sz w:val="22"/>
          <w:szCs w:val="22"/>
        </w:rPr>
        <w:tab/>
      </w:r>
      <w:r>
        <w:rPr>
          <w:noProof/>
        </w:rPr>
        <w:t>Årsrapport</w:t>
      </w:r>
      <w:r>
        <w:rPr>
          <w:noProof/>
        </w:rPr>
        <w:tab/>
      </w:r>
      <w:r>
        <w:rPr>
          <w:noProof/>
        </w:rPr>
        <w:fldChar w:fldCharType="begin"/>
      </w:r>
      <w:r>
        <w:rPr>
          <w:noProof/>
        </w:rPr>
        <w:instrText xml:space="preserve"> PAGEREF _Toc428728798 \h </w:instrText>
      </w:r>
      <w:r>
        <w:rPr>
          <w:noProof/>
        </w:rPr>
      </w:r>
      <w:r>
        <w:rPr>
          <w:noProof/>
        </w:rPr>
        <w:fldChar w:fldCharType="separate"/>
      </w:r>
      <w:r w:rsidR="00035030">
        <w:rPr>
          <w:noProof/>
        </w:rPr>
        <w:t>7</w:t>
      </w:r>
      <w:r>
        <w:rPr>
          <w:noProof/>
        </w:rPr>
        <w:fldChar w:fldCharType="end"/>
      </w:r>
    </w:p>
    <w:p w:rsidR="00813820" w:rsidRDefault="00813820" w:rsidP="00F11524">
      <w:pPr>
        <w:pStyle w:val="Indholdsfortegnelse1"/>
        <w:rPr>
          <w:rFonts w:asciiTheme="minorHAnsi" w:eastAsiaTheme="minorEastAsia" w:hAnsiTheme="minorHAnsi" w:cstheme="minorBidi"/>
          <w:b w:val="0"/>
          <w:sz w:val="22"/>
          <w:szCs w:val="22"/>
        </w:rPr>
      </w:pPr>
      <w:r>
        <w:t>3</w:t>
      </w:r>
      <w:r>
        <w:rPr>
          <w:rFonts w:asciiTheme="minorHAnsi" w:eastAsiaTheme="minorEastAsia" w:hAnsiTheme="minorHAnsi" w:cstheme="minorBidi"/>
          <w:b w:val="0"/>
          <w:sz w:val="22"/>
          <w:szCs w:val="22"/>
        </w:rPr>
        <w:tab/>
      </w:r>
      <w:r>
        <w:t>HØRINGER</w:t>
      </w:r>
      <w:r>
        <w:tab/>
      </w:r>
      <w:r>
        <w:fldChar w:fldCharType="begin"/>
      </w:r>
      <w:r>
        <w:instrText xml:space="preserve"> PAGEREF _Toc428728799 \h </w:instrText>
      </w:r>
      <w:r>
        <w:fldChar w:fldCharType="separate"/>
      </w:r>
      <w:r w:rsidR="00035030">
        <w:t>7</w:t>
      </w:r>
      <w:r>
        <w:fldChar w:fldCharType="end"/>
      </w:r>
    </w:p>
    <w:p w:rsidR="00813820" w:rsidRDefault="00813820" w:rsidP="00F11524">
      <w:pPr>
        <w:pStyle w:val="Indholdsfortegnelse1"/>
        <w:rPr>
          <w:rFonts w:asciiTheme="minorHAnsi" w:eastAsiaTheme="minorEastAsia" w:hAnsiTheme="minorHAnsi" w:cstheme="minorBidi"/>
          <w:b w:val="0"/>
          <w:sz w:val="22"/>
          <w:szCs w:val="22"/>
        </w:rPr>
      </w:pPr>
      <w:r>
        <w:t>4</w:t>
      </w:r>
      <w:r>
        <w:rPr>
          <w:rFonts w:asciiTheme="minorHAnsi" w:eastAsiaTheme="minorEastAsia" w:hAnsiTheme="minorHAnsi" w:cstheme="minorBidi"/>
          <w:b w:val="0"/>
          <w:sz w:val="22"/>
          <w:szCs w:val="22"/>
        </w:rPr>
        <w:tab/>
      </w:r>
      <w:r>
        <w:t>MILJØTEKNISK REDEGØRELSE</w:t>
      </w:r>
      <w:r>
        <w:tab/>
      </w:r>
      <w:r>
        <w:fldChar w:fldCharType="begin"/>
      </w:r>
      <w:r>
        <w:instrText xml:space="preserve"> PAGEREF _Toc428728800 \h </w:instrText>
      </w:r>
      <w:r>
        <w:fldChar w:fldCharType="separate"/>
      </w:r>
      <w:r w:rsidR="00035030">
        <w:t>7</w:t>
      </w:r>
      <w:r>
        <w:fldChar w:fldCharType="end"/>
      </w:r>
    </w:p>
    <w:p w:rsidR="00813820" w:rsidRDefault="00813820" w:rsidP="00F11524">
      <w:pPr>
        <w:pStyle w:val="Indholdsfortegnelse1"/>
        <w:rPr>
          <w:rFonts w:asciiTheme="minorHAnsi" w:eastAsiaTheme="minorEastAsia" w:hAnsiTheme="minorHAnsi" w:cstheme="minorBidi"/>
          <w:b w:val="0"/>
          <w:sz w:val="22"/>
          <w:szCs w:val="22"/>
        </w:rPr>
      </w:pPr>
      <w:r>
        <w:t>5</w:t>
      </w:r>
      <w:r>
        <w:rPr>
          <w:rFonts w:asciiTheme="minorHAnsi" w:eastAsiaTheme="minorEastAsia" w:hAnsiTheme="minorHAnsi" w:cstheme="minorBidi"/>
          <w:b w:val="0"/>
          <w:sz w:val="22"/>
          <w:szCs w:val="22"/>
        </w:rPr>
        <w:tab/>
      </w:r>
      <w:r>
        <w:t>KLAGE OVER MILJØGODKENDELSEN</w:t>
      </w:r>
      <w:r>
        <w:tab/>
      </w:r>
      <w:r>
        <w:fldChar w:fldCharType="begin"/>
      </w:r>
      <w:r>
        <w:instrText xml:space="preserve"> PAGEREF _Toc428728805 \h </w:instrText>
      </w:r>
      <w:r>
        <w:fldChar w:fldCharType="separate"/>
      </w:r>
      <w:r w:rsidR="00035030">
        <w:t>8</w:t>
      </w:r>
      <w:r>
        <w:fldChar w:fldCharType="end"/>
      </w:r>
    </w:p>
    <w:p w:rsidR="00813820" w:rsidRDefault="00813820" w:rsidP="00F11524">
      <w:pPr>
        <w:pStyle w:val="Indholdsfortegnelse1"/>
        <w:rPr>
          <w:rFonts w:asciiTheme="minorHAnsi" w:eastAsiaTheme="minorEastAsia" w:hAnsiTheme="minorHAnsi" w:cstheme="minorBidi"/>
          <w:b w:val="0"/>
          <w:sz w:val="22"/>
          <w:szCs w:val="22"/>
        </w:rPr>
      </w:pPr>
      <w:r>
        <w:t>6</w:t>
      </w:r>
      <w:r>
        <w:rPr>
          <w:rFonts w:asciiTheme="minorHAnsi" w:eastAsiaTheme="minorEastAsia" w:hAnsiTheme="minorHAnsi" w:cstheme="minorBidi"/>
          <w:b w:val="0"/>
          <w:sz w:val="22"/>
          <w:szCs w:val="22"/>
        </w:rPr>
        <w:tab/>
      </w:r>
      <w:r>
        <w:t>UNDERRETNING OM AFGØRELSEN</w:t>
      </w:r>
      <w:r>
        <w:tab/>
      </w:r>
      <w:r>
        <w:fldChar w:fldCharType="begin"/>
      </w:r>
      <w:r>
        <w:instrText xml:space="preserve"> PAGEREF _Toc428728808 \h </w:instrText>
      </w:r>
      <w:r>
        <w:fldChar w:fldCharType="separate"/>
      </w:r>
      <w:r w:rsidR="00035030">
        <w:t>9</w:t>
      </w:r>
      <w:r>
        <w:fldChar w:fldCharType="end"/>
      </w:r>
    </w:p>
    <w:p w:rsidR="00422AFC" w:rsidRPr="00770B2A" w:rsidRDefault="00FF3D02" w:rsidP="00F11524">
      <w:pPr>
        <w:tabs>
          <w:tab w:val="right" w:leader="dot" w:pos="9141"/>
        </w:tabs>
        <w:ind w:left="0"/>
        <w:jc w:val="left"/>
        <w:rPr>
          <w:color w:val="0000FF"/>
          <w:szCs w:val="22"/>
          <w:highlight w:val="yellow"/>
        </w:rPr>
      </w:pPr>
      <w:r w:rsidRPr="00770B2A">
        <w:rPr>
          <w:b/>
          <w:noProof/>
          <w:szCs w:val="22"/>
          <w:highlight w:val="yellow"/>
        </w:rPr>
        <w:fldChar w:fldCharType="end"/>
      </w:r>
    </w:p>
    <w:p w:rsidR="00D34B97" w:rsidRPr="00770B2A" w:rsidRDefault="00D34B97" w:rsidP="00F11524">
      <w:pPr>
        <w:jc w:val="left"/>
        <w:rPr>
          <w:b/>
          <w:szCs w:val="22"/>
          <w:highlight w:val="yellow"/>
        </w:rPr>
      </w:pPr>
    </w:p>
    <w:p w:rsidR="009B424F" w:rsidRPr="00770B2A" w:rsidRDefault="009B424F" w:rsidP="00F11524">
      <w:pPr>
        <w:jc w:val="left"/>
        <w:rPr>
          <w:b/>
          <w:szCs w:val="22"/>
          <w:highlight w:val="yellow"/>
        </w:rPr>
      </w:pPr>
    </w:p>
    <w:p w:rsidR="009B424F" w:rsidRPr="00770B2A" w:rsidRDefault="009B424F" w:rsidP="00F11524">
      <w:pPr>
        <w:jc w:val="left"/>
        <w:rPr>
          <w:b/>
          <w:szCs w:val="22"/>
        </w:rPr>
      </w:pPr>
      <w:r w:rsidRPr="00770B2A">
        <w:rPr>
          <w:b/>
          <w:szCs w:val="22"/>
        </w:rPr>
        <w:t xml:space="preserve">Bilag </w:t>
      </w:r>
    </w:p>
    <w:tbl>
      <w:tblPr>
        <w:tblW w:w="0" w:type="auto"/>
        <w:tblInd w:w="38" w:type="dxa"/>
        <w:tblLook w:val="01E0" w:firstRow="1" w:lastRow="1" w:firstColumn="1" w:lastColumn="1" w:noHBand="0" w:noVBand="0"/>
      </w:tblPr>
      <w:tblGrid>
        <w:gridCol w:w="4322"/>
        <w:gridCol w:w="4322"/>
      </w:tblGrid>
      <w:tr w:rsidR="009B424F" w:rsidRPr="00770B2A" w:rsidTr="00EC5F75">
        <w:trPr>
          <w:trHeight w:val="982"/>
        </w:trPr>
        <w:tc>
          <w:tcPr>
            <w:tcW w:w="4322" w:type="dxa"/>
          </w:tcPr>
          <w:p w:rsidR="009B424F" w:rsidRPr="00770B2A" w:rsidRDefault="009B424F" w:rsidP="00F11524">
            <w:pPr>
              <w:numPr>
                <w:ilvl w:val="0"/>
                <w:numId w:val="4"/>
              </w:numPr>
              <w:jc w:val="left"/>
              <w:rPr>
                <w:szCs w:val="22"/>
              </w:rPr>
            </w:pPr>
            <w:r w:rsidRPr="00770B2A">
              <w:rPr>
                <w:szCs w:val="22"/>
              </w:rPr>
              <w:t>Oversigtskort</w:t>
            </w:r>
          </w:p>
          <w:p w:rsidR="009B424F" w:rsidRPr="00770B2A" w:rsidRDefault="009B424F" w:rsidP="00F11524">
            <w:pPr>
              <w:numPr>
                <w:ilvl w:val="0"/>
                <w:numId w:val="4"/>
              </w:numPr>
              <w:jc w:val="left"/>
              <w:rPr>
                <w:szCs w:val="22"/>
              </w:rPr>
            </w:pPr>
            <w:r w:rsidRPr="00770B2A">
              <w:rPr>
                <w:szCs w:val="22"/>
              </w:rPr>
              <w:t>Kommuneplankort</w:t>
            </w:r>
          </w:p>
          <w:p w:rsidR="009B424F" w:rsidRPr="00770B2A" w:rsidRDefault="009B424F" w:rsidP="00F11524">
            <w:pPr>
              <w:ind w:left="720"/>
              <w:jc w:val="left"/>
              <w:rPr>
                <w:szCs w:val="22"/>
              </w:rPr>
            </w:pPr>
          </w:p>
          <w:p w:rsidR="009B424F" w:rsidRPr="00770B2A" w:rsidRDefault="009B424F" w:rsidP="00F11524">
            <w:pPr>
              <w:ind w:left="720"/>
              <w:jc w:val="left"/>
              <w:rPr>
                <w:szCs w:val="22"/>
              </w:rPr>
            </w:pPr>
          </w:p>
        </w:tc>
        <w:tc>
          <w:tcPr>
            <w:tcW w:w="4322" w:type="dxa"/>
          </w:tcPr>
          <w:p w:rsidR="009B424F" w:rsidRPr="00770B2A" w:rsidRDefault="009B424F" w:rsidP="00F11524">
            <w:pPr>
              <w:numPr>
                <w:ilvl w:val="0"/>
                <w:numId w:val="4"/>
              </w:numPr>
              <w:jc w:val="left"/>
              <w:rPr>
                <w:szCs w:val="22"/>
              </w:rPr>
            </w:pPr>
            <w:r w:rsidRPr="00770B2A">
              <w:rPr>
                <w:szCs w:val="22"/>
              </w:rPr>
              <w:t>Lovgrundlag m.v.</w:t>
            </w:r>
          </w:p>
          <w:p w:rsidR="009B424F" w:rsidRDefault="009B424F" w:rsidP="00F11524">
            <w:pPr>
              <w:numPr>
                <w:ilvl w:val="0"/>
                <w:numId w:val="4"/>
              </w:numPr>
              <w:jc w:val="left"/>
              <w:rPr>
                <w:szCs w:val="22"/>
              </w:rPr>
            </w:pPr>
            <w:r w:rsidRPr="00770B2A">
              <w:rPr>
                <w:szCs w:val="22"/>
              </w:rPr>
              <w:t>Ansøgning om miljøgodkende</w:t>
            </w:r>
            <w:r w:rsidRPr="00770B2A">
              <w:rPr>
                <w:szCs w:val="22"/>
              </w:rPr>
              <w:t>l</w:t>
            </w:r>
            <w:r w:rsidRPr="00770B2A">
              <w:rPr>
                <w:szCs w:val="22"/>
              </w:rPr>
              <w:t>se med diverse bilag</w:t>
            </w:r>
          </w:p>
          <w:p w:rsidR="009B424F" w:rsidRPr="00770B2A" w:rsidRDefault="009B424F" w:rsidP="00F11524">
            <w:pPr>
              <w:ind w:left="1080"/>
              <w:jc w:val="left"/>
              <w:rPr>
                <w:szCs w:val="22"/>
              </w:rPr>
            </w:pPr>
          </w:p>
        </w:tc>
      </w:tr>
    </w:tbl>
    <w:p w:rsidR="0032489A" w:rsidRPr="00770B2A" w:rsidRDefault="00D669BE" w:rsidP="00F11524">
      <w:pPr>
        <w:pStyle w:val="Overskrift1"/>
        <w:jc w:val="left"/>
        <w:rPr>
          <w:sz w:val="22"/>
          <w:szCs w:val="22"/>
        </w:rPr>
      </w:pPr>
      <w:r w:rsidRPr="00770B2A">
        <w:rPr>
          <w:sz w:val="22"/>
          <w:szCs w:val="22"/>
          <w:highlight w:val="yellow"/>
        </w:rPr>
        <w:br w:type="page"/>
      </w:r>
      <w:bookmarkStart w:id="1" w:name="_Toc428728781"/>
      <w:r w:rsidR="002057AE" w:rsidRPr="00770B2A">
        <w:rPr>
          <w:sz w:val="22"/>
          <w:szCs w:val="22"/>
        </w:rPr>
        <w:lastRenderedPageBreak/>
        <w:t>RESUMÉ</w:t>
      </w:r>
      <w:bookmarkEnd w:id="1"/>
    </w:p>
    <w:p w:rsidR="00EE759B" w:rsidRDefault="00086A2F" w:rsidP="00F11524">
      <w:pPr>
        <w:jc w:val="left"/>
        <w:rPr>
          <w:szCs w:val="22"/>
        </w:rPr>
      </w:pPr>
      <w:r w:rsidRPr="00770B2A">
        <w:rPr>
          <w:szCs w:val="22"/>
        </w:rPr>
        <w:t xml:space="preserve">Norddjurs Kommune har modtaget en ansøgning </w:t>
      </w:r>
      <w:r w:rsidR="00C83CDC" w:rsidRPr="00770B2A">
        <w:rPr>
          <w:szCs w:val="22"/>
        </w:rPr>
        <w:t xml:space="preserve">fra </w:t>
      </w:r>
      <w:r w:rsidR="00EE759B">
        <w:rPr>
          <w:szCs w:val="22"/>
        </w:rPr>
        <w:t>Grenaa Havn A/S</w:t>
      </w:r>
      <w:r w:rsidR="00C83CDC" w:rsidRPr="00770B2A">
        <w:rPr>
          <w:szCs w:val="22"/>
        </w:rPr>
        <w:t xml:space="preserve"> </w:t>
      </w:r>
      <w:r w:rsidRPr="00770B2A">
        <w:rPr>
          <w:szCs w:val="22"/>
        </w:rPr>
        <w:t xml:space="preserve">om </w:t>
      </w:r>
      <w:r w:rsidR="00035030">
        <w:rPr>
          <w:szCs w:val="22"/>
        </w:rPr>
        <w:t>tilbag</w:t>
      </w:r>
      <w:r w:rsidR="00035030">
        <w:rPr>
          <w:szCs w:val="22"/>
        </w:rPr>
        <w:t>e</w:t>
      </w:r>
      <w:r w:rsidR="00035030">
        <w:rPr>
          <w:szCs w:val="22"/>
        </w:rPr>
        <w:t xml:space="preserve">vendende </w:t>
      </w:r>
      <w:r w:rsidR="00EE759B">
        <w:rPr>
          <w:szCs w:val="22"/>
        </w:rPr>
        <w:t>oplag af metalaffald før afskibning.</w:t>
      </w:r>
      <w:r w:rsidR="00C038FE">
        <w:rPr>
          <w:szCs w:val="22"/>
        </w:rPr>
        <w:t xml:space="preserve"> Affaldet består af metalaffald fra ophugningen af skibe m.v.</w:t>
      </w:r>
    </w:p>
    <w:p w:rsidR="008C7BE4" w:rsidRDefault="008C7BE4" w:rsidP="00F11524">
      <w:pPr>
        <w:jc w:val="left"/>
        <w:rPr>
          <w:szCs w:val="22"/>
        </w:rPr>
      </w:pPr>
    </w:p>
    <w:p w:rsidR="00165AEB" w:rsidRPr="00261E95" w:rsidRDefault="00C038FE" w:rsidP="00F11524">
      <w:pPr>
        <w:jc w:val="left"/>
        <w:rPr>
          <w:szCs w:val="22"/>
        </w:rPr>
      </w:pPr>
      <w:r>
        <w:rPr>
          <w:szCs w:val="22"/>
        </w:rPr>
        <w:t xml:space="preserve">Virksomheden har oplyst, at de vil bruge kaj 56 og 57 </w:t>
      </w:r>
      <w:r w:rsidR="00035030">
        <w:rPr>
          <w:szCs w:val="22"/>
        </w:rPr>
        <w:t>som oplagsplads</w:t>
      </w:r>
      <w:r>
        <w:rPr>
          <w:szCs w:val="22"/>
        </w:rPr>
        <w:t>.</w:t>
      </w:r>
      <w:r w:rsidR="0033581E">
        <w:rPr>
          <w:szCs w:val="22"/>
        </w:rPr>
        <w:t xml:space="preserve"> Pladsen er ca. 9600 m</w:t>
      </w:r>
      <w:r w:rsidR="0033581E" w:rsidRPr="00261E95">
        <w:rPr>
          <w:szCs w:val="22"/>
          <w:vertAlign w:val="superscript"/>
        </w:rPr>
        <w:t>2</w:t>
      </w:r>
      <w:r w:rsidR="0033581E">
        <w:rPr>
          <w:szCs w:val="22"/>
        </w:rPr>
        <w:t>.</w:t>
      </w:r>
      <w:r w:rsidR="00165AEB">
        <w:rPr>
          <w:szCs w:val="22"/>
        </w:rPr>
        <w:t xml:space="preserve"> </w:t>
      </w:r>
      <w:r w:rsidR="00261E95">
        <w:rPr>
          <w:szCs w:val="22"/>
        </w:rPr>
        <w:t xml:space="preserve">Metalaffaldet vil blive transporteret med lastbiler til pladsen og der vil blive brugt en kran til at laste affaldet fra pladsen til skibet. </w:t>
      </w:r>
      <w:r w:rsidR="00397C53">
        <w:rPr>
          <w:szCs w:val="22"/>
        </w:rPr>
        <w:t xml:space="preserve">Der vil være en maks. Mængde på 50. 000 ton pr. år og der vil blive opbevaret op til 3000 tons pr. gang. </w:t>
      </w:r>
      <w:r w:rsidR="00165AEB" w:rsidRPr="00261E95">
        <w:rPr>
          <w:szCs w:val="22"/>
        </w:rPr>
        <w:t xml:space="preserve">Opbevaringstiden af metalaffaldet på arealet vil være </w:t>
      </w:r>
      <w:r w:rsidR="00261E95" w:rsidRPr="00261E95">
        <w:rPr>
          <w:szCs w:val="22"/>
        </w:rPr>
        <w:t>maks.</w:t>
      </w:r>
      <w:r w:rsidR="00165AEB" w:rsidRPr="00261E95">
        <w:rPr>
          <w:szCs w:val="22"/>
        </w:rPr>
        <w:t xml:space="preserve"> 5 d</w:t>
      </w:r>
      <w:r w:rsidR="00165AEB" w:rsidRPr="00261E95">
        <w:rPr>
          <w:szCs w:val="22"/>
        </w:rPr>
        <w:t>a</w:t>
      </w:r>
      <w:r w:rsidR="00165AEB" w:rsidRPr="00261E95">
        <w:rPr>
          <w:szCs w:val="22"/>
        </w:rPr>
        <w:t>ge.</w:t>
      </w:r>
    </w:p>
    <w:p w:rsidR="00C038FE" w:rsidRPr="00770B2A" w:rsidRDefault="00C038FE" w:rsidP="00F11524">
      <w:pPr>
        <w:jc w:val="left"/>
        <w:rPr>
          <w:szCs w:val="22"/>
        </w:rPr>
      </w:pPr>
    </w:p>
    <w:p w:rsidR="00B13F31" w:rsidRPr="00770B2A" w:rsidRDefault="00337F7D" w:rsidP="00F11524">
      <w:pPr>
        <w:jc w:val="left"/>
        <w:rPr>
          <w:szCs w:val="22"/>
        </w:rPr>
      </w:pPr>
      <w:r>
        <w:rPr>
          <w:szCs w:val="22"/>
        </w:rPr>
        <w:t>Hele pladsen er b</w:t>
      </w:r>
      <w:r w:rsidR="008C7BE4" w:rsidRPr="00770B2A">
        <w:rPr>
          <w:szCs w:val="22"/>
        </w:rPr>
        <w:t xml:space="preserve">efæstet med </w:t>
      </w:r>
      <w:r w:rsidR="00A84F5A">
        <w:rPr>
          <w:szCs w:val="22"/>
        </w:rPr>
        <w:t>fiberbeton</w:t>
      </w:r>
      <w:r w:rsidR="008C7BE4" w:rsidRPr="00770B2A">
        <w:rPr>
          <w:szCs w:val="22"/>
        </w:rPr>
        <w:t xml:space="preserve"> belægning. Der er ingen vaskepladser eller luftafkast på pladsen</w:t>
      </w:r>
      <w:r w:rsidR="00B13F31">
        <w:rPr>
          <w:szCs w:val="22"/>
        </w:rPr>
        <w:t>. De eneste støjkilder der kan forekomme er ved ti</w:t>
      </w:r>
      <w:r w:rsidR="00B13F31">
        <w:rPr>
          <w:szCs w:val="22"/>
        </w:rPr>
        <w:t>l</w:t>
      </w:r>
      <w:r w:rsidR="00B13F31">
        <w:rPr>
          <w:szCs w:val="22"/>
        </w:rPr>
        <w:t>kørsel af produkt med lastbiler og aflæsning af metalaffaldet og lastning af skib før udskibning.</w:t>
      </w:r>
    </w:p>
    <w:p w:rsidR="008C7BE4" w:rsidRPr="00770B2A" w:rsidRDefault="008C7BE4" w:rsidP="00F11524">
      <w:pPr>
        <w:jc w:val="left"/>
        <w:rPr>
          <w:szCs w:val="22"/>
        </w:rPr>
      </w:pPr>
    </w:p>
    <w:p w:rsidR="00CE4B04" w:rsidRPr="00770B2A" w:rsidRDefault="008C7BE4" w:rsidP="00F11524">
      <w:pPr>
        <w:jc w:val="left"/>
        <w:rPr>
          <w:szCs w:val="22"/>
        </w:rPr>
      </w:pPr>
      <w:r w:rsidRPr="00770B2A">
        <w:rPr>
          <w:szCs w:val="22"/>
        </w:rPr>
        <w:t xml:space="preserve">Virksomheden er omfattet af standardvilkår fra et branchebilag </w:t>
      </w:r>
      <w:r w:rsidR="00CE4B04" w:rsidRPr="00770B2A">
        <w:rPr>
          <w:szCs w:val="22"/>
        </w:rPr>
        <w:t xml:space="preserve">samt </w:t>
      </w:r>
      <w:r w:rsidRPr="00770B2A">
        <w:rPr>
          <w:szCs w:val="22"/>
        </w:rPr>
        <w:t>hvad der herudover er fastsat af</w:t>
      </w:r>
      <w:r w:rsidR="00CE4B04" w:rsidRPr="00770B2A">
        <w:rPr>
          <w:szCs w:val="22"/>
        </w:rPr>
        <w:t xml:space="preserve"> individuelle vilkår.</w:t>
      </w:r>
    </w:p>
    <w:p w:rsidR="00CE4B04" w:rsidRPr="00770B2A" w:rsidRDefault="00CE4B04" w:rsidP="00F11524">
      <w:pPr>
        <w:jc w:val="left"/>
        <w:rPr>
          <w:szCs w:val="22"/>
        </w:rPr>
      </w:pPr>
    </w:p>
    <w:p w:rsidR="00CE4B04" w:rsidRDefault="008C7BE4" w:rsidP="00F11524">
      <w:pPr>
        <w:jc w:val="left"/>
        <w:rPr>
          <w:szCs w:val="22"/>
        </w:rPr>
      </w:pPr>
      <w:r w:rsidRPr="00770B2A">
        <w:rPr>
          <w:szCs w:val="22"/>
        </w:rPr>
        <w:t>Norddjurs Kommune har vurderet, at</w:t>
      </w:r>
      <w:r w:rsidR="00CE4B04" w:rsidRPr="00770B2A">
        <w:rPr>
          <w:szCs w:val="22"/>
        </w:rPr>
        <w:t xml:space="preserve"> virksomheden ved sin art, størrelse og pl</w:t>
      </w:r>
      <w:r w:rsidR="00CE4B04" w:rsidRPr="00770B2A">
        <w:rPr>
          <w:szCs w:val="22"/>
        </w:rPr>
        <w:t>a</w:t>
      </w:r>
      <w:r w:rsidR="00CE4B04" w:rsidRPr="00770B2A">
        <w:rPr>
          <w:szCs w:val="22"/>
        </w:rPr>
        <w:t xml:space="preserve">cering vil kunne drives uden væsentlige gener for </w:t>
      </w:r>
      <w:r w:rsidR="00391DF5" w:rsidRPr="00770B2A">
        <w:rPr>
          <w:szCs w:val="22"/>
        </w:rPr>
        <w:t>omgivelserne når</w:t>
      </w:r>
      <w:r w:rsidR="00CE4B04" w:rsidRPr="00770B2A">
        <w:rPr>
          <w:szCs w:val="22"/>
        </w:rPr>
        <w:t xml:space="preserve"> driften sker i overens</w:t>
      </w:r>
      <w:r w:rsidRPr="00770B2A">
        <w:rPr>
          <w:szCs w:val="22"/>
        </w:rPr>
        <w:t>stemmelse med miljøgodkendelsen.</w:t>
      </w:r>
    </w:p>
    <w:p w:rsidR="00A84F5A" w:rsidRDefault="00A84F5A" w:rsidP="00F11524">
      <w:pPr>
        <w:jc w:val="left"/>
        <w:rPr>
          <w:szCs w:val="22"/>
        </w:rPr>
      </w:pPr>
    </w:p>
    <w:p w:rsidR="00BA6150" w:rsidRPr="00770B2A" w:rsidRDefault="00BA6150" w:rsidP="00F11524">
      <w:pPr>
        <w:jc w:val="left"/>
        <w:rPr>
          <w:rFonts w:cs="Arial"/>
          <w:b/>
          <w:bCs/>
          <w:caps/>
          <w:kern w:val="32"/>
          <w:szCs w:val="22"/>
        </w:rPr>
      </w:pPr>
    </w:p>
    <w:p w:rsidR="0019255E" w:rsidRPr="00770B2A" w:rsidRDefault="0019255E" w:rsidP="00F11524">
      <w:pPr>
        <w:pStyle w:val="Overskrift1"/>
        <w:jc w:val="left"/>
        <w:rPr>
          <w:sz w:val="22"/>
          <w:szCs w:val="22"/>
        </w:rPr>
      </w:pPr>
      <w:bookmarkStart w:id="2" w:name="_Toc428728782"/>
      <w:r w:rsidRPr="00770B2A">
        <w:rPr>
          <w:sz w:val="22"/>
          <w:szCs w:val="22"/>
        </w:rPr>
        <w:t>GODKENDELSEN</w:t>
      </w:r>
      <w:bookmarkEnd w:id="2"/>
    </w:p>
    <w:p w:rsidR="00621868" w:rsidRPr="00770B2A" w:rsidRDefault="00621868" w:rsidP="00F11524">
      <w:pPr>
        <w:autoSpaceDE w:val="0"/>
        <w:autoSpaceDN w:val="0"/>
        <w:adjustRightInd w:val="0"/>
        <w:ind w:left="432" w:firstLine="872"/>
        <w:jc w:val="left"/>
        <w:rPr>
          <w:rFonts w:cs="Georgia"/>
          <w:szCs w:val="22"/>
        </w:rPr>
      </w:pPr>
    </w:p>
    <w:p w:rsidR="00CE4B04" w:rsidRPr="00770B2A" w:rsidRDefault="00CE4B04" w:rsidP="00F11524">
      <w:pPr>
        <w:jc w:val="left"/>
        <w:rPr>
          <w:szCs w:val="22"/>
        </w:rPr>
      </w:pPr>
      <w:r w:rsidRPr="00770B2A">
        <w:rPr>
          <w:bCs/>
          <w:szCs w:val="22"/>
        </w:rPr>
        <w:t xml:space="preserve">På grundlag af oplysninger i ansøgningsmaterialet, </w:t>
      </w:r>
      <w:r w:rsidR="00AF5318" w:rsidRPr="00AF5318">
        <w:rPr>
          <w:bCs/>
          <w:szCs w:val="22"/>
        </w:rPr>
        <w:t>bilag 4</w:t>
      </w:r>
      <w:r w:rsidRPr="00AF5318">
        <w:rPr>
          <w:bCs/>
          <w:szCs w:val="22"/>
        </w:rPr>
        <w:t xml:space="preserve"> meddeler </w:t>
      </w:r>
      <w:r w:rsidR="002B3ED0" w:rsidRPr="00770B2A">
        <w:rPr>
          <w:bCs/>
          <w:szCs w:val="22"/>
        </w:rPr>
        <w:t>Udvikling</w:t>
      </w:r>
      <w:r w:rsidR="002B3ED0" w:rsidRPr="00770B2A">
        <w:rPr>
          <w:bCs/>
          <w:szCs w:val="22"/>
        </w:rPr>
        <w:t>s</w:t>
      </w:r>
      <w:r w:rsidR="002B3ED0" w:rsidRPr="00770B2A">
        <w:rPr>
          <w:bCs/>
          <w:szCs w:val="22"/>
        </w:rPr>
        <w:t>forvaltningen</w:t>
      </w:r>
      <w:r w:rsidRPr="00770B2A">
        <w:rPr>
          <w:szCs w:val="22"/>
        </w:rPr>
        <w:t xml:space="preserve"> i Norddjurs Kommune på Miljø- og Teknikudvalgets vegne denne godkendelse til </w:t>
      </w:r>
      <w:r w:rsidR="00B13F31">
        <w:rPr>
          <w:szCs w:val="22"/>
        </w:rPr>
        <w:t>Grenaa Havn A/S</w:t>
      </w:r>
      <w:r w:rsidRPr="00770B2A">
        <w:rPr>
          <w:szCs w:val="22"/>
        </w:rPr>
        <w:t xml:space="preserve">. </w:t>
      </w:r>
    </w:p>
    <w:p w:rsidR="00CE4B04" w:rsidRPr="00770B2A" w:rsidRDefault="00CE4B04" w:rsidP="00F11524">
      <w:pPr>
        <w:jc w:val="left"/>
        <w:rPr>
          <w:szCs w:val="22"/>
        </w:rPr>
      </w:pPr>
    </w:p>
    <w:p w:rsidR="00CE4B04" w:rsidRPr="00770B2A" w:rsidRDefault="00CE4B04" w:rsidP="00F11524">
      <w:pPr>
        <w:jc w:val="left"/>
        <w:rPr>
          <w:bCs/>
          <w:szCs w:val="22"/>
        </w:rPr>
      </w:pPr>
      <w:r w:rsidRPr="00770B2A">
        <w:rPr>
          <w:bCs/>
          <w:szCs w:val="22"/>
        </w:rPr>
        <w:t>Godkendelse gives under forudsætning af, at nedenstående vilkår i godkendelsen overholdes.</w:t>
      </w:r>
    </w:p>
    <w:p w:rsidR="00CE4B04" w:rsidRPr="00770B2A" w:rsidRDefault="00CE4B04" w:rsidP="00F11524">
      <w:pPr>
        <w:jc w:val="left"/>
        <w:rPr>
          <w:bCs/>
          <w:szCs w:val="22"/>
        </w:rPr>
      </w:pPr>
    </w:p>
    <w:p w:rsidR="00CE4B04" w:rsidRPr="00770B2A" w:rsidRDefault="00CE4B04" w:rsidP="00F11524">
      <w:pPr>
        <w:jc w:val="left"/>
        <w:rPr>
          <w:szCs w:val="22"/>
        </w:rPr>
      </w:pPr>
      <w:r w:rsidRPr="00770B2A">
        <w:rPr>
          <w:szCs w:val="22"/>
        </w:rPr>
        <w:t xml:space="preserve">Godkendelsen gives i henhold til miljøbeskyttelsesloven (lov bekendtgørelse nr. </w:t>
      </w:r>
      <w:r w:rsidR="00B13F31">
        <w:rPr>
          <w:szCs w:val="22"/>
        </w:rPr>
        <w:t xml:space="preserve">1317 </w:t>
      </w:r>
      <w:r w:rsidRPr="00770B2A">
        <w:rPr>
          <w:szCs w:val="22"/>
        </w:rPr>
        <w:t xml:space="preserve">af den </w:t>
      </w:r>
      <w:r w:rsidR="00B13F31">
        <w:rPr>
          <w:szCs w:val="22"/>
        </w:rPr>
        <w:t>19. november 2015</w:t>
      </w:r>
      <w:r w:rsidRPr="00770B2A">
        <w:rPr>
          <w:szCs w:val="22"/>
        </w:rPr>
        <w:t xml:space="preserve">) og omfatter kun de miljømæssige forhold, der reguleres af denne lov. </w:t>
      </w:r>
    </w:p>
    <w:p w:rsidR="00CE4B04" w:rsidRPr="00770B2A" w:rsidRDefault="00CE4B04" w:rsidP="00F11524">
      <w:pPr>
        <w:pStyle w:val="Negativindryk"/>
        <w:ind w:firstLine="0"/>
        <w:jc w:val="left"/>
        <w:rPr>
          <w:sz w:val="22"/>
          <w:szCs w:val="22"/>
        </w:rPr>
      </w:pPr>
    </w:p>
    <w:p w:rsidR="00CE4B04" w:rsidRPr="00770B2A" w:rsidRDefault="00CE4B04" w:rsidP="00F11524">
      <w:pPr>
        <w:pStyle w:val="Negativindryk"/>
        <w:ind w:left="1077" w:firstLine="0"/>
        <w:jc w:val="left"/>
        <w:rPr>
          <w:sz w:val="22"/>
          <w:szCs w:val="22"/>
        </w:rPr>
      </w:pPr>
      <w:r w:rsidRPr="00770B2A">
        <w:rPr>
          <w:sz w:val="22"/>
          <w:szCs w:val="22"/>
        </w:rPr>
        <w:t>Det er en forudsætning for godkendelsen, at de vilkår, der er anført nedenfor, overholdes straks fra start af drift herunder i indkøringsperioden.</w:t>
      </w:r>
    </w:p>
    <w:p w:rsidR="00CE4B04" w:rsidRPr="00770B2A" w:rsidRDefault="00CE4B04" w:rsidP="00F11524">
      <w:pPr>
        <w:jc w:val="left"/>
        <w:rPr>
          <w:szCs w:val="22"/>
        </w:rPr>
      </w:pPr>
    </w:p>
    <w:p w:rsidR="00CE4B04" w:rsidRPr="00770B2A" w:rsidRDefault="00CE4B04" w:rsidP="00F11524">
      <w:pPr>
        <w:jc w:val="left"/>
        <w:rPr>
          <w:szCs w:val="22"/>
        </w:rPr>
      </w:pPr>
      <w:r w:rsidRPr="00770B2A">
        <w:rPr>
          <w:szCs w:val="22"/>
        </w:rPr>
        <w:t>Hvis indretning eller drift ændres i forhold til det godkendte, skal dette i god tid meddeles godkendelses- og tilsynsmyndigheden. Godkendelsesmyndigheden t</w:t>
      </w:r>
      <w:r w:rsidRPr="00770B2A">
        <w:rPr>
          <w:szCs w:val="22"/>
        </w:rPr>
        <w:t>a</w:t>
      </w:r>
      <w:r w:rsidRPr="00770B2A">
        <w:rPr>
          <w:szCs w:val="22"/>
        </w:rPr>
        <w:t>ger stilling til, om ændringen er godkendelsespligtig.</w:t>
      </w:r>
    </w:p>
    <w:p w:rsidR="00CE4B04" w:rsidRPr="00770B2A" w:rsidRDefault="00CE4B04" w:rsidP="00F11524">
      <w:pPr>
        <w:jc w:val="left"/>
        <w:rPr>
          <w:szCs w:val="22"/>
        </w:rPr>
      </w:pPr>
    </w:p>
    <w:p w:rsidR="00CE4B04" w:rsidRPr="00770B2A" w:rsidRDefault="00CE4B04" w:rsidP="00F11524">
      <w:pPr>
        <w:jc w:val="left"/>
        <w:rPr>
          <w:szCs w:val="22"/>
        </w:rPr>
      </w:pPr>
      <w:r w:rsidRPr="00770B2A">
        <w:rPr>
          <w:szCs w:val="22"/>
        </w:rPr>
        <w:t>Norddjurs Kommune er både godkendelses- og tilsynsmyndighed for virksomh</w:t>
      </w:r>
      <w:r w:rsidRPr="00770B2A">
        <w:rPr>
          <w:szCs w:val="22"/>
        </w:rPr>
        <w:t>e</w:t>
      </w:r>
      <w:r w:rsidRPr="00770B2A">
        <w:rPr>
          <w:szCs w:val="22"/>
        </w:rPr>
        <w:t xml:space="preserve">den. </w:t>
      </w:r>
    </w:p>
    <w:p w:rsidR="00AE1B49" w:rsidRPr="00770B2A" w:rsidRDefault="00AE1B49" w:rsidP="00F11524">
      <w:pPr>
        <w:jc w:val="left"/>
        <w:rPr>
          <w:szCs w:val="22"/>
          <w:highlight w:val="yellow"/>
        </w:rPr>
      </w:pPr>
    </w:p>
    <w:p w:rsidR="00EC7072" w:rsidRPr="00770B2A" w:rsidRDefault="00EC7072" w:rsidP="00F11524">
      <w:pPr>
        <w:ind w:left="0"/>
        <w:jc w:val="left"/>
        <w:rPr>
          <w:color w:val="0000FF"/>
          <w:szCs w:val="22"/>
          <w:highlight w:val="yellow"/>
        </w:rPr>
      </w:pPr>
    </w:p>
    <w:p w:rsidR="00955950" w:rsidRPr="00770B2A" w:rsidRDefault="005E0948" w:rsidP="00F11524">
      <w:pPr>
        <w:pStyle w:val="Overskrift2"/>
        <w:jc w:val="left"/>
        <w:rPr>
          <w:szCs w:val="22"/>
        </w:rPr>
      </w:pPr>
      <w:bookmarkStart w:id="3" w:name="_Toc428728783"/>
      <w:r w:rsidRPr="00770B2A">
        <w:rPr>
          <w:szCs w:val="22"/>
        </w:rPr>
        <w:t>RISIKOFORHOLD</w:t>
      </w:r>
      <w:bookmarkEnd w:id="3"/>
    </w:p>
    <w:p w:rsidR="009B424F" w:rsidRPr="00770B2A" w:rsidRDefault="009B424F" w:rsidP="00F11524">
      <w:pPr>
        <w:jc w:val="left"/>
        <w:rPr>
          <w:szCs w:val="22"/>
        </w:rPr>
      </w:pPr>
      <w:r w:rsidRPr="00770B2A">
        <w:rPr>
          <w:szCs w:val="22"/>
        </w:rPr>
        <w:t xml:space="preserve">Anlægget </w:t>
      </w:r>
      <w:r w:rsidR="002B3ED0" w:rsidRPr="00770B2A">
        <w:rPr>
          <w:szCs w:val="22"/>
        </w:rPr>
        <w:t>er ikke</w:t>
      </w:r>
      <w:r w:rsidRPr="00770B2A">
        <w:rPr>
          <w:szCs w:val="22"/>
        </w:rPr>
        <w:t xml:space="preserve"> omfattet af bekendtgørelsen om kontrol med risikoen for større uheld med farlige stoffer.</w:t>
      </w:r>
    </w:p>
    <w:p w:rsidR="00AF790E" w:rsidRPr="00770B2A" w:rsidRDefault="00AF790E" w:rsidP="00F11524">
      <w:pPr>
        <w:jc w:val="left"/>
        <w:rPr>
          <w:color w:val="FF0000"/>
          <w:szCs w:val="22"/>
          <w:highlight w:val="yellow"/>
        </w:rPr>
      </w:pPr>
    </w:p>
    <w:p w:rsidR="0089773F" w:rsidRPr="00770B2A" w:rsidRDefault="00426C0E" w:rsidP="00F11524">
      <w:pPr>
        <w:pStyle w:val="Overskrift2"/>
        <w:jc w:val="left"/>
        <w:rPr>
          <w:szCs w:val="22"/>
        </w:rPr>
      </w:pPr>
      <w:bookmarkStart w:id="4" w:name="_Toc367955877"/>
      <w:bookmarkStart w:id="5" w:name="_Toc428728784"/>
      <w:r w:rsidRPr="00770B2A">
        <w:rPr>
          <w:szCs w:val="22"/>
        </w:rPr>
        <w:t>VVM-bekendtgø</w:t>
      </w:r>
      <w:r w:rsidR="0089773F" w:rsidRPr="00770B2A">
        <w:rPr>
          <w:szCs w:val="22"/>
        </w:rPr>
        <w:t>relsen</w:t>
      </w:r>
      <w:bookmarkEnd w:id="4"/>
      <w:bookmarkEnd w:id="5"/>
    </w:p>
    <w:p w:rsidR="002B3ED0" w:rsidRPr="00770B2A" w:rsidRDefault="002B3ED0" w:rsidP="00F11524">
      <w:pPr>
        <w:jc w:val="left"/>
        <w:rPr>
          <w:szCs w:val="22"/>
        </w:rPr>
      </w:pPr>
      <w:r w:rsidRPr="00770B2A">
        <w:rPr>
          <w:szCs w:val="22"/>
        </w:rPr>
        <w:t>Anlægsprojektet er omfattet af VVM-bekendtgørelsens på bilag 2, punkt 12b, ”Anlæg til bortskaffelse af affald”</w:t>
      </w:r>
      <w:r w:rsidR="00B13F31">
        <w:rPr>
          <w:szCs w:val="22"/>
        </w:rPr>
        <w:t xml:space="preserve"> </w:t>
      </w:r>
      <w:r w:rsidR="001B697C">
        <w:rPr>
          <w:szCs w:val="22"/>
        </w:rPr>
        <w:t>og er derfor blevet VVM screenet</w:t>
      </w:r>
      <w:r w:rsidRPr="00770B2A">
        <w:rPr>
          <w:szCs w:val="22"/>
        </w:rPr>
        <w:t xml:space="preserve"> for evt. VVM-pligt (bekendtgørelse </w:t>
      </w:r>
      <w:r w:rsidR="00B13F31">
        <w:rPr>
          <w:szCs w:val="22"/>
        </w:rPr>
        <w:t xml:space="preserve">nr. 1832 </w:t>
      </w:r>
      <w:r w:rsidRPr="00770B2A">
        <w:rPr>
          <w:szCs w:val="22"/>
        </w:rPr>
        <w:t xml:space="preserve">af </w:t>
      </w:r>
      <w:r w:rsidR="00B13F31">
        <w:rPr>
          <w:szCs w:val="22"/>
        </w:rPr>
        <w:t>16. december 2015</w:t>
      </w:r>
      <w:r w:rsidRPr="00770B2A">
        <w:rPr>
          <w:szCs w:val="22"/>
        </w:rPr>
        <w:t>).</w:t>
      </w:r>
    </w:p>
    <w:p w:rsidR="002B3ED0" w:rsidRPr="00770B2A" w:rsidRDefault="002B3ED0" w:rsidP="00F11524">
      <w:pPr>
        <w:jc w:val="left"/>
        <w:rPr>
          <w:szCs w:val="22"/>
        </w:rPr>
      </w:pPr>
    </w:p>
    <w:p w:rsidR="009B424F" w:rsidRPr="00AF5318" w:rsidRDefault="002B3ED0" w:rsidP="00F11524">
      <w:pPr>
        <w:jc w:val="left"/>
        <w:rPr>
          <w:szCs w:val="22"/>
        </w:rPr>
      </w:pPr>
      <w:r w:rsidRPr="00AF5318">
        <w:rPr>
          <w:szCs w:val="22"/>
        </w:rPr>
        <w:t>Projektet er blevet vurderet til, at ikke være omfattet af</w:t>
      </w:r>
      <w:r w:rsidR="00AF5318" w:rsidRPr="00AF5318">
        <w:rPr>
          <w:szCs w:val="22"/>
        </w:rPr>
        <w:t xml:space="preserve"> VVM-pligt (se afgørelse bilag 5</w:t>
      </w:r>
      <w:r w:rsidRPr="00AF5318">
        <w:rPr>
          <w:szCs w:val="22"/>
        </w:rPr>
        <w:t xml:space="preserve">). </w:t>
      </w:r>
    </w:p>
    <w:p w:rsidR="00426C0E" w:rsidRPr="00770B2A" w:rsidRDefault="00426C0E" w:rsidP="00F11524">
      <w:pPr>
        <w:jc w:val="left"/>
        <w:rPr>
          <w:szCs w:val="22"/>
        </w:rPr>
      </w:pPr>
    </w:p>
    <w:p w:rsidR="001B6C58" w:rsidRPr="00770B2A" w:rsidRDefault="001B6C58" w:rsidP="00F11524">
      <w:pPr>
        <w:jc w:val="left"/>
        <w:rPr>
          <w:szCs w:val="22"/>
        </w:rPr>
      </w:pPr>
    </w:p>
    <w:p w:rsidR="00AE1B49" w:rsidRPr="00770B2A" w:rsidRDefault="00AE1B49" w:rsidP="00F11524">
      <w:pPr>
        <w:pStyle w:val="Overskrift2"/>
        <w:jc w:val="left"/>
        <w:rPr>
          <w:szCs w:val="22"/>
        </w:rPr>
      </w:pPr>
      <w:bookmarkStart w:id="6" w:name="_Toc428728785"/>
      <w:r w:rsidRPr="00770B2A">
        <w:rPr>
          <w:szCs w:val="22"/>
        </w:rPr>
        <w:t>Natura 2000-områder</w:t>
      </w:r>
      <w:bookmarkEnd w:id="6"/>
    </w:p>
    <w:p w:rsidR="009B424F" w:rsidRPr="00770B2A" w:rsidRDefault="009B424F" w:rsidP="00F11524">
      <w:pPr>
        <w:jc w:val="left"/>
        <w:rPr>
          <w:szCs w:val="22"/>
        </w:rPr>
      </w:pPr>
      <w:r w:rsidRPr="00770B2A">
        <w:rPr>
          <w:szCs w:val="22"/>
        </w:rPr>
        <w:t>I henhold til § 7, stk. 1 i bekendtgørelse om udpegning og administration af i</w:t>
      </w:r>
      <w:r w:rsidRPr="00770B2A">
        <w:rPr>
          <w:szCs w:val="22"/>
        </w:rPr>
        <w:t>n</w:t>
      </w:r>
      <w:r w:rsidRPr="00770B2A">
        <w:rPr>
          <w:szCs w:val="22"/>
        </w:rPr>
        <w:t xml:space="preserve">ternationale naturbeskyttelsesområder samt beskyttelse af visse arter, skal der foretages en vurdering af, om de ansøgte ændringer af driftstiden i sig selv, eller </w:t>
      </w:r>
    </w:p>
    <w:p w:rsidR="009B424F" w:rsidRPr="00770B2A" w:rsidRDefault="009B424F" w:rsidP="00F11524">
      <w:pPr>
        <w:jc w:val="left"/>
        <w:rPr>
          <w:szCs w:val="22"/>
        </w:rPr>
      </w:pPr>
      <w:r w:rsidRPr="00770B2A">
        <w:rPr>
          <w:szCs w:val="22"/>
        </w:rPr>
        <w:t>i forbindelse med andre planer og projekter, kan påvirke et Natura 2000-område væsentligt.</w:t>
      </w:r>
    </w:p>
    <w:p w:rsidR="000B1880" w:rsidRPr="00770B2A" w:rsidRDefault="000B1880" w:rsidP="00F11524">
      <w:pPr>
        <w:jc w:val="left"/>
        <w:rPr>
          <w:szCs w:val="22"/>
        </w:rPr>
      </w:pPr>
    </w:p>
    <w:p w:rsidR="000B1880" w:rsidRPr="00770B2A" w:rsidRDefault="000B1880" w:rsidP="00F11524">
      <w:pPr>
        <w:jc w:val="left"/>
        <w:rPr>
          <w:szCs w:val="22"/>
        </w:rPr>
      </w:pPr>
      <w:r w:rsidRPr="00770B2A">
        <w:rPr>
          <w:szCs w:val="22"/>
        </w:rPr>
        <w:t>Nærmeste Natura 2000-områder er Fuglebeskyttelsesområde nr. 112, Ålborg Bugt – Østlig del, i en afstand af mere end 10 km.</w:t>
      </w:r>
    </w:p>
    <w:p w:rsidR="002D7F3D" w:rsidRPr="00770B2A" w:rsidRDefault="002D7F3D" w:rsidP="00F11524">
      <w:pPr>
        <w:jc w:val="left"/>
        <w:rPr>
          <w:szCs w:val="22"/>
        </w:rPr>
      </w:pPr>
    </w:p>
    <w:p w:rsidR="009B424F" w:rsidRPr="00770B2A" w:rsidRDefault="009B424F" w:rsidP="00F11524">
      <w:pPr>
        <w:jc w:val="left"/>
        <w:rPr>
          <w:szCs w:val="22"/>
        </w:rPr>
      </w:pPr>
      <w:r w:rsidRPr="00770B2A">
        <w:rPr>
          <w:szCs w:val="22"/>
        </w:rPr>
        <w:t xml:space="preserve">Norddjurs Kommune har vurderet, at aktiviteten </w:t>
      </w:r>
      <w:r w:rsidR="002D7F3D" w:rsidRPr="00770B2A">
        <w:rPr>
          <w:szCs w:val="22"/>
        </w:rPr>
        <w:t>ikke vil</w:t>
      </w:r>
      <w:r w:rsidRPr="00770B2A">
        <w:rPr>
          <w:szCs w:val="22"/>
        </w:rPr>
        <w:t xml:space="preserve"> påvirke nogen af ove</w:t>
      </w:r>
      <w:r w:rsidRPr="00770B2A">
        <w:rPr>
          <w:szCs w:val="22"/>
        </w:rPr>
        <w:t>n</w:t>
      </w:r>
      <w:r w:rsidRPr="00770B2A">
        <w:rPr>
          <w:szCs w:val="22"/>
        </w:rPr>
        <w:t xml:space="preserve">nævnte områder væsentligt, og at der derfor </w:t>
      </w:r>
      <w:r w:rsidR="002D7F3D" w:rsidRPr="00770B2A">
        <w:rPr>
          <w:szCs w:val="22"/>
        </w:rPr>
        <w:t>ikke skal</w:t>
      </w:r>
      <w:r w:rsidR="00035030">
        <w:rPr>
          <w:szCs w:val="22"/>
        </w:rPr>
        <w:t xml:space="preserve"> </w:t>
      </w:r>
      <w:r w:rsidRPr="00770B2A">
        <w:rPr>
          <w:szCs w:val="22"/>
        </w:rPr>
        <w:t>foretages en nærmere konsekvensvurdering af anlæggets virkninger på Natura 2000-områder under he</w:t>
      </w:r>
      <w:r w:rsidRPr="00770B2A">
        <w:rPr>
          <w:szCs w:val="22"/>
        </w:rPr>
        <w:t>n</w:t>
      </w:r>
      <w:r w:rsidRPr="00770B2A">
        <w:rPr>
          <w:szCs w:val="22"/>
        </w:rPr>
        <w:t>syn til bevaringsmålsætningen for de pågældende områder.</w:t>
      </w:r>
    </w:p>
    <w:p w:rsidR="009B424F" w:rsidRPr="00770B2A" w:rsidRDefault="009B424F" w:rsidP="00F11524">
      <w:pPr>
        <w:jc w:val="left"/>
        <w:rPr>
          <w:color w:val="FF0000"/>
          <w:szCs w:val="22"/>
          <w:highlight w:val="yellow"/>
        </w:rPr>
      </w:pPr>
    </w:p>
    <w:p w:rsidR="009B424F" w:rsidRPr="00770B2A" w:rsidRDefault="009B424F" w:rsidP="00F11524">
      <w:pPr>
        <w:jc w:val="left"/>
        <w:rPr>
          <w:szCs w:val="22"/>
        </w:rPr>
      </w:pPr>
    </w:p>
    <w:p w:rsidR="000A0ADB" w:rsidRPr="00770B2A" w:rsidRDefault="000A0ADB" w:rsidP="00F11524">
      <w:pPr>
        <w:jc w:val="left"/>
        <w:rPr>
          <w:color w:val="FF0000"/>
          <w:szCs w:val="22"/>
        </w:rPr>
      </w:pPr>
    </w:p>
    <w:p w:rsidR="00AE1B49" w:rsidRPr="00770B2A" w:rsidRDefault="00AE1B49" w:rsidP="00F11524">
      <w:pPr>
        <w:pStyle w:val="Overskrift2"/>
        <w:jc w:val="left"/>
        <w:rPr>
          <w:szCs w:val="22"/>
        </w:rPr>
      </w:pPr>
      <w:bookmarkStart w:id="7" w:name="_Toc428728786"/>
      <w:r w:rsidRPr="00770B2A">
        <w:rPr>
          <w:szCs w:val="22"/>
        </w:rPr>
        <w:t>Artsbeskyttelse – bilag IV-arter</w:t>
      </w:r>
      <w:bookmarkEnd w:id="7"/>
    </w:p>
    <w:p w:rsidR="00683DEF" w:rsidRPr="00770B2A" w:rsidRDefault="00683DEF" w:rsidP="00F11524">
      <w:pPr>
        <w:jc w:val="left"/>
        <w:rPr>
          <w:szCs w:val="22"/>
        </w:rPr>
      </w:pPr>
      <w:r w:rsidRPr="00770B2A">
        <w:rPr>
          <w:szCs w:val="22"/>
        </w:rPr>
        <w:t>I henhold til § 11 stk.1 i bekendtgørelse om udpegning og administration af i</w:t>
      </w:r>
      <w:r w:rsidRPr="00770B2A">
        <w:rPr>
          <w:szCs w:val="22"/>
        </w:rPr>
        <w:t>n</w:t>
      </w:r>
      <w:r w:rsidRPr="00770B2A">
        <w:rPr>
          <w:szCs w:val="22"/>
        </w:rPr>
        <w:t>ternationale naturbeskyttelsesområder samt beskyttelse af visse arter, skal der foretages en vurdering af projektet iht. Habitatdirektivets bilag IV-arter (artsb</w:t>
      </w:r>
      <w:r w:rsidRPr="00770B2A">
        <w:rPr>
          <w:szCs w:val="22"/>
        </w:rPr>
        <w:t>e</w:t>
      </w:r>
      <w:r w:rsidRPr="00770B2A">
        <w:rPr>
          <w:szCs w:val="22"/>
        </w:rPr>
        <w:t>skyttelse).</w:t>
      </w:r>
    </w:p>
    <w:p w:rsidR="00683DEF" w:rsidRPr="00770B2A" w:rsidRDefault="00683DEF" w:rsidP="00F11524">
      <w:pPr>
        <w:jc w:val="left"/>
        <w:rPr>
          <w:szCs w:val="22"/>
          <w:highlight w:val="yellow"/>
        </w:rPr>
      </w:pPr>
    </w:p>
    <w:p w:rsidR="00683DEF" w:rsidRDefault="00683DEF" w:rsidP="00F11524">
      <w:pPr>
        <w:jc w:val="left"/>
        <w:rPr>
          <w:szCs w:val="22"/>
        </w:rPr>
      </w:pPr>
      <w:r w:rsidRPr="00770B2A">
        <w:rPr>
          <w:szCs w:val="22"/>
        </w:rPr>
        <w:t>Norddjurs Kommune har ikke registreret nogen beskyttede arter efter bilag IV i nærheden af virksomhedens areal. Norddjurs Kommune vurderer, at driften af anlægget ikke vil beskadige eller ødelægge yngle- eller rasteområder i det natu</w:t>
      </w:r>
      <w:r w:rsidRPr="00770B2A">
        <w:rPr>
          <w:szCs w:val="22"/>
        </w:rPr>
        <w:t>r</w:t>
      </w:r>
      <w:r w:rsidRPr="00770B2A">
        <w:rPr>
          <w:szCs w:val="22"/>
        </w:rPr>
        <w:t>lige udbredelsesområde for de dyrearter, der er optaget i habitatdirektivets b</w:t>
      </w:r>
      <w:r w:rsidRPr="00770B2A">
        <w:rPr>
          <w:szCs w:val="22"/>
        </w:rPr>
        <w:t>i</w:t>
      </w:r>
      <w:r w:rsidRPr="00770B2A">
        <w:rPr>
          <w:szCs w:val="22"/>
        </w:rPr>
        <w:t>lag IV, litra a) eller ødelægge de plantearter, som er optaget i habitatdirektivets bilag IV, litra b) i alle livsstadier.</w:t>
      </w:r>
    </w:p>
    <w:p w:rsidR="00770B2A" w:rsidRDefault="00770B2A" w:rsidP="00F11524">
      <w:pPr>
        <w:jc w:val="left"/>
        <w:rPr>
          <w:szCs w:val="22"/>
        </w:rPr>
      </w:pPr>
    </w:p>
    <w:p w:rsidR="00770B2A" w:rsidRPr="00770B2A" w:rsidRDefault="00770B2A" w:rsidP="00F11524">
      <w:pPr>
        <w:jc w:val="left"/>
        <w:rPr>
          <w:color w:val="FF0000"/>
          <w:szCs w:val="22"/>
        </w:rPr>
      </w:pPr>
    </w:p>
    <w:p w:rsidR="00770B2A" w:rsidRDefault="00770B2A" w:rsidP="00F11524">
      <w:pPr>
        <w:pStyle w:val="Overskrift2"/>
        <w:jc w:val="left"/>
        <w:rPr>
          <w:szCs w:val="22"/>
        </w:rPr>
      </w:pPr>
      <w:bookmarkStart w:id="8" w:name="_Toc428728787"/>
      <w:r>
        <w:rPr>
          <w:szCs w:val="22"/>
        </w:rPr>
        <w:t>Naturbeskyttelsesloven</w:t>
      </w:r>
      <w:proofErr w:type="gramStart"/>
      <w:r>
        <w:rPr>
          <w:szCs w:val="22"/>
        </w:rPr>
        <w:t xml:space="preserve"> §3</w:t>
      </w:r>
      <w:bookmarkEnd w:id="8"/>
      <w:proofErr w:type="gramEnd"/>
    </w:p>
    <w:p w:rsidR="00770B2A" w:rsidRPr="00770B2A" w:rsidRDefault="007E05A5" w:rsidP="00F11524">
      <w:pPr>
        <w:jc w:val="left"/>
      </w:pPr>
      <w:r>
        <w:t>Der er et overdrev der er omfattet af Naturbeskyttelseslovens § 3 ca. 750 m</w:t>
      </w:r>
      <w:r w:rsidR="00166663">
        <w:t>eter fra pladsen. Norddju</w:t>
      </w:r>
      <w:r>
        <w:t>rs Kommune har vurdere</w:t>
      </w:r>
      <w:r w:rsidR="001B697C">
        <w:t>t</w:t>
      </w:r>
      <w:r>
        <w:t>, at arealet ikke bliver påvirket af aktiviteten, idet der ikke forekommer nogen emissioner.</w:t>
      </w:r>
    </w:p>
    <w:p w:rsidR="00770B2A" w:rsidRDefault="00770B2A" w:rsidP="00F11524">
      <w:pPr>
        <w:jc w:val="left"/>
        <w:rPr>
          <w:szCs w:val="22"/>
        </w:rPr>
      </w:pPr>
    </w:p>
    <w:p w:rsidR="00FF6242" w:rsidRPr="00770B2A" w:rsidRDefault="00FF6242" w:rsidP="00F11524">
      <w:pPr>
        <w:ind w:left="0"/>
        <w:jc w:val="left"/>
        <w:rPr>
          <w:color w:val="FF0000"/>
          <w:szCs w:val="22"/>
          <w:highlight w:val="yellow"/>
        </w:rPr>
      </w:pPr>
    </w:p>
    <w:p w:rsidR="00955950" w:rsidRPr="00770B2A" w:rsidRDefault="006970D0" w:rsidP="00F11524">
      <w:pPr>
        <w:pStyle w:val="Overskrift2"/>
        <w:jc w:val="left"/>
        <w:rPr>
          <w:szCs w:val="22"/>
        </w:rPr>
      </w:pPr>
      <w:bookmarkStart w:id="9" w:name="_Toc428728788"/>
      <w:r w:rsidRPr="00770B2A">
        <w:rPr>
          <w:szCs w:val="22"/>
        </w:rPr>
        <w:t>GODKENDELSES OG TILSYNSMYNDIGHED</w:t>
      </w:r>
      <w:bookmarkEnd w:id="9"/>
    </w:p>
    <w:p w:rsidR="009302F1" w:rsidRDefault="00532CAC" w:rsidP="00F11524">
      <w:pPr>
        <w:jc w:val="left"/>
        <w:rPr>
          <w:szCs w:val="22"/>
        </w:rPr>
      </w:pPr>
      <w:r w:rsidRPr="00770B2A">
        <w:rPr>
          <w:szCs w:val="22"/>
        </w:rPr>
        <w:t xml:space="preserve">Norddjurs Kommune er godkendelses- og tilsynsmyndighed for virksomheden. </w:t>
      </w:r>
      <w:r w:rsidR="000E7F1B" w:rsidRPr="00770B2A">
        <w:rPr>
          <w:szCs w:val="22"/>
        </w:rPr>
        <w:tab/>
      </w:r>
    </w:p>
    <w:p w:rsidR="00F31731" w:rsidRDefault="00F31731" w:rsidP="00F11524">
      <w:pPr>
        <w:jc w:val="left"/>
        <w:rPr>
          <w:szCs w:val="22"/>
        </w:rPr>
      </w:pPr>
    </w:p>
    <w:p w:rsidR="008F217C" w:rsidRDefault="008F217C" w:rsidP="00F11524">
      <w:pPr>
        <w:jc w:val="left"/>
        <w:rPr>
          <w:szCs w:val="22"/>
        </w:rPr>
      </w:pPr>
    </w:p>
    <w:p w:rsidR="00A340A8" w:rsidRPr="00770B2A" w:rsidRDefault="00A340A8" w:rsidP="00F11524">
      <w:pPr>
        <w:ind w:left="0"/>
        <w:jc w:val="left"/>
        <w:rPr>
          <w:color w:val="FF0000"/>
          <w:szCs w:val="22"/>
          <w:highlight w:val="yellow"/>
        </w:rPr>
      </w:pPr>
    </w:p>
    <w:p w:rsidR="003F560A" w:rsidRPr="00770B2A" w:rsidRDefault="00497B7D" w:rsidP="00F11524">
      <w:pPr>
        <w:pStyle w:val="Overskrift2"/>
        <w:ind w:left="578" w:hanging="578"/>
        <w:jc w:val="left"/>
        <w:rPr>
          <w:szCs w:val="22"/>
        </w:rPr>
      </w:pPr>
      <w:bookmarkStart w:id="10" w:name="_Toc428728789"/>
      <w:r w:rsidRPr="00770B2A">
        <w:rPr>
          <w:szCs w:val="22"/>
        </w:rPr>
        <w:lastRenderedPageBreak/>
        <w:t xml:space="preserve">VILKÅR FOR </w:t>
      </w:r>
      <w:r w:rsidR="005E0948" w:rsidRPr="00770B2A">
        <w:rPr>
          <w:szCs w:val="22"/>
        </w:rPr>
        <w:t>MILJØGODKENDELSEN</w:t>
      </w:r>
      <w:bookmarkEnd w:id="10"/>
    </w:p>
    <w:p w:rsidR="008C60C5" w:rsidRPr="00770B2A" w:rsidRDefault="008C60C5" w:rsidP="00F11524">
      <w:pPr>
        <w:jc w:val="left"/>
        <w:rPr>
          <w:szCs w:val="22"/>
        </w:rPr>
      </w:pPr>
    </w:p>
    <w:p w:rsidR="003F560A" w:rsidRPr="00770B2A" w:rsidRDefault="00AF0A4D" w:rsidP="00F11524">
      <w:pPr>
        <w:pStyle w:val="Overskrift3"/>
        <w:tabs>
          <w:tab w:val="clear" w:pos="2502"/>
          <w:tab w:val="num" w:pos="1083"/>
        </w:tabs>
        <w:ind w:left="1077"/>
        <w:jc w:val="left"/>
        <w:rPr>
          <w:szCs w:val="22"/>
        </w:rPr>
      </w:pPr>
      <w:bookmarkStart w:id="11" w:name="_Toc350151537"/>
      <w:bookmarkStart w:id="12" w:name="_Toc353642686"/>
      <w:bookmarkStart w:id="13" w:name="_Toc353644268"/>
      <w:bookmarkStart w:id="14" w:name="_Toc428728790"/>
      <w:r w:rsidRPr="00770B2A">
        <w:rPr>
          <w:szCs w:val="22"/>
        </w:rPr>
        <w:t>Generelt</w:t>
      </w:r>
      <w:bookmarkEnd w:id="11"/>
      <w:bookmarkEnd w:id="12"/>
      <w:bookmarkEnd w:id="13"/>
      <w:bookmarkEnd w:id="14"/>
    </w:p>
    <w:p w:rsidR="00134EB4" w:rsidRDefault="00AF0A4D" w:rsidP="00F11524">
      <w:pPr>
        <w:numPr>
          <w:ilvl w:val="0"/>
          <w:numId w:val="6"/>
        </w:numPr>
        <w:jc w:val="left"/>
        <w:rPr>
          <w:color w:val="000000" w:themeColor="text1"/>
          <w:szCs w:val="22"/>
        </w:rPr>
      </w:pPr>
      <w:r w:rsidRPr="00770B2A">
        <w:rPr>
          <w:color w:val="000000" w:themeColor="text1"/>
          <w:szCs w:val="22"/>
        </w:rPr>
        <w:t>Et eksemplar af godkendelsen skal til enhver tid være tilgængeligt på virkso</w:t>
      </w:r>
      <w:r w:rsidRPr="00770B2A">
        <w:rPr>
          <w:color w:val="000000" w:themeColor="text1"/>
          <w:szCs w:val="22"/>
        </w:rPr>
        <w:t>m</w:t>
      </w:r>
      <w:r w:rsidRPr="00770B2A">
        <w:rPr>
          <w:color w:val="000000" w:themeColor="text1"/>
          <w:szCs w:val="22"/>
        </w:rPr>
        <w:t>heden. Driftspersonalet skal være orienteret om godkendelsens indhold.</w:t>
      </w:r>
    </w:p>
    <w:p w:rsidR="00AA1A27" w:rsidRDefault="00AA1A27" w:rsidP="00F11524">
      <w:pPr>
        <w:ind w:left="1080"/>
        <w:jc w:val="left"/>
        <w:rPr>
          <w:color w:val="000000" w:themeColor="text1"/>
          <w:szCs w:val="22"/>
        </w:rPr>
      </w:pPr>
    </w:p>
    <w:p w:rsidR="00AA1A27" w:rsidRPr="00AA1A27" w:rsidRDefault="00AA1A27" w:rsidP="00F11524">
      <w:pPr>
        <w:numPr>
          <w:ilvl w:val="0"/>
          <w:numId w:val="6"/>
        </w:numPr>
        <w:jc w:val="left"/>
        <w:rPr>
          <w:color w:val="000000" w:themeColor="text1"/>
          <w:szCs w:val="22"/>
        </w:rPr>
      </w:pPr>
      <w:r w:rsidRPr="00AA1A27">
        <w:rPr>
          <w:color w:val="000000" w:themeColor="text1"/>
          <w:szCs w:val="22"/>
        </w:rPr>
        <w:t>Der skal på pladsen foreligge en driftsinstruktion, der beskriver, hvordan pers</w:t>
      </w:r>
      <w:r w:rsidRPr="00AA1A27">
        <w:rPr>
          <w:color w:val="000000" w:themeColor="text1"/>
          <w:szCs w:val="22"/>
        </w:rPr>
        <w:t>o</w:t>
      </w:r>
      <w:r w:rsidRPr="00AA1A27">
        <w:rPr>
          <w:color w:val="000000" w:themeColor="text1"/>
          <w:szCs w:val="22"/>
        </w:rPr>
        <w:t>nalet skal foretage fornøden modtagekontrol, og hvordan de skal forholde sig i tilfælde af driftsforstyrrelser og uheld.</w:t>
      </w:r>
    </w:p>
    <w:p w:rsidR="00A86D7E" w:rsidRPr="00AA1A27" w:rsidRDefault="00A86D7E" w:rsidP="00F11524">
      <w:pPr>
        <w:ind w:left="1080"/>
        <w:jc w:val="left"/>
        <w:rPr>
          <w:color w:val="000000" w:themeColor="text1"/>
          <w:szCs w:val="22"/>
        </w:rPr>
      </w:pPr>
    </w:p>
    <w:p w:rsidR="00A86D7E" w:rsidRPr="00770B2A" w:rsidRDefault="00A86D7E" w:rsidP="00F11524">
      <w:pPr>
        <w:numPr>
          <w:ilvl w:val="0"/>
          <w:numId w:val="6"/>
        </w:numPr>
        <w:jc w:val="left"/>
        <w:rPr>
          <w:color w:val="000000" w:themeColor="text1"/>
          <w:szCs w:val="22"/>
        </w:rPr>
      </w:pPr>
      <w:r w:rsidRPr="00770B2A">
        <w:rPr>
          <w:color w:val="000000" w:themeColor="text1"/>
          <w:szCs w:val="22"/>
        </w:rPr>
        <w:t>Miljøgodkendelsen bortfalder, hvis driften ikke er startet inden 2 år fra godke</w:t>
      </w:r>
      <w:r w:rsidRPr="00770B2A">
        <w:rPr>
          <w:color w:val="000000" w:themeColor="text1"/>
          <w:szCs w:val="22"/>
        </w:rPr>
        <w:t>n</w:t>
      </w:r>
      <w:r w:rsidRPr="00770B2A">
        <w:rPr>
          <w:color w:val="000000" w:themeColor="text1"/>
          <w:szCs w:val="22"/>
        </w:rPr>
        <w:t>delsens dato.</w:t>
      </w:r>
    </w:p>
    <w:p w:rsidR="00A86D7E" w:rsidRPr="00770B2A" w:rsidRDefault="00A86D7E" w:rsidP="00F11524">
      <w:pPr>
        <w:pStyle w:val="Listeafsnit"/>
        <w:jc w:val="left"/>
        <w:rPr>
          <w:color w:val="000000" w:themeColor="text1"/>
          <w:szCs w:val="22"/>
        </w:rPr>
      </w:pPr>
    </w:p>
    <w:p w:rsidR="00A86D7E" w:rsidRDefault="00A86D7E" w:rsidP="00F11524">
      <w:pPr>
        <w:numPr>
          <w:ilvl w:val="0"/>
          <w:numId w:val="6"/>
        </w:numPr>
        <w:jc w:val="left"/>
        <w:rPr>
          <w:color w:val="000000" w:themeColor="text1"/>
          <w:szCs w:val="22"/>
        </w:rPr>
      </w:pPr>
      <w:r w:rsidRPr="00770B2A">
        <w:rPr>
          <w:color w:val="000000" w:themeColor="text1"/>
          <w:szCs w:val="22"/>
        </w:rPr>
        <w:t>Virksomheden skal indrettes og drives som beskrevet i ansøgningen, bortset fra de ændringer, der fremgår af nedenstående vilkår.</w:t>
      </w:r>
    </w:p>
    <w:p w:rsidR="008F182B" w:rsidRDefault="008F182B" w:rsidP="00F11524">
      <w:pPr>
        <w:ind w:left="0"/>
        <w:jc w:val="left"/>
      </w:pPr>
    </w:p>
    <w:p w:rsidR="008F182B" w:rsidRDefault="008F182B" w:rsidP="00F11524">
      <w:pPr>
        <w:pStyle w:val="Listeafsnit"/>
        <w:numPr>
          <w:ilvl w:val="0"/>
          <w:numId w:val="6"/>
        </w:numPr>
        <w:jc w:val="left"/>
      </w:pPr>
      <w:r>
        <w:t>Indretni</w:t>
      </w:r>
      <w:r w:rsidR="00035030">
        <w:t>ngen af pladsen skal overholde evt.</w:t>
      </w:r>
      <w:r>
        <w:t xml:space="preserve"> </w:t>
      </w:r>
      <w:r w:rsidR="00A620FC">
        <w:t xml:space="preserve">brandtekniske krav fra </w:t>
      </w:r>
      <w:r w:rsidR="00035030">
        <w:t>Beredskab og Sikkerhed- Randers, Favrskov, Djursland.</w:t>
      </w:r>
    </w:p>
    <w:p w:rsidR="008C60C5" w:rsidRPr="004B75F8" w:rsidRDefault="008C60C5" w:rsidP="00F11524">
      <w:pPr>
        <w:pStyle w:val="Listeafsnit"/>
        <w:ind w:left="1437"/>
        <w:jc w:val="left"/>
        <w:rPr>
          <w:szCs w:val="22"/>
        </w:rPr>
      </w:pPr>
    </w:p>
    <w:p w:rsidR="00134EB4" w:rsidRPr="004B75F8" w:rsidRDefault="00134EB4" w:rsidP="00F11524">
      <w:pPr>
        <w:numPr>
          <w:ilvl w:val="0"/>
          <w:numId w:val="6"/>
        </w:numPr>
        <w:jc w:val="left"/>
        <w:rPr>
          <w:szCs w:val="22"/>
        </w:rPr>
      </w:pPr>
      <w:r w:rsidRPr="004B75F8">
        <w:rPr>
          <w:szCs w:val="22"/>
        </w:rPr>
        <w:t>Tilsynsmyndigheden skal straks orienteres om følgende forhold:</w:t>
      </w:r>
    </w:p>
    <w:p w:rsidR="00134EB4" w:rsidRPr="004B75F8" w:rsidRDefault="00134EB4" w:rsidP="00F11524">
      <w:pPr>
        <w:ind w:left="1080"/>
        <w:jc w:val="left"/>
        <w:rPr>
          <w:szCs w:val="22"/>
        </w:rPr>
      </w:pPr>
      <w:r w:rsidRPr="004B75F8">
        <w:rPr>
          <w:szCs w:val="22"/>
        </w:rPr>
        <w:t>-</w:t>
      </w:r>
      <w:r w:rsidRPr="004B75F8">
        <w:rPr>
          <w:szCs w:val="22"/>
        </w:rPr>
        <w:tab/>
        <w:t>Ejerskifte af virksomhed og/eller ejendom.</w:t>
      </w:r>
    </w:p>
    <w:p w:rsidR="00134EB4" w:rsidRPr="004B75F8" w:rsidRDefault="00134EB4" w:rsidP="00F11524">
      <w:pPr>
        <w:ind w:left="1080"/>
        <w:jc w:val="left"/>
        <w:rPr>
          <w:szCs w:val="22"/>
        </w:rPr>
      </w:pPr>
      <w:r w:rsidRPr="004B75F8">
        <w:rPr>
          <w:szCs w:val="22"/>
        </w:rPr>
        <w:t>-</w:t>
      </w:r>
      <w:r w:rsidRPr="004B75F8">
        <w:rPr>
          <w:szCs w:val="22"/>
        </w:rPr>
        <w:tab/>
        <w:t>Hel eller delvis udskiftning af driftsherre.</w:t>
      </w:r>
    </w:p>
    <w:p w:rsidR="00134EB4" w:rsidRPr="004B75F8" w:rsidRDefault="00134EB4" w:rsidP="00F11524">
      <w:pPr>
        <w:ind w:left="1080"/>
        <w:jc w:val="left"/>
        <w:rPr>
          <w:szCs w:val="22"/>
        </w:rPr>
      </w:pPr>
      <w:r w:rsidRPr="004B75F8">
        <w:rPr>
          <w:szCs w:val="22"/>
        </w:rPr>
        <w:t>-</w:t>
      </w:r>
      <w:r w:rsidRPr="004B75F8">
        <w:rPr>
          <w:szCs w:val="22"/>
        </w:rPr>
        <w:tab/>
        <w:t>Indstilling af driften for en længere periode.</w:t>
      </w:r>
    </w:p>
    <w:p w:rsidR="00134EB4" w:rsidRPr="004B75F8" w:rsidRDefault="00134EB4" w:rsidP="00F11524">
      <w:pPr>
        <w:ind w:left="1080"/>
        <w:jc w:val="left"/>
        <w:rPr>
          <w:szCs w:val="22"/>
        </w:rPr>
      </w:pPr>
      <w:r w:rsidRPr="004B75F8">
        <w:rPr>
          <w:szCs w:val="22"/>
        </w:rPr>
        <w:t>Orienteringen skal være skriftlig og fremsendes, før ændringen indtræder.</w:t>
      </w:r>
    </w:p>
    <w:p w:rsidR="008C60C5" w:rsidRPr="00770B2A" w:rsidRDefault="008C60C5" w:rsidP="00F11524">
      <w:pPr>
        <w:ind w:left="0"/>
        <w:jc w:val="left"/>
        <w:rPr>
          <w:color w:val="000000" w:themeColor="text1"/>
          <w:szCs w:val="22"/>
        </w:rPr>
      </w:pPr>
    </w:p>
    <w:p w:rsidR="00134EB4" w:rsidRDefault="00134EB4" w:rsidP="00F11524">
      <w:pPr>
        <w:numPr>
          <w:ilvl w:val="0"/>
          <w:numId w:val="6"/>
        </w:numPr>
        <w:jc w:val="left"/>
        <w:rPr>
          <w:color w:val="000000" w:themeColor="text1"/>
          <w:szCs w:val="22"/>
        </w:rPr>
      </w:pPr>
      <w:r w:rsidRPr="00770B2A">
        <w:rPr>
          <w:color w:val="000000" w:themeColor="text1"/>
          <w:szCs w:val="22"/>
        </w:rPr>
        <w:t>Ved ophør af driften skal der træffes de nødvendige foranstaltninger for at im</w:t>
      </w:r>
      <w:r w:rsidRPr="00770B2A">
        <w:rPr>
          <w:color w:val="000000" w:themeColor="text1"/>
          <w:szCs w:val="22"/>
        </w:rPr>
        <w:t>ø</w:t>
      </w:r>
      <w:r w:rsidRPr="00770B2A">
        <w:rPr>
          <w:color w:val="000000" w:themeColor="text1"/>
          <w:szCs w:val="22"/>
        </w:rPr>
        <w:t>degå fremtidig forurening af jord og grundvand og for at bringe stedet tilbage i en miljømæssig tilfredsstillende tilstand. En redegørelse for disse foranstaltni</w:t>
      </w:r>
      <w:r w:rsidRPr="00770B2A">
        <w:rPr>
          <w:color w:val="000000" w:themeColor="text1"/>
          <w:szCs w:val="22"/>
        </w:rPr>
        <w:t>n</w:t>
      </w:r>
      <w:r w:rsidRPr="00770B2A">
        <w:rPr>
          <w:color w:val="000000" w:themeColor="text1"/>
          <w:szCs w:val="22"/>
        </w:rPr>
        <w:t>ger skal fremsendes til tilsynsmyndigheden senest 3 måneder før</w:t>
      </w:r>
      <w:r w:rsidR="00A722C9" w:rsidRPr="00770B2A">
        <w:rPr>
          <w:color w:val="000000" w:themeColor="text1"/>
          <w:szCs w:val="22"/>
        </w:rPr>
        <w:t>,</w:t>
      </w:r>
      <w:r w:rsidRPr="00770B2A">
        <w:rPr>
          <w:color w:val="000000" w:themeColor="text1"/>
          <w:szCs w:val="22"/>
        </w:rPr>
        <w:t xml:space="preserve"> driften ophører helt eller delvist. </w:t>
      </w:r>
    </w:p>
    <w:p w:rsidR="00BB03A9" w:rsidRDefault="00BB03A9" w:rsidP="00F11524">
      <w:pPr>
        <w:ind w:left="1080"/>
        <w:jc w:val="left"/>
        <w:rPr>
          <w:color w:val="000000" w:themeColor="text1"/>
          <w:szCs w:val="22"/>
        </w:rPr>
      </w:pPr>
    </w:p>
    <w:p w:rsidR="00EE7D6A" w:rsidRPr="00770B2A" w:rsidRDefault="00EE7D6A" w:rsidP="00F11524">
      <w:pPr>
        <w:jc w:val="left"/>
        <w:rPr>
          <w:color w:val="000000" w:themeColor="text1"/>
          <w:szCs w:val="22"/>
          <w:highlight w:val="yellow"/>
        </w:rPr>
      </w:pPr>
    </w:p>
    <w:p w:rsidR="00A04577" w:rsidRPr="00770B2A" w:rsidRDefault="00B91B32" w:rsidP="00F11524">
      <w:pPr>
        <w:pStyle w:val="Overskrift3"/>
        <w:tabs>
          <w:tab w:val="clear" w:pos="2502"/>
          <w:tab w:val="num" w:pos="1083"/>
        </w:tabs>
        <w:ind w:left="1077"/>
        <w:jc w:val="left"/>
        <w:rPr>
          <w:szCs w:val="22"/>
        </w:rPr>
      </w:pPr>
      <w:bookmarkStart w:id="15" w:name="_Toc428728791"/>
      <w:r w:rsidRPr="00770B2A">
        <w:rPr>
          <w:szCs w:val="22"/>
        </w:rPr>
        <w:t xml:space="preserve">Anlæg </w:t>
      </w:r>
      <w:proofErr w:type="spellStart"/>
      <w:r w:rsidRPr="00770B2A">
        <w:rPr>
          <w:szCs w:val="22"/>
        </w:rPr>
        <w:t>m.m</w:t>
      </w:r>
      <w:bookmarkEnd w:id="15"/>
      <w:proofErr w:type="spellEnd"/>
    </w:p>
    <w:p w:rsidR="004237B1" w:rsidRPr="00770B2A" w:rsidRDefault="004237B1" w:rsidP="00F11524">
      <w:pPr>
        <w:jc w:val="left"/>
        <w:rPr>
          <w:szCs w:val="22"/>
        </w:rPr>
      </w:pPr>
    </w:p>
    <w:p w:rsidR="008C60C5" w:rsidRDefault="00B91B32" w:rsidP="00F11524">
      <w:pPr>
        <w:numPr>
          <w:ilvl w:val="0"/>
          <w:numId w:val="6"/>
        </w:numPr>
        <w:jc w:val="left"/>
        <w:rPr>
          <w:color w:val="000000" w:themeColor="text1"/>
          <w:szCs w:val="22"/>
        </w:rPr>
      </w:pPr>
      <w:r w:rsidRPr="00770B2A">
        <w:rPr>
          <w:color w:val="000000" w:themeColor="text1"/>
          <w:szCs w:val="22"/>
        </w:rPr>
        <w:t xml:space="preserve">Anlægget skal være i overensstemmelse med det materiale Norddjurs </w:t>
      </w:r>
      <w:r w:rsidR="00035030">
        <w:rPr>
          <w:color w:val="000000" w:themeColor="text1"/>
          <w:szCs w:val="22"/>
        </w:rPr>
        <w:t>K</w:t>
      </w:r>
      <w:r w:rsidRPr="00770B2A">
        <w:rPr>
          <w:color w:val="000000" w:themeColor="text1"/>
          <w:szCs w:val="22"/>
        </w:rPr>
        <w:t>ommune har modtaget sammen med ansøgningen.</w:t>
      </w:r>
    </w:p>
    <w:p w:rsidR="00813CC5" w:rsidRDefault="00813CC5" w:rsidP="00F11524">
      <w:pPr>
        <w:ind w:left="1080"/>
        <w:jc w:val="left"/>
        <w:rPr>
          <w:color w:val="000000" w:themeColor="text1"/>
          <w:szCs w:val="22"/>
        </w:rPr>
      </w:pPr>
    </w:p>
    <w:p w:rsidR="00F95734" w:rsidRDefault="00F95734" w:rsidP="00F11524">
      <w:pPr>
        <w:numPr>
          <w:ilvl w:val="0"/>
          <w:numId w:val="6"/>
        </w:numPr>
        <w:jc w:val="left"/>
        <w:rPr>
          <w:color w:val="000000" w:themeColor="text1"/>
          <w:szCs w:val="22"/>
        </w:rPr>
      </w:pPr>
      <w:r w:rsidRPr="00813CC5">
        <w:rPr>
          <w:color w:val="000000" w:themeColor="text1"/>
          <w:szCs w:val="22"/>
        </w:rPr>
        <w:t xml:space="preserve">Virksomheden må kun modtage og opbevare de affaldsarter/-fraktioner der er omfattet af </w:t>
      </w:r>
      <w:r w:rsidRPr="008F217C">
        <w:rPr>
          <w:szCs w:val="22"/>
        </w:rPr>
        <w:t xml:space="preserve">EAK-kode </w:t>
      </w:r>
      <w:r w:rsidR="008F217C" w:rsidRPr="008F217C">
        <w:rPr>
          <w:szCs w:val="22"/>
        </w:rPr>
        <w:t>17 04 07</w:t>
      </w:r>
      <w:r w:rsidR="004B75F8" w:rsidRPr="008F217C">
        <w:rPr>
          <w:szCs w:val="22"/>
        </w:rPr>
        <w:t xml:space="preserve"> </w:t>
      </w:r>
      <w:r w:rsidR="008F217C">
        <w:rPr>
          <w:szCs w:val="22"/>
        </w:rPr>
        <w:t xml:space="preserve">(”metal blandet”) </w:t>
      </w:r>
      <w:r w:rsidRPr="008F217C">
        <w:rPr>
          <w:szCs w:val="22"/>
        </w:rPr>
        <w:t xml:space="preserve">i </w:t>
      </w:r>
      <w:r w:rsidRPr="00813CC5">
        <w:rPr>
          <w:color w:val="000000" w:themeColor="text1"/>
          <w:szCs w:val="22"/>
        </w:rPr>
        <w:t>de angivne mængder.</w:t>
      </w:r>
    </w:p>
    <w:p w:rsidR="00813CC5" w:rsidRDefault="00813CC5" w:rsidP="00F11524">
      <w:pPr>
        <w:ind w:left="1080"/>
        <w:jc w:val="left"/>
        <w:rPr>
          <w:color w:val="000000" w:themeColor="text1"/>
          <w:szCs w:val="22"/>
        </w:rPr>
      </w:pPr>
    </w:p>
    <w:p w:rsidR="00813CC5" w:rsidRDefault="009B33EA" w:rsidP="00F11524">
      <w:pPr>
        <w:numPr>
          <w:ilvl w:val="0"/>
          <w:numId w:val="6"/>
        </w:numPr>
        <w:jc w:val="left"/>
        <w:rPr>
          <w:color w:val="000000" w:themeColor="text1"/>
          <w:szCs w:val="22"/>
        </w:rPr>
      </w:pPr>
      <w:r w:rsidRPr="00C04299">
        <w:rPr>
          <w:color w:val="000000" w:themeColor="text1"/>
          <w:szCs w:val="22"/>
        </w:rPr>
        <w:t>Virksomheden skal udarbejde en driftsinstruks, der beskriver, hvorda</w:t>
      </w:r>
      <w:r>
        <w:rPr>
          <w:color w:val="000000" w:themeColor="text1"/>
          <w:szCs w:val="22"/>
        </w:rPr>
        <w:t>n personalet skal foretage for</w:t>
      </w:r>
      <w:r w:rsidRPr="00C04299">
        <w:rPr>
          <w:color w:val="000000" w:themeColor="text1"/>
          <w:szCs w:val="22"/>
        </w:rPr>
        <w:t>nøden modtagekontrol, og hvordan de skal forholde sig i tilfæ</w:t>
      </w:r>
      <w:r w:rsidRPr="00C04299">
        <w:rPr>
          <w:color w:val="000000" w:themeColor="text1"/>
          <w:szCs w:val="22"/>
        </w:rPr>
        <w:t>l</w:t>
      </w:r>
      <w:r w:rsidRPr="00C04299">
        <w:rPr>
          <w:color w:val="000000" w:themeColor="text1"/>
          <w:szCs w:val="22"/>
        </w:rPr>
        <w:t>de af driftsforstyrrelser og uheld. Driftsinstruksen skal altid være tilgængelig for og kendt af personalet.</w:t>
      </w:r>
    </w:p>
    <w:p w:rsidR="00933B7B" w:rsidRDefault="00933B7B" w:rsidP="00933B7B">
      <w:pPr>
        <w:pStyle w:val="Listeafsnit"/>
        <w:rPr>
          <w:color w:val="000000" w:themeColor="text1"/>
          <w:szCs w:val="22"/>
        </w:rPr>
      </w:pPr>
    </w:p>
    <w:p w:rsidR="00933B7B" w:rsidRDefault="00933B7B" w:rsidP="00F11524">
      <w:pPr>
        <w:numPr>
          <w:ilvl w:val="0"/>
          <w:numId w:val="6"/>
        </w:numPr>
        <w:jc w:val="left"/>
        <w:rPr>
          <w:color w:val="000000" w:themeColor="text1"/>
          <w:szCs w:val="22"/>
        </w:rPr>
      </w:pPr>
      <w:r>
        <w:rPr>
          <w:color w:val="000000" w:themeColor="text1"/>
          <w:szCs w:val="22"/>
        </w:rPr>
        <w:t>Det modtagne affald skal være miljøbehandlet og rent.</w:t>
      </w:r>
    </w:p>
    <w:p w:rsidR="00933B7B" w:rsidRDefault="00933B7B" w:rsidP="00933B7B">
      <w:pPr>
        <w:pStyle w:val="Listeafsnit"/>
        <w:rPr>
          <w:color w:val="000000" w:themeColor="text1"/>
          <w:szCs w:val="22"/>
        </w:rPr>
      </w:pPr>
    </w:p>
    <w:p w:rsidR="00933B7B" w:rsidRPr="00813CC5" w:rsidRDefault="00933B7B" w:rsidP="00F11524">
      <w:pPr>
        <w:numPr>
          <w:ilvl w:val="0"/>
          <w:numId w:val="6"/>
        </w:numPr>
        <w:jc w:val="left"/>
        <w:rPr>
          <w:color w:val="000000" w:themeColor="text1"/>
          <w:szCs w:val="22"/>
        </w:rPr>
      </w:pPr>
      <w:r>
        <w:rPr>
          <w:color w:val="000000" w:themeColor="text1"/>
          <w:szCs w:val="22"/>
        </w:rPr>
        <w:t>Det modtagne affald skal være færdigbehandlet ved modtagelsen. Der må ikke foretages hverken brænding, klipning eller lignende af affaldet efter modtage</w:t>
      </w:r>
      <w:r>
        <w:rPr>
          <w:color w:val="000000" w:themeColor="text1"/>
          <w:szCs w:val="22"/>
        </w:rPr>
        <w:t>l</w:t>
      </w:r>
      <w:r>
        <w:rPr>
          <w:color w:val="000000" w:themeColor="text1"/>
          <w:szCs w:val="22"/>
        </w:rPr>
        <w:t>sen.</w:t>
      </w:r>
    </w:p>
    <w:p w:rsidR="00F95734" w:rsidRDefault="00F95734" w:rsidP="00F11524">
      <w:pPr>
        <w:pStyle w:val="Listeafsnit"/>
        <w:jc w:val="left"/>
        <w:rPr>
          <w:color w:val="000000" w:themeColor="text1"/>
          <w:szCs w:val="22"/>
        </w:rPr>
      </w:pPr>
    </w:p>
    <w:p w:rsidR="00E73BF4" w:rsidRDefault="00F95734" w:rsidP="00F11524">
      <w:pPr>
        <w:numPr>
          <w:ilvl w:val="0"/>
          <w:numId w:val="6"/>
        </w:numPr>
        <w:jc w:val="left"/>
        <w:rPr>
          <w:color w:val="000000" w:themeColor="text1"/>
          <w:szCs w:val="22"/>
        </w:rPr>
      </w:pPr>
      <w:r w:rsidRPr="00F95734">
        <w:rPr>
          <w:color w:val="000000" w:themeColor="text1"/>
          <w:szCs w:val="22"/>
        </w:rPr>
        <w:t>Affaldet skal kontrolleres ved modtagelsen og hurtigst muligt, dog senest inden ophør af arbejdsdag</w:t>
      </w:r>
      <w:r w:rsidR="00933B7B">
        <w:rPr>
          <w:color w:val="000000" w:themeColor="text1"/>
          <w:szCs w:val="22"/>
        </w:rPr>
        <w:t xml:space="preserve">en </w:t>
      </w:r>
      <w:r w:rsidRPr="00F95734">
        <w:rPr>
          <w:color w:val="000000" w:themeColor="text1"/>
          <w:szCs w:val="22"/>
        </w:rPr>
        <w:t>placeres i de</w:t>
      </w:r>
      <w:r w:rsidR="00F26347">
        <w:rPr>
          <w:color w:val="000000" w:themeColor="text1"/>
          <w:szCs w:val="22"/>
        </w:rPr>
        <w:t>t</w:t>
      </w:r>
      <w:r w:rsidRPr="00F95734">
        <w:rPr>
          <w:color w:val="000000" w:themeColor="text1"/>
          <w:szCs w:val="22"/>
        </w:rPr>
        <w:t xml:space="preserve"> dertil beregnede affaldsom</w:t>
      </w:r>
      <w:r w:rsidR="00E73BF4">
        <w:rPr>
          <w:color w:val="000000" w:themeColor="text1"/>
          <w:szCs w:val="22"/>
        </w:rPr>
        <w:t>råde.</w:t>
      </w:r>
    </w:p>
    <w:p w:rsidR="00E73BF4" w:rsidRDefault="00E73BF4" w:rsidP="00F11524">
      <w:pPr>
        <w:ind w:left="1080"/>
        <w:jc w:val="left"/>
        <w:rPr>
          <w:color w:val="000000" w:themeColor="text1"/>
          <w:szCs w:val="22"/>
        </w:rPr>
      </w:pPr>
    </w:p>
    <w:p w:rsidR="00E73BF4" w:rsidRDefault="00E73BF4" w:rsidP="00F11524">
      <w:pPr>
        <w:numPr>
          <w:ilvl w:val="0"/>
          <w:numId w:val="6"/>
        </w:numPr>
        <w:jc w:val="left"/>
        <w:rPr>
          <w:szCs w:val="22"/>
        </w:rPr>
      </w:pPr>
      <w:r w:rsidRPr="000F0990">
        <w:rPr>
          <w:szCs w:val="22"/>
        </w:rPr>
        <w:lastRenderedPageBreak/>
        <w:t>Affaldet skal opbevare</w:t>
      </w:r>
      <w:r w:rsidR="00813CC5" w:rsidRPr="000F0990">
        <w:rPr>
          <w:szCs w:val="22"/>
        </w:rPr>
        <w:t>s</w:t>
      </w:r>
      <w:r w:rsidRPr="000F0990">
        <w:rPr>
          <w:szCs w:val="22"/>
        </w:rPr>
        <w:t xml:space="preserve"> på tæt, fast, impermeabel belægning, </w:t>
      </w:r>
      <w:r w:rsidRPr="00C04299">
        <w:rPr>
          <w:szCs w:val="22"/>
        </w:rPr>
        <w:t>der giver muli</w:t>
      </w:r>
      <w:r w:rsidRPr="00C04299">
        <w:rPr>
          <w:szCs w:val="22"/>
        </w:rPr>
        <w:t>g</w:t>
      </w:r>
      <w:r w:rsidRPr="00C04299">
        <w:rPr>
          <w:szCs w:val="22"/>
        </w:rPr>
        <w:t xml:space="preserve">hed for opsamling af spild og kontrolleret afledning af nedbør. </w:t>
      </w:r>
      <w:r w:rsidRPr="000F0990">
        <w:rPr>
          <w:szCs w:val="22"/>
        </w:rPr>
        <w:t xml:space="preserve">Med impermeabel belægning forstås </w:t>
      </w:r>
      <w:r w:rsidRPr="00C04299">
        <w:rPr>
          <w:szCs w:val="22"/>
        </w:rPr>
        <w:t>e</w:t>
      </w:r>
      <w:r w:rsidRPr="000F0990">
        <w:rPr>
          <w:szCs w:val="22"/>
        </w:rPr>
        <w:t>n</w:t>
      </w:r>
      <w:r w:rsidRPr="00C04299">
        <w:rPr>
          <w:szCs w:val="22"/>
        </w:rPr>
        <w:t xml:space="preserve"> belægning, der i løbet af påvirkningstiden er uigenne</w:t>
      </w:r>
      <w:r w:rsidRPr="00C04299">
        <w:rPr>
          <w:szCs w:val="22"/>
        </w:rPr>
        <w:t>m</w:t>
      </w:r>
      <w:r w:rsidRPr="00C04299">
        <w:rPr>
          <w:szCs w:val="22"/>
        </w:rPr>
        <w:t>trængelig for de forurenende stoffer, der håndteres på arealet.</w:t>
      </w:r>
    </w:p>
    <w:p w:rsidR="0036711B" w:rsidRDefault="0036711B" w:rsidP="00F11524">
      <w:pPr>
        <w:pStyle w:val="Listeafsnit"/>
        <w:jc w:val="left"/>
        <w:rPr>
          <w:szCs w:val="22"/>
        </w:rPr>
      </w:pPr>
    </w:p>
    <w:p w:rsidR="0036711B" w:rsidRPr="00BB03A9" w:rsidRDefault="0036711B" w:rsidP="00F11524">
      <w:pPr>
        <w:ind w:left="0"/>
        <w:jc w:val="left"/>
        <w:rPr>
          <w:color w:val="000000" w:themeColor="text1"/>
          <w:szCs w:val="22"/>
        </w:rPr>
      </w:pPr>
    </w:p>
    <w:p w:rsidR="0036711B" w:rsidRPr="0036711B" w:rsidRDefault="0036711B" w:rsidP="00F11524">
      <w:pPr>
        <w:numPr>
          <w:ilvl w:val="0"/>
          <w:numId w:val="6"/>
        </w:numPr>
        <w:jc w:val="left"/>
        <w:rPr>
          <w:color w:val="000000" w:themeColor="text1"/>
          <w:szCs w:val="22"/>
        </w:rPr>
      </w:pPr>
      <w:r>
        <w:rPr>
          <w:color w:val="000000" w:themeColor="text1"/>
          <w:szCs w:val="22"/>
        </w:rPr>
        <w:t>De b</w:t>
      </w:r>
      <w:r w:rsidRPr="00BB03A9">
        <w:rPr>
          <w:color w:val="000000" w:themeColor="text1"/>
          <w:szCs w:val="22"/>
        </w:rPr>
        <w:t>efæstede arealer skal være i god vedligeholdelsesstand. Utætheder skal u</w:t>
      </w:r>
      <w:r w:rsidRPr="00BB03A9">
        <w:rPr>
          <w:color w:val="000000" w:themeColor="text1"/>
          <w:szCs w:val="22"/>
        </w:rPr>
        <w:t>d</w:t>
      </w:r>
      <w:r w:rsidRPr="00BB03A9">
        <w:rPr>
          <w:color w:val="000000" w:themeColor="text1"/>
          <w:szCs w:val="22"/>
        </w:rPr>
        <w:t>bedres så hurtigt som muligt, efter at de er konstateret.</w:t>
      </w:r>
    </w:p>
    <w:p w:rsidR="00F95734" w:rsidRPr="00F95734" w:rsidRDefault="00F95734" w:rsidP="00F11524">
      <w:pPr>
        <w:ind w:left="1080"/>
        <w:jc w:val="left"/>
        <w:rPr>
          <w:color w:val="000000" w:themeColor="text1"/>
          <w:szCs w:val="22"/>
        </w:rPr>
      </w:pPr>
    </w:p>
    <w:p w:rsidR="00F95734" w:rsidRPr="00F95734" w:rsidRDefault="00F95734" w:rsidP="00F11524">
      <w:pPr>
        <w:numPr>
          <w:ilvl w:val="0"/>
          <w:numId w:val="6"/>
        </w:numPr>
        <w:jc w:val="left"/>
        <w:rPr>
          <w:color w:val="000000" w:themeColor="text1"/>
          <w:szCs w:val="22"/>
        </w:rPr>
      </w:pPr>
      <w:r w:rsidRPr="00F95734">
        <w:rPr>
          <w:color w:val="000000" w:themeColor="text1"/>
          <w:szCs w:val="22"/>
        </w:rPr>
        <w:t>Hvis virksomheden modtager affald, der ikke er omfattet af virksomhedens mi</w:t>
      </w:r>
      <w:r w:rsidRPr="00F95734">
        <w:rPr>
          <w:color w:val="000000" w:themeColor="text1"/>
          <w:szCs w:val="22"/>
        </w:rPr>
        <w:t>l</w:t>
      </w:r>
      <w:r w:rsidRPr="00F95734">
        <w:rPr>
          <w:color w:val="000000" w:themeColor="text1"/>
          <w:szCs w:val="22"/>
        </w:rPr>
        <w:t>jøgodkendelse, og som det ikke umiddelbart er muligt at afvise eller henvise til en anden affaldsmodtager, skal affaldet placeres i et særskilt oplagsområde</w:t>
      </w:r>
      <w:r w:rsidR="008F182B">
        <w:rPr>
          <w:color w:val="000000" w:themeColor="text1"/>
          <w:szCs w:val="22"/>
        </w:rPr>
        <w:t xml:space="preserve"> og hurtigst muligt bortskaffes</w:t>
      </w:r>
      <w:r w:rsidR="00290DA1">
        <w:rPr>
          <w:color w:val="000000" w:themeColor="text1"/>
          <w:szCs w:val="22"/>
        </w:rPr>
        <w:t>.</w:t>
      </w:r>
      <w:r w:rsidR="008F182B">
        <w:rPr>
          <w:color w:val="000000" w:themeColor="text1"/>
          <w:szCs w:val="22"/>
        </w:rPr>
        <w:t xml:space="preserve"> Hvis affaldet er farligt affald skal affaldet opbevares enten i en overdækket tæt container eller på et område der er overdækket med tæt belægning</w:t>
      </w:r>
      <w:r w:rsidRPr="00F95734">
        <w:rPr>
          <w:color w:val="000000" w:themeColor="text1"/>
          <w:szCs w:val="22"/>
        </w:rPr>
        <w:t>. Virksomheden skal herefter hurtigst muligt kontakte tilsynsmy</w:t>
      </w:r>
      <w:r w:rsidRPr="00F95734">
        <w:rPr>
          <w:color w:val="000000" w:themeColor="text1"/>
          <w:szCs w:val="22"/>
        </w:rPr>
        <w:t>n</w:t>
      </w:r>
      <w:r w:rsidRPr="00F95734">
        <w:rPr>
          <w:color w:val="000000" w:themeColor="text1"/>
          <w:szCs w:val="22"/>
        </w:rPr>
        <w:t>digheden og orientere om affaldet.</w:t>
      </w:r>
    </w:p>
    <w:p w:rsidR="0065261C" w:rsidRPr="00F95734" w:rsidRDefault="0065261C" w:rsidP="00F11524">
      <w:pPr>
        <w:ind w:left="1080"/>
        <w:jc w:val="left"/>
        <w:rPr>
          <w:color w:val="000000" w:themeColor="text1"/>
          <w:szCs w:val="22"/>
        </w:rPr>
      </w:pPr>
    </w:p>
    <w:p w:rsidR="00F95734" w:rsidRPr="0065261C" w:rsidRDefault="00F95734" w:rsidP="00F11524">
      <w:pPr>
        <w:numPr>
          <w:ilvl w:val="0"/>
          <w:numId w:val="6"/>
        </w:numPr>
        <w:jc w:val="left"/>
        <w:rPr>
          <w:color w:val="000000" w:themeColor="text1"/>
          <w:szCs w:val="22"/>
        </w:rPr>
      </w:pPr>
      <w:r w:rsidRPr="0065261C">
        <w:rPr>
          <w:color w:val="000000" w:themeColor="text1"/>
          <w:szCs w:val="22"/>
        </w:rPr>
        <w:t>Affaldet skal håndteres og opbevares på en sådan måde, at det ikke giver anle</w:t>
      </w:r>
      <w:r w:rsidRPr="0065261C">
        <w:rPr>
          <w:color w:val="000000" w:themeColor="text1"/>
          <w:szCs w:val="22"/>
        </w:rPr>
        <w:t>d</w:t>
      </w:r>
      <w:r w:rsidRPr="0065261C">
        <w:rPr>
          <w:color w:val="000000" w:themeColor="text1"/>
          <w:szCs w:val="22"/>
        </w:rPr>
        <w:t>ning til affaldsflugt eller andre gener for omgivelserne.</w:t>
      </w:r>
    </w:p>
    <w:p w:rsidR="00B91B32" w:rsidRPr="00770B2A" w:rsidRDefault="00B91B32" w:rsidP="00F11524">
      <w:pPr>
        <w:ind w:left="1080"/>
        <w:jc w:val="left"/>
        <w:rPr>
          <w:color w:val="000000" w:themeColor="text1"/>
          <w:szCs w:val="22"/>
        </w:rPr>
      </w:pPr>
    </w:p>
    <w:p w:rsidR="00B91B32" w:rsidRDefault="00B91B32" w:rsidP="00F11524">
      <w:pPr>
        <w:numPr>
          <w:ilvl w:val="0"/>
          <w:numId w:val="6"/>
        </w:numPr>
        <w:jc w:val="left"/>
        <w:rPr>
          <w:color w:val="000000" w:themeColor="text1"/>
          <w:szCs w:val="22"/>
        </w:rPr>
      </w:pPr>
      <w:r w:rsidRPr="00770B2A">
        <w:rPr>
          <w:color w:val="000000" w:themeColor="text1"/>
          <w:szCs w:val="22"/>
        </w:rPr>
        <w:t>Hvis der foretages ændringer i forhold til det godkendte projekt, skal godkende</w:t>
      </w:r>
      <w:r w:rsidRPr="00770B2A">
        <w:rPr>
          <w:color w:val="000000" w:themeColor="text1"/>
          <w:szCs w:val="22"/>
        </w:rPr>
        <w:t>l</w:t>
      </w:r>
      <w:r w:rsidRPr="00770B2A">
        <w:rPr>
          <w:color w:val="000000" w:themeColor="text1"/>
          <w:szCs w:val="22"/>
        </w:rPr>
        <w:t>ses- og tilsynsmyndigheden forinden oplyses om disse ændringer, og reviderede projektbeskrivelser og -tegninger skal fremsendes. Godkendelsesmyndigheden afgør, om ændringerne er godkendelsespligtige. Ændringerne må ikke foretages, før godkendelsesmyndighedens accept foreligger.</w:t>
      </w:r>
    </w:p>
    <w:p w:rsidR="00BB03A9" w:rsidRPr="00BB03A9" w:rsidRDefault="00BB03A9" w:rsidP="00F11524">
      <w:pPr>
        <w:ind w:left="0"/>
        <w:jc w:val="left"/>
        <w:rPr>
          <w:color w:val="000000" w:themeColor="text1"/>
          <w:szCs w:val="22"/>
        </w:rPr>
      </w:pPr>
    </w:p>
    <w:p w:rsidR="00BB03A9" w:rsidRDefault="00BB03A9" w:rsidP="00F11524">
      <w:pPr>
        <w:numPr>
          <w:ilvl w:val="0"/>
          <w:numId w:val="6"/>
        </w:numPr>
        <w:jc w:val="left"/>
        <w:rPr>
          <w:color w:val="000000" w:themeColor="text1"/>
          <w:szCs w:val="22"/>
        </w:rPr>
      </w:pPr>
      <w:r w:rsidRPr="00BB03A9">
        <w:rPr>
          <w:color w:val="000000" w:themeColor="text1"/>
          <w:szCs w:val="22"/>
        </w:rPr>
        <w:t>Affald, der spildes, skal opsamles samme dag og anbringes i de</w:t>
      </w:r>
      <w:r w:rsidR="00F26347">
        <w:rPr>
          <w:color w:val="000000" w:themeColor="text1"/>
          <w:szCs w:val="22"/>
        </w:rPr>
        <w:t>t</w:t>
      </w:r>
      <w:r w:rsidRPr="00BB03A9">
        <w:rPr>
          <w:color w:val="000000" w:themeColor="text1"/>
          <w:szCs w:val="22"/>
        </w:rPr>
        <w:t xml:space="preserve"> dertil indrette</w:t>
      </w:r>
      <w:r>
        <w:rPr>
          <w:color w:val="000000" w:themeColor="text1"/>
          <w:szCs w:val="22"/>
        </w:rPr>
        <w:t xml:space="preserve">de </w:t>
      </w:r>
      <w:r w:rsidRPr="00BB03A9">
        <w:rPr>
          <w:color w:val="000000" w:themeColor="text1"/>
          <w:szCs w:val="22"/>
        </w:rPr>
        <w:t xml:space="preserve">affaldsområder.  </w:t>
      </w:r>
    </w:p>
    <w:p w:rsidR="007F6F66" w:rsidRDefault="007F6F66" w:rsidP="00F11524">
      <w:pPr>
        <w:ind w:left="1080"/>
        <w:jc w:val="left"/>
        <w:rPr>
          <w:color w:val="000000" w:themeColor="text1"/>
          <w:szCs w:val="22"/>
        </w:rPr>
      </w:pPr>
    </w:p>
    <w:p w:rsidR="007F6F66" w:rsidRPr="000F0990" w:rsidRDefault="007F6F66" w:rsidP="00F11524">
      <w:pPr>
        <w:numPr>
          <w:ilvl w:val="0"/>
          <w:numId w:val="6"/>
        </w:numPr>
        <w:jc w:val="left"/>
        <w:rPr>
          <w:szCs w:val="22"/>
        </w:rPr>
      </w:pPr>
      <w:r w:rsidRPr="00C04299">
        <w:rPr>
          <w:szCs w:val="22"/>
        </w:rPr>
        <w:t>Spild af olie og kemikalier skal opsamles straks og opbevares og bortskaffes som farligt affald. Der skal til enhver tid forefindes opsugningsmateriale på virkso</w:t>
      </w:r>
      <w:r w:rsidRPr="00C04299">
        <w:rPr>
          <w:szCs w:val="22"/>
        </w:rPr>
        <w:t>m</w:t>
      </w:r>
      <w:r w:rsidRPr="00C04299">
        <w:rPr>
          <w:szCs w:val="22"/>
        </w:rPr>
        <w:t>heden.</w:t>
      </w:r>
    </w:p>
    <w:p w:rsidR="00A83FE6" w:rsidRPr="00A83FE6" w:rsidRDefault="00A83FE6" w:rsidP="00F11524">
      <w:pPr>
        <w:pStyle w:val="Listeafsnit"/>
        <w:jc w:val="left"/>
        <w:rPr>
          <w:szCs w:val="22"/>
        </w:rPr>
      </w:pPr>
    </w:p>
    <w:p w:rsidR="00A83FE6" w:rsidRDefault="00821506" w:rsidP="00F11524">
      <w:pPr>
        <w:pStyle w:val="Listeafsnit"/>
        <w:numPr>
          <w:ilvl w:val="0"/>
          <w:numId w:val="6"/>
        </w:numPr>
        <w:jc w:val="left"/>
        <w:rPr>
          <w:szCs w:val="22"/>
        </w:rPr>
      </w:pPr>
      <w:r>
        <w:rPr>
          <w:szCs w:val="22"/>
        </w:rPr>
        <w:t xml:space="preserve">Affaldet skal placeres mindst 20 </w:t>
      </w:r>
      <w:r w:rsidR="00D80A33">
        <w:rPr>
          <w:szCs w:val="22"/>
        </w:rPr>
        <w:t>meter fra kajkanten, idet der ikke er anden f</w:t>
      </w:r>
      <w:r w:rsidR="00D80A33">
        <w:rPr>
          <w:szCs w:val="22"/>
        </w:rPr>
        <w:t>y</w:t>
      </w:r>
      <w:r w:rsidR="00D80A33">
        <w:rPr>
          <w:szCs w:val="22"/>
        </w:rPr>
        <w:t>sisk barriere som kan beskytte at affaldet ikke falder i vandet</w:t>
      </w:r>
      <w:r>
        <w:rPr>
          <w:szCs w:val="22"/>
        </w:rPr>
        <w:t xml:space="preserve"> (</w:t>
      </w:r>
      <w:r w:rsidRPr="00821506">
        <w:rPr>
          <w:szCs w:val="22"/>
        </w:rPr>
        <w:t>kranen står me</w:t>
      </w:r>
      <w:r w:rsidRPr="00821506">
        <w:rPr>
          <w:szCs w:val="22"/>
        </w:rPr>
        <w:t>l</w:t>
      </w:r>
      <w:r w:rsidRPr="00821506">
        <w:rPr>
          <w:szCs w:val="22"/>
        </w:rPr>
        <w:t>lem kaj og skrot)</w:t>
      </w:r>
      <w:r w:rsidR="00D80A33">
        <w:rPr>
          <w:szCs w:val="22"/>
        </w:rPr>
        <w:t>.</w:t>
      </w:r>
    </w:p>
    <w:p w:rsidR="00A83FE6" w:rsidRPr="00A83FE6" w:rsidRDefault="00A83FE6" w:rsidP="00F11524">
      <w:pPr>
        <w:pStyle w:val="Listeafsnit"/>
        <w:jc w:val="left"/>
        <w:rPr>
          <w:szCs w:val="22"/>
        </w:rPr>
      </w:pPr>
    </w:p>
    <w:p w:rsidR="00A83FE6" w:rsidRPr="00770B2A" w:rsidRDefault="00A83FE6" w:rsidP="00F11524">
      <w:pPr>
        <w:pStyle w:val="Listeafsnit"/>
        <w:numPr>
          <w:ilvl w:val="0"/>
          <w:numId w:val="6"/>
        </w:numPr>
        <w:jc w:val="left"/>
        <w:rPr>
          <w:szCs w:val="22"/>
        </w:rPr>
      </w:pPr>
      <w:r>
        <w:rPr>
          <w:szCs w:val="22"/>
        </w:rPr>
        <w:t>Umiddelbart efter metalaffaldet er blevet afskibet skal oplagspladsen rengøres. Der må i denne forbindelse ikke være åbent til havneafløbet. Affaldet fra reng</w:t>
      </w:r>
      <w:r>
        <w:rPr>
          <w:szCs w:val="22"/>
        </w:rPr>
        <w:t>ø</w:t>
      </w:r>
      <w:r>
        <w:rPr>
          <w:szCs w:val="22"/>
        </w:rPr>
        <w:t>ringen skal bortskaffes til godkendt modtager.</w:t>
      </w:r>
    </w:p>
    <w:p w:rsidR="005D637B" w:rsidRPr="00770B2A" w:rsidRDefault="005D637B" w:rsidP="00F11524">
      <w:pPr>
        <w:pStyle w:val="Listeafsnit"/>
        <w:jc w:val="left"/>
        <w:rPr>
          <w:color w:val="000000" w:themeColor="text1"/>
          <w:szCs w:val="22"/>
        </w:rPr>
      </w:pPr>
    </w:p>
    <w:p w:rsidR="005D637B" w:rsidRPr="00770B2A" w:rsidRDefault="005D637B" w:rsidP="00F11524">
      <w:pPr>
        <w:pStyle w:val="Listeafsnit"/>
        <w:jc w:val="left"/>
        <w:rPr>
          <w:color w:val="000000" w:themeColor="text1"/>
          <w:szCs w:val="22"/>
        </w:rPr>
      </w:pPr>
    </w:p>
    <w:p w:rsidR="005D637B" w:rsidRPr="00770B2A" w:rsidRDefault="005D637B" w:rsidP="00F11524">
      <w:pPr>
        <w:pStyle w:val="Overskrift3"/>
        <w:tabs>
          <w:tab w:val="clear" w:pos="2502"/>
          <w:tab w:val="num" w:pos="1083"/>
        </w:tabs>
        <w:ind w:left="1077"/>
        <w:jc w:val="left"/>
        <w:rPr>
          <w:szCs w:val="22"/>
        </w:rPr>
      </w:pPr>
      <w:bookmarkStart w:id="16" w:name="_Toc428728792"/>
      <w:r w:rsidRPr="00770B2A">
        <w:rPr>
          <w:szCs w:val="22"/>
        </w:rPr>
        <w:t>Virksomhedens driftstid</w:t>
      </w:r>
      <w:bookmarkEnd w:id="16"/>
    </w:p>
    <w:p w:rsidR="005B582E" w:rsidRDefault="00593534" w:rsidP="00F11524">
      <w:pPr>
        <w:pStyle w:val="Listeafsnit"/>
        <w:numPr>
          <w:ilvl w:val="0"/>
          <w:numId w:val="6"/>
        </w:numPr>
        <w:jc w:val="left"/>
        <w:rPr>
          <w:szCs w:val="22"/>
        </w:rPr>
      </w:pPr>
      <w:r w:rsidRPr="00593534">
        <w:rPr>
          <w:szCs w:val="22"/>
        </w:rPr>
        <w:t>Virksomhede</w:t>
      </w:r>
      <w:r w:rsidR="000F0990">
        <w:rPr>
          <w:szCs w:val="22"/>
        </w:rPr>
        <w:t>ns driftstider er hverdage fra 0</w:t>
      </w:r>
      <w:r w:rsidR="00285CDC">
        <w:rPr>
          <w:szCs w:val="22"/>
        </w:rPr>
        <w:t>7</w:t>
      </w:r>
      <w:r w:rsidRPr="00593534">
        <w:rPr>
          <w:szCs w:val="22"/>
        </w:rPr>
        <w:t>.00-</w:t>
      </w:r>
      <w:r w:rsidR="00285CDC">
        <w:rPr>
          <w:szCs w:val="22"/>
        </w:rPr>
        <w:t>18</w:t>
      </w:r>
      <w:r w:rsidR="000F0990">
        <w:rPr>
          <w:szCs w:val="22"/>
        </w:rPr>
        <w:t>.00</w:t>
      </w:r>
      <w:r w:rsidRPr="00593534">
        <w:rPr>
          <w:szCs w:val="22"/>
        </w:rPr>
        <w:t xml:space="preserve">. </w:t>
      </w:r>
    </w:p>
    <w:p w:rsidR="000F0990" w:rsidRDefault="000F0990" w:rsidP="00F11524">
      <w:pPr>
        <w:pStyle w:val="Listeafsnit"/>
        <w:ind w:left="1080"/>
        <w:jc w:val="left"/>
        <w:rPr>
          <w:szCs w:val="22"/>
        </w:rPr>
      </w:pPr>
    </w:p>
    <w:p w:rsidR="005B582E" w:rsidRDefault="005B582E" w:rsidP="00F11524">
      <w:pPr>
        <w:pStyle w:val="Listeafsnit"/>
        <w:ind w:left="1080"/>
        <w:jc w:val="left"/>
        <w:rPr>
          <w:szCs w:val="22"/>
        </w:rPr>
      </w:pPr>
    </w:p>
    <w:p w:rsidR="000F6931" w:rsidRPr="005B582E" w:rsidRDefault="005B582E" w:rsidP="00F11524">
      <w:pPr>
        <w:pStyle w:val="Overskrift3"/>
        <w:tabs>
          <w:tab w:val="clear" w:pos="2502"/>
          <w:tab w:val="num" w:pos="1083"/>
        </w:tabs>
        <w:ind w:left="1080"/>
        <w:jc w:val="left"/>
        <w:rPr>
          <w:szCs w:val="22"/>
        </w:rPr>
      </w:pPr>
      <w:bookmarkStart w:id="17" w:name="_Toc428728793"/>
      <w:r w:rsidRPr="005B582E">
        <w:rPr>
          <w:szCs w:val="22"/>
        </w:rPr>
        <w:t>Luftforurening</w:t>
      </w:r>
      <w:bookmarkEnd w:id="17"/>
    </w:p>
    <w:p w:rsidR="00680C16" w:rsidRPr="000F0990" w:rsidRDefault="000F6931" w:rsidP="00F11524">
      <w:pPr>
        <w:pStyle w:val="Listeafsnit"/>
        <w:numPr>
          <w:ilvl w:val="0"/>
          <w:numId w:val="6"/>
        </w:numPr>
        <w:jc w:val="left"/>
        <w:rPr>
          <w:szCs w:val="22"/>
        </w:rPr>
      </w:pPr>
      <w:r w:rsidRPr="000F0990">
        <w:rPr>
          <w:szCs w:val="22"/>
        </w:rPr>
        <w:t>Virksomheden må ikke give anledning til lugt- eller støvgener uden for virkso</w:t>
      </w:r>
      <w:r w:rsidRPr="000F0990">
        <w:rPr>
          <w:szCs w:val="22"/>
        </w:rPr>
        <w:t>m</w:t>
      </w:r>
      <w:r w:rsidRPr="000F0990">
        <w:rPr>
          <w:szCs w:val="22"/>
        </w:rPr>
        <w:t>hedens område, som efter tilsynsmyndighedens vurdering er væsentlige for o</w:t>
      </w:r>
      <w:r w:rsidRPr="000F0990">
        <w:rPr>
          <w:szCs w:val="22"/>
        </w:rPr>
        <w:t>m</w:t>
      </w:r>
      <w:r w:rsidRPr="000F0990">
        <w:rPr>
          <w:szCs w:val="22"/>
        </w:rPr>
        <w:t>givelserne</w:t>
      </w:r>
      <w:r w:rsidR="000F0990">
        <w:rPr>
          <w:szCs w:val="22"/>
        </w:rPr>
        <w:t>.</w:t>
      </w:r>
    </w:p>
    <w:p w:rsidR="00BE1F02" w:rsidRDefault="00BE1F02" w:rsidP="00F11524">
      <w:pPr>
        <w:spacing w:after="100"/>
        <w:jc w:val="left"/>
        <w:rPr>
          <w:color w:val="000000" w:themeColor="text1"/>
          <w:szCs w:val="22"/>
          <w:highlight w:val="yellow"/>
        </w:rPr>
      </w:pPr>
    </w:p>
    <w:p w:rsidR="00F26347" w:rsidRDefault="00F26347" w:rsidP="00F11524">
      <w:pPr>
        <w:spacing w:after="100"/>
        <w:jc w:val="left"/>
        <w:rPr>
          <w:color w:val="000000" w:themeColor="text1"/>
          <w:szCs w:val="22"/>
          <w:highlight w:val="yellow"/>
        </w:rPr>
      </w:pPr>
    </w:p>
    <w:p w:rsidR="00F26347" w:rsidRDefault="00F26347" w:rsidP="00F11524">
      <w:pPr>
        <w:spacing w:after="100"/>
        <w:jc w:val="left"/>
        <w:rPr>
          <w:color w:val="000000" w:themeColor="text1"/>
          <w:szCs w:val="22"/>
          <w:highlight w:val="yellow"/>
        </w:rPr>
      </w:pPr>
    </w:p>
    <w:p w:rsidR="00F26347" w:rsidRDefault="00F26347" w:rsidP="00F11524">
      <w:pPr>
        <w:spacing w:after="100"/>
        <w:jc w:val="left"/>
        <w:rPr>
          <w:color w:val="000000" w:themeColor="text1"/>
          <w:szCs w:val="22"/>
          <w:highlight w:val="yellow"/>
        </w:rPr>
      </w:pPr>
    </w:p>
    <w:p w:rsidR="00286DB5" w:rsidRPr="00286DB5" w:rsidRDefault="00917339" w:rsidP="001D3F7E">
      <w:pPr>
        <w:pStyle w:val="Overskrift3"/>
        <w:numPr>
          <w:ilvl w:val="0"/>
          <w:numId w:val="0"/>
        </w:numPr>
        <w:ind w:firstLine="720"/>
        <w:jc w:val="left"/>
      </w:pPr>
      <w:bookmarkStart w:id="18" w:name="_Toc428728794"/>
      <w:r w:rsidRPr="00286DB5">
        <w:rPr>
          <w:szCs w:val="22"/>
        </w:rPr>
        <w:t>Støjgrænser</w:t>
      </w:r>
      <w:bookmarkEnd w:id="18"/>
    </w:p>
    <w:p w:rsidR="001D3F7E" w:rsidRPr="00105744" w:rsidRDefault="00286DB5" w:rsidP="00105744">
      <w:pPr>
        <w:pStyle w:val="Listeafsnit"/>
        <w:numPr>
          <w:ilvl w:val="0"/>
          <w:numId w:val="6"/>
        </w:numPr>
        <w:jc w:val="left"/>
        <w:rPr>
          <w:szCs w:val="22"/>
        </w:rPr>
      </w:pPr>
      <w:r>
        <w:rPr>
          <w:szCs w:val="22"/>
        </w:rPr>
        <w:t>For at begrænse støjen mest muligt, skal faldhøjden ved håndtering af metala</w:t>
      </w:r>
      <w:r>
        <w:rPr>
          <w:szCs w:val="22"/>
        </w:rPr>
        <w:t>f</w:t>
      </w:r>
      <w:r>
        <w:rPr>
          <w:szCs w:val="22"/>
        </w:rPr>
        <w:t>faldet gøres så lille som praktisk muligt, og metalaffaldet skal i det hele taget håndteres skånsomt.</w:t>
      </w:r>
    </w:p>
    <w:p w:rsidR="001D3F7E" w:rsidRPr="00D80A33" w:rsidRDefault="001D3F7E" w:rsidP="001D3F7E">
      <w:pPr>
        <w:pStyle w:val="Listeafsnit"/>
        <w:rPr>
          <w:szCs w:val="22"/>
        </w:rPr>
      </w:pPr>
    </w:p>
    <w:p w:rsidR="001D3F7E" w:rsidRPr="00105744" w:rsidRDefault="004A6B8D" w:rsidP="00105744">
      <w:pPr>
        <w:pStyle w:val="Listeafsnit"/>
        <w:numPr>
          <w:ilvl w:val="0"/>
          <w:numId w:val="6"/>
        </w:numPr>
        <w:jc w:val="left"/>
        <w:rPr>
          <w:szCs w:val="22"/>
        </w:rPr>
      </w:pPr>
      <w:r w:rsidRPr="00105744">
        <w:rPr>
          <w:szCs w:val="22"/>
        </w:rPr>
        <w:t xml:space="preserve">For at begrænse evt. støjgener skal være </w:t>
      </w:r>
      <w:r w:rsidR="00E302A0">
        <w:rPr>
          <w:szCs w:val="22"/>
        </w:rPr>
        <w:t>rettes særlig</w:t>
      </w:r>
      <w:r w:rsidRPr="00105744">
        <w:rPr>
          <w:szCs w:val="22"/>
        </w:rPr>
        <w:t xml:space="preserve"> opmærksomhed på</w:t>
      </w:r>
      <w:r w:rsidR="00105744" w:rsidRPr="00105744">
        <w:rPr>
          <w:szCs w:val="22"/>
        </w:rPr>
        <w:t xml:space="preserve"> hø</w:t>
      </w:r>
      <w:r w:rsidR="00105744" w:rsidRPr="00105744">
        <w:rPr>
          <w:szCs w:val="22"/>
        </w:rPr>
        <w:t>j</w:t>
      </w:r>
      <w:r w:rsidR="00105744" w:rsidRPr="00105744">
        <w:rPr>
          <w:szCs w:val="22"/>
        </w:rPr>
        <w:t>den af skrotbunkerne, som kan være af afgørende betydning for hvordan støjen forplanter sig til omgivelserne.</w:t>
      </w:r>
      <w:r w:rsidR="001D3F7E" w:rsidRPr="00105744">
        <w:rPr>
          <w:szCs w:val="22"/>
        </w:rPr>
        <w:t xml:space="preserve"> </w:t>
      </w:r>
    </w:p>
    <w:p w:rsidR="009F366D" w:rsidRPr="009F366D" w:rsidRDefault="009F366D" w:rsidP="00F11524">
      <w:pPr>
        <w:pStyle w:val="Listeafsnit"/>
        <w:ind w:left="1080"/>
        <w:jc w:val="left"/>
        <w:rPr>
          <w:szCs w:val="22"/>
        </w:rPr>
      </w:pPr>
    </w:p>
    <w:p w:rsidR="00286DB5" w:rsidRDefault="00286DB5" w:rsidP="00F11524">
      <w:pPr>
        <w:pStyle w:val="Listeafsnit"/>
        <w:numPr>
          <w:ilvl w:val="0"/>
          <w:numId w:val="6"/>
        </w:numPr>
        <w:jc w:val="left"/>
        <w:rPr>
          <w:szCs w:val="22"/>
        </w:rPr>
      </w:pPr>
      <w:r w:rsidRPr="00202F4C">
        <w:rPr>
          <w:szCs w:val="22"/>
        </w:rPr>
        <w:t>Driften af virksomheden må ikke medføre, at virksomhedens samlede bidrag til støjbelastningen i naboområderne overstiger nedenstående grænseværdier</w:t>
      </w:r>
      <w:r>
        <w:rPr>
          <w:szCs w:val="22"/>
        </w:rPr>
        <w:t xml:space="preserve">. </w:t>
      </w:r>
      <w:r w:rsidRPr="00202F4C">
        <w:rPr>
          <w:szCs w:val="22"/>
        </w:rPr>
        <w:t xml:space="preserve">De angivne værdier for støjbelastningen er de ækvivalente, korrigerede lydniveauer i dB(A). Numrene nedenfor henviser til numrene på oversigtskortet på </w:t>
      </w:r>
      <w:r>
        <w:rPr>
          <w:szCs w:val="22"/>
        </w:rPr>
        <w:t>bilag 1</w:t>
      </w:r>
      <w:r w:rsidRPr="009E4FBE">
        <w:rPr>
          <w:szCs w:val="22"/>
        </w:rPr>
        <w:t>.</w:t>
      </w:r>
    </w:p>
    <w:p w:rsidR="00286DB5" w:rsidRPr="00202F4C" w:rsidRDefault="00286DB5" w:rsidP="00F11524">
      <w:pPr>
        <w:pStyle w:val="Listeafsnit"/>
        <w:ind w:left="1080"/>
        <w:jc w:val="left"/>
        <w:rPr>
          <w:szCs w:val="22"/>
        </w:rPr>
      </w:pPr>
    </w:p>
    <w:p w:rsidR="00B8270F" w:rsidRPr="00A634CD" w:rsidRDefault="00B8270F" w:rsidP="00F11524">
      <w:pPr>
        <w:pStyle w:val="Listeafsnit"/>
        <w:ind w:left="1080"/>
        <w:jc w:val="left"/>
        <w:rPr>
          <w:szCs w:val="22"/>
        </w:rPr>
      </w:pPr>
    </w:p>
    <w:tbl>
      <w:tblPr>
        <w:tblW w:w="7924"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4"/>
        <w:gridCol w:w="1078"/>
        <w:gridCol w:w="768"/>
        <w:gridCol w:w="1086"/>
        <w:gridCol w:w="1086"/>
        <w:gridCol w:w="1086"/>
        <w:gridCol w:w="1086"/>
      </w:tblGrid>
      <w:tr w:rsidR="00FC3CEC" w:rsidRPr="00A634CD" w:rsidTr="00FC3CEC">
        <w:trPr>
          <w:trHeight w:val="397"/>
        </w:trPr>
        <w:tc>
          <w:tcPr>
            <w:tcW w:w="1734" w:type="dxa"/>
            <w:vAlign w:val="center"/>
          </w:tcPr>
          <w:p w:rsidR="00FC3CEC" w:rsidRPr="00A634CD" w:rsidRDefault="00FC3CEC" w:rsidP="00F11524">
            <w:pPr>
              <w:ind w:left="33"/>
              <w:jc w:val="left"/>
              <w:rPr>
                <w:b/>
                <w:szCs w:val="22"/>
              </w:rPr>
            </w:pPr>
            <w:r w:rsidRPr="00A634CD">
              <w:rPr>
                <w:b/>
                <w:szCs w:val="22"/>
              </w:rPr>
              <w:t>Område</w:t>
            </w:r>
          </w:p>
        </w:tc>
        <w:tc>
          <w:tcPr>
            <w:tcW w:w="1078" w:type="dxa"/>
            <w:vAlign w:val="center"/>
          </w:tcPr>
          <w:p w:rsidR="00FC3CEC" w:rsidRPr="00A634CD" w:rsidRDefault="00FC3CEC" w:rsidP="00F11524">
            <w:pPr>
              <w:ind w:left="33"/>
              <w:jc w:val="left"/>
              <w:rPr>
                <w:b/>
                <w:szCs w:val="22"/>
              </w:rPr>
            </w:pPr>
          </w:p>
        </w:tc>
        <w:tc>
          <w:tcPr>
            <w:tcW w:w="768" w:type="dxa"/>
            <w:vAlign w:val="center"/>
          </w:tcPr>
          <w:p w:rsidR="00FC3CEC" w:rsidRPr="00A634CD" w:rsidRDefault="00FC3CEC" w:rsidP="00F11524">
            <w:pPr>
              <w:ind w:left="-6"/>
              <w:jc w:val="left"/>
              <w:rPr>
                <w:b/>
                <w:szCs w:val="22"/>
              </w:rPr>
            </w:pPr>
            <w:r w:rsidRPr="00A634CD">
              <w:rPr>
                <w:b/>
                <w:szCs w:val="22"/>
              </w:rPr>
              <w:t>1</w:t>
            </w:r>
          </w:p>
        </w:tc>
        <w:tc>
          <w:tcPr>
            <w:tcW w:w="1086" w:type="dxa"/>
            <w:vAlign w:val="center"/>
          </w:tcPr>
          <w:p w:rsidR="00FC3CEC" w:rsidRPr="00A634CD" w:rsidRDefault="00FC3CEC" w:rsidP="00F11524">
            <w:pPr>
              <w:ind w:left="-6"/>
              <w:jc w:val="left"/>
              <w:rPr>
                <w:b/>
                <w:szCs w:val="22"/>
              </w:rPr>
            </w:pPr>
            <w:r w:rsidRPr="00A634CD">
              <w:rPr>
                <w:b/>
                <w:szCs w:val="22"/>
              </w:rPr>
              <w:t>2</w:t>
            </w:r>
          </w:p>
        </w:tc>
        <w:tc>
          <w:tcPr>
            <w:tcW w:w="1086" w:type="dxa"/>
            <w:vAlign w:val="center"/>
          </w:tcPr>
          <w:p w:rsidR="00FC3CEC" w:rsidRPr="00A634CD" w:rsidRDefault="00FC3CEC" w:rsidP="00F11524">
            <w:pPr>
              <w:ind w:left="-6"/>
              <w:jc w:val="left"/>
              <w:rPr>
                <w:b/>
                <w:szCs w:val="22"/>
              </w:rPr>
            </w:pPr>
            <w:r w:rsidRPr="00A634CD">
              <w:rPr>
                <w:b/>
                <w:szCs w:val="22"/>
              </w:rPr>
              <w:t>3</w:t>
            </w:r>
          </w:p>
        </w:tc>
        <w:tc>
          <w:tcPr>
            <w:tcW w:w="1086" w:type="dxa"/>
            <w:vAlign w:val="center"/>
          </w:tcPr>
          <w:p w:rsidR="00FC3CEC" w:rsidRPr="00A634CD" w:rsidRDefault="00FC3CEC" w:rsidP="009C4517">
            <w:pPr>
              <w:ind w:left="-6"/>
              <w:jc w:val="left"/>
              <w:rPr>
                <w:b/>
                <w:szCs w:val="22"/>
              </w:rPr>
            </w:pPr>
            <w:r>
              <w:rPr>
                <w:b/>
                <w:szCs w:val="22"/>
              </w:rPr>
              <w:t>4</w:t>
            </w:r>
          </w:p>
        </w:tc>
        <w:tc>
          <w:tcPr>
            <w:tcW w:w="1086" w:type="dxa"/>
          </w:tcPr>
          <w:p w:rsidR="00FC3CEC" w:rsidRPr="00A634CD" w:rsidRDefault="00FC3CEC" w:rsidP="00F11524">
            <w:pPr>
              <w:ind w:left="49"/>
              <w:jc w:val="left"/>
              <w:rPr>
                <w:b/>
                <w:szCs w:val="22"/>
              </w:rPr>
            </w:pPr>
            <w:proofErr w:type="spellStart"/>
            <w:r w:rsidRPr="00A634CD">
              <w:rPr>
                <w:b/>
                <w:szCs w:val="22"/>
              </w:rPr>
              <w:t>Mi</w:t>
            </w:r>
            <w:r w:rsidRPr="00A634CD">
              <w:rPr>
                <w:b/>
                <w:szCs w:val="22"/>
              </w:rPr>
              <w:t>d</w:t>
            </w:r>
            <w:r w:rsidRPr="00A634CD">
              <w:rPr>
                <w:b/>
                <w:szCs w:val="22"/>
              </w:rPr>
              <w:t>lingstid</w:t>
            </w:r>
            <w:proofErr w:type="spellEnd"/>
          </w:p>
        </w:tc>
      </w:tr>
      <w:tr w:rsidR="00FC3CEC" w:rsidRPr="00A634CD" w:rsidTr="00FC3CEC">
        <w:trPr>
          <w:trHeight w:val="397"/>
        </w:trPr>
        <w:tc>
          <w:tcPr>
            <w:tcW w:w="1734" w:type="dxa"/>
            <w:vAlign w:val="center"/>
          </w:tcPr>
          <w:p w:rsidR="00FC3CEC" w:rsidRPr="00A634CD" w:rsidRDefault="00FC3CEC" w:rsidP="00F11524">
            <w:pPr>
              <w:ind w:left="33"/>
              <w:jc w:val="left"/>
              <w:rPr>
                <w:b/>
                <w:szCs w:val="22"/>
              </w:rPr>
            </w:pPr>
            <w:r w:rsidRPr="00A634CD">
              <w:rPr>
                <w:b/>
                <w:szCs w:val="22"/>
              </w:rPr>
              <w:t>Dag</w:t>
            </w:r>
          </w:p>
        </w:tc>
        <w:tc>
          <w:tcPr>
            <w:tcW w:w="1078" w:type="dxa"/>
            <w:tcMar>
              <w:left w:w="57" w:type="dxa"/>
              <w:right w:w="57" w:type="dxa"/>
            </w:tcMar>
            <w:vAlign w:val="center"/>
          </w:tcPr>
          <w:p w:rsidR="00FC3CEC" w:rsidRPr="00A634CD" w:rsidRDefault="00FC3CEC" w:rsidP="00F11524">
            <w:pPr>
              <w:ind w:left="33"/>
              <w:jc w:val="left"/>
              <w:rPr>
                <w:b/>
                <w:szCs w:val="22"/>
              </w:rPr>
            </w:pPr>
            <w:r w:rsidRPr="00A634CD">
              <w:rPr>
                <w:b/>
                <w:szCs w:val="22"/>
              </w:rPr>
              <w:t>Tid</w:t>
            </w:r>
            <w:r w:rsidRPr="00A634CD">
              <w:rPr>
                <w:b/>
                <w:szCs w:val="22"/>
              </w:rPr>
              <w:t>s</w:t>
            </w:r>
            <w:r w:rsidRPr="00A634CD">
              <w:rPr>
                <w:b/>
                <w:szCs w:val="22"/>
              </w:rPr>
              <w:t>punkt</w:t>
            </w:r>
          </w:p>
        </w:tc>
        <w:tc>
          <w:tcPr>
            <w:tcW w:w="768" w:type="dxa"/>
            <w:tcMar>
              <w:left w:w="57" w:type="dxa"/>
              <w:right w:w="57" w:type="dxa"/>
            </w:tcMar>
            <w:vAlign w:val="center"/>
          </w:tcPr>
          <w:p w:rsidR="00FC3CEC" w:rsidRPr="00A634CD" w:rsidRDefault="00FC3CEC" w:rsidP="00F11524">
            <w:pPr>
              <w:ind w:left="-6"/>
              <w:jc w:val="left"/>
              <w:rPr>
                <w:b/>
                <w:szCs w:val="22"/>
              </w:rPr>
            </w:pPr>
            <w:r w:rsidRPr="00A634CD">
              <w:rPr>
                <w:b/>
                <w:szCs w:val="22"/>
              </w:rPr>
              <w:t>dB (A)</w:t>
            </w:r>
          </w:p>
        </w:tc>
        <w:tc>
          <w:tcPr>
            <w:tcW w:w="1086" w:type="dxa"/>
            <w:vAlign w:val="center"/>
          </w:tcPr>
          <w:p w:rsidR="00FC3CEC" w:rsidRPr="00A634CD" w:rsidRDefault="00FC3CEC" w:rsidP="00F11524">
            <w:pPr>
              <w:ind w:left="-6"/>
              <w:jc w:val="left"/>
              <w:rPr>
                <w:b/>
                <w:szCs w:val="22"/>
              </w:rPr>
            </w:pPr>
            <w:r w:rsidRPr="00A634CD">
              <w:rPr>
                <w:b/>
                <w:szCs w:val="22"/>
              </w:rPr>
              <w:t>dB (A)</w:t>
            </w:r>
          </w:p>
        </w:tc>
        <w:tc>
          <w:tcPr>
            <w:tcW w:w="1086" w:type="dxa"/>
            <w:vAlign w:val="center"/>
          </w:tcPr>
          <w:p w:rsidR="00FC3CEC" w:rsidRPr="00A634CD" w:rsidRDefault="00FC3CEC" w:rsidP="00F11524">
            <w:pPr>
              <w:ind w:left="-6"/>
              <w:jc w:val="left"/>
              <w:rPr>
                <w:b/>
                <w:szCs w:val="22"/>
              </w:rPr>
            </w:pPr>
            <w:r w:rsidRPr="00A634CD">
              <w:rPr>
                <w:b/>
                <w:szCs w:val="22"/>
              </w:rPr>
              <w:t>dB (A)</w:t>
            </w:r>
          </w:p>
        </w:tc>
        <w:tc>
          <w:tcPr>
            <w:tcW w:w="1086" w:type="dxa"/>
            <w:vAlign w:val="center"/>
          </w:tcPr>
          <w:p w:rsidR="00FC3CEC" w:rsidRPr="00A634CD" w:rsidRDefault="00FC3CEC" w:rsidP="009C4517">
            <w:pPr>
              <w:ind w:left="-6"/>
              <w:jc w:val="left"/>
              <w:rPr>
                <w:b/>
                <w:szCs w:val="22"/>
              </w:rPr>
            </w:pPr>
            <w:r w:rsidRPr="00A634CD">
              <w:rPr>
                <w:b/>
                <w:szCs w:val="22"/>
              </w:rPr>
              <w:t>dB (A)</w:t>
            </w:r>
          </w:p>
        </w:tc>
        <w:tc>
          <w:tcPr>
            <w:tcW w:w="1086" w:type="dxa"/>
            <w:vAlign w:val="center"/>
          </w:tcPr>
          <w:p w:rsidR="00FC3CEC" w:rsidRPr="00A634CD" w:rsidRDefault="00FC3CEC" w:rsidP="00F11524">
            <w:pPr>
              <w:ind w:left="33"/>
              <w:jc w:val="left"/>
              <w:rPr>
                <w:b/>
                <w:szCs w:val="22"/>
              </w:rPr>
            </w:pPr>
            <w:r w:rsidRPr="00A634CD">
              <w:rPr>
                <w:b/>
                <w:szCs w:val="22"/>
              </w:rPr>
              <w:t>Timer</w:t>
            </w:r>
          </w:p>
        </w:tc>
      </w:tr>
      <w:tr w:rsidR="00FC3CEC" w:rsidRPr="00A634CD" w:rsidTr="00FC3CEC">
        <w:trPr>
          <w:trHeight w:val="397"/>
        </w:trPr>
        <w:tc>
          <w:tcPr>
            <w:tcW w:w="1734" w:type="dxa"/>
            <w:tcMar>
              <w:left w:w="57" w:type="dxa"/>
              <w:right w:w="57" w:type="dxa"/>
            </w:tcMar>
            <w:vAlign w:val="center"/>
          </w:tcPr>
          <w:p w:rsidR="00FC3CEC" w:rsidRPr="00A634CD" w:rsidRDefault="00FC3CEC" w:rsidP="00F11524">
            <w:pPr>
              <w:ind w:left="33"/>
              <w:jc w:val="left"/>
              <w:rPr>
                <w:szCs w:val="22"/>
              </w:rPr>
            </w:pPr>
            <w:r w:rsidRPr="00A634CD">
              <w:rPr>
                <w:szCs w:val="22"/>
              </w:rPr>
              <w:t>Mandag til fr</w:t>
            </w:r>
            <w:r w:rsidRPr="00A634CD">
              <w:rPr>
                <w:szCs w:val="22"/>
              </w:rPr>
              <w:t>e</w:t>
            </w:r>
            <w:r w:rsidRPr="00A634CD">
              <w:rPr>
                <w:szCs w:val="22"/>
              </w:rPr>
              <w:t>dag</w:t>
            </w:r>
          </w:p>
        </w:tc>
        <w:tc>
          <w:tcPr>
            <w:tcW w:w="1078" w:type="dxa"/>
            <w:vAlign w:val="center"/>
          </w:tcPr>
          <w:p w:rsidR="00FC3CEC" w:rsidRPr="00A634CD" w:rsidRDefault="00FC3CEC" w:rsidP="00F11524">
            <w:pPr>
              <w:ind w:left="33"/>
              <w:jc w:val="left"/>
              <w:rPr>
                <w:szCs w:val="22"/>
              </w:rPr>
            </w:pPr>
            <w:r w:rsidRPr="00A634CD">
              <w:rPr>
                <w:szCs w:val="22"/>
              </w:rPr>
              <w:t>07-18</w:t>
            </w:r>
          </w:p>
        </w:tc>
        <w:tc>
          <w:tcPr>
            <w:tcW w:w="768" w:type="dxa"/>
            <w:vAlign w:val="center"/>
          </w:tcPr>
          <w:p w:rsidR="00FC3CEC" w:rsidRPr="00A634CD" w:rsidRDefault="00FC3CEC" w:rsidP="00F11524">
            <w:pPr>
              <w:ind w:left="-6"/>
              <w:jc w:val="left"/>
              <w:rPr>
                <w:szCs w:val="22"/>
              </w:rPr>
            </w:pPr>
            <w:r w:rsidRPr="00A634CD">
              <w:rPr>
                <w:szCs w:val="22"/>
              </w:rPr>
              <w:t>70</w:t>
            </w:r>
          </w:p>
        </w:tc>
        <w:tc>
          <w:tcPr>
            <w:tcW w:w="1086" w:type="dxa"/>
            <w:vAlign w:val="center"/>
          </w:tcPr>
          <w:p w:rsidR="00FC3CEC" w:rsidRPr="00A634CD" w:rsidRDefault="00FC3CEC" w:rsidP="00F11524">
            <w:pPr>
              <w:ind w:left="-6"/>
              <w:jc w:val="left"/>
              <w:rPr>
                <w:szCs w:val="22"/>
              </w:rPr>
            </w:pPr>
            <w:r w:rsidRPr="00A634CD">
              <w:rPr>
                <w:szCs w:val="22"/>
              </w:rPr>
              <w:t>70</w:t>
            </w:r>
          </w:p>
        </w:tc>
        <w:tc>
          <w:tcPr>
            <w:tcW w:w="1086" w:type="dxa"/>
            <w:vAlign w:val="center"/>
          </w:tcPr>
          <w:p w:rsidR="00FC3CEC" w:rsidRPr="00A634CD" w:rsidRDefault="00FC3CEC" w:rsidP="00F11524">
            <w:pPr>
              <w:ind w:left="-6"/>
              <w:jc w:val="left"/>
              <w:rPr>
                <w:szCs w:val="22"/>
              </w:rPr>
            </w:pPr>
            <w:r w:rsidRPr="00A634CD">
              <w:rPr>
                <w:szCs w:val="22"/>
              </w:rPr>
              <w:t>70</w:t>
            </w:r>
          </w:p>
        </w:tc>
        <w:tc>
          <w:tcPr>
            <w:tcW w:w="1086" w:type="dxa"/>
            <w:vAlign w:val="center"/>
          </w:tcPr>
          <w:p w:rsidR="00FC3CEC" w:rsidRPr="00A634CD" w:rsidRDefault="00FC3CEC" w:rsidP="009C4517">
            <w:pPr>
              <w:ind w:left="-6"/>
              <w:jc w:val="left"/>
              <w:rPr>
                <w:szCs w:val="22"/>
              </w:rPr>
            </w:pPr>
            <w:r>
              <w:rPr>
                <w:szCs w:val="22"/>
              </w:rPr>
              <w:t>55</w:t>
            </w:r>
          </w:p>
        </w:tc>
        <w:tc>
          <w:tcPr>
            <w:tcW w:w="1086" w:type="dxa"/>
            <w:vAlign w:val="center"/>
          </w:tcPr>
          <w:p w:rsidR="00FC3CEC" w:rsidRPr="00A634CD" w:rsidRDefault="00FC3CEC" w:rsidP="00F11524">
            <w:pPr>
              <w:ind w:left="49"/>
              <w:jc w:val="left"/>
              <w:rPr>
                <w:szCs w:val="22"/>
              </w:rPr>
            </w:pPr>
            <w:r w:rsidRPr="00A634CD">
              <w:rPr>
                <w:szCs w:val="22"/>
              </w:rPr>
              <w:t>8</w:t>
            </w:r>
          </w:p>
        </w:tc>
      </w:tr>
      <w:tr w:rsidR="00FC3CEC" w:rsidRPr="00A634CD" w:rsidTr="00FC3CEC">
        <w:trPr>
          <w:trHeight w:val="397"/>
        </w:trPr>
        <w:tc>
          <w:tcPr>
            <w:tcW w:w="1734" w:type="dxa"/>
            <w:tcMar>
              <w:left w:w="57" w:type="dxa"/>
              <w:right w:w="57" w:type="dxa"/>
            </w:tcMar>
            <w:vAlign w:val="center"/>
          </w:tcPr>
          <w:p w:rsidR="00FC3CEC" w:rsidRPr="00A634CD" w:rsidRDefault="00FC3CEC" w:rsidP="00F11524">
            <w:pPr>
              <w:ind w:left="33"/>
              <w:jc w:val="left"/>
              <w:rPr>
                <w:szCs w:val="22"/>
              </w:rPr>
            </w:pPr>
            <w:r w:rsidRPr="00A634CD">
              <w:rPr>
                <w:szCs w:val="22"/>
              </w:rPr>
              <w:t>Mandag til fr</w:t>
            </w:r>
            <w:r w:rsidRPr="00A634CD">
              <w:rPr>
                <w:szCs w:val="22"/>
              </w:rPr>
              <w:t>e</w:t>
            </w:r>
            <w:r w:rsidRPr="00A634CD">
              <w:rPr>
                <w:szCs w:val="22"/>
              </w:rPr>
              <w:t>dag</w:t>
            </w:r>
          </w:p>
        </w:tc>
        <w:tc>
          <w:tcPr>
            <w:tcW w:w="1078" w:type="dxa"/>
            <w:vAlign w:val="center"/>
          </w:tcPr>
          <w:p w:rsidR="00FC3CEC" w:rsidRPr="00A634CD" w:rsidRDefault="00FC3CEC" w:rsidP="00F11524">
            <w:pPr>
              <w:ind w:left="33"/>
              <w:jc w:val="left"/>
              <w:rPr>
                <w:szCs w:val="22"/>
              </w:rPr>
            </w:pPr>
            <w:r w:rsidRPr="00A634CD">
              <w:rPr>
                <w:szCs w:val="22"/>
              </w:rPr>
              <w:t>18-22</w:t>
            </w:r>
          </w:p>
        </w:tc>
        <w:tc>
          <w:tcPr>
            <w:tcW w:w="768" w:type="dxa"/>
            <w:vAlign w:val="center"/>
          </w:tcPr>
          <w:p w:rsidR="00FC3CEC" w:rsidRPr="00A634CD" w:rsidRDefault="00FC3CEC" w:rsidP="00F11524">
            <w:pPr>
              <w:ind w:left="26"/>
              <w:jc w:val="left"/>
              <w:rPr>
                <w:szCs w:val="22"/>
              </w:rPr>
            </w:pPr>
            <w:r w:rsidRPr="00A634CD">
              <w:rPr>
                <w:szCs w:val="22"/>
              </w:rPr>
              <w:t>70</w:t>
            </w:r>
          </w:p>
        </w:tc>
        <w:tc>
          <w:tcPr>
            <w:tcW w:w="1086" w:type="dxa"/>
            <w:vAlign w:val="center"/>
          </w:tcPr>
          <w:p w:rsidR="00FC3CEC" w:rsidRPr="00A634CD" w:rsidRDefault="00FC3CEC" w:rsidP="00F11524">
            <w:pPr>
              <w:ind w:left="26"/>
              <w:jc w:val="left"/>
              <w:rPr>
                <w:szCs w:val="22"/>
              </w:rPr>
            </w:pPr>
            <w:r w:rsidRPr="00A634CD">
              <w:rPr>
                <w:szCs w:val="22"/>
              </w:rPr>
              <w:t>70</w:t>
            </w:r>
          </w:p>
        </w:tc>
        <w:tc>
          <w:tcPr>
            <w:tcW w:w="1086" w:type="dxa"/>
            <w:vAlign w:val="center"/>
          </w:tcPr>
          <w:p w:rsidR="00FC3CEC" w:rsidRPr="00A634CD" w:rsidRDefault="00FC3CEC" w:rsidP="00F11524">
            <w:pPr>
              <w:ind w:left="26"/>
              <w:jc w:val="left"/>
              <w:rPr>
                <w:szCs w:val="22"/>
              </w:rPr>
            </w:pPr>
            <w:r w:rsidRPr="00A634CD">
              <w:rPr>
                <w:szCs w:val="22"/>
              </w:rPr>
              <w:t>70</w:t>
            </w:r>
          </w:p>
        </w:tc>
        <w:tc>
          <w:tcPr>
            <w:tcW w:w="1086" w:type="dxa"/>
            <w:vAlign w:val="center"/>
          </w:tcPr>
          <w:p w:rsidR="00FC3CEC" w:rsidRPr="00A634CD" w:rsidRDefault="00FC3CEC" w:rsidP="009C4517">
            <w:pPr>
              <w:ind w:left="26"/>
              <w:jc w:val="left"/>
              <w:rPr>
                <w:szCs w:val="22"/>
              </w:rPr>
            </w:pPr>
            <w:r>
              <w:rPr>
                <w:szCs w:val="22"/>
              </w:rPr>
              <w:t>45</w:t>
            </w:r>
          </w:p>
        </w:tc>
        <w:tc>
          <w:tcPr>
            <w:tcW w:w="1086" w:type="dxa"/>
            <w:vAlign w:val="center"/>
          </w:tcPr>
          <w:p w:rsidR="00FC3CEC" w:rsidRPr="00A634CD" w:rsidRDefault="00FC3CEC" w:rsidP="00F11524">
            <w:pPr>
              <w:jc w:val="left"/>
              <w:rPr>
                <w:szCs w:val="22"/>
              </w:rPr>
            </w:pPr>
            <w:r w:rsidRPr="00A634CD">
              <w:rPr>
                <w:szCs w:val="22"/>
              </w:rPr>
              <w:t>1</w:t>
            </w:r>
          </w:p>
        </w:tc>
      </w:tr>
      <w:tr w:rsidR="00FC3CEC" w:rsidRPr="00A634CD" w:rsidTr="00FC3CEC">
        <w:trPr>
          <w:trHeight w:val="397"/>
        </w:trPr>
        <w:tc>
          <w:tcPr>
            <w:tcW w:w="1734" w:type="dxa"/>
            <w:tcMar>
              <w:left w:w="57" w:type="dxa"/>
              <w:right w:w="57" w:type="dxa"/>
            </w:tcMar>
            <w:vAlign w:val="center"/>
          </w:tcPr>
          <w:p w:rsidR="00FC3CEC" w:rsidRPr="00A634CD" w:rsidRDefault="00FC3CEC" w:rsidP="00F11524">
            <w:pPr>
              <w:ind w:left="33"/>
              <w:jc w:val="left"/>
              <w:rPr>
                <w:szCs w:val="22"/>
              </w:rPr>
            </w:pPr>
            <w:r w:rsidRPr="00A634CD">
              <w:rPr>
                <w:szCs w:val="22"/>
              </w:rPr>
              <w:t>Lørdag</w:t>
            </w:r>
          </w:p>
        </w:tc>
        <w:tc>
          <w:tcPr>
            <w:tcW w:w="1078" w:type="dxa"/>
            <w:vAlign w:val="center"/>
          </w:tcPr>
          <w:p w:rsidR="00FC3CEC" w:rsidRPr="00A634CD" w:rsidRDefault="00FC3CEC" w:rsidP="00F11524">
            <w:pPr>
              <w:ind w:left="33"/>
              <w:jc w:val="left"/>
              <w:rPr>
                <w:szCs w:val="22"/>
              </w:rPr>
            </w:pPr>
            <w:r w:rsidRPr="00A634CD">
              <w:rPr>
                <w:szCs w:val="22"/>
              </w:rPr>
              <w:t>07-14</w:t>
            </w:r>
          </w:p>
        </w:tc>
        <w:tc>
          <w:tcPr>
            <w:tcW w:w="768" w:type="dxa"/>
            <w:vAlign w:val="center"/>
          </w:tcPr>
          <w:p w:rsidR="00FC3CEC" w:rsidRPr="00A634CD" w:rsidRDefault="00FC3CEC" w:rsidP="00F11524">
            <w:pPr>
              <w:ind w:left="-6"/>
              <w:jc w:val="left"/>
              <w:rPr>
                <w:szCs w:val="22"/>
              </w:rPr>
            </w:pPr>
            <w:r w:rsidRPr="00A634CD">
              <w:rPr>
                <w:szCs w:val="22"/>
              </w:rPr>
              <w:t>70</w:t>
            </w:r>
          </w:p>
        </w:tc>
        <w:tc>
          <w:tcPr>
            <w:tcW w:w="1086" w:type="dxa"/>
            <w:vAlign w:val="center"/>
          </w:tcPr>
          <w:p w:rsidR="00FC3CEC" w:rsidRPr="00A634CD" w:rsidRDefault="00FC3CEC" w:rsidP="00F11524">
            <w:pPr>
              <w:ind w:left="-6"/>
              <w:jc w:val="left"/>
              <w:rPr>
                <w:szCs w:val="22"/>
              </w:rPr>
            </w:pPr>
            <w:r w:rsidRPr="00A634CD">
              <w:rPr>
                <w:szCs w:val="22"/>
              </w:rPr>
              <w:t>70</w:t>
            </w:r>
          </w:p>
        </w:tc>
        <w:tc>
          <w:tcPr>
            <w:tcW w:w="1086" w:type="dxa"/>
            <w:vAlign w:val="center"/>
          </w:tcPr>
          <w:p w:rsidR="00FC3CEC" w:rsidRPr="00A634CD" w:rsidRDefault="00FC3CEC" w:rsidP="00F11524">
            <w:pPr>
              <w:ind w:left="-6"/>
              <w:jc w:val="left"/>
              <w:rPr>
                <w:szCs w:val="22"/>
              </w:rPr>
            </w:pPr>
            <w:r w:rsidRPr="00A634CD">
              <w:rPr>
                <w:szCs w:val="22"/>
              </w:rPr>
              <w:t>70</w:t>
            </w:r>
          </w:p>
        </w:tc>
        <w:tc>
          <w:tcPr>
            <w:tcW w:w="1086" w:type="dxa"/>
            <w:vAlign w:val="center"/>
          </w:tcPr>
          <w:p w:rsidR="00FC3CEC" w:rsidRPr="00A634CD" w:rsidRDefault="00FC3CEC" w:rsidP="009C4517">
            <w:pPr>
              <w:ind w:left="-6"/>
              <w:jc w:val="left"/>
              <w:rPr>
                <w:szCs w:val="22"/>
              </w:rPr>
            </w:pPr>
            <w:r>
              <w:rPr>
                <w:szCs w:val="22"/>
              </w:rPr>
              <w:t>55</w:t>
            </w:r>
          </w:p>
        </w:tc>
        <w:tc>
          <w:tcPr>
            <w:tcW w:w="1086" w:type="dxa"/>
            <w:vAlign w:val="center"/>
          </w:tcPr>
          <w:p w:rsidR="00FC3CEC" w:rsidRPr="00A634CD" w:rsidRDefault="00FC3CEC" w:rsidP="00F11524">
            <w:pPr>
              <w:ind w:left="49"/>
              <w:jc w:val="left"/>
              <w:rPr>
                <w:szCs w:val="22"/>
              </w:rPr>
            </w:pPr>
            <w:r w:rsidRPr="00A634CD">
              <w:rPr>
                <w:szCs w:val="22"/>
              </w:rPr>
              <w:t>7</w:t>
            </w:r>
          </w:p>
        </w:tc>
      </w:tr>
      <w:tr w:rsidR="00FC3CEC" w:rsidRPr="00A634CD" w:rsidTr="00FC3CEC">
        <w:trPr>
          <w:trHeight w:val="397"/>
        </w:trPr>
        <w:tc>
          <w:tcPr>
            <w:tcW w:w="1734" w:type="dxa"/>
            <w:tcMar>
              <w:left w:w="57" w:type="dxa"/>
              <w:right w:w="57" w:type="dxa"/>
            </w:tcMar>
            <w:vAlign w:val="center"/>
          </w:tcPr>
          <w:p w:rsidR="00FC3CEC" w:rsidRPr="00A634CD" w:rsidRDefault="00FC3CEC" w:rsidP="00F11524">
            <w:pPr>
              <w:ind w:left="33"/>
              <w:jc w:val="left"/>
              <w:rPr>
                <w:szCs w:val="22"/>
              </w:rPr>
            </w:pPr>
            <w:r w:rsidRPr="00A634CD">
              <w:rPr>
                <w:szCs w:val="22"/>
              </w:rPr>
              <w:t>Lørdag</w:t>
            </w:r>
          </w:p>
        </w:tc>
        <w:tc>
          <w:tcPr>
            <w:tcW w:w="1078" w:type="dxa"/>
            <w:vAlign w:val="center"/>
          </w:tcPr>
          <w:p w:rsidR="00FC3CEC" w:rsidRPr="00A634CD" w:rsidRDefault="00FC3CEC" w:rsidP="00F11524">
            <w:pPr>
              <w:ind w:left="33"/>
              <w:jc w:val="left"/>
              <w:rPr>
                <w:szCs w:val="22"/>
              </w:rPr>
            </w:pPr>
            <w:r w:rsidRPr="00A634CD">
              <w:rPr>
                <w:szCs w:val="22"/>
              </w:rPr>
              <w:t>14-22</w:t>
            </w:r>
          </w:p>
        </w:tc>
        <w:tc>
          <w:tcPr>
            <w:tcW w:w="768" w:type="dxa"/>
            <w:vAlign w:val="center"/>
          </w:tcPr>
          <w:p w:rsidR="00FC3CEC" w:rsidRPr="00A634CD" w:rsidRDefault="00FC3CEC" w:rsidP="00F11524">
            <w:pPr>
              <w:ind w:left="-6"/>
              <w:jc w:val="left"/>
              <w:rPr>
                <w:szCs w:val="22"/>
              </w:rPr>
            </w:pPr>
            <w:r w:rsidRPr="00A634CD">
              <w:rPr>
                <w:szCs w:val="22"/>
              </w:rPr>
              <w:t>70</w:t>
            </w:r>
          </w:p>
        </w:tc>
        <w:tc>
          <w:tcPr>
            <w:tcW w:w="1086" w:type="dxa"/>
            <w:vAlign w:val="center"/>
          </w:tcPr>
          <w:p w:rsidR="00FC3CEC" w:rsidRPr="00A634CD" w:rsidRDefault="00FC3CEC" w:rsidP="00F11524">
            <w:pPr>
              <w:ind w:left="-6"/>
              <w:jc w:val="left"/>
              <w:rPr>
                <w:szCs w:val="22"/>
              </w:rPr>
            </w:pPr>
            <w:r w:rsidRPr="00A634CD">
              <w:rPr>
                <w:szCs w:val="22"/>
              </w:rPr>
              <w:t>70</w:t>
            </w:r>
          </w:p>
        </w:tc>
        <w:tc>
          <w:tcPr>
            <w:tcW w:w="1086" w:type="dxa"/>
            <w:vAlign w:val="center"/>
          </w:tcPr>
          <w:p w:rsidR="00FC3CEC" w:rsidRPr="00A634CD" w:rsidRDefault="00FC3CEC" w:rsidP="00F11524">
            <w:pPr>
              <w:ind w:left="-6"/>
              <w:jc w:val="left"/>
              <w:rPr>
                <w:szCs w:val="22"/>
              </w:rPr>
            </w:pPr>
            <w:r w:rsidRPr="00A634CD">
              <w:rPr>
                <w:szCs w:val="22"/>
              </w:rPr>
              <w:t>70</w:t>
            </w:r>
          </w:p>
        </w:tc>
        <w:tc>
          <w:tcPr>
            <w:tcW w:w="1086" w:type="dxa"/>
            <w:vAlign w:val="center"/>
          </w:tcPr>
          <w:p w:rsidR="00FC3CEC" w:rsidRPr="00A634CD" w:rsidRDefault="00482361" w:rsidP="009C4517">
            <w:pPr>
              <w:ind w:left="-6"/>
              <w:jc w:val="left"/>
              <w:rPr>
                <w:szCs w:val="22"/>
              </w:rPr>
            </w:pPr>
            <w:r>
              <w:rPr>
                <w:szCs w:val="22"/>
              </w:rPr>
              <w:t>45</w:t>
            </w:r>
          </w:p>
        </w:tc>
        <w:tc>
          <w:tcPr>
            <w:tcW w:w="1086" w:type="dxa"/>
            <w:vAlign w:val="center"/>
          </w:tcPr>
          <w:p w:rsidR="00FC3CEC" w:rsidRPr="00A634CD" w:rsidRDefault="00FC3CEC" w:rsidP="00F11524">
            <w:pPr>
              <w:ind w:left="49"/>
              <w:jc w:val="left"/>
              <w:rPr>
                <w:szCs w:val="22"/>
              </w:rPr>
            </w:pPr>
            <w:r w:rsidRPr="00A634CD">
              <w:rPr>
                <w:szCs w:val="22"/>
              </w:rPr>
              <w:t>1</w:t>
            </w:r>
          </w:p>
        </w:tc>
      </w:tr>
      <w:tr w:rsidR="00FC3CEC" w:rsidRPr="00A634CD" w:rsidTr="00FC3CEC">
        <w:trPr>
          <w:trHeight w:val="397"/>
        </w:trPr>
        <w:tc>
          <w:tcPr>
            <w:tcW w:w="1734" w:type="dxa"/>
            <w:tcMar>
              <w:left w:w="57" w:type="dxa"/>
              <w:right w:w="57" w:type="dxa"/>
            </w:tcMar>
            <w:vAlign w:val="center"/>
          </w:tcPr>
          <w:p w:rsidR="00FC3CEC" w:rsidRPr="00A634CD" w:rsidRDefault="00FC3CEC" w:rsidP="00F11524">
            <w:pPr>
              <w:ind w:left="-1"/>
              <w:jc w:val="left"/>
              <w:rPr>
                <w:szCs w:val="22"/>
              </w:rPr>
            </w:pPr>
            <w:r w:rsidRPr="00A634CD">
              <w:rPr>
                <w:szCs w:val="22"/>
              </w:rPr>
              <w:t>Søn- og helli</w:t>
            </w:r>
            <w:r w:rsidRPr="00A634CD">
              <w:rPr>
                <w:szCs w:val="22"/>
              </w:rPr>
              <w:t>g</w:t>
            </w:r>
            <w:r w:rsidRPr="00A634CD">
              <w:rPr>
                <w:szCs w:val="22"/>
              </w:rPr>
              <w:t>dage</w:t>
            </w:r>
          </w:p>
        </w:tc>
        <w:tc>
          <w:tcPr>
            <w:tcW w:w="1078" w:type="dxa"/>
            <w:vAlign w:val="center"/>
          </w:tcPr>
          <w:p w:rsidR="00FC3CEC" w:rsidRPr="00A634CD" w:rsidRDefault="00FC3CEC" w:rsidP="00F11524">
            <w:pPr>
              <w:ind w:left="-1"/>
              <w:jc w:val="left"/>
              <w:rPr>
                <w:szCs w:val="22"/>
              </w:rPr>
            </w:pPr>
            <w:r w:rsidRPr="00A634CD">
              <w:rPr>
                <w:szCs w:val="22"/>
              </w:rPr>
              <w:t>07-22</w:t>
            </w:r>
          </w:p>
        </w:tc>
        <w:tc>
          <w:tcPr>
            <w:tcW w:w="768" w:type="dxa"/>
            <w:vAlign w:val="center"/>
          </w:tcPr>
          <w:p w:rsidR="00FC3CEC" w:rsidRPr="00A634CD" w:rsidRDefault="00FC3CEC" w:rsidP="00F11524">
            <w:pPr>
              <w:ind w:left="26"/>
              <w:jc w:val="left"/>
              <w:rPr>
                <w:szCs w:val="22"/>
              </w:rPr>
            </w:pPr>
            <w:r w:rsidRPr="00A634CD">
              <w:rPr>
                <w:szCs w:val="22"/>
              </w:rPr>
              <w:t>70</w:t>
            </w:r>
          </w:p>
        </w:tc>
        <w:tc>
          <w:tcPr>
            <w:tcW w:w="1086" w:type="dxa"/>
            <w:vAlign w:val="center"/>
          </w:tcPr>
          <w:p w:rsidR="00FC3CEC" w:rsidRPr="00A634CD" w:rsidRDefault="00FC3CEC" w:rsidP="00F11524">
            <w:pPr>
              <w:ind w:left="26"/>
              <w:jc w:val="left"/>
              <w:rPr>
                <w:szCs w:val="22"/>
              </w:rPr>
            </w:pPr>
            <w:r w:rsidRPr="00A634CD">
              <w:rPr>
                <w:szCs w:val="22"/>
              </w:rPr>
              <w:t>70</w:t>
            </w:r>
          </w:p>
        </w:tc>
        <w:tc>
          <w:tcPr>
            <w:tcW w:w="1086" w:type="dxa"/>
            <w:vAlign w:val="center"/>
          </w:tcPr>
          <w:p w:rsidR="00FC3CEC" w:rsidRPr="00A634CD" w:rsidRDefault="00FC3CEC" w:rsidP="00F11524">
            <w:pPr>
              <w:ind w:left="26"/>
              <w:jc w:val="left"/>
              <w:rPr>
                <w:szCs w:val="22"/>
              </w:rPr>
            </w:pPr>
            <w:r w:rsidRPr="00A634CD">
              <w:rPr>
                <w:szCs w:val="22"/>
              </w:rPr>
              <w:t>70</w:t>
            </w:r>
          </w:p>
        </w:tc>
        <w:tc>
          <w:tcPr>
            <w:tcW w:w="1086" w:type="dxa"/>
            <w:vAlign w:val="center"/>
          </w:tcPr>
          <w:p w:rsidR="00FC3CEC" w:rsidRPr="00A634CD" w:rsidRDefault="00482361" w:rsidP="009C4517">
            <w:pPr>
              <w:ind w:left="26"/>
              <w:jc w:val="left"/>
              <w:rPr>
                <w:szCs w:val="22"/>
              </w:rPr>
            </w:pPr>
            <w:r>
              <w:rPr>
                <w:szCs w:val="22"/>
              </w:rPr>
              <w:t>45</w:t>
            </w:r>
          </w:p>
        </w:tc>
        <w:tc>
          <w:tcPr>
            <w:tcW w:w="1086" w:type="dxa"/>
            <w:vAlign w:val="center"/>
          </w:tcPr>
          <w:p w:rsidR="00FC3CEC" w:rsidRPr="00A634CD" w:rsidRDefault="00FC3CEC" w:rsidP="00F11524">
            <w:pPr>
              <w:jc w:val="left"/>
              <w:rPr>
                <w:szCs w:val="22"/>
              </w:rPr>
            </w:pPr>
            <w:r w:rsidRPr="00A634CD">
              <w:rPr>
                <w:szCs w:val="22"/>
              </w:rPr>
              <w:t>1</w:t>
            </w:r>
          </w:p>
        </w:tc>
      </w:tr>
      <w:tr w:rsidR="00FC3CEC" w:rsidRPr="00A634CD" w:rsidTr="00FC3CEC">
        <w:trPr>
          <w:trHeight w:val="397"/>
        </w:trPr>
        <w:tc>
          <w:tcPr>
            <w:tcW w:w="1734" w:type="dxa"/>
            <w:tcMar>
              <w:left w:w="57" w:type="dxa"/>
              <w:right w:w="57" w:type="dxa"/>
            </w:tcMar>
            <w:vAlign w:val="center"/>
          </w:tcPr>
          <w:p w:rsidR="00FC3CEC" w:rsidRPr="00A634CD" w:rsidRDefault="00FC3CEC" w:rsidP="00F11524">
            <w:pPr>
              <w:ind w:left="-1"/>
              <w:jc w:val="left"/>
              <w:rPr>
                <w:szCs w:val="22"/>
              </w:rPr>
            </w:pPr>
            <w:r w:rsidRPr="00A634CD">
              <w:rPr>
                <w:szCs w:val="22"/>
              </w:rPr>
              <w:t>Alle dage</w:t>
            </w:r>
          </w:p>
        </w:tc>
        <w:tc>
          <w:tcPr>
            <w:tcW w:w="1078" w:type="dxa"/>
            <w:vAlign w:val="center"/>
          </w:tcPr>
          <w:p w:rsidR="00FC3CEC" w:rsidRPr="00A634CD" w:rsidRDefault="00FC3CEC" w:rsidP="00F11524">
            <w:pPr>
              <w:ind w:left="-1"/>
              <w:jc w:val="left"/>
              <w:rPr>
                <w:szCs w:val="22"/>
              </w:rPr>
            </w:pPr>
            <w:r w:rsidRPr="00A634CD">
              <w:rPr>
                <w:szCs w:val="22"/>
              </w:rPr>
              <w:t>22-07</w:t>
            </w:r>
          </w:p>
        </w:tc>
        <w:tc>
          <w:tcPr>
            <w:tcW w:w="768" w:type="dxa"/>
            <w:vAlign w:val="center"/>
          </w:tcPr>
          <w:p w:rsidR="00FC3CEC" w:rsidRPr="00A634CD" w:rsidRDefault="00FC3CEC" w:rsidP="00F11524">
            <w:pPr>
              <w:ind w:left="26"/>
              <w:jc w:val="left"/>
              <w:rPr>
                <w:szCs w:val="22"/>
              </w:rPr>
            </w:pPr>
            <w:r w:rsidRPr="00A634CD">
              <w:rPr>
                <w:szCs w:val="22"/>
              </w:rPr>
              <w:t>70</w:t>
            </w:r>
          </w:p>
        </w:tc>
        <w:tc>
          <w:tcPr>
            <w:tcW w:w="1086" w:type="dxa"/>
            <w:vAlign w:val="center"/>
          </w:tcPr>
          <w:p w:rsidR="00FC3CEC" w:rsidRPr="00A634CD" w:rsidRDefault="00FC3CEC" w:rsidP="00F11524">
            <w:pPr>
              <w:ind w:left="26"/>
              <w:jc w:val="left"/>
              <w:rPr>
                <w:szCs w:val="22"/>
              </w:rPr>
            </w:pPr>
            <w:r w:rsidRPr="00A634CD">
              <w:rPr>
                <w:szCs w:val="22"/>
              </w:rPr>
              <w:t>70</w:t>
            </w:r>
          </w:p>
        </w:tc>
        <w:tc>
          <w:tcPr>
            <w:tcW w:w="1086" w:type="dxa"/>
            <w:vAlign w:val="center"/>
          </w:tcPr>
          <w:p w:rsidR="00FC3CEC" w:rsidRPr="00A634CD" w:rsidRDefault="00FC3CEC" w:rsidP="00F11524">
            <w:pPr>
              <w:ind w:left="26"/>
              <w:jc w:val="left"/>
              <w:rPr>
                <w:szCs w:val="22"/>
              </w:rPr>
            </w:pPr>
            <w:r w:rsidRPr="00A634CD">
              <w:rPr>
                <w:szCs w:val="22"/>
              </w:rPr>
              <w:t>70</w:t>
            </w:r>
          </w:p>
        </w:tc>
        <w:tc>
          <w:tcPr>
            <w:tcW w:w="1086" w:type="dxa"/>
            <w:vAlign w:val="center"/>
          </w:tcPr>
          <w:p w:rsidR="00FC3CEC" w:rsidRPr="00A634CD" w:rsidRDefault="00482361" w:rsidP="009C4517">
            <w:pPr>
              <w:ind w:left="26"/>
              <w:jc w:val="left"/>
              <w:rPr>
                <w:szCs w:val="22"/>
              </w:rPr>
            </w:pPr>
            <w:r>
              <w:rPr>
                <w:szCs w:val="22"/>
              </w:rPr>
              <w:t>40</w:t>
            </w:r>
          </w:p>
        </w:tc>
        <w:tc>
          <w:tcPr>
            <w:tcW w:w="1086" w:type="dxa"/>
            <w:vAlign w:val="center"/>
          </w:tcPr>
          <w:p w:rsidR="00FC3CEC" w:rsidRPr="00A634CD" w:rsidRDefault="00FC3CEC" w:rsidP="00F11524">
            <w:pPr>
              <w:jc w:val="left"/>
              <w:rPr>
                <w:szCs w:val="22"/>
              </w:rPr>
            </w:pPr>
            <w:r w:rsidRPr="00A634CD">
              <w:rPr>
                <w:szCs w:val="22"/>
              </w:rPr>
              <w:t>½</w:t>
            </w:r>
          </w:p>
        </w:tc>
      </w:tr>
      <w:tr w:rsidR="00FC3CEC" w:rsidRPr="00A634CD" w:rsidTr="00FC3CEC">
        <w:trPr>
          <w:trHeight w:val="397"/>
        </w:trPr>
        <w:tc>
          <w:tcPr>
            <w:tcW w:w="1734" w:type="dxa"/>
            <w:tcMar>
              <w:left w:w="57" w:type="dxa"/>
              <w:right w:w="57" w:type="dxa"/>
            </w:tcMar>
            <w:vAlign w:val="center"/>
          </w:tcPr>
          <w:p w:rsidR="00FC3CEC" w:rsidRPr="00A634CD" w:rsidRDefault="00FC3CEC" w:rsidP="00F11524">
            <w:pPr>
              <w:ind w:left="-1"/>
              <w:jc w:val="left"/>
              <w:rPr>
                <w:szCs w:val="22"/>
              </w:rPr>
            </w:pPr>
            <w:r w:rsidRPr="00A634CD">
              <w:rPr>
                <w:szCs w:val="22"/>
              </w:rPr>
              <w:t>Spidsværdi</w:t>
            </w:r>
          </w:p>
        </w:tc>
        <w:tc>
          <w:tcPr>
            <w:tcW w:w="1078" w:type="dxa"/>
            <w:vAlign w:val="center"/>
          </w:tcPr>
          <w:p w:rsidR="00FC3CEC" w:rsidRPr="00A634CD" w:rsidRDefault="00FC3CEC" w:rsidP="00F11524">
            <w:pPr>
              <w:ind w:left="-1"/>
              <w:jc w:val="left"/>
              <w:rPr>
                <w:szCs w:val="22"/>
              </w:rPr>
            </w:pPr>
          </w:p>
        </w:tc>
        <w:tc>
          <w:tcPr>
            <w:tcW w:w="768" w:type="dxa"/>
            <w:vAlign w:val="center"/>
          </w:tcPr>
          <w:p w:rsidR="00FC3CEC" w:rsidRPr="00A634CD" w:rsidRDefault="00FC3CEC" w:rsidP="00F11524">
            <w:pPr>
              <w:ind w:left="26"/>
              <w:jc w:val="left"/>
              <w:rPr>
                <w:szCs w:val="22"/>
              </w:rPr>
            </w:pPr>
            <w:r w:rsidRPr="00A634CD">
              <w:rPr>
                <w:szCs w:val="22"/>
              </w:rPr>
              <w:t>70</w:t>
            </w:r>
          </w:p>
        </w:tc>
        <w:tc>
          <w:tcPr>
            <w:tcW w:w="1086" w:type="dxa"/>
            <w:vAlign w:val="center"/>
          </w:tcPr>
          <w:p w:rsidR="00FC3CEC" w:rsidRPr="00A634CD" w:rsidRDefault="00FC3CEC" w:rsidP="00F11524">
            <w:pPr>
              <w:ind w:left="26"/>
              <w:jc w:val="left"/>
              <w:rPr>
                <w:szCs w:val="22"/>
              </w:rPr>
            </w:pPr>
            <w:r w:rsidRPr="00A634CD">
              <w:rPr>
                <w:szCs w:val="22"/>
              </w:rPr>
              <w:t>70</w:t>
            </w:r>
          </w:p>
        </w:tc>
        <w:tc>
          <w:tcPr>
            <w:tcW w:w="1086" w:type="dxa"/>
            <w:vAlign w:val="center"/>
          </w:tcPr>
          <w:p w:rsidR="00FC3CEC" w:rsidRPr="00A634CD" w:rsidRDefault="00FC3CEC" w:rsidP="00F11524">
            <w:pPr>
              <w:ind w:left="26"/>
              <w:jc w:val="left"/>
              <w:rPr>
                <w:szCs w:val="22"/>
              </w:rPr>
            </w:pPr>
            <w:r w:rsidRPr="00A634CD">
              <w:rPr>
                <w:szCs w:val="22"/>
              </w:rPr>
              <w:t>70</w:t>
            </w:r>
          </w:p>
        </w:tc>
        <w:tc>
          <w:tcPr>
            <w:tcW w:w="1086" w:type="dxa"/>
            <w:vAlign w:val="center"/>
          </w:tcPr>
          <w:p w:rsidR="00FC3CEC" w:rsidRPr="00A634CD" w:rsidRDefault="00482361" w:rsidP="009C4517">
            <w:pPr>
              <w:ind w:left="26"/>
              <w:jc w:val="left"/>
              <w:rPr>
                <w:szCs w:val="22"/>
              </w:rPr>
            </w:pPr>
            <w:r>
              <w:rPr>
                <w:szCs w:val="22"/>
              </w:rPr>
              <w:t>55</w:t>
            </w:r>
          </w:p>
        </w:tc>
        <w:tc>
          <w:tcPr>
            <w:tcW w:w="1086" w:type="dxa"/>
          </w:tcPr>
          <w:p w:rsidR="00FC3CEC" w:rsidRPr="00A634CD" w:rsidRDefault="00FC3CEC" w:rsidP="00F11524">
            <w:pPr>
              <w:jc w:val="left"/>
              <w:rPr>
                <w:szCs w:val="22"/>
              </w:rPr>
            </w:pPr>
          </w:p>
        </w:tc>
      </w:tr>
    </w:tbl>
    <w:p w:rsidR="00B8270F" w:rsidRPr="00290DA1" w:rsidRDefault="00B8270F" w:rsidP="00F11524">
      <w:pPr>
        <w:tabs>
          <w:tab w:val="left" w:pos="720"/>
          <w:tab w:val="left" w:pos="1080"/>
        </w:tabs>
        <w:ind w:left="1080" w:hanging="1080"/>
        <w:jc w:val="left"/>
      </w:pPr>
      <w:r w:rsidRPr="00A634CD">
        <w:rPr>
          <w:szCs w:val="22"/>
        </w:rPr>
        <w:tab/>
      </w:r>
      <w:r w:rsidRPr="00A634CD">
        <w:rPr>
          <w:szCs w:val="22"/>
        </w:rPr>
        <w:tab/>
      </w:r>
      <w:r w:rsidRPr="00290DA1">
        <w:t>Område 1: Erhvervs- og i</w:t>
      </w:r>
      <w:r w:rsidR="00762CB1" w:rsidRPr="00290DA1">
        <w:t>ndustriområde, rammeområde 3H2.3</w:t>
      </w:r>
    </w:p>
    <w:p w:rsidR="00B8270F" w:rsidRPr="00290DA1" w:rsidRDefault="00B8270F" w:rsidP="00F11524">
      <w:pPr>
        <w:tabs>
          <w:tab w:val="left" w:pos="720"/>
          <w:tab w:val="left" w:pos="1080"/>
        </w:tabs>
        <w:ind w:left="1080" w:hanging="1080"/>
        <w:jc w:val="left"/>
      </w:pPr>
      <w:r w:rsidRPr="00290DA1">
        <w:tab/>
      </w:r>
      <w:r w:rsidRPr="00290DA1">
        <w:tab/>
        <w:t xml:space="preserve">Område 2: Erhvervs- og industriområde </w:t>
      </w:r>
      <w:r w:rsidR="00762CB1" w:rsidRPr="00290DA1">
        <w:t>rammeområde 3H2.6</w:t>
      </w:r>
    </w:p>
    <w:p w:rsidR="00762CB1" w:rsidRDefault="00762CB1" w:rsidP="00F11524">
      <w:pPr>
        <w:tabs>
          <w:tab w:val="left" w:pos="720"/>
          <w:tab w:val="left" w:pos="1080"/>
        </w:tabs>
        <w:ind w:left="1080" w:hanging="1080"/>
        <w:jc w:val="left"/>
      </w:pPr>
      <w:r w:rsidRPr="00290DA1">
        <w:tab/>
      </w:r>
      <w:r w:rsidRPr="00290DA1">
        <w:tab/>
        <w:t>Område 3: Erhvervs- og industriområde, rammeområde 3H2.5</w:t>
      </w:r>
    </w:p>
    <w:p w:rsidR="00482361" w:rsidRDefault="00482361" w:rsidP="00F11524">
      <w:pPr>
        <w:tabs>
          <w:tab w:val="left" w:pos="720"/>
          <w:tab w:val="left" w:pos="1080"/>
        </w:tabs>
        <w:ind w:left="1080" w:hanging="1080"/>
        <w:jc w:val="left"/>
      </w:pPr>
      <w:r>
        <w:tab/>
      </w:r>
      <w:r>
        <w:tab/>
        <w:t xml:space="preserve">Område 4: </w:t>
      </w:r>
      <w:r w:rsidRPr="00482361">
        <w:t>Ved boliger i det åbne land, ved sommerhuse på Langager</w:t>
      </w:r>
      <w:r>
        <w:t xml:space="preserve">vej. Ved  </w:t>
      </w:r>
    </w:p>
    <w:p w:rsidR="00482361" w:rsidRPr="00290DA1" w:rsidRDefault="00482361" w:rsidP="00F11524">
      <w:pPr>
        <w:tabs>
          <w:tab w:val="left" w:pos="720"/>
          <w:tab w:val="left" w:pos="1080"/>
        </w:tabs>
        <w:ind w:left="1080" w:hanging="1080"/>
        <w:jc w:val="left"/>
      </w:pPr>
      <w:r>
        <w:t xml:space="preserve">                                 boligen </w:t>
      </w:r>
      <w:proofErr w:type="spellStart"/>
      <w:r>
        <w:t>Stensmarkvej</w:t>
      </w:r>
      <w:proofErr w:type="spellEnd"/>
      <w:r>
        <w:t xml:space="preserve"> 1</w:t>
      </w:r>
      <w:r w:rsidR="00F8712C">
        <w:t>.</w:t>
      </w:r>
    </w:p>
    <w:p w:rsidR="00B8270F" w:rsidRDefault="00B8270F" w:rsidP="00F11524">
      <w:pPr>
        <w:jc w:val="left"/>
        <w:rPr>
          <w:szCs w:val="22"/>
        </w:rPr>
      </w:pPr>
    </w:p>
    <w:p w:rsidR="00B8270F" w:rsidRDefault="00B8270F" w:rsidP="00F11524">
      <w:pPr>
        <w:jc w:val="left"/>
        <w:rPr>
          <w:szCs w:val="22"/>
        </w:rPr>
      </w:pPr>
    </w:p>
    <w:p w:rsidR="00B8270F" w:rsidRDefault="00B8270F" w:rsidP="00F11524">
      <w:pPr>
        <w:pStyle w:val="Listeafsnit"/>
        <w:numPr>
          <w:ilvl w:val="0"/>
          <w:numId w:val="6"/>
        </w:numPr>
        <w:jc w:val="left"/>
        <w:rPr>
          <w:szCs w:val="22"/>
        </w:rPr>
      </w:pPr>
      <w:r>
        <w:rPr>
          <w:szCs w:val="22"/>
        </w:rPr>
        <w:t>Anlægget må ikke give anledning til gener i omgivelserne i form af lavfrekvent støj, infralyd eller vibrationer, som af tilsynsmyndigheden skønnes væsentlige jævnfør ”Orientering fra Miljøstyrelsen nr. 9/1997 om lavfrekvent støj, infralyd og vibrationer i eksternt miljø”. Hvis sådanne gener opstår, skal virksomheden straks iværksætte undersøgelser af omfanget og foretage de nødvendige afhjæ</w:t>
      </w:r>
      <w:r>
        <w:rPr>
          <w:szCs w:val="22"/>
        </w:rPr>
        <w:t>l</w:t>
      </w:r>
      <w:r>
        <w:rPr>
          <w:szCs w:val="22"/>
        </w:rPr>
        <w:t>pende foranstaltninger.</w:t>
      </w:r>
    </w:p>
    <w:p w:rsidR="00B8270F" w:rsidRPr="00337F7D" w:rsidRDefault="00B8270F" w:rsidP="00F11524">
      <w:pPr>
        <w:ind w:left="0"/>
        <w:jc w:val="left"/>
        <w:rPr>
          <w:szCs w:val="22"/>
        </w:rPr>
      </w:pPr>
    </w:p>
    <w:p w:rsidR="00374065" w:rsidRDefault="00B8270F" w:rsidP="00F11524">
      <w:pPr>
        <w:pStyle w:val="Listeafsnit"/>
        <w:numPr>
          <w:ilvl w:val="0"/>
          <w:numId w:val="6"/>
        </w:numPr>
        <w:jc w:val="left"/>
        <w:rPr>
          <w:szCs w:val="22"/>
        </w:rPr>
      </w:pPr>
      <w:r w:rsidRPr="00B8270F">
        <w:rPr>
          <w:szCs w:val="22"/>
        </w:rPr>
        <w:t>På tilsynsmyndighedens forlangende skal støj måles og udføres af et målefirma, som er akkrediteret af DANAK eller godkendt af Miljøstyrelsen til "Miljømålinger af ekstern støj". Målingen skal dog normalt højst udføres én gang om året. Udgi</w:t>
      </w:r>
      <w:r w:rsidRPr="00B8270F">
        <w:rPr>
          <w:szCs w:val="22"/>
        </w:rPr>
        <w:t>f</w:t>
      </w:r>
      <w:r w:rsidRPr="00B8270F">
        <w:rPr>
          <w:szCs w:val="22"/>
        </w:rPr>
        <w:t>terne hertil afholdes af virksomheden.</w:t>
      </w:r>
    </w:p>
    <w:p w:rsidR="00771250" w:rsidRDefault="00771250" w:rsidP="00771250">
      <w:pPr>
        <w:pStyle w:val="Listeafsnit"/>
        <w:rPr>
          <w:szCs w:val="22"/>
        </w:rPr>
      </w:pPr>
    </w:p>
    <w:p w:rsidR="00771250" w:rsidRDefault="00771250" w:rsidP="00771250">
      <w:pPr>
        <w:pStyle w:val="Listeafsnit"/>
        <w:rPr>
          <w:szCs w:val="22"/>
        </w:rPr>
      </w:pPr>
    </w:p>
    <w:p w:rsidR="00771250" w:rsidRDefault="00771250" w:rsidP="00771250">
      <w:pPr>
        <w:pStyle w:val="Listeafsnit"/>
        <w:rPr>
          <w:szCs w:val="22"/>
        </w:rPr>
      </w:pPr>
    </w:p>
    <w:p w:rsidR="00771250" w:rsidRPr="00771250" w:rsidRDefault="00771250" w:rsidP="00771250">
      <w:pPr>
        <w:pStyle w:val="Listeafsnit"/>
        <w:rPr>
          <w:szCs w:val="22"/>
        </w:rPr>
      </w:pPr>
    </w:p>
    <w:p w:rsidR="00771250" w:rsidRDefault="00771250" w:rsidP="00771250">
      <w:pPr>
        <w:pStyle w:val="Listeafsnit"/>
        <w:ind w:left="1080"/>
        <w:jc w:val="left"/>
        <w:rPr>
          <w:b/>
          <w:szCs w:val="22"/>
        </w:rPr>
      </w:pPr>
      <w:r w:rsidRPr="00374065">
        <w:rPr>
          <w:b/>
          <w:szCs w:val="22"/>
        </w:rPr>
        <w:t>Spildevand</w:t>
      </w:r>
    </w:p>
    <w:p w:rsidR="00771250" w:rsidRPr="00771250" w:rsidRDefault="00771250" w:rsidP="00771250">
      <w:pPr>
        <w:pStyle w:val="Listeafsnit"/>
        <w:ind w:left="1080"/>
        <w:jc w:val="left"/>
        <w:rPr>
          <w:szCs w:val="22"/>
        </w:rPr>
      </w:pPr>
    </w:p>
    <w:p w:rsidR="00771250" w:rsidRDefault="00771250" w:rsidP="00F11524">
      <w:pPr>
        <w:pStyle w:val="Listeafsnit"/>
        <w:numPr>
          <w:ilvl w:val="0"/>
          <w:numId w:val="6"/>
        </w:numPr>
        <w:jc w:val="left"/>
        <w:rPr>
          <w:szCs w:val="22"/>
        </w:rPr>
      </w:pPr>
      <w:r w:rsidRPr="00C25DE8">
        <w:rPr>
          <w:szCs w:val="22"/>
        </w:rPr>
        <w:t>Virksomhedens afløbssystem, herunder brønde, sandfang og udskillere skal være tætte, så der ikke kan ske nedsivning af spildevand og olie til jorden, grundva</w:t>
      </w:r>
      <w:r w:rsidRPr="00C25DE8">
        <w:rPr>
          <w:szCs w:val="22"/>
        </w:rPr>
        <w:t>n</w:t>
      </w:r>
      <w:r w:rsidRPr="00C25DE8">
        <w:rPr>
          <w:szCs w:val="22"/>
        </w:rPr>
        <w:t>det og udsivning til havet.</w:t>
      </w:r>
    </w:p>
    <w:p w:rsidR="00771250" w:rsidRPr="00771250" w:rsidRDefault="00771250" w:rsidP="00771250">
      <w:pPr>
        <w:pStyle w:val="Listeafsnit"/>
        <w:rPr>
          <w:szCs w:val="22"/>
        </w:rPr>
      </w:pPr>
    </w:p>
    <w:p w:rsidR="00953B7B" w:rsidRPr="00C25DE8" w:rsidRDefault="00C25DE8" w:rsidP="00F11524">
      <w:pPr>
        <w:pStyle w:val="Listeafsnit"/>
        <w:numPr>
          <w:ilvl w:val="0"/>
          <w:numId w:val="6"/>
        </w:numPr>
        <w:jc w:val="left"/>
        <w:rPr>
          <w:szCs w:val="22"/>
        </w:rPr>
      </w:pPr>
      <w:r w:rsidRPr="00C25DE8">
        <w:rPr>
          <w:szCs w:val="22"/>
        </w:rPr>
        <w:t>Der er sat vilkår for spildevand og overfladevand i en separat udarbejdet</w:t>
      </w:r>
      <w:r w:rsidR="000F0990" w:rsidRPr="00C25DE8">
        <w:rPr>
          <w:szCs w:val="22"/>
        </w:rPr>
        <w:t xml:space="preserve"> spild</w:t>
      </w:r>
      <w:r w:rsidR="000F0990" w:rsidRPr="00C25DE8">
        <w:rPr>
          <w:szCs w:val="22"/>
        </w:rPr>
        <w:t>e</w:t>
      </w:r>
      <w:r w:rsidR="000F0990" w:rsidRPr="00C25DE8">
        <w:rPr>
          <w:szCs w:val="22"/>
        </w:rPr>
        <w:t xml:space="preserve">vandstilladelse for aktiviteten. </w:t>
      </w:r>
    </w:p>
    <w:p w:rsidR="008F5117" w:rsidRDefault="008F5117" w:rsidP="00F11524">
      <w:pPr>
        <w:pStyle w:val="Listeafsnit"/>
        <w:ind w:left="1080"/>
        <w:jc w:val="left"/>
        <w:rPr>
          <w:szCs w:val="22"/>
        </w:rPr>
      </w:pPr>
    </w:p>
    <w:p w:rsidR="00F26632" w:rsidRDefault="00F26632" w:rsidP="00F11524">
      <w:pPr>
        <w:pStyle w:val="Listeafsnit"/>
        <w:ind w:left="1080"/>
        <w:jc w:val="left"/>
        <w:rPr>
          <w:b/>
          <w:szCs w:val="22"/>
        </w:rPr>
      </w:pPr>
    </w:p>
    <w:p w:rsidR="00F26632" w:rsidRDefault="00F26632" w:rsidP="00F11524">
      <w:pPr>
        <w:pStyle w:val="Listeafsnit"/>
        <w:ind w:left="1080"/>
        <w:jc w:val="left"/>
        <w:rPr>
          <w:b/>
          <w:szCs w:val="22"/>
        </w:rPr>
      </w:pPr>
    </w:p>
    <w:p w:rsidR="008F5117" w:rsidRDefault="00F26632" w:rsidP="00F11524">
      <w:pPr>
        <w:pStyle w:val="Listeafsnit"/>
        <w:ind w:left="1080"/>
        <w:jc w:val="left"/>
        <w:rPr>
          <w:b/>
          <w:szCs w:val="22"/>
        </w:rPr>
      </w:pPr>
      <w:r>
        <w:rPr>
          <w:b/>
          <w:szCs w:val="22"/>
        </w:rPr>
        <w:t>Krav til olieudskillere</w:t>
      </w:r>
    </w:p>
    <w:p w:rsidR="00F26632" w:rsidRDefault="00F26632" w:rsidP="00F11524">
      <w:pPr>
        <w:pStyle w:val="Listeafsnit"/>
        <w:ind w:left="1080"/>
        <w:jc w:val="left"/>
        <w:rPr>
          <w:szCs w:val="22"/>
        </w:rPr>
      </w:pPr>
    </w:p>
    <w:p w:rsidR="008F5117" w:rsidRPr="008F5117" w:rsidRDefault="008F5117" w:rsidP="00F11524">
      <w:pPr>
        <w:pStyle w:val="Listeafsnit"/>
        <w:numPr>
          <w:ilvl w:val="0"/>
          <w:numId w:val="6"/>
        </w:numPr>
        <w:jc w:val="left"/>
        <w:rPr>
          <w:szCs w:val="22"/>
        </w:rPr>
      </w:pPr>
      <w:r w:rsidRPr="008F5117">
        <w:rPr>
          <w:szCs w:val="22"/>
        </w:rPr>
        <w:t>Olieudskillerene skal overholde kravene i den udgivne CEN-standard DS/EN 858, 1 og 2, olieudskilleranlæg.</w:t>
      </w:r>
    </w:p>
    <w:p w:rsidR="008F5117" w:rsidRPr="00933B7B" w:rsidRDefault="008F5117" w:rsidP="00933B7B">
      <w:pPr>
        <w:ind w:left="0"/>
        <w:jc w:val="left"/>
        <w:rPr>
          <w:szCs w:val="22"/>
        </w:rPr>
      </w:pPr>
    </w:p>
    <w:p w:rsidR="008F5117" w:rsidRPr="008F5117" w:rsidRDefault="008F5117" w:rsidP="00F11524">
      <w:pPr>
        <w:numPr>
          <w:ilvl w:val="0"/>
          <w:numId w:val="6"/>
        </w:numPr>
        <w:jc w:val="left"/>
        <w:rPr>
          <w:rFonts w:cs="Arial"/>
          <w:b/>
          <w:bCs/>
          <w:szCs w:val="22"/>
        </w:rPr>
      </w:pPr>
      <w:r w:rsidRPr="008F5117">
        <w:rPr>
          <w:szCs w:val="22"/>
        </w:rPr>
        <w:t>Olieudskillerne skal indrettes med automatisk flydelukke og alarm for væske</w:t>
      </w:r>
      <w:r w:rsidRPr="008F5117">
        <w:rPr>
          <w:szCs w:val="22"/>
        </w:rPr>
        <w:t>s</w:t>
      </w:r>
      <w:r w:rsidRPr="008F5117">
        <w:rPr>
          <w:szCs w:val="22"/>
        </w:rPr>
        <w:t>tand og lagtykkelse. Lagtykkelsesalarmen skal senest udløses, når indholdet af olieprodukter udgør 70 % af udskillerens opsamlingskapacitet. Alarmen skal fun</w:t>
      </w:r>
      <w:r w:rsidRPr="008F5117">
        <w:rPr>
          <w:szCs w:val="22"/>
        </w:rPr>
        <w:t>k</w:t>
      </w:r>
      <w:r w:rsidRPr="008F5117">
        <w:rPr>
          <w:szCs w:val="22"/>
        </w:rPr>
        <w:t>tions</w:t>
      </w:r>
      <w:r w:rsidRPr="008F5117">
        <w:rPr>
          <w:rFonts w:cs="Arial"/>
          <w:bCs/>
          <w:szCs w:val="22"/>
        </w:rPr>
        <w:t>prøves mindst en gang om året.</w:t>
      </w:r>
    </w:p>
    <w:p w:rsidR="008F5117" w:rsidRPr="008F5117" w:rsidRDefault="008F5117" w:rsidP="00F11524">
      <w:pPr>
        <w:pStyle w:val="Listeafsnit"/>
        <w:jc w:val="left"/>
        <w:rPr>
          <w:rFonts w:cs="Arial"/>
          <w:b/>
          <w:bCs/>
          <w:szCs w:val="22"/>
        </w:rPr>
      </w:pPr>
    </w:p>
    <w:p w:rsidR="008F5117" w:rsidRPr="008F5117" w:rsidRDefault="00F26632" w:rsidP="00F11524">
      <w:pPr>
        <w:pStyle w:val="Listeafsnit"/>
        <w:ind w:left="1080"/>
        <w:jc w:val="left"/>
        <w:rPr>
          <w:rFonts w:cs="Arial"/>
          <w:b/>
          <w:bCs/>
          <w:szCs w:val="22"/>
        </w:rPr>
      </w:pPr>
      <w:r>
        <w:rPr>
          <w:b/>
          <w:szCs w:val="22"/>
        </w:rPr>
        <w:t>Kontrol af olieudskillere</w:t>
      </w:r>
    </w:p>
    <w:p w:rsidR="008F5117" w:rsidRPr="008F5117" w:rsidRDefault="008F5117" w:rsidP="00F11524">
      <w:pPr>
        <w:jc w:val="left"/>
        <w:rPr>
          <w:rFonts w:cs="Arial"/>
          <w:b/>
          <w:bCs/>
          <w:szCs w:val="22"/>
        </w:rPr>
      </w:pPr>
    </w:p>
    <w:p w:rsidR="008F5117" w:rsidRPr="008F5117" w:rsidRDefault="008F5117" w:rsidP="00F11524">
      <w:pPr>
        <w:numPr>
          <w:ilvl w:val="0"/>
          <w:numId w:val="6"/>
        </w:numPr>
        <w:jc w:val="left"/>
        <w:rPr>
          <w:szCs w:val="22"/>
        </w:rPr>
      </w:pPr>
      <w:r w:rsidRPr="008F5117">
        <w:rPr>
          <w:szCs w:val="22"/>
        </w:rPr>
        <w:t>Nedgravede olieudskillere, sandfang, opsamlingsledninger, rørledninger skal ko</w:t>
      </w:r>
      <w:r w:rsidRPr="008F5117">
        <w:rPr>
          <w:szCs w:val="22"/>
        </w:rPr>
        <w:t>n</w:t>
      </w:r>
      <w:r w:rsidRPr="008F5117">
        <w:rPr>
          <w:szCs w:val="22"/>
        </w:rPr>
        <w:t xml:space="preserve">trolleres årligt. </w:t>
      </w:r>
    </w:p>
    <w:p w:rsidR="008F5117" w:rsidRPr="008F5117" w:rsidRDefault="008F5117" w:rsidP="00F11524">
      <w:pPr>
        <w:ind w:left="1080"/>
        <w:jc w:val="left"/>
        <w:rPr>
          <w:szCs w:val="22"/>
        </w:rPr>
      </w:pPr>
    </w:p>
    <w:p w:rsidR="008F5117" w:rsidRPr="008F5117" w:rsidRDefault="008F5117" w:rsidP="00F11524">
      <w:pPr>
        <w:numPr>
          <w:ilvl w:val="0"/>
          <w:numId w:val="6"/>
        </w:numPr>
        <w:jc w:val="left"/>
        <w:rPr>
          <w:szCs w:val="22"/>
        </w:rPr>
      </w:pPr>
      <w:r w:rsidRPr="008F5117">
        <w:rPr>
          <w:szCs w:val="22"/>
        </w:rPr>
        <w:t>Der kan maksimalt kræves tæthedskontrol én gang hvert år. Alle udgifter i fo</w:t>
      </w:r>
      <w:r w:rsidRPr="008F5117">
        <w:rPr>
          <w:szCs w:val="22"/>
        </w:rPr>
        <w:t>r</w:t>
      </w:r>
      <w:r w:rsidRPr="008F5117">
        <w:rPr>
          <w:szCs w:val="22"/>
        </w:rPr>
        <w:t>bindelse med kontrollen og evt. udbedringer betales af virksomheden.</w:t>
      </w:r>
    </w:p>
    <w:p w:rsidR="008F5117" w:rsidRPr="008F5117" w:rsidRDefault="008F5117" w:rsidP="00F11524">
      <w:pPr>
        <w:ind w:left="0"/>
        <w:jc w:val="left"/>
        <w:rPr>
          <w:szCs w:val="22"/>
        </w:rPr>
      </w:pPr>
    </w:p>
    <w:p w:rsidR="008F5117" w:rsidRPr="008F5117" w:rsidRDefault="008F5117" w:rsidP="00F11524">
      <w:pPr>
        <w:numPr>
          <w:ilvl w:val="0"/>
          <w:numId w:val="6"/>
        </w:numPr>
        <w:jc w:val="left"/>
        <w:rPr>
          <w:szCs w:val="22"/>
        </w:rPr>
      </w:pPr>
      <w:r w:rsidRPr="008F5117">
        <w:rPr>
          <w:szCs w:val="22"/>
        </w:rPr>
        <w:t>Tæthedskontrollen skal udføres efter Dansk ingeniørforenings ”Norm for tæthed af afløbssystemer i jord”, Dansk standard DS 455, 1. udgave, januar 1985. For gravitationsledninger og brønde anvendes normalt kontrolniveau. For trykledni</w:t>
      </w:r>
      <w:r w:rsidRPr="008F5117">
        <w:rPr>
          <w:szCs w:val="22"/>
        </w:rPr>
        <w:t>n</w:t>
      </w:r>
      <w:r w:rsidRPr="008F5117">
        <w:rPr>
          <w:szCs w:val="22"/>
        </w:rPr>
        <w:t>ger anvendes specielt kontrolniveau.</w:t>
      </w:r>
    </w:p>
    <w:p w:rsidR="008F5117" w:rsidRPr="008F5117" w:rsidRDefault="008F5117" w:rsidP="00F11524">
      <w:pPr>
        <w:ind w:left="1080"/>
        <w:jc w:val="left"/>
        <w:rPr>
          <w:szCs w:val="22"/>
        </w:rPr>
      </w:pPr>
    </w:p>
    <w:p w:rsidR="008F5117" w:rsidRPr="008F5117" w:rsidRDefault="008F5117" w:rsidP="00F11524">
      <w:pPr>
        <w:numPr>
          <w:ilvl w:val="0"/>
          <w:numId w:val="6"/>
        </w:numPr>
        <w:jc w:val="left"/>
        <w:rPr>
          <w:szCs w:val="22"/>
        </w:rPr>
      </w:pPr>
      <w:r w:rsidRPr="008F5117">
        <w:rPr>
          <w:szCs w:val="22"/>
        </w:rPr>
        <w:t>Tæthedskontrollen skal foretages af uvildigt og dertil kvalificeret firma, der på forhånd er accepteret af tilsynsmyndigheden. Firmaets beskrivelse, af hvordan tæthedsprøvningen er foretaget og resultatet, skal sendes til tilsynsmyndigheden senest 1 måned efter, at kontrollen har fundet sted. Konstateres der utætheder, skal dette dog meddeles til tilsynsmyndigheden, og lækagen skal udbedres sn</w:t>
      </w:r>
      <w:r w:rsidRPr="008F5117">
        <w:rPr>
          <w:szCs w:val="22"/>
        </w:rPr>
        <w:t>a</w:t>
      </w:r>
      <w:r w:rsidRPr="008F5117">
        <w:rPr>
          <w:szCs w:val="22"/>
        </w:rPr>
        <w:t>rest muligt.</w:t>
      </w:r>
    </w:p>
    <w:p w:rsidR="008F5117" w:rsidRPr="008F5117" w:rsidRDefault="008F5117" w:rsidP="00F11524">
      <w:pPr>
        <w:pStyle w:val="Listeafsnit"/>
        <w:ind w:left="1080"/>
        <w:jc w:val="left"/>
        <w:rPr>
          <w:szCs w:val="22"/>
        </w:rPr>
      </w:pPr>
    </w:p>
    <w:p w:rsidR="008F5117" w:rsidRDefault="008F5117" w:rsidP="00F11524">
      <w:pPr>
        <w:ind w:left="0"/>
        <w:jc w:val="left"/>
        <w:rPr>
          <w:szCs w:val="22"/>
        </w:rPr>
      </w:pPr>
    </w:p>
    <w:p w:rsidR="00374065" w:rsidRPr="00374065" w:rsidRDefault="00374065" w:rsidP="00F11524">
      <w:pPr>
        <w:pStyle w:val="Overskrift3"/>
        <w:tabs>
          <w:tab w:val="clear" w:pos="2502"/>
          <w:tab w:val="num" w:pos="1083"/>
        </w:tabs>
        <w:ind w:left="1080"/>
        <w:jc w:val="left"/>
        <w:rPr>
          <w:szCs w:val="22"/>
        </w:rPr>
      </w:pPr>
      <w:bookmarkStart w:id="19" w:name="_Toc428728795"/>
      <w:r w:rsidRPr="00374065">
        <w:rPr>
          <w:szCs w:val="22"/>
        </w:rPr>
        <w:t>Driftsforstyrrelser og uheld</w:t>
      </w:r>
      <w:bookmarkEnd w:id="19"/>
    </w:p>
    <w:p w:rsidR="002B5330" w:rsidRDefault="002B5330" w:rsidP="00F11524">
      <w:pPr>
        <w:pStyle w:val="Listeafsnit"/>
        <w:numPr>
          <w:ilvl w:val="0"/>
          <w:numId w:val="6"/>
        </w:numPr>
        <w:jc w:val="left"/>
        <w:rPr>
          <w:szCs w:val="22"/>
        </w:rPr>
      </w:pPr>
      <w:r w:rsidRPr="00374065">
        <w:rPr>
          <w:szCs w:val="22"/>
        </w:rPr>
        <w:t>Driftsforstyrrelser eller uheld, der kan medføre - eller har medført – forurening af omgivelserne eller kan indebære fare herfor, samt driftsmæssige forhold for virksomheden, der kan medføre overskridelser af vilkårene i denne godkendelse, skal omgående meddeles til tilsynsmyndigheden.</w:t>
      </w:r>
    </w:p>
    <w:p w:rsidR="008835CD" w:rsidRDefault="008835CD" w:rsidP="00F11524">
      <w:pPr>
        <w:pStyle w:val="Listeafsnit"/>
        <w:ind w:left="1080"/>
        <w:jc w:val="left"/>
        <w:rPr>
          <w:szCs w:val="22"/>
        </w:rPr>
      </w:pPr>
    </w:p>
    <w:p w:rsidR="008835CD" w:rsidRDefault="002B5330" w:rsidP="00F11524">
      <w:pPr>
        <w:pStyle w:val="Listeafsnit"/>
        <w:numPr>
          <w:ilvl w:val="0"/>
          <w:numId w:val="6"/>
        </w:numPr>
        <w:jc w:val="left"/>
        <w:rPr>
          <w:szCs w:val="22"/>
        </w:rPr>
      </w:pPr>
      <w:r w:rsidRPr="008835CD">
        <w:rPr>
          <w:szCs w:val="22"/>
        </w:rPr>
        <w:t>Senest 1 uge derefter skal der fremsendes en skriftlig redegørelse til tilsynsmy</w:t>
      </w:r>
      <w:r w:rsidRPr="008835CD">
        <w:rPr>
          <w:szCs w:val="22"/>
        </w:rPr>
        <w:t>n</w:t>
      </w:r>
      <w:r w:rsidRPr="008835CD">
        <w:rPr>
          <w:szCs w:val="22"/>
        </w:rPr>
        <w:t>digheden</w:t>
      </w:r>
      <w:r w:rsidR="00902E84" w:rsidRPr="008835CD">
        <w:rPr>
          <w:szCs w:val="22"/>
        </w:rPr>
        <w:t xml:space="preserve"> i</w:t>
      </w:r>
      <w:r w:rsidRPr="008835CD">
        <w:rPr>
          <w:szCs w:val="22"/>
        </w:rPr>
        <w:t>nde</w:t>
      </w:r>
      <w:r w:rsidR="00902E84" w:rsidRPr="008835CD">
        <w:rPr>
          <w:szCs w:val="22"/>
        </w:rPr>
        <w:softHyphen/>
      </w:r>
      <w:r w:rsidR="00902E84" w:rsidRPr="008835CD">
        <w:rPr>
          <w:szCs w:val="22"/>
        </w:rPr>
        <w:softHyphen/>
      </w:r>
      <w:r w:rsidRPr="008835CD">
        <w:rPr>
          <w:szCs w:val="22"/>
        </w:rPr>
        <w:t>holdende en beskrivelse af de omstændigheder, der formodes at have ligget til grund for driftsforstyrrelsen/uheldet. Af redegørelsen skal tillige fremgå, hvilke tiltag der er eller påtænkes iværksat for at hindre lignende fre</w:t>
      </w:r>
      <w:r w:rsidRPr="008835CD">
        <w:rPr>
          <w:szCs w:val="22"/>
        </w:rPr>
        <w:t>m</w:t>
      </w:r>
      <w:r w:rsidRPr="008835CD">
        <w:rPr>
          <w:szCs w:val="22"/>
        </w:rPr>
        <w:t>tidige driftsforstyrrelser eller uheld.</w:t>
      </w:r>
    </w:p>
    <w:p w:rsidR="008835CD" w:rsidRPr="008835CD" w:rsidRDefault="008835CD" w:rsidP="00F11524">
      <w:pPr>
        <w:pStyle w:val="Listeafsnit"/>
        <w:jc w:val="left"/>
        <w:rPr>
          <w:szCs w:val="22"/>
        </w:rPr>
      </w:pPr>
    </w:p>
    <w:p w:rsidR="008835CD" w:rsidRDefault="002B5330" w:rsidP="00F11524">
      <w:pPr>
        <w:pStyle w:val="Listeafsnit"/>
        <w:numPr>
          <w:ilvl w:val="0"/>
          <w:numId w:val="6"/>
        </w:numPr>
        <w:jc w:val="left"/>
        <w:rPr>
          <w:szCs w:val="22"/>
        </w:rPr>
      </w:pPr>
      <w:r w:rsidRPr="008835CD">
        <w:rPr>
          <w:szCs w:val="22"/>
        </w:rPr>
        <w:t>Underretningspligten fritager ikke virksomheden for at afhjælpe akutte uheld.</w:t>
      </w:r>
    </w:p>
    <w:p w:rsidR="008835CD" w:rsidRDefault="008835CD" w:rsidP="00F11524">
      <w:pPr>
        <w:pStyle w:val="Listeafsnit"/>
        <w:jc w:val="left"/>
        <w:rPr>
          <w:szCs w:val="22"/>
        </w:rPr>
      </w:pPr>
    </w:p>
    <w:p w:rsidR="008835CD" w:rsidRPr="008835CD" w:rsidRDefault="008835CD" w:rsidP="00F11524">
      <w:pPr>
        <w:pStyle w:val="Listeafsnit"/>
        <w:jc w:val="left"/>
        <w:rPr>
          <w:szCs w:val="22"/>
        </w:rPr>
      </w:pPr>
    </w:p>
    <w:p w:rsidR="008835CD" w:rsidRPr="008835CD" w:rsidRDefault="008835CD" w:rsidP="00F11524">
      <w:pPr>
        <w:pStyle w:val="Overskrift3"/>
        <w:tabs>
          <w:tab w:val="clear" w:pos="2502"/>
          <w:tab w:val="num" w:pos="1083"/>
        </w:tabs>
        <w:ind w:left="1077"/>
        <w:jc w:val="left"/>
        <w:rPr>
          <w:szCs w:val="22"/>
        </w:rPr>
      </w:pPr>
      <w:bookmarkStart w:id="20" w:name="_Toc428728796"/>
      <w:r w:rsidRPr="00770B2A">
        <w:rPr>
          <w:szCs w:val="22"/>
        </w:rPr>
        <w:t>Journalføring og kontrolrutiner</w:t>
      </w:r>
      <w:bookmarkEnd w:id="20"/>
    </w:p>
    <w:p w:rsidR="008835CD" w:rsidRDefault="00953B7B" w:rsidP="00F11524">
      <w:pPr>
        <w:pStyle w:val="Listeafsnit"/>
        <w:numPr>
          <w:ilvl w:val="0"/>
          <w:numId w:val="6"/>
        </w:numPr>
        <w:jc w:val="left"/>
        <w:rPr>
          <w:szCs w:val="22"/>
        </w:rPr>
      </w:pPr>
      <w:r w:rsidRPr="008835CD">
        <w:rPr>
          <w:szCs w:val="22"/>
        </w:rPr>
        <w:t>Virksomheden skal mindst 1 gang årligt foretage en visuel kontrol af alle bef</w:t>
      </w:r>
      <w:r w:rsidRPr="008835CD">
        <w:rPr>
          <w:szCs w:val="22"/>
        </w:rPr>
        <w:t>æ</w:t>
      </w:r>
      <w:r w:rsidRPr="008835CD">
        <w:rPr>
          <w:szCs w:val="22"/>
        </w:rPr>
        <w:t>stede arealer samt gulve og sumpe. Resultatet af besigtigelse og udbedringer skal noteres i driftsjournalen.</w:t>
      </w:r>
    </w:p>
    <w:p w:rsidR="008835CD" w:rsidRDefault="008835CD" w:rsidP="00F11524">
      <w:pPr>
        <w:pStyle w:val="Listeafsnit"/>
        <w:ind w:left="1080"/>
        <w:jc w:val="left"/>
        <w:rPr>
          <w:szCs w:val="22"/>
        </w:rPr>
      </w:pPr>
    </w:p>
    <w:p w:rsidR="008835CD" w:rsidRDefault="00953B7B" w:rsidP="00F11524">
      <w:pPr>
        <w:pStyle w:val="Listeafsnit"/>
        <w:numPr>
          <w:ilvl w:val="0"/>
          <w:numId w:val="6"/>
        </w:numPr>
        <w:jc w:val="left"/>
        <w:rPr>
          <w:szCs w:val="22"/>
        </w:rPr>
      </w:pPr>
      <w:r w:rsidRPr="008835CD">
        <w:rPr>
          <w:szCs w:val="22"/>
        </w:rPr>
        <w:t>Tilsynsmyndigheden kan kræve, at virksomheden lader en uvildig sagkyndig for</w:t>
      </w:r>
      <w:r w:rsidRPr="008835CD">
        <w:rPr>
          <w:szCs w:val="22"/>
        </w:rPr>
        <w:t>e</w:t>
      </w:r>
      <w:r w:rsidRPr="008835CD">
        <w:rPr>
          <w:szCs w:val="22"/>
        </w:rPr>
        <w:t>tage dette eftersyn, dog højst 1 gang hvert tredje år.</w:t>
      </w:r>
    </w:p>
    <w:p w:rsidR="008835CD" w:rsidRPr="008835CD" w:rsidRDefault="008835CD" w:rsidP="00F11524">
      <w:pPr>
        <w:pStyle w:val="Listeafsnit"/>
        <w:jc w:val="left"/>
        <w:rPr>
          <w:szCs w:val="22"/>
        </w:rPr>
      </w:pPr>
    </w:p>
    <w:p w:rsidR="008835CD" w:rsidRPr="008835CD" w:rsidRDefault="008835CD" w:rsidP="00F11524">
      <w:pPr>
        <w:pStyle w:val="Overskrift3"/>
        <w:tabs>
          <w:tab w:val="clear" w:pos="2502"/>
          <w:tab w:val="num" w:pos="1083"/>
        </w:tabs>
        <w:ind w:left="1077"/>
        <w:jc w:val="left"/>
        <w:rPr>
          <w:szCs w:val="22"/>
        </w:rPr>
      </w:pPr>
      <w:bookmarkStart w:id="21" w:name="_Toc428728797"/>
      <w:r w:rsidRPr="00770B2A">
        <w:rPr>
          <w:szCs w:val="22"/>
        </w:rPr>
        <w:t>Opbevaring af journaler</w:t>
      </w:r>
      <w:bookmarkEnd w:id="21"/>
    </w:p>
    <w:p w:rsidR="008835CD" w:rsidRDefault="00141CAF" w:rsidP="00F11524">
      <w:pPr>
        <w:pStyle w:val="Listeafsnit"/>
        <w:numPr>
          <w:ilvl w:val="0"/>
          <w:numId w:val="6"/>
        </w:numPr>
        <w:jc w:val="left"/>
        <w:rPr>
          <w:szCs w:val="22"/>
        </w:rPr>
      </w:pPr>
      <w:r w:rsidRPr="008835CD">
        <w:rPr>
          <w:szCs w:val="22"/>
        </w:rPr>
        <w:t>J</w:t>
      </w:r>
      <w:r w:rsidR="00DF6F18" w:rsidRPr="008835CD">
        <w:rPr>
          <w:szCs w:val="22"/>
        </w:rPr>
        <w:t>ournalerne skal være tilgængelige for</w:t>
      </w:r>
      <w:r w:rsidR="000A1240" w:rsidRPr="008835CD">
        <w:rPr>
          <w:szCs w:val="22"/>
        </w:rPr>
        <w:t>,</w:t>
      </w:r>
      <w:r w:rsidR="00DF6F18" w:rsidRPr="008835CD">
        <w:rPr>
          <w:szCs w:val="22"/>
        </w:rPr>
        <w:t xml:space="preserve"> og på forlangende, indberettes </w:t>
      </w:r>
      <w:r w:rsidR="00E96A9E" w:rsidRPr="008835CD">
        <w:rPr>
          <w:szCs w:val="22"/>
        </w:rPr>
        <w:t>til ti</w:t>
      </w:r>
      <w:r w:rsidR="00E96A9E" w:rsidRPr="008835CD">
        <w:rPr>
          <w:szCs w:val="22"/>
        </w:rPr>
        <w:t>l</w:t>
      </w:r>
      <w:r w:rsidR="00E96A9E" w:rsidRPr="008835CD">
        <w:rPr>
          <w:szCs w:val="22"/>
        </w:rPr>
        <w:t>synsmyndigheden</w:t>
      </w:r>
      <w:r w:rsidR="00DF6F18" w:rsidRPr="008835CD">
        <w:rPr>
          <w:szCs w:val="22"/>
        </w:rPr>
        <w:t>.</w:t>
      </w:r>
    </w:p>
    <w:p w:rsidR="008835CD" w:rsidRDefault="008835CD" w:rsidP="00F11524">
      <w:pPr>
        <w:pStyle w:val="Listeafsnit"/>
        <w:ind w:left="1080"/>
        <w:jc w:val="left"/>
        <w:rPr>
          <w:szCs w:val="22"/>
        </w:rPr>
      </w:pPr>
    </w:p>
    <w:p w:rsidR="00A111A8" w:rsidRDefault="00DF6F18" w:rsidP="00F11524">
      <w:pPr>
        <w:pStyle w:val="Listeafsnit"/>
        <w:numPr>
          <w:ilvl w:val="0"/>
          <w:numId w:val="6"/>
        </w:numPr>
        <w:jc w:val="left"/>
        <w:rPr>
          <w:szCs w:val="22"/>
        </w:rPr>
      </w:pPr>
      <w:r w:rsidRPr="008835CD">
        <w:rPr>
          <w:szCs w:val="22"/>
        </w:rPr>
        <w:t xml:space="preserve">Journalerne skal opbevares i mindst </w:t>
      </w:r>
      <w:r w:rsidR="002B5330" w:rsidRPr="008835CD">
        <w:rPr>
          <w:szCs w:val="22"/>
        </w:rPr>
        <w:t>5</w:t>
      </w:r>
      <w:r w:rsidRPr="008835CD">
        <w:rPr>
          <w:szCs w:val="22"/>
        </w:rPr>
        <w:t xml:space="preserve"> år.</w:t>
      </w:r>
      <w:bookmarkStart w:id="22" w:name="_Toc374791681"/>
      <w:bookmarkEnd w:id="22"/>
    </w:p>
    <w:p w:rsidR="00A111A8" w:rsidRDefault="00A111A8" w:rsidP="00F11524">
      <w:pPr>
        <w:pStyle w:val="Listeafsnit"/>
        <w:jc w:val="left"/>
        <w:rPr>
          <w:szCs w:val="22"/>
        </w:rPr>
      </w:pPr>
    </w:p>
    <w:p w:rsidR="00A111A8" w:rsidRPr="00A111A8" w:rsidRDefault="00A111A8" w:rsidP="00F11524">
      <w:pPr>
        <w:pStyle w:val="Listeafsnit"/>
        <w:jc w:val="left"/>
        <w:rPr>
          <w:szCs w:val="22"/>
        </w:rPr>
      </w:pPr>
    </w:p>
    <w:p w:rsidR="00A111A8" w:rsidRPr="00A111A8" w:rsidRDefault="00A111A8" w:rsidP="00F11524">
      <w:pPr>
        <w:pStyle w:val="Overskrift3"/>
        <w:tabs>
          <w:tab w:val="clear" w:pos="2502"/>
          <w:tab w:val="num" w:pos="1083"/>
        </w:tabs>
        <w:ind w:left="1080"/>
        <w:jc w:val="left"/>
        <w:rPr>
          <w:szCs w:val="22"/>
        </w:rPr>
      </w:pPr>
      <w:bookmarkStart w:id="23" w:name="_Toc428728798"/>
      <w:r w:rsidRPr="00A111A8">
        <w:rPr>
          <w:szCs w:val="22"/>
        </w:rPr>
        <w:t>Årsrapport</w:t>
      </w:r>
      <w:bookmarkEnd w:id="23"/>
    </w:p>
    <w:p w:rsidR="00AE0392" w:rsidRPr="00A111A8" w:rsidRDefault="00AE0392" w:rsidP="00F11524">
      <w:pPr>
        <w:pStyle w:val="Listeafsnit"/>
        <w:numPr>
          <w:ilvl w:val="0"/>
          <w:numId w:val="6"/>
        </w:numPr>
        <w:jc w:val="left"/>
        <w:rPr>
          <w:szCs w:val="22"/>
        </w:rPr>
      </w:pPr>
      <w:r w:rsidRPr="00A111A8">
        <w:rPr>
          <w:szCs w:val="22"/>
        </w:rPr>
        <w:t xml:space="preserve">Én gang om året skal virksomheden sende en rapport til tilsynsmyndigheden med følgende oplysninger: </w:t>
      </w:r>
    </w:p>
    <w:p w:rsidR="00520600" w:rsidRPr="00520600" w:rsidRDefault="00933B7B" w:rsidP="00F11524">
      <w:pPr>
        <w:pStyle w:val="Listeafsnit"/>
        <w:tabs>
          <w:tab w:val="left" w:pos="720"/>
          <w:tab w:val="left" w:pos="1080"/>
        </w:tabs>
        <w:ind w:left="1080"/>
        <w:jc w:val="left"/>
        <w:rPr>
          <w:szCs w:val="22"/>
        </w:rPr>
      </w:pPr>
      <w:r>
        <w:rPr>
          <w:szCs w:val="22"/>
        </w:rPr>
        <w:t>- D</w:t>
      </w:r>
      <w:r w:rsidR="00520600" w:rsidRPr="00520600">
        <w:rPr>
          <w:szCs w:val="22"/>
        </w:rPr>
        <w:t>riftstid</w:t>
      </w:r>
    </w:p>
    <w:p w:rsidR="00A111A8" w:rsidRDefault="00933B7B" w:rsidP="00F11524">
      <w:pPr>
        <w:pStyle w:val="Listeafsnit"/>
        <w:tabs>
          <w:tab w:val="left" w:pos="720"/>
          <w:tab w:val="left" w:pos="1080"/>
        </w:tabs>
        <w:ind w:left="1080"/>
        <w:jc w:val="left"/>
        <w:rPr>
          <w:szCs w:val="22"/>
        </w:rPr>
      </w:pPr>
      <w:r>
        <w:rPr>
          <w:szCs w:val="22"/>
        </w:rPr>
        <w:t>- A</w:t>
      </w:r>
      <w:r w:rsidR="00FC755E" w:rsidRPr="00520600">
        <w:rPr>
          <w:szCs w:val="22"/>
        </w:rPr>
        <w:t>fleverede</w:t>
      </w:r>
      <w:r w:rsidR="00520600" w:rsidRPr="00520600">
        <w:rPr>
          <w:szCs w:val="22"/>
        </w:rPr>
        <w:t xml:space="preserve"> mængder affald </w:t>
      </w:r>
    </w:p>
    <w:p w:rsidR="00933B7B" w:rsidRDefault="00933B7B" w:rsidP="00F11524">
      <w:pPr>
        <w:pStyle w:val="Listeafsnit"/>
        <w:tabs>
          <w:tab w:val="left" w:pos="720"/>
          <w:tab w:val="left" w:pos="1080"/>
        </w:tabs>
        <w:ind w:left="1080"/>
        <w:jc w:val="left"/>
        <w:rPr>
          <w:szCs w:val="22"/>
        </w:rPr>
      </w:pPr>
      <w:r>
        <w:rPr>
          <w:szCs w:val="22"/>
        </w:rPr>
        <w:t xml:space="preserve">- Dokumentation på at modtaget affald kun er omfattet af EAK kode: </w:t>
      </w:r>
      <w:r w:rsidRPr="008F217C">
        <w:rPr>
          <w:szCs w:val="22"/>
        </w:rPr>
        <w:t xml:space="preserve">17 04 07 </w:t>
      </w:r>
      <w:r>
        <w:rPr>
          <w:szCs w:val="22"/>
        </w:rPr>
        <w:t xml:space="preserve">   </w:t>
      </w:r>
    </w:p>
    <w:p w:rsidR="00933B7B" w:rsidRDefault="00933B7B" w:rsidP="00F11524">
      <w:pPr>
        <w:pStyle w:val="Listeafsnit"/>
        <w:tabs>
          <w:tab w:val="left" w:pos="720"/>
          <w:tab w:val="left" w:pos="1080"/>
        </w:tabs>
        <w:ind w:left="1080"/>
        <w:jc w:val="left"/>
        <w:rPr>
          <w:szCs w:val="22"/>
        </w:rPr>
      </w:pPr>
      <w:r>
        <w:rPr>
          <w:szCs w:val="22"/>
        </w:rPr>
        <w:t xml:space="preserve">  (”metal blandet”)</w:t>
      </w:r>
    </w:p>
    <w:p w:rsidR="00B70435" w:rsidRDefault="00B70435" w:rsidP="00F11524">
      <w:pPr>
        <w:pStyle w:val="Listeafsnit"/>
        <w:tabs>
          <w:tab w:val="left" w:pos="720"/>
          <w:tab w:val="left" w:pos="1080"/>
        </w:tabs>
        <w:ind w:left="1080"/>
        <w:jc w:val="left"/>
        <w:rPr>
          <w:szCs w:val="22"/>
        </w:rPr>
      </w:pPr>
      <w:r>
        <w:rPr>
          <w:szCs w:val="22"/>
        </w:rPr>
        <w:t>- Resultat af kontrol af olieudskillere</w:t>
      </w:r>
    </w:p>
    <w:p w:rsidR="00B70435" w:rsidRDefault="00B70435" w:rsidP="00F11524">
      <w:pPr>
        <w:pStyle w:val="Listeafsnit"/>
        <w:tabs>
          <w:tab w:val="left" w:pos="720"/>
          <w:tab w:val="left" w:pos="1080"/>
        </w:tabs>
        <w:ind w:left="1080"/>
        <w:jc w:val="left"/>
        <w:rPr>
          <w:szCs w:val="22"/>
        </w:rPr>
      </w:pPr>
      <w:r>
        <w:rPr>
          <w:szCs w:val="22"/>
        </w:rPr>
        <w:t>- Resultat af kontrol af belægning</w:t>
      </w:r>
    </w:p>
    <w:p w:rsidR="00A111A8" w:rsidRDefault="00A111A8" w:rsidP="00F11524">
      <w:pPr>
        <w:pStyle w:val="Listeafsnit"/>
        <w:tabs>
          <w:tab w:val="left" w:pos="720"/>
          <w:tab w:val="left" w:pos="1080"/>
        </w:tabs>
        <w:ind w:left="1080"/>
        <w:jc w:val="left"/>
        <w:rPr>
          <w:szCs w:val="22"/>
        </w:rPr>
      </w:pPr>
    </w:p>
    <w:p w:rsidR="00617A13" w:rsidRPr="00A111A8" w:rsidRDefault="00AE0392" w:rsidP="00F11524">
      <w:pPr>
        <w:pStyle w:val="Listeafsnit"/>
        <w:numPr>
          <w:ilvl w:val="0"/>
          <w:numId w:val="6"/>
        </w:numPr>
        <w:jc w:val="left"/>
        <w:rPr>
          <w:szCs w:val="22"/>
        </w:rPr>
      </w:pPr>
      <w:r w:rsidRPr="00A111A8">
        <w:rPr>
          <w:szCs w:val="22"/>
        </w:rPr>
        <w:t>Årsrapporten skal indeholde kommenterede oplysninger herunder specielt eve</w:t>
      </w:r>
      <w:r w:rsidRPr="00A111A8">
        <w:rPr>
          <w:szCs w:val="22"/>
        </w:rPr>
        <w:t>n</w:t>
      </w:r>
      <w:r w:rsidRPr="00A111A8">
        <w:rPr>
          <w:szCs w:val="22"/>
        </w:rPr>
        <w:t>tuelle driftsforstyrrelser og unormale forhold.</w:t>
      </w:r>
    </w:p>
    <w:p w:rsidR="00AF5B1F" w:rsidRDefault="00617A13" w:rsidP="00F11524">
      <w:pPr>
        <w:pStyle w:val="Listeafsnit"/>
        <w:ind w:left="1080"/>
        <w:jc w:val="left"/>
        <w:rPr>
          <w:szCs w:val="22"/>
        </w:rPr>
      </w:pPr>
      <w:r w:rsidRPr="00AF5B1F">
        <w:rPr>
          <w:szCs w:val="22"/>
        </w:rPr>
        <w:t xml:space="preserve"> </w:t>
      </w:r>
    </w:p>
    <w:p w:rsidR="00445562" w:rsidRPr="00A111A8" w:rsidRDefault="00AE0392" w:rsidP="00F11524">
      <w:pPr>
        <w:pStyle w:val="Listeafsnit"/>
        <w:numPr>
          <w:ilvl w:val="0"/>
          <w:numId w:val="6"/>
        </w:numPr>
        <w:jc w:val="left"/>
        <w:rPr>
          <w:szCs w:val="22"/>
        </w:rPr>
      </w:pPr>
      <w:r w:rsidRPr="00A111A8">
        <w:rPr>
          <w:szCs w:val="22"/>
        </w:rPr>
        <w:t xml:space="preserve">Oplysningerne skal være kommunen i hænde senest den 1. marts hvert år. 1. gang er 1. marts </w:t>
      </w:r>
      <w:r w:rsidR="00FC755E" w:rsidRPr="00A111A8">
        <w:rPr>
          <w:szCs w:val="22"/>
        </w:rPr>
        <w:t>2017</w:t>
      </w:r>
      <w:r w:rsidRPr="00A111A8">
        <w:rPr>
          <w:szCs w:val="22"/>
        </w:rPr>
        <w:t>.</w:t>
      </w:r>
    </w:p>
    <w:p w:rsidR="000B5938" w:rsidRPr="00770B2A" w:rsidRDefault="000B5938" w:rsidP="00F11524">
      <w:pPr>
        <w:jc w:val="left"/>
        <w:rPr>
          <w:rFonts w:cs="Arial"/>
          <w:b/>
          <w:bCs/>
          <w:caps/>
          <w:kern w:val="32"/>
          <w:szCs w:val="22"/>
        </w:rPr>
      </w:pPr>
    </w:p>
    <w:p w:rsidR="00617A13" w:rsidRPr="00FC755E" w:rsidRDefault="009463BF" w:rsidP="00F11524">
      <w:pPr>
        <w:pStyle w:val="Overskrift1"/>
        <w:jc w:val="left"/>
        <w:rPr>
          <w:sz w:val="22"/>
          <w:szCs w:val="22"/>
        </w:rPr>
      </w:pPr>
      <w:bookmarkStart w:id="24" w:name="_Toc428728799"/>
      <w:r w:rsidRPr="00770B2A">
        <w:rPr>
          <w:sz w:val="22"/>
          <w:szCs w:val="22"/>
        </w:rPr>
        <w:t>HØRINGER</w:t>
      </w:r>
      <w:bookmarkEnd w:id="24"/>
    </w:p>
    <w:p w:rsidR="002C31C3" w:rsidRDefault="00AF5B1F" w:rsidP="00F11524">
      <w:pPr>
        <w:jc w:val="left"/>
        <w:rPr>
          <w:szCs w:val="22"/>
        </w:rPr>
      </w:pPr>
      <w:r>
        <w:rPr>
          <w:szCs w:val="22"/>
        </w:rPr>
        <w:t>Norddjurs Kommune har vurderet, at der ikke er nogen naboer der er væsentligt berørt.</w:t>
      </w:r>
    </w:p>
    <w:p w:rsidR="00E96A9E" w:rsidRDefault="00E96A9E" w:rsidP="00F11524">
      <w:pPr>
        <w:jc w:val="left"/>
        <w:rPr>
          <w:szCs w:val="22"/>
        </w:rPr>
      </w:pPr>
    </w:p>
    <w:p w:rsidR="009463BF" w:rsidRPr="00770B2A" w:rsidRDefault="009463BF" w:rsidP="00F11524">
      <w:pPr>
        <w:jc w:val="left"/>
        <w:rPr>
          <w:rFonts w:cs="Arial"/>
          <w:b/>
          <w:bCs/>
          <w:caps/>
          <w:kern w:val="32"/>
          <w:szCs w:val="22"/>
        </w:rPr>
      </w:pPr>
    </w:p>
    <w:p w:rsidR="009463BF" w:rsidRPr="00770B2A" w:rsidRDefault="009463BF" w:rsidP="00F11524">
      <w:pPr>
        <w:pStyle w:val="Overskrift1"/>
        <w:jc w:val="left"/>
        <w:rPr>
          <w:sz w:val="22"/>
          <w:szCs w:val="22"/>
        </w:rPr>
      </w:pPr>
      <w:bookmarkStart w:id="25" w:name="_Toc428728800"/>
      <w:r w:rsidRPr="00770B2A">
        <w:rPr>
          <w:sz w:val="22"/>
          <w:szCs w:val="22"/>
        </w:rPr>
        <w:t>Miljøteknisk rEDEGØRELSE</w:t>
      </w:r>
      <w:bookmarkEnd w:id="25"/>
    </w:p>
    <w:p w:rsidR="009463BF" w:rsidRPr="00770B2A" w:rsidRDefault="009463BF" w:rsidP="00F11524">
      <w:pPr>
        <w:pStyle w:val="Overskrift3"/>
        <w:numPr>
          <w:ilvl w:val="0"/>
          <w:numId w:val="0"/>
        </w:numPr>
        <w:spacing w:after="0"/>
        <w:jc w:val="left"/>
        <w:rPr>
          <w:rFonts w:cs="Times New Roman"/>
          <w:kern w:val="32"/>
          <w:szCs w:val="22"/>
        </w:rPr>
      </w:pPr>
    </w:p>
    <w:p w:rsidR="009463BF" w:rsidRPr="00770B2A" w:rsidRDefault="009463BF" w:rsidP="00F11524">
      <w:pPr>
        <w:pStyle w:val="Overskrift3"/>
        <w:numPr>
          <w:ilvl w:val="0"/>
          <w:numId w:val="0"/>
        </w:numPr>
        <w:spacing w:after="0"/>
        <w:ind w:firstLine="1077"/>
        <w:jc w:val="left"/>
        <w:rPr>
          <w:bCs w:val="0"/>
          <w:szCs w:val="22"/>
        </w:rPr>
      </w:pPr>
      <w:bookmarkStart w:id="26" w:name="_Toc428728801"/>
      <w:r w:rsidRPr="00770B2A">
        <w:rPr>
          <w:bCs w:val="0"/>
          <w:szCs w:val="22"/>
        </w:rPr>
        <w:t>Ansøgningen</w:t>
      </w:r>
      <w:bookmarkEnd w:id="26"/>
    </w:p>
    <w:p w:rsidR="009463BF" w:rsidRPr="00770B2A" w:rsidRDefault="009463BF" w:rsidP="00F11524">
      <w:pPr>
        <w:jc w:val="left"/>
        <w:rPr>
          <w:szCs w:val="22"/>
        </w:rPr>
      </w:pPr>
      <w:r w:rsidRPr="00770B2A">
        <w:rPr>
          <w:szCs w:val="22"/>
        </w:rPr>
        <w:t xml:space="preserve">Ansøgningen er udarbejdet i overensstemmelse med retningslinjerne i Miljø- og Energiministeriets bekendtgørelse om godkendelse af </w:t>
      </w:r>
      <w:r w:rsidRPr="002C31C3">
        <w:rPr>
          <w:szCs w:val="22"/>
        </w:rPr>
        <w:t>listevirksomheder (b</w:t>
      </w:r>
      <w:r w:rsidRPr="002C31C3">
        <w:rPr>
          <w:szCs w:val="22"/>
        </w:rPr>
        <w:t>e</w:t>
      </w:r>
      <w:r w:rsidRPr="002C31C3">
        <w:rPr>
          <w:szCs w:val="22"/>
        </w:rPr>
        <w:t xml:space="preserve">kendtgørelse nr. </w:t>
      </w:r>
      <w:r w:rsidR="00FC755E">
        <w:rPr>
          <w:szCs w:val="22"/>
        </w:rPr>
        <w:t xml:space="preserve">1447 </w:t>
      </w:r>
      <w:r w:rsidRPr="002C31C3">
        <w:rPr>
          <w:szCs w:val="22"/>
        </w:rPr>
        <w:t xml:space="preserve">af </w:t>
      </w:r>
      <w:r w:rsidR="00FC755E">
        <w:rPr>
          <w:szCs w:val="22"/>
        </w:rPr>
        <w:t>2. december 2015</w:t>
      </w:r>
      <w:r w:rsidRPr="002C31C3">
        <w:rPr>
          <w:szCs w:val="22"/>
        </w:rPr>
        <w:t>). Ansøgningen er gennemarbejdet</w:t>
      </w:r>
      <w:r w:rsidRPr="00770B2A">
        <w:rPr>
          <w:szCs w:val="22"/>
        </w:rPr>
        <w:t xml:space="preserve"> og har taget højde for alle væsentlige miljømæssige forhold.</w:t>
      </w:r>
    </w:p>
    <w:p w:rsidR="009463BF" w:rsidRPr="00770B2A" w:rsidRDefault="009463BF" w:rsidP="00F11524">
      <w:pPr>
        <w:pStyle w:val="Hngendeindryk2"/>
        <w:ind w:left="0" w:firstLine="0"/>
        <w:rPr>
          <w:sz w:val="22"/>
          <w:szCs w:val="22"/>
        </w:rPr>
      </w:pPr>
    </w:p>
    <w:p w:rsidR="009463BF" w:rsidRPr="00770B2A" w:rsidRDefault="009463BF" w:rsidP="00F11524">
      <w:pPr>
        <w:pStyle w:val="Overskrift3"/>
        <w:numPr>
          <w:ilvl w:val="0"/>
          <w:numId w:val="0"/>
        </w:numPr>
        <w:spacing w:after="0"/>
        <w:ind w:firstLine="1077"/>
        <w:jc w:val="left"/>
        <w:rPr>
          <w:szCs w:val="22"/>
        </w:rPr>
      </w:pPr>
      <w:bookmarkStart w:id="27" w:name="_Toc428728802"/>
      <w:r w:rsidRPr="00770B2A">
        <w:rPr>
          <w:szCs w:val="22"/>
        </w:rPr>
        <w:lastRenderedPageBreak/>
        <w:t>Norddjurs Kommunes vurdering</w:t>
      </w:r>
      <w:bookmarkEnd w:id="27"/>
    </w:p>
    <w:p w:rsidR="009463BF" w:rsidRDefault="009463BF" w:rsidP="00F11524">
      <w:pPr>
        <w:jc w:val="left"/>
        <w:rPr>
          <w:szCs w:val="22"/>
        </w:rPr>
      </w:pPr>
      <w:r w:rsidRPr="00770B2A">
        <w:rPr>
          <w:szCs w:val="22"/>
        </w:rPr>
        <w:t>Ved gennemgang af ansøgningen har Norddjurs Kommune vurderet, at virkso</w:t>
      </w:r>
      <w:r w:rsidRPr="00770B2A">
        <w:rPr>
          <w:szCs w:val="22"/>
        </w:rPr>
        <w:t>m</w:t>
      </w:r>
      <w:r w:rsidRPr="00770B2A">
        <w:rPr>
          <w:szCs w:val="22"/>
        </w:rPr>
        <w:t>heden har søgt at træffe de nødvendige foranstaltninger til at forebygge og b</w:t>
      </w:r>
      <w:r w:rsidRPr="00770B2A">
        <w:rPr>
          <w:szCs w:val="22"/>
        </w:rPr>
        <w:t>e</w:t>
      </w:r>
      <w:r w:rsidRPr="00770B2A">
        <w:rPr>
          <w:szCs w:val="22"/>
        </w:rPr>
        <w:t xml:space="preserve">grænse en </w:t>
      </w:r>
      <w:r w:rsidR="00E96A9E" w:rsidRPr="00770B2A">
        <w:rPr>
          <w:szCs w:val="22"/>
        </w:rPr>
        <w:t>evt. forurening</w:t>
      </w:r>
      <w:r w:rsidRPr="00770B2A">
        <w:rPr>
          <w:szCs w:val="22"/>
        </w:rPr>
        <w:t xml:space="preserve">. </w:t>
      </w:r>
    </w:p>
    <w:p w:rsidR="00D310D1" w:rsidRDefault="00D310D1" w:rsidP="00F11524">
      <w:pPr>
        <w:jc w:val="left"/>
        <w:rPr>
          <w:szCs w:val="22"/>
        </w:rPr>
      </w:pPr>
    </w:p>
    <w:p w:rsidR="00D310D1" w:rsidRPr="00D310D1" w:rsidRDefault="00D310D1" w:rsidP="00F11524">
      <w:pPr>
        <w:jc w:val="left"/>
        <w:rPr>
          <w:szCs w:val="22"/>
        </w:rPr>
      </w:pPr>
      <w:r w:rsidRPr="00D310D1">
        <w:rPr>
          <w:szCs w:val="22"/>
        </w:rPr>
        <w:t>I forhold til støj er støjgrænserne fastsat i overensstemmelse med Miljøstyre</w:t>
      </w:r>
      <w:r w:rsidRPr="00D310D1">
        <w:rPr>
          <w:szCs w:val="22"/>
        </w:rPr>
        <w:t>l</w:t>
      </w:r>
      <w:r w:rsidRPr="00D310D1">
        <w:rPr>
          <w:szCs w:val="22"/>
        </w:rPr>
        <w:t xml:space="preserve">sens vejledende støjgrænser og planlægningen i området omkring virksomheden. </w:t>
      </w:r>
      <w:r w:rsidR="00F11524">
        <w:rPr>
          <w:szCs w:val="22"/>
        </w:rPr>
        <w:t>I forhold til støjgrænser for boliger i d</w:t>
      </w:r>
      <w:r w:rsidRPr="00D310D1">
        <w:rPr>
          <w:szCs w:val="22"/>
        </w:rPr>
        <w:t xml:space="preserve">et åbne land skal </w:t>
      </w:r>
      <w:r w:rsidR="00F11524">
        <w:rPr>
          <w:szCs w:val="22"/>
        </w:rPr>
        <w:t xml:space="preserve">disse overholde </w:t>
      </w:r>
      <w:r w:rsidRPr="00D310D1">
        <w:rPr>
          <w:szCs w:val="22"/>
        </w:rPr>
        <w:t>de stø</w:t>
      </w:r>
      <w:r w:rsidRPr="00D310D1">
        <w:rPr>
          <w:szCs w:val="22"/>
        </w:rPr>
        <w:t>j</w:t>
      </w:r>
      <w:r w:rsidRPr="00D310D1">
        <w:rPr>
          <w:szCs w:val="22"/>
        </w:rPr>
        <w:t>grænser som gælder for type 3 i Miljøstyrelsen vejledning om ekstern støj fra virksomheder nr. 5/1984. I en afgørelse fra 7. november 2012, afgørelse 10-005569, har Natur og Miljøklagenævnet stadfæstet fastsættelse af netop disse støjgrænser ved boliger beliggende i det åbne land. Grænserne gælder ved bol</w:t>
      </w:r>
      <w:r w:rsidRPr="00D310D1">
        <w:rPr>
          <w:szCs w:val="22"/>
        </w:rPr>
        <w:t>i</w:t>
      </w:r>
      <w:r w:rsidRPr="00D310D1">
        <w:rPr>
          <w:szCs w:val="22"/>
        </w:rPr>
        <w:t xml:space="preserve">ger, og udendørs opholdsarealer ved boliger, som er knyttet til boligen. </w:t>
      </w:r>
    </w:p>
    <w:p w:rsidR="00D310D1" w:rsidRPr="00D310D1" w:rsidRDefault="00D310D1" w:rsidP="00F11524">
      <w:pPr>
        <w:jc w:val="left"/>
        <w:rPr>
          <w:szCs w:val="22"/>
        </w:rPr>
      </w:pPr>
      <w:r w:rsidRPr="00D310D1">
        <w:rPr>
          <w:szCs w:val="22"/>
        </w:rPr>
        <w:t xml:space="preserve"> </w:t>
      </w:r>
    </w:p>
    <w:p w:rsidR="00D310D1" w:rsidRPr="00D310D1" w:rsidRDefault="00D310D1" w:rsidP="00F11524">
      <w:pPr>
        <w:jc w:val="left"/>
        <w:rPr>
          <w:szCs w:val="22"/>
        </w:rPr>
      </w:pPr>
      <w:r w:rsidRPr="00D310D1">
        <w:rPr>
          <w:szCs w:val="22"/>
        </w:rPr>
        <w:t xml:space="preserve">Boligerne på </w:t>
      </w:r>
      <w:proofErr w:type="spellStart"/>
      <w:r w:rsidRPr="00D310D1">
        <w:rPr>
          <w:szCs w:val="22"/>
        </w:rPr>
        <w:t>Stensmarkvej</w:t>
      </w:r>
      <w:proofErr w:type="spellEnd"/>
      <w:r w:rsidRPr="00D310D1">
        <w:rPr>
          <w:szCs w:val="22"/>
        </w:rPr>
        <w:t xml:space="preserve"> er beliggende i det åbne land</w:t>
      </w:r>
      <w:r w:rsidR="00F11524">
        <w:rPr>
          <w:szCs w:val="22"/>
        </w:rPr>
        <w:t>. D</w:t>
      </w:r>
      <w:r w:rsidRPr="00D310D1">
        <w:rPr>
          <w:szCs w:val="22"/>
        </w:rPr>
        <w:t xml:space="preserve">og ligger </w:t>
      </w:r>
      <w:proofErr w:type="spellStart"/>
      <w:r w:rsidRPr="00D310D1">
        <w:rPr>
          <w:szCs w:val="22"/>
        </w:rPr>
        <w:t>Stensmar</w:t>
      </w:r>
      <w:r w:rsidRPr="00D310D1">
        <w:rPr>
          <w:szCs w:val="22"/>
        </w:rPr>
        <w:t>k</w:t>
      </w:r>
      <w:r w:rsidRPr="00D310D1">
        <w:rPr>
          <w:szCs w:val="22"/>
        </w:rPr>
        <w:t>vej</w:t>
      </w:r>
      <w:proofErr w:type="spellEnd"/>
      <w:r w:rsidRPr="00D310D1">
        <w:rPr>
          <w:szCs w:val="22"/>
        </w:rPr>
        <w:t xml:space="preserve"> 1 i et område, som er udlagt til erhverv i kommuneplan for Norddjurs Ko</w:t>
      </w:r>
      <w:r w:rsidRPr="00D310D1">
        <w:rPr>
          <w:szCs w:val="22"/>
        </w:rPr>
        <w:t>m</w:t>
      </w:r>
      <w:r w:rsidRPr="00D310D1">
        <w:rPr>
          <w:szCs w:val="22"/>
        </w:rPr>
        <w:t>mune</w:t>
      </w:r>
      <w:r w:rsidR="00F11524">
        <w:rPr>
          <w:szCs w:val="22"/>
        </w:rPr>
        <w:t>. Der faktiske anvendelse er dog ikke</w:t>
      </w:r>
      <w:r w:rsidRPr="00D310D1">
        <w:rPr>
          <w:szCs w:val="22"/>
        </w:rPr>
        <w:t xml:space="preserve"> erhverv på </w:t>
      </w:r>
      <w:proofErr w:type="spellStart"/>
      <w:r w:rsidRPr="00D310D1">
        <w:rPr>
          <w:szCs w:val="22"/>
        </w:rPr>
        <w:t>Stensmarkvej</w:t>
      </w:r>
      <w:proofErr w:type="spellEnd"/>
      <w:r w:rsidRPr="00D310D1">
        <w:rPr>
          <w:szCs w:val="22"/>
        </w:rPr>
        <w:t xml:space="preserve"> 1</w:t>
      </w:r>
      <w:r w:rsidR="00F11524">
        <w:rPr>
          <w:szCs w:val="22"/>
        </w:rPr>
        <w:t>. E</w:t>
      </w:r>
      <w:r w:rsidRPr="00D310D1">
        <w:rPr>
          <w:szCs w:val="22"/>
        </w:rPr>
        <w:t>je</w:t>
      </w:r>
      <w:r w:rsidRPr="00D310D1">
        <w:rPr>
          <w:szCs w:val="22"/>
        </w:rPr>
        <w:t>n</w:t>
      </w:r>
      <w:r w:rsidRPr="00D310D1">
        <w:rPr>
          <w:szCs w:val="22"/>
        </w:rPr>
        <w:t xml:space="preserve">dommen er i kommunens BBR registret en </w:t>
      </w:r>
      <w:proofErr w:type="spellStart"/>
      <w:r w:rsidRPr="00D310D1">
        <w:rPr>
          <w:szCs w:val="22"/>
        </w:rPr>
        <w:t>enfamiliesbolig</w:t>
      </w:r>
      <w:proofErr w:type="spellEnd"/>
      <w:r w:rsidRPr="00D310D1">
        <w:rPr>
          <w:szCs w:val="22"/>
        </w:rPr>
        <w:t xml:space="preserve">. Området omkring </w:t>
      </w:r>
      <w:proofErr w:type="spellStart"/>
      <w:r w:rsidRPr="00D310D1">
        <w:rPr>
          <w:szCs w:val="22"/>
        </w:rPr>
        <w:t>Stensmarkvej</w:t>
      </w:r>
      <w:proofErr w:type="spellEnd"/>
      <w:r w:rsidRPr="00D310D1">
        <w:rPr>
          <w:szCs w:val="22"/>
        </w:rPr>
        <w:t xml:space="preserve"> 1 er heller ikke udnyttet til erhverv. </w:t>
      </w:r>
    </w:p>
    <w:p w:rsidR="00F11524" w:rsidRDefault="00F11524" w:rsidP="00F11524">
      <w:pPr>
        <w:jc w:val="left"/>
        <w:rPr>
          <w:szCs w:val="22"/>
        </w:rPr>
      </w:pPr>
    </w:p>
    <w:p w:rsidR="00D310D1" w:rsidRPr="00D310D1" w:rsidRDefault="00D310D1" w:rsidP="00F11524">
      <w:pPr>
        <w:jc w:val="left"/>
        <w:rPr>
          <w:szCs w:val="22"/>
        </w:rPr>
      </w:pPr>
      <w:r w:rsidRPr="00D310D1">
        <w:rPr>
          <w:szCs w:val="22"/>
        </w:rPr>
        <w:t xml:space="preserve">Nord for </w:t>
      </w:r>
      <w:proofErr w:type="spellStart"/>
      <w:r w:rsidRPr="00D310D1">
        <w:rPr>
          <w:szCs w:val="22"/>
        </w:rPr>
        <w:t>Saltbækrenden</w:t>
      </w:r>
      <w:proofErr w:type="spellEnd"/>
      <w:r w:rsidRPr="00D310D1">
        <w:rPr>
          <w:szCs w:val="22"/>
        </w:rPr>
        <w:t xml:space="preserve"> er et fredet, offentligt tilgængeligt naturområde. </w:t>
      </w:r>
    </w:p>
    <w:p w:rsidR="00D310D1" w:rsidRPr="00D310D1" w:rsidRDefault="00D310D1" w:rsidP="00F11524">
      <w:pPr>
        <w:jc w:val="left"/>
        <w:rPr>
          <w:szCs w:val="22"/>
        </w:rPr>
      </w:pPr>
      <w:r w:rsidRPr="00D310D1">
        <w:rPr>
          <w:szCs w:val="22"/>
        </w:rPr>
        <w:t xml:space="preserve">Der er 3 spredt beliggende sommerhuse i nærheden af </w:t>
      </w:r>
      <w:r w:rsidR="00DA5F39">
        <w:rPr>
          <w:szCs w:val="22"/>
        </w:rPr>
        <w:t>projektområdet</w:t>
      </w:r>
      <w:r w:rsidRPr="00D310D1">
        <w:rPr>
          <w:szCs w:val="22"/>
        </w:rPr>
        <w:t xml:space="preserve">. Det </w:t>
      </w:r>
    </w:p>
    <w:p w:rsidR="00D310D1" w:rsidRPr="00D310D1" w:rsidRDefault="00D310D1" w:rsidP="00F11524">
      <w:pPr>
        <w:jc w:val="left"/>
        <w:rPr>
          <w:szCs w:val="22"/>
        </w:rPr>
      </w:pPr>
      <w:r w:rsidRPr="00D310D1">
        <w:rPr>
          <w:szCs w:val="22"/>
        </w:rPr>
        <w:t xml:space="preserve">fremgår af lokalplan 161 med kommuneplantillæg 10, at hensigten med </w:t>
      </w:r>
    </w:p>
    <w:p w:rsidR="00D310D1" w:rsidRPr="00D310D1" w:rsidRDefault="00D310D1" w:rsidP="00F11524">
      <w:pPr>
        <w:jc w:val="left"/>
        <w:rPr>
          <w:szCs w:val="22"/>
        </w:rPr>
      </w:pPr>
      <w:r w:rsidRPr="00D310D1">
        <w:rPr>
          <w:szCs w:val="22"/>
        </w:rPr>
        <w:t xml:space="preserve">fredningen er at varetage landskabelige hensyn, og at fredningen derfor ikke </w:t>
      </w:r>
    </w:p>
    <w:p w:rsidR="00D310D1" w:rsidRPr="00D310D1" w:rsidRDefault="00D310D1" w:rsidP="00F11524">
      <w:pPr>
        <w:jc w:val="left"/>
        <w:rPr>
          <w:szCs w:val="22"/>
        </w:rPr>
      </w:pPr>
      <w:proofErr w:type="gramStart"/>
      <w:r w:rsidRPr="00D310D1">
        <w:rPr>
          <w:szCs w:val="22"/>
        </w:rPr>
        <w:t>indeholder ikke bestemmelser om støj.</w:t>
      </w:r>
      <w:proofErr w:type="gramEnd"/>
      <w:r w:rsidRPr="00D310D1">
        <w:rPr>
          <w:szCs w:val="22"/>
        </w:rPr>
        <w:t xml:space="preserve"> Det fremgår endvidere, at det er acce</w:t>
      </w:r>
      <w:r w:rsidRPr="00D310D1">
        <w:rPr>
          <w:szCs w:val="22"/>
        </w:rPr>
        <w:t>p</w:t>
      </w:r>
      <w:r w:rsidRPr="00D310D1">
        <w:rPr>
          <w:szCs w:val="22"/>
        </w:rPr>
        <w:t xml:space="preserve">tabelt, at den sydlige del af området belastes med mere støj end de vejledende værdier. </w:t>
      </w:r>
      <w:r w:rsidR="00DA5F39">
        <w:rPr>
          <w:szCs w:val="22"/>
        </w:rPr>
        <w:t>D</w:t>
      </w:r>
      <w:r w:rsidRPr="00D310D1">
        <w:rPr>
          <w:szCs w:val="22"/>
        </w:rPr>
        <w:t>a de aktuelle sommerhuse ligger spredt, er støjgrænserne ved so</w:t>
      </w:r>
      <w:r w:rsidRPr="00D310D1">
        <w:rPr>
          <w:szCs w:val="22"/>
        </w:rPr>
        <w:t>m</w:t>
      </w:r>
      <w:r w:rsidRPr="00D310D1">
        <w:rPr>
          <w:szCs w:val="22"/>
        </w:rPr>
        <w:t xml:space="preserve">merhusene fastsat, så de svarer til grænserne ved boliger i det åbne land. </w:t>
      </w:r>
    </w:p>
    <w:p w:rsidR="00D310D1" w:rsidRPr="00D310D1" w:rsidRDefault="00D310D1" w:rsidP="00F11524">
      <w:pPr>
        <w:jc w:val="left"/>
        <w:rPr>
          <w:szCs w:val="22"/>
        </w:rPr>
      </w:pPr>
      <w:r w:rsidRPr="00D310D1">
        <w:rPr>
          <w:szCs w:val="22"/>
        </w:rPr>
        <w:t xml:space="preserve">I deciderede sommerhusområder er vejledningens støjgrænser lavere. </w:t>
      </w:r>
    </w:p>
    <w:p w:rsidR="00F11524" w:rsidRDefault="00F11524" w:rsidP="00F11524">
      <w:pPr>
        <w:jc w:val="left"/>
        <w:rPr>
          <w:szCs w:val="22"/>
        </w:rPr>
      </w:pPr>
    </w:p>
    <w:p w:rsidR="00D310D1" w:rsidRDefault="00F11524" w:rsidP="00F11524">
      <w:pPr>
        <w:jc w:val="left"/>
        <w:rPr>
          <w:szCs w:val="22"/>
        </w:rPr>
      </w:pPr>
      <w:r>
        <w:rPr>
          <w:szCs w:val="22"/>
        </w:rPr>
        <w:t>Norddjurs Kommune</w:t>
      </w:r>
      <w:r w:rsidR="00D310D1" w:rsidRPr="00D310D1">
        <w:rPr>
          <w:szCs w:val="22"/>
        </w:rPr>
        <w:t xml:space="preserve"> har ikke sat støjgrænser i det fredede område, fordi det af lokalplan 161 fremgår, at det er acceptabelt med støj i den sydligere del af strandengen. Strandengen strækker sig til nord for Fornæs. </w:t>
      </w:r>
    </w:p>
    <w:p w:rsidR="00F11524" w:rsidRPr="00D310D1" w:rsidRDefault="00F11524" w:rsidP="00F11524">
      <w:pPr>
        <w:jc w:val="left"/>
        <w:rPr>
          <w:szCs w:val="22"/>
        </w:rPr>
      </w:pPr>
    </w:p>
    <w:p w:rsidR="00F86163" w:rsidRPr="00F86163" w:rsidRDefault="00F11524" w:rsidP="00F86163">
      <w:pPr>
        <w:pStyle w:val="Default"/>
        <w:rPr>
          <w:rFonts w:ascii="Trebuchet MS" w:hAnsi="Trebuchet MS" w:cs="Times New Roman"/>
          <w:color w:val="auto"/>
          <w:sz w:val="22"/>
          <w:szCs w:val="22"/>
        </w:rPr>
      </w:pPr>
      <w:r w:rsidRPr="00F86163">
        <w:rPr>
          <w:rFonts w:ascii="Trebuchet MS" w:hAnsi="Trebuchet MS" w:cs="Times New Roman"/>
          <w:color w:val="auto"/>
          <w:sz w:val="22"/>
          <w:szCs w:val="22"/>
        </w:rPr>
        <w:t>Norddjurs Kommune</w:t>
      </w:r>
      <w:r w:rsidR="00D310D1" w:rsidRPr="00F86163">
        <w:rPr>
          <w:rFonts w:ascii="Trebuchet MS" w:hAnsi="Trebuchet MS" w:cs="Times New Roman"/>
          <w:color w:val="auto"/>
          <w:sz w:val="22"/>
          <w:szCs w:val="22"/>
        </w:rPr>
        <w:t xml:space="preserve"> vurderer, at lastning og losning er den aktivitet, som er mest genererende for naboerne, uanset om støjgrænserne er ove</w:t>
      </w:r>
      <w:r w:rsidRPr="00F86163">
        <w:rPr>
          <w:rFonts w:ascii="Trebuchet MS" w:hAnsi="Trebuchet MS" w:cs="Times New Roman"/>
          <w:color w:val="auto"/>
          <w:sz w:val="22"/>
          <w:szCs w:val="22"/>
        </w:rPr>
        <w:t>r</w:t>
      </w:r>
      <w:r w:rsidR="00D310D1" w:rsidRPr="00F86163">
        <w:rPr>
          <w:rFonts w:ascii="Trebuchet MS" w:hAnsi="Trebuchet MS" w:cs="Times New Roman"/>
          <w:color w:val="auto"/>
          <w:sz w:val="22"/>
          <w:szCs w:val="22"/>
        </w:rPr>
        <w:t xml:space="preserve">holdt under aktiviteten, fordi der ikke er tale om en konstant støj, men en vekslen mellem lyden fra skrot og relativ stilhed. Det afhænger meget af vind og vejr i hvilket omfang lastning og losning høres i omgivelserne. Boligerne i det åbne land på </w:t>
      </w:r>
      <w:proofErr w:type="spellStart"/>
      <w:r w:rsidR="00D310D1" w:rsidRPr="00F86163">
        <w:rPr>
          <w:rFonts w:ascii="Trebuchet MS" w:hAnsi="Trebuchet MS" w:cs="Times New Roman"/>
          <w:color w:val="auto"/>
          <w:sz w:val="22"/>
          <w:szCs w:val="22"/>
        </w:rPr>
        <w:t>Stensmarkvej</w:t>
      </w:r>
      <w:proofErr w:type="spellEnd"/>
      <w:r w:rsidR="00D310D1" w:rsidRPr="00F86163">
        <w:rPr>
          <w:rFonts w:ascii="Trebuchet MS" w:hAnsi="Trebuchet MS" w:cs="Times New Roman"/>
          <w:color w:val="auto"/>
          <w:sz w:val="22"/>
          <w:szCs w:val="22"/>
        </w:rPr>
        <w:t xml:space="preserve"> og sommerhusene </w:t>
      </w:r>
      <w:r w:rsidR="00D3255B">
        <w:rPr>
          <w:rFonts w:ascii="Trebuchet MS" w:hAnsi="Trebuchet MS" w:cs="Times New Roman"/>
          <w:color w:val="auto"/>
          <w:sz w:val="22"/>
          <w:szCs w:val="22"/>
        </w:rPr>
        <w:t xml:space="preserve">på </w:t>
      </w:r>
      <w:r w:rsidR="00F86163" w:rsidRPr="00F86163">
        <w:rPr>
          <w:rFonts w:ascii="Trebuchet MS" w:hAnsi="Trebuchet MS" w:cs="Times New Roman"/>
          <w:color w:val="auto"/>
          <w:sz w:val="22"/>
          <w:szCs w:val="22"/>
        </w:rPr>
        <w:t xml:space="preserve">engen er de boliger, som i praksis </w:t>
      </w:r>
      <w:r w:rsidR="00D3255B">
        <w:rPr>
          <w:rFonts w:ascii="Trebuchet MS" w:hAnsi="Trebuchet MS" w:cs="Times New Roman"/>
          <w:color w:val="auto"/>
          <w:sz w:val="22"/>
          <w:szCs w:val="22"/>
        </w:rPr>
        <w:t>kan være</w:t>
      </w:r>
      <w:r w:rsidR="00F86163" w:rsidRPr="00F86163">
        <w:rPr>
          <w:rFonts w:ascii="Trebuchet MS" w:hAnsi="Trebuchet MS" w:cs="Times New Roman"/>
          <w:color w:val="auto"/>
          <w:sz w:val="22"/>
          <w:szCs w:val="22"/>
        </w:rPr>
        <w:t xml:space="preserve"> generet af virksomheden. </w:t>
      </w:r>
      <w:r w:rsidR="00D3255B">
        <w:rPr>
          <w:rFonts w:ascii="Trebuchet MS" w:hAnsi="Trebuchet MS" w:cs="Times New Roman"/>
          <w:color w:val="auto"/>
          <w:sz w:val="22"/>
          <w:szCs w:val="22"/>
        </w:rPr>
        <w:t>E</w:t>
      </w:r>
      <w:r w:rsidR="00F86163" w:rsidRPr="00F86163">
        <w:rPr>
          <w:rFonts w:ascii="Trebuchet MS" w:hAnsi="Trebuchet MS" w:cs="Times New Roman"/>
          <w:color w:val="auto"/>
          <w:sz w:val="22"/>
          <w:szCs w:val="22"/>
        </w:rPr>
        <w:t xml:space="preserve">rfaring fra </w:t>
      </w:r>
      <w:r w:rsidR="00D3255B">
        <w:rPr>
          <w:rFonts w:ascii="Trebuchet MS" w:hAnsi="Trebuchet MS" w:cs="Times New Roman"/>
          <w:color w:val="auto"/>
          <w:sz w:val="22"/>
          <w:szCs w:val="22"/>
        </w:rPr>
        <w:t xml:space="preserve">Miljøstyrelsens </w:t>
      </w:r>
      <w:r w:rsidR="00F86163" w:rsidRPr="00F86163">
        <w:rPr>
          <w:rFonts w:ascii="Trebuchet MS" w:hAnsi="Trebuchet MS" w:cs="Times New Roman"/>
          <w:color w:val="auto"/>
          <w:sz w:val="22"/>
          <w:szCs w:val="22"/>
        </w:rPr>
        <w:t xml:space="preserve">tilsyn i området </w:t>
      </w:r>
      <w:r w:rsidR="00D3255B">
        <w:rPr>
          <w:rFonts w:ascii="Trebuchet MS" w:hAnsi="Trebuchet MS" w:cs="Times New Roman"/>
          <w:color w:val="auto"/>
          <w:sz w:val="22"/>
          <w:szCs w:val="22"/>
        </w:rPr>
        <w:t xml:space="preserve">fra </w:t>
      </w:r>
      <w:r w:rsidR="00DA5F39">
        <w:rPr>
          <w:rFonts w:ascii="Trebuchet MS" w:hAnsi="Trebuchet MS" w:cs="Times New Roman"/>
          <w:color w:val="auto"/>
          <w:sz w:val="22"/>
          <w:szCs w:val="22"/>
        </w:rPr>
        <w:t xml:space="preserve">en </w:t>
      </w:r>
      <w:r w:rsidR="00D3255B">
        <w:rPr>
          <w:rFonts w:ascii="Trebuchet MS" w:hAnsi="Trebuchet MS" w:cs="Times New Roman"/>
          <w:color w:val="auto"/>
          <w:sz w:val="22"/>
          <w:szCs w:val="22"/>
        </w:rPr>
        <w:t>li</w:t>
      </w:r>
      <w:r w:rsidR="00D3255B">
        <w:rPr>
          <w:rFonts w:ascii="Trebuchet MS" w:hAnsi="Trebuchet MS" w:cs="Times New Roman"/>
          <w:color w:val="auto"/>
          <w:sz w:val="22"/>
          <w:szCs w:val="22"/>
        </w:rPr>
        <w:t>g</w:t>
      </w:r>
      <w:r w:rsidR="00D3255B">
        <w:rPr>
          <w:rFonts w:ascii="Trebuchet MS" w:hAnsi="Trebuchet MS" w:cs="Times New Roman"/>
          <w:color w:val="auto"/>
          <w:sz w:val="22"/>
          <w:szCs w:val="22"/>
        </w:rPr>
        <w:t>nende aktiviteter er</w:t>
      </w:r>
      <w:r w:rsidR="00F86163" w:rsidRPr="00F86163">
        <w:rPr>
          <w:rFonts w:ascii="Trebuchet MS" w:hAnsi="Trebuchet MS" w:cs="Times New Roman"/>
          <w:color w:val="auto"/>
          <w:sz w:val="22"/>
          <w:szCs w:val="22"/>
        </w:rPr>
        <w:t xml:space="preserve">, at støjen nogle gange er meget tydelig, mens støjen andre gange overdøves af lyden fra havet eller, at vinden er relativ kraftig og bærer støjen væk fra boligerne, som ligger nord og nordøst fra virksomheden. </w:t>
      </w:r>
    </w:p>
    <w:p w:rsidR="00D310D1" w:rsidRPr="00770B2A" w:rsidRDefault="00F86163" w:rsidP="008D34E3">
      <w:pPr>
        <w:autoSpaceDE w:val="0"/>
        <w:autoSpaceDN w:val="0"/>
        <w:adjustRightInd w:val="0"/>
        <w:jc w:val="left"/>
        <w:rPr>
          <w:szCs w:val="22"/>
        </w:rPr>
      </w:pPr>
      <w:r w:rsidRPr="00F86163">
        <w:rPr>
          <w:szCs w:val="22"/>
        </w:rPr>
        <w:t xml:space="preserve">Miljøstyrelsen </w:t>
      </w:r>
      <w:r w:rsidR="00D3255B">
        <w:rPr>
          <w:szCs w:val="22"/>
        </w:rPr>
        <w:t>har i denne forbindelse vurderet</w:t>
      </w:r>
      <w:r w:rsidRPr="00F86163">
        <w:rPr>
          <w:szCs w:val="22"/>
        </w:rPr>
        <w:t>, at lastning oftest er generende om aftenen, hvor vinden tit ” lægger sig”. Der er derfor sat vilkår om at hove</w:t>
      </w:r>
      <w:r w:rsidRPr="00F86163">
        <w:rPr>
          <w:szCs w:val="22"/>
        </w:rPr>
        <w:t>d</w:t>
      </w:r>
      <w:r w:rsidRPr="00F86163">
        <w:rPr>
          <w:szCs w:val="22"/>
        </w:rPr>
        <w:t>parten af lastning og losninger af små skibe sker på hverdage i dagtimeren kl. 7-18</w:t>
      </w:r>
      <w:r w:rsidR="008D34E3">
        <w:rPr>
          <w:szCs w:val="22"/>
        </w:rPr>
        <w:t>. Norddjurs Kommune tager således denne vurdering til efterretning.</w:t>
      </w:r>
    </w:p>
    <w:p w:rsidR="009463BF" w:rsidRPr="00D310D1" w:rsidRDefault="009463BF" w:rsidP="00F11524">
      <w:pPr>
        <w:jc w:val="left"/>
        <w:rPr>
          <w:szCs w:val="22"/>
        </w:rPr>
      </w:pPr>
    </w:p>
    <w:p w:rsidR="008D34E3" w:rsidRDefault="008D34E3" w:rsidP="00F11524">
      <w:pPr>
        <w:jc w:val="left"/>
        <w:rPr>
          <w:szCs w:val="22"/>
        </w:rPr>
      </w:pPr>
      <w:r>
        <w:rPr>
          <w:szCs w:val="22"/>
        </w:rPr>
        <w:t>På baggrund af ovenstående er det</w:t>
      </w:r>
      <w:r w:rsidRPr="00770B2A">
        <w:rPr>
          <w:szCs w:val="22"/>
        </w:rPr>
        <w:t xml:space="preserve"> Norddjurs Kommunes vurdering, at virkso</w:t>
      </w:r>
      <w:r w:rsidRPr="00770B2A">
        <w:rPr>
          <w:szCs w:val="22"/>
        </w:rPr>
        <w:t>m</w:t>
      </w:r>
      <w:r w:rsidRPr="00770B2A">
        <w:rPr>
          <w:szCs w:val="22"/>
        </w:rPr>
        <w:t>heden i tilstrækkeligt omfang har taget de nødvendige forholdsregler, når de særlige vilkår til forebyggelse af uheld er efterkommet</w:t>
      </w:r>
      <w:r>
        <w:rPr>
          <w:szCs w:val="22"/>
        </w:rPr>
        <w:t>.</w:t>
      </w:r>
    </w:p>
    <w:p w:rsidR="008D34E3" w:rsidRDefault="008D34E3" w:rsidP="00F11524">
      <w:pPr>
        <w:jc w:val="left"/>
        <w:rPr>
          <w:szCs w:val="22"/>
        </w:rPr>
      </w:pPr>
    </w:p>
    <w:p w:rsidR="009463BF" w:rsidRPr="002C31C3" w:rsidRDefault="009463BF" w:rsidP="00F11524">
      <w:pPr>
        <w:jc w:val="left"/>
        <w:rPr>
          <w:szCs w:val="22"/>
        </w:rPr>
      </w:pPr>
      <w:r w:rsidRPr="00770B2A">
        <w:rPr>
          <w:szCs w:val="22"/>
        </w:rPr>
        <w:lastRenderedPageBreak/>
        <w:t>N</w:t>
      </w:r>
      <w:r w:rsidR="008D34E3">
        <w:rPr>
          <w:szCs w:val="22"/>
        </w:rPr>
        <w:t>orddjurs Kommune vurderer således</w:t>
      </w:r>
      <w:r w:rsidRPr="00770B2A">
        <w:rPr>
          <w:szCs w:val="22"/>
        </w:rPr>
        <w:t xml:space="preserve">, at </w:t>
      </w:r>
      <w:r w:rsidR="00FC755E">
        <w:rPr>
          <w:szCs w:val="22"/>
        </w:rPr>
        <w:t>Grenaa Havn A/S</w:t>
      </w:r>
      <w:r w:rsidRPr="00770B2A">
        <w:rPr>
          <w:szCs w:val="22"/>
        </w:rPr>
        <w:t xml:space="preserve"> kan </w:t>
      </w:r>
      <w:r w:rsidRPr="002C31C3">
        <w:rPr>
          <w:szCs w:val="22"/>
        </w:rPr>
        <w:t>etablere deres virksomhed uden at påføre omgivelserne en væsentlig forurening.</w:t>
      </w:r>
    </w:p>
    <w:p w:rsidR="00F11524" w:rsidRDefault="00F11524" w:rsidP="00F11524">
      <w:pPr>
        <w:jc w:val="left"/>
        <w:rPr>
          <w:szCs w:val="22"/>
        </w:rPr>
      </w:pPr>
    </w:p>
    <w:p w:rsidR="00F11524" w:rsidRPr="002C31C3" w:rsidRDefault="00F11524" w:rsidP="00F11524">
      <w:pPr>
        <w:jc w:val="left"/>
        <w:rPr>
          <w:szCs w:val="22"/>
        </w:rPr>
      </w:pPr>
      <w:r w:rsidRPr="00770B2A">
        <w:rPr>
          <w:szCs w:val="22"/>
        </w:rPr>
        <w:t>.</w:t>
      </w:r>
    </w:p>
    <w:p w:rsidR="00F11524" w:rsidRPr="00770B2A" w:rsidRDefault="00F11524" w:rsidP="00F11524">
      <w:pPr>
        <w:jc w:val="left"/>
        <w:rPr>
          <w:szCs w:val="22"/>
        </w:rPr>
      </w:pPr>
    </w:p>
    <w:p w:rsidR="00445562" w:rsidRPr="00770B2A" w:rsidRDefault="00445562" w:rsidP="00F11524">
      <w:pPr>
        <w:jc w:val="left"/>
        <w:rPr>
          <w:szCs w:val="22"/>
        </w:rPr>
      </w:pPr>
    </w:p>
    <w:p w:rsidR="009463BF" w:rsidRPr="00770B2A" w:rsidRDefault="009463BF" w:rsidP="00F11524">
      <w:pPr>
        <w:pStyle w:val="Overskrift3"/>
        <w:spacing w:after="0"/>
        <w:ind w:hanging="1080"/>
        <w:jc w:val="left"/>
        <w:rPr>
          <w:szCs w:val="22"/>
        </w:rPr>
      </w:pPr>
      <w:bookmarkStart w:id="28" w:name="_Toc428728804"/>
      <w:bookmarkStart w:id="29" w:name="_Toc397344976"/>
      <w:bookmarkEnd w:id="28"/>
    </w:p>
    <w:p w:rsidR="00445562" w:rsidRPr="00770B2A" w:rsidRDefault="00445562" w:rsidP="00F11524">
      <w:pPr>
        <w:pStyle w:val="Overskrift1"/>
        <w:jc w:val="left"/>
        <w:rPr>
          <w:sz w:val="22"/>
          <w:szCs w:val="22"/>
        </w:rPr>
      </w:pPr>
      <w:bookmarkStart w:id="30" w:name="_Toc428728805"/>
      <w:r w:rsidRPr="00770B2A">
        <w:rPr>
          <w:sz w:val="22"/>
          <w:szCs w:val="22"/>
        </w:rPr>
        <w:t>KLAGE OVER MILJØGODKENDELSEN</w:t>
      </w:r>
      <w:bookmarkEnd w:id="29"/>
      <w:bookmarkEnd w:id="30"/>
    </w:p>
    <w:p w:rsidR="00DB4E7B" w:rsidRDefault="00DB4E7B" w:rsidP="00F11524">
      <w:pPr>
        <w:jc w:val="left"/>
        <w:rPr>
          <w:szCs w:val="22"/>
        </w:rPr>
      </w:pPr>
    </w:p>
    <w:p w:rsidR="00445562" w:rsidRPr="00770B2A" w:rsidRDefault="00445562" w:rsidP="00F11524">
      <w:pPr>
        <w:jc w:val="left"/>
        <w:rPr>
          <w:szCs w:val="22"/>
        </w:rPr>
      </w:pPr>
      <w:r w:rsidRPr="00770B2A">
        <w:rPr>
          <w:szCs w:val="22"/>
        </w:rPr>
        <w:t>Denne afgørelse kan påklages til Natur- og Miljøklagenævnet Rentemestervej 8, 2400 København NV af:</w:t>
      </w:r>
    </w:p>
    <w:p w:rsidR="00445562" w:rsidRPr="00770B2A" w:rsidRDefault="00445562" w:rsidP="00F11524">
      <w:pPr>
        <w:tabs>
          <w:tab w:val="num" w:pos="720"/>
          <w:tab w:val="left" w:pos="1620"/>
          <w:tab w:val="left" w:pos="1980"/>
        </w:tabs>
        <w:jc w:val="left"/>
        <w:rPr>
          <w:szCs w:val="22"/>
        </w:rPr>
      </w:pPr>
      <w:r w:rsidRPr="00770B2A">
        <w:rPr>
          <w:szCs w:val="22"/>
        </w:rPr>
        <w:t>-</w:t>
      </w:r>
      <w:r w:rsidRPr="00770B2A">
        <w:rPr>
          <w:szCs w:val="22"/>
        </w:rPr>
        <w:tab/>
        <w:t>virksomheden,</w:t>
      </w:r>
    </w:p>
    <w:p w:rsidR="00445562" w:rsidRPr="00770B2A" w:rsidRDefault="00445562" w:rsidP="00F11524">
      <w:pPr>
        <w:tabs>
          <w:tab w:val="num" w:pos="720"/>
          <w:tab w:val="left" w:pos="1620"/>
          <w:tab w:val="left" w:pos="1980"/>
        </w:tabs>
        <w:jc w:val="left"/>
        <w:rPr>
          <w:szCs w:val="22"/>
        </w:rPr>
      </w:pPr>
      <w:r w:rsidRPr="00770B2A">
        <w:rPr>
          <w:szCs w:val="22"/>
        </w:rPr>
        <w:t>-</w:t>
      </w:r>
      <w:r w:rsidRPr="00770B2A">
        <w:rPr>
          <w:szCs w:val="22"/>
        </w:rPr>
        <w:tab/>
        <w:t>ejeren af ejendommen, hvor anlægget er beliggende,</w:t>
      </w:r>
    </w:p>
    <w:p w:rsidR="00445562" w:rsidRPr="00770B2A" w:rsidRDefault="00445562" w:rsidP="00F11524">
      <w:pPr>
        <w:tabs>
          <w:tab w:val="num" w:pos="720"/>
          <w:tab w:val="left" w:pos="1620"/>
          <w:tab w:val="left" w:pos="1980"/>
        </w:tabs>
        <w:jc w:val="left"/>
        <w:rPr>
          <w:szCs w:val="22"/>
        </w:rPr>
      </w:pPr>
      <w:r w:rsidRPr="00770B2A">
        <w:rPr>
          <w:szCs w:val="22"/>
        </w:rPr>
        <w:t>-</w:t>
      </w:r>
      <w:r w:rsidRPr="00770B2A">
        <w:rPr>
          <w:szCs w:val="22"/>
        </w:rPr>
        <w:tab/>
        <w:t>enhver, der har en individuel, væsentlig interesse i sagens udfald,</w:t>
      </w:r>
    </w:p>
    <w:p w:rsidR="00445562" w:rsidRPr="00770B2A" w:rsidRDefault="00445562" w:rsidP="00F11524">
      <w:pPr>
        <w:tabs>
          <w:tab w:val="num" w:pos="720"/>
          <w:tab w:val="left" w:pos="1620"/>
          <w:tab w:val="left" w:pos="1980"/>
        </w:tabs>
        <w:jc w:val="left"/>
        <w:rPr>
          <w:szCs w:val="22"/>
        </w:rPr>
      </w:pPr>
      <w:r w:rsidRPr="00770B2A">
        <w:rPr>
          <w:szCs w:val="22"/>
        </w:rPr>
        <w:t>-</w:t>
      </w:r>
      <w:r w:rsidRPr="00770B2A">
        <w:rPr>
          <w:szCs w:val="22"/>
        </w:rPr>
        <w:tab/>
        <w:t>embedslægeinstitutionen,</w:t>
      </w:r>
    </w:p>
    <w:p w:rsidR="00445562" w:rsidRPr="00770B2A" w:rsidRDefault="00445562" w:rsidP="00F11524">
      <w:pPr>
        <w:tabs>
          <w:tab w:val="num" w:pos="720"/>
          <w:tab w:val="left" w:pos="1620"/>
          <w:tab w:val="left" w:pos="1980"/>
        </w:tabs>
        <w:ind w:left="1617" w:hanging="540"/>
        <w:jc w:val="left"/>
        <w:rPr>
          <w:szCs w:val="22"/>
        </w:rPr>
      </w:pPr>
      <w:r w:rsidRPr="00770B2A">
        <w:rPr>
          <w:szCs w:val="22"/>
        </w:rPr>
        <w:t>-</w:t>
      </w:r>
      <w:r w:rsidRPr="00770B2A">
        <w:rPr>
          <w:szCs w:val="22"/>
        </w:rPr>
        <w:tab/>
        <w:t>landsdækkende foreninger og organisationer i det omfang, de har klageret over den konkrete afgørelse, og</w:t>
      </w:r>
    </w:p>
    <w:p w:rsidR="00445562" w:rsidRPr="00770B2A" w:rsidRDefault="00445562" w:rsidP="00F11524">
      <w:pPr>
        <w:tabs>
          <w:tab w:val="num" w:pos="720"/>
          <w:tab w:val="left" w:pos="1620"/>
          <w:tab w:val="left" w:pos="1980"/>
        </w:tabs>
        <w:ind w:left="1617" w:hanging="540"/>
        <w:jc w:val="left"/>
        <w:rPr>
          <w:szCs w:val="22"/>
        </w:rPr>
      </w:pPr>
      <w:r w:rsidRPr="00770B2A">
        <w:rPr>
          <w:szCs w:val="22"/>
        </w:rPr>
        <w:t>-</w:t>
      </w:r>
      <w:r w:rsidRPr="00770B2A">
        <w:rPr>
          <w:szCs w:val="22"/>
        </w:rPr>
        <w:tab/>
        <w:t>lokale foreninger og organisationer, der har beskyttelse af natur og miljø eller rekreative interesser som formål, og som har meddelt kommunen, at de ønsker underretning om afgørelsen.</w:t>
      </w:r>
    </w:p>
    <w:p w:rsidR="00445562" w:rsidRPr="00617A13" w:rsidRDefault="00445562" w:rsidP="00F11524">
      <w:pPr>
        <w:tabs>
          <w:tab w:val="num" w:pos="720"/>
          <w:tab w:val="left" w:pos="1620"/>
          <w:tab w:val="left" w:pos="1980"/>
        </w:tabs>
        <w:jc w:val="left"/>
        <w:rPr>
          <w:szCs w:val="22"/>
        </w:rPr>
      </w:pPr>
    </w:p>
    <w:p w:rsidR="00445562" w:rsidRPr="00770B2A" w:rsidRDefault="00445562" w:rsidP="00F11524">
      <w:pPr>
        <w:jc w:val="left"/>
        <w:rPr>
          <w:szCs w:val="22"/>
        </w:rPr>
      </w:pPr>
      <w:r w:rsidRPr="00617A13">
        <w:rPr>
          <w:spacing w:val="-4"/>
          <w:szCs w:val="22"/>
        </w:rPr>
        <w:t xml:space="preserve">Afgørelsen vil blive annonceret </w:t>
      </w:r>
      <w:r w:rsidR="00FC755E">
        <w:rPr>
          <w:spacing w:val="-4"/>
          <w:szCs w:val="22"/>
        </w:rPr>
        <w:t>på Norddjurs Kommunes hjemmeside den 29. april 2016.</w:t>
      </w:r>
      <w:r w:rsidRPr="00617A13">
        <w:rPr>
          <w:spacing w:val="-4"/>
          <w:szCs w:val="22"/>
        </w:rPr>
        <w:tab/>
      </w:r>
      <w:r w:rsidRPr="00770B2A">
        <w:rPr>
          <w:spacing w:val="-4"/>
          <w:szCs w:val="22"/>
        </w:rPr>
        <w:br/>
      </w:r>
    </w:p>
    <w:p w:rsidR="00DB4E7B" w:rsidRPr="00DB4E7B" w:rsidRDefault="00DB4E7B" w:rsidP="00F11524">
      <w:pPr>
        <w:pStyle w:val="Hngendeindryk2"/>
        <w:ind w:left="1077" w:firstLine="0"/>
        <w:rPr>
          <w:sz w:val="22"/>
          <w:szCs w:val="22"/>
        </w:rPr>
      </w:pPr>
      <w:r w:rsidRPr="00DB4E7B">
        <w:rPr>
          <w:sz w:val="22"/>
          <w:szCs w:val="22"/>
        </w:rPr>
        <w:t xml:space="preserve">En eventuel klage skal indsendes via Klageportalen, som man finder et link til på forsiden af </w:t>
      </w:r>
      <w:hyperlink r:id="rId22" w:history="1">
        <w:r w:rsidRPr="00DB4E7B">
          <w:rPr>
            <w:sz w:val="22"/>
            <w:szCs w:val="22"/>
          </w:rPr>
          <w:t>www.nmkn.dk</w:t>
        </w:r>
      </w:hyperlink>
      <w:r w:rsidRPr="00DB4E7B">
        <w:rPr>
          <w:sz w:val="22"/>
          <w:szCs w:val="22"/>
        </w:rPr>
        <w:t xml:space="preserve">. Klageportalen ligger på </w:t>
      </w:r>
      <w:hyperlink r:id="rId23" w:history="1">
        <w:r w:rsidRPr="00DB4E7B">
          <w:rPr>
            <w:sz w:val="22"/>
            <w:szCs w:val="22"/>
          </w:rPr>
          <w:t>www.borger.dk</w:t>
        </w:r>
      </w:hyperlink>
      <w:r w:rsidRPr="00DB4E7B">
        <w:rPr>
          <w:sz w:val="22"/>
          <w:szCs w:val="22"/>
        </w:rPr>
        <w:t xml:space="preserve"> og </w:t>
      </w:r>
      <w:hyperlink r:id="rId24" w:history="1">
        <w:r w:rsidRPr="00DB4E7B">
          <w:rPr>
            <w:sz w:val="22"/>
            <w:szCs w:val="22"/>
          </w:rPr>
          <w:t>www.virk.dk</w:t>
        </w:r>
      </w:hyperlink>
      <w:r w:rsidRPr="00DB4E7B">
        <w:rPr>
          <w:sz w:val="22"/>
          <w:szCs w:val="22"/>
        </w:rPr>
        <w:t xml:space="preserve">. Man logger på </w:t>
      </w:r>
      <w:hyperlink r:id="rId25" w:history="1">
        <w:r w:rsidRPr="00DB4E7B">
          <w:rPr>
            <w:sz w:val="22"/>
            <w:szCs w:val="22"/>
          </w:rPr>
          <w:t>www.borger.dk</w:t>
        </w:r>
      </w:hyperlink>
      <w:r w:rsidRPr="00DB4E7B">
        <w:rPr>
          <w:sz w:val="22"/>
          <w:szCs w:val="22"/>
        </w:rPr>
        <w:t xml:space="preserve"> eller </w:t>
      </w:r>
      <w:hyperlink r:id="rId26" w:history="1">
        <w:r w:rsidRPr="00DB4E7B">
          <w:rPr>
            <w:sz w:val="22"/>
            <w:szCs w:val="22"/>
          </w:rPr>
          <w:t>www.virk.dk</w:t>
        </w:r>
      </w:hyperlink>
      <w:r w:rsidRPr="00DB4E7B">
        <w:rPr>
          <w:sz w:val="22"/>
          <w:szCs w:val="22"/>
        </w:rPr>
        <w:t>, typisk med NEM-ID. Klagen sendes gennem Klageportalen til den myndighed, der har truffet afg</w:t>
      </w:r>
      <w:r w:rsidRPr="00DB4E7B">
        <w:rPr>
          <w:sz w:val="22"/>
          <w:szCs w:val="22"/>
        </w:rPr>
        <w:t>ø</w:t>
      </w:r>
      <w:r w:rsidRPr="00DB4E7B">
        <w:rPr>
          <w:sz w:val="22"/>
          <w:szCs w:val="22"/>
        </w:rPr>
        <w:t>relsen og klagen er modtaget, når klager har godkendt klagen og betalt g</w:t>
      </w:r>
      <w:r w:rsidRPr="00DB4E7B">
        <w:rPr>
          <w:sz w:val="22"/>
          <w:szCs w:val="22"/>
        </w:rPr>
        <w:t>e</w:t>
      </w:r>
      <w:r w:rsidRPr="00DB4E7B">
        <w:rPr>
          <w:sz w:val="22"/>
          <w:szCs w:val="22"/>
        </w:rPr>
        <w:t>byr/bestilt en faktura i klageportalen.</w:t>
      </w:r>
    </w:p>
    <w:p w:rsidR="00DB4E7B" w:rsidRPr="00DB4E7B" w:rsidRDefault="00DB4E7B" w:rsidP="00F11524">
      <w:pPr>
        <w:pStyle w:val="Hngendeindryk2"/>
        <w:ind w:left="1077" w:firstLine="0"/>
        <w:rPr>
          <w:sz w:val="22"/>
          <w:szCs w:val="22"/>
        </w:rPr>
      </w:pPr>
    </w:p>
    <w:p w:rsidR="00DB4E7B" w:rsidRPr="00617A13" w:rsidRDefault="00DB4E7B" w:rsidP="00F11524">
      <w:pPr>
        <w:pStyle w:val="Hngendeindryk2"/>
        <w:ind w:left="1077" w:firstLine="0"/>
        <w:rPr>
          <w:sz w:val="22"/>
          <w:szCs w:val="22"/>
        </w:rPr>
      </w:pPr>
      <w:r w:rsidRPr="00DB4E7B">
        <w:rPr>
          <w:sz w:val="22"/>
          <w:szCs w:val="22"/>
        </w:rPr>
        <w:t>Klagefristen er 4 uger fra afgørelsens offentliggørelse og eventuel klage skal v</w:t>
      </w:r>
      <w:r w:rsidRPr="00DB4E7B">
        <w:rPr>
          <w:sz w:val="22"/>
          <w:szCs w:val="22"/>
        </w:rPr>
        <w:t>æ</w:t>
      </w:r>
      <w:r w:rsidRPr="00DB4E7B">
        <w:rPr>
          <w:sz w:val="22"/>
          <w:szCs w:val="22"/>
        </w:rPr>
        <w:t xml:space="preserve">re tilgængelig for Norddjurs Kommune i klageportalen </w:t>
      </w:r>
      <w:r w:rsidRPr="00617A13">
        <w:rPr>
          <w:sz w:val="22"/>
          <w:szCs w:val="22"/>
        </w:rPr>
        <w:t xml:space="preserve">senest den </w:t>
      </w:r>
      <w:r w:rsidR="00FC755E">
        <w:rPr>
          <w:sz w:val="22"/>
          <w:szCs w:val="22"/>
        </w:rPr>
        <w:t>2</w:t>
      </w:r>
      <w:r w:rsidR="00617A13" w:rsidRPr="00617A13">
        <w:rPr>
          <w:sz w:val="22"/>
          <w:szCs w:val="22"/>
        </w:rPr>
        <w:t xml:space="preserve">7. </w:t>
      </w:r>
      <w:r w:rsidR="00FC755E">
        <w:rPr>
          <w:sz w:val="22"/>
          <w:szCs w:val="22"/>
        </w:rPr>
        <w:t>maj 2016.</w:t>
      </w:r>
    </w:p>
    <w:p w:rsidR="00DB4E7B" w:rsidRPr="00DB4E7B" w:rsidRDefault="00DB4E7B" w:rsidP="00F11524">
      <w:pPr>
        <w:pStyle w:val="Hngendeindryk2"/>
        <w:ind w:left="1077" w:firstLine="0"/>
        <w:rPr>
          <w:sz w:val="22"/>
          <w:szCs w:val="22"/>
        </w:rPr>
      </w:pPr>
    </w:p>
    <w:p w:rsidR="00DB4E7B" w:rsidRPr="00DB4E7B" w:rsidRDefault="00DB4E7B" w:rsidP="00F11524">
      <w:pPr>
        <w:pStyle w:val="Hngendeindryk2"/>
        <w:ind w:left="1077" w:firstLine="0"/>
        <w:rPr>
          <w:sz w:val="22"/>
          <w:szCs w:val="22"/>
        </w:rPr>
      </w:pPr>
      <w:r w:rsidRPr="00DB4E7B">
        <w:rPr>
          <w:sz w:val="22"/>
          <w:szCs w:val="22"/>
        </w:rPr>
        <w:t>Natur- og Miljøklagenævnet skal som udgangspunkt afvise en klage, der kommer uden om Klageportalen, hvis der ikke er særlige grunde herfor. Hvis du ønsker at blive fritaget for at bruge Klageportalen, skal du sende en begrundet anmodning til den myndighed, der har truffet afgørelse i sagen. Myndigheden videresender herefter anmodningen til Natur- og Miljøklagenævnet, som træffer afgørelse om, hvorvidt din anmodning kan imødekommes.</w:t>
      </w:r>
    </w:p>
    <w:p w:rsidR="00DB4E7B" w:rsidRPr="00DB4E7B" w:rsidRDefault="00DB4E7B" w:rsidP="00F11524">
      <w:pPr>
        <w:pStyle w:val="Hngendeindryk2"/>
        <w:ind w:left="1077" w:firstLine="0"/>
        <w:rPr>
          <w:sz w:val="22"/>
          <w:szCs w:val="22"/>
        </w:rPr>
      </w:pPr>
    </w:p>
    <w:p w:rsidR="00DB4E7B" w:rsidRPr="00DB4E7B" w:rsidRDefault="00DB4E7B" w:rsidP="00F11524">
      <w:pPr>
        <w:pStyle w:val="Hngendeindryk2"/>
        <w:ind w:left="1077" w:firstLine="0"/>
        <w:rPr>
          <w:sz w:val="22"/>
          <w:szCs w:val="22"/>
        </w:rPr>
      </w:pPr>
      <w:r w:rsidRPr="00DB4E7B">
        <w:rPr>
          <w:sz w:val="22"/>
          <w:szCs w:val="22"/>
        </w:rPr>
        <w:t>Når man klager, skal man betale et gebyr på 500 kr. Man betaler gebyret med betalingskort i Klageportalen.</w:t>
      </w:r>
    </w:p>
    <w:p w:rsidR="00DB4E7B" w:rsidRPr="00DB4E7B" w:rsidRDefault="00DB4E7B" w:rsidP="00F11524">
      <w:pPr>
        <w:pStyle w:val="Hngendeindryk2"/>
        <w:ind w:left="1077" w:firstLine="0"/>
        <w:rPr>
          <w:sz w:val="22"/>
          <w:szCs w:val="22"/>
        </w:rPr>
      </w:pPr>
    </w:p>
    <w:p w:rsidR="00DB4E7B" w:rsidRPr="00DB4E7B" w:rsidRDefault="00DB4E7B" w:rsidP="00F11524">
      <w:pPr>
        <w:pStyle w:val="Hngendeindryk2"/>
        <w:ind w:left="1077" w:firstLine="0"/>
        <w:rPr>
          <w:sz w:val="22"/>
          <w:szCs w:val="22"/>
        </w:rPr>
      </w:pPr>
      <w:r w:rsidRPr="00DB4E7B">
        <w:rPr>
          <w:sz w:val="22"/>
          <w:szCs w:val="22"/>
        </w:rPr>
        <w:t>Gebyret tilbagebetales, hvis:</w:t>
      </w:r>
    </w:p>
    <w:p w:rsidR="00DB4E7B" w:rsidRPr="00DB4E7B" w:rsidRDefault="00DB4E7B" w:rsidP="00F11524">
      <w:pPr>
        <w:pStyle w:val="Hngendeindryk2"/>
        <w:ind w:left="1077" w:firstLine="0"/>
        <w:rPr>
          <w:sz w:val="22"/>
          <w:szCs w:val="22"/>
        </w:rPr>
      </w:pPr>
      <w:r w:rsidRPr="00DB4E7B">
        <w:rPr>
          <w:sz w:val="22"/>
          <w:szCs w:val="22"/>
        </w:rPr>
        <w:t>klagen medfører, at afgørelsen ændres eller ophæves,</w:t>
      </w:r>
    </w:p>
    <w:p w:rsidR="00DB4E7B" w:rsidRPr="00DB4E7B" w:rsidRDefault="00DB4E7B" w:rsidP="00F11524">
      <w:pPr>
        <w:pStyle w:val="Hngendeindryk2"/>
        <w:ind w:left="1077" w:firstLine="0"/>
        <w:rPr>
          <w:sz w:val="22"/>
          <w:szCs w:val="22"/>
        </w:rPr>
      </w:pPr>
      <w:r w:rsidRPr="00DB4E7B">
        <w:rPr>
          <w:sz w:val="22"/>
          <w:szCs w:val="22"/>
        </w:rPr>
        <w:t>klageren får helt eller delvis medhold i klagen, eller</w:t>
      </w:r>
    </w:p>
    <w:p w:rsidR="00DB4E7B" w:rsidRPr="00DB4E7B" w:rsidRDefault="00DB4E7B" w:rsidP="00F11524">
      <w:pPr>
        <w:pStyle w:val="Hngendeindryk2"/>
        <w:ind w:left="1077" w:firstLine="0"/>
        <w:rPr>
          <w:sz w:val="22"/>
          <w:szCs w:val="22"/>
        </w:rPr>
      </w:pPr>
      <w:r w:rsidRPr="00DB4E7B">
        <w:rPr>
          <w:sz w:val="22"/>
          <w:szCs w:val="22"/>
        </w:rPr>
        <w:t>klagen afvises som følge af overskredet klagefrist, manglende klageberettigelse eller fordi klagen ikke er omfattet af Natur- og Miljøklagenævnets kompetence.</w:t>
      </w:r>
    </w:p>
    <w:p w:rsidR="00DB4E7B" w:rsidRPr="00DB4E7B" w:rsidRDefault="00DB4E7B" w:rsidP="00F11524">
      <w:pPr>
        <w:pStyle w:val="Hngendeindryk2"/>
        <w:ind w:left="1077" w:firstLine="0"/>
        <w:rPr>
          <w:sz w:val="22"/>
          <w:szCs w:val="22"/>
        </w:rPr>
      </w:pPr>
    </w:p>
    <w:p w:rsidR="00DB4E7B" w:rsidRPr="00DB4E7B" w:rsidRDefault="00DB4E7B" w:rsidP="00F11524">
      <w:pPr>
        <w:pStyle w:val="Hngendeindryk2"/>
        <w:ind w:left="1077" w:firstLine="0"/>
        <w:rPr>
          <w:sz w:val="22"/>
          <w:szCs w:val="22"/>
        </w:rPr>
      </w:pPr>
      <w:r w:rsidRPr="00DB4E7B">
        <w:rPr>
          <w:sz w:val="22"/>
          <w:szCs w:val="22"/>
        </w:rPr>
        <w:t>Det bemærkes, at hvis den eneste ændring af den påklagede afgørelse er fo</w:t>
      </w:r>
      <w:r w:rsidRPr="00DB4E7B">
        <w:rPr>
          <w:sz w:val="22"/>
          <w:szCs w:val="22"/>
        </w:rPr>
        <w:t>r</w:t>
      </w:r>
      <w:r w:rsidRPr="00DB4E7B">
        <w:rPr>
          <w:sz w:val="22"/>
          <w:szCs w:val="22"/>
        </w:rPr>
        <w:t xml:space="preserve">længelse af frist for </w:t>
      </w:r>
      <w:proofErr w:type="spellStart"/>
      <w:r w:rsidRPr="00DB4E7B">
        <w:rPr>
          <w:sz w:val="22"/>
          <w:szCs w:val="22"/>
        </w:rPr>
        <w:t>efterkommelse</w:t>
      </w:r>
      <w:proofErr w:type="spellEnd"/>
      <w:r w:rsidRPr="00DB4E7B">
        <w:rPr>
          <w:sz w:val="22"/>
          <w:szCs w:val="22"/>
        </w:rPr>
        <w:t xml:space="preserve"> af afgørelse som følge af den tid, der er medgået til at behandle sagen i klagenævnet, tilbagebetales gebyret dog ikke.</w:t>
      </w:r>
    </w:p>
    <w:p w:rsidR="00DB4E7B" w:rsidRPr="00DB4E7B" w:rsidRDefault="00DB4E7B" w:rsidP="00F11524">
      <w:pPr>
        <w:pStyle w:val="Hngendeindryk2"/>
        <w:ind w:left="1077" w:firstLine="0"/>
        <w:rPr>
          <w:sz w:val="22"/>
          <w:szCs w:val="22"/>
        </w:rPr>
      </w:pPr>
    </w:p>
    <w:p w:rsidR="00DB4E7B" w:rsidRPr="00DB4E7B" w:rsidRDefault="00DB4E7B" w:rsidP="00F11524">
      <w:pPr>
        <w:pStyle w:val="Hngendeindryk2"/>
        <w:ind w:left="1077" w:firstLine="0"/>
        <w:rPr>
          <w:sz w:val="22"/>
          <w:szCs w:val="22"/>
        </w:rPr>
      </w:pPr>
      <w:r w:rsidRPr="00DB4E7B">
        <w:rPr>
          <w:sz w:val="22"/>
          <w:szCs w:val="22"/>
        </w:rPr>
        <w:t>Natur- og Miljøklagenævnet kan også beslutte at tilbagebetale klagegebyret, hvis</w:t>
      </w:r>
    </w:p>
    <w:p w:rsidR="00DB4E7B" w:rsidRPr="00DB4E7B" w:rsidRDefault="00DB4E7B" w:rsidP="00F11524">
      <w:pPr>
        <w:pStyle w:val="Hngendeindryk2"/>
        <w:ind w:left="1077" w:firstLine="0"/>
        <w:rPr>
          <w:sz w:val="22"/>
          <w:szCs w:val="22"/>
        </w:rPr>
      </w:pPr>
      <w:r w:rsidRPr="00DB4E7B">
        <w:rPr>
          <w:sz w:val="22"/>
          <w:szCs w:val="22"/>
        </w:rPr>
        <w:t>der er indledt forhandlinger med afgørelsens adressat og/eller førsteinstansen om projekttilpasninger, og disse forhandlinger fører til, at klager trækker sin klage tilbage, eller</w:t>
      </w:r>
      <w:r>
        <w:rPr>
          <w:sz w:val="22"/>
          <w:szCs w:val="22"/>
        </w:rPr>
        <w:t xml:space="preserve"> </w:t>
      </w:r>
      <w:r w:rsidRPr="00DB4E7B">
        <w:rPr>
          <w:sz w:val="22"/>
          <w:szCs w:val="22"/>
        </w:rPr>
        <w:t>klager i øvrigt trækker sin klage tilbage, før Natur- og Milj</w:t>
      </w:r>
      <w:r w:rsidRPr="00DB4E7B">
        <w:rPr>
          <w:sz w:val="22"/>
          <w:szCs w:val="22"/>
        </w:rPr>
        <w:t>ø</w:t>
      </w:r>
      <w:r w:rsidRPr="00DB4E7B">
        <w:rPr>
          <w:sz w:val="22"/>
          <w:szCs w:val="22"/>
        </w:rPr>
        <w:t>klagenævnet har truffet afgørelse i sagen.</w:t>
      </w:r>
    </w:p>
    <w:p w:rsidR="00DB4E7B" w:rsidRPr="00DB4E7B" w:rsidRDefault="00DB4E7B" w:rsidP="00F11524">
      <w:pPr>
        <w:pStyle w:val="Hngendeindryk2"/>
        <w:ind w:left="1077" w:firstLine="0"/>
        <w:rPr>
          <w:sz w:val="22"/>
          <w:szCs w:val="22"/>
        </w:rPr>
      </w:pPr>
    </w:p>
    <w:p w:rsidR="00DB4E7B" w:rsidRPr="00DB4E7B" w:rsidRDefault="00DB4E7B" w:rsidP="00F11524">
      <w:pPr>
        <w:pStyle w:val="Hngendeindryk2"/>
        <w:ind w:left="1077" w:firstLine="0"/>
        <w:rPr>
          <w:sz w:val="22"/>
          <w:szCs w:val="22"/>
        </w:rPr>
      </w:pPr>
      <w:r w:rsidRPr="00DB4E7B">
        <w:rPr>
          <w:sz w:val="22"/>
          <w:szCs w:val="22"/>
        </w:rPr>
        <w:t>Gebyret tilbagebetales dog ikke, hvis nævnet vurderer, at der er forhold, der t</w:t>
      </w:r>
      <w:r w:rsidRPr="00DB4E7B">
        <w:rPr>
          <w:sz w:val="22"/>
          <w:szCs w:val="22"/>
        </w:rPr>
        <w:t>a</w:t>
      </w:r>
      <w:r w:rsidRPr="00DB4E7B">
        <w:rPr>
          <w:sz w:val="22"/>
          <w:szCs w:val="22"/>
        </w:rPr>
        <w:t>ler imod at tilbagebetale gebyret, f.eks. hvis klagen trækkes tilbage meget sent, herunder efter at klager har haft et afgørelsesudkast i partshøring.</w:t>
      </w:r>
    </w:p>
    <w:p w:rsidR="00DB4E7B" w:rsidRPr="00DB4E7B" w:rsidRDefault="00DB4E7B" w:rsidP="00F11524">
      <w:pPr>
        <w:pStyle w:val="Hngendeindryk2"/>
        <w:ind w:left="1077" w:firstLine="0"/>
        <w:rPr>
          <w:sz w:val="22"/>
          <w:szCs w:val="22"/>
        </w:rPr>
      </w:pPr>
    </w:p>
    <w:p w:rsidR="00D46468" w:rsidRDefault="00D46468" w:rsidP="00F11524">
      <w:pPr>
        <w:pStyle w:val="Overskrift3"/>
        <w:numPr>
          <w:ilvl w:val="0"/>
          <w:numId w:val="0"/>
        </w:numPr>
        <w:ind w:firstLine="1077"/>
        <w:jc w:val="left"/>
        <w:rPr>
          <w:szCs w:val="22"/>
        </w:rPr>
      </w:pPr>
      <w:bookmarkStart w:id="31" w:name="_Toc367801440"/>
      <w:bookmarkStart w:id="32" w:name="_Toc387248375"/>
      <w:bookmarkStart w:id="33" w:name="_Toc387266915"/>
      <w:bookmarkStart w:id="34" w:name="_Toc387768041"/>
      <w:bookmarkStart w:id="35" w:name="_Toc397341491"/>
      <w:bookmarkStart w:id="36" w:name="_Toc397342229"/>
      <w:bookmarkStart w:id="37" w:name="_Toc397344977"/>
    </w:p>
    <w:p w:rsidR="00445562" w:rsidRPr="00770B2A" w:rsidRDefault="00445562" w:rsidP="00F11524">
      <w:pPr>
        <w:pStyle w:val="Overskrift3"/>
        <w:numPr>
          <w:ilvl w:val="0"/>
          <w:numId w:val="0"/>
        </w:numPr>
        <w:ind w:firstLine="1077"/>
        <w:jc w:val="left"/>
        <w:rPr>
          <w:szCs w:val="22"/>
        </w:rPr>
      </w:pPr>
      <w:bookmarkStart w:id="38" w:name="_Toc428728806"/>
      <w:r w:rsidRPr="00770B2A">
        <w:rPr>
          <w:szCs w:val="22"/>
        </w:rPr>
        <w:t>Betingelser, mens en klage behandles</w:t>
      </w:r>
      <w:bookmarkEnd w:id="31"/>
      <w:bookmarkEnd w:id="32"/>
      <w:bookmarkEnd w:id="33"/>
      <w:bookmarkEnd w:id="34"/>
      <w:bookmarkEnd w:id="35"/>
      <w:bookmarkEnd w:id="36"/>
      <w:bookmarkEnd w:id="37"/>
      <w:bookmarkEnd w:id="38"/>
    </w:p>
    <w:p w:rsidR="00445562" w:rsidRPr="00770B2A" w:rsidRDefault="00445562" w:rsidP="00F11524">
      <w:pPr>
        <w:jc w:val="left"/>
        <w:rPr>
          <w:szCs w:val="22"/>
        </w:rPr>
      </w:pPr>
      <w:r w:rsidRPr="00770B2A">
        <w:rPr>
          <w:szCs w:val="22"/>
        </w:rPr>
        <w:t>Virksomheden vil kunne udnytte miljøgodkendelsen i den tid, Natur- og Miljøkl</w:t>
      </w:r>
      <w:r w:rsidRPr="00770B2A">
        <w:rPr>
          <w:szCs w:val="22"/>
        </w:rPr>
        <w:t>a</w:t>
      </w:r>
      <w:r w:rsidRPr="00770B2A">
        <w:rPr>
          <w:szCs w:val="22"/>
        </w:rPr>
        <w:t>genævnet behandler en eventuel klage, medmindre Natur- og Miljøklagenævnet bestemmer andet. Forudsætningen for det er, at De opfylder de vilkår, der er stillet i godkendelsen. Dette indebærer dog ingen begrænsning for Natur- og Mi</w:t>
      </w:r>
      <w:r w:rsidRPr="00770B2A">
        <w:rPr>
          <w:szCs w:val="22"/>
        </w:rPr>
        <w:t>l</w:t>
      </w:r>
      <w:r w:rsidRPr="00770B2A">
        <w:rPr>
          <w:szCs w:val="22"/>
        </w:rPr>
        <w:t>jøklagenævnet adgang til at ændre eller ophæve godkendelsen.</w:t>
      </w:r>
    </w:p>
    <w:p w:rsidR="00445562" w:rsidRPr="00770B2A" w:rsidRDefault="00445562" w:rsidP="00F11524">
      <w:pPr>
        <w:jc w:val="left"/>
        <w:rPr>
          <w:color w:val="0000FF"/>
          <w:szCs w:val="22"/>
        </w:rPr>
      </w:pPr>
    </w:p>
    <w:p w:rsidR="00617A13" w:rsidRDefault="00617A13" w:rsidP="00F11524">
      <w:pPr>
        <w:spacing w:after="100"/>
        <w:jc w:val="left"/>
        <w:rPr>
          <w:rFonts w:cs="Arial"/>
          <w:b/>
          <w:bCs/>
          <w:szCs w:val="22"/>
        </w:rPr>
      </w:pPr>
      <w:bookmarkStart w:id="39" w:name="_Toc367801441"/>
      <w:bookmarkStart w:id="40" w:name="_Toc387248376"/>
      <w:bookmarkStart w:id="41" w:name="_Toc387266916"/>
      <w:bookmarkStart w:id="42" w:name="_Toc387768042"/>
      <w:bookmarkStart w:id="43" w:name="_Toc397341492"/>
      <w:bookmarkStart w:id="44" w:name="_Toc397342230"/>
      <w:bookmarkStart w:id="45" w:name="_Toc397344978"/>
      <w:bookmarkStart w:id="46" w:name="_Toc428728807"/>
    </w:p>
    <w:p w:rsidR="00445562" w:rsidRPr="00770B2A" w:rsidRDefault="00445562" w:rsidP="00F11524">
      <w:pPr>
        <w:pStyle w:val="Overskrift3"/>
        <w:numPr>
          <w:ilvl w:val="0"/>
          <w:numId w:val="0"/>
        </w:numPr>
        <w:ind w:firstLine="1077"/>
        <w:jc w:val="left"/>
        <w:rPr>
          <w:szCs w:val="22"/>
        </w:rPr>
      </w:pPr>
      <w:r w:rsidRPr="00770B2A">
        <w:rPr>
          <w:szCs w:val="22"/>
        </w:rPr>
        <w:t>Søgsmål</w:t>
      </w:r>
      <w:bookmarkEnd w:id="39"/>
      <w:bookmarkEnd w:id="40"/>
      <w:bookmarkEnd w:id="41"/>
      <w:bookmarkEnd w:id="42"/>
      <w:bookmarkEnd w:id="43"/>
      <w:bookmarkEnd w:id="44"/>
      <w:bookmarkEnd w:id="45"/>
      <w:bookmarkEnd w:id="46"/>
      <w:r w:rsidRPr="00770B2A">
        <w:rPr>
          <w:szCs w:val="22"/>
        </w:rPr>
        <w:t xml:space="preserve"> </w:t>
      </w:r>
    </w:p>
    <w:p w:rsidR="00F5568E" w:rsidRDefault="00445562" w:rsidP="00F11524">
      <w:pPr>
        <w:jc w:val="left"/>
        <w:rPr>
          <w:szCs w:val="22"/>
        </w:rPr>
      </w:pPr>
      <w:r w:rsidRPr="00770B2A">
        <w:rPr>
          <w:szCs w:val="22"/>
        </w:rPr>
        <w:t>Et eventuelt søgsmål i forhold til miljøgodkendelsen skal anlægges ved domst</w:t>
      </w:r>
      <w:r w:rsidRPr="00770B2A">
        <w:rPr>
          <w:szCs w:val="22"/>
        </w:rPr>
        <w:t>o</w:t>
      </w:r>
      <w:r w:rsidRPr="00770B2A">
        <w:rPr>
          <w:szCs w:val="22"/>
        </w:rPr>
        <w:t>lene inden 6 måneder fra offentliggørelsen.</w:t>
      </w:r>
    </w:p>
    <w:p w:rsidR="006F7F90" w:rsidRPr="00770B2A" w:rsidRDefault="006F7F90" w:rsidP="00F11524">
      <w:pPr>
        <w:jc w:val="left"/>
        <w:rPr>
          <w:szCs w:val="22"/>
        </w:rPr>
      </w:pPr>
      <w:r w:rsidRPr="00770B2A">
        <w:rPr>
          <w:szCs w:val="22"/>
        </w:rPr>
        <w:t xml:space="preserve"> </w:t>
      </w:r>
    </w:p>
    <w:p w:rsidR="00DE2156" w:rsidRPr="00770B2A" w:rsidRDefault="00DE2156" w:rsidP="00F11524">
      <w:pPr>
        <w:jc w:val="left"/>
        <w:rPr>
          <w:rFonts w:cs="Arial"/>
          <w:b/>
          <w:bCs/>
          <w:caps/>
          <w:kern w:val="32"/>
          <w:szCs w:val="22"/>
        </w:rPr>
      </w:pPr>
    </w:p>
    <w:p w:rsidR="009F6AF0" w:rsidRPr="00770B2A" w:rsidRDefault="00956D1B" w:rsidP="00F11524">
      <w:pPr>
        <w:pStyle w:val="Overskrift1"/>
        <w:jc w:val="left"/>
        <w:rPr>
          <w:sz w:val="22"/>
          <w:szCs w:val="22"/>
        </w:rPr>
      </w:pPr>
      <w:bookmarkStart w:id="47" w:name="_Toc428728808"/>
      <w:r w:rsidRPr="00770B2A">
        <w:rPr>
          <w:sz w:val="22"/>
          <w:szCs w:val="22"/>
        </w:rPr>
        <w:t>UNDERRETNING OM AFGØRELSEN</w:t>
      </w:r>
      <w:bookmarkEnd w:id="47"/>
    </w:p>
    <w:p w:rsidR="00E314BC" w:rsidRDefault="00FB22E8" w:rsidP="00F11524">
      <w:pPr>
        <w:jc w:val="left"/>
        <w:rPr>
          <w:szCs w:val="22"/>
        </w:rPr>
      </w:pPr>
      <w:r w:rsidRPr="00770B2A">
        <w:rPr>
          <w:szCs w:val="22"/>
        </w:rPr>
        <w:t>Norddjurs Kommune har underrettet følgende om afgørelsen:</w:t>
      </w:r>
    </w:p>
    <w:p w:rsidR="003B5819" w:rsidRPr="003B5819" w:rsidRDefault="003B5819" w:rsidP="00F11524">
      <w:pPr>
        <w:jc w:val="left"/>
        <w:rPr>
          <w:szCs w:val="22"/>
        </w:rPr>
      </w:pPr>
      <w:r w:rsidRPr="003B5819">
        <w:rPr>
          <w:szCs w:val="22"/>
        </w:rPr>
        <w:t xml:space="preserve">Danmarks Naturfredningsforening: </w:t>
      </w:r>
      <w:hyperlink r:id="rId27" w:history="1">
        <w:r w:rsidRPr="003B5819">
          <w:rPr>
            <w:szCs w:val="22"/>
          </w:rPr>
          <w:t>dnnorddjurs-sager@dn.</w:t>
        </w:r>
        <w:proofErr w:type="gramStart"/>
        <w:r w:rsidRPr="003B5819">
          <w:rPr>
            <w:szCs w:val="22"/>
          </w:rPr>
          <w:t>dk</w:t>
        </w:r>
      </w:hyperlink>
      <w:r w:rsidRPr="003B5819">
        <w:rPr>
          <w:szCs w:val="22"/>
        </w:rPr>
        <w:t xml:space="preserve">                                                                      Danmarks</w:t>
      </w:r>
      <w:proofErr w:type="gramEnd"/>
      <w:r w:rsidRPr="003B5819">
        <w:rPr>
          <w:szCs w:val="22"/>
        </w:rPr>
        <w:t xml:space="preserve"> Naturfredningsforenings lokalkomité: </w:t>
      </w:r>
      <w:hyperlink r:id="rId28" w:history="1">
        <w:r w:rsidRPr="003B5819">
          <w:rPr>
            <w:szCs w:val="22"/>
          </w:rPr>
          <w:t>norddjurs@dn.dk</w:t>
        </w:r>
      </w:hyperlink>
      <w:r w:rsidRPr="003B5819">
        <w:rPr>
          <w:szCs w:val="22"/>
        </w:rPr>
        <w:t xml:space="preserve">                                                                                                                                                                          </w:t>
      </w:r>
    </w:p>
    <w:p w:rsidR="001343E4" w:rsidRDefault="003B5819" w:rsidP="00F11524">
      <w:pPr>
        <w:jc w:val="left"/>
        <w:rPr>
          <w:szCs w:val="22"/>
        </w:rPr>
      </w:pPr>
      <w:r w:rsidRPr="003B5819">
        <w:rPr>
          <w:szCs w:val="22"/>
        </w:rPr>
        <w:t xml:space="preserve">Embedslægerne Midt- og Nordjylland, </w:t>
      </w:r>
      <w:hyperlink r:id="rId29" w:history="1">
        <w:r w:rsidRPr="003B5819">
          <w:rPr>
            <w:szCs w:val="22"/>
          </w:rPr>
          <w:t>senord@sst.dk</w:t>
        </w:r>
      </w:hyperlink>
      <w:r w:rsidRPr="003B5819">
        <w:rPr>
          <w:szCs w:val="22"/>
        </w:rPr>
        <w:t> </w:t>
      </w:r>
    </w:p>
    <w:p w:rsidR="003B5819" w:rsidRPr="003B5819" w:rsidRDefault="003B5819" w:rsidP="00F11524">
      <w:pPr>
        <w:jc w:val="left"/>
        <w:rPr>
          <w:szCs w:val="22"/>
        </w:rPr>
      </w:pPr>
      <w:r w:rsidRPr="003B5819">
        <w:rPr>
          <w:szCs w:val="22"/>
        </w:rPr>
        <w:t>Dansk Ornitologisk Forening): v/Jens Bonde Poul</w:t>
      </w:r>
      <w:r w:rsidR="001343E4">
        <w:rPr>
          <w:szCs w:val="22"/>
        </w:rPr>
        <w:t>sen,</w:t>
      </w:r>
      <w:r w:rsidRPr="003B5819">
        <w:rPr>
          <w:szCs w:val="22"/>
        </w:rPr>
        <w:t xml:space="preserve"> </w:t>
      </w:r>
      <w:hyperlink r:id="rId30" w:history="1">
        <w:r w:rsidRPr="003B5819">
          <w:rPr>
            <w:szCs w:val="22"/>
          </w:rPr>
          <w:t>norddjurs@dof.dk</w:t>
        </w:r>
      </w:hyperlink>
      <w:r w:rsidRPr="003B5819">
        <w:rPr>
          <w:szCs w:val="22"/>
        </w:rPr>
        <w:t xml:space="preserve"> </w:t>
      </w:r>
    </w:p>
    <w:p w:rsidR="003B5819" w:rsidRPr="003B5819" w:rsidRDefault="003B5819" w:rsidP="00F11524">
      <w:pPr>
        <w:jc w:val="left"/>
        <w:rPr>
          <w:szCs w:val="22"/>
        </w:rPr>
      </w:pPr>
      <w:r w:rsidRPr="003B5819">
        <w:rPr>
          <w:szCs w:val="22"/>
        </w:rPr>
        <w:t xml:space="preserve">Danmarks Sportsfiskerforbund: </w:t>
      </w:r>
      <w:hyperlink r:id="rId31" w:history="1">
        <w:r w:rsidRPr="003B5819">
          <w:rPr>
            <w:szCs w:val="22"/>
          </w:rPr>
          <w:t>post@sportsfiskerforbundet.dk</w:t>
        </w:r>
      </w:hyperlink>
      <w:r w:rsidRPr="003B5819">
        <w:rPr>
          <w:szCs w:val="22"/>
        </w:rPr>
        <w:t xml:space="preserve"> </w:t>
      </w:r>
    </w:p>
    <w:p w:rsidR="003B5819" w:rsidRDefault="003B5819" w:rsidP="00F11524">
      <w:pPr>
        <w:jc w:val="left"/>
        <w:rPr>
          <w:szCs w:val="22"/>
        </w:rPr>
      </w:pPr>
      <w:r w:rsidRPr="003B5819">
        <w:rPr>
          <w:szCs w:val="22"/>
        </w:rPr>
        <w:t xml:space="preserve">Danmarks Sportsfiskerforbunds miljøkoordinator Torben </w:t>
      </w:r>
      <w:proofErr w:type="spellStart"/>
      <w:r w:rsidRPr="003B5819">
        <w:rPr>
          <w:szCs w:val="22"/>
        </w:rPr>
        <w:t>Ankjærø</w:t>
      </w:r>
      <w:proofErr w:type="spellEnd"/>
      <w:r w:rsidRPr="003B5819">
        <w:rPr>
          <w:szCs w:val="22"/>
        </w:rPr>
        <w:t xml:space="preserve">: </w:t>
      </w:r>
      <w:hyperlink r:id="rId32" w:history="1">
        <w:r w:rsidRPr="003B5819">
          <w:rPr>
            <w:szCs w:val="22"/>
          </w:rPr>
          <w:t>ta@sportsfiskerforbundet.dk</w:t>
        </w:r>
      </w:hyperlink>
    </w:p>
    <w:p w:rsidR="00633E52" w:rsidRPr="003B5819" w:rsidRDefault="00FC755E" w:rsidP="00F11524">
      <w:pPr>
        <w:jc w:val="left"/>
        <w:rPr>
          <w:szCs w:val="22"/>
        </w:rPr>
      </w:pPr>
      <w:r>
        <w:rPr>
          <w:szCs w:val="22"/>
        </w:rPr>
        <w:t xml:space="preserve">Beredskab og Sikkerhed: </w:t>
      </w:r>
      <w:r w:rsidR="00FD56B5">
        <w:rPr>
          <w:szCs w:val="22"/>
        </w:rPr>
        <w:t>omnord</w:t>
      </w:r>
      <w:r w:rsidRPr="00FC755E">
        <w:rPr>
          <w:szCs w:val="22"/>
        </w:rPr>
        <w:t>@bsik.dk</w:t>
      </w:r>
    </w:p>
    <w:p w:rsidR="003B5819" w:rsidRPr="003B5819" w:rsidRDefault="003B5819" w:rsidP="00F11524">
      <w:pPr>
        <w:jc w:val="left"/>
        <w:rPr>
          <w:szCs w:val="22"/>
        </w:rPr>
      </w:pPr>
      <w:r w:rsidRPr="003B5819">
        <w:rPr>
          <w:szCs w:val="22"/>
        </w:rPr>
        <w:t> </w:t>
      </w:r>
    </w:p>
    <w:p w:rsidR="00633E52" w:rsidRDefault="00633E52" w:rsidP="00F11524">
      <w:pPr>
        <w:spacing w:after="100"/>
        <w:jc w:val="left"/>
        <w:rPr>
          <w:szCs w:val="22"/>
        </w:rPr>
      </w:pPr>
      <w:r>
        <w:rPr>
          <w:szCs w:val="22"/>
        </w:rPr>
        <w:br w:type="page"/>
      </w:r>
    </w:p>
    <w:p w:rsidR="00E314BC" w:rsidRPr="003B5819" w:rsidRDefault="00E314BC" w:rsidP="00F11524">
      <w:pPr>
        <w:jc w:val="left"/>
        <w:rPr>
          <w:szCs w:val="22"/>
        </w:rPr>
      </w:pPr>
    </w:p>
    <w:p w:rsidR="00FB22E8" w:rsidRPr="00770B2A" w:rsidRDefault="00FB22E8" w:rsidP="00F11524">
      <w:pPr>
        <w:jc w:val="left"/>
        <w:rPr>
          <w:szCs w:val="22"/>
          <w:highlight w:val="yellow"/>
        </w:rPr>
      </w:pPr>
    </w:p>
    <w:p w:rsidR="001A1AFE" w:rsidRPr="00770B2A" w:rsidRDefault="001A1AFE" w:rsidP="00F11524">
      <w:pPr>
        <w:ind w:left="0"/>
        <w:jc w:val="left"/>
        <w:rPr>
          <w:b/>
          <w:szCs w:val="22"/>
        </w:rPr>
      </w:pPr>
      <w:r w:rsidRPr="00770B2A">
        <w:rPr>
          <w:b/>
          <w:szCs w:val="22"/>
        </w:rPr>
        <w:t>BILAG 1: Oversigtskort</w:t>
      </w:r>
    </w:p>
    <w:p w:rsidR="00DE2156" w:rsidRPr="00770B2A" w:rsidRDefault="00DE2156" w:rsidP="00F11524">
      <w:pPr>
        <w:spacing w:after="100"/>
        <w:ind w:left="0"/>
        <w:jc w:val="left"/>
        <w:rPr>
          <w:b/>
          <w:szCs w:val="22"/>
        </w:rPr>
      </w:pPr>
    </w:p>
    <w:p w:rsidR="001A1AFE" w:rsidRPr="00770B2A" w:rsidRDefault="003634FC" w:rsidP="00F11524">
      <w:pPr>
        <w:spacing w:after="100"/>
        <w:ind w:left="0"/>
        <w:jc w:val="left"/>
        <w:rPr>
          <w:b/>
          <w:szCs w:val="22"/>
        </w:rPr>
      </w:pPr>
      <w:r>
        <w:rPr>
          <w:b/>
          <w:szCs w:val="22"/>
        </w:rPr>
        <w:object w:dxaOrig="17850"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8pt;height:630.45pt" o:ole="">
            <v:imagedata r:id="rId33" o:title=""/>
          </v:shape>
          <o:OLEObject Type="Embed" ProgID="AcroExch.Document.DC" ShapeID="_x0000_i1025" DrawAspect="Content" ObjectID="_1523422016" r:id="rId34"/>
        </w:object>
      </w:r>
      <w:r w:rsidR="001A1AFE" w:rsidRPr="00770B2A">
        <w:rPr>
          <w:b/>
          <w:szCs w:val="22"/>
        </w:rPr>
        <w:br w:type="page"/>
      </w:r>
    </w:p>
    <w:p w:rsidR="00187452" w:rsidRPr="00770B2A" w:rsidRDefault="008628D8" w:rsidP="00F11524">
      <w:pPr>
        <w:ind w:left="0"/>
        <w:jc w:val="left"/>
        <w:rPr>
          <w:b/>
          <w:szCs w:val="22"/>
        </w:rPr>
      </w:pPr>
      <w:r w:rsidRPr="00770B2A">
        <w:rPr>
          <w:b/>
          <w:szCs w:val="22"/>
        </w:rPr>
        <w:lastRenderedPageBreak/>
        <w:t xml:space="preserve">BILAG </w:t>
      </w:r>
      <w:r w:rsidR="001A1AFE" w:rsidRPr="00770B2A">
        <w:rPr>
          <w:b/>
          <w:szCs w:val="22"/>
        </w:rPr>
        <w:t>2</w:t>
      </w:r>
      <w:r w:rsidRPr="00770B2A">
        <w:rPr>
          <w:b/>
          <w:szCs w:val="22"/>
        </w:rPr>
        <w:t xml:space="preserve">: </w:t>
      </w:r>
      <w:r w:rsidR="009628E6">
        <w:rPr>
          <w:b/>
          <w:szCs w:val="22"/>
        </w:rPr>
        <w:t>Kommuneplanrammer</w:t>
      </w:r>
    </w:p>
    <w:p w:rsidR="009628E6" w:rsidRDefault="009628E6" w:rsidP="00F11524">
      <w:pPr>
        <w:spacing w:after="100"/>
        <w:jc w:val="left"/>
        <w:rPr>
          <w:b/>
          <w:szCs w:val="22"/>
        </w:rPr>
      </w:pPr>
    </w:p>
    <w:p w:rsidR="00187452" w:rsidRPr="00770B2A" w:rsidRDefault="009628E6" w:rsidP="009628E6">
      <w:pPr>
        <w:spacing w:after="100"/>
        <w:ind w:hanging="1077"/>
        <w:jc w:val="left"/>
        <w:rPr>
          <w:b/>
          <w:szCs w:val="22"/>
        </w:rPr>
      </w:pPr>
      <w:r>
        <w:rPr>
          <w:b/>
          <w:szCs w:val="22"/>
        </w:rPr>
        <w:object w:dxaOrig="8925" w:dyaOrig="12630">
          <v:shape id="_x0000_i1026" type="#_x0000_t75" style="width:446.4pt;height:631.7pt" o:ole="">
            <v:imagedata r:id="rId35" o:title=""/>
          </v:shape>
          <o:OLEObject Type="Embed" ProgID="AcroExch.Document.DC" ShapeID="_x0000_i1026" DrawAspect="Content" ObjectID="_1523422017" r:id="rId36"/>
        </w:object>
      </w:r>
      <w:r w:rsidR="00187452" w:rsidRPr="00770B2A">
        <w:rPr>
          <w:b/>
          <w:szCs w:val="22"/>
        </w:rPr>
        <w:br w:type="page"/>
      </w:r>
    </w:p>
    <w:p w:rsidR="00A60EA7" w:rsidRPr="007A2FB7" w:rsidRDefault="00231D7F" w:rsidP="00F11524">
      <w:pPr>
        <w:ind w:left="0"/>
        <w:jc w:val="left"/>
        <w:rPr>
          <w:b/>
          <w:szCs w:val="22"/>
        </w:rPr>
      </w:pPr>
      <w:r w:rsidRPr="00770B2A">
        <w:rPr>
          <w:b/>
          <w:szCs w:val="22"/>
        </w:rPr>
        <w:lastRenderedPageBreak/>
        <w:t xml:space="preserve">BILAG </w:t>
      </w:r>
      <w:r w:rsidR="00187452" w:rsidRPr="00770B2A">
        <w:rPr>
          <w:b/>
          <w:szCs w:val="22"/>
        </w:rPr>
        <w:t>3</w:t>
      </w:r>
      <w:r w:rsidRPr="00770B2A">
        <w:rPr>
          <w:b/>
          <w:szCs w:val="22"/>
        </w:rPr>
        <w:t>:</w:t>
      </w:r>
      <w:r w:rsidRPr="00770B2A">
        <w:rPr>
          <w:b/>
          <w:szCs w:val="22"/>
        </w:rPr>
        <w:tab/>
      </w:r>
      <w:r w:rsidR="00A60EA7" w:rsidRPr="00770B2A">
        <w:rPr>
          <w:b/>
          <w:szCs w:val="22"/>
        </w:rPr>
        <w:t>Lovgrundlag</w:t>
      </w:r>
    </w:p>
    <w:p w:rsidR="00D27E22" w:rsidRPr="00770B2A" w:rsidRDefault="00D27E22" w:rsidP="00F11524">
      <w:pPr>
        <w:widowControl w:val="0"/>
        <w:tabs>
          <w:tab w:val="left" w:pos="540"/>
        </w:tabs>
        <w:autoSpaceDE w:val="0"/>
        <w:autoSpaceDN w:val="0"/>
        <w:adjustRightInd w:val="0"/>
        <w:ind w:left="0"/>
        <w:jc w:val="left"/>
        <w:rPr>
          <w:b/>
          <w:bCs/>
          <w:szCs w:val="22"/>
          <w:highlight w:val="yellow"/>
          <w:u w:val="single"/>
        </w:rPr>
      </w:pPr>
    </w:p>
    <w:p w:rsidR="003557D0" w:rsidRPr="00FC5E92" w:rsidRDefault="003557D0" w:rsidP="00F11524">
      <w:pPr>
        <w:ind w:left="0"/>
        <w:jc w:val="left"/>
        <w:rPr>
          <w:sz w:val="20"/>
          <w:szCs w:val="20"/>
        </w:rPr>
      </w:pPr>
      <w:r w:rsidRPr="00FC5E92">
        <w:rPr>
          <w:sz w:val="20"/>
          <w:szCs w:val="20"/>
        </w:rPr>
        <w:t>Bekendtgørelse af lov om miljøbeskyttelse, lovbekendtgørelse nr. 1317 af 19. november 2015</w:t>
      </w:r>
    </w:p>
    <w:p w:rsidR="003557D0" w:rsidRDefault="003557D0" w:rsidP="00F11524">
      <w:pPr>
        <w:ind w:left="0"/>
        <w:jc w:val="left"/>
        <w:rPr>
          <w:sz w:val="20"/>
          <w:szCs w:val="20"/>
        </w:rPr>
      </w:pPr>
    </w:p>
    <w:p w:rsidR="003557D0" w:rsidRPr="00FC5E92" w:rsidRDefault="003557D0" w:rsidP="00F11524">
      <w:pPr>
        <w:ind w:left="0"/>
        <w:jc w:val="left"/>
        <w:rPr>
          <w:sz w:val="20"/>
          <w:szCs w:val="20"/>
        </w:rPr>
      </w:pPr>
      <w:r w:rsidRPr="00FC5E92">
        <w:rPr>
          <w:sz w:val="20"/>
          <w:szCs w:val="20"/>
        </w:rPr>
        <w:t>Bekendtgørelse nr. 1447 af 2. december 2015 om godkendelse af listevirksomhed</w:t>
      </w:r>
    </w:p>
    <w:p w:rsidR="003557D0" w:rsidRDefault="003557D0" w:rsidP="00F11524">
      <w:pPr>
        <w:ind w:left="0"/>
        <w:jc w:val="left"/>
        <w:rPr>
          <w:sz w:val="20"/>
          <w:szCs w:val="20"/>
        </w:rPr>
      </w:pPr>
    </w:p>
    <w:p w:rsidR="003557D0" w:rsidRPr="00FC5E92" w:rsidRDefault="003557D0" w:rsidP="00F11524">
      <w:pPr>
        <w:ind w:left="0"/>
        <w:jc w:val="left"/>
        <w:rPr>
          <w:sz w:val="20"/>
          <w:szCs w:val="20"/>
        </w:rPr>
      </w:pPr>
      <w:r w:rsidRPr="00FC5E92">
        <w:rPr>
          <w:sz w:val="20"/>
          <w:szCs w:val="20"/>
        </w:rPr>
        <w:t>Bekendtgørelse nr. 1418 af 2. december 2015 om standardvilkår i godkendelse af listevirksomhed</w:t>
      </w:r>
    </w:p>
    <w:p w:rsidR="003557D0" w:rsidRDefault="003557D0" w:rsidP="00F11524">
      <w:pPr>
        <w:ind w:left="0"/>
        <w:jc w:val="left"/>
        <w:rPr>
          <w:sz w:val="20"/>
          <w:szCs w:val="20"/>
        </w:rPr>
      </w:pPr>
    </w:p>
    <w:p w:rsidR="003557D0" w:rsidRPr="00FC5E92" w:rsidRDefault="003557D0" w:rsidP="00F11524">
      <w:pPr>
        <w:ind w:left="0"/>
        <w:jc w:val="left"/>
        <w:rPr>
          <w:sz w:val="20"/>
          <w:szCs w:val="20"/>
        </w:rPr>
      </w:pPr>
      <w:r w:rsidRPr="00FC5E92">
        <w:rPr>
          <w:sz w:val="20"/>
          <w:szCs w:val="20"/>
        </w:rPr>
        <w:t>Bekendtgørelse nr. 1832 af 16. december 2015 om vurdering af visse offentlige og private anlægs virkning på miljøet (VVM) i medfør af lov om planlægning</w:t>
      </w:r>
    </w:p>
    <w:p w:rsidR="003557D0" w:rsidRDefault="003557D0" w:rsidP="00F11524">
      <w:pPr>
        <w:ind w:left="0"/>
        <w:jc w:val="left"/>
        <w:rPr>
          <w:sz w:val="20"/>
          <w:szCs w:val="20"/>
        </w:rPr>
      </w:pPr>
    </w:p>
    <w:p w:rsidR="003557D0" w:rsidRPr="00FC5E92" w:rsidRDefault="003557D0" w:rsidP="00F11524">
      <w:pPr>
        <w:ind w:left="0"/>
        <w:jc w:val="left"/>
        <w:rPr>
          <w:sz w:val="20"/>
          <w:szCs w:val="20"/>
        </w:rPr>
      </w:pPr>
      <w:r w:rsidRPr="00FC5E92">
        <w:rPr>
          <w:sz w:val="20"/>
          <w:szCs w:val="20"/>
        </w:rPr>
        <w:t>Bekendtgørelse af lov om planlægning, lovbekendtgørelse nr. 1529 af 23. november 2015</w:t>
      </w:r>
    </w:p>
    <w:p w:rsidR="003557D0" w:rsidRDefault="003557D0" w:rsidP="00F11524">
      <w:pPr>
        <w:ind w:left="0"/>
        <w:jc w:val="left"/>
        <w:rPr>
          <w:sz w:val="20"/>
          <w:szCs w:val="20"/>
        </w:rPr>
      </w:pPr>
    </w:p>
    <w:p w:rsidR="003557D0" w:rsidRDefault="003557D0" w:rsidP="00F11524">
      <w:pPr>
        <w:ind w:left="0"/>
        <w:jc w:val="left"/>
        <w:rPr>
          <w:sz w:val="20"/>
          <w:szCs w:val="20"/>
        </w:rPr>
      </w:pPr>
      <w:r w:rsidRPr="00FC5E92">
        <w:rPr>
          <w:sz w:val="20"/>
          <w:szCs w:val="20"/>
        </w:rPr>
        <w:t>Bekendtgørel</w:t>
      </w:r>
      <w:r>
        <w:rPr>
          <w:sz w:val="20"/>
          <w:szCs w:val="20"/>
        </w:rPr>
        <w:t xml:space="preserve">se nr. 153 af 25. februar 2016 </w:t>
      </w:r>
      <w:r w:rsidRPr="00FC5E92">
        <w:rPr>
          <w:sz w:val="20"/>
          <w:szCs w:val="20"/>
        </w:rPr>
        <w:t>om spildevandstilladelser m.v. efter miljøbeskyttelsesl</w:t>
      </w:r>
      <w:r w:rsidRPr="00FC5E92">
        <w:rPr>
          <w:sz w:val="20"/>
          <w:szCs w:val="20"/>
        </w:rPr>
        <w:t>o</w:t>
      </w:r>
      <w:r w:rsidRPr="00FC5E92">
        <w:rPr>
          <w:sz w:val="20"/>
          <w:szCs w:val="20"/>
        </w:rPr>
        <w:t>vens kapitel 3 og 4</w:t>
      </w:r>
    </w:p>
    <w:p w:rsidR="003557D0" w:rsidRDefault="003557D0" w:rsidP="00F11524">
      <w:pPr>
        <w:ind w:left="0"/>
        <w:jc w:val="left"/>
        <w:rPr>
          <w:sz w:val="20"/>
          <w:szCs w:val="20"/>
        </w:rPr>
      </w:pPr>
    </w:p>
    <w:p w:rsidR="003557D0" w:rsidRDefault="003557D0" w:rsidP="00F11524">
      <w:pPr>
        <w:ind w:left="0"/>
        <w:jc w:val="left"/>
        <w:rPr>
          <w:sz w:val="20"/>
          <w:szCs w:val="20"/>
        </w:rPr>
      </w:pPr>
      <w:r>
        <w:rPr>
          <w:sz w:val="20"/>
          <w:szCs w:val="20"/>
        </w:rPr>
        <w:t xml:space="preserve">Bekendtgørelse nr. 1666 af 14. december 2006 </w:t>
      </w:r>
      <w:r w:rsidRPr="00FC5E92">
        <w:rPr>
          <w:sz w:val="20"/>
          <w:szCs w:val="20"/>
        </w:rPr>
        <w:t>om kontrol med risikoen for større uheld med farlige stoffer</w:t>
      </w:r>
    </w:p>
    <w:p w:rsidR="003557D0" w:rsidRDefault="003557D0" w:rsidP="00F11524">
      <w:pPr>
        <w:ind w:left="0"/>
        <w:jc w:val="left"/>
        <w:rPr>
          <w:sz w:val="32"/>
          <w:highlight w:val="yellow"/>
        </w:rPr>
      </w:pPr>
      <w:r>
        <w:rPr>
          <w:sz w:val="32"/>
          <w:highlight w:val="yellow"/>
        </w:rPr>
        <w:br w:type="page"/>
      </w:r>
    </w:p>
    <w:p w:rsidR="003557D0" w:rsidRDefault="009C4517" w:rsidP="00F11524">
      <w:pPr>
        <w:widowControl w:val="0"/>
        <w:tabs>
          <w:tab w:val="left" w:pos="540"/>
        </w:tabs>
        <w:autoSpaceDE w:val="0"/>
        <w:autoSpaceDN w:val="0"/>
        <w:adjustRightInd w:val="0"/>
        <w:ind w:left="0"/>
        <w:jc w:val="left"/>
        <w:rPr>
          <w:b/>
          <w:bCs/>
          <w:szCs w:val="22"/>
        </w:rPr>
      </w:pPr>
      <w:r w:rsidRPr="003511F9">
        <w:rPr>
          <w:b/>
          <w:bCs/>
          <w:szCs w:val="22"/>
        </w:rPr>
        <w:lastRenderedPageBreak/>
        <w:t>BILAG 4: Ansøgning</w:t>
      </w:r>
    </w:p>
    <w:p w:rsidR="00D73AC7" w:rsidRDefault="00D73AC7" w:rsidP="00F11524">
      <w:pPr>
        <w:widowControl w:val="0"/>
        <w:tabs>
          <w:tab w:val="left" w:pos="540"/>
        </w:tabs>
        <w:autoSpaceDE w:val="0"/>
        <w:autoSpaceDN w:val="0"/>
        <w:adjustRightInd w:val="0"/>
        <w:ind w:left="0"/>
        <w:jc w:val="left"/>
        <w:rPr>
          <w:b/>
          <w:bCs/>
          <w:szCs w:val="22"/>
        </w:rPr>
      </w:pPr>
    </w:p>
    <w:p w:rsidR="00D73AC7" w:rsidRPr="003511F9" w:rsidRDefault="00D73AC7" w:rsidP="00F11524">
      <w:pPr>
        <w:widowControl w:val="0"/>
        <w:tabs>
          <w:tab w:val="left" w:pos="540"/>
        </w:tabs>
        <w:autoSpaceDE w:val="0"/>
        <w:autoSpaceDN w:val="0"/>
        <w:adjustRightInd w:val="0"/>
        <w:ind w:left="0"/>
        <w:jc w:val="left"/>
        <w:rPr>
          <w:b/>
          <w:bCs/>
          <w:szCs w:val="22"/>
        </w:rPr>
      </w:pPr>
    </w:p>
    <w:sectPr w:rsidR="00D73AC7" w:rsidRPr="003511F9" w:rsidSect="00C048DD">
      <w:headerReference w:type="even" r:id="rId37"/>
      <w:headerReference w:type="default" r:id="rId38"/>
      <w:footerReference w:type="default" r:id="rId39"/>
      <w:headerReference w:type="first" r:id="rId40"/>
      <w:pgSz w:w="11906" w:h="16838" w:code="9"/>
      <w:pgMar w:top="1134" w:right="1134" w:bottom="1701" w:left="1622" w:header="709" w:footer="405"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517" w:rsidRDefault="009C4517">
      <w:r>
        <w:separator/>
      </w:r>
    </w:p>
  </w:endnote>
  <w:endnote w:type="continuationSeparator" w:id="0">
    <w:p w:rsidR="009C4517" w:rsidRDefault="009C4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517" w:rsidRDefault="009C4517">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517" w:rsidRDefault="009C4517" w:rsidP="00C048DD">
    <w:pPr>
      <w:pStyle w:val="Sidefod"/>
      <w:tabs>
        <w:tab w:val="clear" w:pos="4819"/>
        <w:tab w:val="center" w:pos="4140"/>
      </w:tabs>
      <w:jc w:val="left"/>
    </w:pPr>
    <w:r>
      <w:rPr>
        <w:rStyle w:val="Sidetal"/>
      </w:rPr>
      <w:tab/>
      <w:t xml:space="preserve">- </w:t>
    </w:r>
    <w:r>
      <w:rPr>
        <w:rStyle w:val="Sidetal"/>
      </w:rPr>
      <w:fldChar w:fldCharType="begin"/>
    </w:r>
    <w:r>
      <w:rPr>
        <w:rStyle w:val="Sidetal"/>
      </w:rPr>
      <w:instrText xml:space="preserve"> PAGE </w:instrText>
    </w:r>
    <w:r>
      <w:rPr>
        <w:rStyle w:val="Sidetal"/>
      </w:rPr>
      <w:fldChar w:fldCharType="separate"/>
    </w:r>
    <w:r>
      <w:rPr>
        <w:rStyle w:val="Sidetal"/>
        <w:noProof/>
      </w:rPr>
      <w:t>20</w:t>
    </w:r>
    <w:r>
      <w:rPr>
        <w:rStyle w:val="Sidetal"/>
      </w:rPr>
      <w:fldChar w:fldCharType="end"/>
    </w:r>
    <w:r>
      <w:rPr>
        <w:rStyle w:val="Sidetal"/>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517" w:rsidRDefault="009C4517">
    <w:pPr>
      <w:pStyle w:val="Sidefo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517" w:rsidRDefault="009C4517" w:rsidP="00C048DD">
    <w:pPr>
      <w:pStyle w:val="Sidefod"/>
      <w:tabs>
        <w:tab w:val="clear" w:pos="4819"/>
        <w:tab w:val="center" w:pos="4140"/>
      </w:tabs>
      <w:jc w:val="left"/>
    </w:pPr>
    <w:r>
      <w:rPr>
        <w:rStyle w:val="Sidet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517" w:rsidRDefault="009C4517">
      <w:r>
        <w:separator/>
      </w:r>
    </w:p>
  </w:footnote>
  <w:footnote w:type="continuationSeparator" w:id="0">
    <w:p w:rsidR="009C4517" w:rsidRDefault="009C45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517" w:rsidRDefault="009C4517">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517" w:rsidRDefault="009C4517">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517" w:rsidRDefault="009C4517">
    <w:pPr>
      <w:pStyle w:val="Sidehove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517" w:rsidRDefault="009C4517">
    <w:pPr>
      <w:pStyle w:val="Sidehove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517" w:rsidRDefault="009C4517">
    <w:pPr>
      <w:pStyle w:val="Sidehove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517" w:rsidRDefault="009C4517">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8DE261"/>
    <w:multiLevelType w:val="hybridMultilevel"/>
    <w:tmpl w:val="28598F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88"/>
    <w:multiLevelType w:val="singleLevel"/>
    <w:tmpl w:val="DE68EEA2"/>
    <w:lvl w:ilvl="0">
      <w:start w:val="1"/>
      <w:numFmt w:val="decimal"/>
      <w:pStyle w:val="Opstilling-talellerbogst"/>
      <w:lvlText w:val="%1."/>
      <w:lvlJc w:val="left"/>
      <w:pPr>
        <w:tabs>
          <w:tab w:val="num" w:pos="360"/>
        </w:tabs>
        <w:ind w:left="360" w:hanging="360"/>
      </w:pPr>
    </w:lvl>
  </w:abstractNum>
  <w:abstractNum w:abstractNumId="2">
    <w:nsid w:val="FFFFFF89"/>
    <w:multiLevelType w:val="singleLevel"/>
    <w:tmpl w:val="394A1F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3">
    <w:nsid w:val="019C76BA"/>
    <w:multiLevelType w:val="hybridMultilevel"/>
    <w:tmpl w:val="614AA7FC"/>
    <w:lvl w:ilvl="0" w:tplc="DE22796A">
      <w:start w:val="1"/>
      <w:numFmt w:val="lowerLetter"/>
      <w:lvlText w:val="%1)"/>
      <w:lvlJc w:val="left"/>
      <w:pPr>
        <w:ind w:left="1437" w:hanging="360"/>
      </w:pPr>
      <w:rPr>
        <w:rFonts w:hint="default"/>
      </w:rPr>
    </w:lvl>
    <w:lvl w:ilvl="1" w:tplc="04060019" w:tentative="1">
      <w:start w:val="1"/>
      <w:numFmt w:val="lowerLetter"/>
      <w:lvlText w:val="%2."/>
      <w:lvlJc w:val="left"/>
      <w:pPr>
        <w:ind w:left="2157" w:hanging="360"/>
      </w:pPr>
    </w:lvl>
    <w:lvl w:ilvl="2" w:tplc="0406001B" w:tentative="1">
      <w:start w:val="1"/>
      <w:numFmt w:val="lowerRoman"/>
      <w:lvlText w:val="%3."/>
      <w:lvlJc w:val="right"/>
      <w:pPr>
        <w:ind w:left="2877" w:hanging="180"/>
      </w:pPr>
    </w:lvl>
    <w:lvl w:ilvl="3" w:tplc="0406000F" w:tentative="1">
      <w:start w:val="1"/>
      <w:numFmt w:val="decimal"/>
      <w:lvlText w:val="%4."/>
      <w:lvlJc w:val="left"/>
      <w:pPr>
        <w:ind w:left="3597" w:hanging="360"/>
      </w:pPr>
    </w:lvl>
    <w:lvl w:ilvl="4" w:tplc="04060019" w:tentative="1">
      <w:start w:val="1"/>
      <w:numFmt w:val="lowerLetter"/>
      <w:lvlText w:val="%5."/>
      <w:lvlJc w:val="left"/>
      <w:pPr>
        <w:ind w:left="4317" w:hanging="360"/>
      </w:pPr>
    </w:lvl>
    <w:lvl w:ilvl="5" w:tplc="0406001B" w:tentative="1">
      <w:start w:val="1"/>
      <w:numFmt w:val="lowerRoman"/>
      <w:lvlText w:val="%6."/>
      <w:lvlJc w:val="right"/>
      <w:pPr>
        <w:ind w:left="5037" w:hanging="180"/>
      </w:pPr>
    </w:lvl>
    <w:lvl w:ilvl="6" w:tplc="0406000F" w:tentative="1">
      <w:start w:val="1"/>
      <w:numFmt w:val="decimal"/>
      <w:lvlText w:val="%7."/>
      <w:lvlJc w:val="left"/>
      <w:pPr>
        <w:ind w:left="5757" w:hanging="360"/>
      </w:pPr>
    </w:lvl>
    <w:lvl w:ilvl="7" w:tplc="04060019" w:tentative="1">
      <w:start w:val="1"/>
      <w:numFmt w:val="lowerLetter"/>
      <w:lvlText w:val="%8."/>
      <w:lvlJc w:val="left"/>
      <w:pPr>
        <w:ind w:left="6477" w:hanging="360"/>
      </w:pPr>
    </w:lvl>
    <w:lvl w:ilvl="8" w:tplc="0406001B" w:tentative="1">
      <w:start w:val="1"/>
      <w:numFmt w:val="lowerRoman"/>
      <w:lvlText w:val="%9."/>
      <w:lvlJc w:val="right"/>
      <w:pPr>
        <w:ind w:left="7197" w:hanging="180"/>
      </w:pPr>
    </w:lvl>
  </w:abstractNum>
  <w:abstractNum w:abstractNumId="4">
    <w:nsid w:val="071D07CB"/>
    <w:multiLevelType w:val="hybridMultilevel"/>
    <w:tmpl w:val="8334EDDC"/>
    <w:lvl w:ilvl="0" w:tplc="45C4C18A">
      <w:start w:val="4"/>
      <w:numFmt w:val="bullet"/>
      <w:lvlText w:val="-"/>
      <w:lvlJc w:val="left"/>
      <w:pPr>
        <w:ind w:left="1437" w:hanging="360"/>
      </w:pPr>
      <w:rPr>
        <w:rFonts w:ascii="Trebuchet MS" w:eastAsia="Times New Roman" w:hAnsi="Trebuchet MS" w:cs="Times New Roman"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5">
    <w:nsid w:val="0F265294"/>
    <w:multiLevelType w:val="multilevel"/>
    <w:tmpl w:val="0BB46A20"/>
    <w:lvl w:ilvl="0">
      <w:start w:val="1"/>
      <w:numFmt w:val="none"/>
      <w:pStyle w:val="TypografiBlVenstre0cmFrstelinje0cm"/>
      <w:lvlText w:val="%1"/>
      <w:lvlJc w:val="left"/>
      <w:pPr>
        <w:tabs>
          <w:tab w:val="num" w:pos="1077"/>
        </w:tabs>
        <w:ind w:left="1077" w:hanging="1077"/>
      </w:pPr>
      <w:rPr>
        <w:rFonts w:hint="default"/>
      </w:rPr>
    </w:lvl>
    <w:lvl w:ilvl="1">
      <w:start w:val="1"/>
      <w:numFmt w:val="decimal"/>
      <w:lvlText w:val="%1.%2."/>
      <w:lvlJc w:val="left"/>
      <w:pPr>
        <w:tabs>
          <w:tab w:val="num" w:pos="2336"/>
        </w:tabs>
        <w:ind w:left="4115" w:hanging="2856"/>
      </w:pPr>
      <w:rPr>
        <w:rFonts w:ascii="Trebuchet MS" w:hAnsi="Trebuchet MS" w:hint="default"/>
        <w:b/>
        <w:i w:val="0"/>
        <w:sz w:val="24"/>
      </w:rPr>
    </w:lvl>
    <w:lvl w:ilvl="2">
      <w:start w:val="1"/>
      <w:numFmt w:val="decimal"/>
      <w:lvlText w:val="%1.%2.%3."/>
      <w:lvlJc w:val="left"/>
      <w:pPr>
        <w:tabs>
          <w:tab w:val="num" w:pos="2336"/>
        </w:tabs>
        <w:ind w:left="2841" w:hanging="1582"/>
      </w:pPr>
      <w:rPr>
        <w:rFonts w:hint="default"/>
      </w:rPr>
    </w:lvl>
    <w:lvl w:ilvl="3">
      <w:start w:val="1"/>
      <w:numFmt w:val="decimal"/>
      <w:lvlText w:val="%1.%2.%3.%4."/>
      <w:lvlJc w:val="left"/>
      <w:pPr>
        <w:tabs>
          <w:tab w:val="num" w:pos="2506"/>
        </w:tabs>
        <w:ind w:left="3345" w:hanging="2086"/>
      </w:pPr>
      <w:rPr>
        <w:rFonts w:hint="default"/>
      </w:rPr>
    </w:lvl>
    <w:lvl w:ilvl="4">
      <w:start w:val="1"/>
      <w:numFmt w:val="decimal"/>
      <w:lvlText w:val="%1.%2.%3.%4.%5."/>
      <w:lvlJc w:val="left"/>
      <w:pPr>
        <w:tabs>
          <w:tab w:val="num" w:pos="4497"/>
        </w:tabs>
        <w:ind w:left="3849" w:hanging="792"/>
      </w:pPr>
      <w:rPr>
        <w:rFonts w:hint="default"/>
      </w:rPr>
    </w:lvl>
    <w:lvl w:ilvl="5">
      <w:start w:val="1"/>
      <w:numFmt w:val="decimal"/>
      <w:lvlText w:val="%1.%2.%3.%4.%5.%6."/>
      <w:lvlJc w:val="left"/>
      <w:pPr>
        <w:tabs>
          <w:tab w:val="num" w:pos="4857"/>
        </w:tabs>
        <w:ind w:left="4353" w:hanging="936"/>
      </w:pPr>
      <w:rPr>
        <w:rFonts w:hint="default"/>
      </w:rPr>
    </w:lvl>
    <w:lvl w:ilvl="6">
      <w:start w:val="1"/>
      <w:numFmt w:val="decimal"/>
      <w:lvlText w:val="%1.%2.%3.%4.%5.%6.%7."/>
      <w:lvlJc w:val="left"/>
      <w:pPr>
        <w:tabs>
          <w:tab w:val="num" w:pos="5577"/>
        </w:tabs>
        <w:ind w:left="4857" w:hanging="1080"/>
      </w:pPr>
      <w:rPr>
        <w:rFonts w:hint="default"/>
      </w:rPr>
    </w:lvl>
    <w:lvl w:ilvl="7">
      <w:start w:val="1"/>
      <w:numFmt w:val="decimal"/>
      <w:lvlText w:val="%1.%2.%3.%4.%5.%6.%7.%8."/>
      <w:lvlJc w:val="left"/>
      <w:pPr>
        <w:tabs>
          <w:tab w:val="num" w:pos="6297"/>
        </w:tabs>
        <w:ind w:left="5361" w:hanging="1224"/>
      </w:pPr>
      <w:rPr>
        <w:rFonts w:hint="default"/>
      </w:rPr>
    </w:lvl>
    <w:lvl w:ilvl="8">
      <w:start w:val="1"/>
      <w:numFmt w:val="decimal"/>
      <w:lvlText w:val="%1.%2.%3.%4.%5.%6.%7.%8.%9."/>
      <w:lvlJc w:val="left"/>
      <w:pPr>
        <w:tabs>
          <w:tab w:val="num" w:pos="6657"/>
        </w:tabs>
        <w:ind w:left="5937" w:hanging="1440"/>
      </w:pPr>
      <w:rPr>
        <w:rFonts w:hint="default"/>
      </w:rPr>
    </w:lvl>
  </w:abstractNum>
  <w:abstractNum w:abstractNumId="6">
    <w:nsid w:val="14867C29"/>
    <w:multiLevelType w:val="hybridMultilevel"/>
    <w:tmpl w:val="A94688CC"/>
    <w:lvl w:ilvl="0" w:tplc="04060001">
      <w:start w:val="1"/>
      <w:numFmt w:val="bullet"/>
      <w:lvlText w:val=""/>
      <w:lvlJc w:val="left"/>
      <w:pPr>
        <w:tabs>
          <w:tab w:val="num" w:pos="720"/>
        </w:tabs>
        <w:ind w:left="720" w:hanging="360"/>
      </w:pPr>
      <w:rPr>
        <w:rFonts w:ascii="Symbol" w:hAnsi="Symbol" w:hint="default"/>
      </w:rPr>
    </w:lvl>
    <w:lvl w:ilvl="1" w:tplc="6F9E7A5E">
      <w:start w:val="1"/>
      <w:numFmt w:val="bullet"/>
      <w:lvlText w:val=""/>
      <w:lvlJc w:val="left"/>
      <w:pPr>
        <w:tabs>
          <w:tab w:val="num" w:pos="1440"/>
        </w:tabs>
        <w:ind w:left="1440" w:hanging="360"/>
      </w:pPr>
      <w:rPr>
        <w:rFonts w:ascii="Symbol" w:hAnsi="Symbol" w:hint="default"/>
        <w:color w:val="auto"/>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nsid w:val="1CE22FC2"/>
    <w:multiLevelType w:val="hybridMultilevel"/>
    <w:tmpl w:val="56788D44"/>
    <w:lvl w:ilvl="0" w:tplc="0406000F">
      <w:start w:val="1"/>
      <w:numFmt w:val="decimal"/>
      <w:lvlText w:val="%1."/>
      <w:lvlJc w:val="left"/>
      <w:pPr>
        <w:tabs>
          <w:tab w:val="num" w:pos="1080"/>
        </w:tabs>
        <w:ind w:left="1080" w:hanging="360"/>
      </w:pPr>
    </w:lvl>
    <w:lvl w:ilvl="1" w:tplc="04060019">
      <w:start w:val="1"/>
      <w:numFmt w:val="lowerLetter"/>
      <w:lvlText w:val="%2."/>
      <w:lvlJc w:val="left"/>
      <w:pPr>
        <w:tabs>
          <w:tab w:val="num" w:pos="1800"/>
        </w:tabs>
        <w:ind w:left="1800" w:hanging="360"/>
      </w:pPr>
    </w:lvl>
    <w:lvl w:ilvl="2" w:tplc="0406001B">
      <w:start w:val="1"/>
      <w:numFmt w:val="lowerRoman"/>
      <w:lvlText w:val="%3."/>
      <w:lvlJc w:val="right"/>
      <w:pPr>
        <w:tabs>
          <w:tab w:val="num" w:pos="2520"/>
        </w:tabs>
        <w:ind w:left="2520" w:hanging="180"/>
      </w:pPr>
    </w:lvl>
    <w:lvl w:ilvl="3" w:tplc="0406000F">
      <w:start w:val="1"/>
      <w:numFmt w:val="decimal"/>
      <w:lvlText w:val="%4."/>
      <w:lvlJc w:val="left"/>
      <w:pPr>
        <w:tabs>
          <w:tab w:val="num" w:pos="3240"/>
        </w:tabs>
        <w:ind w:left="3240" w:hanging="360"/>
      </w:pPr>
    </w:lvl>
    <w:lvl w:ilvl="4" w:tplc="04060019">
      <w:start w:val="1"/>
      <w:numFmt w:val="lowerLetter"/>
      <w:lvlText w:val="%5."/>
      <w:lvlJc w:val="left"/>
      <w:pPr>
        <w:tabs>
          <w:tab w:val="num" w:pos="3960"/>
        </w:tabs>
        <w:ind w:left="3960" w:hanging="360"/>
      </w:pPr>
    </w:lvl>
    <w:lvl w:ilvl="5" w:tplc="0406001B">
      <w:start w:val="1"/>
      <w:numFmt w:val="lowerRoman"/>
      <w:lvlText w:val="%6."/>
      <w:lvlJc w:val="right"/>
      <w:pPr>
        <w:tabs>
          <w:tab w:val="num" w:pos="4680"/>
        </w:tabs>
        <w:ind w:left="4680" w:hanging="180"/>
      </w:pPr>
    </w:lvl>
    <w:lvl w:ilvl="6" w:tplc="0406000F">
      <w:start w:val="1"/>
      <w:numFmt w:val="decimal"/>
      <w:lvlText w:val="%7."/>
      <w:lvlJc w:val="left"/>
      <w:pPr>
        <w:tabs>
          <w:tab w:val="num" w:pos="5400"/>
        </w:tabs>
        <w:ind w:left="5400" w:hanging="360"/>
      </w:pPr>
    </w:lvl>
    <w:lvl w:ilvl="7" w:tplc="04060019">
      <w:start w:val="1"/>
      <w:numFmt w:val="lowerLetter"/>
      <w:lvlText w:val="%8."/>
      <w:lvlJc w:val="left"/>
      <w:pPr>
        <w:tabs>
          <w:tab w:val="num" w:pos="6120"/>
        </w:tabs>
        <w:ind w:left="6120" w:hanging="360"/>
      </w:pPr>
    </w:lvl>
    <w:lvl w:ilvl="8" w:tplc="0406001B">
      <w:start w:val="1"/>
      <w:numFmt w:val="lowerRoman"/>
      <w:lvlText w:val="%9."/>
      <w:lvlJc w:val="right"/>
      <w:pPr>
        <w:tabs>
          <w:tab w:val="num" w:pos="6840"/>
        </w:tabs>
        <w:ind w:left="6840" w:hanging="180"/>
      </w:pPr>
    </w:lvl>
  </w:abstractNum>
  <w:abstractNum w:abstractNumId="8">
    <w:nsid w:val="27966A30"/>
    <w:multiLevelType w:val="hybridMultilevel"/>
    <w:tmpl w:val="34F886E4"/>
    <w:lvl w:ilvl="0" w:tplc="04060017">
      <w:start w:val="1"/>
      <w:numFmt w:val="lowerLetter"/>
      <w:lvlText w:val="%1)"/>
      <w:lvlJc w:val="left"/>
      <w:pPr>
        <w:ind w:left="720" w:hanging="360"/>
      </w:pPr>
      <w:rPr>
        <w:rFonts w:cs="Times New Roman" w:hint="default"/>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9">
    <w:nsid w:val="2B936DF7"/>
    <w:multiLevelType w:val="hybridMultilevel"/>
    <w:tmpl w:val="38A0AB98"/>
    <w:lvl w:ilvl="0" w:tplc="6F9E7A5E">
      <w:start w:val="1"/>
      <w:numFmt w:val="bullet"/>
      <w:lvlText w:val=""/>
      <w:lvlJc w:val="left"/>
      <w:pPr>
        <w:tabs>
          <w:tab w:val="num" w:pos="720"/>
        </w:tabs>
        <w:ind w:left="720" w:hanging="360"/>
      </w:pPr>
      <w:rPr>
        <w:rFonts w:ascii="Symbol" w:hAnsi="Symbol" w:hint="default"/>
        <w:color w:val="auto"/>
      </w:rPr>
    </w:lvl>
    <w:lvl w:ilvl="1" w:tplc="04060001">
      <w:start w:val="1"/>
      <w:numFmt w:val="bullet"/>
      <w:lvlText w:val=""/>
      <w:lvlJc w:val="left"/>
      <w:pPr>
        <w:tabs>
          <w:tab w:val="num" w:pos="1440"/>
        </w:tabs>
        <w:ind w:left="1440" w:hanging="360"/>
      </w:pPr>
      <w:rPr>
        <w:rFonts w:ascii="Symbol" w:hAnsi="Symbol" w:hint="default"/>
        <w:color w:val="auto"/>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nsid w:val="2EAD586B"/>
    <w:multiLevelType w:val="hybridMultilevel"/>
    <w:tmpl w:val="B4943CD4"/>
    <w:lvl w:ilvl="0" w:tplc="6F9E7A5E">
      <w:start w:val="1"/>
      <w:numFmt w:val="bullet"/>
      <w:lvlText w:val=""/>
      <w:lvlJc w:val="left"/>
      <w:pPr>
        <w:tabs>
          <w:tab w:val="num" w:pos="720"/>
        </w:tabs>
        <w:ind w:left="720" w:hanging="360"/>
      </w:pPr>
      <w:rPr>
        <w:rFonts w:ascii="Symbol" w:hAnsi="Symbol" w:hint="default"/>
        <w:color w:val="auto"/>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nsid w:val="2EF947AA"/>
    <w:multiLevelType w:val="hybridMultilevel"/>
    <w:tmpl w:val="614E47D0"/>
    <w:lvl w:ilvl="0" w:tplc="022CB8A6">
      <w:start w:val="1"/>
      <w:numFmt w:val="decimal"/>
      <w:lvlText w:val="%1."/>
      <w:lvlJc w:val="left"/>
      <w:pPr>
        <w:tabs>
          <w:tab w:val="num" w:pos="1080"/>
        </w:tabs>
        <w:ind w:left="1080" w:hanging="360"/>
      </w:pPr>
      <w:rPr>
        <w:rFonts w:ascii="Trebuchet MS" w:hAnsi="Trebuchet MS" w:hint="default"/>
        <w:b w:val="0"/>
        <w:color w:val="auto"/>
        <w:sz w:val="20"/>
      </w:rPr>
    </w:lvl>
    <w:lvl w:ilvl="1" w:tplc="04060003" w:tentative="1">
      <w:start w:val="1"/>
      <w:numFmt w:val="bullet"/>
      <w:lvlText w:val="o"/>
      <w:lvlJc w:val="left"/>
      <w:pPr>
        <w:tabs>
          <w:tab w:val="num" w:pos="1610"/>
        </w:tabs>
        <w:ind w:left="1610" w:hanging="360"/>
      </w:pPr>
      <w:rPr>
        <w:rFonts w:ascii="Courier New" w:hAnsi="Courier New" w:cs="Courier New" w:hint="default"/>
      </w:rPr>
    </w:lvl>
    <w:lvl w:ilvl="2" w:tplc="04060005" w:tentative="1">
      <w:start w:val="1"/>
      <w:numFmt w:val="bullet"/>
      <w:lvlText w:val=""/>
      <w:lvlJc w:val="left"/>
      <w:pPr>
        <w:tabs>
          <w:tab w:val="num" w:pos="2330"/>
        </w:tabs>
        <w:ind w:left="2330" w:hanging="360"/>
      </w:pPr>
      <w:rPr>
        <w:rFonts w:ascii="Wingdings" w:hAnsi="Wingdings" w:hint="default"/>
      </w:rPr>
    </w:lvl>
    <w:lvl w:ilvl="3" w:tplc="04060001">
      <w:start w:val="1"/>
      <w:numFmt w:val="bullet"/>
      <w:lvlText w:val=""/>
      <w:lvlJc w:val="left"/>
      <w:pPr>
        <w:tabs>
          <w:tab w:val="num" w:pos="3050"/>
        </w:tabs>
        <w:ind w:left="3050" w:hanging="360"/>
      </w:pPr>
      <w:rPr>
        <w:rFonts w:ascii="Symbol" w:hAnsi="Symbol" w:hint="default"/>
      </w:rPr>
    </w:lvl>
    <w:lvl w:ilvl="4" w:tplc="04060003" w:tentative="1">
      <w:start w:val="1"/>
      <w:numFmt w:val="bullet"/>
      <w:lvlText w:val="o"/>
      <w:lvlJc w:val="left"/>
      <w:pPr>
        <w:tabs>
          <w:tab w:val="num" w:pos="3770"/>
        </w:tabs>
        <w:ind w:left="3770" w:hanging="360"/>
      </w:pPr>
      <w:rPr>
        <w:rFonts w:ascii="Courier New" w:hAnsi="Courier New" w:cs="Courier New" w:hint="default"/>
      </w:rPr>
    </w:lvl>
    <w:lvl w:ilvl="5" w:tplc="04060005" w:tentative="1">
      <w:start w:val="1"/>
      <w:numFmt w:val="bullet"/>
      <w:lvlText w:val=""/>
      <w:lvlJc w:val="left"/>
      <w:pPr>
        <w:tabs>
          <w:tab w:val="num" w:pos="4490"/>
        </w:tabs>
        <w:ind w:left="4490" w:hanging="360"/>
      </w:pPr>
      <w:rPr>
        <w:rFonts w:ascii="Wingdings" w:hAnsi="Wingdings" w:hint="default"/>
      </w:rPr>
    </w:lvl>
    <w:lvl w:ilvl="6" w:tplc="04060001" w:tentative="1">
      <w:start w:val="1"/>
      <w:numFmt w:val="bullet"/>
      <w:lvlText w:val=""/>
      <w:lvlJc w:val="left"/>
      <w:pPr>
        <w:tabs>
          <w:tab w:val="num" w:pos="5210"/>
        </w:tabs>
        <w:ind w:left="5210" w:hanging="360"/>
      </w:pPr>
      <w:rPr>
        <w:rFonts w:ascii="Symbol" w:hAnsi="Symbol" w:hint="default"/>
      </w:rPr>
    </w:lvl>
    <w:lvl w:ilvl="7" w:tplc="04060003" w:tentative="1">
      <w:start w:val="1"/>
      <w:numFmt w:val="bullet"/>
      <w:lvlText w:val="o"/>
      <w:lvlJc w:val="left"/>
      <w:pPr>
        <w:tabs>
          <w:tab w:val="num" w:pos="5930"/>
        </w:tabs>
        <w:ind w:left="5930" w:hanging="360"/>
      </w:pPr>
      <w:rPr>
        <w:rFonts w:ascii="Courier New" w:hAnsi="Courier New" w:cs="Courier New" w:hint="default"/>
      </w:rPr>
    </w:lvl>
    <w:lvl w:ilvl="8" w:tplc="04060005" w:tentative="1">
      <w:start w:val="1"/>
      <w:numFmt w:val="bullet"/>
      <w:lvlText w:val=""/>
      <w:lvlJc w:val="left"/>
      <w:pPr>
        <w:tabs>
          <w:tab w:val="num" w:pos="6650"/>
        </w:tabs>
        <w:ind w:left="6650" w:hanging="360"/>
      </w:pPr>
      <w:rPr>
        <w:rFonts w:ascii="Wingdings" w:hAnsi="Wingdings" w:hint="default"/>
      </w:rPr>
    </w:lvl>
  </w:abstractNum>
  <w:abstractNum w:abstractNumId="12">
    <w:nsid w:val="319D13F0"/>
    <w:multiLevelType w:val="hybridMultilevel"/>
    <w:tmpl w:val="0F324804"/>
    <w:lvl w:ilvl="0" w:tplc="6F9E7A5E">
      <w:start w:val="1"/>
      <w:numFmt w:val="bullet"/>
      <w:lvlText w:val=""/>
      <w:lvlJc w:val="left"/>
      <w:pPr>
        <w:tabs>
          <w:tab w:val="num" w:pos="720"/>
        </w:tabs>
        <w:ind w:left="720" w:hanging="360"/>
      </w:pPr>
      <w:rPr>
        <w:rFonts w:ascii="Symbol" w:hAnsi="Symbol" w:hint="default"/>
        <w:color w:val="auto"/>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nsid w:val="3589010D"/>
    <w:multiLevelType w:val="hybridMultilevel"/>
    <w:tmpl w:val="1332B750"/>
    <w:lvl w:ilvl="0" w:tplc="04060001">
      <w:start w:val="1"/>
      <w:numFmt w:val="bullet"/>
      <w:lvlText w:val=""/>
      <w:lvlJc w:val="left"/>
      <w:pPr>
        <w:tabs>
          <w:tab w:val="num" w:pos="720"/>
        </w:tabs>
        <w:ind w:left="720" w:hanging="360"/>
      </w:pPr>
      <w:rPr>
        <w:rFonts w:ascii="Symbol" w:hAnsi="Symbol" w:hint="default"/>
      </w:rPr>
    </w:lvl>
    <w:lvl w:ilvl="1" w:tplc="1E74AF3C">
      <w:numFmt w:val="bullet"/>
      <w:lvlText w:val="-"/>
      <w:lvlJc w:val="left"/>
      <w:pPr>
        <w:tabs>
          <w:tab w:val="num" w:pos="1515"/>
        </w:tabs>
        <w:ind w:left="1515" w:hanging="435"/>
      </w:pPr>
      <w:rPr>
        <w:rFonts w:ascii="Times New Roman" w:eastAsia="Times New Roman" w:hAnsi="Times New Roman"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nsid w:val="37491933"/>
    <w:multiLevelType w:val="hybridMultilevel"/>
    <w:tmpl w:val="5940642A"/>
    <w:lvl w:ilvl="0" w:tplc="57561066">
      <w:start w:val="2016"/>
      <w:numFmt w:val="bullet"/>
      <w:lvlText w:val="-"/>
      <w:lvlJc w:val="left"/>
      <w:pPr>
        <w:ind w:left="1620" w:hanging="360"/>
      </w:pPr>
      <w:rPr>
        <w:rFonts w:ascii="Trebuchet MS" w:eastAsia="Times New Roman" w:hAnsi="Trebuchet MS" w:cs="Times New Roman" w:hint="default"/>
      </w:rPr>
    </w:lvl>
    <w:lvl w:ilvl="1" w:tplc="04060003" w:tentative="1">
      <w:start w:val="1"/>
      <w:numFmt w:val="bullet"/>
      <w:lvlText w:val="o"/>
      <w:lvlJc w:val="left"/>
      <w:pPr>
        <w:ind w:left="2340" w:hanging="360"/>
      </w:pPr>
      <w:rPr>
        <w:rFonts w:ascii="Courier New" w:hAnsi="Courier New" w:cs="Courier New" w:hint="default"/>
      </w:rPr>
    </w:lvl>
    <w:lvl w:ilvl="2" w:tplc="04060005" w:tentative="1">
      <w:start w:val="1"/>
      <w:numFmt w:val="bullet"/>
      <w:lvlText w:val=""/>
      <w:lvlJc w:val="left"/>
      <w:pPr>
        <w:ind w:left="3060" w:hanging="360"/>
      </w:pPr>
      <w:rPr>
        <w:rFonts w:ascii="Wingdings" w:hAnsi="Wingdings" w:hint="default"/>
      </w:rPr>
    </w:lvl>
    <w:lvl w:ilvl="3" w:tplc="04060001" w:tentative="1">
      <w:start w:val="1"/>
      <w:numFmt w:val="bullet"/>
      <w:lvlText w:val=""/>
      <w:lvlJc w:val="left"/>
      <w:pPr>
        <w:ind w:left="3780" w:hanging="360"/>
      </w:pPr>
      <w:rPr>
        <w:rFonts w:ascii="Symbol" w:hAnsi="Symbol" w:hint="default"/>
      </w:rPr>
    </w:lvl>
    <w:lvl w:ilvl="4" w:tplc="04060003" w:tentative="1">
      <w:start w:val="1"/>
      <w:numFmt w:val="bullet"/>
      <w:lvlText w:val="o"/>
      <w:lvlJc w:val="left"/>
      <w:pPr>
        <w:ind w:left="4500" w:hanging="360"/>
      </w:pPr>
      <w:rPr>
        <w:rFonts w:ascii="Courier New" w:hAnsi="Courier New" w:cs="Courier New" w:hint="default"/>
      </w:rPr>
    </w:lvl>
    <w:lvl w:ilvl="5" w:tplc="04060005" w:tentative="1">
      <w:start w:val="1"/>
      <w:numFmt w:val="bullet"/>
      <w:lvlText w:val=""/>
      <w:lvlJc w:val="left"/>
      <w:pPr>
        <w:ind w:left="5220" w:hanging="360"/>
      </w:pPr>
      <w:rPr>
        <w:rFonts w:ascii="Wingdings" w:hAnsi="Wingdings" w:hint="default"/>
      </w:rPr>
    </w:lvl>
    <w:lvl w:ilvl="6" w:tplc="04060001" w:tentative="1">
      <w:start w:val="1"/>
      <w:numFmt w:val="bullet"/>
      <w:lvlText w:val=""/>
      <w:lvlJc w:val="left"/>
      <w:pPr>
        <w:ind w:left="5940" w:hanging="360"/>
      </w:pPr>
      <w:rPr>
        <w:rFonts w:ascii="Symbol" w:hAnsi="Symbol" w:hint="default"/>
      </w:rPr>
    </w:lvl>
    <w:lvl w:ilvl="7" w:tplc="04060003" w:tentative="1">
      <w:start w:val="1"/>
      <w:numFmt w:val="bullet"/>
      <w:lvlText w:val="o"/>
      <w:lvlJc w:val="left"/>
      <w:pPr>
        <w:ind w:left="6660" w:hanging="360"/>
      </w:pPr>
      <w:rPr>
        <w:rFonts w:ascii="Courier New" w:hAnsi="Courier New" w:cs="Courier New" w:hint="default"/>
      </w:rPr>
    </w:lvl>
    <w:lvl w:ilvl="8" w:tplc="04060005" w:tentative="1">
      <w:start w:val="1"/>
      <w:numFmt w:val="bullet"/>
      <w:lvlText w:val=""/>
      <w:lvlJc w:val="left"/>
      <w:pPr>
        <w:ind w:left="7380" w:hanging="360"/>
      </w:pPr>
      <w:rPr>
        <w:rFonts w:ascii="Wingdings" w:hAnsi="Wingdings" w:hint="default"/>
      </w:rPr>
    </w:lvl>
  </w:abstractNum>
  <w:abstractNum w:abstractNumId="15">
    <w:nsid w:val="378650C5"/>
    <w:multiLevelType w:val="multilevel"/>
    <w:tmpl w:val="D892FD4A"/>
    <w:lvl w:ilvl="0">
      <w:start w:val="2"/>
      <w:numFmt w:val="decimal"/>
      <w:lvlText w:val="%1"/>
      <w:lvlJc w:val="left"/>
      <w:pPr>
        <w:tabs>
          <w:tab w:val="num" w:pos="1080"/>
        </w:tabs>
        <w:ind w:left="1080" w:hanging="1080"/>
      </w:pPr>
      <w:rPr>
        <w:rFonts w:cs="Times New Roman" w:hint="default"/>
      </w:rPr>
    </w:lvl>
    <w:lvl w:ilvl="1">
      <w:start w:val="1"/>
      <w:numFmt w:val="decimal"/>
      <w:lvlText w:val="%1.%2"/>
      <w:lvlJc w:val="left"/>
      <w:pPr>
        <w:tabs>
          <w:tab w:val="num" w:pos="720"/>
        </w:tabs>
        <w:ind w:left="720" w:hanging="1080"/>
      </w:pPr>
      <w:rPr>
        <w:rFonts w:cs="Times New Roman" w:hint="default"/>
      </w:rPr>
    </w:lvl>
    <w:lvl w:ilvl="2">
      <w:start w:val="5"/>
      <w:numFmt w:val="decimal"/>
      <w:lvlText w:val="%1.%2.%3"/>
      <w:lvlJc w:val="left"/>
      <w:pPr>
        <w:tabs>
          <w:tab w:val="num" w:pos="1080"/>
        </w:tabs>
        <w:ind w:left="1080" w:hanging="1080"/>
      </w:pPr>
      <w:rPr>
        <w:rFonts w:cs="Times New Roman" w:hint="default"/>
      </w:rPr>
    </w:lvl>
    <w:lvl w:ilvl="3">
      <w:start w:val="2"/>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360"/>
        </w:tabs>
        <w:ind w:left="-360" w:hanging="1080"/>
      </w:pPr>
      <w:rPr>
        <w:rFonts w:cs="Times New Roman" w:hint="default"/>
      </w:rPr>
    </w:lvl>
    <w:lvl w:ilvl="5">
      <w:start w:val="1"/>
      <w:numFmt w:val="decimal"/>
      <w:lvlText w:val="%1.%2.%3.%4.%5.%6"/>
      <w:lvlJc w:val="left"/>
      <w:pPr>
        <w:tabs>
          <w:tab w:val="num" w:pos="-360"/>
        </w:tabs>
        <w:ind w:left="-360" w:hanging="1440"/>
      </w:pPr>
      <w:rPr>
        <w:rFonts w:cs="Times New Roman" w:hint="default"/>
      </w:rPr>
    </w:lvl>
    <w:lvl w:ilvl="6">
      <w:start w:val="1"/>
      <w:numFmt w:val="decimal"/>
      <w:lvlText w:val="%1.%2.%3.%4.%5.%6.%7"/>
      <w:lvlJc w:val="left"/>
      <w:pPr>
        <w:tabs>
          <w:tab w:val="num" w:pos="-720"/>
        </w:tabs>
        <w:ind w:left="-720" w:hanging="1440"/>
      </w:pPr>
      <w:rPr>
        <w:rFonts w:cs="Times New Roman" w:hint="default"/>
      </w:rPr>
    </w:lvl>
    <w:lvl w:ilvl="7">
      <w:start w:val="1"/>
      <w:numFmt w:val="decimal"/>
      <w:lvlText w:val="%1.%2.%3.%4.%5.%6.%7.%8"/>
      <w:lvlJc w:val="left"/>
      <w:pPr>
        <w:tabs>
          <w:tab w:val="num" w:pos="-720"/>
        </w:tabs>
        <w:ind w:left="-720" w:hanging="1800"/>
      </w:pPr>
      <w:rPr>
        <w:rFonts w:cs="Times New Roman" w:hint="default"/>
      </w:rPr>
    </w:lvl>
    <w:lvl w:ilvl="8">
      <w:start w:val="1"/>
      <w:numFmt w:val="decimal"/>
      <w:lvlText w:val="%1.%2.%3.%4.%5.%6.%7.%8.%9"/>
      <w:lvlJc w:val="left"/>
      <w:pPr>
        <w:tabs>
          <w:tab w:val="num" w:pos="-720"/>
        </w:tabs>
        <w:ind w:left="-720" w:hanging="2160"/>
      </w:pPr>
      <w:rPr>
        <w:rFonts w:cs="Times New Roman" w:hint="default"/>
      </w:rPr>
    </w:lvl>
  </w:abstractNum>
  <w:abstractNum w:abstractNumId="16">
    <w:nsid w:val="421015DA"/>
    <w:multiLevelType w:val="hybridMultilevel"/>
    <w:tmpl w:val="614E47D0"/>
    <w:lvl w:ilvl="0" w:tplc="022CB8A6">
      <w:start w:val="1"/>
      <w:numFmt w:val="decimal"/>
      <w:lvlText w:val="%1."/>
      <w:lvlJc w:val="left"/>
      <w:pPr>
        <w:tabs>
          <w:tab w:val="num" w:pos="1080"/>
        </w:tabs>
        <w:ind w:left="1080" w:hanging="360"/>
      </w:pPr>
      <w:rPr>
        <w:rFonts w:ascii="Trebuchet MS" w:hAnsi="Trebuchet MS" w:hint="default"/>
        <w:b w:val="0"/>
        <w:color w:val="auto"/>
        <w:sz w:val="20"/>
      </w:rPr>
    </w:lvl>
    <w:lvl w:ilvl="1" w:tplc="04060003" w:tentative="1">
      <w:start w:val="1"/>
      <w:numFmt w:val="bullet"/>
      <w:lvlText w:val="o"/>
      <w:lvlJc w:val="left"/>
      <w:pPr>
        <w:tabs>
          <w:tab w:val="num" w:pos="1610"/>
        </w:tabs>
        <w:ind w:left="1610" w:hanging="360"/>
      </w:pPr>
      <w:rPr>
        <w:rFonts w:ascii="Courier New" w:hAnsi="Courier New" w:cs="Courier New" w:hint="default"/>
      </w:rPr>
    </w:lvl>
    <w:lvl w:ilvl="2" w:tplc="04060005" w:tentative="1">
      <w:start w:val="1"/>
      <w:numFmt w:val="bullet"/>
      <w:lvlText w:val=""/>
      <w:lvlJc w:val="left"/>
      <w:pPr>
        <w:tabs>
          <w:tab w:val="num" w:pos="2330"/>
        </w:tabs>
        <w:ind w:left="2330" w:hanging="360"/>
      </w:pPr>
      <w:rPr>
        <w:rFonts w:ascii="Wingdings" w:hAnsi="Wingdings" w:hint="default"/>
      </w:rPr>
    </w:lvl>
    <w:lvl w:ilvl="3" w:tplc="04060001">
      <w:start w:val="1"/>
      <w:numFmt w:val="bullet"/>
      <w:lvlText w:val=""/>
      <w:lvlJc w:val="left"/>
      <w:pPr>
        <w:tabs>
          <w:tab w:val="num" w:pos="3050"/>
        </w:tabs>
        <w:ind w:left="3050" w:hanging="360"/>
      </w:pPr>
      <w:rPr>
        <w:rFonts w:ascii="Symbol" w:hAnsi="Symbol" w:hint="default"/>
      </w:rPr>
    </w:lvl>
    <w:lvl w:ilvl="4" w:tplc="04060003" w:tentative="1">
      <w:start w:val="1"/>
      <w:numFmt w:val="bullet"/>
      <w:lvlText w:val="o"/>
      <w:lvlJc w:val="left"/>
      <w:pPr>
        <w:tabs>
          <w:tab w:val="num" w:pos="3770"/>
        </w:tabs>
        <w:ind w:left="3770" w:hanging="360"/>
      </w:pPr>
      <w:rPr>
        <w:rFonts w:ascii="Courier New" w:hAnsi="Courier New" w:cs="Courier New" w:hint="default"/>
      </w:rPr>
    </w:lvl>
    <w:lvl w:ilvl="5" w:tplc="04060005" w:tentative="1">
      <w:start w:val="1"/>
      <w:numFmt w:val="bullet"/>
      <w:lvlText w:val=""/>
      <w:lvlJc w:val="left"/>
      <w:pPr>
        <w:tabs>
          <w:tab w:val="num" w:pos="4490"/>
        </w:tabs>
        <w:ind w:left="4490" w:hanging="360"/>
      </w:pPr>
      <w:rPr>
        <w:rFonts w:ascii="Wingdings" w:hAnsi="Wingdings" w:hint="default"/>
      </w:rPr>
    </w:lvl>
    <w:lvl w:ilvl="6" w:tplc="04060001" w:tentative="1">
      <w:start w:val="1"/>
      <w:numFmt w:val="bullet"/>
      <w:lvlText w:val=""/>
      <w:lvlJc w:val="left"/>
      <w:pPr>
        <w:tabs>
          <w:tab w:val="num" w:pos="5210"/>
        </w:tabs>
        <w:ind w:left="5210" w:hanging="360"/>
      </w:pPr>
      <w:rPr>
        <w:rFonts w:ascii="Symbol" w:hAnsi="Symbol" w:hint="default"/>
      </w:rPr>
    </w:lvl>
    <w:lvl w:ilvl="7" w:tplc="04060003" w:tentative="1">
      <w:start w:val="1"/>
      <w:numFmt w:val="bullet"/>
      <w:lvlText w:val="o"/>
      <w:lvlJc w:val="left"/>
      <w:pPr>
        <w:tabs>
          <w:tab w:val="num" w:pos="5930"/>
        </w:tabs>
        <w:ind w:left="5930" w:hanging="360"/>
      </w:pPr>
      <w:rPr>
        <w:rFonts w:ascii="Courier New" w:hAnsi="Courier New" w:cs="Courier New" w:hint="default"/>
      </w:rPr>
    </w:lvl>
    <w:lvl w:ilvl="8" w:tplc="04060005" w:tentative="1">
      <w:start w:val="1"/>
      <w:numFmt w:val="bullet"/>
      <w:lvlText w:val=""/>
      <w:lvlJc w:val="left"/>
      <w:pPr>
        <w:tabs>
          <w:tab w:val="num" w:pos="6650"/>
        </w:tabs>
        <w:ind w:left="6650" w:hanging="360"/>
      </w:pPr>
      <w:rPr>
        <w:rFonts w:ascii="Wingdings" w:hAnsi="Wingdings" w:hint="default"/>
      </w:rPr>
    </w:lvl>
  </w:abstractNum>
  <w:abstractNum w:abstractNumId="17">
    <w:nsid w:val="42A45921"/>
    <w:multiLevelType w:val="hybridMultilevel"/>
    <w:tmpl w:val="AFE2E9FC"/>
    <w:lvl w:ilvl="0" w:tplc="0AD259B6">
      <w:numFmt w:val="bullet"/>
      <w:lvlText w:val=""/>
      <w:lvlJc w:val="left"/>
      <w:pPr>
        <w:tabs>
          <w:tab w:val="num" w:pos="1588"/>
        </w:tabs>
        <w:ind w:left="1588" w:hanging="454"/>
      </w:pPr>
      <w:rPr>
        <w:rFonts w:ascii="Symbol" w:hAnsi="Symbol" w:hint="default"/>
        <w:color w:val="auto"/>
      </w:rPr>
    </w:lvl>
    <w:lvl w:ilvl="1" w:tplc="04060003">
      <w:start w:val="1"/>
      <w:numFmt w:val="bullet"/>
      <w:lvlText w:val="o"/>
      <w:lvlJc w:val="left"/>
      <w:pPr>
        <w:tabs>
          <w:tab w:val="num" w:pos="1389"/>
        </w:tabs>
        <w:ind w:left="1389" w:hanging="360"/>
      </w:pPr>
      <w:rPr>
        <w:rFonts w:ascii="Courier New" w:hAnsi="Courier New" w:cs="Courier New" w:hint="default"/>
      </w:rPr>
    </w:lvl>
    <w:lvl w:ilvl="2" w:tplc="04060005" w:tentative="1">
      <w:start w:val="1"/>
      <w:numFmt w:val="bullet"/>
      <w:lvlText w:val=""/>
      <w:lvlJc w:val="left"/>
      <w:pPr>
        <w:tabs>
          <w:tab w:val="num" w:pos="2109"/>
        </w:tabs>
        <w:ind w:left="2109" w:hanging="360"/>
      </w:pPr>
      <w:rPr>
        <w:rFonts w:ascii="Wingdings" w:hAnsi="Wingdings" w:hint="default"/>
      </w:rPr>
    </w:lvl>
    <w:lvl w:ilvl="3" w:tplc="04060001" w:tentative="1">
      <w:start w:val="1"/>
      <w:numFmt w:val="bullet"/>
      <w:lvlText w:val=""/>
      <w:lvlJc w:val="left"/>
      <w:pPr>
        <w:tabs>
          <w:tab w:val="num" w:pos="2829"/>
        </w:tabs>
        <w:ind w:left="2829" w:hanging="360"/>
      </w:pPr>
      <w:rPr>
        <w:rFonts w:ascii="Symbol" w:hAnsi="Symbol" w:hint="default"/>
      </w:rPr>
    </w:lvl>
    <w:lvl w:ilvl="4" w:tplc="04060003" w:tentative="1">
      <w:start w:val="1"/>
      <w:numFmt w:val="bullet"/>
      <w:lvlText w:val="o"/>
      <w:lvlJc w:val="left"/>
      <w:pPr>
        <w:tabs>
          <w:tab w:val="num" w:pos="3549"/>
        </w:tabs>
        <w:ind w:left="3549" w:hanging="360"/>
      </w:pPr>
      <w:rPr>
        <w:rFonts w:ascii="Courier New" w:hAnsi="Courier New" w:cs="Courier New" w:hint="default"/>
      </w:rPr>
    </w:lvl>
    <w:lvl w:ilvl="5" w:tplc="04060005" w:tentative="1">
      <w:start w:val="1"/>
      <w:numFmt w:val="bullet"/>
      <w:lvlText w:val=""/>
      <w:lvlJc w:val="left"/>
      <w:pPr>
        <w:tabs>
          <w:tab w:val="num" w:pos="4269"/>
        </w:tabs>
        <w:ind w:left="4269" w:hanging="360"/>
      </w:pPr>
      <w:rPr>
        <w:rFonts w:ascii="Wingdings" w:hAnsi="Wingdings" w:hint="default"/>
      </w:rPr>
    </w:lvl>
    <w:lvl w:ilvl="6" w:tplc="04060001" w:tentative="1">
      <w:start w:val="1"/>
      <w:numFmt w:val="bullet"/>
      <w:lvlText w:val=""/>
      <w:lvlJc w:val="left"/>
      <w:pPr>
        <w:tabs>
          <w:tab w:val="num" w:pos="4989"/>
        </w:tabs>
        <w:ind w:left="4989" w:hanging="360"/>
      </w:pPr>
      <w:rPr>
        <w:rFonts w:ascii="Symbol" w:hAnsi="Symbol" w:hint="default"/>
      </w:rPr>
    </w:lvl>
    <w:lvl w:ilvl="7" w:tplc="04060003" w:tentative="1">
      <w:start w:val="1"/>
      <w:numFmt w:val="bullet"/>
      <w:lvlText w:val="o"/>
      <w:lvlJc w:val="left"/>
      <w:pPr>
        <w:tabs>
          <w:tab w:val="num" w:pos="5709"/>
        </w:tabs>
        <w:ind w:left="5709" w:hanging="360"/>
      </w:pPr>
      <w:rPr>
        <w:rFonts w:ascii="Courier New" w:hAnsi="Courier New" w:cs="Courier New" w:hint="default"/>
      </w:rPr>
    </w:lvl>
    <w:lvl w:ilvl="8" w:tplc="04060005" w:tentative="1">
      <w:start w:val="1"/>
      <w:numFmt w:val="bullet"/>
      <w:lvlText w:val=""/>
      <w:lvlJc w:val="left"/>
      <w:pPr>
        <w:tabs>
          <w:tab w:val="num" w:pos="6429"/>
        </w:tabs>
        <w:ind w:left="6429" w:hanging="360"/>
      </w:pPr>
      <w:rPr>
        <w:rFonts w:ascii="Wingdings" w:hAnsi="Wingdings" w:hint="default"/>
      </w:rPr>
    </w:lvl>
  </w:abstractNum>
  <w:abstractNum w:abstractNumId="18">
    <w:nsid w:val="4CD25C44"/>
    <w:multiLevelType w:val="multilevel"/>
    <w:tmpl w:val="E3945F18"/>
    <w:lvl w:ilvl="0">
      <w:start w:val="1"/>
      <w:numFmt w:val="decimal"/>
      <w:pStyle w:val="Overskrift1"/>
      <w:lvlText w:val="%1"/>
      <w:lvlJc w:val="left"/>
      <w:pPr>
        <w:tabs>
          <w:tab w:val="num" w:pos="432"/>
        </w:tabs>
        <w:ind w:left="432" w:hanging="432"/>
      </w:pPr>
      <w:rPr>
        <w:rFonts w:hint="default"/>
      </w:rPr>
    </w:lvl>
    <w:lvl w:ilvl="1">
      <w:start w:val="1"/>
      <w:numFmt w:val="decimal"/>
      <w:pStyle w:val="Overskrift2"/>
      <w:lvlText w:val="%1.%2"/>
      <w:lvlJc w:val="left"/>
      <w:pPr>
        <w:tabs>
          <w:tab w:val="num" w:pos="576"/>
        </w:tabs>
        <w:ind w:left="576" w:hanging="576"/>
      </w:pPr>
      <w:rPr>
        <w:rFonts w:hint="default"/>
        <w:b/>
        <w:i w:val="0"/>
        <w:sz w:val="22"/>
        <w:szCs w:val="22"/>
      </w:rPr>
    </w:lvl>
    <w:lvl w:ilvl="2">
      <w:start w:val="1"/>
      <w:numFmt w:val="decimal"/>
      <w:pStyle w:val="Overskrift3"/>
      <w:lvlText w:val="%1.%2.%3"/>
      <w:lvlJc w:val="left"/>
      <w:pPr>
        <w:tabs>
          <w:tab w:val="num" w:pos="2502"/>
        </w:tabs>
        <w:ind w:left="2496" w:hanging="1077"/>
      </w:pPr>
      <w:rPr>
        <w:rFonts w:hint="default"/>
        <w:color w:val="FFFFFF" w:themeColor="background1"/>
        <w:u w:val="none"/>
      </w:rPr>
    </w:lvl>
    <w:lvl w:ilvl="3">
      <w:start w:val="1"/>
      <w:numFmt w:val="decimal"/>
      <w:pStyle w:val="Overskrift4"/>
      <w:lvlText w:val="%1.%2.%3.%4"/>
      <w:lvlJc w:val="left"/>
      <w:pPr>
        <w:tabs>
          <w:tab w:val="num" w:pos="1083"/>
        </w:tabs>
        <w:ind w:left="1083" w:hanging="1083"/>
      </w:pPr>
      <w:rPr>
        <w:rFonts w:hint="default"/>
        <w:b/>
        <w:i/>
        <w:color w:val="FFFFFF" w:themeColor="background1"/>
        <w:sz w:val="20"/>
        <w:szCs w:val="20"/>
      </w:rPr>
    </w:lvl>
    <w:lvl w:ilvl="4">
      <w:start w:val="1"/>
      <w:numFmt w:val="decimal"/>
      <w:pStyle w:val="Overskrift5"/>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19">
    <w:nsid w:val="52E9747C"/>
    <w:multiLevelType w:val="hybridMultilevel"/>
    <w:tmpl w:val="BD36373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nsid w:val="5A083C33"/>
    <w:multiLevelType w:val="hybridMultilevel"/>
    <w:tmpl w:val="614E47D0"/>
    <w:lvl w:ilvl="0" w:tplc="022CB8A6">
      <w:start w:val="1"/>
      <w:numFmt w:val="decimal"/>
      <w:lvlText w:val="%1."/>
      <w:lvlJc w:val="left"/>
      <w:pPr>
        <w:tabs>
          <w:tab w:val="num" w:pos="1080"/>
        </w:tabs>
        <w:ind w:left="1080" w:hanging="360"/>
      </w:pPr>
      <w:rPr>
        <w:rFonts w:ascii="Trebuchet MS" w:hAnsi="Trebuchet MS" w:hint="default"/>
        <w:b w:val="0"/>
        <w:color w:val="auto"/>
        <w:sz w:val="20"/>
      </w:rPr>
    </w:lvl>
    <w:lvl w:ilvl="1" w:tplc="04060003" w:tentative="1">
      <w:start w:val="1"/>
      <w:numFmt w:val="bullet"/>
      <w:lvlText w:val="o"/>
      <w:lvlJc w:val="left"/>
      <w:pPr>
        <w:tabs>
          <w:tab w:val="num" w:pos="1610"/>
        </w:tabs>
        <w:ind w:left="1610" w:hanging="360"/>
      </w:pPr>
      <w:rPr>
        <w:rFonts w:ascii="Courier New" w:hAnsi="Courier New" w:cs="Courier New" w:hint="default"/>
      </w:rPr>
    </w:lvl>
    <w:lvl w:ilvl="2" w:tplc="04060005" w:tentative="1">
      <w:start w:val="1"/>
      <w:numFmt w:val="bullet"/>
      <w:lvlText w:val=""/>
      <w:lvlJc w:val="left"/>
      <w:pPr>
        <w:tabs>
          <w:tab w:val="num" w:pos="2330"/>
        </w:tabs>
        <w:ind w:left="2330" w:hanging="360"/>
      </w:pPr>
      <w:rPr>
        <w:rFonts w:ascii="Wingdings" w:hAnsi="Wingdings" w:hint="default"/>
      </w:rPr>
    </w:lvl>
    <w:lvl w:ilvl="3" w:tplc="04060001">
      <w:start w:val="1"/>
      <w:numFmt w:val="bullet"/>
      <w:lvlText w:val=""/>
      <w:lvlJc w:val="left"/>
      <w:pPr>
        <w:tabs>
          <w:tab w:val="num" w:pos="3050"/>
        </w:tabs>
        <w:ind w:left="3050" w:hanging="360"/>
      </w:pPr>
      <w:rPr>
        <w:rFonts w:ascii="Symbol" w:hAnsi="Symbol" w:hint="default"/>
      </w:rPr>
    </w:lvl>
    <w:lvl w:ilvl="4" w:tplc="04060003" w:tentative="1">
      <w:start w:val="1"/>
      <w:numFmt w:val="bullet"/>
      <w:lvlText w:val="o"/>
      <w:lvlJc w:val="left"/>
      <w:pPr>
        <w:tabs>
          <w:tab w:val="num" w:pos="3770"/>
        </w:tabs>
        <w:ind w:left="3770" w:hanging="360"/>
      </w:pPr>
      <w:rPr>
        <w:rFonts w:ascii="Courier New" w:hAnsi="Courier New" w:cs="Courier New" w:hint="default"/>
      </w:rPr>
    </w:lvl>
    <w:lvl w:ilvl="5" w:tplc="04060005" w:tentative="1">
      <w:start w:val="1"/>
      <w:numFmt w:val="bullet"/>
      <w:lvlText w:val=""/>
      <w:lvlJc w:val="left"/>
      <w:pPr>
        <w:tabs>
          <w:tab w:val="num" w:pos="4490"/>
        </w:tabs>
        <w:ind w:left="4490" w:hanging="360"/>
      </w:pPr>
      <w:rPr>
        <w:rFonts w:ascii="Wingdings" w:hAnsi="Wingdings" w:hint="default"/>
      </w:rPr>
    </w:lvl>
    <w:lvl w:ilvl="6" w:tplc="04060001" w:tentative="1">
      <w:start w:val="1"/>
      <w:numFmt w:val="bullet"/>
      <w:lvlText w:val=""/>
      <w:lvlJc w:val="left"/>
      <w:pPr>
        <w:tabs>
          <w:tab w:val="num" w:pos="5210"/>
        </w:tabs>
        <w:ind w:left="5210" w:hanging="360"/>
      </w:pPr>
      <w:rPr>
        <w:rFonts w:ascii="Symbol" w:hAnsi="Symbol" w:hint="default"/>
      </w:rPr>
    </w:lvl>
    <w:lvl w:ilvl="7" w:tplc="04060003" w:tentative="1">
      <w:start w:val="1"/>
      <w:numFmt w:val="bullet"/>
      <w:lvlText w:val="o"/>
      <w:lvlJc w:val="left"/>
      <w:pPr>
        <w:tabs>
          <w:tab w:val="num" w:pos="5930"/>
        </w:tabs>
        <w:ind w:left="5930" w:hanging="360"/>
      </w:pPr>
      <w:rPr>
        <w:rFonts w:ascii="Courier New" w:hAnsi="Courier New" w:cs="Courier New" w:hint="default"/>
      </w:rPr>
    </w:lvl>
    <w:lvl w:ilvl="8" w:tplc="04060005" w:tentative="1">
      <w:start w:val="1"/>
      <w:numFmt w:val="bullet"/>
      <w:lvlText w:val=""/>
      <w:lvlJc w:val="left"/>
      <w:pPr>
        <w:tabs>
          <w:tab w:val="num" w:pos="6650"/>
        </w:tabs>
        <w:ind w:left="6650" w:hanging="360"/>
      </w:pPr>
      <w:rPr>
        <w:rFonts w:ascii="Wingdings" w:hAnsi="Wingdings" w:hint="default"/>
      </w:rPr>
    </w:lvl>
  </w:abstractNum>
  <w:abstractNum w:abstractNumId="21">
    <w:nsid w:val="6432140A"/>
    <w:multiLevelType w:val="multilevel"/>
    <w:tmpl w:val="FBF817C2"/>
    <w:lvl w:ilvl="0">
      <w:start w:val="1"/>
      <w:numFmt w:val="decimal"/>
      <w:pStyle w:val="1111Overskrift4"/>
      <w:lvlText w:val="%1."/>
      <w:lvlJc w:val="left"/>
      <w:pPr>
        <w:tabs>
          <w:tab w:val="num" w:pos="3765"/>
        </w:tabs>
        <w:ind w:left="5036" w:hanging="2518"/>
      </w:pPr>
      <w:rPr>
        <w:rFonts w:hint="default"/>
      </w:rPr>
    </w:lvl>
    <w:lvl w:ilvl="1">
      <w:start w:val="1"/>
      <w:numFmt w:val="decimal"/>
      <w:lvlText w:val="%1.%2."/>
      <w:lvlJc w:val="left"/>
      <w:pPr>
        <w:tabs>
          <w:tab w:val="num" w:pos="3765"/>
        </w:tabs>
        <w:ind w:left="5374" w:hanging="2856"/>
      </w:pPr>
      <w:rPr>
        <w:rFonts w:ascii="Trebuchet MS" w:hAnsi="Trebuchet MS" w:hint="default"/>
        <w:b/>
        <w:i w:val="0"/>
        <w:sz w:val="24"/>
      </w:rPr>
    </w:lvl>
    <w:lvl w:ilvl="2">
      <w:start w:val="1"/>
      <w:numFmt w:val="decimal"/>
      <w:lvlText w:val="%1.%2.%3."/>
      <w:lvlJc w:val="left"/>
      <w:pPr>
        <w:tabs>
          <w:tab w:val="num" w:pos="3765"/>
        </w:tabs>
        <w:ind w:left="4100" w:hanging="1582"/>
      </w:pPr>
      <w:rPr>
        <w:rFonts w:hint="default"/>
      </w:rPr>
    </w:lvl>
    <w:lvl w:ilvl="3">
      <w:start w:val="1"/>
      <w:numFmt w:val="decimal"/>
      <w:lvlText w:val="%1.%2.%3.%4."/>
      <w:lvlJc w:val="left"/>
      <w:pPr>
        <w:tabs>
          <w:tab w:val="num" w:pos="1259"/>
        </w:tabs>
        <w:ind w:left="4604" w:hanging="4604"/>
      </w:pPr>
      <w:rPr>
        <w:rFonts w:hint="default"/>
      </w:rPr>
    </w:lvl>
    <w:lvl w:ilvl="4">
      <w:start w:val="1"/>
      <w:numFmt w:val="decimal"/>
      <w:lvlText w:val="%1.%2.%3.%4.%5."/>
      <w:lvlJc w:val="left"/>
      <w:pPr>
        <w:tabs>
          <w:tab w:val="num" w:pos="5756"/>
        </w:tabs>
        <w:ind w:left="5108" w:hanging="792"/>
      </w:pPr>
      <w:rPr>
        <w:rFonts w:hint="default"/>
      </w:rPr>
    </w:lvl>
    <w:lvl w:ilvl="5">
      <w:start w:val="1"/>
      <w:numFmt w:val="decimal"/>
      <w:lvlText w:val="%1.%2.%3.%4.%5.%6."/>
      <w:lvlJc w:val="left"/>
      <w:pPr>
        <w:tabs>
          <w:tab w:val="num" w:pos="6116"/>
        </w:tabs>
        <w:ind w:left="5612" w:hanging="936"/>
      </w:pPr>
      <w:rPr>
        <w:rFonts w:hint="default"/>
      </w:rPr>
    </w:lvl>
    <w:lvl w:ilvl="6">
      <w:start w:val="1"/>
      <w:numFmt w:val="decimal"/>
      <w:lvlText w:val="%1.%2.%3.%4.%5.%6.%7."/>
      <w:lvlJc w:val="left"/>
      <w:pPr>
        <w:tabs>
          <w:tab w:val="num" w:pos="6836"/>
        </w:tabs>
        <w:ind w:left="6116" w:hanging="1080"/>
      </w:pPr>
      <w:rPr>
        <w:rFonts w:hint="default"/>
      </w:rPr>
    </w:lvl>
    <w:lvl w:ilvl="7">
      <w:start w:val="1"/>
      <w:numFmt w:val="decimal"/>
      <w:lvlText w:val="%1.%2.%3.%4.%5.%6.%7.%8."/>
      <w:lvlJc w:val="left"/>
      <w:pPr>
        <w:tabs>
          <w:tab w:val="num" w:pos="7556"/>
        </w:tabs>
        <w:ind w:left="6620" w:hanging="1224"/>
      </w:pPr>
      <w:rPr>
        <w:rFonts w:hint="default"/>
      </w:rPr>
    </w:lvl>
    <w:lvl w:ilvl="8">
      <w:start w:val="1"/>
      <w:numFmt w:val="decimal"/>
      <w:lvlText w:val="%1.%2.%3.%4.%5.%6.%7.%8.%9."/>
      <w:lvlJc w:val="left"/>
      <w:pPr>
        <w:tabs>
          <w:tab w:val="num" w:pos="7916"/>
        </w:tabs>
        <w:ind w:left="7196" w:hanging="1440"/>
      </w:pPr>
      <w:rPr>
        <w:rFonts w:hint="default"/>
      </w:rPr>
    </w:lvl>
  </w:abstractNum>
  <w:abstractNum w:abstractNumId="22">
    <w:nsid w:val="69EB2151"/>
    <w:multiLevelType w:val="multilevel"/>
    <w:tmpl w:val="C5420462"/>
    <w:lvl w:ilvl="0">
      <w:start w:val="1"/>
      <w:numFmt w:val="none"/>
      <w:pStyle w:val="Overskrift"/>
      <w:lvlText w:val="%1"/>
      <w:lvlJc w:val="left"/>
      <w:pPr>
        <w:tabs>
          <w:tab w:val="num" w:pos="1508"/>
        </w:tabs>
        <w:ind w:left="1508" w:hanging="431"/>
      </w:pPr>
      <w:rPr>
        <w:rFonts w:hint="default"/>
      </w:rPr>
    </w:lvl>
    <w:lvl w:ilvl="1">
      <w:start w:val="1"/>
      <w:numFmt w:val="decimal"/>
      <w:lvlText w:val="%1.%2."/>
      <w:lvlJc w:val="left"/>
      <w:pPr>
        <w:tabs>
          <w:tab w:val="num" w:pos="2154"/>
        </w:tabs>
        <w:ind w:left="3933" w:hanging="2856"/>
      </w:pPr>
      <w:rPr>
        <w:rFonts w:ascii="Trebuchet MS" w:hAnsi="Trebuchet MS" w:hint="default"/>
        <w:b/>
        <w:i w:val="0"/>
        <w:sz w:val="24"/>
      </w:rPr>
    </w:lvl>
    <w:lvl w:ilvl="2">
      <w:start w:val="1"/>
      <w:numFmt w:val="decimal"/>
      <w:lvlText w:val="%1.%2.%3."/>
      <w:lvlJc w:val="left"/>
      <w:pPr>
        <w:tabs>
          <w:tab w:val="num" w:pos="2154"/>
        </w:tabs>
        <w:ind w:left="2659" w:hanging="1582"/>
      </w:pPr>
      <w:rPr>
        <w:rFonts w:hint="default"/>
      </w:rPr>
    </w:lvl>
    <w:lvl w:ilvl="3">
      <w:start w:val="1"/>
      <w:numFmt w:val="decimal"/>
      <w:lvlText w:val="%1.%2.%3.%4."/>
      <w:lvlJc w:val="left"/>
      <w:pPr>
        <w:tabs>
          <w:tab w:val="num" w:pos="2324"/>
        </w:tabs>
        <w:ind w:left="3163" w:hanging="2086"/>
      </w:pPr>
      <w:rPr>
        <w:rFonts w:hint="default"/>
      </w:rPr>
    </w:lvl>
    <w:lvl w:ilvl="4">
      <w:start w:val="1"/>
      <w:numFmt w:val="decimal"/>
      <w:lvlText w:val="%1.%2.%3.%4.%5."/>
      <w:lvlJc w:val="left"/>
      <w:pPr>
        <w:tabs>
          <w:tab w:val="num" w:pos="4315"/>
        </w:tabs>
        <w:ind w:left="3667" w:hanging="792"/>
      </w:pPr>
      <w:rPr>
        <w:rFonts w:hint="default"/>
      </w:rPr>
    </w:lvl>
    <w:lvl w:ilvl="5">
      <w:start w:val="1"/>
      <w:numFmt w:val="decimal"/>
      <w:lvlText w:val="%1.%2.%3.%4.%5.%6."/>
      <w:lvlJc w:val="left"/>
      <w:pPr>
        <w:tabs>
          <w:tab w:val="num" w:pos="4675"/>
        </w:tabs>
        <w:ind w:left="4171" w:hanging="936"/>
      </w:pPr>
      <w:rPr>
        <w:rFonts w:hint="default"/>
      </w:rPr>
    </w:lvl>
    <w:lvl w:ilvl="6">
      <w:start w:val="1"/>
      <w:numFmt w:val="decimal"/>
      <w:lvlText w:val="%1.%2.%3.%4.%5.%6.%7."/>
      <w:lvlJc w:val="left"/>
      <w:pPr>
        <w:tabs>
          <w:tab w:val="num" w:pos="5395"/>
        </w:tabs>
        <w:ind w:left="4675" w:hanging="1080"/>
      </w:pPr>
      <w:rPr>
        <w:rFonts w:hint="default"/>
      </w:rPr>
    </w:lvl>
    <w:lvl w:ilvl="7">
      <w:start w:val="1"/>
      <w:numFmt w:val="decimal"/>
      <w:lvlText w:val="%1.%2.%3.%4.%5.%6.%7.%8."/>
      <w:lvlJc w:val="left"/>
      <w:pPr>
        <w:tabs>
          <w:tab w:val="num" w:pos="6115"/>
        </w:tabs>
        <w:ind w:left="5179" w:hanging="1224"/>
      </w:pPr>
      <w:rPr>
        <w:rFonts w:hint="default"/>
      </w:rPr>
    </w:lvl>
    <w:lvl w:ilvl="8">
      <w:start w:val="1"/>
      <w:numFmt w:val="decimal"/>
      <w:lvlText w:val="%1.%2.%3.%4.%5.%6.%7.%8.%9."/>
      <w:lvlJc w:val="left"/>
      <w:pPr>
        <w:tabs>
          <w:tab w:val="num" w:pos="6475"/>
        </w:tabs>
        <w:ind w:left="5755" w:hanging="1440"/>
      </w:pPr>
      <w:rPr>
        <w:rFonts w:hint="default"/>
      </w:rPr>
    </w:lvl>
  </w:abstractNum>
  <w:abstractNum w:abstractNumId="23">
    <w:nsid w:val="6A7978DA"/>
    <w:multiLevelType w:val="hybridMultilevel"/>
    <w:tmpl w:val="FF5AEAF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nsid w:val="6BA57021"/>
    <w:multiLevelType w:val="hybridMultilevel"/>
    <w:tmpl w:val="8660B920"/>
    <w:lvl w:ilvl="0" w:tplc="AC084B26">
      <w:start w:val="1"/>
      <w:numFmt w:val="bullet"/>
      <w:lvlText w:val=""/>
      <w:lvlJc w:val="left"/>
      <w:pPr>
        <w:tabs>
          <w:tab w:val="num" w:pos="1080"/>
        </w:tabs>
        <w:ind w:left="1080" w:hanging="360"/>
      </w:pPr>
      <w:rPr>
        <w:rFonts w:ascii="Symbol" w:hAnsi="Symbol" w:hint="default"/>
        <w:color w:val="auto"/>
      </w:rPr>
    </w:lvl>
    <w:lvl w:ilvl="1" w:tplc="04060003">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25">
    <w:nsid w:val="79C7141B"/>
    <w:multiLevelType w:val="hybridMultilevel"/>
    <w:tmpl w:val="055284B2"/>
    <w:lvl w:ilvl="0" w:tplc="D17896C4">
      <w:numFmt w:val="bullet"/>
      <w:lvlText w:val="-"/>
      <w:lvlJc w:val="left"/>
      <w:pPr>
        <w:tabs>
          <w:tab w:val="num" w:pos="1948"/>
        </w:tabs>
        <w:ind w:left="1948" w:hanging="360"/>
      </w:pPr>
      <w:rPr>
        <w:rFonts w:ascii="Trebuchet MS" w:eastAsia="Times New Roman" w:hAnsi="Trebuchet MS" w:cs="Times New Roman" w:hint="default"/>
      </w:rPr>
    </w:lvl>
    <w:lvl w:ilvl="1" w:tplc="9982917A">
      <w:numFmt w:val="bullet"/>
      <w:lvlText w:val=""/>
      <w:lvlJc w:val="left"/>
      <w:pPr>
        <w:tabs>
          <w:tab w:val="num" w:pos="1588"/>
        </w:tabs>
        <w:ind w:left="1588" w:hanging="454"/>
      </w:pPr>
      <w:rPr>
        <w:rFonts w:ascii="Symbol" w:hAnsi="Symbol" w:hint="default"/>
      </w:rPr>
    </w:lvl>
    <w:lvl w:ilvl="2" w:tplc="04060005" w:tentative="1">
      <w:start w:val="1"/>
      <w:numFmt w:val="bullet"/>
      <w:lvlText w:val=""/>
      <w:lvlJc w:val="left"/>
      <w:pPr>
        <w:tabs>
          <w:tab w:val="num" w:pos="3388"/>
        </w:tabs>
        <w:ind w:left="3388" w:hanging="360"/>
      </w:pPr>
      <w:rPr>
        <w:rFonts w:ascii="Wingdings" w:hAnsi="Wingdings" w:hint="default"/>
      </w:rPr>
    </w:lvl>
    <w:lvl w:ilvl="3" w:tplc="04060001" w:tentative="1">
      <w:start w:val="1"/>
      <w:numFmt w:val="bullet"/>
      <w:lvlText w:val=""/>
      <w:lvlJc w:val="left"/>
      <w:pPr>
        <w:tabs>
          <w:tab w:val="num" w:pos="4108"/>
        </w:tabs>
        <w:ind w:left="4108" w:hanging="360"/>
      </w:pPr>
      <w:rPr>
        <w:rFonts w:ascii="Symbol" w:hAnsi="Symbol" w:hint="default"/>
      </w:rPr>
    </w:lvl>
    <w:lvl w:ilvl="4" w:tplc="04060003" w:tentative="1">
      <w:start w:val="1"/>
      <w:numFmt w:val="bullet"/>
      <w:lvlText w:val="o"/>
      <w:lvlJc w:val="left"/>
      <w:pPr>
        <w:tabs>
          <w:tab w:val="num" w:pos="4828"/>
        </w:tabs>
        <w:ind w:left="4828" w:hanging="360"/>
      </w:pPr>
      <w:rPr>
        <w:rFonts w:ascii="Courier New" w:hAnsi="Courier New" w:cs="Courier New" w:hint="default"/>
      </w:rPr>
    </w:lvl>
    <w:lvl w:ilvl="5" w:tplc="04060005" w:tentative="1">
      <w:start w:val="1"/>
      <w:numFmt w:val="bullet"/>
      <w:lvlText w:val=""/>
      <w:lvlJc w:val="left"/>
      <w:pPr>
        <w:tabs>
          <w:tab w:val="num" w:pos="5548"/>
        </w:tabs>
        <w:ind w:left="5548" w:hanging="360"/>
      </w:pPr>
      <w:rPr>
        <w:rFonts w:ascii="Wingdings" w:hAnsi="Wingdings" w:hint="default"/>
      </w:rPr>
    </w:lvl>
    <w:lvl w:ilvl="6" w:tplc="04060001" w:tentative="1">
      <w:start w:val="1"/>
      <w:numFmt w:val="bullet"/>
      <w:lvlText w:val=""/>
      <w:lvlJc w:val="left"/>
      <w:pPr>
        <w:tabs>
          <w:tab w:val="num" w:pos="6268"/>
        </w:tabs>
        <w:ind w:left="6268" w:hanging="360"/>
      </w:pPr>
      <w:rPr>
        <w:rFonts w:ascii="Symbol" w:hAnsi="Symbol" w:hint="default"/>
      </w:rPr>
    </w:lvl>
    <w:lvl w:ilvl="7" w:tplc="04060003" w:tentative="1">
      <w:start w:val="1"/>
      <w:numFmt w:val="bullet"/>
      <w:lvlText w:val="o"/>
      <w:lvlJc w:val="left"/>
      <w:pPr>
        <w:tabs>
          <w:tab w:val="num" w:pos="6988"/>
        </w:tabs>
        <w:ind w:left="6988" w:hanging="360"/>
      </w:pPr>
      <w:rPr>
        <w:rFonts w:ascii="Courier New" w:hAnsi="Courier New" w:cs="Courier New" w:hint="default"/>
      </w:rPr>
    </w:lvl>
    <w:lvl w:ilvl="8" w:tplc="04060005" w:tentative="1">
      <w:start w:val="1"/>
      <w:numFmt w:val="bullet"/>
      <w:lvlText w:val=""/>
      <w:lvlJc w:val="left"/>
      <w:pPr>
        <w:tabs>
          <w:tab w:val="num" w:pos="7708"/>
        </w:tabs>
        <w:ind w:left="7708" w:hanging="360"/>
      </w:pPr>
      <w:rPr>
        <w:rFonts w:ascii="Wingdings" w:hAnsi="Wingdings" w:hint="default"/>
      </w:rPr>
    </w:lvl>
  </w:abstractNum>
  <w:abstractNum w:abstractNumId="26">
    <w:nsid w:val="7FDC6CCB"/>
    <w:multiLevelType w:val="hybridMultilevel"/>
    <w:tmpl w:val="614E47D0"/>
    <w:lvl w:ilvl="0" w:tplc="022CB8A6">
      <w:start w:val="1"/>
      <w:numFmt w:val="decimal"/>
      <w:lvlText w:val="%1."/>
      <w:lvlJc w:val="left"/>
      <w:pPr>
        <w:tabs>
          <w:tab w:val="num" w:pos="1080"/>
        </w:tabs>
        <w:ind w:left="1080" w:hanging="360"/>
      </w:pPr>
      <w:rPr>
        <w:rFonts w:ascii="Trebuchet MS" w:hAnsi="Trebuchet MS" w:hint="default"/>
        <w:b w:val="0"/>
        <w:color w:val="auto"/>
        <w:sz w:val="20"/>
      </w:rPr>
    </w:lvl>
    <w:lvl w:ilvl="1" w:tplc="04060003" w:tentative="1">
      <w:start w:val="1"/>
      <w:numFmt w:val="bullet"/>
      <w:lvlText w:val="o"/>
      <w:lvlJc w:val="left"/>
      <w:pPr>
        <w:tabs>
          <w:tab w:val="num" w:pos="1610"/>
        </w:tabs>
        <w:ind w:left="1610" w:hanging="360"/>
      </w:pPr>
      <w:rPr>
        <w:rFonts w:ascii="Courier New" w:hAnsi="Courier New" w:cs="Courier New" w:hint="default"/>
      </w:rPr>
    </w:lvl>
    <w:lvl w:ilvl="2" w:tplc="04060005" w:tentative="1">
      <w:start w:val="1"/>
      <w:numFmt w:val="bullet"/>
      <w:lvlText w:val=""/>
      <w:lvlJc w:val="left"/>
      <w:pPr>
        <w:tabs>
          <w:tab w:val="num" w:pos="2330"/>
        </w:tabs>
        <w:ind w:left="2330" w:hanging="360"/>
      </w:pPr>
      <w:rPr>
        <w:rFonts w:ascii="Wingdings" w:hAnsi="Wingdings" w:hint="default"/>
      </w:rPr>
    </w:lvl>
    <w:lvl w:ilvl="3" w:tplc="04060001">
      <w:start w:val="1"/>
      <w:numFmt w:val="bullet"/>
      <w:lvlText w:val=""/>
      <w:lvlJc w:val="left"/>
      <w:pPr>
        <w:tabs>
          <w:tab w:val="num" w:pos="3050"/>
        </w:tabs>
        <w:ind w:left="3050" w:hanging="360"/>
      </w:pPr>
      <w:rPr>
        <w:rFonts w:ascii="Symbol" w:hAnsi="Symbol" w:hint="default"/>
      </w:rPr>
    </w:lvl>
    <w:lvl w:ilvl="4" w:tplc="04060003" w:tentative="1">
      <w:start w:val="1"/>
      <w:numFmt w:val="bullet"/>
      <w:lvlText w:val="o"/>
      <w:lvlJc w:val="left"/>
      <w:pPr>
        <w:tabs>
          <w:tab w:val="num" w:pos="3770"/>
        </w:tabs>
        <w:ind w:left="3770" w:hanging="360"/>
      </w:pPr>
      <w:rPr>
        <w:rFonts w:ascii="Courier New" w:hAnsi="Courier New" w:cs="Courier New" w:hint="default"/>
      </w:rPr>
    </w:lvl>
    <w:lvl w:ilvl="5" w:tplc="04060005" w:tentative="1">
      <w:start w:val="1"/>
      <w:numFmt w:val="bullet"/>
      <w:lvlText w:val=""/>
      <w:lvlJc w:val="left"/>
      <w:pPr>
        <w:tabs>
          <w:tab w:val="num" w:pos="4490"/>
        </w:tabs>
        <w:ind w:left="4490" w:hanging="360"/>
      </w:pPr>
      <w:rPr>
        <w:rFonts w:ascii="Wingdings" w:hAnsi="Wingdings" w:hint="default"/>
      </w:rPr>
    </w:lvl>
    <w:lvl w:ilvl="6" w:tplc="04060001" w:tentative="1">
      <w:start w:val="1"/>
      <w:numFmt w:val="bullet"/>
      <w:lvlText w:val=""/>
      <w:lvlJc w:val="left"/>
      <w:pPr>
        <w:tabs>
          <w:tab w:val="num" w:pos="5210"/>
        </w:tabs>
        <w:ind w:left="5210" w:hanging="360"/>
      </w:pPr>
      <w:rPr>
        <w:rFonts w:ascii="Symbol" w:hAnsi="Symbol" w:hint="default"/>
      </w:rPr>
    </w:lvl>
    <w:lvl w:ilvl="7" w:tplc="04060003" w:tentative="1">
      <w:start w:val="1"/>
      <w:numFmt w:val="bullet"/>
      <w:lvlText w:val="o"/>
      <w:lvlJc w:val="left"/>
      <w:pPr>
        <w:tabs>
          <w:tab w:val="num" w:pos="5930"/>
        </w:tabs>
        <w:ind w:left="5930" w:hanging="360"/>
      </w:pPr>
      <w:rPr>
        <w:rFonts w:ascii="Courier New" w:hAnsi="Courier New" w:cs="Courier New" w:hint="default"/>
      </w:rPr>
    </w:lvl>
    <w:lvl w:ilvl="8" w:tplc="04060005" w:tentative="1">
      <w:start w:val="1"/>
      <w:numFmt w:val="bullet"/>
      <w:lvlText w:val=""/>
      <w:lvlJc w:val="left"/>
      <w:pPr>
        <w:tabs>
          <w:tab w:val="num" w:pos="6650"/>
        </w:tabs>
        <w:ind w:left="6650" w:hanging="360"/>
      </w:pPr>
      <w:rPr>
        <w:rFonts w:ascii="Wingdings" w:hAnsi="Wingdings" w:hint="default"/>
      </w:rPr>
    </w:lvl>
  </w:abstractNum>
  <w:num w:numId="1">
    <w:abstractNumId w:val="21"/>
  </w:num>
  <w:num w:numId="2">
    <w:abstractNumId w:val="18"/>
  </w:num>
  <w:num w:numId="3">
    <w:abstractNumId w:val="5"/>
  </w:num>
  <w:num w:numId="4">
    <w:abstractNumId w:val="7"/>
  </w:num>
  <w:num w:numId="5">
    <w:abstractNumId w:val="22"/>
  </w:num>
  <w:num w:numId="6">
    <w:abstractNumId w:val="20"/>
  </w:num>
  <w:num w:numId="7">
    <w:abstractNumId w:val="25"/>
  </w:num>
  <w:num w:numId="8">
    <w:abstractNumId w:val="2"/>
  </w:num>
  <w:num w:numId="9">
    <w:abstractNumId w:val="0"/>
  </w:num>
  <w:num w:numId="10">
    <w:abstractNumId w:val="4"/>
  </w:num>
  <w:num w:numId="11">
    <w:abstractNumId w:val="14"/>
  </w:num>
  <w:num w:numId="12">
    <w:abstractNumId w:val="1"/>
  </w:num>
  <w:num w:numId="13">
    <w:abstractNumId w:val="18"/>
  </w:num>
  <w:num w:numId="14">
    <w:abstractNumId w:val="18"/>
  </w:num>
  <w:num w:numId="15">
    <w:abstractNumId w:val="18"/>
  </w:num>
  <w:num w:numId="16">
    <w:abstractNumId w:val="18"/>
  </w:num>
  <w:num w:numId="17">
    <w:abstractNumId w:val="13"/>
  </w:num>
  <w:num w:numId="18">
    <w:abstractNumId w:val="18"/>
  </w:num>
  <w:num w:numId="19">
    <w:abstractNumId w:val="18"/>
  </w:num>
  <w:num w:numId="20">
    <w:abstractNumId w:val="18"/>
  </w:num>
  <w:num w:numId="21">
    <w:abstractNumId w:val="18"/>
  </w:num>
  <w:num w:numId="22">
    <w:abstractNumId w:val="9"/>
  </w:num>
  <w:num w:numId="23">
    <w:abstractNumId w:val="8"/>
  </w:num>
  <w:num w:numId="24">
    <w:abstractNumId w:val="3"/>
  </w:num>
  <w:num w:numId="25">
    <w:abstractNumId w:val="10"/>
  </w:num>
  <w:num w:numId="26">
    <w:abstractNumId w:val="26"/>
  </w:num>
  <w:num w:numId="27">
    <w:abstractNumId w:val="6"/>
  </w:num>
  <w:num w:numId="28">
    <w:abstractNumId w:val="17"/>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1"/>
  </w:num>
  <w:num w:numId="33">
    <w:abstractNumId w:val="24"/>
  </w:num>
  <w:num w:numId="34">
    <w:abstractNumId w:val="16"/>
  </w:num>
  <w:num w:numId="35">
    <w:abstractNumId w:val="23"/>
  </w:num>
  <w:num w:numId="36">
    <w:abstractNumId w:val="12"/>
  </w:num>
  <w:num w:numId="37">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da-DK" w:vendorID="666" w:dllVersion="513" w:checkStyle="1"/>
  <w:activeWritingStyle w:appName="MSWord" w:lang="da-DK" w:vendorID="22" w:dllVersion="513"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fficeInstanceGUID" w:val="{658CBAEA-3A4A-42B8-A37C-E973335A9229}"/>
  </w:docVars>
  <w:rsids>
    <w:rsidRoot w:val="002A0718"/>
    <w:rsid w:val="00000CF7"/>
    <w:rsid w:val="000018F0"/>
    <w:rsid w:val="000061B7"/>
    <w:rsid w:val="00006A4D"/>
    <w:rsid w:val="00007791"/>
    <w:rsid w:val="00012E67"/>
    <w:rsid w:val="0001663C"/>
    <w:rsid w:val="00016C6F"/>
    <w:rsid w:val="00017C4C"/>
    <w:rsid w:val="000206D0"/>
    <w:rsid w:val="00022685"/>
    <w:rsid w:val="00022C0F"/>
    <w:rsid w:val="0002325E"/>
    <w:rsid w:val="00023731"/>
    <w:rsid w:val="00023F3D"/>
    <w:rsid w:val="000254B3"/>
    <w:rsid w:val="000256D3"/>
    <w:rsid w:val="00025DBC"/>
    <w:rsid w:val="000263C2"/>
    <w:rsid w:val="000264C9"/>
    <w:rsid w:val="00027075"/>
    <w:rsid w:val="00030350"/>
    <w:rsid w:val="00030605"/>
    <w:rsid w:val="00030768"/>
    <w:rsid w:val="00033921"/>
    <w:rsid w:val="00035030"/>
    <w:rsid w:val="00035881"/>
    <w:rsid w:val="00036955"/>
    <w:rsid w:val="00037F4D"/>
    <w:rsid w:val="0004028B"/>
    <w:rsid w:val="00040D97"/>
    <w:rsid w:val="00042443"/>
    <w:rsid w:val="000424C5"/>
    <w:rsid w:val="000435DB"/>
    <w:rsid w:val="0004366E"/>
    <w:rsid w:val="00044C20"/>
    <w:rsid w:val="000457DF"/>
    <w:rsid w:val="0004689D"/>
    <w:rsid w:val="000501DA"/>
    <w:rsid w:val="00050C1D"/>
    <w:rsid w:val="00051980"/>
    <w:rsid w:val="00051A44"/>
    <w:rsid w:val="00054172"/>
    <w:rsid w:val="00054952"/>
    <w:rsid w:val="000554B5"/>
    <w:rsid w:val="00055549"/>
    <w:rsid w:val="000563E0"/>
    <w:rsid w:val="00056C68"/>
    <w:rsid w:val="00056D65"/>
    <w:rsid w:val="000577A3"/>
    <w:rsid w:val="00062681"/>
    <w:rsid w:val="0006276A"/>
    <w:rsid w:val="00062AF2"/>
    <w:rsid w:val="00063B66"/>
    <w:rsid w:val="00063ED1"/>
    <w:rsid w:val="0006453F"/>
    <w:rsid w:val="00064F21"/>
    <w:rsid w:val="00065A8D"/>
    <w:rsid w:val="000664D1"/>
    <w:rsid w:val="00066A44"/>
    <w:rsid w:val="0007057D"/>
    <w:rsid w:val="00070AE7"/>
    <w:rsid w:val="00070BF0"/>
    <w:rsid w:val="00072B57"/>
    <w:rsid w:val="00073316"/>
    <w:rsid w:val="00076733"/>
    <w:rsid w:val="00076CCA"/>
    <w:rsid w:val="00082799"/>
    <w:rsid w:val="00084D1C"/>
    <w:rsid w:val="0008583F"/>
    <w:rsid w:val="000858B9"/>
    <w:rsid w:val="00085BAA"/>
    <w:rsid w:val="00086A2F"/>
    <w:rsid w:val="00087455"/>
    <w:rsid w:val="00087CFE"/>
    <w:rsid w:val="00091575"/>
    <w:rsid w:val="00091C40"/>
    <w:rsid w:val="00091EE5"/>
    <w:rsid w:val="000931E9"/>
    <w:rsid w:val="00093A51"/>
    <w:rsid w:val="00094CF2"/>
    <w:rsid w:val="00095F74"/>
    <w:rsid w:val="00096E23"/>
    <w:rsid w:val="000971A3"/>
    <w:rsid w:val="000976C5"/>
    <w:rsid w:val="00097D43"/>
    <w:rsid w:val="000A0A00"/>
    <w:rsid w:val="000A0ADB"/>
    <w:rsid w:val="000A1240"/>
    <w:rsid w:val="000A1769"/>
    <w:rsid w:val="000A1FD6"/>
    <w:rsid w:val="000A2375"/>
    <w:rsid w:val="000A2B73"/>
    <w:rsid w:val="000A3762"/>
    <w:rsid w:val="000A3EE6"/>
    <w:rsid w:val="000A4880"/>
    <w:rsid w:val="000A5250"/>
    <w:rsid w:val="000A58B0"/>
    <w:rsid w:val="000A5943"/>
    <w:rsid w:val="000A5DD6"/>
    <w:rsid w:val="000A67FD"/>
    <w:rsid w:val="000A7179"/>
    <w:rsid w:val="000A7A93"/>
    <w:rsid w:val="000A7F15"/>
    <w:rsid w:val="000B0288"/>
    <w:rsid w:val="000B0510"/>
    <w:rsid w:val="000B097A"/>
    <w:rsid w:val="000B0ECF"/>
    <w:rsid w:val="000B0F8D"/>
    <w:rsid w:val="000B10FE"/>
    <w:rsid w:val="000B11D3"/>
    <w:rsid w:val="000B12BB"/>
    <w:rsid w:val="000B1880"/>
    <w:rsid w:val="000B1DB2"/>
    <w:rsid w:val="000B219D"/>
    <w:rsid w:val="000B38B5"/>
    <w:rsid w:val="000B3B6E"/>
    <w:rsid w:val="000B56CC"/>
    <w:rsid w:val="000B5938"/>
    <w:rsid w:val="000B5BBF"/>
    <w:rsid w:val="000B6439"/>
    <w:rsid w:val="000B6A22"/>
    <w:rsid w:val="000B6AFE"/>
    <w:rsid w:val="000B7CCE"/>
    <w:rsid w:val="000C007E"/>
    <w:rsid w:val="000C0C42"/>
    <w:rsid w:val="000C222C"/>
    <w:rsid w:val="000C332A"/>
    <w:rsid w:val="000C38D1"/>
    <w:rsid w:val="000C5B80"/>
    <w:rsid w:val="000C6077"/>
    <w:rsid w:val="000C6AD2"/>
    <w:rsid w:val="000D02C3"/>
    <w:rsid w:val="000D1094"/>
    <w:rsid w:val="000D1720"/>
    <w:rsid w:val="000D3150"/>
    <w:rsid w:val="000D3B08"/>
    <w:rsid w:val="000D407E"/>
    <w:rsid w:val="000D40D1"/>
    <w:rsid w:val="000D4403"/>
    <w:rsid w:val="000D47BF"/>
    <w:rsid w:val="000D5CA7"/>
    <w:rsid w:val="000D61D2"/>
    <w:rsid w:val="000D6551"/>
    <w:rsid w:val="000D7049"/>
    <w:rsid w:val="000E0262"/>
    <w:rsid w:val="000E12D3"/>
    <w:rsid w:val="000E3268"/>
    <w:rsid w:val="000E38C7"/>
    <w:rsid w:val="000E3EE9"/>
    <w:rsid w:val="000E3F89"/>
    <w:rsid w:val="000E4E75"/>
    <w:rsid w:val="000E558D"/>
    <w:rsid w:val="000E6670"/>
    <w:rsid w:val="000E7770"/>
    <w:rsid w:val="000E77E1"/>
    <w:rsid w:val="000E794B"/>
    <w:rsid w:val="000E7C54"/>
    <w:rsid w:val="000E7F1B"/>
    <w:rsid w:val="000E7FDF"/>
    <w:rsid w:val="000F0990"/>
    <w:rsid w:val="000F1A95"/>
    <w:rsid w:val="000F2462"/>
    <w:rsid w:val="000F2CE6"/>
    <w:rsid w:val="000F30D6"/>
    <w:rsid w:val="000F361B"/>
    <w:rsid w:val="000F3B93"/>
    <w:rsid w:val="000F6729"/>
    <w:rsid w:val="000F6931"/>
    <w:rsid w:val="001003B0"/>
    <w:rsid w:val="0010048B"/>
    <w:rsid w:val="00101131"/>
    <w:rsid w:val="0010261D"/>
    <w:rsid w:val="0010376B"/>
    <w:rsid w:val="00103832"/>
    <w:rsid w:val="00104418"/>
    <w:rsid w:val="00104508"/>
    <w:rsid w:val="00104510"/>
    <w:rsid w:val="00105744"/>
    <w:rsid w:val="00105ED7"/>
    <w:rsid w:val="00106499"/>
    <w:rsid w:val="00106CA6"/>
    <w:rsid w:val="001072DB"/>
    <w:rsid w:val="001075BE"/>
    <w:rsid w:val="00111888"/>
    <w:rsid w:val="0011194C"/>
    <w:rsid w:val="00112E3F"/>
    <w:rsid w:val="00113700"/>
    <w:rsid w:val="001142B5"/>
    <w:rsid w:val="00114C5D"/>
    <w:rsid w:val="00115BC8"/>
    <w:rsid w:val="00116985"/>
    <w:rsid w:val="00116D3F"/>
    <w:rsid w:val="0012064C"/>
    <w:rsid w:val="001207B9"/>
    <w:rsid w:val="0012104F"/>
    <w:rsid w:val="001212CC"/>
    <w:rsid w:val="00121D1D"/>
    <w:rsid w:val="00122475"/>
    <w:rsid w:val="0012513A"/>
    <w:rsid w:val="00126141"/>
    <w:rsid w:val="00126841"/>
    <w:rsid w:val="0012685A"/>
    <w:rsid w:val="00126CB5"/>
    <w:rsid w:val="00127882"/>
    <w:rsid w:val="00130378"/>
    <w:rsid w:val="00130CB3"/>
    <w:rsid w:val="00131009"/>
    <w:rsid w:val="0013111D"/>
    <w:rsid w:val="00131DA2"/>
    <w:rsid w:val="00132225"/>
    <w:rsid w:val="0013278A"/>
    <w:rsid w:val="001343E4"/>
    <w:rsid w:val="001345F3"/>
    <w:rsid w:val="00134EB4"/>
    <w:rsid w:val="00134EF1"/>
    <w:rsid w:val="00134FF8"/>
    <w:rsid w:val="0013544E"/>
    <w:rsid w:val="001354E8"/>
    <w:rsid w:val="00135E0F"/>
    <w:rsid w:val="0013774A"/>
    <w:rsid w:val="00137A2A"/>
    <w:rsid w:val="00137B5B"/>
    <w:rsid w:val="00137FF3"/>
    <w:rsid w:val="00141CAF"/>
    <w:rsid w:val="00142AC7"/>
    <w:rsid w:val="001441E9"/>
    <w:rsid w:val="001462DD"/>
    <w:rsid w:val="00146376"/>
    <w:rsid w:val="00147AFC"/>
    <w:rsid w:val="00150842"/>
    <w:rsid w:val="00150CD7"/>
    <w:rsid w:val="00151669"/>
    <w:rsid w:val="0015268B"/>
    <w:rsid w:val="00153562"/>
    <w:rsid w:val="00155A48"/>
    <w:rsid w:val="00155C6D"/>
    <w:rsid w:val="00155DFB"/>
    <w:rsid w:val="00155FC6"/>
    <w:rsid w:val="00156552"/>
    <w:rsid w:val="00156C77"/>
    <w:rsid w:val="00160303"/>
    <w:rsid w:val="00161A15"/>
    <w:rsid w:val="00161CC9"/>
    <w:rsid w:val="001620A4"/>
    <w:rsid w:val="00162362"/>
    <w:rsid w:val="00163A62"/>
    <w:rsid w:val="00164321"/>
    <w:rsid w:val="001648F5"/>
    <w:rsid w:val="00164F60"/>
    <w:rsid w:val="00165227"/>
    <w:rsid w:val="0016586B"/>
    <w:rsid w:val="00165AEB"/>
    <w:rsid w:val="00166663"/>
    <w:rsid w:val="001666D4"/>
    <w:rsid w:val="001666EE"/>
    <w:rsid w:val="001669BC"/>
    <w:rsid w:val="00166D97"/>
    <w:rsid w:val="0016746E"/>
    <w:rsid w:val="00174F2C"/>
    <w:rsid w:val="0017595B"/>
    <w:rsid w:val="00175A52"/>
    <w:rsid w:val="00176AB0"/>
    <w:rsid w:val="00177D17"/>
    <w:rsid w:val="0018095A"/>
    <w:rsid w:val="00181099"/>
    <w:rsid w:val="00181365"/>
    <w:rsid w:val="00181FF1"/>
    <w:rsid w:val="00182CDC"/>
    <w:rsid w:val="001831D6"/>
    <w:rsid w:val="00183AEA"/>
    <w:rsid w:val="00184350"/>
    <w:rsid w:val="00184B4B"/>
    <w:rsid w:val="00184B71"/>
    <w:rsid w:val="00185124"/>
    <w:rsid w:val="00187452"/>
    <w:rsid w:val="00187E63"/>
    <w:rsid w:val="001901AF"/>
    <w:rsid w:val="001905BC"/>
    <w:rsid w:val="00190849"/>
    <w:rsid w:val="00190D85"/>
    <w:rsid w:val="00190E78"/>
    <w:rsid w:val="001910B4"/>
    <w:rsid w:val="0019255E"/>
    <w:rsid w:val="00192AB2"/>
    <w:rsid w:val="00192F87"/>
    <w:rsid w:val="00194DD0"/>
    <w:rsid w:val="0019668A"/>
    <w:rsid w:val="00196E72"/>
    <w:rsid w:val="001A0058"/>
    <w:rsid w:val="001A0819"/>
    <w:rsid w:val="001A08DF"/>
    <w:rsid w:val="001A0CFF"/>
    <w:rsid w:val="001A1378"/>
    <w:rsid w:val="001A16AD"/>
    <w:rsid w:val="001A1AFE"/>
    <w:rsid w:val="001A277A"/>
    <w:rsid w:val="001A316B"/>
    <w:rsid w:val="001A44A5"/>
    <w:rsid w:val="001A5B0A"/>
    <w:rsid w:val="001A62B4"/>
    <w:rsid w:val="001B1C3D"/>
    <w:rsid w:val="001B2276"/>
    <w:rsid w:val="001B37DF"/>
    <w:rsid w:val="001B4737"/>
    <w:rsid w:val="001B4CAF"/>
    <w:rsid w:val="001B5589"/>
    <w:rsid w:val="001B5953"/>
    <w:rsid w:val="001B697C"/>
    <w:rsid w:val="001B6C58"/>
    <w:rsid w:val="001C01AD"/>
    <w:rsid w:val="001C0729"/>
    <w:rsid w:val="001C14B9"/>
    <w:rsid w:val="001C1FD6"/>
    <w:rsid w:val="001C39E7"/>
    <w:rsid w:val="001C452A"/>
    <w:rsid w:val="001C5933"/>
    <w:rsid w:val="001C6423"/>
    <w:rsid w:val="001C64C9"/>
    <w:rsid w:val="001C7B51"/>
    <w:rsid w:val="001C7CC3"/>
    <w:rsid w:val="001D024B"/>
    <w:rsid w:val="001D0B42"/>
    <w:rsid w:val="001D1F20"/>
    <w:rsid w:val="001D3F7E"/>
    <w:rsid w:val="001D44D7"/>
    <w:rsid w:val="001D5293"/>
    <w:rsid w:val="001D5910"/>
    <w:rsid w:val="001D6FF0"/>
    <w:rsid w:val="001D731E"/>
    <w:rsid w:val="001E1A87"/>
    <w:rsid w:val="001E2DFD"/>
    <w:rsid w:val="001E37BC"/>
    <w:rsid w:val="001E384C"/>
    <w:rsid w:val="001E3F23"/>
    <w:rsid w:val="001E4582"/>
    <w:rsid w:val="001E45DC"/>
    <w:rsid w:val="001E4973"/>
    <w:rsid w:val="001E5B5B"/>
    <w:rsid w:val="001E7F95"/>
    <w:rsid w:val="001F03E9"/>
    <w:rsid w:val="001F165C"/>
    <w:rsid w:val="001F2FA4"/>
    <w:rsid w:val="001F325F"/>
    <w:rsid w:val="001F34F8"/>
    <w:rsid w:val="001F36BB"/>
    <w:rsid w:val="001F4305"/>
    <w:rsid w:val="001F46E1"/>
    <w:rsid w:val="001F56ED"/>
    <w:rsid w:val="001F5D0E"/>
    <w:rsid w:val="001F6800"/>
    <w:rsid w:val="001F6EEC"/>
    <w:rsid w:val="002009A7"/>
    <w:rsid w:val="00200EA3"/>
    <w:rsid w:val="002010E0"/>
    <w:rsid w:val="00201BC0"/>
    <w:rsid w:val="00201E36"/>
    <w:rsid w:val="00202021"/>
    <w:rsid w:val="0020237B"/>
    <w:rsid w:val="0020307C"/>
    <w:rsid w:val="0020428D"/>
    <w:rsid w:val="00204736"/>
    <w:rsid w:val="00204DCC"/>
    <w:rsid w:val="002057AE"/>
    <w:rsid w:val="002057D2"/>
    <w:rsid w:val="00205D76"/>
    <w:rsid w:val="0020603F"/>
    <w:rsid w:val="0021249B"/>
    <w:rsid w:val="002134AF"/>
    <w:rsid w:val="0021363C"/>
    <w:rsid w:val="00214511"/>
    <w:rsid w:val="002149A8"/>
    <w:rsid w:val="00214C47"/>
    <w:rsid w:val="00214CA2"/>
    <w:rsid w:val="00214FC7"/>
    <w:rsid w:val="00215E1B"/>
    <w:rsid w:val="00215FE3"/>
    <w:rsid w:val="00216411"/>
    <w:rsid w:val="00216B38"/>
    <w:rsid w:val="00216EBC"/>
    <w:rsid w:val="002177A4"/>
    <w:rsid w:val="00217A1E"/>
    <w:rsid w:val="00217F26"/>
    <w:rsid w:val="00221370"/>
    <w:rsid w:val="00221F39"/>
    <w:rsid w:val="00222452"/>
    <w:rsid w:val="00222F50"/>
    <w:rsid w:val="00223770"/>
    <w:rsid w:val="00223B1C"/>
    <w:rsid w:val="00225073"/>
    <w:rsid w:val="00226FE6"/>
    <w:rsid w:val="002276D0"/>
    <w:rsid w:val="00227939"/>
    <w:rsid w:val="00227FD3"/>
    <w:rsid w:val="00230012"/>
    <w:rsid w:val="00231D7F"/>
    <w:rsid w:val="00231DB9"/>
    <w:rsid w:val="00234304"/>
    <w:rsid w:val="0023683A"/>
    <w:rsid w:val="002402A5"/>
    <w:rsid w:val="0024220E"/>
    <w:rsid w:val="00243F69"/>
    <w:rsid w:val="00244F75"/>
    <w:rsid w:val="00246225"/>
    <w:rsid w:val="00246DF6"/>
    <w:rsid w:val="002477D6"/>
    <w:rsid w:val="00250098"/>
    <w:rsid w:val="002514E9"/>
    <w:rsid w:val="00251888"/>
    <w:rsid w:val="002527C1"/>
    <w:rsid w:val="002549FF"/>
    <w:rsid w:val="00256B15"/>
    <w:rsid w:val="00256E9A"/>
    <w:rsid w:val="00257F68"/>
    <w:rsid w:val="002600EA"/>
    <w:rsid w:val="002601E7"/>
    <w:rsid w:val="00261850"/>
    <w:rsid w:val="00261E95"/>
    <w:rsid w:val="0026247A"/>
    <w:rsid w:val="0026292E"/>
    <w:rsid w:val="00262982"/>
    <w:rsid w:val="00262E26"/>
    <w:rsid w:val="00263418"/>
    <w:rsid w:val="0026343E"/>
    <w:rsid w:val="0026366B"/>
    <w:rsid w:val="002639E1"/>
    <w:rsid w:val="00263A4A"/>
    <w:rsid w:val="00264286"/>
    <w:rsid w:val="00264E32"/>
    <w:rsid w:val="00265443"/>
    <w:rsid w:val="0026561E"/>
    <w:rsid w:val="00267642"/>
    <w:rsid w:val="0027219F"/>
    <w:rsid w:val="00272659"/>
    <w:rsid w:val="002726AB"/>
    <w:rsid w:val="002733C2"/>
    <w:rsid w:val="00273D68"/>
    <w:rsid w:val="0027402A"/>
    <w:rsid w:val="002759CB"/>
    <w:rsid w:val="0027664C"/>
    <w:rsid w:val="0027699A"/>
    <w:rsid w:val="00277B03"/>
    <w:rsid w:val="0028379B"/>
    <w:rsid w:val="00283BFD"/>
    <w:rsid w:val="00283C1D"/>
    <w:rsid w:val="00284373"/>
    <w:rsid w:val="00284708"/>
    <w:rsid w:val="00285CDC"/>
    <w:rsid w:val="00286DB5"/>
    <w:rsid w:val="00287175"/>
    <w:rsid w:val="00287CBC"/>
    <w:rsid w:val="00287EC1"/>
    <w:rsid w:val="00290DA1"/>
    <w:rsid w:val="002918A9"/>
    <w:rsid w:val="002942A3"/>
    <w:rsid w:val="0029627E"/>
    <w:rsid w:val="00296F52"/>
    <w:rsid w:val="002974B4"/>
    <w:rsid w:val="00297E6A"/>
    <w:rsid w:val="002A05B3"/>
    <w:rsid w:val="002A0718"/>
    <w:rsid w:val="002A24F5"/>
    <w:rsid w:val="002A4AEE"/>
    <w:rsid w:val="002A4D2C"/>
    <w:rsid w:val="002A5440"/>
    <w:rsid w:val="002A54B8"/>
    <w:rsid w:val="002A550E"/>
    <w:rsid w:val="002A59B5"/>
    <w:rsid w:val="002A5A0E"/>
    <w:rsid w:val="002A665B"/>
    <w:rsid w:val="002A67FD"/>
    <w:rsid w:val="002A74D0"/>
    <w:rsid w:val="002A75D6"/>
    <w:rsid w:val="002A77D9"/>
    <w:rsid w:val="002B06CC"/>
    <w:rsid w:val="002B1931"/>
    <w:rsid w:val="002B3ED0"/>
    <w:rsid w:val="002B48F6"/>
    <w:rsid w:val="002B4F89"/>
    <w:rsid w:val="002B5330"/>
    <w:rsid w:val="002B67F8"/>
    <w:rsid w:val="002B6859"/>
    <w:rsid w:val="002B6987"/>
    <w:rsid w:val="002B6E1A"/>
    <w:rsid w:val="002B73E1"/>
    <w:rsid w:val="002B79E0"/>
    <w:rsid w:val="002B7FE5"/>
    <w:rsid w:val="002C0E60"/>
    <w:rsid w:val="002C19FF"/>
    <w:rsid w:val="002C20CB"/>
    <w:rsid w:val="002C2644"/>
    <w:rsid w:val="002C3026"/>
    <w:rsid w:val="002C31C3"/>
    <w:rsid w:val="002C3356"/>
    <w:rsid w:val="002C4166"/>
    <w:rsid w:val="002C453C"/>
    <w:rsid w:val="002C455F"/>
    <w:rsid w:val="002C4E44"/>
    <w:rsid w:val="002C52F9"/>
    <w:rsid w:val="002C5EDC"/>
    <w:rsid w:val="002C776E"/>
    <w:rsid w:val="002D1680"/>
    <w:rsid w:val="002D1E8B"/>
    <w:rsid w:val="002D2447"/>
    <w:rsid w:val="002D5753"/>
    <w:rsid w:val="002D59A5"/>
    <w:rsid w:val="002D59F6"/>
    <w:rsid w:val="002D6FEE"/>
    <w:rsid w:val="002D71D3"/>
    <w:rsid w:val="002D7F3D"/>
    <w:rsid w:val="002E0EF2"/>
    <w:rsid w:val="002E2B9F"/>
    <w:rsid w:val="002E3647"/>
    <w:rsid w:val="002E364E"/>
    <w:rsid w:val="002E4BDD"/>
    <w:rsid w:val="002F058E"/>
    <w:rsid w:val="002F0726"/>
    <w:rsid w:val="002F0E2F"/>
    <w:rsid w:val="002F5953"/>
    <w:rsid w:val="002F60B1"/>
    <w:rsid w:val="002F7138"/>
    <w:rsid w:val="0030057B"/>
    <w:rsid w:val="00300928"/>
    <w:rsid w:val="00300DAF"/>
    <w:rsid w:val="00302092"/>
    <w:rsid w:val="003021FA"/>
    <w:rsid w:val="003032F8"/>
    <w:rsid w:val="00304681"/>
    <w:rsid w:val="00304D45"/>
    <w:rsid w:val="00305EDE"/>
    <w:rsid w:val="00307679"/>
    <w:rsid w:val="003100D1"/>
    <w:rsid w:val="0031012C"/>
    <w:rsid w:val="00312FF0"/>
    <w:rsid w:val="0031302C"/>
    <w:rsid w:val="00313973"/>
    <w:rsid w:val="00314088"/>
    <w:rsid w:val="0031513B"/>
    <w:rsid w:val="00315246"/>
    <w:rsid w:val="003157BF"/>
    <w:rsid w:val="00315B51"/>
    <w:rsid w:val="00316EA3"/>
    <w:rsid w:val="003179A0"/>
    <w:rsid w:val="0032088B"/>
    <w:rsid w:val="00321682"/>
    <w:rsid w:val="0032489A"/>
    <w:rsid w:val="00325068"/>
    <w:rsid w:val="00325ECB"/>
    <w:rsid w:val="0032637B"/>
    <w:rsid w:val="00326CF6"/>
    <w:rsid w:val="00331ABD"/>
    <w:rsid w:val="00331F53"/>
    <w:rsid w:val="0033219C"/>
    <w:rsid w:val="0033366C"/>
    <w:rsid w:val="003355D0"/>
    <w:rsid w:val="0033581E"/>
    <w:rsid w:val="00337CAB"/>
    <w:rsid w:val="00337F7D"/>
    <w:rsid w:val="0034089E"/>
    <w:rsid w:val="00341F17"/>
    <w:rsid w:val="00343234"/>
    <w:rsid w:val="003436B3"/>
    <w:rsid w:val="00343760"/>
    <w:rsid w:val="00343875"/>
    <w:rsid w:val="003447F9"/>
    <w:rsid w:val="00345692"/>
    <w:rsid w:val="00346BEC"/>
    <w:rsid w:val="003511F9"/>
    <w:rsid w:val="0035310F"/>
    <w:rsid w:val="0035364B"/>
    <w:rsid w:val="00353EDF"/>
    <w:rsid w:val="00354DD3"/>
    <w:rsid w:val="003557D0"/>
    <w:rsid w:val="00355F4F"/>
    <w:rsid w:val="003569E2"/>
    <w:rsid w:val="003634FC"/>
    <w:rsid w:val="0036447B"/>
    <w:rsid w:val="0036553C"/>
    <w:rsid w:val="00366A67"/>
    <w:rsid w:val="0036711B"/>
    <w:rsid w:val="003671E1"/>
    <w:rsid w:val="003677DF"/>
    <w:rsid w:val="00367892"/>
    <w:rsid w:val="003678DF"/>
    <w:rsid w:val="00367E68"/>
    <w:rsid w:val="00367FD9"/>
    <w:rsid w:val="00370C6B"/>
    <w:rsid w:val="00372ACA"/>
    <w:rsid w:val="003731EC"/>
    <w:rsid w:val="00373419"/>
    <w:rsid w:val="00374065"/>
    <w:rsid w:val="00374A41"/>
    <w:rsid w:val="00374E21"/>
    <w:rsid w:val="00377825"/>
    <w:rsid w:val="00380097"/>
    <w:rsid w:val="00381411"/>
    <w:rsid w:val="003818A2"/>
    <w:rsid w:val="00381B9B"/>
    <w:rsid w:val="00382C77"/>
    <w:rsid w:val="00382D76"/>
    <w:rsid w:val="00383230"/>
    <w:rsid w:val="003834E5"/>
    <w:rsid w:val="003844D0"/>
    <w:rsid w:val="00384BC1"/>
    <w:rsid w:val="00386164"/>
    <w:rsid w:val="00386784"/>
    <w:rsid w:val="00387385"/>
    <w:rsid w:val="00387A1F"/>
    <w:rsid w:val="00391DF5"/>
    <w:rsid w:val="0039269D"/>
    <w:rsid w:val="003934AB"/>
    <w:rsid w:val="00393B0B"/>
    <w:rsid w:val="003959FA"/>
    <w:rsid w:val="0039629B"/>
    <w:rsid w:val="00396CF0"/>
    <w:rsid w:val="00397C53"/>
    <w:rsid w:val="003A00AD"/>
    <w:rsid w:val="003A05F0"/>
    <w:rsid w:val="003A2A79"/>
    <w:rsid w:val="003A2BC3"/>
    <w:rsid w:val="003A449F"/>
    <w:rsid w:val="003A59FC"/>
    <w:rsid w:val="003A6132"/>
    <w:rsid w:val="003A6579"/>
    <w:rsid w:val="003A6968"/>
    <w:rsid w:val="003A7755"/>
    <w:rsid w:val="003A7D09"/>
    <w:rsid w:val="003B0D41"/>
    <w:rsid w:val="003B3A1F"/>
    <w:rsid w:val="003B493C"/>
    <w:rsid w:val="003B4A18"/>
    <w:rsid w:val="003B4CEB"/>
    <w:rsid w:val="003B4E10"/>
    <w:rsid w:val="003B5819"/>
    <w:rsid w:val="003B5E0E"/>
    <w:rsid w:val="003B5F64"/>
    <w:rsid w:val="003B6209"/>
    <w:rsid w:val="003B6373"/>
    <w:rsid w:val="003B6D0E"/>
    <w:rsid w:val="003B76DA"/>
    <w:rsid w:val="003B7A0B"/>
    <w:rsid w:val="003C005B"/>
    <w:rsid w:val="003C082A"/>
    <w:rsid w:val="003C0C28"/>
    <w:rsid w:val="003C2698"/>
    <w:rsid w:val="003C379B"/>
    <w:rsid w:val="003C38B8"/>
    <w:rsid w:val="003C3ABE"/>
    <w:rsid w:val="003C419C"/>
    <w:rsid w:val="003C6905"/>
    <w:rsid w:val="003C7180"/>
    <w:rsid w:val="003C7601"/>
    <w:rsid w:val="003C7835"/>
    <w:rsid w:val="003C7D48"/>
    <w:rsid w:val="003D03E3"/>
    <w:rsid w:val="003D0E23"/>
    <w:rsid w:val="003D1C2B"/>
    <w:rsid w:val="003D286A"/>
    <w:rsid w:val="003D2DD2"/>
    <w:rsid w:val="003D3257"/>
    <w:rsid w:val="003D4D1D"/>
    <w:rsid w:val="003D56D7"/>
    <w:rsid w:val="003D5D92"/>
    <w:rsid w:val="003D60FE"/>
    <w:rsid w:val="003D684C"/>
    <w:rsid w:val="003E03BA"/>
    <w:rsid w:val="003E0EAB"/>
    <w:rsid w:val="003E0F74"/>
    <w:rsid w:val="003E19FC"/>
    <w:rsid w:val="003E3B52"/>
    <w:rsid w:val="003E4007"/>
    <w:rsid w:val="003E49D8"/>
    <w:rsid w:val="003E55CA"/>
    <w:rsid w:val="003E601C"/>
    <w:rsid w:val="003E6D3E"/>
    <w:rsid w:val="003E7025"/>
    <w:rsid w:val="003E7D44"/>
    <w:rsid w:val="003F0D7F"/>
    <w:rsid w:val="003F1C1A"/>
    <w:rsid w:val="003F2D00"/>
    <w:rsid w:val="003F3F7E"/>
    <w:rsid w:val="003F42CD"/>
    <w:rsid w:val="003F453C"/>
    <w:rsid w:val="003F4A8A"/>
    <w:rsid w:val="003F560A"/>
    <w:rsid w:val="003F5B68"/>
    <w:rsid w:val="003F747B"/>
    <w:rsid w:val="003F7568"/>
    <w:rsid w:val="003F76CE"/>
    <w:rsid w:val="004024A5"/>
    <w:rsid w:val="0040254F"/>
    <w:rsid w:val="004025E0"/>
    <w:rsid w:val="0040368E"/>
    <w:rsid w:val="004054E0"/>
    <w:rsid w:val="00406307"/>
    <w:rsid w:val="004075CF"/>
    <w:rsid w:val="00407CCA"/>
    <w:rsid w:val="00407CD0"/>
    <w:rsid w:val="004122F1"/>
    <w:rsid w:val="00412830"/>
    <w:rsid w:val="004135F7"/>
    <w:rsid w:val="00413821"/>
    <w:rsid w:val="00413E89"/>
    <w:rsid w:val="0041423E"/>
    <w:rsid w:val="00414837"/>
    <w:rsid w:val="00414A1A"/>
    <w:rsid w:val="0041556F"/>
    <w:rsid w:val="00415639"/>
    <w:rsid w:val="00415E17"/>
    <w:rsid w:val="00416763"/>
    <w:rsid w:val="004212C4"/>
    <w:rsid w:val="00422243"/>
    <w:rsid w:val="00422AFC"/>
    <w:rsid w:val="0042308F"/>
    <w:rsid w:val="004237B1"/>
    <w:rsid w:val="00423C2F"/>
    <w:rsid w:val="00424393"/>
    <w:rsid w:val="00424991"/>
    <w:rsid w:val="004256DE"/>
    <w:rsid w:val="00426321"/>
    <w:rsid w:val="00426C0E"/>
    <w:rsid w:val="00426D13"/>
    <w:rsid w:val="00427801"/>
    <w:rsid w:val="00427E3E"/>
    <w:rsid w:val="00430687"/>
    <w:rsid w:val="004313AA"/>
    <w:rsid w:val="00431ED9"/>
    <w:rsid w:val="00433911"/>
    <w:rsid w:val="00434246"/>
    <w:rsid w:val="004355F3"/>
    <w:rsid w:val="0043783A"/>
    <w:rsid w:val="0044078E"/>
    <w:rsid w:val="00442FA3"/>
    <w:rsid w:val="00444C51"/>
    <w:rsid w:val="00445562"/>
    <w:rsid w:val="004500FE"/>
    <w:rsid w:val="00450446"/>
    <w:rsid w:val="004508EF"/>
    <w:rsid w:val="00450C1F"/>
    <w:rsid w:val="00451AA1"/>
    <w:rsid w:val="00451DA6"/>
    <w:rsid w:val="004524B2"/>
    <w:rsid w:val="00452D21"/>
    <w:rsid w:val="004535C1"/>
    <w:rsid w:val="0045411B"/>
    <w:rsid w:val="00454A51"/>
    <w:rsid w:val="00455723"/>
    <w:rsid w:val="0045651F"/>
    <w:rsid w:val="00456734"/>
    <w:rsid w:val="00460768"/>
    <w:rsid w:val="00463A45"/>
    <w:rsid w:val="0046684F"/>
    <w:rsid w:val="004668CC"/>
    <w:rsid w:val="00466CE4"/>
    <w:rsid w:val="0046773F"/>
    <w:rsid w:val="00467A41"/>
    <w:rsid w:val="00467AF4"/>
    <w:rsid w:val="00470F2F"/>
    <w:rsid w:val="00471701"/>
    <w:rsid w:val="00471C8B"/>
    <w:rsid w:val="00473C36"/>
    <w:rsid w:val="004741F3"/>
    <w:rsid w:val="0047450A"/>
    <w:rsid w:val="00474DC0"/>
    <w:rsid w:val="00476721"/>
    <w:rsid w:val="004804A1"/>
    <w:rsid w:val="00481CD5"/>
    <w:rsid w:val="004821DE"/>
    <w:rsid w:val="00482361"/>
    <w:rsid w:val="00482386"/>
    <w:rsid w:val="00482BFC"/>
    <w:rsid w:val="00485022"/>
    <w:rsid w:val="00485044"/>
    <w:rsid w:val="004866FF"/>
    <w:rsid w:val="004905E6"/>
    <w:rsid w:val="00490D48"/>
    <w:rsid w:val="004923BF"/>
    <w:rsid w:val="00492D27"/>
    <w:rsid w:val="004933F3"/>
    <w:rsid w:val="0049365A"/>
    <w:rsid w:val="00496B45"/>
    <w:rsid w:val="00497127"/>
    <w:rsid w:val="00497B7D"/>
    <w:rsid w:val="004A0E56"/>
    <w:rsid w:val="004A138C"/>
    <w:rsid w:val="004A15DC"/>
    <w:rsid w:val="004A1971"/>
    <w:rsid w:val="004A1B94"/>
    <w:rsid w:val="004A1DB2"/>
    <w:rsid w:val="004A21C2"/>
    <w:rsid w:val="004A2C84"/>
    <w:rsid w:val="004A2C86"/>
    <w:rsid w:val="004A2D95"/>
    <w:rsid w:val="004A313D"/>
    <w:rsid w:val="004A3196"/>
    <w:rsid w:val="004A48CA"/>
    <w:rsid w:val="004A4E26"/>
    <w:rsid w:val="004A4E80"/>
    <w:rsid w:val="004A55FA"/>
    <w:rsid w:val="004A6192"/>
    <w:rsid w:val="004A6B8D"/>
    <w:rsid w:val="004A7636"/>
    <w:rsid w:val="004B172F"/>
    <w:rsid w:val="004B3CC7"/>
    <w:rsid w:val="004B4E94"/>
    <w:rsid w:val="004B5919"/>
    <w:rsid w:val="004B719D"/>
    <w:rsid w:val="004B721D"/>
    <w:rsid w:val="004B75F8"/>
    <w:rsid w:val="004C23E6"/>
    <w:rsid w:val="004C2810"/>
    <w:rsid w:val="004C2F7F"/>
    <w:rsid w:val="004C3381"/>
    <w:rsid w:val="004C35E9"/>
    <w:rsid w:val="004C4738"/>
    <w:rsid w:val="004C498B"/>
    <w:rsid w:val="004C59F9"/>
    <w:rsid w:val="004C5C8C"/>
    <w:rsid w:val="004C7B86"/>
    <w:rsid w:val="004D07A5"/>
    <w:rsid w:val="004D16A7"/>
    <w:rsid w:val="004D1C57"/>
    <w:rsid w:val="004D2123"/>
    <w:rsid w:val="004D2AB1"/>
    <w:rsid w:val="004D33C5"/>
    <w:rsid w:val="004D364A"/>
    <w:rsid w:val="004D63B8"/>
    <w:rsid w:val="004D77D4"/>
    <w:rsid w:val="004D77DE"/>
    <w:rsid w:val="004D7954"/>
    <w:rsid w:val="004D7CB1"/>
    <w:rsid w:val="004D7F4B"/>
    <w:rsid w:val="004E0055"/>
    <w:rsid w:val="004E3EF1"/>
    <w:rsid w:val="004E5124"/>
    <w:rsid w:val="004E5355"/>
    <w:rsid w:val="004E689F"/>
    <w:rsid w:val="004E6AC7"/>
    <w:rsid w:val="004E6B83"/>
    <w:rsid w:val="004E6DB0"/>
    <w:rsid w:val="004E6EC3"/>
    <w:rsid w:val="004E7EED"/>
    <w:rsid w:val="004F0255"/>
    <w:rsid w:val="004F1FD1"/>
    <w:rsid w:val="004F281E"/>
    <w:rsid w:val="004F2C68"/>
    <w:rsid w:val="004F32CA"/>
    <w:rsid w:val="004F352E"/>
    <w:rsid w:val="004F6273"/>
    <w:rsid w:val="004F750E"/>
    <w:rsid w:val="004F7626"/>
    <w:rsid w:val="004F7ACA"/>
    <w:rsid w:val="00500EDD"/>
    <w:rsid w:val="00500FA8"/>
    <w:rsid w:val="00502378"/>
    <w:rsid w:val="00502AA5"/>
    <w:rsid w:val="00504147"/>
    <w:rsid w:val="0050582E"/>
    <w:rsid w:val="00505C15"/>
    <w:rsid w:val="00505E94"/>
    <w:rsid w:val="005109D6"/>
    <w:rsid w:val="005133D1"/>
    <w:rsid w:val="00513AC3"/>
    <w:rsid w:val="00515C88"/>
    <w:rsid w:val="005161C2"/>
    <w:rsid w:val="00517419"/>
    <w:rsid w:val="00517A2A"/>
    <w:rsid w:val="00517C98"/>
    <w:rsid w:val="00517E5A"/>
    <w:rsid w:val="00520600"/>
    <w:rsid w:val="00520BF2"/>
    <w:rsid w:val="0052167F"/>
    <w:rsid w:val="005218E0"/>
    <w:rsid w:val="00521BD8"/>
    <w:rsid w:val="00522826"/>
    <w:rsid w:val="0052397B"/>
    <w:rsid w:val="00523A35"/>
    <w:rsid w:val="00524720"/>
    <w:rsid w:val="00524B84"/>
    <w:rsid w:val="005253F3"/>
    <w:rsid w:val="005266FB"/>
    <w:rsid w:val="00530148"/>
    <w:rsid w:val="00530657"/>
    <w:rsid w:val="00530E42"/>
    <w:rsid w:val="0053155B"/>
    <w:rsid w:val="005317B4"/>
    <w:rsid w:val="005318FC"/>
    <w:rsid w:val="00531B77"/>
    <w:rsid w:val="00531B83"/>
    <w:rsid w:val="00532204"/>
    <w:rsid w:val="00532647"/>
    <w:rsid w:val="00532CAC"/>
    <w:rsid w:val="0053306B"/>
    <w:rsid w:val="0053328A"/>
    <w:rsid w:val="00533A4A"/>
    <w:rsid w:val="00533BB3"/>
    <w:rsid w:val="005347D9"/>
    <w:rsid w:val="00534F18"/>
    <w:rsid w:val="005350F5"/>
    <w:rsid w:val="0053536C"/>
    <w:rsid w:val="00536DF6"/>
    <w:rsid w:val="00541767"/>
    <w:rsid w:val="00542533"/>
    <w:rsid w:val="00543E3D"/>
    <w:rsid w:val="005440F8"/>
    <w:rsid w:val="00544A2F"/>
    <w:rsid w:val="00544FAE"/>
    <w:rsid w:val="005450B9"/>
    <w:rsid w:val="00545C62"/>
    <w:rsid w:val="00545D3B"/>
    <w:rsid w:val="0054736C"/>
    <w:rsid w:val="00547F8C"/>
    <w:rsid w:val="00550457"/>
    <w:rsid w:val="005504D9"/>
    <w:rsid w:val="00550728"/>
    <w:rsid w:val="00552187"/>
    <w:rsid w:val="005529E6"/>
    <w:rsid w:val="00553A98"/>
    <w:rsid w:val="00555366"/>
    <w:rsid w:val="00555706"/>
    <w:rsid w:val="00556463"/>
    <w:rsid w:val="00556D1D"/>
    <w:rsid w:val="0056186D"/>
    <w:rsid w:val="005619A1"/>
    <w:rsid w:val="00561B03"/>
    <w:rsid w:val="00561D9F"/>
    <w:rsid w:val="005627D9"/>
    <w:rsid w:val="00562DAC"/>
    <w:rsid w:val="005635E8"/>
    <w:rsid w:val="00565230"/>
    <w:rsid w:val="00565C36"/>
    <w:rsid w:val="00565C76"/>
    <w:rsid w:val="00566FDE"/>
    <w:rsid w:val="005704E5"/>
    <w:rsid w:val="00571C5D"/>
    <w:rsid w:val="00571F0E"/>
    <w:rsid w:val="005724C3"/>
    <w:rsid w:val="0057471C"/>
    <w:rsid w:val="0057479F"/>
    <w:rsid w:val="00575379"/>
    <w:rsid w:val="00575931"/>
    <w:rsid w:val="005773D8"/>
    <w:rsid w:val="00577D6E"/>
    <w:rsid w:val="00581636"/>
    <w:rsid w:val="00581E1F"/>
    <w:rsid w:val="00581E41"/>
    <w:rsid w:val="005827BD"/>
    <w:rsid w:val="00583348"/>
    <w:rsid w:val="0058370A"/>
    <w:rsid w:val="00586A1D"/>
    <w:rsid w:val="0058758E"/>
    <w:rsid w:val="00587CEF"/>
    <w:rsid w:val="005905DF"/>
    <w:rsid w:val="00592513"/>
    <w:rsid w:val="0059287D"/>
    <w:rsid w:val="00593199"/>
    <w:rsid w:val="00593534"/>
    <w:rsid w:val="00594083"/>
    <w:rsid w:val="00594A7B"/>
    <w:rsid w:val="005A209C"/>
    <w:rsid w:val="005A39E8"/>
    <w:rsid w:val="005A3ED6"/>
    <w:rsid w:val="005A4987"/>
    <w:rsid w:val="005A4DE5"/>
    <w:rsid w:val="005A6527"/>
    <w:rsid w:val="005A79D6"/>
    <w:rsid w:val="005B06D2"/>
    <w:rsid w:val="005B227E"/>
    <w:rsid w:val="005B582E"/>
    <w:rsid w:val="005B5A70"/>
    <w:rsid w:val="005B61DD"/>
    <w:rsid w:val="005B623E"/>
    <w:rsid w:val="005B6BDB"/>
    <w:rsid w:val="005C16C3"/>
    <w:rsid w:val="005C20DF"/>
    <w:rsid w:val="005C2850"/>
    <w:rsid w:val="005C2BED"/>
    <w:rsid w:val="005C5E55"/>
    <w:rsid w:val="005C607F"/>
    <w:rsid w:val="005C756C"/>
    <w:rsid w:val="005C7CB4"/>
    <w:rsid w:val="005D0B01"/>
    <w:rsid w:val="005D1974"/>
    <w:rsid w:val="005D1F1F"/>
    <w:rsid w:val="005D2901"/>
    <w:rsid w:val="005D471C"/>
    <w:rsid w:val="005D4FFF"/>
    <w:rsid w:val="005D56FA"/>
    <w:rsid w:val="005D637B"/>
    <w:rsid w:val="005E05B2"/>
    <w:rsid w:val="005E0948"/>
    <w:rsid w:val="005E269F"/>
    <w:rsid w:val="005E3A7F"/>
    <w:rsid w:val="005E412D"/>
    <w:rsid w:val="005E4779"/>
    <w:rsid w:val="005E6997"/>
    <w:rsid w:val="005E6D6F"/>
    <w:rsid w:val="005E6E13"/>
    <w:rsid w:val="005E7BCC"/>
    <w:rsid w:val="005F0ED4"/>
    <w:rsid w:val="005F13C8"/>
    <w:rsid w:val="005F337B"/>
    <w:rsid w:val="005F37D1"/>
    <w:rsid w:val="005F4549"/>
    <w:rsid w:val="005F62CD"/>
    <w:rsid w:val="005F676E"/>
    <w:rsid w:val="00600CDE"/>
    <w:rsid w:val="00600FA0"/>
    <w:rsid w:val="0060175C"/>
    <w:rsid w:val="00601971"/>
    <w:rsid w:val="00602BB1"/>
    <w:rsid w:val="00603C03"/>
    <w:rsid w:val="00603E8A"/>
    <w:rsid w:val="006046E0"/>
    <w:rsid w:val="00605B00"/>
    <w:rsid w:val="0060630C"/>
    <w:rsid w:val="00606847"/>
    <w:rsid w:val="00607F39"/>
    <w:rsid w:val="00610B59"/>
    <w:rsid w:val="00610ED5"/>
    <w:rsid w:val="00612057"/>
    <w:rsid w:val="00613489"/>
    <w:rsid w:val="0061523A"/>
    <w:rsid w:val="006155F7"/>
    <w:rsid w:val="00616C7D"/>
    <w:rsid w:val="0061757D"/>
    <w:rsid w:val="00617A13"/>
    <w:rsid w:val="00617CB5"/>
    <w:rsid w:val="00620338"/>
    <w:rsid w:val="00621868"/>
    <w:rsid w:val="0062266B"/>
    <w:rsid w:val="00624659"/>
    <w:rsid w:val="00624916"/>
    <w:rsid w:val="00624CE7"/>
    <w:rsid w:val="00625179"/>
    <w:rsid w:val="00626696"/>
    <w:rsid w:val="006268BF"/>
    <w:rsid w:val="0062713B"/>
    <w:rsid w:val="00631087"/>
    <w:rsid w:val="00631847"/>
    <w:rsid w:val="00632F25"/>
    <w:rsid w:val="006332F2"/>
    <w:rsid w:val="00633A2C"/>
    <w:rsid w:val="00633B37"/>
    <w:rsid w:val="00633E52"/>
    <w:rsid w:val="006346DE"/>
    <w:rsid w:val="00634C58"/>
    <w:rsid w:val="00636511"/>
    <w:rsid w:val="00636C69"/>
    <w:rsid w:val="00642FB0"/>
    <w:rsid w:val="00643D60"/>
    <w:rsid w:val="00644F3E"/>
    <w:rsid w:val="00645406"/>
    <w:rsid w:val="00645FEF"/>
    <w:rsid w:val="0064636D"/>
    <w:rsid w:val="006469E9"/>
    <w:rsid w:val="0064703A"/>
    <w:rsid w:val="006500F8"/>
    <w:rsid w:val="00650108"/>
    <w:rsid w:val="00650BAE"/>
    <w:rsid w:val="00650C2B"/>
    <w:rsid w:val="00650CCB"/>
    <w:rsid w:val="0065138C"/>
    <w:rsid w:val="006519D3"/>
    <w:rsid w:val="0065261C"/>
    <w:rsid w:val="006527C3"/>
    <w:rsid w:val="006529AE"/>
    <w:rsid w:val="00654778"/>
    <w:rsid w:val="00655ED6"/>
    <w:rsid w:val="006562FB"/>
    <w:rsid w:val="006577B7"/>
    <w:rsid w:val="00660739"/>
    <w:rsid w:val="00660C3D"/>
    <w:rsid w:val="00661962"/>
    <w:rsid w:val="006623E9"/>
    <w:rsid w:val="006636E7"/>
    <w:rsid w:val="00664170"/>
    <w:rsid w:val="0066446A"/>
    <w:rsid w:val="00665196"/>
    <w:rsid w:val="0066600D"/>
    <w:rsid w:val="00667497"/>
    <w:rsid w:val="00667917"/>
    <w:rsid w:val="006702C0"/>
    <w:rsid w:val="0067066C"/>
    <w:rsid w:val="00671B41"/>
    <w:rsid w:val="00672155"/>
    <w:rsid w:val="006731D5"/>
    <w:rsid w:val="00673ECD"/>
    <w:rsid w:val="006741D1"/>
    <w:rsid w:val="00674242"/>
    <w:rsid w:val="00674BC9"/>
    <w:rsid w:val="00676539"/>
    <w:rsid w:val="00676615"/>
    <w:rsid w:val="006769F8"/>
    <w:rsid w:val="006772A2"/>
    <w:rsid w:val="006778D6"/>
    <w:rsid w:val="00680C16"/>
    <w:rsid w:val="0068155C"/>
    <w:rsid w:val="00682C89"/>
    <w:rsid w:val="00683147"/>
    <w:rsid w:val="00683DEF"/>
    <w:rsid w:val="0068577D"/>
    <w:rsid w:val="0068591D"/>
    <w:rsid w:val="00685F32"/>
    <w:rsid w:val="00691F02"/>
    <w:rsid w:val="00692231"/>
    <w:rsid w:val="00692594"/>
    <w:rsid w:val="00695268"/>
    <w:rsid w:val="0069569B"/>
    <w:rsid w:val="00695BD6"/>
    <w:rsid w:val="0069662E"/>
    <w:rsid w:val="00696EF3"/>
    <w:rsid w:val="0069709F"/>
    <w:rsid w:val="006970D0"/>
    <w:rsid w:val="006975C5"/>
    <w:rsid w:val="00697892"/>
    <w:rsid w:val="00697F3B"/>
    <w:rsid w:val="006A0045"/>
    <w:rsid w:val="006A049C"/>
    <w:rsid w:val="006A07D8"/>
    <w:rsid w:val="006A0E10"/>
    <w:rsid w:val="006A1143"/>
    <w:rsid w:val="006A383F"/>
    <w:rsid w:val="006A640B"/>
    <w:rsid w:val="006A678D"/>
    <w:rsid w:val="006A759F"/>
    <w:rsid w:val="006B0079"/>
    <w:rsid w:val="006B1F1D"/>
    <w:rsid w:val="006B2BFC"/>
    <w:rsid w:val="006B48B0"/>
    <w:rsid w:val="006B7B8F"/>
    <w:rsid w:val="006C0B80"/>
    <w:rsid w:val="006C3062"/>
    <w:rsid w:val="006C33F8"/>
    <w:rsid w:val="006C3B60"/>
    <w:rsid w:val="006C5E00"/>
    <w:rsid w:val="006C6B29"/>
    <w:rsid w:val="006C755A"/>
    <w:rsid w:val="006C779A"/>
    <w:rsid w:val="006D103F"/>
    <w:rsid w:val="006D144A"/>
    <w:rsid w:val="006D23A7"/>
    <w:rsid w:val="006D528C"/>
    <w:rsid w:val="006D5D4F"/>
    <w:rsid w:val="006D67A5"/>
    <w:rsid w:val="006D6EEF"/>
    <w:rsid w:val="006D7063"/>
    <w:rsid w:val="006E0002"/>
    <w:rsid w:val="006E076D"/>
    <w:rsid w:val="006E0BB6"/>
    <w:rsid w:val="006E1838"/>
    <w:rsid w:val="006E1C2A"/>
    <w:rsid w:val="006E2D9E"/>
    <w:rsid w:val="006E3447"/>
    <w:rsid w:val="006E34C4"/>
    <w:rsid w:val="006E3E26"/>
    <w:rsid w:val="006E5056"/>
    <w:rsid w:val="006E60C2"/>
    <w:rsid w:val="006E63DA"/>
    <w:rsid w:val="006E7321"/>
    <w:rsid w:val="006F0F2D"/>
    <w:rsid w:val="006F218D"/>
    <w:rsid w:val="006F2644"/>
    <w:rsid w:val="006F38BA"/>
    <w:rsid w:val="006F5A34"/>
    <w:rsid w:val="006F650F"/>
    <w:rsid w:val="006F7711"/>
    <w:rsid w:val="006F7B86"/>
    <w:rsid w:val="006F7F90"/>
    <w:rsid w:val="00700550"/>
    <w:rsid w:val="00700E9B"/>
    <w:rsid w:val="0070286D"/>
    <w:rsid w:val="00703AA1"/>
    <w:rsid w:val="00703D5E"/>
    <w:rsid w:val="007044A5"/>
    <w:rsid w:val="007044D1"/>
    <w:rsid w:val="00704576"/>
    <w:rsid w:val="00705D1D"/>
    <w:rsid w:val="00706183"/>
    <w:rsid w:val="00707303"/>
    <w:rsid w:val="0070731B"/>
    <w:rsid w:val="00707A74"/>
    <w:rsid w:val="00710484"/>
    <w:rsid w:val="00710FFE"/>
    <w:rsid w:val="0071246D"/>
    <w:rsid w:val="00714D04"/>
    <w:rsid w:val="00715142"/>
    <w:rsid w:val="00716601"/>
    <w:rsid w:val="007175C8"/>
    <w:rsid w:val="00717764"/>
    <w:rsid w:val="00720C5D"/>
    <w:rsid w:val="00721B33"/>
    <w:rsid w:val="00722E86"/>
    <w:rsid w:val="00724660"/>
    <w:rsid w:val="00724682"/>
    <w:rsid w:val="00725045"/>
    <w:rsid w:val="00725CE9"/>
    <w:rsid w:val="00725D08"/>
    <w:rsid w:val="007264C2"/>
    <w:rsid w:val="0072671B"/>
    <w:rsid w:val="00726AE8"/>
    <w:rsid w:val="00726D39"/>
    <w:rsid w:val="00730543"/>
    <w:rsid w:val="00730AB9"/>
    <w:rsid w:val="007316CC"/>
    <w:rsid w:val="007318A0"/>
    <w:rsid w:val="0073196E"/>
    <w:rsid w:val="0073243D"/>
    <w:rsid w:val="0073296E"/>
    <w:rsid w:val="00732AB4"/>
    <w:rsid w:val="00733C5B"/>
    <w:rsid w:val="00736541"/>
    <w:rsid w:val="007378A9"/>
    <w:rsid w:val="00740A95"/>
    <w:rsid w:val="00740E2B"/>
    <w:rsid w:val="007421B4"/>
    <w:rsid w:val="007426DF"/>
    <w:rsid w:val="007429C1"/>
    <w:rsid w:val="00743DCC"/>
    <w:rsid w:val="0074591E"/>
    <w:rsid w:val="00745AF4"/>
    <w:rsid w:val="007471F5"/>
    <w:rsid w:val="00747381"/>
    <w:rsid w:val="007474E4"/>
    <w:rsid w:val="007476AB"/>
    <w:rsid w:val="00747A8A"/>
    <w:rsid w:val="00747B22"/>
    <w:rsid w:val="00752E80"/>
    <w:rsid w:val="0075301D"/>
    <w:rsid w:val="0075420A"/>
    <w:rsid w:val="00754385"/>
    <w:rsid w:val="007546BD"/>
    <w:rsid w:val="007568F1"/>
    <w:rsid w:val="00757299"/>
    <w:rsid w:val="0075736D"/>
    <w:rsid w:val="0075764B"/>
    <w:rsid w:val="00757773"/>
    <w:rsid w:val="00757951"/>
    <w:rsid w:val="00757DF2"/>
    <w:rsid w:val="007604AD"/>
    <w:rsid w:val="00760EB1"/>
    <w:rsid w:val="0076123C"/>
    <w:rsid w:val="00761597"/>
    <w:rsid w:val="00762699"/>
    <w:rsid w:val="00762CB1"/>
    <w:rsid w:val="00763BBB"/>
    <w:rsid w:val="00764092"/>
    <w:rsid w:val="00766059"/>
    <w:rsid w:val="00766161"/>
    <w:rsid w:val="00766790"/>
    <w:rsid w:val="00767F90"/>
    <w:rsid w:val="00770A54"/>
    <w:rsid w:val="00770B2A"/>
    <w:rsid w:val="00771250"/>
    <w:rsid w:val="00772216"/>
    <w:rsid w:val="00772D70"/>
    <w:rsid w:val="00772FF7"/>
    <w:rsid w:val="007736C6"/>
    <w:rsid w:val="00774B48"/>
    <w:rsid w:val="00775118"/>
    <w:rsid w:val="00775407"/>
    <w:rsid w:val="007754EA"/>
    <w:rsid w:val="00776DFA"/>
    <w:rsid w:val="00780B51"/>
    <w:rsid w:val="007810E7"/>
    <w:rsid w:val="00782748"/>
    <w:rsid w:val="00782942"/>
    <w:rsid w:val="00785902"/>
    <w:rsid w:val="00785D6E"/>
    <w:rsid w:val="00786CB8"/>
    <w:rsid w:val="00790CD2"/>
    <w:rsid w:val="0079112C"/>
    <w:rsid w:val="007913CB"/>
    <w:rsid w:val="007925BC"/>
    <w:rsid w:val="0079285E"/>
    <w:rsid w:val="00792918"/>
    <w:rsid w:val="00793C72"/>
    <w:rsid w:val="00795BF1"/>
    <w:rsid w:val="007964B4"/>
    <w:rsid w:val="007974E5"/>
    <w:rsid w:val="007976B9"/>
    <w:rsid w:val="007A054C"/>
    <w:rsid w:val="007A2FB7"/>
    <w:rsid w:val="007A33CC"/>
    <w:rsid w:val="007A4AFE"/>
    <w:rsid w:val="007A4CBB"/>
    <w:rsid w:val="007A66DF"/>
    <w:rsid w:val="007A6736"/>
    <w:rsid w:val="007A6753"/>
    <w:rsid w:val="007A74EE"/>
    <w:rsid w:val="007A765F"/>
    <w:rsid w:val="007A7A90"/>
    <w:rsid w:val="007B0067"/>
    <w:rsid w:val="007B1AC6"/>
    <w:rsid w:val="007B4602"/>
    <w:rsid w:val="007B4690"/>
    <w:rsid w:val="007B47F1"/>
    <w:rsid w:val="007B5943"/>
    <w:rsid w:val="007B5CE6"/>
    <w:rsid w:val="007B7EB6"/>
    <w:rsid w:val="007C107B"/>
    <w:rsid w:val="007C3045"/>
    <w:rsid w:val="007C32B7"/>
    <w:rsid w:val="007C493F"/>
    <w:rsid w:val="007C4F23"/>
    <w:rsid w:val="007C518B"/>
    <w:rsid w:val="007C633A"/>
    <w:rsid w:val="007C6E11"/>
    <w:rsid w:val="007C72C5"/>
    <w:rsid w:val="007C7AA2"/>
    <w:rsid w:val="007D00EF"/>
    <w:rsid w:val="007D06EC"/>
    <w:rsid w:val="007D1033"/>
    <w:rsid w:val="007D19FB"/>
    <w:rsid w:val="007D388A"/>
    <w:rsid w:val="007D6B7A"/>
    <w:rsid w:val="007D73D4"/>
    <w:rsid w:val="007E0074"/>
    <w:rsid w:val="007E05A5"/>
    <w:rsid w:val="007E17DE"/>
    <w:rsid w:val="007E21C5"/>
    <w:rsid w:val="007E2E16"/>
    <w:rsid w:val="007E3D12"/>
    <w:rsid w:val="007E5DF0"/>
    <w:rsid w:val="007E6BFB"/>
    <w:rsid w:val="007E748F"/>
    <w:rsid w:val="007F0A32"/>
    <w:rsid w:val="007F0D28"/>
    <w:rsid w:val="007F1955"/>
    <w:rsid w:val="007F2E71"/>
    <w:rsid w:val="007F5CC3"/>
    <w:rsid w:val="007F6D67"/>
    <w:rsid w:val="007F6F66"/>
    <w:rsid w:val="007F7F45"/>
    <w:rsid w:val="00800A8F"/>
    <w:rsid w:val="00800F34"/>
    <w:rsid w:val="008011B8"/>
    <w:rsid w:val="0080124D"/>
    <w:rsid w:val="00804019"/>
    <w:rsid w:val="0080403C"/>
    <w:rsid w:val="0080494B"/>
    <w:rsid w:val="00805786"/>
    <w:rsid w:val="008068E1"/>
    <w:rsid w:val="008128BF"/>
    <w:rsid w:val="00813820"/>
    <w:rsid w:val="00813867"/>
    <w:rsid w:val="00813CC5"/>
    <w:rsid w:val="00813D3D"/>
    <w:rsid w:val="00816E8D"/>
    <w:rsid w:val="0081794D"/>
    <w:rsid w:val="008201D4"/>
    <w:rsid w:val="00821506"/>
    <w:rsid w:val="00821F92"/>
    <w:rsid w:val="008234DE"/>
    <w:rsid w:val="0082353E"/>
    <w:rsid w:val="00823551"/>
    <w:rsid w:val="00826119"/>
    <w:rsid w:val="00826B31"/>
    <w:rsid w:val="00826E44"/>
    <w:rsid w:val="00827184"/>
    <w:rsid w:val="008274F6"/>
    <w:rsid w:val="00831397"/>
    <w:rsid w:val="00832567"/>
    <w:rsid w:val="008329C4"/>
    <w:rsid w:val="008332E3"/>
    <w:rsid w:val="00834591"/>
    <w:rsid w:val="00834B9B"/>
    <w:rsid w:val="00836D58"/>
    <w:rsid w:val="00837D27"/>
    <w:rsid w:val="00837D30"/>
    <w:rsid w:val="00837DC2"/>
    <w:rsid w:val="00841E4E"/>
    <w:rsid w:val="00842E6B"/>
    <w:rsid w:val="00844934"/>
    <w:rsid w:val="00846F05"/>
    <w:rsid w:val="00851038"/>
    <w:rsid w:val="008523F4"/>
    <w:rsid w:val="00854232"/>
    <w:rsid w:val="00856071"/>
    <w:rsid w:val="00857954"/>
    <w:rsid w:val="00857B2E"/>
    <w:rsid w:val="008610CB"/>
    <w:rsid w:val="00861424"/>
    <w:rsid w:val="008628B2"/>
    <w:rsid w:val="008628D8"/>
    <w:rsid w:val="00862C3F"/>
    <w:rsid w:val="00862E13"/>
    <w:rsid w:val="00862F7C"/>
    <w:rsid w:val="0086392F"/>
    <w:rsid w:val="008648AA"/>
    <w:rsid w:val="00864B24"/>
    <w:rsid w:val="00864DB2"/>
    <w:rsid w:val="00865C4E"/>
    <w:rsid w:val="00866187"/>
    <w:rsid w:val="00866D08"/>
    <w:rsid w:val="00867ADB"/>
    <w:rsid w:val="008703D5"/>
    <w:rsid w:val="008710FF"/>
    <w:rsid w:val="0087127D"/>
    <w:rsid w:val="008715C3"/>
    <w:rsid w:val="00872540"/>
    <w:rsid w:val="00877176"/>
    <w:rsid w:val="00877E8F"/>
    <w:rsid w:val="00880C94"/>
    <w:rsid w:val="0088240A"/>
    <w:rsid w:val="008832ED"/>
    <w:rsid w:val="008835CD"/>
    <w:rsid w:val="00883E73"/>
    <w:rsid w:val="00884372"/>
    <w:rsid w:val="00885A23"/>
    <w:rsid w:val="00885F9F"/>
    <w:rsid w:val="00886C95"/>
    <w:rsid w:val="00886DB1"/>
    <w:rsid w:val="00886E65"/>
    <w:rsid w:val="008874FB"/>
    <w:rsid w:val="00887881"/>
    <w:rsid w:val="00887A91"/>
    <w:rsid w:val="008902D2"/>
    <w:rsid w:val="008904E7"/>
    <w:rsid w:val="008908FB"/>
    <w:rsid w:val="0089183F"/>
    <w:rsid w:val="00892905"/>
    <w:rsid w:val="00893268"/>
    <w:rsid w:val="008933D4"/>
    <w:rsid w:val="008938E3"/>
    <w:rsid w:val="008942E3"/>
    <w:rsid w:val="00894B2B"/>
    <w:rsid w:val="00894ECC"/>
    <w:rsid w:val="00896B21"/>
    <w:rsid w:val="0089773F"/>
    <w:rsid w:val="00897D8D"/>
    <w:rsid w:val="008A0937"/>
    <w:rsid w:val="008A2B9F"/>
    <w:rsid w:val="008A2ED4"/>
    <w:rsid w:val="008A430B"/>
    <w:rsid w:val="008A4D61"/>
    <w:rsid w:val="008A5A9A"/>
    <w:rsid w:val="008A721B"/>
    <w:rsid w:val="008A7B90"/>
    <w:rsid w:val="008A7F16"/>
    <w:rsid w:val="008B1D8B"/>
    <w:rsid w:val="008B1F6A"/>
    <w:rsid w:val="008B2961"/>
    <w:rsid w:val="008B2C64"/>
    <w:rsid w:val="008B44A4"/>
    <w:rsid w:val="008B4ED8"/>
    <w:rsid w:val="008B60C8"/>
    <w:rsid w:val="008B6D12"/>
    <w:rsid w:val="008B7289"/>
    <w:rsid w:val="008B7596"/>
    <w:rsid w:val="008C151C"/>
    <w:rsid w:val="008C2C9B"/>
    <w:rsid w:val="008C3C9E"/>
    <w:rsid w:val="008C438C"/>
    <w:rsid w:val="008C4DFE"/>
    <w:rsid w:val="008C51E5"/>
    <w:rsid w:val="008C5BCE"/>
    <w:rsid w:val="008C5C13"/>
    <w:rsid w:val="008C60C5"/>
    <w:rsid w:val="008C6F7C"/>
    <w:rsid w:val="008C73BB"/>
    <w:rsid w:val="008C7A0A"/>
    <w:rsid w:val="008C7BE4"/>
    <w:rsid w:val="008C7E2B"/>
    <w:rsid w:val="008D031B"/>
    <w:rsid w:val="008D3297"/>
    <w:rsid w:val="008D34E3"/>
    <w:rsid w:val="008D38EE"/>
    <w:rsid w:val="008D44E5"/>
    <w:rsid w:val="008D523D"/>
    <w:rsid w:val="008D61EC"/>
    <w:rsid w:val="008D6ADE"/>
    <w:rsid w:val="008E0D79"/>
    <w:rsid w:val="008E1032"/>
    <w:rsid w:val="008E1471"/>
    <w:rsid w:val="008E47B4"/>
    <w:rsid w:val="008E515B"/>
    <w:rsid w:val="008E5DA5"/>
    <w:rsid w:val="008E6CAC"/>
    <w:rsid w:val="008E711D"/>
    <w:rsid w:val="008F01E6"/>
    <w:rsid w:val="008F1007"/>
    <w:rsid w:val="008F175B"/>
    <w:rsid w:val="008F182B"/>
    <w:rsid w:val="008F1868"/>
    <w:rsid w:val="008F217C"/>
    <w:rsid w:val="008F28DF"/>
    <w:rsid w:val="008F3712"/>
    <w:rsid w:val="008F5117"/>
    <w:rsid w:val="008F5FF3"/>
    <w:rsid w:val="008F7FE4"/>
    <w:rsid w:val="0090011B"/>
    <w:rsid w:val="00900248"/>
    <w:rsid w:val="00900C90"/>
    <w:rsid w:val="0090129B"/>
    <w:rsid w:val="00901494"/>
    <w:rsid w:val="009018C8"/>
    <w:rsid w:val="00901909"/>
    <w:rsid w:val="00902DD2"/>
    <w:rsid w:val="00902E84"/>
    <w:rsid w:val="009032B3"/>
    <w:rsid w:val="0090619A"/>
    <w:rsid w:val="009077B3"/>
    <w:rsid w:val="00907FDD"/>
    <w:rsid w:val="00910847"/>
    <w:rsid w:val="009121E7"/>
    <w:rsid w:val="00912F2C"/>
    <w:rsid w:val="009148A1"/>
    <w:rsid w:val="00915BF2"/>
    <w:rsid w:val="009168C7"/>
    <w:rsid w:val="00916D20"/>
    <w:rsid w:val="009170BC"/>
    <w:rsid w:val="00917339"/>
    <w:rsid w:val="00920161"/>
    <w:rsid w:val="00920870"/>
    <w:rsid w:val="00920EA7"/>
    <w:rsid w:val="00923642"/>
    <w:rsid w:val="0092366A"/>
    <w:rsid w:val="00923A5E"/>
    <w:rsid w:val="00923AF7"/>
    <w:rsid w:val="00924509"/>
    <w:rsid w:val="00924EF7"/>
    <w:rsid w:val="009302F1"/>
    <w:rsid w:val="009303F5"/>
    <w:rsid w:val="009304A7"/>
    <w:rsid w:val="00930B46"/>
    <w:rsid w:val="0093176A"/>
    <w:rsid w:val="0093188A"/>
    <w:rsid w:val="009332C2"/>
    <w:rsid w:val="00933481"/>
    <w:rsid w:val="00933B7B"/>
    <w:rsid w:val="00934024"/>
    <w:rsid w:val="00934AD3"/>
    <w:rsid w:val="00934C0C"/>
    <w:rsid w:val="009353BC"/>
    <w:rsid w:val="009355B6"/>
    <w:rsid w:val="00935D62"/>
    <w:rsid w:val="00935D8C"/>
    <w:rsid w:val="00936102"/>
    <w:rsid w:val="00936360"/>
    <w:rsid w:val="0093703F"/>
    <w:rsid w:val="00937C79"/>
    <w:rsid w:val="00937E7A"/>
    <w:rsid w:val="00937EFE"/>
    <w:rsid w:val="00940108"/>
    <w:rsid w:val="00940A73"/>
    <w:rsid w:val="00940A9F"/>
    <w:rsid w:val="00941806"/>
    <w:rsid w:val="00942174"/>
    <w:rsid w:val="009463BF"/>
    <w:rsid w:val="009474BA"/>
    <w:rsid w:val="00947D97"/>
    <w:rsid w:val="00947FF8"/>
    <w:rsid w:val="009512BF"/>
    <w:rsid w:val="00951989"/>
    <w:rsid w:val="009528E8"/>
    <w:rsid w:val="009529A8"/>
    <w:rsid w:val="00952B7A"/>
    <w:rsid w:val="00952D58"/>
    <w:rsid w:val="00952E8D"/>
    <w:rsid w:val="009535FA"/>
    <w:rsid w:val="009538D3"/>
    <w:rsid w:val="00953B7B"/>
    <w:rsid w:val="00954803"/>
    <w:rsid w:val="00955345"/>
    <w:rsid w:val="00955950"/>
    <w:rsid w:val="00955B1A"/>
    <w:rsid w:val="00955BCD"/>
    <w:rsid w:val="00956D1B"/>
    <w:rsid w:val="00961653"/>
    <w:rsid w:val="0096190D"/>
    <w:rsid w:val="00961BBD"/>
    <w:rsid w:val="009623A0"/>
    <w:rsid w:val="009628E6"/>
    <w:rsid w:val="009638D5"/>
    <w:rsid w:val="00965974"/>
    <w:rsid w:val="009673E5"/>
    <w:rsid w:val="00971147"/>
    <w:rsid w:val="0097131B"/>
    <w:rsid w:val="0097280C"/>
    <w:rsid w:val="00975807"/>
    <w:rsid w:val="00975932"/>
    <w:rsid w:val="00980064"/>
    <w:rsid w:val="00980B9F"/>
    <w:rsid w:val="00980D10"/>
    <w:rsid w:val="00981505"/>
    <w:rsid w:val="00981DD9"/>
    <w:rsid w:val="009820D1"/>
    <w:rsid w:val="00984128"/>
    <w:rsid w:val="00984947"/>
    <w:rsid w:val="00986036"/>
    <w:rsid w:val="009861F0"/>
    <w:rsid w:val="009867A3"/>
    <w:rsid w:val="00987856"/>
    <w:rsid w:val="00987F51"/>
    <w:rsid w:val="00990255"/>
    <w:rsid w:val="00990857"/>
    <w:rsid w:val="00992827"/>
    <w:rsid w:val="00992B24"/>
    <w:rsid w:val="00993C9D"/>
    <w:rsid w:val="00993FB4"/>
    <w:rsid w:val="0099500A"/>
    <w:rsid w:val="00997CFB"/>
    <w:rsid w:val="009A05C8"/>
    <w:rsid w:val="009A118B"/>
    <w:rsid w:val="009A1928"/>
    <w:rsid w:val="009A2491"/>
    <w:rsid w:val="009A2BB5"/>
    <w:rsid w:val="009A2D79"/>
    <w:rsid w:val="009A2DBD"/>
    <w:rsid w:val="009A354B"/>
    <w:rsid w:val="009A427A"/>
    <w:rsid w:val="009A42B8"/>
    <w:rsid w:val="009A5106"/>
    <w:rsid w:val="009A7E3E"/>
    <w:rsid w:val="009B0EE1"/>
    <w:rsid w:val="009B2C22"/>
    <w:rsid w:val="009B3275"/>
    <w:rsid w:val="009B33EA"/>
    <w:rsid w:val="009B3B71"/>
    <w:rsid w:val="009B3C33"/>
    <w:rsid w:val="009B424F"/>
    <w:rsid w:val="009B44F3"/>
    <w:rsid w:val="009B4C5C"/>
    <w:rsid w:val="009B549C"/>
    <w:rsid w:val="009B65FC"/>
    <w:rsid w:val="009B660E"/>
    <w:rsid w:val="009B6DB3"/>
    <w:rsid w:val="009B77F3"/>
    <w:rsid w:val="009C05D5"/>
    <w:rsid w:val="009C0927"/>
    <w:rsid w:val="009C1E40"/>
    <w:rsid w:val="009C380C"/>
    <w:rsid w:val="009C4517"/>
    <w:rsid w:val="009C5D42"/>
    <w:rsid w:val="009C5E4D"/>
    <w:rsid w:val="009C6049"/>
    <w:rsid w:val="009C62B6"/>
    <w:rsid w:val="009C6954"/>
    <w:rsid w:val="009C6CD4"/>
    <w:rsid w:val="009C6E5C"/>
    <w:rsid w:val="009C762F"/>
    <w:rsid w:val="009D0DBA"/>
    <w:rsid w:val="009D1388"/>
    <w:rsid w:val="009D1F3B"/>
    <w:rsid w:val="009D1F87"/>
    <w:rsid w:val="009D2916"/>
    <w:rsid w:val="009D2A24"/>
    <w:rsid w:val="009D393D"/>
    <w:rsid w:val="009D3BAD"/>
    <w:rsid w:val="009D409D"/>
    <w:rsid w:val="009D4E1B"/>
    <w:rsid w:val="009D5685"/>
    <w:rsid w:val="009E00BF"/>
    <w:rsid w:val="009E0BF5"/>
    <w:rsid w:val="009E13AA"/>
    <w:rsid w:val="009E13C3"/>
    <w:rsid w:val="009E1AFD"/>
    <w:rsid w:val="009E3425"/>
    <w:rsid w:val="009E441A"/>
    <w:rsid w:val="009E58A9"/>
    <w:rsid w:val="009E5FFF"/>
    <w:rsid w:val="009E6009"/>
    <w:rsid w:val="009E6052"/>
    <w:rsid w:val="009E6496"/>
    <w:rsid w:val="009E6532"/>
    <w:rsid w:val="009E6D97"/>
    <w:rsid w:val="009E7014"/>
    <w:rsid w:val="009E70E3"/>
    <w:rsid w:val="009F0250"/>
    <w:rsid w:val="009F1D37"/>
    <w:rsid w:val="009F24C1"/>
    <w:rsid w:val="009F3544"/>
    <w:rsid w:val="009F366D"/>
    <w:rsid w:val="009F4036"/>
    <w:rsid w:val="009F4948"/>
    <w:rsid w:val="009F4EE6"/>
    <w:rsid w:val="009F621C"/>
    <w:rsid w:val="009F6AF0"/>
    <w:rsid w:val="00A00DE2"/>
    <w:rsid w:val="00A01A16"/>
    <w:rsid w:val="00A03109"/>
    <w:rsid w:val="00A03552"/>
    <w:rsid w:val="00A040A3"/>
    <w:rsid w:val="00A04503"/>
    <w:rsid w:val="00A04577"/>
    <w:rsid w:val="00A04DAD"/>
    <w:rsid w:val="00A04E9A"/>
    <w:rsid w:val="00A10BAC"/>
    <w:rsid w:val="00A111A8"/>
    <w:rsid w:val="00A13278"/>
    <w:rsid w:val="00A13478"/>
    <w:rsid w:val="00A13F25"/>
    <w:rsid w:val="00A1732D"/>
    <w:rsid w:val="00A20AE9"/>
    <w:rsid w:val="00A21A4B"/>
    <w:rsid w:val="00A22748"/>
    <w:rsid w:val="00A229B1"/>
    <w:rsid w:val="00A232C7"/>
    <w:rsid w:val="00A2433D"/>
    <w:rsid w:val="00A26958"/>
    <w:rsid w:val="00A274A1"/>
    <w:rsid w:val="00A27F95"/>
    <w:rsid w:val="00A30654"/>
    <w:rsid w:val="00A31C68"/>
    <w:rsid w:val="00A32B66"/>
    <w:rsid w:val="00A332C1"/>
    <w:rsid w:val="00A33A64"/>
    <w:rsid w:val="00A340A8"/>
    <w:rsid w:val="00A34135"/>
    <w:rsid w:val="00A354B9"/>
    <w:rsid w:val="00A3566F"/>
    <w:rsid w:val="00A3685D"/>
    <w:rsid w:val="00A37004"/>
    <w:rsid w:val="00A370B4"/>
    <w:rsid w:val="00A37994"/>
    <w:rsid w:val="00A409DF"/>
    <w:rsid w:val="00A422F6"/>
    <w:rsid w:val="00A43B2F"/>
    <w:rsid w:val="00A441D4"/>
    <w:rsid w:val="00A44DFC"/>
    <w:rsid w:val="00A46703"/>
    <w:rsid w:val="00A47127"/>
    <w:rsid w:val="00A47F0B"/>
    <w:rsid w:val="00A5241B"/>
    <w:rsid w:val="00A532E6"/>
    <w:rsid w:val="00A53377"/>
    <w:rsid w:val="00A556A0"/>
    <w:rsid w:val="00A560DF"/>
    <w:rsid w:val="00A5614B"/>
    <w:rsid w:val="00A603D9"/>
    <w:rsid w:val="00A60EA7"/>
    <w:rsid w:val="00A61A62"/>
    <w:rsid w:val="00A620FC"/>
    <w:rsid w:val="00A634CD"/>
    <w:rsid w:val="00A639D6"/>
    <w:rsid w:val="00A654F5"/>
    <w:rsid w:val="00A6675D"/>
    <w:rsid w:val="00A669B4"/>
    <w:rsid w:val="00A671C2"/>
    <w:rsid w:val="00A67737"/>
    <w:rsid w:val="00A722C9"/>
    <w:rsid w:val="00A73C56"/>
    <w:rsid w:val="00A74485"/>
    <w:rsid w:val="00A758AF"/>
    <w:rsid w:val="00A761EB"/>
    <w:rsid w:val="00A7636E"/>
    <w:rsid w:val="00A76D53"/>
    <w:rsid w:val="00A7794A"/>
    <w:rsid w:val="00A8000C"/>
    <w:rsid w:val="00A806F8"/>
    <w:rsid w:val="00A80C06"/>
    <w:rsid w:val="00A8176A"/>
    <w:rsid w:val="00A82FF3"/>
    <w:rsid w:val="00A83FE6"/>
    <w:rsid w:val="00A84AA2"/>
    <w:rsid w:val="00A84F5A"/>
    <w:rsid w:val="00A85835"/>
    <w:rsid w:val="00A85AB7"/>
    <w:rsid w:val="00A86910"/>
    <w:rsid w:val="00A86B56"/>
    <w:rsid w:val="00A86D7E"/>
    <w:rsid w:val="00A87555"/>
    <w:rsid w:val="00A87797"/>
    <w:rsid w:val="00A9068F"/>
    <w:rsid w:val="00A91D0A"/>
    <w:rsid w:val="00A92A5B"/>
    <w:rsid w:val="00A92BCA"/>
    <w:rsid w:val="00A92D91"/>
    <w:rsid w:val="00A93AF1"/>
    <w:rsid w:val="00A945D6"/>
    <w:rsid w:val="00A959E8"/>
    <w:rsid w:val="00A95D2E"/>
    <w:rsid w:val="00A97DDB"/>
    <w:rsid w:val="00AA01F5"/>
    <w:rsid w:val="00AA1A27"/>
    <w:rsid w:val="00AA1CF3"/>
    <w:rsid w:val="00AA347F"/>
    <w:rsid w:val="00AA3DFC"/>
    <w:rsid w:val="00AA47E1"/>
    <w:rsid w:val="00AB00F1"/>
    <w:rsid w:val="00AB0665"/>
    <w:rsid w:val="00AB0E22"/>
    <w:rsid w:val="00AB119A"/>
    <w:rsid w:val="00AB2361"/>
    <w:rsid w:val="00AB3BAF"/>
    <w:rsid w:val="00AB5F7C"/>
    <w:rsid w:val="00AB7330"/>
    <w:rsid w:val="00AC0926"/>
    <w:rsid w:val="00AC0B3F"/>
    <w:rsid w:val="00AC26B3"/>
    <w:rsid w:val="00AC35D1"/>
    <w:rsid w:val="00AC3D62"/>
    <w:rsid w:val="00AC56A4"/>
    <w:rsid w:val="00AD016D"/>
    <w:rsid w:val="00AD0B44"/>
    <w:rsid w:val="00AD128A"/>
    <w:rsid w:val="00AD16E1"/>
    <w:rsid w:val="00AD1F16"/>
    <w:rsid w:val="00AD2358"/>
    <w:rsid w:val="00AD2E32"/>
    <w:rsid w:val="00AD4750"/>
    <w:rsid w:val="00AD5158"/>
    <w:rsid w:val="00AD5958"/>
    <w:rsid w:val="00AD6F07"/>
    <w:rsid w:val="00AD7742"/>
    <w:rsid w:val="00AD7E6E"/>
    <w:rsid w:val="00AE0392"/>
    <w:rsid w:val="00AE0855"/>
    <w:rsid w:val="00AE0D73"/>
    <w:rsid w:val="00AE1045"/>
    <w:rsid w:val="00AE1B49"/>
    <w:rsid w:val="00AE220B"/>
    <w:rsid w:val="00AE33D5"/>
    <w:rsid w:val="00AE4220"/>
    <w:rsid w:val="00AE4CC3"/>
    <w:rsid w:val="00AF01C1"/>
    <w:rsid w:val="00AF053C"/>
    <w:rsid w:val="00AF069A"/>
    <w:rsid w:val="00AF0749"/>
    <w:rsid w:val="00AF07E9"/>
    <w:rsid w:val="00AF0A4D"/>
    <w:rsid w:val="00AF101F"/>
    <w:rsid w:val="00AF3FF2"/>
    <w:rsid w:val="00AF407B"/>
    <w:rsid w:val="00AF516B"/>
    <w:rsid w:val="00AF5318"/>
    <w:rsid w:val="00AF5B1F"/>
    <w:rsid w:val="00AF638D"/>
    <w:rsid w:val="00AF7674"/>
    <w:rsid w:val="00AF790E"/>
    <w:rsid w:val="00B007C0"/>
    <w:rsid w:val="00B01C26"/>
    <w:rsid w:val="00B01E76"/>
    <w:rsid w:val="00B02686"/>
    <w:rsid w:val="00B02B3F"/>
    <w:rsid w:val="00B03180"/>
    <w:rsid w:val="00B03305"/>
    <w:rsid w:val="00B04433"/>
    <w:rsid w:val="00B04693"/>
    <w:rsid w:val="00B047BB"/>
    <w:rsid w:val="00B05F9A"/>
    <w:rsid w:val="00B06647"/>
    <w:rsid w:val="00B07E86"/>
    <w:rsid w:val="00B10A74"/>
    <w:rsid w:val="00B10C80"/>
    <w:rsid w:val="00B116C0"/>
    <w:rsid w:val="00B11962"/>
    <w:rsid w:val="00B12945"/>
    <w:rsid w:val="00B12D7C"/>
    <w:rsid w:val="00B13E16"/>
    <w:rsid w:val="00B13F31"/>
    <w:rsid w:val="00B1531C"/>
    <w:rsid w:val="00B153E1"/>
    <w:rsid w:val="00B15745"/>
    <w:rsid w:val="00B15959"/>
    <w:rsid w:val="00B1692D"/>
    <w:rsid w:val="00B16EF8"/>
    <w:rsid w:val="00B174AC"/>
    <w:rsid w:val="00B2020B"/>
    <w:rsid w:val="00B20286"/>
    <w:rsid w:val="00B20820"/>
    <w:rsid w:val="00B20E7F"/>
    <w:rsid w:val="00B21268"/>
    <w:rsid w:val="00B221A4"/>
    <w:rsid w:val="00B2236A"/>
    <w:rsid w:val="00B225FE"/>
    <w:rsid w:val="00B234AD"/>
    <w:rsid w:val="00B248F6"/>
    <w:rsid w:val="00B25558"/>
    <w:rsid w:val="00B30655"/>
    <w:rsid w:val="00B312C0"/>
    <w:rsid w:val="00B3363E"/>
    <w:rsid w:val="00B3374A"/>
    <w:rsid w:val="00B33BF2"/>
    <w:rsid w:val="00B3412D"/>
    <w:rsid w:val="00B34C8C"/>
    <w:rsid w:val="00B36EA3"/>
    <w:rsid w:val="00B37442"/>
    <w:rsid w:val="00B42CD3"/>
    <w:rsid w:val="00B445F6"/>
    <w:rsid w:val="00B44E47"/>
    <w:rsid w:val="00B45822"/>
    <w:rsid w:val="00B460CC"/>
    <w:rsid w:val="00B46D76"/>
    <w:rsid w:val="00B4701F"/>
    <w:rsid w:val="00B4762B"/>
    <w:rsid w:val="00B47BAF"/>
    <w:rsid w:val="00B47D25"/>
    <w:rsid w:val="00B47E15"/>
    <w:rsid w:val="00B50D5D"/>
    <w:rsid w:val="00B53027"/>
    <w:rsid w:val="00B53DB8"/>
    <w:rsid w:val="00B5594D"/>
    <w:rsid w:val="00B56413"/>
    <w:rsid w:val="00B566DB"/>
    <w:rsid w:val="00B6148C"/>
    <w:rsid w:val="00B62024"/>
    <w:rsid w:val="00B62843"/>
    <w:rsid w:val="00B62995"/>
    <w:rsid w:val="00B6312D"/>
    <w:rsid w:val="00B6338D"/>
    <w:rsid w:val="00B649B2"/>
    <w:rsid w:val="00B653B0"/>
    <w:rsid w:val="00B657AA"/>
    <w:rsid w:val="00B664C6"/>
    <w:rsid w:val="00B671C4"/>
    <w:rsid w:val="00B6785C"/>
    <w:rsid w:val="00B67D3C"/>
    <w:rsid w:val="00B70435"/>
    <w:rsid w:val="00B71F2D"/>
    <w:rsid w:val="00B726F6"/>
    <w:rsid w:val="00B72F32"/>
    <w:rsid w:val="00B74435"/>
    <w:rsid w:val="00B748FA"/>
    <w:rsid w:val="00B75079"/>
    <w:rsid w:val="00B7698F"/>
    <w:rsid w:val="00B76D58"/>
    <w:rsid w:val="00B800CC"/>
    <w:rsid w:val="00B804FD"/>
    <w:rsid w:val="00B8078E"/>
    <w:rsid w:val="00B822E8"/>
    <w:rsid w:val="00B8270F"/>
    <w:rsid w:val="00B83598"/>
    <w:rsid w:val="00B83663"/>
    <w:rsid w:val="00B84281"/>
    <w:rsid w:val="00B86882"/>
    <w:rsid w:val="00B873A3"/>
    <w:rsid w:val="00B87D38"/>
    <w:rsid w:val="00B9132C"/>
    <w:rsid w:val="00B91B32"/>
    <w:rsid w:val="00B9249F"/>
    <w:rsid w:val="00B92FCF"/>
    <w:rsid w:val="00B93D88"/>
    <w:rsid w:val="00B945AD"/>
    <w:rsid w:val="00B94C4C"/>
    <w:rsid w:val="00B9562F"/>
    <w:rsid w:val="00B95731"/>
    <w:rsid w:val="00B96F8C"/>
    <w:rsid w:val="00B9779B"/>
    <w:rsid w:val="00B97B6C"/>
    <w:rsid w:val="00BA0C48"/>
    <w:rsid w:val="00BA0C4C"/>
    <w:rsid w:val="00BA1778"/>
    <w:rsid w:val="00BA1A79"/>
    <w:rsid w:val="00BA2046"/>
    <w:rsid w:val="00BA2393"/>
    <w:rsid w:val="00BA2524"/>
    <w:rsid w:val="00BA40A1"/>
    <w:rsid w:val="00BA55DB"/>
    <w:rsid w:val="00BA5EFD"/>
    <w:rsid w:val="00BA6150"/>
    <w:rsid w:val="00BA6E47"/>
    <w:rsid w:val="00BA7CFF"/>
    <w:rsid w:val="00BB009F"/>
    <w:rsid w:val="00BB03A9"/>
    <w:rsid w:val="00BB0C38"/>
    <w:rsid w:val="00BB1AF0"/>
    <w:rsid w:val="00BB1FD6"/>
    <w:rsid w:val="00BB2522"/>
    <w:rsid w:val="00BB4358"/>
    <w:rsid w:val="00BB477D"/>
    <w:rsid w:val="00BB5344"/>
    <w:rsid w:val="00BB5B4E"/>
    <w:rsid w:val="00BB64BC"/>
    <w:rsid w:val="00BB6CD8"/>
    <w:rsid w:val="00BC002F"/>
    <w:rsid w:val="00BC27E3"/>
    <w:rsid w:val="00BC31B5"/>
    <w:rsid w:val="00BC5C5B"/>
    <w:rsid w:val="00BC5FEB"/>
    <w:rsid w:val="00BC679F"/>
    <w:rsid w:val="00BC72B5"/>
    <w:rsid w:val="00BC78A6"/>
    <w:rsid w:val="00BD1DB5"/>
    <w:rsid w:val="00BD2629"/>
    <w:rsid w:val="00BD2C51"/>
    <w:rsid w:val="00BD34FC"/>
    <w:rsid w:val="00BE01AA"/>
    <w:rsid w:val="00BE07D6"/>
    <w:rsid w:val="00BE0ED6"/>
    <w:rsid w:val="00BE1107"/>
    <w:rsid w:val="00BE14C3"/>
    <w:rsid w:val="00BE18D3"/>
    <w:rsid w:val="00BE1F02"/>
    <w:rsid w:val="00BE24DC"/>
    <w:rsid w:val="00BE2EB5"/>
    <w:rsid w:val="00BE340F"/>
    <w:rsid w:val="00BE41FC"/>
    <w:rsid w:val="00BE4BD3"/>
    <w:rsid w:val="00BE51F6"/>
    <w:rsid w:val="00BF0B54"/>
    <w:rsid w:val="00BF2248"/>
    <w:rsid w:val="00BF27B7"/>
    <w:rsid w:val="00BF3BC0"/>
    <w:rsid w:val="00BF4069"/>
    <w:rsid w:val="00BF4394"/>
    <w:rsid w:val="00BF48E0"/>
    <w:rsid w:val="00BF4E38"/>
    <w:rsid w:val="00BF5187"/>
    <w:rsid w:val="00BF6541"/>
    <w:rsid w:val="00C00F80"/>
    <w:rsid w:val="00C01952"/>
    <w:rsid w:val="00C01DE4"/>
    <w:rsid w:val="00C020F9"/>
    <w:rsid w:val="00C02F90"/>
    <w:rsid w:val="00C038FE"/>
    <w:rsid w:val="00C0452E"/>
    <w:rsid w:val="00C04716"/>
    <w:rsid w:val="00C048DD"/>
    <w:rsid w:val="00C0583E"/>
    <w:rsid w:val="00C0799D"/>
    <w:rsid w:val="00C07BB0"/>
    <w:rsid w:val="00C10A8B"/>
    <w:rsid w:val="00C12A7C"/>
    <w:rsid w:val="00C1312F"/>
    <w:rsid w:val="00C13583"/>
    <w:rsid w:val="00C13AAE"/>
    <w:rsid w:val="00C13CC1"/>
    <w:rsid w:val="00C1430D"/>
    <w:rsid w:val="00C14A0F"/>
    <w:rsid w:val="00C14DAC"/>
    <w:rsid w:val="00C15485"/>
    <w:rsid w:val="00C155B0"/>
    <w:rsid w:val="00C16467"/>
    <w:rsid w:val="00C20F2E"/>
    <w:rsid w:val="00C21CCD"/>
    <w:rsid w:val="00C23E69"/>
    <w:rsid w:val="00C258D6"/>
    <w:rsid w:val="00C25DE8"/>
    <w:rsid w:val="00C26128"/>
    <w:rsid w:val="00C264C7"/>
    <w:rsid w:val="00C26F95"/>
    <w:rsid w:val="00C27F26"/>
    <w:rsid w:val="00C3063E"/>
    <w:rsid w:val="00C3064A"/>
    <w:rsid w:val="00C306EF"/>
    <w:rsid w:val="00C32251"/>
    <w:rsid w:val="00C32C84"/>
    <w:rsid w:val="00C33679"/>
    <w:rsid w:val="00C33E7B"/>
    <w:rsid w:val="00C34622"/>
    <w:rsid w:val="00C352F2"/>
    <w:rsid w:val="00C35CC1"/>
    <w:rsid w:val="00C36B89"/>
    <w:rsid w:val="00C36E69"/>
    <w:rsid w:val="00C400E2"/>
    <w:rsid w:val="00C41AE7"/>
    <w:rsid w:val="00C427C0"/>
    <w:rsid w:val="00C42A54"/>
    <w:rsid w:val="00C45A38"/>
    <w:rsid w:val="00C45FB5"/>
    <w:rsid w:val="00C51263"/>
    <w:rsid w:val="00C51834"/>
    <w:rsid w:val="00C5403F"/>
    <w:rsid w:val="00C54495"/>
    <w:rsid w:val="00C54497"/>
    <w:rsid w:val="00C54591"/>
    <w:rsid w:val="00C54A12"/>
    <w:rsid w:val="00C5540E"/>
    <w:rsid w:val="00C5567B"/>
    <w:rsid w:val="00C557E7"/>
    <w:rsid w:val="00C55A0F"/>
    <w:rsid w:val="00C55DEC"/>
    <w:rsid w:val="00C55F01"/>
    <w:rsid w:val="00C55FA1"/>
    <w:rsid w:val="00C5604D"/>
    <w:rsid w:val="00C603C2"/>
    <w:rsid w:val="00C61711"/>
    <w:rsid w:val="00C62F77"/>
    <w:rsid w:val="00C66283"/>
    <w:rsid w:val="00C6669D"/>
    <w:rsid w:val="00C666D0"/>
    <w:rsid w:val="00C66AAA"/>
    <w:rsid w:val="00C66C84"/>
    <w:rsid w:val="00C66E85"/>
    <w:rsid w:val="00C67ADE"/>
    <w:rsid w:val="00C67EBA"/>
    <w:rsid w:val="00C700DD"/>
    <w:rsid w:val="00C709A9"/>
    <w:rsid w:val="00C71522"/>
    <w:rsid w:val="00C73053"/>
    <w:rsid w:val="00C7355E"/>
    <w:rsid w:val="00C73CDB"/>
    <w:rsid w:val="00C74208"/>
    <w:rsid w:val="00C747B2"/>
    <w:rsid w:val="00C75722"/>
    <w:rsid w:val="00C7631D"/>
    <w:rsid w:val="00C76749"/>
    <w:rsid w:val="00C77ADC"/>
    <w:rsid w:val="00C806F1"/>
    <w:rsid w:val="00C80C2F"/>
    <w:rsid w:val="00C80E9F"/>
    <w:rsid w:val="00C815C5"/>
    <w:rsid w:val="00C8174F"/>
    <w:rsid w:val="00C81849"/>
    <w:rsid w:val="00C8191C"/>
    <w:rsid w:val="00C81D46"/>
    <w:rsid w:val="00C830B3"/>
    <w:rsid w:val="00C83225"/>
    <w:rsid w:val="00C833B5"/>
    <w:rsid w:val="00C83CDC"/>
    <w:rsid w:val="00C84C3D"/>
    <w:rsid w:val="00C866DE"/>
    <w:rsid w:val="00C867B9"/>
    <w:rsid w:val="00C87B1B"/>
    <w:rsid w:val="00C9065D"/>
    <w:rsid w:val="00C91A2D"/>
    <w:rsid w:val="00C91B50"/>
    <w:rsid w:val="00C91F3C"/>
    <w:rsid w:val="00C92780"/>
    <w:rsid w:val="00C93854"/>
    <w:rsid w:val="00C949D0"/>
    <w:rsid w:val="00C94DF5"/>
    <w:rsid w:val="00C9523E"/>
    <w:rsid w:val="00C9616D"/>
    <w:rsid w:val="00C9747A"/>
    <w:rsid w:val="00C97CFA"/>
    <w:rsid w:val="00C97F95"/>
    <w:rsid w:val="00CA34E7"/>
    <w:rsid w:val="00CA4A75"/>
    <w:rsid w:val="00CA4F3F"/>
    <w:rsid w:val="00CA5B48"/>
    <w:rsid w:val="00CA6A6E"/>
    <w:rsid w:val="00CA7AD6"/>
    <w:rsid w:val="00CA7E32"/>
    <w:rsid w:val="00CB07D4"/>
    <w:rsid w:val="00CB1828"/>
    <w:rsid w:val="00CB2B5A"/>
    <w:rsid w:val="00CB39FA"/>
    <w:rsid w:val="00CB4371"/>
    <w:rsid w:val="00CB5391"/>
    <w:rsid w:val="00CB6218"/>
    <w:rsid w:val="00CB7A17"/>
    <w:rsid w:val="00CC1580"/>
    <w:rsid w:val="00CC17C6"/>
    <w:rsid w:val="00CC2051"/>
    <w:rsid w:val="00CC2E9D"/>
    <w:rsid w:val="00CC30D6"/>
    <w:rsid w:val="00CC53AA"/>
    <w:rsid w:val="00CC54F9"/>
    <w:rsid w:val="00CC6006"/>
    <w:rsid w:val="00CC62CB"/>
    <w:rsid w:val="00CC7FA8"/>
    <w:rsid w:val="00CD119B"/>
    <w:rsid w:val="00CD157B"/>
    <w:rsid w:val="00CD352B"/>
    <w:rsid w:val="00CD3FD2"/>
    <w:rsid w:val="00CD634D"/>
    <w:rsid w:val="00CD64FB"/>
    <w:rsid w:val="00CD6759"/>
    <w:rsid w:val="00CD7443"/>
    <w:rsid w:val="00CE00C4"/>
    <w:rsid w:val="00CE02A0"/>
    <w:rsid w:val="00CE0758"/>
    <w:rsid w:val="00CE2AFE"/>
    <w:rsid w:val="00CE3BEB"/>
    <w:rsid w:val="00CE4B04"/>
    <w:rsid w:val="00CE6412"/>
    <w:rsid w:val="00CE692A"/>
    <w:rsid w:val="00CE6A5F"/>
    <w:rsid w:val="00CE7809"/>
    <w:rsid w:val="00CE7D5C"/>
    <w:rsid w:val="00CE7E06"/>
    <w:rsid w:val="00CF13A9"/>
    <w:rsid w:val="00CF1562"/>
    <w:rsid w:val="00CF2B7D"/>
    <w:rsid w:val="00CF53B2"/>
    <w:rsid w:val="00CF5FD5"/>
    <w:rsid w:val="00CF65A3"/>
    <w:rsid w:val="00CF7210"/>
    <w:rsid w:val="00CF7A6A"/>
    <w:rsid w:val="00D00BCE"/>
    <w:rsid w:val="00D00DDD"/>
    <w:rsid w:val="00D0160C"/>
    <w:rsid w:val="00D01BD3"/>
    <w:rsid w:val="00D04081"/>
    <w:rsid w:val="00D058AF"/>
    <w:rsid w:val="00D06204"/>
    <w:rsid w:val="00D074BF"/>
    <w:rsid w:val="00D11563"/>
    <w:rsid w:val="00D11828"/>
    <w:rsid w:val="00D118CA"/>
    <w:rsid w:val="00D122A9"/>
    <w:rsid w:val="00D1310D"/>
    <w:rsid w:val="00D13AEC"/>
    <w:rsid w:val="00D13C16"/>
    <w:rsid w:val="00D149EA"/>
    <w:rsid w:val="00D15252"/>
    <w:rsid w:val="00D15530"/>
    <w:rsid w:val="00D15BCE"/>
    <w:rsid w:val="00D165E1"/>
    <w:rsid w:val="00D1724D"/>
    <w:rsid w:val="00D17F92"/>
    <w:rsid w:val="00D2256C"/>
    <w:rsid w:val="00D2422C"/>
    <w:rsid w:val="00D24DFC"/>
    <w:rsid w:val="00D25151"/>
    <w:rsid w:val="00D2544C"/>
    <w:rsid w:val="00D25797"/>
    <w:rsid w:val="00D278F8"/>
    <w:rsid w:val="00D27907"/>
    <w:rsid w:val="00D27E22"/>
    <w:rsid w:val="00D309A1"/>
    <w:rsid w:val="00D30D92"/>
    <w:rsid w:val="00D310D1"/>
    <w:rsid w:val="00D31609"/>
    <w:rsid w:val="00D3255B"/>
    <w:rsid w:val="00D32A8A"/>
    <w:rsid w:val="00D34B97"/>
    <w:rsid w:val="00D35228"/>
    <w:rsid w:val="00D3597D"/>
    <w:rsid w:val="00D35E84"/>
    <w:rsid w:val="00D36389"/>
    <w:rsid w:val="00D41516"/>
    <w:rsid w:val="00D41AF0"/>
    <w:rsid w:val="00D42AAF"/>
    <w:rsid w:val="00D4445F"/>
    <w:rsid w:val="00D44C71"/>
    <w:rsid w:val="00D45AED"/>
    <w:rsid w:val="00D45D5E"/>
    <w:rsid w:val="00D46468"/>
    <w:rsid w:val="00D469AB"/>
    <w:rsid w:val="00D5023D"/>
    <w:rsid w:val="00D51713"/>
    <w:rsid w:val="00D51E2B"/>
    <w:rsid w:val="00D51F56"/>
    <w:rsid w:val="00D52B77"/>
    <w:rsid w:val="00D55E03"/>
    <w:rsid w:val="00D56EF1"/>
    <w:rsid w:val="00D60EA6"/>
    <w:rsid w:val="00D61E67"/>
    <w:rsid w:val="00D628CE"/>
    <w:rsid w:val="00D6328A"/>
    <w:rsid w:val="00D6528A"/>
    <w:rsid w:val="00D6531F"/>
    <w:rsid w:val="00D6654D"/>
    <w:rsid w:val="00D669BE"/>
    <w:rsid w:val="00D672E6"/>
    <w:rsid w:val="00D67A06"/>
    <w:rsid w:val="00D71231"/>
    <w:rsid w:val="00D7170C"/>
    <w:rsid w:val="00D73AC7"/>
    <w:rsid w:val="00D74012"/>
    <w:rsid w:val="00D74074"/>
    <w:rsid w:val="00D74605"/>
    <w:rsid w:val="00D75237"/>
    <w:rsid w:val="00D76877"/>
    <w:rsid w:val="00D76CCB"/>
    <w:rsid w:val="00D77606"/>
    <w:rsid w:val="00D77749"/>
    <w:rsid w:val="00D77828"/>
    <w:rsid w:val="00D80A33"/>
    <w:rsid w:val="00D81042"/>
    <w:rsid w:val="00D83CAD"/>
    <w:rsid w:val="00D85057"/>
    <w:rsid w:val="00D86640"/>
    <w:rsid w:val="00D868D5"/>
    <w:rsid w:val="00D87DF3"/>
    <w:rsid w:val="00D904BC"/>
    <w:rsid w:val="00D91084"/>
    <w:rsid w:val="00D913BC"/>
    <w:rsid w:val="00D918A9"/>
    <w:rsid w:val="00D937EE"/>
    <w:rsid w:val="00D93DAA"/>
    <w:rsid w:val="00D940B0"/>
    <w:rsid w:val="00D9438F"/>
    <w:rsid w:val="00D94FB3"/>
    <w:rsid w:val="00D95136"/>
    <w:rsid w:val="00D97D79"/>
    <w:rsid w:val="00DA0714"/>
    <w:rsid w:val="00DA1F9B"/>
    <w:rsid w:val="00DA205C"/>
    <w:rsid w:val="00DA31FA"/>
    <w:rsid w:val="00DA3BC6"/>
    <w:rsid w:val="00DA5F39"/>
    <w:rsid w:val="00DA6DFD"/>
    <w:rsid w:val="00DA7E33"/>
    <w:rsid w:val="00DB145C"/>
    <w:rsid w:val="00DB450D"/>
    <w:rsid w:val="00DB4E7B"/>
    <w:rsid w:val="00DB5B7E"/>
    <w:rsid w:val="00DB5EFA"/>
    <w:rsid w:val="00DC0188"/>
    <w:rsid w:val="00DC052E"/>
    <w:rsid w:val="00DC057C"/>
    <w:rsid w:val="00DC2052"/>
    <w:rsid w:val="00DC3172"/>
    <w:rsid w:val="00DC394C"/>
    <w:rsid w:val="00DC49C6"/>
    <w:rsid w:val="00DC4D53"/>
    <w:rsid w:val="00DD070A"/>
    <w:rsid w:val="00DD0BA6"/>
    <w:rsid w:val="00DD0CFD"/>
    <w:rsid w:val="00DD46C5"/>
    <w:rsid w:val="00DD4AA4"/>
    <w:rsid w:val="00DD5038"/>
    <w:rsid w:val="00DD566B"/>
    <w:rsid w:val="00DD5857"/>
    <w:rsid w:val="00DD5BBC"/>
    <w:rsid w:val="00DD6D94"/>
    <w:rsid w:val="00DD7051"/>
    <w:rsid w:val="00DD7790"/>
    <w:rsid w:val="00DE02A1"/>
    <w:rsid w:val="00DE0E8F"/>
    <w:rsid w:val="00DE0EE8"/>
    <w:rsid w:val="00DE13E3"/>
    <w:rsid w:val="00DE1C8C"/>
    <w:rsid w:val="00DE1FAD"/>
    <w:rsid w:val="00DE2156"/>
    <w:rsid w:val="00DE21E5"/>
    <w:rsid w:val="00DE3106"/>
    <w:rsid w:val="00DE3173"/>
    <w:rsid w:val="00DE3475"/>
    <w:rsid w:val="00DE4FFC"/>
    <w:rsid w:val="00DE5244"/>
    <w:rsid w:val="00DE5FF8"/>
    <w:rsid w:val="00DF051D"/>
    <w:rsid w:val="00DF1AC8"/>
    <w:rsid w:val="00DF2110"/>
    <w:rsid w:val="00DF2870"/>
    <w:rsid w:val="00DF2AE1"/>
    <w:rsid w:val="00DF3491"/>
    <w:rsid w:val="00DF4A8B"/>
    <w:rsid w:val="00DF52ED"/>
    <w:rsid w:val="00DF536D"/>
    <w:rsid w:val="00DF6F18"/>
    <w:rsid w:val="00E00775"/>
    <w:rsid w:val="00E00866"/>
    <w:rsid w:val="00E00B1C"/>
    <w:rsid w:val="00E015EE"/>
    <w:rsid w:val="00E02A00"/>
    <w:rsid w:val="00E02D78"/>
    <w:rsid w:val="00E032FB"/>
    <w:rsid w:val="00E048FF"/>
    <w:rsid w:val="00E05DAD"/>
    <w:rsid w:val="00E06272"/>
    <w:rsid w:val="00E065E9"/>
    <w:rsid w:val="00E06B3F"/>
    <w:rsid w:val="00E0712A"/>
    <w:rsid w:val="00E10FEC"/>
    <w:rsid w:val="00E115ED"/>
    <w:rsid w:val="00E1272A"/>
    <w:rsid w:val="00E138EF"/>
    <w:rsid w:val="00E151BC"/>
    <w:rsid w:val="00E15397"/>
    <w:rsid w:val="00E15686"/>
    <w:rsid w:val="00E158E8"/>
    <w:rsid w:val="00E15F8A"/>
    <w:rsid w:val="00E16179"/>
    <w:rsid w:val="00E20D1A"/>
    <w:rsid w:val="00E210FE"/>
    <w:rsid w:val="00E2237D"/>
    <w:rsid w:val="00E232F9"/>
    <w:rsid w:val="00E23910"/>
    <w:rsid w:val="00E25181"/>
    <w:rsid w:val="00E26AFB"/>
    <w:rsid w:val="00E26C38"/>
    <w:rsid w:val="00E27E17"/>
    <w:rsid w:val="00E302A0"/>
    <w:rsid w:val="00E30652"/>
    <w:rsid w:val="00E30E7C"/>
    <w:rsid w:val="00E31041"/>
    <w:rsid w:val="00E311B8"/>
    <w:rsid w:val="00E314BC"/>
    <w:rsid w:val="00E31EB6"/>
    <w:rsid w:val="00E33C5D"/>
    <w:rsid w:val="00E33CC1"/>
    <w:rsid w:val="00E3447E"/>
    <w:rsid w:val="00E34768"/>
    <w:rsid w:val="00E3575B"/>
    <w:rsid w:val="00E36A55"/>
    <w:rsid w:val="00E37262"/>
    <w:rsid w:val="00E3751E"/>
    <w:rsid w:val="00E37E23"/>
    <w:rsid w:val="00E40860"/>
    <w:rsid w:val="00E40EA2"/>
    <w:rsid w:val="00E4238D"/>
    <w:rsid w:val="00E427D1"/>
    <w:rsid w:val="00E42CEC"/>
    <w:rsid w:val="00E4314A"/>
    <w:rsid w:val="00E43600"/>
    <w:rsid w:val="00E43F3B"/>
    <w:rsid w:val="00E44C79"/>
    <w:rsid w:val="00E45122"/>
    <w:rsid w:val="00E465AF"/>
    <w:rsid w:val="00E473A0"/>
    <w:rsid w:val="00E47E91"/>
    <w:rsid w:val="00E50C5A"/>
    <w:rsid w:val="00E5150A"/>
    <w:rsid w:val="00E52235"/>
    <w:rsid w:val="00E523B8"/>
    <w:rsid w:val="00E528D9"/>
    <w:rsid w:val="00E538C0"/>
    <w:rsid w:val="00E53BA3"/>
    <w:rsid w:val="00E53DA9"/>
    <w:rsid w:val="00E5549E"/>
    <w:rsid w:val="00E5729E"/>
    <w:rsid w:val="00E57420"/>
    <w:rsid w:val="00E6028F"/>
    <w:rsid w:val="00E6033E"/>
    <w:rsid w:val="00E6127E"/>
    <w:rsid w:val="00E62076"/>
    <w:rsid w:val="00E623BE"/>
    <w:rsid w:val="00E62E00"/>
    <w:rsid w:val="00E63849"/>
    <w:rsid w:val="00E6537B"/>
    <w:rsid w:val="00E65824"/>
    <w:rsid w:val="00E663D7"/>
    <w:rsid w:val="00E6797C"/>
    <w:rsid w:val="00E67F1F"/>
    <w:rsid w:val="00E70AA2"/>
    <w:rsid w:val="00E71C36"/>
    <w:rsid w:val="00E72B47"/>
    <w:rsid w:val="00E73BF4"/>
    <w:rsid w:val="00E742E4"/>
    <w:rsid w:val="00E747B6"/>
    <w:rsid w:val="00E75D9C"/>
    <w:rsid w:val="00E77A01"/>
    <w:rsid w:val="00E77D1B"/>
    <w:rsid w:val="00E80932"/>
    <w:rsid w:val="00E834B5"/>
    <w:rsid w:val="00E83F34"/>
    <w:rsid w:val="00E84C2D"/>
    <w:rsid w:val="00E85646"/>
    <w:rsid w:val="00E87776"/>
    <w:rsid w:val="00E878C5"/>
    <w:rsid w:val="00E92C76"/>
    <w:rsid w:val="00E92F80"/>
    <w:rsid w:val="00E93D1E"/>
    <w:rsid w:val="00E93DFE"/>
    <w:rsid w:val="00E94905"/>
    <w:rsid w:val="00E94BA1"/>
    <w:rsid w:val="00E94F9E"/>
    <w:rsid w:val="00E96471"/>
    <w:rsid w:val="00E96A9E"/>
    <w:rsid w:val="00EA0981"/>
    <w:rsid w:val="00EA0AF8"/>
    <w:rsid w:val="00EA13FC"/>
    <w:rsid w:val="00EA2995"/>
    <w:rsid w:val="00EA2FBA"/>
    <w:rsid w:val="00EA3141"/>
    <w:rsid w:val="00EA5EEB"/>
    <w:rsid w:val="00EA5F51"/>
    <w:rsid w:val="00EA750E"/>
    <w:rsid w:val="00EB185E"/>
    <w:rsid w:val="00EB348B"/>
    <w:rsid w:val="00EB42B0"/>
    <w:rsid w:val="00EB4D0F"/>
    <w:rsid w:val="00EB5640"/>
    <w:rsid w:val="00EB5FD8"/>
    <w:rsid w:val="00EB6D4B"/>
    <w:rsid w:val="00EB6E6D"/>
    <w:rsid w:val="00EB7D89"/>
    <w:rsid w:val="00EC0090"/>
    <w:rsid w:val="00EC07DA"/>
    <w:rsid w:val="00EC19C3"/>
    <w:rsid w:val="00EC1AD1"/>
    <w:rsid w:val="00EC5F75"/>
    <w:rsid w:val="00EC63B9"/>
    <w:rsid w:val="00EC7072"/>
    <w:rsid w:val="00EC7BA4"/>
    <w:rsid w:val="00EC7DF1"/>
    <w:rsid w:val="00ED170F"/>
    <w:rsid w:val="00ED1804"/>
    <w:rsid w:val="00ED19DA"/>
    <w:rsid w:val="00ED2525"/>
    <w:rsid w:val="00ED4225"/>
    <w:rsid w:val="00ED6BF2"/>
    <w:rsid w:val="00ED6EE1"/>
    <w:rsid w:val="00ED7BC0"/>
    <w:rsid w:val="00EE116E"/>
    <w:rsid w:val="00EE1552"/>
    <w:rsid w:val="00EE1CFC"/>
    <w:rsid w:val="00EE23CE"/>
    <w:rsid w:val="00EE30B8"/>
    <w:rsid w:val="00EE3836"/>
    <w:rsid w:val="00EE38CD"/>
    <w:rsid w:val="00EE3A4B"/>
    <w:rsid w:val="00EE53F3"/>
    <w:rsid w:val="00EE759B"/>
    <w:rsid w:val="00EE7B2C"/>
    <w:rsid w:val="00EE7D6A"/>
    <w:rsid w:val="00EF0934"/>
    <w:rsid w:val="00EF2619"/>
    <w:rsid w:val="00EF2872"/>
    <w:rsid w:val="00EF30A4"/>
    <w:rsid w:val="00EF3B6C"/>
    <w:rsid w:val="00EF4D54"/>
    <w:rsid w:val="00EF5748"/>
    <w:rsid w:val="00EF57CC"/>
    <w:rsid w:val="00EF589C"/>
    <w:rsid w:val="00EF5B46"/>
    <w:rsid w:val="00EF639F"/>
    <w:rsid w:val="00EF6AD1"/>
    <w:rsid w:val="00F00DBE"/>
    <w:rsid w:val="00F01B83"/>
    <w:rsid w:val="00F02C5E"/>
    <w:rsid w:val="00F0324B"/>
    <w:rsid w:val="00F033C5"/>
    <w:rsid w:val="00F0495B"/>
    <w:rsid w:val="00F0603A"/>
    <w:rsid w:val="00F0622F"/>
    <w:rsid w:val="00F070B3"/>
    <w:rsid w:val="00F07AA1"/>
    <w:rsid w:val="00F113A4"/>
    <w:rsid w:val="00F11524"/>
    <w:rsid w:val="00F120C8"/>
    <w:rsid w:val="00F12619"/>
    <w:rsid w:val="00F12E56"/>
    <w:rsid w:val="00F131A9"/>
    <w:rsid w:val="00F1342F"/>
    <w:rsid w:val="00F1431E"/>
    <w:rsid w:val="00F14978"/>
    <w:rsid w:val="00F15187"/>
    <w:rsid w:val="00F15D9A"/>
    <w:rsid w:val="00F16D34"/>
    <w:rsid w:val="00F172CD"/>
    <w:rsid w:val="00F17CA4"/>
    <w:rsid w:val="00F20B51"/>
    <w:rsid w:val="00F21CA1"/>
    <w:rsid w:val="00F21F3C"/>
    <w:rsid w:val="00F229DC"/>
    <w:rsid w:val="00F25609"/>
    <w:rsid w:val="00F25944"/>
    <w:rsid w:val="00F25D1D"/>
    <w:rsid w:val="00F26325"/>
    <w:rsid w:val="00F26347"/>
    <w:rsid w:val="00F26632"/>
    <w:rsid w:val="00F26DDC"/>
    <w:rsid w:val="00F27BA5"/>
    <w:rsid w:val="00F30022"/>
    <w:rsid w:val="00F30997"/>
    <w:rsid w:val="00F30BFD"/>
    <w:rsid w:val="00F31731"/>
    <w:rsid w:val="00F31BC0"/>
    <w:rsid w:val="00F33537"/>
    <w:rsid w:val="00F3357E"/>
    <w:rsid w:val="00F3363D"/>
    <w:rsid w:val="00F33AD8"/>
    <w:rsid w:val="00F33CE7"/>
    <w:rsid w:val="00F34D84"/>
    <w:rsid w:val="00F36A51"/>
    <w:rsid w:val="00F36BCA"/>
    <w:rsid w:val="00F41976"/>
    <w:rsid w:val="00F43107"/>
    <w:rsid w:val="00F44204"/>
    <w:rsid w:val="00F478B5"/>
    <w:rsid w:val="00F50E5D"/>
    <w:rsid w:val="00F52A29"/>
    <w:rsid w:val="00F52D1D"/>
    <w:rsid w:val="00F53DE7"/>
    <w:rsid w:val="00F54100"/>
    <w:rsid w:val="00F55561"/>
    <w:rsid w:val="00F5568E"/>
    <w:rsid w:val="00F55CCE"/>
    <w:rsid w:val="00F5648C"/>
    <w:rsid w:val="00F56CC8"/>
    <w:rsid w:val="00F5702F"/>
    <w:rsid w:val="00F57572"/>
    <w:rsid w:val="00F60095"/>
    <w:rsid w:val="00F61301"/>
    <w:rsid w:val="00F63806"/>
    <w:rsid w:val="00F64279"/>
    <w:rsid w:val="00F64882"/>
    <w:rsid w:val="00F650C6"/>
    <w:rsid w:val="00F6712F"/>
    <w:rsid w:val="00F675B4"/>
    <w:rsid w:val="00F67EFB"/>
    <w:rsid w:val="00F702FC"/>
    <w:rsid w:val="00F704A7"/>
    <w:rsid w:val="00F70548"/>
    <w:rsid w:val="00F7062E"/>
    <w:rsid w:val="00F7079F"/>
    <w:rsid w:val="00F708A5"/>
    <w:rsid w:val="00F70AD0"/>
    <w:rsid w:val="00F70EE7"/>
    <w:rsid w:val="00F72EDC"/>
    <w:rsid w:val="00F736A8"/>
    <w:rsid w:val="00F737C6"/>
    <w:rsid w:val="00F73D7F"/>
    <w:rsid w:val="00F7478A"/>
    <w:rsid w:val="00F7480D"/>
    <w:rsid w:val="00F74F78"/>
    <w:rsid w:val="00F7586F"/>
    <w:rsid w:val="00F8083C"/>
    <w:rsid w:val="00F80F16"/>
    <w:rsid w:val="00F82E14"/>
    <w:rsid w:val="00F83EC9"/>
    <w:rsid w:val="00F84B54"/>
    <w:rsid w:val="00F84D01"/>
    <w:rsid w:val="00F85967"/>
    <w:rsid w:val="00F85A2C"/>
    <w:rsid w:val="00F86163"/>
    <w:rsid w:val="00F8656F"/>
    <w:rsid w:val="00F8664C"/>
    <w:rsid w:val="00F86E34"/>
    <w:rsid w:val="00F8712C"/>
    <w:rsid w:val="00F91B88"/>
    <w:rsid w:val="00F9278E"/>
    <w:rsid w:val="00F95669"/>
    <w:rsid w:val="00F95734"/>
    <w:rsid w:val="00F960A1"/>
    <w:rsid w:val="00F96E20"/>
    <w:rsid w:val="00F96F41"/>
    <w:rsid w:val="00F9700B"/>
    <w:rsid w:val="00FA0D97"/>
    <w:rsid w:val="00FA0DC2"/>
    <w:rsid w:val="00FA1AC9"/>
    <w:rsid w:val="00FA26AB"/>
    <w:rsid w:val="00FA35CB"/>
    <w:rsid w:val="00FA3602"/>
    <w:rsid w:val="00FA4B94"/>
    <w:rsid w:val="00FA4E2E"/>
    <w:rsid w:val="00FA59FA"/>
    <w:rsid w:val="00FA5F50"/>
    <w:rsid w:val="00FA6B3F"/>
    <w:rsid w:val="00FA7DD3"/>
    <w:rsid w:val="00FA7E72"/>
    <w:rsid w:val="00FB02DF"/>
    <w:rsid w:val="00FB095D"/>
    <w:rsid w:val="00FB0BC8"/>
    <w:rsid w:val="00FB126E"/>
    <w:rsid w:val="00FB173B"/>
    <w:rsid w:val="00FB22E8"/>
    <w:rsid w:val="00FB272C"/>
    <w:rsid w:val="00FB36CB"/>
    <w:rsid w:val="00FB4702"/>
    <w:rsid w:val="00FC079C"/>
    <w:rsid w:val="00FC0A02"/>
    <w:rsid w:val="00FC2185"/>
    <w:rsid w:val="00FC33FA"/>
    <w:rsid w:val="00FC357D"/>
    <w:rsid w:val="00FC3CEC"/>
    <w:rsid w:val="00FC5363"/>
    <w:rsid w:val="00FC54AA"/>
    <w:rsid w:val="00FC5BD9"/>
    <w:rsid w:val="00FC615C"/>
    <w:rsid w:val="00FC713A"/>
    <w:rsid w:val="00FC722F"/>
    <w:rsid w:val="00FC755E"/>
    <w:rsid w:val="00FD04C1"/>
    <w:rsid w:val="00FD0508"/>
    <w:rsid w:val="00FD06A0"/>
    <w:rsid w:val="00FD1B0D"/>
    <w:rsid w:val="00FD24C8"/>
    <w:rsid w:val="00FD2CD5"/>
    <w:rsid w:val="00FD381E"/>
    <w:rsid w:val="00FD3964"/>
    <w:rsid w:val="00FD56B5"/>
    <w:rsid w:val="00FD5D23"/>
    <w:rsid w:val="00FD728F"/>
    <w:rsid w:val="00FD77FA"/>
    <w:rsid w:val="00FD7DB8"/>
    <w:rsid w:val="00FE0B34"/>
    <w:rsid w:val="00FE1DD0"/>
    <w:rsid w:val="00FE2643"/>
    <w:rsid w:val="00FE58E6"/>
    <w:rsid w:val="00FE6F8A"/>
    <w:rsid w:val="00FF0241"/>
    <w:rsid w:val="00FF03CE"/>
    <w:rsid w:val="00FF3D02"/>
    <w:rsid w:val="00FF49E8"/>
    <w:rsid w:val="00FF624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pPr>
        <w:spacing w:after="100"/>
        <w:ind w:left="1077"/>
        <w:jc w:val="both"/>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A6150"/>
    <w:pPr>
      <w:spacing w:after="0"/>
    </w:pPr>
    <w:rPr>
      <w:rFonts w:ascii="Trebuchet MS" w:hAnsi="Trebuchet MS"/>
      <w:sz w:val="22"/>
      <w:szCs w:val="24"/>
    </w:rPr>
  </w:style>
  <w:style w:type="paragraph" w:styleId="Overskrift1">
    <w:name w:val="heading 1"/>
    <w:basedOn w:val="Normal"/>
    <w:next w:val="Normal"/>
    <w:qFormat/>
    <w:rsid w:val="00846F05"/>
    <w:pPr>
      <w:keepNext/>
      <w:numPr>
        <w:numId w:val="2"/>
      </w:numPr>
      <w:spacing w:before="240" w:after="60"/>
      <w:outlineLvl w:val="0"/>
    </w:pPr>
    <w:rPr>
      <w:rFonts w:cs="Arial"/>
      <w:b/>
      <w:bCs/>
      <w:caps/>
      <w:kern w:val="32"/>
      <w:sz w:val="28"/>
      <w:szCs w:val="32"/>
    </w:rPr>
  </w:style>
  <w:style w:type="paragraph" w:styleId="Overskrift2">
    <w:name w:val="heading 2"/>
    <w:basedOn w:val="Normal"/>
    <w:next w:val="Normal"/>
    <w:link w:val="Overskrift2Tegn"/>
    <w:qFormat/>
    <w:rsid w:val="00A46703"/>
    <w:pPr>
      <w:keepNext/>
      <w:numPr>
        <w:ilvl w:val="1"/>
        <w:numId w:val="2"/>
      </w:numPr>
      <w:spacing w:after="60"/>
      <w:outlineLvl w:val="1"/>
    </w:pPr>
    <w:rPr>
      <w:rFonts w:cs="Arial"/>
      <w:b/>
      <w:bCs/>
      <w:iCs/>
      <w:caps/>
      <w:szCs w:val="28"/>
    </w:rPr>
  </w:style>
  <w:style w:type="paragraph" w:styleId="Overskrift3">
    <w:name w:val="heading 3"/>
    <w:basedOn w:val="Normal"/>
    <w:next w:val="Normal"/>
    <w:link w:val="Overskrift3Tegn"/>
    <w:qFormat/>
    <w:rsid w:val="004D7F4B"/>
    <w:pPr>
      <w:keepNext/>
      <w:numPr>
        <w:ilvl w:val="2"/>
        <w:numId w:val="2"/>
      </w:numPr>
      <w:spacing w:after="60"/>
      <w:outlineLvl w:val="2"/>
    </w:pPr>
    <w:rPr>
      <w:rFonts w:cs="Arial"/>
      <w:b/>
      <w:bCs/>
      <w:szCs w:val="26"/>
    </w:rPr>
  </w:style>
  <w:style w:type="paragraph" w:styleId="Overskrift4">
    <w:name w:val="heading 4"/>
    <w:basedOn w:val="Normal"/>
    <w:next w:val="Normal"/>
    <w:link w:val="Overskrift4Tegn"/>
    <w:qFormat/>
    <w:rsid w:val="006C0B80"/>
    <w:pPr>
      <w:keepNext/>
      <w:numPr>
        <w:ilvl w:val="3"/>
        <w:numId w:val="2"/>
      </w:numPr>
      <w:spacing w:after="60"/>
      <w:outlineLvl w:val="3"/>
    </w:pPr>
    <w:rPr>
      <w:b/>
      <w:bCs/>
      <w:i/>
      <w:szCs w:val="28"/>
    </w:rPr>
  </w:style>
  <w:style w:type="paragraph" w:styleId="Overskrift5">
    <w:name w:val="heading 5"/>
    <w:basedOn w:val="Normal"/>
    <w:next w:val="Normal"/>
    <w:qFormat/>
    <w:rsid w:val="00D13AEC"/>
    <w:pPr>
      <w:numPr>
        <w:ilvl w:val="4"/>
        <w:numId w:val="2"/>
      </w:numPr>
      <w:spacing w:before="240" w:after="60"/>
      <w:outlineLvl w:val="4"/>
    </w:pPr>
    <w:rPr>
      <w:b/>
      <w:bCs/>
      <w:i/>
      <w:iCs/>
      <w:sz w:val="26"/>
      <w:szCs w:val="26"/>
    </w:rPr>
  </w:style>
  <w:style w:type="paragraph" w:styleId="Overskrift6">
    <w:name w:val="heading 6"/>
    <w:basedOn w:val="Normal"/>
    <w:next w:val="Normal"/>
    <w:qFormat/>
    <w:rsid w:val="00D13AEC"/>
    <w:pPr>
      <w:numPr>
        <w:ilvl w:val="5"/>
        <w:numId w:val="2"/>
      </w:numPr>
      <w:spacing w:before="240" w:after="60"/>
      <w:outlineLvl w:val="5"/>
    </w:pPr>
    <w:rPr>
      <w:rFonts w:ascii="Times New Roman" w:hAnsi="Times New Roman"/>
      <w:b/>
      <w:bCs/>
      <w:szCs w:val="22"/>
    </w:rPr>
  </w:style>
  <w:style w:type="paragraph" w:styleId="Overskrift7">
    <w:name w:val="heading 7"/>
    <w:basedOn w:val="Normal"/>
    <w:next w:val="Normal"/>
    <w:qFormat/>
    <w:rsid w:val="00D13AEC"/>
    <w:pPr>
      <w:numPr>
        <w:ilvl w:val="6"/>
        <w:numId w:val="2"/>
      </w:numPr>
      <w:spacing w:before="240" w:after="60"/>
      <w:outlineLvl w:val="6"/>
    </w:pPr>
    <w:rPr>
      <w:rFonts w:ascii="Times New Roman" w:hAnsi="Times New Roman"/>
      <w:sz w:val="24"/>
    </w:rPr>
  </w:style>
  <w:style w:type="paragraph" w:styleId="Overskrift8">
    <w:name w:val="heading 8"/>
    <w:basedOn w:val="Normal"/>
    <w:next w:val="Normal"/>
    <w:qFormat/>
    <w:rsid w:val="00D13AEC"/>
    <w:pPr>
      <w:numPr>
        <w:ilvl w:val="7"/>
        <w:numId w:val="2"/>
      </w:numPr>
      <w:spacing w:before="240" w:after="60"/>
      <w:outlineLvl w:val="7"/>
    </w:pPr>
    <w:rPr>
      <w:rFonts w:ascii="Times New Roman" w:hAnsi="Times New Roman"/>
      <w:i/>
      <w:iCs/>
      <w:sz w:val="24"/>
    </w:rPr>
  </w:style>
  <w:style w:type="paragraph" w:styleId="Overskrift9">
    <w:name w:val="heading 9"/>
    <w:basedOn w:val="Normal"/>
    <w:next w:val="Normal"/>
    <w:qFormat/>
    <w:rsid w:val="00D13AEC"/>
    <w:pPr>
      <w:numPr>
        <w:ilvl w:val="8"/>
        <w:numId w:val="2"/>
      </w:numPr>
      <w:spacing w:before="240" w:after="60"/>
      <w:outlineLvl w:val="8"/>
    </w:pPr>
    <w:rPr>
      <w:rFonts w:ascii="Arial" w:hAnsi="Arial" w:cs="Arial"/>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1111Overskrift4">
    <w:name w:val="1.1.1.1 Overskrift 4"/>
    <w:basedOn w:val="Normal"/>
    <w:rsid w:val="00520BF2"/>
    <w:pPr>
      <w:numPr>
        <w:numId w:val="1"/>
      </w:numPr>
    </w:pPr>
  </w:style>
  <w:style w:type="paragraph" w:styleId="Markeringsbobletekst">
    <w:name w:val="Balloon Text"/>
    <w:basedOn w:val="Normal"/>
    <w:semiHidden/>
    <w:rsid w:val="00862C3F"/>
    <w:rPr>
      <w:rFonts w:ascii="Tahoma" w:hAnsi="Tahoma" w:cs="Tahoma"/>
      <w:sz w:val="16"/>
      <w:szCs w:val="16"/>
    </w:rPr>
  </w:style>
  <w:style w:type="paragraph" w:customStyle="1" w:styleId="Typografi1">
    <w:name w:val="Typografi1"/>
    <w:basedOn w:val="Normal"/>
    <w:rsid w:val="00A04DAD"/>
    <w:pPr>
      <w:ind w:left="0"/>
    </w:pPr>
  </w:style>
  <w:style w:type="paragraph" w:customStyle="1" w:styleId="Typografi2">
    <w:name w:val="Typografi2"/>
    <w:basedOn w:val="Normal"/>
    <w:rsid w:val="00885A23"/>
    <w:rPr>
      <w:sz w:val="28"/>
    </w:rPr>
  </w:style>
  <w:style w:type="paragraph" w:customStyle="1" w:styleId="Typografi20">
    <w:name w:val="Typografi2"/>
    <w:basedOn w:val="Overskrift1"/>
    <w:next w:val="Typografi2"/>
    <w:rsid w:val="00885A23"/>
  </w:style>
  <w:style w:type="paragraph" w:customStyle="1" w:styleId="Typografi3">
    <w:name w:val="Typografi3"/>
    <w:basedOn w:val="Normal"/>
    <w:rsid w:val="00B30655"/>
    <w:pPr>
      <w:ind w:left="0"/>
    </w:pPr>
    <w:rPr>
      <w:b/>
      <w:sz w:val="28"/>
    </w:rPr>
  </w:style>
  <w:style w:type="paragraph" w:customStyle="1" w:styleId="Topinfo">
    <w:name w:val="Topinfo"/>
    <w:basedOn w:val="Normal"/>
    <w:rsid w:val="0032489A"/>
    <w:pPr>
      <w:ind w:left="0"/>
      <w:jc w:val="left"/>
    </w:pPr>
    <w:rPr>
      <w:b/>
      <w:sz w:val="20"/>
    </w:rPr>
  </w:style>
  <w:style w:type="paragraph" w:customStyle="1" w:styleId="Skriftbrev">
    <w:name w:val="Skrift_brev"/>
    <w:basedOn w:val="Normal"/>
    <w:rsid w:val="007318A0"/>
    <w:pPr>
      <w:ind w:left="0"/>
      <w:jc w:val="left"/>
    </w:pPr>
    <w:rPr>
      <w:sz w:val="20"/>
      <w:szCs w:val="20"/>
    </w:rPr>
  </w:style>
  <w:style w:type="paragraph" w:customStyle="1" w:styleId="brdtekst">
    <w:name w:val="brødtekst"/>
    <w:basedOn w:val="Normal"/>
    <w:rsid w:val="007318A0"/>
    <w:pPr>
      <w:ind w:left="0"/>
      <w:jc w:val="left"/>
    </w:pPr>
    <w:rPr>
      <w:sz w:val="36"/>
    </w:rPr>
  </w:style>
  <w:style w:type="paragraph" w:styleId="Overskrift">
    <w:name w:val="TOC Heading"/>
    <w:basedOn w:val="Normal"/>
    <w:next w:val="brdtekst"/>
    <w:qFormat/>
    <w:rsid w:val="00726D39"/>
    <w:pPr>
      <w:numPr>
        <w:numId w:val="5"/>
      </w:numPr>
      <w:jc w:val="left"/>
    </w:pPr>
    <w:rPr>
      <w:b/>
      <w:sz w:val="32"/>
    </w:rPr>
  </w:style>
  <w:style w:type="paragraph" w:customStyle="1" w:styleId="TypografiLigemargener">
    <w:name w:val="Typografi Lige margener"/>
    <w:basedOn w:val="Normal"/>
    <w:rsid w:val="007318A0"/>
    <w:pPr>
      <w:ind w:left="0"/>
    </w:pPr>
    <w:rPr>
      <w:szCs w:val="20"/>
    </w:rPr>
  </w:style>
  <w:style w:type="paragraph" w:customStyle="1" w:styleId="Afsender">
    <w:name w:val="Afsender"/>
    <w:basedOn w:val="Normal"/>
    <w:rsid w:val="00246225"/>
    <w:pPr>
      <w:ind w:left="0"/>
      <w:jc w:val="left"/>
    </w:pPr>
    <w:rPr>
      <w:sz w:val="16"/>
    </w:rPr>
  </w:style>
  <w:style w:type="paragraph" w:styleId="Indholdsfortegnelse1">
    <w:name w:val="toc 1"/>
    <w:basedOn w:val="Normal"/>
    <w:next w:val="Normal"/>
    <w:autoRedefine/>
    <w:uiPriority w:val="39"/>
    <w:rsid w:val="0069569B"/>
    <w:pPr>
      <w:tabs>
        <w:tab w:val="left" w:pos="1080"/>
        <w:tab w:val="right" w:leader="dot" w:pos="9140"/>
      </w:tabs>
      <w:ind w:left="0"/>
      <w:jc w:val="left"/>
    </w:pPr>
    <w:rPr>
      <w:b/>
      <w:noProof/>
      <w:sz w:val="20"/>
      <w:szCs w:val="20"/>
    </w:rPr>
  </w:style>
  <w:style w:type="paragraph" w:styleId="Indholdsfortegnelse3">
    <w:name w:val="toc 3"/>
    <w:basedOn w:val="Normal"/>
    <w:next w:val="Normal"/>
    <w:autoRedefine/>
    <w:uiPriority w:val="39"/>
    <w:rsid w:val="00D34B97"/>
    <w:pPr>
      <w:tabs>
        <w:tab w:val="left" w:pos="1080"/>
        <w:tab w:val="right" w:leader="dot" w:pos="9141"/>
      </w:tabs>
      <w:ind w:left="0"/>
      <w:jc w:val="left"/>
    </w:pPr>
    <w:rPr>
      <w:sz w:val="20"/>
      <w:szCs w:val="20"/>
    </w:rPr>
  </w:style>
  <w:style w:type="character" w:styleId="Hyperlink">
    <w:name w:val="Hyperlink"/>
    <w:rsid w:val="00726D39"/>
    <w:rPr>
      <w:color w:val="0000FF"/>
      <w:u w:val="single"/>
    </w:rPr>
  </w:style>
  <w:style w:type="paragraph" w:customStyle="1" w:styleId="TypografiBlVenstre0cmFrstelinje0cm">
    <w:name w:val="Typografi Blå Venstre:  0 cm Første linje:  0 cm"/>
    <w:basedOn w:val="Normal"/>
    <w:rsid w:val="009303F5"/>
    <w:pPr>
      <w:numPr>
        <w:numId w:val="3"/>
      </w:numPr>
    </w:pPr>
    <w:rPr>
      <w:szCs w:val="20"/>
    </w:rPr>
  </w:style>
  <w:style w:type="paragraph" w:customStyle="1" w:styleId="Negativindryk">
    <w:name w:val="Negativ indryk"/>
    <w:basedOn w:val="Normal"/>
    <w:next w:val="Normal"/>
    <w:rsid w:val="00161CC9"/>
    <w:pPr>
      <w:ind w:left="0" w:hanging="567"/>
    </w:pPr>
    <w:rPr>
      <w:sz w:val="20"/>
      <w:szCs w:val="20"/>
    </w:rPr>
  </w:style>
  <w:style w:type="table" w:styleId="Tabel-Gitter">
    <w:name w:val="Table Grid"/>
    <w:basedOn w:val="Tabel-Normal"/>
    <w:rsid w:val="00261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tekst">
    <w:name w:val="paragraftekst"/>
    <w:basedOn w:val="Normal"/>
    <w:rsid w:val="00D83CAD"/>
    <w:pPr>
      <w:spacing w:before="240"/>
      <w:ind w:left="0" w:firstLine="170"/>
      <w:jc w:val="left"/>
    </w:pPr>
    <w:rPr>
      <w:rFonts w:ascii="Times New Roman" w:hAnsi="Times New Roman"/>
      <w:sz w:val="24"/>
    </w:rPr>
  </w:style>
  <w:style w:type="paragraph" w:customStyle="1" w:styleId="Hngendeindryk2">
    <w:name w:val="Hængende indryk 2"/>
    <w:basedOn w:val="Normal"/>
    <w:rsid w:val="008B6D12"/>
    <w:pPr>
      <w:ind w:left="1134" w:hanging="1134"/>
      <w:jc w:val="left"/>
    </w:pPr>
    <w:rPr>
      <w:sz w:val="20"/>
      <w:szCs w:val="20"/>
    </w:rPr>
  </w:style>
  <w:style w:type="paragraph" w:styleId="Sidehoved">
    <w:name w:val="header"/>
    <w:basedOn w:val="Normal"/>
    <w:rsid w:val="00E311B8"/>
    <w:pPr>
      <w:tabs>
        <w:tab w:val="center" w:pos="4819"/>
        <w:tab w:val="right" w:pos="9638"/>
      </w:tabs>
    </w:pPr>
  </w:style>
  <w:style w:type="paragraph" w:styleId="Sidefod">
    <w:name w:val="footer"/>
    <w:basedOn w:val="Normal"/>
    <w:rsid w:val="00E311B8"/>
    <w:pPr>
      <w:tabs>
        <w:tab w:val="center" w:pos="4819"/>
        <w:tab w:val="right" w:pos="9638"/>
      </w:tabs>
    </w:pPr>
  </w:style>
  <w:style w:type="paragraph" w:styleId="Indholdsfortegnelse2">
    <w:name w:val="toc 2"/>
    <w:basedOn w:val="Normal"/>
    <w:next w:val="Normal"/>
    <w:autoRedefine/>
    <w:uiPriority w:val="39"/>
    <w:rsid w:val="00AF516B"/>
    <w:pPr>
      <w:tabs>
        <w:tab w:val="left" w:pos="1077"/>
        <w:tab w:val="right" w:leader="dot" w:pos="9140"/>
      </w:tabs>
      <w:ind w:left="0"/>
    </w:pPr>
    <w:rPr>
      <w:sz w:val="20"/>
    </w:rPr>
  </w:style>
  <w:style w:type="paragraph" w:styleId="Indholdsfortegnelse4">
    <w:name w:val="toc 4"/>
    <w:basedOn w:val="Normal"/>
    <w:next w:val="Normal"/>
    <w:autoRedefine/>
    <w:uiPriority w:val="39"/>
    <w:rsid w:val="00FF3D02"/>
    <w:pPr>
      <w:tabs>
        <w:tab w:val="left" w:pos="1077"/>
        <w:tab w:val="right" w:leader="dot" w:pos="9140"/>
      </w:tabs>
      <w:ind w:left="0"/>
    </w:pPr>
    <w:rPr>
      <w:sz w:val="20"/>
    </w:rPr>
  </w:style>
  <w:style w:type="character" w:styleId="Sidetal">
    <w:name w:val="page number"/>
    <w:basedOn w:val="Standardskrifttypeiafsnit"/>
    <w:rsid w:val="00A422F6"/>
  </w:style>
  <w:style w:type="paragraph" w:customStyle="1" w:styleId="Overskrift0">
    <w:name w:val="Overskrift 0"/>
    <w:basedOn w:val="Overskrift"/>
    <w:rsid w:val="0013774A"/>
    <w:pPr>
      <w:tabs>
        <w:tab w:val="clear" w:pos="1508"/>
      </w:tabs>
      <w:spacing w:before="240" w:after="60"/>
      <w:ind w:left="0" w:firstLine="0"/>
    </w:pPr>
    <w:rPr>
      <w:sz w:val="28"/>
    </w:rPr>
  </w:style>
  <w:style w:type="character" w:styleId="BesgtHyperlink">
    <w:name w:val="FollowedHyperlink"/>
    <w:rsid w:val="00832567"/>
    <w:rPr>
      <w:color w:val="800080"/>
      <w:u w:val="single"/>
    </w:rPr>
  </w:style>
  <w:style w:type="paragraph" w:customStyle="1" w:styleId="Default">
    <w:name w:val="Default"/>
    <w:rsid w:val="00940A73"/>
    <w:pPr>
      <w:autoSpaceDE w:val="0"/>
      <w:autoSpaceDN w:val="0"/>
      <w:adjustRightInd w:val="0"/>
    </w:pPr>
    <w:rPr>
      <w:rFonts w:ascii="Arial" w:hAnsi="Arial" w:cs="Arial"/>
      <w:color w:val="000000"/>
      <w:sz w:val="24"/>
      <w:szCs w:val="24"/>
    </w:rPr>
  </w:style>
  <w:style w:type="paragraph" w:customStyle="1" w:styleId="skriftbrev0">
    <w:name w:val="skriftbrev"/>
    <w:basedOn w:val="Normal"/>
    <w:rsid w:val="000E7770"/>
    <w:pPr>
      <w:spacing w:before="100" w:beforeAutospacing="1" w:after="100" w:afterAutospacing="1"/>
      <w:ind w:left="0"/>
      <w:jc w:val="left"/>
    </w:pPr>
    <w:rPr>
      <w:rFonts w:ascii="Times New Roman" w:hAnsi="Times New Roman"/>
      <w:sz w:val="24"/>
      <w:lang w:val="en-US" w:eastAsia="en-US"/>
    </w:rPr>
  </w:style>
  <w:style w:type="paragraph" w:styleId="NormalWeb">
    <w:name w:val="Normal (Web)"/>
    <w:basedOn w:val="Normal"/>
    <w:uiPriority w:val="99"/>
    <w:rsid w:val="002C4E44"/>
    <w:pPr>
      <w:spacing w:after="120"/>
      <w:ind w:left="0"/>
      <w:jc w:val="left"/>
    </w:pPr>
    <w:rPr>
      <w:rFonts w:ascii="Times New Roman" w:hAnsi="Times New Roman"/>
      <w:sz w:val="24"/>
    </w:rPr>
  </w:style>
  <w:style w:type="character" w:styleId="Kommentarhenvisning">
    <w:name w:val="annotation reference"/>
    <w:semiHidden/>
    <w:rsid w:val="00DE3475"/>
    <w:rPr>
      <w:sz w:val="16"/>
      <w:szCs w:val="16"/>
    </w:rPr>
  </w:style>
  <w:style w:type="paragraph" w:styleId="Kommentartekst">
    <w:name w:val="annotation text"/>
    <w:basedOn w:val="Normal"/>
    <w:semiHidden/>
    <w:rsid w:val="00DE3475"/>
    <w:rPr>
      <w:sz w:val="20"/>
      <w:szCs w:val="20"/>
    </w:rPr>
  </w:style>
  <w:style w:type="paragraph" w:styleId="Kommentaremne">
    <w:name w:val="annotation subject"/>
    <w:basedOn w:val="Kommentartekst"/>
    <w:next w:val="Kommentartekst"/>
    <w:semiHidden/>
    <w:rsid w:val="00DE3475"/>
    <w:rPr>
      <w:b/>
      <w:bCs/>
    </w:rPr>
  </w:style>
  <w:style w:type="paragraph" w:styleId="Korrektur">
    <w:name w:val="Revision"/>
    <w:hidden/>
    <w:uiPriority w:val="99"/>
    <w:semiHidden/>
    <w:rsid w:val="00C92780"/>
    <w:rPr>
      <w:rFonts w:ascii="Trebuchet MS" w:hAnsi="Trebuchet MS"/>
      <w:sz w:val="22"/>
      <w:szCs w:val="24"/>
    </w:rPr>
  </w:style>
  <w:style w:type="paragraph" w:styleId="Listeafsnit">
    <w:name w:val="List Paragraph"/>
    <w:basedOn w:val="Normal"/>
    <w:uiPriority w:val="34"/>
    <w:qFormat/>
    <w:rsid w:val="00633A2C"/>
    <w:pPr>
      <w:ind w:left="720"/>
      <w:contextualSpacing/>
    </w:pPr>
  </w:style>
  <w:style w:type="character" w:styleId="Fremhv">
    <w:name w:val="Emphasis"/>
    <w:basedOn w:val="Standardskrifttypeiafsnit"/>
    <w:uiPriority w:val="20"/>
    <w:qFormat/>
    <w:rsid w:val="009E70E3"/>
    <w:rPr>
      <w:b/>
      <w:bCs/>
      <w:i w:val="0"/>
      <w:iCs w:val="0"/>
    </w:rPr>
  </w:style>
  <w:style w:type="character" w:customStyle="1" w:styleId="st">
    <w:name w:val="st"/>
    <w:basedOn w:val="Standardskrifttypeiafsnit"/>
    <w:rsid w:val="009E70E3"/>
  </w:style>
  <w:style w:type="character" w:customStyle="1" w:styleId="kortnavn2">
    <w:name w:val="kortnavn2"/>
    <w:basedOn w:val="Standardskrifttypeiafsnit"/>
    <w:rsid w:val="003157BF"/>
    <w:rPr>
      <w:rFonts w:ascii="Tahoma" w:hAnsi="Tahoma" w:cs="Tahoma" w:hint="default"/>
      <w:color w:val="000000"/>
      <w:sz w:val="24"/>
      <w:szCs w:val="24"/>
      <w:shd w:val="clear" w:color="auto" w:fill="auto"/>
    </w:rPr>
  </w:style>
  <w:style w:type="paragraph" w:customStyle="1" w:styleId="liste1">
    <w:name w:val="liste1"/>
    <w:basedOn w:val="Normal"/>
    <w:rsid w:val="00BF0B54"/>
    <w:pPr>
      <w:ind w:left="280"/>
      <w:jc w:val="left"/>
    </w:pPr>
    <w:rPr>
      <w:rFonts w:ascii="Tahoma" w:hAnsi="Tahoma" w:cs="Tahoma"/>
      <w:color w:val="000000"/>
      <w:sz w:val="24"/>
    </w:rPr>
  </w:style>
  <w:style w:type="character" w:customStyle="1" w:styleId="liste1nr1">
    <w:name w:val="liste1nr1"/>
    <w:basedOn w:val="Standardskrifttypeiafsnit"/>
    <w:rsid w:val="00BF0B54"/>
    <w:rPr>
      <w:rFonts w:ascii="Tahoma" w:hAnsi="Tahoma" w:cs="Tahoma" w:hint="default"/>
      <w:color w:val="000000"/>
      <w:sz w:val="24"/>
      <w:szCs w:val="24"/>
      <w:shd w:val="clear" w:color="auto" w:fill="auto"/>
    </w:rPr>
  </w:style>
  <w:style w:type="paragraph" w:customStyle="1" w:styleId="tekstoverskriftvenstre">
    <w:name w:val="tekstoverskriftvenstre"/>
    <w:basedOn w:val="Normal"/>
    <w:rsid w:val="00F67EFB"/>
    <w:pPr>
      <w:keepNext/>
      <w:spacing w:before="240"/>
      <w:ind w:left="0"/>
      <w:jc w:val="left"/>
    </w:pPr>
    <w:rPr>
      <w:rFonts w:ascii="Tahoma" w:hAnsi="Tahoma" w:cs="Tahoma"/>
      <w:i/>
      <w:iCs/>
      <w:color w:val="000000"/>
      <w:sz w:val="24"/>
    </w:rPr>
  </w:style>
  <w:style w:type="paragraph" w:customStyle="1" w:styleId="liste2">
    <w:name w:val="liste2"/>
    <w:basedOn w:val="Normal"/>
    <w:rsid w:val="00F67EFB"/>
    <w:pPr>
      <w:ind w:left="560"/>
      <w:jc w:val="left"/>
    </w:pPr>
    <w:rPr>
      <w:rFonts w:ascii="Tahoma" w:hAnsi="Tahoma" w:cs="Tahoma"/>
      <w:color w:val="000000"/>
      <w:sz w:val="24"/>
    </w:rPr>
  </w:style>
  <w:style w:type="character" w:customStyle="1" w:styleId="liste2nr1">
    <w:name w:val="liste2nr1"/>
    <w:basedOn w:val="Standardskrifttypeiafsnit"/>
    <w:rsid w:val="00F67EFB"/>
    <w:rPr>
      <w:rFonts w:ascii="Tahoma" w:hAnsi="Tahoma" w:cs="Tahoma" w:hint="default"/>
      <w:color w:val="000000"/>
      <w:sz w:val="24"/>
      <w:szCs w:val="24"/>
      <w:shd w:val="clear" w:color="auto" w:fill="auto"/>
    </w:rPr>
  </w:style>
  <w:style w:type="character" w:customStyle="1" w:styleId="Overskrift2Tegn">
    <w:name w:val="Overskrift 2 Tegn"/>
    <w:basedOn w:val="Standardskrifttypeiafsnit"/>
    <w:link w:val="Overskrift2"/>
    <w:locked/>
    <w:rsid w:val="0089773F"/>
    <w:rPr>
      <w:rFonts w:ascii="Trebuchet MS" w:hAnsi="Trebuchet MS" w:cs="Arial"/>
      <w:b/>
      <w:bCs/>
      <w:iCs/>
      <w:caps/>
      <w:sz w:val="22"/>
      <w:szCs w:val="28"/>
    </w:rPr>
  </w:style>
  <w:style w:type="character" w:customStyle="1" w:styleId="Overskrift4Tegn">
    <w:name w:val="Overskrift 4 Tegn"/>
    <w:basedOn w:val="Standardskrifttypeiafsnit"/>
    <w:link w:val="Overskrift4"/>
    <w:locked/>
    <w:rsid w:val="00543E3D"/>
    <w:rPr>
      <w:rFonts w:ascii="Trebuchet MS" w:hAnsi="Trebuchet MS"/>
      <w:b/>
      <w:bCs/>
      <w:i/>
      <w:sz w:val="22"/>
      <w:szCs w:val="28"/>
    </w:rPr>
  </w:style>
  <w:style w:type="paragraph" w:styleId="Opstilling-punkttegn">
    <w:name w:val="List Bullet"/>
    <w:basedOn w:val="Normal"/>
    <w:rsid w:val="001E384C"/>
    <w:pPr>
      <w:numPr>
        <w:numId w:val="8"/>
      </w:numPr>
      <w:contextualSpacing/>
    </w:pPr>
  </w:style>
  <w:style w:type="paragraph" w:styleId="Fodnotetekst">
    <w:name w:val="footnote text"/>
    <w:basedOn w:val="Normal"/>
    <w:link w:val="FodnotetekstTegn"/>
    <w:uiPriority w:val="99"/>
    <w:rsid w:val="00426D13"/>
    <w:rPr>
      <w:sz w:val="20"/>
      <w:szCs w:val="20"/>
    </w:rPr>
  </w:style>
  <w:style w:type="character" w:customStyle="1" w:styleId="FodnotetekstTegn">
    <w:name w:val="Fodnotetekst Tegn"/>
    <w:basedOn w:val="Standardskrifttypeiafsnit"/>
    <w:link w:val="Fodnotetekst"/>
    <w:uiPriority w:val="99"/>
    <w:rsid w:val="00426D13"/>
    <w:rPr>
      <w:rFonts w:ascii="Trebuchet MS" w:hAnsi="Trebuchet MS"/>
    </w:rPr>
  </w:style>
  <w:style w:type="character" w:styleId="Fodnotehenvisning">
    <w:name w:val="footnote reference"/>
    <w:basedOn w:val="Standardskrifttypeiafsnit"/>
    <w:uiPriority w:val="99"/>
    <w:rsid w:val="00426D13"/>
    <w:rPr>
      <w:vertAlign w:val="superscript"/>
    </w:rPr>
  </w:style>
  <w:style w:type="character" w:customStyle="1" w:styleId="Overskrift3Tegn">
    <w:name w:val="Overskrift 3 Tegn"/>
    <w:basedOn w:val="Standardskrifttypeiafsnit"/>
    <w:link w:val="Overskrift3"/>
    <w:rsid w:val="00F44204"/>
    <w:rPr>
      <w:rFonts w:ascii="Trebuchet MS" w:hAnsi="Trebuchet MS" w:cs="Arial"/>
      <w:b/>
      <w:bCs/>
      <w:sz w:val="22"/>
      <w:szCs w:val="26"/>
    </w:rPr>
  </w:style>
  <w:style w:type="paragraph" w:styleId="Billedtekst">
    <w:name w:val="caption"/>
    <w:basedOn w:val="Normal"/>
    <w:next w:val="Normal"/>
    <w:unhideWhenUsed/>
    <w:qFormat/>
    <w:rsid w:val="00D52B77"/>
    <w:rPr>
      <w:b/>
      <w:bCs/>
      <w:color w:val="4F81BD" w:themeColor="accent1"/>
      <w:sz w:val="18"/>
      <w:szCs w:val="18"/>
    </w:rPr>
  </w:style>
  <w:style w:type="paragraph" w:styleId="Opstilling-talellerbogst">
    <w:name w:val="List Number"/>
    <w:basedOn w:val="Normal"/>
    <w:rsid w:val="0012513A"/>
    <w:pPr>
      <w:numPr>
        <w:numId w:val="12"/>
      </w:numPr>
      <w:contextualSpacing/>
    </w:pPr>
  </w:style>
  <w:style w:type="table" w:customStyle="1" w:styleId="TableGrid1">
    <w:name w:val="Table Grid1"/>
    <w:basedOn w:val="Tabel-Normal"/>
    <w:next w:val="Tabel-Gitter"/>
    <w:rsid w:val="002A75D6"/>
    <w:pPr>
      <w:spacing w:after="0" w:line="260" w:lineRule="atLeast"/>
      <w:ind w:left="0"/>
      <w:jc w:val="left"/>
    </w:pPr>
    <w:rPr>
      <w:rFonts w:ascii="Verdana" w:hAnsi="Verdana"/>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piteloverskrift2">
    <w:name w:val="kapiteloverskrift2"/>
    <w:basedOn w:val="Normal"/>
    <w:rsid w:val="00F650C6"/>
    <w:pPr>
      <w:spacing w:after="100"/>
      <w:ind w:left="0"/>
      <w:jc w:val="center"/>
    </w:pPr>
    <w:rPr>
      <w:rFonts w:ascii="Tahoma" w:hAnsi="Tahoma" w:cs="Tahoma"/>
      <w:i/>
      <w:iCs/>
      <w:color w:val="000000"/>
      <w:sz w:val="24"/>
    </w:rPr>
  </w:style>
  <w:style w:type="paragraph" w:customStyle="1" w:styleId="paragraf">
    <w:name w:val="paragraf"/>
    <w:basedOn w:val="Normal"/>
    <w:rsid w:val="00F650C6"/>
    <w:pPr>
      <w:spacing w:before="200"/>
      <w:ind w:left="0" w:firstLine="240"/>
      <w:jc w:val="left"/>
    </w:pPr>
    <w:rPr>
      <w:rFonts w:ascii="Tahoma" w:hAnsi="Tahoma" w:cs="Tahoma"/>
      <w:color w:val="000000"/>
      <w:sz w:val="24"/>
    </w:rPr>
  </w:style>
  <w:style w:type="paragraph" w:customStyle="1" w:styleId="stk2">
    <w:name w:val="stk2"/>
    <w:basedOn w:val="Normal"/>
    <w:rsid w:val="00F650C6"/>
    <w:pPr>
      <w:ind w:left="0" w:firstLine="240"/>
      <w:jc w:val="left"/>
    </w:pPr>
    <w:rPr>
      <w:rFonts w:ascii="Tahoma" w:hAnsi="Tahoma" w:cs="Tahoma"/>
      <w:color w:val="000000"/>
      <w:sz w:val="24"/>
    </w:rPr>
  </w:style>
  <w:style w:type="character" w:customStyle="1" w:styleId="paragrafnr1">
    <w:name w:val="paragrafnr1"/>
    <w:basedOn w:val="Standardskrifttypeiafsnit"/>
    <w:rsid w:val="00F650C6"/>
    <w:rPr>
      <w:rFonts w:ascii="Tahoma" w:hAnsi="Tahoma" w:cs="Tahoma" w:hint="default"/>
      <w:b/>
      <w:bCs/>
      <w:color w:val="000000"/>
      <w:sz w:val="24"/>
      <w:szCs w:val="24"/>
      <w:shd w:val="clear" w:color="auto" w:fill="auto"/>
    </w:rPr>
  </w:style>
  <w:style w:type="character" w:customStyle="1" w:styleId="stknr1">
    <w:name w:val="stknr1"/>
    <w:basedOn w:val="Standardskrifttypeiafsnit"/>
    <w:rsid w:val="00F650C6"/>
    <w:rPr>
      <w:rFonts w:ascii="Tahoma" w:hAnsi="Tahoma" w:cs="Tahoma" w:hint="default"/>
      <w:i/>
      <w:iCs/>
      <w:color w:val="000000"/>
      <w:sz w:val="24"/>
      <w:szCs w:val="24"/>
      <w:shd w:val="clear" w:color="auto" w:fill="auto"/>
    </w:rPr>
  </w:style>
  <w:style w:type="character" w:customStyle="1" w:styleId="paragrafnr2">
    <w:name w:val="paragrafnr2"/>
    <w:basedOn w:val="Standardskrifttypeiafsnit"/>
    <w:rsid w:val="00F650C6"/>
    <w:rPr>
      <w:rFonts w:ascii="Tahoma" w:hAnsi="Tahoma" w:cs="Tahoma" w:hint="default"/>
      <w:b/>
      <w:bCs/>
      <w:color w:val="000000"/>
      <w:sz w:val="24"/>
      <w:szCs w:val="24"/>
      <w:shd w:val="clear" w:color="auto" w:fill="auto"/>
    </w:rPr>
  </w:style>
  <w:style w:type="character" w:customStyle="1" w:styleId="bold1">
    <w:name w:val="bold1"/>
    <w:rsid w:val="00156C77"/>
    <w:rPr>
      <w:rFonts w:ascii="Tahoma" w:hAnsi="Tahoma"/>
      <w:b/>
      <w:color w:val="000000"/>
      <w:sz w:val="24"/>
      <w:shd w:val="clear" w:color="auto" w:fill="auto"/>
    </w:rPr>
  </w:style>
  <w:style w:type="paragraph" w:customStyle="1" w:styleId="Overskrift212">
    <w:name w:val="Overskrift 2 +12"/>
    <w:basedOn w:val="Overskrift1"/>
    <w:rsid w:val="00445562"/>
    <w:pPr>
      <w:numPr>
        <w:numId w:val="0"/>
      </w:numPr>
      <w:ind w:hanging="1080"/>
      <w:jc w:val="left"/>
    </w:pPr>
    <w:rPr>
      <w:rFonts w:cs="Times New Roman"/>
      <w:caps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pPr>
        <w:spacing w:after="100"/>
        <w:ind w:left="1077"/>
        <w:jc w:val="both"/>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A6150"/>
    <w:pPr>
      <w:spacing w:after="0"/>
    </w:pPr>
    <w:rPr>
      <w:rFonts w:ascii="Trebuchet MS" w:hAnsi="Trebuchet MS"/>
      <w:sz w:val="22"/>
      <w:szCs w:val="24"/>
    </w:rPr>
  </w:style>
  <w:style w:type="paragraph" w:styleId="Overskrift1">
    <w:name w:val="heading 1"/>
    <w:basedOn w:val="Normal"/>
    <w:next w:val="Normal"/>
    <w:qFormat/>
    <w:rsid w:val="00846F05"/>
    <w:pPr>
      <w:keepNext/>
      <w:numPr>
        <w:numId w:val="2"/>
      </w:numPr>
      <w:spacing w:before="240" w:after="60"/>
      <w:outlineLvl w:val="0"/>
    </w:pPr>
    <w:rPr>
      <w:rFonts w:cs="Arial"/>
      <w:b/>
      <w:bCs/>
      <w:caps/>
      <w:kern w:val="32"/>
      <w:sz w:val="28"/>
      <w:szCs w:val="32"/>
    </w:rPr>
  </w:style>
  <w:style w:type="paragraph" w:styleId="Overskrift2">
    <w:name w:val="heading 2"/>
    <w:basedOn w:val="Normal"/>
    <w:next w:val="Normal"/>
    <w:link w:val="Overskrift2Tegn"/>
    <w:qFormat/>
    <w:rsid w:val="00A46703"/>
    <w:pPr>
      <w:keepNext/>
      <w:numPr>
        <w:ilvl w:val="1"/>
        <w:numId w:val="2"/>
      </w:numPr>
      <w:spacing w:after="60"/>
      <w:outlineLvl w:val="1"/>
    </w:pPr>
    <w:rPr>
      <w:rFonts w:cs="Arial"/>
      <w:b/>
      <w:bCs/>
      <w:iCs/>
      <w:caps/>
      <w:szCs w:val="28"/>
    </w:rPr>
  </w:style>
  <w:style w:type="paragraph" w:styleId="Overskrift3">
    <w:name w:val="heading 3"/>
    <w:basedOn w:val="Normal"/>
    <w:next w:val="Normal"/>
    <w:link w:val="Overskrift3Tegn"/>
    <w:qFormat/>
    <w:rsid w:val="004D7F4B"/>
    <w:pPr>
      <w:keepNext/>
      <w:numPr>
        <w:ilvl w:val="2"/>
        <w:numId w:val="2"/>
      </w:numPr>
      <w:spacing w:after="60"/>
      <w:outlineLvl w:val="2"/>
    </w:pPr>
    <w:rPr>
      <w:rFonts w:cs="Arial"/>
      <w:b/>
      <w:bCs/>
      <w:szCs w:val="26"/>
    </w:rPr>
  </w:style>
  <w:style w:type="paragraph" w:styleId="Overskrift4">
    <w:name w:val="heading 4"/>
    <w:basedOn w:val="Normal"/>
    <w:next w:val="Normal"/>
    <w:link w:val="Overskrift4Tegn"/>
    <w:qFormat/>
    <w:rsid w:val="006C0B80"/>
    <w:pPr>
      <w:keepNext/>
      <w:numPr>
        <w:ilvl w:val="3"/>
        <w:numId w:val="2"/>
      </w:numPr>
      <w:spacing w:after="60"/>
      <w:outlineLvl w:val="3"/>
    </w:pPr>
    <w:rPr>
      <w:b/>
      <w:bCs/>
      <w:i/>
      <w:szCs w:val="28"/>
    </w:rPr>
  </w:style>
  <w:style w:type="paragraph" w:styleId="Overskrift5">
    <w:name w:val="heading 5"/>
    <w:basedOn w:val="Normal"/>
    <w:next w:val="Normal"/>
    <w:qFormat/>
    <w:rsid w:val="00D13AEC"/>
    <w:pPr>
      <w:numPr>
        <w:ilvl w:val="4"/>
        <w:numId w:val="2"/>
      </w:numPr>
      <w:spacing w:before="240" w:after="60"/>
      <w:outlineLvl w:val="4"/>
    </w:pPr>
    <w:rPr>
      <w:b/>
      <w:bCs/>
      <w:i/>
      <w:iCs/>
      <w:sz w:val="26"/>
      <w:szCs w:val="26"/>
    </w:rPr>
  </w:style>
  <w:style w:type="paragraph" w:styleId="Overskrift6">
    <w:name w:val="heading 6"/>
    <w:basedOn w:val="Normal"/>
    <w:next w:val="Normal"/>
    <w:qFormat/>
    <w:rsid w:val="00D13AEC"/>
    <w:pPr>
      <w:numPr>
        <w:ilvl w:val="5"/>
        <w:numId w:val="2"/>
      </w:numPr>
      <w:spacing w:before="240" w:after="60"/>
      <w:outlineLvl w:val="5"/>
    </w:pPr>
    <w:rPr>
      <w:rFonts w:ascii="Times New Roman" w:hAnsi="Times New Roman"/>
      <w:b/>
      <w:bCs/>
      <w:szCs w:val="22"/>
    </w:rPr>
  </w:style>
  <w:style w:type="paragraph" w:styleId="Overskrift7">
    <w:name w:val="heading 7"/>
    <w:basedOn w:val="Normal"/>
    <w:next w:val="Normal"/>
    <w:qFormat/>
    <w:rsid w:val="00D13AEC"/>
    <w:pPr>
      <w:numPr>
        <w:ilvl w:val="6"/>
        <w:numId w:val="2"/>
      </w:numPr>
      <w:spacing w:before="240" w:after="60"/>
      <w:outlineLvl w:val="6"/>
    </w:pPr>
    <w:rPr>
      <w:rFonts w:ascii="Times New Roman" w:hAnsi="Times New Roman"/>
      <w:sz w:val="24"/>
    </w:rPr>
  </w:style>
  <w:style w:type="paragraph" w:styleId="Overskrift8">
    <w:name w:val="heading 8"/>
    <w:basedOn w:val="Normal"/>
    <w:next w:val="Normal"/>
    <w:qFormat/>
    <w:rsid w:val="00D13AEC"/>
    <w:pPr>
      <w:numPr>
        <w:ilvl w:val="7"/>
        <w:numId w:val="2"/>
      </w:numPr>
      <w:spacing w:before="240" w:after="60"/>
      <w:outlineLvl w:val="7"/>
    </w:pPr>
    <w:rPr>
      <w:rFonts w:ascii="Times New Roman" w:hAnsi="Times New Roman"/>
      <w:i/>
      <w:iCs/>
      <w:sz w:val="24"/>
    </w:rPr>
  </w:style>
  <w:style w:type="paragraph" w:styleId="Overskrift9">
    <w:name w:val="heading 9"/>
    <w:basedOn w:val="Normal"/>
    <w:next w:val="Normal"/>
    <w:qFormat/>
    <w:rsid w:val="00D13AEC"/>
    <w:pPr>
      <w:numPr>
        <w:ilvl w:val="8"/>
        <w:numId w:val="2"/>
      </w:numPr>
      <w:spacing w:before="240" w:after="60"/>
      <w:outlineLvl w:val="8"/>
    </w:pPr>
    <w:rPr>
      <w:rFonts w:ascii="Arial" w:hAnsi="Arial" w:cs="Arial"/>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1111Overskrift4">
    <w:name w:val="1.1.1.1 Overskrift 4"/>
    <w:basedOn w:val="Normal"/>
    <w:rsid w:val="00520BF2"/>
    <w:pPr>
      <w:numPr>
        <w:numId w:val="1"/>
      </w:numPr>
    </w:pPr>
  </w:style>
  <w:style w:type="paragraph" w:styleId="Markeringsbobletekst">
    <w:name w:val="Balloon Text"/>
    <w:basedOn w:val="Normal"/>
    <w:semiHidden/>
    <w:rsid w:val="00862C3F"/>
    <w:rPr>
      <w:rFonts w:ascii="Tahoma" w:hAnsi="Tahoma" w:cs="Tahoma"/>
      <w:sz w:val="16"/>
      <w:szCs w:val="16"/>
    </w:rPr>
  </w:style>
  <w:style w:type="paragraph" w:customStyle="1" w:styleId="Typografi1">
    <w:name w:val="Typografi1"/>
    <w:basedOn w:val="Normal"/>
    <w:rsid w:val="00A04DAD"/>
    <w:pPr>
      <w:ind w:left="0"/>
    </w:pPr>
  </w:style>
  <w:style w:type="paragraph" w:customStyle="1" w:styleId="Typografi2">
    <w:name w:val="Typografi2"/>
    <w:basedOn w:val="Normal"/>
    <w:rsid w:val="00885A23"/>
    <w:rPr>
      <w:sz w:val="28"/>
    </w:rPr>
  </w:style>
  <w:style w:type="paragraph" w:customStyle="1" w:styleId="Typografi20">
    <w:name w:val="Typografi2"/>
    <w:basedOn w:val="Overskrift1"/>
    <w:next w:val="Typografi2"/>
    <w:rsid w:val="00885A23"/>
  </w:style>
  <w:style w:type="paragraph" w:customStyle="1" w:styleId="Typografi3">
    <w:name w:val="Typografi3"/>
    <w:basedOn w:val="Normal"/>
    <w:rsid w:val="00B30655"/>
    <w:pPr>
      <w:ind w:left="0"/>
    </w:pPr>
    <w:rPr>
      <w:b/>
      <w:sz w:val="28"/>
    </w:rPr>
  </w:style>
  <w:style w:type="paragraph" w:customStyle="1" w:styleId="Topinfo">
    <w:name w:val="Topinfo"/>
    <w:basedOn w:val="Normal"/>
    <w:rsid w:val="0032489A"/>
    <w:pPr>
      <w:ind w:left="0"/>
      <w:jc w:val="left"/>
    </w:pPr>
    <w:rPr>
      <w:b/>
      <w:sz w:val="20"/>
    </w:rPr>
  </w:style>
  <w:style w:type="paragraph" w:customStyle="1" w:styleId="Skriftbrev">
    <w:name w:val="Skrift_brev"/>
    <w:basedOn w:val="Normal"/>
    <w:rsid w:val="007318A0"/>
    <w:pPr>
      <w:ind w:left="0"/>
      <w:jc w:val="left"/>
    </w:pPr>
    <w:rPr>
      <w:sz w:val="20"/>
      <w:szCs w:val="20"/>
    </w:rPr>
  </w:style>
  <w:style w:type="paragraph" w:customStyle="1" w:styleId="brdtekst">
    <w:name w:val="brødtekst"/>
    <w:basedOn w:val="Normal"/>
    <w:rsid w:val="007318A0"/>
    <w:pPr>
      <w:ind w:left="0"/>
      <w:jc w:val="left"/>
    </w:pPr>
    <w:rPr>
      <w:sz w:val="36"/>
    </w:rPr>
  </w:style>
  <w:style w:type="paragraph" w:styleId="Overskrift">
    <w:name w:val="TOC Heading"/>
    <w:basedOn w:val="Normal"/>
    <w:next w:val="brdtekst"/>
    <w:qFormat/>
    <w:rsid w:val="00726D39"/>
    <w:pPr>
      <w:numPr>
        <w:numId w:val="5"/>
      </w:numPr>
      <w:jc w:val="left"/>
    </w:pPr>
    <w:rPr>
      <w:b/>
      <w:sz w:val="32"/>
    </w:rPr>
  </w:style>
  <w:style w:type="paragraph" w:customStyle="1" w:styleId="TypografiLigemargener">
    <w:name w:val="Typografi Lige margener"/>
    <w:basedOn w:val="Normal"/>
    <w:rsid w:val="007318A0"/>
    <w:pPr>
      <w:ind w:left="0"/>
    </w:pPr>
    <w:rPr>
      <w:szCs w:val="20"/>
    </w:rPr>
  </w:style>
  <w:style w:type="paragraph" w:customStyle="1" w:styleId="Afsender">
    <w:name w:val="Afsender"/>
    <w:basedOn w:val="Normal"/>
    <w:rsid w:val="00246225"/>
    <w:pPr>
      <w:ind w:left="0"/>
      <w:jc w:val="left"/>
    </w:pPr>
    <w:rPr>
      <w:sz w:val="16"/>
    </w:rPr>
  </w:style>
  <w:style w:type="paragraph" w:styleId="Indholdsfortegnelse1">
    <w:name w:val="toc 1"/>
    <w:basedOn w:val="Normal"/>
    <w:next w:val="Normal"/>
    <w:autoRedefine/>
    <w:uiPriority w:val="39"/>
    <w:rsid w:val="0069569B"/>
    <w:pPr>
      <w:tabs>
        <w:tab w:val="left" w:pos="1080"/>
        <w:tab w:val="right" w:leader="dot" w:pos="9140"/>
      </w:tabs>
      <w:ind w:left="0"/>
      <w:jc w:val="left"/>
    </w:pPr>
    <w:rPr>
      <w:b/>
      <w:noProof/>
      <w:sz w:val="20"/>
      <w:szCs w:val="20"/>
    </w:rPr>
  </w:style>
  <w:style w:type="paragraph" w:styleId="Indholdsfortegnelse3">
    <w:name w:val="toc 3"/>
    <w:basedOn w:val="Normal"/>
    <w:next w:val="Normal"/>
    <w:autoRedefine/>
    <w:uiPriority w:val="39"/>
    <w:rsid w:val="00D34B97"/>
    <w:pPr>
      <w:tabs>
        <w:tab w:val="left" w:pos="1080"/>
        <w:tab w:val="right" w:leader="dot" w:pos="9141"/>
      </w:tabs>
      <w:ind w:left="0"/>
      <w:jc w:val="left"/>
    </w:pPr>
    <w:rPr>
      <w:sz w:val="20"/>
      <w:szCs w:val="20"/>
    </w:rPr>
  </w:style>
  <w:style w:type="character" w:styleId="Hyperlink">
    <w:name w:val="Hyperlink"/>
    <w:rsid w:val="00726D39"/>
    <w:rPr>
      <w:color w:val="0000FF"/>
      <w:u w:val="single"/>
    </w:rPr>
  </w:style>
  <w:style w:type="paragraph" w:customStyle="1" w:styleId="TypografiBlVenstre0cmFrstelinje0cm">
    <w:name w:val="Typografi Blå Venstre:  0 cm Første linje:  0 cm"/>
    <w:basedOn w:val="Normal"/>
    <w:rsid w:val="009303F5"/>
    <w:pPr>
      <w:numPr>
        <w:numId w:val="3"/>
      </w:numPr>
    </w:pPr>
    <w:rPr>
      <w:szCs w:val="20"/>
    </w:rPr>
  </w:style>
  <w:style w:type="paragraph" w:customStyle="1" w:styleId="Negativindryk">
    <w:name w:val="Negativ indryk"/>
    <w:basedOn w:val="Normal"/>
    <w:next w:val="Normal"/>
    <w:rsid w:val="00161CC9"/>
    <w:pPr>
      <w:ind w:left="0" w:hanging="567"/>
    </w:pPr>
    <w:rPr>
      <w:sz w:val="20"/>
      <w:szCs w:val="20"/>
    </w:rPr>
  </w:style>
  <w:style w:type="table" w:styleId="Tabel-Gitter">
    <w:name w:val="Table Grid"/>
    <w:basedOn w:val="Tabel-Normal"/>
    <w:rsid w:val="00261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tekst">
    <w:name w:val="paragraftekst"/>
    <w:basedOn w:val="Normal"/>
    <w:rsid w:val="00D83CAD"/>
    <w:pPr>
      <w:spacing w:before="240"/>
      <w:ind w:left="0" w:firstLine="170"/>
      <w:jc w:val="left"/>
    </w:pPr>
    <w:rPr>
      <w:rFonts w:ascii="Times New Roman" w:hAnsi="Times New Roman"/>
      <w:sz w:val="24"/>
    </w:rPr>
  </w:style>
  <w:style w:type="paragraph" w:customStyle="1" w:styleId="Hngendeindryk2">
    <w:name w:val="Hængende indryk 2"/>
    <w:basedOn w:val="Normal"/>
    <w:rsid w:val="008B6D12"/>
    <w:pPr>
      <w:ind w:left="1134" w:hanging="1134"/>
      <w:jc w:val="left"/>
    </w:pPr>
    <w:rPr>
      <w:sz w:val="20"/>
      <w:szCs w:val="20"/>
    </w:rPr>
  </w:style>
  <w:style w:type="paragraph" w:styleId="Sidehoved">
    <w:name w:val="header"/>
    <w:basedOn w:val="Normal"/>
    <w:rsid w:val="00E311B8"/>
    <w:pPr>
      <w:tabs>
        <w:tab w:val="center" w:pos="4819"/>
        <w:tab w:val="right" w:pos="9638"/>
      </w:tabs>
    </w:pPr>
  </w:style>
  <w:style w:type="paragraph" w:styleId="Sidefod">
    <w:name w:val="footer"/>
    <w:basedOn w:val="Normal"/>
    <w:rsid w:val="00E311B8"/>
    <w:pPr>
      <w:tabs>
        <w:tab w:val="center" w:pos="4819"/>
        <w:tab w:val="right" w:pos="9638"/>
      </w:tabs>
    </w:pPr>
  </w:style>
  <w:style w:type="paragraph" w:styleId="Indholdsfortegnelse2">
    <w:name w:val="toc 2"/>
    <w:basedOn w:val="Normal"/>
    <w:next w:val="Normal"/>
    <w:autoRedefine/>
    <w:uiPriority w:val="39"/>
    <w:rsid w:val="00AF516B"/>
    <w:pPr>
      <w:tabs>
        <w:tab w:val="left" w:pos="1077"/>
        <w:tab w:val="right" w:leader="dot" w:pos="9140"/>
      </w:tabs>
      <w:ind w:left="0"/>
    </w:pPr>
    <w:rPr>
      <w:sz w:val="20"/>
    </w:rPr>
  </w:style>
  <w:style w:type="paragraph" w:styleId="Indholdsfortegnelse4">
    <w:name w:val="toc 4"/>
    <w:basedOn w:val="Normal"/>
    <w:next w:val="Normal"/>
    <w:autoRedefine/>
    <w:uiPriority w:val="39"/>
    <w:rsid w:val="00FF3D02"/>
    <w:pPr>
      <w:tabs>
        <w:tab w:val="left" w:pos="1077"/>
        <w:tab w:val="right" w:leader="dot" w:pos="9140"/>
      </w:tabs>
      <w:ind w:left="0"/>
    </w:pPr>
    <w:rPr>
      <w:sz w:val="20"/>
    </w:rPr>
  </w:style>
  <w:style w:type="character" w:styleId="Sidetal">
    <w:name w:val="page number"/>
    <w:basedOn w:val="Standardskrifttypeiafsnit"/>
    <w:rsid w:val="00A422F6"/>
  </w:style>
  <w:style w:type="paragraph" w:customStyle="1" w:styleId="Overskrift0">
    <w:name w:val="Overskrift 0"/>
    <w:basedOn w:val="Overskrift"/>
    <w:rsid w:val="0013774A"/>
    <w:pPr>
      <w:tabs>
        <w:tab w:val="clear" w:pos="1508"/>
      </w:tabs>
      <w:spacing w:before="240" w:after="60"/>
      <w:ind w:left="0" w:firstLine="0"/>
    </w:pPr>
    <w:rPr>
      <w:sz w:val="28"/>
    </w:rPr>
  </w:style>
  <w:style w:type="character" w:styleId="BesgtHyperlink">
    <w:name w:val="FollowedHyperlink"/>
    <w:rsid w:val="00832567"/>
    <w:rPr>
      <w:color w:val="800080"/>
      <w:u w:val="single"/>
    </w:rPr>
  </w:style>
  <w:style w:type="paragraph" w:customStyle="1" w:styleId="Default">
    <w:name w:val="Default"/>
    <w:rsid w:val="00940A73"/>
    <w:pPr>
      <w:autoSpaceDE w:val="0"/>
      <w:autoSpaceDN w:val="0"/>
      <w:adjustRightInd w:val="0"/>
    </w:pPr>
    <w:rPr>
      <w:rFonts w:ascii="Arial" w:hAnsi="Arial" w:cs="Arial"/>
      <w:color w:val="000000"/>
      <w:sz w:val="24"/>
      <w:szCs w:val="24"/>
    </w:rPr>
  </w:style>
  <w:style w:type="paragraph" w:customStyle="1" w:styleId="skriftbrev0">
    <w:name w:val="skriftbrev"/>
    <w:basedOn w:val="Normal"/>
    <w:rsid w:val="000E7770"/>
    <w:pPr>
      <w:spacing w:before="100" w:beforeAutospacing="1" w:after="100" w:afterAutospacing="1"/>
      <w:ind w:left="0"/>
      <w:jc w:val="left"/>
    </w:pPr>
    <w:rPr>
      <w:rFonts w:ascii="Times New Roman" w:hAnsi="Times New Roman"/>
      <w:sz w:val="24"/>
      <w:lang w:val="en-US" w:eastAsia="en-US"/>
    </w:rPr>
  </w:style>
  <w:style w:type="paragraph" w:styleId="NormalWeb">
    <w:name w:val="Normal (Web)"/>
    <w:basedOn w:val="Normal"/>
    <w:uiPriority w:val="99"/>
    <w:rsid w:val="002C4E44"/>
    <w:pPr>
      <w:spacing w:after="120"/>
      <w:ind w:left="0"/>
      <w:jc w:val="left"/>
    </w:pPr>
    <w:rPr>
      <w:rFonts w:ascii="Times New Roman" w:hAnsi="Times New Roman"/>
      <w:sz w:val="24"/>
    </w:rPr>
  </w:style>
  <w:style w:type="character" w:styleId="Kommentarhenvisning">
    <w:name w:val="annotation reference"/>
    <w:semiHidden/>
    <w:rsid w:val="00DE3475"/>
    <w:rPr>
      <w:sz w:val="16"/>
      <w:szCs w:val="16"/>
    </w:rPr>
  </w:style>
  <w:style w:type="paragraph" w:styleId="Kommentartekst">
    <w:name w:val="annotation text"/>
    <w:basedOn w:val="Normal"/>
    <w:semiHidden/>
    <w:rsid w:val="00DE3475"/>
    <w:rPr>
      <w:sz w:val="20"/>
      <w:szCs w:val="20"/>
    </w:rPr>
  </w:style>
  <w:style w:type="paragraph" w:styleId="Kommentaremne">
    <w:name w:val="annotation subject"/>
    <w:basedOn w:val="Kommentartekst"/>
    <w:next w:val="Kommentartekst"/>
    <w:semiHidden/>
    <w:rsid w:val="00DE3475"/>
    <w:rPr>
      <w:b/>
      <w:bCs/>
    </w:rPr>
  </w:style>
  <w:style w:type="paragraph" w:styleId="Korrektur">
    <w:name w:val="Revision"/>
    <w:hidden/>
    <w:uiPriority w:val="99"/>
    <w:semiHidden/>
    <w:rsid w:val="00C92780"/>
    <w:rPr>
      <w:rFonts w:ascii="Trebuchet MS" w:hAnsi="Trebuchet MS"/>
      <w:sz w:val="22"/>
      <w:szCs w:val="24"/>
    </w:rPr>
  </w:style>
  <w:style w:type="paragraph" w:styleId="Listeafsnit">
    <w:name w:val="List Paragraph"/>
    <w:basedOn w:val="Normal"/>
    <w:uiPriority w:val="34"/>
    <w:qFormat/>
    <w:rsid w:val="00633A2C"/>
    <w:pPr>
      <w:ind w:left="720"/>
      <w:contextualSpacing/>
    </w:pPr>
  </w:style>
  <w:style w:type="character" w:styleId="Fremhv">
    <w:name w:val="Emphasis"/>
    <w:basedOn w:val="Standardskrifttypeiafsnit"/>
    <w:uiPriority w:val="20"/>
    <w:qFormat/>
    <w:rsid w:val="009E70E3"/>
    <w:rPr>
      <w:b/>
      <w:bCs/>
      <w:i w:val="0"/>
      <w:iCs w:val="0"/>
    </w:rPr>
  </w:style>
  <w:style w:type="character" w:customStyle="1" w:styleId="st">
    <w:name w:val="st"/>
    <w:basedOn w:val="Standardskrifttypeiafsnit"/>
    <w:rsid w:val="009E70E3"/>
  </w:style>
  <w:style w:type="character" w:customStyle="1" w:styleId="kortnavn2">
    <w:name w:val="kortnavn2"/>
    <w:basedOn w:val="Standardskrifttypeiafsnit"/>
    <w:rsid w:val="003157BF"/>
    <w:rPr>
      <w:rFonts w:ascii="Tahoma" w:hAnsi="Tahoma" w:cs="Tahoma" w:hint="default"/>
      <w:color w:val="000000"/>
      <w:sz w:val="24"/>
      <w:szCs w:val="24"/>
      <w:shd w:val="clear" w:color="auto" w:fill="auto"/>
    </w:rPr>
  </w:style>
  <w:style w:type="paragraph" w:customStyle="1" w:styleId="liste1">
    <w:name w:val="liste1"/>
    <w:basedOn w:val="Normal"/>
    <w:rsid w:val="00BF0B54"/>
    <w:pPr>
      <w:ind w:left="280"/>
      <w:jc w:val="left"/>
    </w:pPr>
    <w:rPr>
      <w:rFonts w:ascii="Tahoma" w:hAnsi="Tahoma" w:cs="Tahoma"/>
      <w:color w:val="000000"/>
      <w:sz w:val="24"/>
    </w:rPr>
  </w:style>
  <w:style w:type="character" w:customStyle="1" w:styleId="liste1nr1">
    <w:name w:val="liste1nr1"/>
    <w:basedOn w:val="Standardskrifttypeiafsnit"/>
    <w:rsid w:val="00BF0B54"/>
    <w:rPr>
      <w:rFonts w:ascii="Tahoma" w:hAnsi="Tahoma" w:cs="Tahoma" w:hint="default"/>
      <w:color w:val="000000"/>
      <w:sz w:val="24"/>
      <w:szCs w:val="24"/>
      <w:shd w:val="clear" w:color="auto" w:fill="auto"/>
    </w:rPr>
  </w:style>
  <w:style w:type="paragraph" w:customStyle="1" w:styleId="tekstoverskriftvenstre">
    <w:name w:val="tekstoverskriftvenstre"/>
    <w:basedOn w:val="Normal"/>
    <w:rsid w:val="00F67EFB"/>
    <w:pPr>
      <w:keepNext/>
      <w:spacing w:before="240"/>
      <w:ind w:left="0"/>
      <w:jc w:val="left"/>
    </w:pPr>
    <w:rPr>
      <w:rFonts w:ascii="Tahoma" w:hAnsi="Tahoma" w:cs="Tahoma"/>
      <w:i/>
      <w:iCs/>
      <w:color w:val="000000"/>
      <w:sz w:val="24"/>
    </w:rPr>
  </w:style>
  <w:style w:type="paragraph" w:customStyle="1" w:styleId="liste2">
    <w:name w:val="liste2"/>
    <w:basedOn w:val="Normal"/>
    <w:rsid w:val="00F67EFB"/>
    <w:pPr>
      <w:ind w:left="560"/>
      <w:jc w:val="left"/>
    </w:pPr>
    <w:rPr>
      <w:rFonts w:ascii="Tahoma" w:hAnsi="Tahoma" w:cs="Tahoma"/>
      <w:color w:val="000000"/>
      <w:sz w:val="24"/>
    </w:rPr>
  </w:style>
  <w:style w:type="character" w:customStyle="1" w:styleId="liste2nr1">
    <w:name w:val="liste2nr1"/>
    <w:basedOn w:val="Standardskrifttypeiafsnit"/>
    <w:rsid w:val="00F67EFB"/>
    <w:rPr>
      <w:rFonts w:ascii="Tahoma" w:hAnsi="Tahoma" w:cs="Tahoma" w:hint="default"/>
      <w:color w:val="000000"/>
      <w:sz w:val="24"/>
      <w:szCs w:val="24"/>
      <w:shd w:val="clear" w:color="auto" w:fill="auto"/>
    </w:rPr>
  </w:style>
  <w:style w:type="character" w:customStyle="1" w:styleId="Overskrift2Tegn">
    <w:name w:val="Overskrift 2 Tegn"/>
    <w:basedOn w:val="Standardskrifttypeiafsnit"/>
    <w:link w:val="Overskrift2"/>
    <w:locked/>
    <w:rsid w:val="0089773F"/>
    <w:rPr>
      <w:rFonts w:ascii="Trebuchet MS" w:hAnsi="Trebuchet MS" w:cs="Arial"/>
      <w:b/>
      <w:bCs/>
      <w:iCs/>
      <w:caps/>
      <w:sz w:val="22"/>
      <w:szCs w:val="28"/>
    </w:rPr>
  </w:style>
  <w:style w:type="character" w:customStyle="1" w:styleId="Overskrift4Tegn">
    <w:name w:val="Overskrift 4 Tegn"/>
    <w:basedOn w:val="Standardskrifttypeiafsnit"/>
    <w:link w:val="Overskrift4"/>
    <w:locked/>
    <w:rsid w:val="00543E3D"/>
    <w:rPr>
      <w:rFonts w:ascii="Trebuchet MS" w:hAnsi="Trebuchet MS"/>
      <w:b/>
      <w:bCs/>
      <w:i/>
      <w:sz w:val="22"/>
      <w:szCs w:val="28"/>
    </w:rPr>
  </w:style>
  <w:style w:type="paragraph" w:styleId="Opstilling-punkttegn">
    <w:name w:val="List Bullet"/>
    <w:basedOn w:val="Normal"/>
    <w:rsid w:val="001E384C"/>
    <w:pPr>
      <w:numPr>
        <w:numId w:val="8"/>
      </w:numPr>
      <w:contextualSpacing/>
    </w:pPr>
  </w:style>
  <w:style w:type="paragraph" w:styleId="Fodnotetekst">
    <w:name w:val="footnote text"/>
    <w:basedOn w:val="Normal"/>
    <w:link w:val="FodnotetekstTegn"/>
    <w:uiPriority w:val="99"/>
    <w:rsid w:val="00426D13"/>
    <w:rPr>
      <w:sz w:val="20"/>
      <w:szCs w:val="20"/>
    </w:rPr>
  </w:style>
  <w:style w:type="character" w:customStyle="1" w:styleId="FodnotetekstTegn">
    <w:name w:val="Fodnotetekst Tegn"/>
    <w:basedOn w:val="Standardskrifttypeiafsnit"/>
    <w:link w:val="Fodnotetekst"/>
    <w:uiPriority w:val="99"/>
    <w:rsid w:val="00426D13"/>
    <w:rPr>
      <w:rFonts w:ascii="Trebuchet MS" w:hAnsi="Trebuchet MS"/>
    </w:rPr>
  </w:style>
  <w:style w:type="character" w:styleId="Fodnotehenvisning">
    <w:name w:val="footnote reference"/>
    <w:basedOn w:val="Standardskrifttypeiafsnit"/>
    <w:uiPriority w:val="99"/>
    <w:rsid w:val="00426D13"/>
    <w:rPr>
      <w:vertAlign w:val="superscript"/>
    </w:rPr>
  </w:style>
  <w:style w:type="character" w:customStyle="1" w:styleId="Overskrift3Tegn">
    <w:name w:val="Overskrift 3 Tegn"/>
    <w:basedOn w:val="Standardskrifttypeiafsnit"/>
    <w:link w:val="Overskrift3"/>
    <w:rsid w:val="00F44204"/>
    <w:rPr>
      <w:rFonts w:ascii="Trebuchet MS" w:hAnsi="Trebuchet MS" w:cs="Arial"/>
      <w:b/>
      <w:bCs/>
      <w:sz w:val="22"/>
      <w:szCs w:val="26"/>
    </w:rPr>
  </w:style>
  <w:style w:type="paragraph" w:styleId="Billedtekst">
    <w:name w:val="caption"/>
    <w:basedOn w:val="Normal"/>
    <w:next w:val="Normal"/>
    <w:unhideWhenUsed/>
    <w:qFormat/>
    <w:rsid w:val="00D52B77"/>
    <w:rPr>
      <w:b/>
      <w:bCs/>
      <w:color w:val="4F81BD" w:themeColor="accent1"/>
      <w:sz w:val="18"/>
      <w:szCs w:val="18"/>
    </w:rPr>
  </w:style>
  <w:style w:type="paragraph" w:styleId="Opstilling-talellerbogst">
    <w:name w:val="List Number"/>
    <w:basedOn w:val="Normal"/>
    <w:rsid w:val="0012513A"/>
    <w:pPr>
      <w:numPr>
        <w:numId w:val="12"/>
      </w:numPr>
      <w:contextualSpacing/>
    </w:pPr>
  </w:style>
  <w:style w:type="table" w:customStyle="1" w:styleId="TableGrid1">
    <w:name w:val="Table Grid1"/>
    <w:basedOn w:val="Tabel-Normal"/>
    <w:next w:val="Tabel-Gitter"/>
    <w:rsid w:val="002A75D6"/>
    <w:pPr>
      <w:spacing w:after="0" w:line="260" w:lineRule="atLeast"/>
      <w:ind w:left="0"/>
      <w:jc w:val="left"/>
    </w:pPr>
    <w:rPr>
      <w:rFonts w:ascii="Verdana" w:hAnsi="Verdana"/>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piteloverskrift2">
    <w:name w:val="kapiteloverskrift2"/>
    <w:basedOn w:val="Normal"/>
    <w:rsid w:val="00F650C6"/>
    <w:pPr>
      <w:spacing w:after="100"/>
      <w:ind w:left="0"/>
      <w:jc w:val="center"/>
    </w:pPr>
    <w:rPr>
      <w:rFonts w:ascii="Tahoma" w:hAnsi="Tahoma" w:cs="Tahoma"/>
      <w:i/>
      <w:iCs/>
      <w:color w:val="000000"/>
      <w:sz w:val="24"/>
    </w:rPr>
  </w:style>
  <w:style w:type="paragraph" w:customStyle="1" w:styleId="paragraf">
    <w:name w:val="paragraf"/>
    <w:basedOn w:val="Normal"/>
    <w:rsid w:val="00F650C6"/>
    <w:pPr>
      <w:spacing w:before="200"/>
      <w:ind w:left="0" w:firstLine="240"/>
      <w:jc w:val="left"/>
    </w:pPr>
    <w:rPr>
      <w:rFonts w:ascii="Tahoma" w:hAnsi="Tahoma" w:cs="Tahoma"/>
      <w:color w:val="000000"/>
      <w:sz w:val="24"/>
    </w:rPr>
  </w:style>
  <w:style w:type="paragraph" w:customStyle="1" w:styleId="stk2">
    <w:name w:val="stk2"/>
    <w:basedOn w:val="Normal"/>
    <w:rsid w:val="00F650C6"/>
    <w:pPr>
      <w:ind w:left="0" w:firstLine="240"/>
      <w:jc w:val="left"/>
    </w:pPr>
    <w:rPr>
      <w:rFonts w:ascii="Tahoma" w:hAnsi="Tahoma" w:cs="Tahoma"/>
      <w:color w:val="000000"/>
      <w:sz w:val="24"/>
    </w:rPr>
  </w:style>
  <w:style w:type="character" w:customStyle="1" w:styleId="paragrafnr1">
    <w:name w:val="paragrafnr1"/>
    <w:basedOn w:val="Standardskrifttypeiafsnit"/>
    <w:rsid w:val="00F650C6"/>
    <w:rPr>
      <w:rFonts w:ascii="Tahoma" w:hAnsi="Tahoma" w:cs="Tahoma" w:hint="default"/>
      <w:b/>
      <w:bCs/>
      <w:color w:val="000000"/>
      <w:sz w:val="24"/>
      <w:szCs w:val="24"/>
      <w:shd w:val="clear" w:color="auto" w:fill="auto"/>
    </w:rPr>
  </w:style>
  <w:style w:type="character" w:customStyle="1" w:styleId="stknr1">
    <w:name w:val="stknr1"/>
    <w:basedOn w:val="Standardskrifttypeiafsnit"/>
    <w:rsid w:val="00F650C6"/>
    <w:rPr>
      <w:rFonts w:ascii="Tahoma" w:hAnsi="Tahoma" w:cs="Tahoma" w:hint="default"/>
      <w:i/>
      <w:iCs/>
      <w:color w:val="000000"/>
      <w:sz w:val="24"/>
      <w:szCs w:val="24"/>
      <w:shd w:val="clear" w:color="auto" w:fill="auto"/>
    </w:rPr>
  </w:style>
  <w:style w:type="character" w:customStyle="1" w:styleId="paragrafnr2">
    <w:name w:val="paragrafnr2"/>
    <w:basedOn w:val="Standardskrifttypeiafsnit"/>
    <w:rsid w:val="00F650C6"/>
    <w:rPr>
      <w:rFonts w:ascii="Tahoma" w:hAnsi="Tahoma" w:cs="Tahoma" w:hint="default"/>
      <w:b/>
      <w:bCs/>
      <w:color w:val="000000"/>
      <w:sz w:val="24"/>
      <w:szCs w:val="24"/>
      <w:shd w:val="clear" w:color="auto" w:fill="auto"/>
    </w:rPr>
  </w:style>
  <w:style w:type="character" w:customStyle="1" w:styleId="bold1">
    <w:name w:val="bold1"/>
    <w:rsid w:val="00156C77"/>
    <w:rPr>
      <w:rFonts w:ascii="Tahoma" w:hAnsi="Tahoma"/>
      <w:b/>
      <w:color w:val="000000"/>
      <w:sz w:val="24"/>
      <w:shd w:val="clear" w:color="auto" w:fill="auto"/>
    </w:rPr>
  </w:style>
  <w:style w:type="paragraph" w:customStyle="1" w:styleId="Overskrift212">
    <w:name w:val="Overskrift 2 +12"/>
    <w:basedOn w:val="Overskrift1"/>
    <w:rsid w:val="00445562"/>
    <w:pPr>
      <w:numPr>
        <w:numId w:val="0"/>
      </w:numPr>
      <w:ind w:hanging="1080"/>
      <w:jc w:val="left"/>
    </w:pPr>
    <w:rPr>
      <w:rFonts w:cs="Times New Roman"/>
      <w:caps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059533">
      <w:bodyDiv w:val="1"/>
      <w:marLeft w:val="0"/>
      <w:marRight w:val="0"/>
      <w:marTop w:val="0"/>
      <w:marBottom w:val="0"/>
      <w:divBdr>
        <w:top w:val="none" w:sz="0" w:space="0" w:color="auto"/>
        <w:left w:val="none" w:sz="0" w:space="0" w:color="auto"/>
        <w:bottom w:val="none" w:sz="0" w:space="0" w:color="auto"/>
        <w:right w:val="none" w:sz="0" w:space="0" w:color="auto"/>
      </w:divBdr>
      <w:divsChild>
        <w:div w:id="506406488">
          <w:marLeft w:val="0"/>
          <w:marRight w:val="0"/>
          <w:marTop w:val="0"/>
          <w:marBottom w:val="300"/>
          <w:divBdr>
            <w:top w:val="none" w:sz="0" w:space="0" w:color="auto"/>
            <w:left w:val="none" w:sz="0" w:space="0" w:color="auto"/>
            <w:bottom w:val="none" w:sz="0" w:space="0" w:color="auto"/>
            <w:right w:val="none" w:sz="0" w:space="0" w:color="auto"/>
          </w:divBdr>
          <w:divsChild>
            <w:div w:id="716047661">
              <w:marLeft w:val="0"/>
              <w:marRight w:val="0"/>
              <w:marTop w:val="0"/>
              <w:marBottom w:val="0"/>
              <w:divBdr>
                <w:top w:val="none" w:sz="0" w:space="0" w:color="auto"/>
                <w:left w:val="single" w:sz="6" w:space="1" w:color="FFFFFF"/>
                <w:bottom w:val="none" w:sz="0" w:space="0" w:color="auto"/>
                <w:right w:val="single" w:sz="6" w:space="1" w:color="FFFFFF"/>
              </w:divBdr>
              <w:divsChild>
                <w:div w:id="1591697065">
                  <w:marLeft w:val="0"/>
                  <w:marRight w:val="0"/>
                  <w:marTop w:val="0"/>
                  <w:marBottom w:val="0"/>
                  <w:divBdr>
                    <w:top w:val="none" w:sz="0" w:space="0" w:color="auto"/>
                    <w:left w:val="none" w:sz="0" w:space="0" w:color="auto"/>
                    <w:bottom w:val="none" w:sz="0" w:space="0" w:color="auto"/>
                    <w:right w:val="none" w:sz="0" w:space="0" w:color="auto"/>
                  </w:divBdr>
                  <w:divsChild>
                    <w:div w:id="418479182">
                      <w:marLeft w:val="0"/>
                      <w:marRight w:val="0"/>
                      <w:marTop w:val="0"/>
                      <w:marBottom w:val="0"/>
                      <w:divBdr>
                        <w:top w:val="none" w:sz="0" w:space="0" w:color="auto"/>
                        <w:left w:val="none" w:sz="0" w:space="0" w:color="auto"/>
                        <w:bottom w:val="none" w:sz="0" w:space="0" w:color="auto"/>
                        <w:right w:val="none" w:sz="0" w:space="0" w:color="auto"/>
                      </w:divBdr>
                      <w:divsChild>
                        <w:div w:id="835924095">
                          <w:marLeft w:val="0"/>
                          <w:marRight w:val="0"/>
                          <w:marTop w:val="0"/>
                          <w:marBottom w:val="0"/>
                          <w:divBdr>
                            <w:top w:val="none" w:sz="0" w:space="0" w:color="auto"/>
                            <w:left w:val="none" w:sz="0" w:space="0" w:color="auto"/>
                            <w:bottom w:val="none" w:sz="0" w:space="0" w:color="auto"/>
                            <w:right w:val="none" w:sz="0" w:space="0" w:color="auto"/>
                          </w:divBdr>
                          <w:divsChild>
                            <w:div w:id="1697655248">
                              <w:marLeft w:val="0"/>
                              <w:marRight w:val="0"/>
                              <w:marTop w:val="0"/>
                              <w:marBottom w:val="0"/>
                              <w:divBdr>
                                <w:top w:val="none" w:sz="0" w:space="0" w:color="auto"/>
                                <w:left w:val="none" w:sz="0" w:space="0" w:color="auto"/>
                                <w:bottom w:val="none" w:sz="0" w:space="0" w:color="auto"/>
                                <w:right w:val="none" w:sz="0" w:space="0" w:color="auto"/>
                              </w:divBdr>
                              <w:divsChild>
                                <w:div w:id="1705904608">
                                  <w:marLeft w:val="0"/>
                                  <w:marRight w:val="0"/>
                                  <w:marTop w:val="0"/>
                                  <w:marBottom w:val="0"/>
                                  <w:divBdr>
                                    <w:top w:val="none" w:sz="0" w:space="0" w:color="auto"/>
                                    <w:left w:val="none" w:sz="0" w:space="0" w:color="auto"/>
                                    <w:bottom w:val="none" w:sz="0" w:space="0" w:color="auto"/>
                                    <w:right w:val="none" w:sz="0" w:space="0" w:color="auto"/>
                                  </w:divBdr>
                                  <w:divsChild>
                                    <w:div w:id="1656373899">
                                      <w:marLeft w:val="0"/>
                                      <w:marRight w:val="0"/>
                                      <w:marTop w:val="0"/>
                                      <w:marBottom w:val="0"/>
                                      <w:divBdr>
                                        <w:top w:val="none" w:sz="0" w:space="0" w:color="auto"/>
                                        <w:left w:val="none" w:sz="0" w:space="0" w:color="auto"/>
                                        <w:bottom w:val="none" w:sz="0" w:space="0" w:color="auto"/>
                                        <w:right w:val="none" w:sz="0" w:space="0" w:color="auto"/>
                                      </w:divBdr>
                                      <w:divsChild>
                                        <w:div w:id="1810705373">
                                          <w:marLeft w:val="0"/>
                                          <w:marRight w:val="0"/>
                                          <w:marTop w:val="0"/>
                                          <w:marBottom w:val="0"/>
                                          <w:divBdr>
                                            <w:top w:val="none" w:sz="0" w:space="0" w:color="auto"/>
                                            <w:left w:val="none" w:sz="0" w:space="0" w:color="auto"/>
                                            <w:bottom w:val="none" w:sz="0" w:space="0" w:color="auto"/>
                                            <w:right w:val="none" w:sz="0" w:space="0" w:color="auto"/>
                                          </w:divBdr>
                                          <w:divsChild>
                                            <w:div w:id="2136408216">
                                              <w:marLeft w:val="0"/>
                                              <w:marRight w:val="0"/>
                                              <w:marTop w:val="0"/>
                                              <w:marBottom w:val="0"/>
                                              <w:divBdr>
                                                <w:top w:val="none" w:sz="0" w:space="0" w:color="auto"/>
                                                <w:left w:val="none" w:sz="0" w:space="0" w:color="auto"/>
                                                <w:bottom w:val="none" w:sz="0" w:space="0" w:color="auto"/>
                                                <w:right w:val="none" w:sz="0" w:space="0" w:color="auto"/>
                                              </w:divBdr>
                                            </w:div>
                                            <w:div w:id="1375498623">
                                              <w:marLeft w:val="0"/>
                                              <w:marRight w:val="0"/>
                                              <w:marTop w:val="0"/>
                                              <w:marBottom w:val="0"/>
                                              <w:divBdr>
                                                <w:top w:val="none" w:sz="0" w:space="0" w:color="auto"/>
                                                <w:left w:val="none" w:sz="0" w:space="0" w:color="auto"/>
                                                <w:bottom w:val="none" w:sz="0" w:space="0" w:color="auto"/>
                                                <w:right w:val="none" w:sz="0" w:space="0" w:color="auto"/>
                                              </w:divBdr>
                                            </w:div>
                                            <w:div w:id="1343975427">
                                              <w:marLeft w:val="0"/>
                                              <w:marRight w:val="0"/>
                                              <w:marTop w:val="0"/>
                                              <w:marBottom w:val="0"/>
                                              <w:divBdr>
                                                <w:top w:val="none" w:sz="0" w:space="0" w:color="auto"/>
                                                <w:left w:val="none" w:sz="0" w:space="0" w:color="auto"/>
                                                <w:bottom w:val="none" w:sz="0" w:space="0" w:color="auto"/>
                                                <w:right w:val="none" w:sz="0" w:space="0" w:color="auto"/>
                                              </w:divBdr>
                                            </w:div>
                                            <w:div w:id="1562981939">
                                              <w:marLeft w:val="0"/>
                                              <w:marRight w:val="0"/>
                                              <w:marTop w:val="0"/>
                                              <w:marBottom w:val="0"/>
                                              <w:divBdr>
                                                <w:top w:val="none" w:sz="0" w:space="0" w:color="auto"/>
                                                <w:left w:val="none" w:sz="0" w:space="0" w:color="auto"/>
                                                <w:bottom w:val="none" w:sz="0" w:space="0" w:color="auto"/>
                                                <w:right w:val="none" w:sz="0" w:space="0" w:color="auto"/>
                                              </w:divBdr>
                                            </w:div>
                                            <w:div w:id="1616910997">
                                              <w:marLeft w:val="0"/>
                                              <w:marRight w:val="0"/>
                                              <w:marTop w:val="0"/>
                                              <w:marBottom w:val="0"/>
                                              <w:divBdr>
                                                <w:top w:val="none" w:sz="0" w:space="0" w:color="auto"/>
                                                <w:left w:val="none" w:sz="0" w:space="0" w:color="auto"/>
                                                <w:bottom w:val="none" w:sz="0" w:space="0" w:color="auto"/>
                                                <w:right w:val="none" w:sz="0" w:space="0" w:color="auto"/>
                                              </w:divBdr>
                                            </w:div>
                                            <w:div w:id="1274048623">
                                              <w:marLeft w:val="0"/>
                                              <w:marRight w:val="0"/>
                                              <w:marTop w:val="0"/>
                                              <w:marBottom w:val="0"/>
                                              <w:divBdr>
                                                <w:top w:val="none" w:sz="0" w:space="0" w:color="auto"/>
                                                <w:left w:val="none" w:sz="0" w:space="0" w:color="auto"/>
                                                <w:bottom w:val="none" w:sz="0" w:space="0" w:color="auto"/>
                                                <w:right w:val="none" w:sz="0" w:space="0" w:color="auto"/>
                                              </w:divBdr>
                                            </w:div>
                                            <w:div w:id="2025980177">
                                              <w:marLeft w:val="0"/>
                                              <w:marRight w:val="0"/>
                                              <w:marTop w:val="0"/>
                                              <w:marBottom w:val="0"/>
                                              <w:divBdr>
                                                <w:top w:val="none" w:sz="0" w:space="0" w:color="auto"/>
                                                <w:left w:val="none" w:sz="0" w:space="0" w:color="auto"/>
                                                <w:bottom w:val="none" w:sz="0" w:space="0" w:color="auto"/>
                                                <w:right w:val="none" w:sz="0" w:space="0" w:color="auto"/>
                                              </w:divBdr>
                                            </w:div>
                                            <w:div w:id="174136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0694969">
      <w:bodyDiv w:val="1"/>
      <w:marLeft w:val="0"/>
      <w:marRight w:val="0"/>
      <w:marTop w:val="0"/>
      <w:marBottom w:val="0"/>
      <w:divBdr>
        <w:top w:val="none" w:sz="0" w:space="0" w:color="auto"/>
        <w:left w:val="none" w:sz="0" w:space="0" w:color="auto"/>
        <w:bottom w:val="none" w:sz="0" w:space="0" w:color="auto"/>
        <w:right w:val="none" w:sz="0" w:space="0" w:color="auto"/>
      </w:divBdr>
      <w:divsChild>
        <w:div w:id="1203057098">
          <w:marLeft w:val="0"/>
          <w:marRight w:val="0"/>
          <w:marTop w:val="0"/>
          <w:marBottom w:val="300"/>
          <w:divBdr>
            <w:top w:val="none" w:sz="0" w:space="0" w:color="auto"/>
            <w:left w:val="none" w:sz="0" w:space="0" w:color="auto"/>
            <w:bottom w:val="none" w:sz="0" w:space="0" w:color="auto"/>
            <w:right w:val="none" w:sz="0" w:space="0" w:color="auto"/>
          </w:divBdr>
          <w:divsChild>
            <w:div w:id="731123378">
              <w:marLeft w:val="0"/>
              <w:marRight w:val="0"/>
              <w:marTop w:val="0"/>
              <w:marBottom w:val="0"/>
              <w:divBdr>
                <w:top w:val="none" w:sz="0" w:space="0" w:color="auto"/>
                <w:left w:val="single" w:sz="6" w:space="1" w:color="FFFFFF"/>
                <w:bottom w:val="none" w:sz="0" w:space="0" w:color="auto"/>
                <w:right w:val="single" w:sz="6" w:space="1" w:color="FFFFFF"/>
              </w:divBdr>
              <w:divsChild>
                <w:div w:id="2092698012">
                  <w:marLeft w:val="0"/>
                  <w:marRight w:val="0"/>
                  <w:marTop w:val="0"/>
                  <w:marBottom w:val="0"/>
                  <w:divBdr>
                    <w:top w:val="none" w:sz="0" w:space="0" w:color="auto"/>
                    <w:left w:val="none" w:sz="0" w:space="0" w:color="auto"/>
                    <w:bottom w:val="none" w:sz="0" w:space="0" w:color="auto"/>
                    <w:right w:val="none" w:sz="0" w:space="0" w:color="auto"/>
                  </w:divBdr>
                  <w:divsChild>
                    <w:div w:id="1792047846">
                      <w:marLeft w:val="0"/>
                      <w:marRight w:val="0"/>
                      <w:marTop w:val="0"/>
                      <w:marBottom w:val="0"/>
                      <w:divBdr>
                        <w:top w:val="none" w:sz="0" w:space="0" w:color="auto"/>
                        <w:left w:val="none" w:sz="0" w:space="0" w:color="auto"/>
                        <w:bottom w:val="none" w:sz="0" w:space="0" w:color="auto"/>
                        <w:right w:val="none" w:sz="0" w:space="0" w:color="auto"/>
                      </w:divBdr>
                      <w:divsChild>
                        <w:div w:id="1760056515">
                          <w:marLeft w:val="0"/>
                          <w:marRight w:val="0"/>
                          <w:marTop w:val="0"/>
                          <w:marBottom w:val="0"/>
                          <w:divBdr>
                            <w:top w:val="none" w:sz="0" w:space="0" w:color="auto"/>
                            <w:left w:val="none" w:sz="0" w:space="0" w:color="auto"/>
                            <w:bottom w:val="none" w:sz="0" w:space="0" w:color="auto"/>
                            <w:right w:val="none" w:sz="0" w:space="0" w:color="auto"/>
                          </w:divBdr>
                          <w:divsChild>
                            <w:div w:id="344477144">
                              <w:marLeft w:val="0"/>
                              <w:marRight w:val="0"/>
                              <w:marTop w:val="0"/>
                              <w:marBottom w:val="0"/>
                              <w:divBdr>
                                <w:top w:val="none" w:sz="0" w:space="0" w:color="auto"/>
                                <w:left w:val="none" w:sz="0" w:space="0" w:color="auto"/>
                                <w:bottom w:val="none" w:sz="0" w:space="0" w:color="auto"/>
                                <w:right w:val="none" w:sz="0" w:space="0" w:color="auto"/>
                              </w:divBdr>
                              <w:divsChild>
                                <w:div w:id="2146854403">
                                  <w:marLeft w:val="0"/>
                                  <w:marRight w:val="0"/>
                                  <w:marTop w:val="0"/>
                                  <w:marBottom w:val="0"/>
                                  <w:divBdr>
                                    <w:top w:val="none" w:sz="0" w:space="0" w:color="auto"/>
                                    <w:left w:val="none" w:sz="0" w:space="0" w:color="auto"/>
                                    <w:bottom w:val="none" w:sz="0" w:space="0" w:color="auto"/>
                                    <w:right w:val="none" w:sz="0" w:space="0" w:color="auto"/>
                                  </w:divBdr>
                                  <w:divsChild>
                                    <w:div w:id="147825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030445">
      <w:bodyDiv w:val="1"/>
      <w:marLeft w:val="0"/>
      <w:marRight w:val="0"/>
      <w:marTop w:val="0"/>
      <w:marBottom w:val="0"/>
      <w:divBdr>
        <w:top w:val="none" w:sz="0" w:space="0" w:color="auto"/>
        <w:left w:val="none" w:sz="0" w:space="0" w:color="auto"/>
        <w:bottom w:val="none" w:sz="0" w:space="0" w:color="auto"/>
        <w:right w:val="none" w:sz="0" w:space="0" w:color="auto"/>
      </w:divBdr>
      <w:divsChild>
        <w:div w:id="598560187">
          <w:marLeft w:val="0"/>
          <w:marRight w:val="0"/>
          <w:marTop w:val="0"/>
          <w:marBottom w:val="0"/>
          <w:divBdr>
            <w:top w:val="none" w:sz="0" w:space="0" w:color="auto"/>
            <w:left w:val="none" w:sz="0" w:space="0" w:color="auto"/>
            <w:bottom w:val="none" w:sz="0" w:space="0" w:color="auto"/>
            <w:right w:val="none" w:sz="0" w:space="0" w:color="auto"/>
          </w:divBdr>
          <w:divsChild>
            <w:div w:id="1368289515">
              <w:marLeft w:val="0"/>
              <w:marRight w:val="0"/>
              <w:marTop w:val="0"/>
              <w:marBottom w:val="0"/>
              <w:divBdr>
                <w:top w:val="none" w:sz="0" w:space="0" w:color="auto"/>
                <w:left w:val="none" w:sz="0" w:space="0" w:color="auto"/>
                <w:bottom w:val="none" w:sz="0" w:space="0" w:color="auto"/>
                <w:right w:val="none" w:sz="0" w:space="0" w:color="auto"/>
              </w:divBdr>
              <w:divsChild>
                <w:div w:id="976453279">
                  <w:marLeft w:val="0"/>
                  <w:marRight w:val="0"/>
                  <w:marTop w:val="0"/>
                  <w:marBottom w:val="0"/>
                  <w:divBdr>
                    <w:top w:val="none" w:sz="0" w:space="0" w:color="auto"/>
                    <w:left w:val="none" w:sz="0" w:space="0" w:color="auto"/>
                    <w:bottom w:val="none" w:sz="0" w:space="0" w:color="auto"/>
                    <w:right w:val="none" w:sz="0" w:space="0" w:color="auto"/>
                  </w:divBdr>
                  <w:divsChild>
                    <w:div w:id="1372997268">
                      <w:marLeft w:val="225"/>
                      <w:marRight w:val="0"/>
                      <w:marTop w:val="300"/>
                      <w:marBottom w:val="300"/>
                      <w:divBdr>
                        <w:top w:val="none" w:sz="0" w:space="0" w:color="auto"/>
                        <w:left w:val="none" w:sz="0" w:space="0" w:color="auto"/>
                        <w:bottom w:val="none" w:sz="0" w:space="0" w:color="auto"/>
                        <w:right w:val="none" w:sz="0" w:space="0" w:color="auto"/>
                      </w:divBdr>
                      <w:divsChild>
                        <w:div w:id="1092778465">
                          <w:marLeft w:val="0"/>
                          <w:marRight w:val="0"/>
                          <w:marTop w:val="0"/>
                          <w:marBottom w:val="0"/>
                          <w:divBdr>
                            <w:top w:val="none" w:sz="0" w:space="0" w:color="auto"/>
                            <w:left w:val="none" w:sz="0" w:space="0" w:color="auto"/>
                            <w:bottom w:val="none" w:sz="0" w:space="0" w:color="auto"/>
                            <w:right w:val="none" w:sz="0" w:space="0" w:color="auto"/>
                          </w:divBdr>
                          <w:divsChild>
                            <w:div w:id="916473936">
                              <w:marLeft w:val="0"/>
                              <w:marRight w:val="0"/>
                              <w:marTop w:val="0"/>
                              <w:marBottom w:val="0"/>
                              <w:divBdr>
                                <w:top w:val="none" w:sz="0" w:space="0" w:color="auto"/>
                                <w:left w:val="none" w:sz="0" w:space="0" w:color="auto"/>
                                <w:bottom w:val="none" w:sz="0" w:space="0" w:color="auto"/>
                                <w:right w:val="none" w:sz="0" w:space="0" w:color="auto"/>
                              </w:divBdr>
                              <w:divsChild>
                                <w:div w:id="382099607">
                                  <w:marLeft w:val="0"/>
                                  <w:marRight w:val="0"/>
                                  <w:marTop w:val="0"/>
                                  <w:marBottom w:val="0"/>
                                  <w:divBdr>
                                    <w:top w:val="none" w:sz="0" w:space="0" w:color="auto"/>
                                    <w:left w:val="none" w:sz="0" w:space="0" w:color="auto"/>
                                    <w:bottom w:val="none" w:sz="0" w:space="0" w:color="auto"/>
                                    <w:right w:val="none" w:sz="0" w:space="0" w:color="auto"/>
                                  </w:divBdr>
                                </w:div>
                                <w:div w:id="85630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776940">
      <w:bodyDiv w:val="1"/>
      <w:marLeft w:val="0"/>
      <w:marRight w:val="0"/>
      <w:marTop w:val="0"/>
      <w:marBottom w:val="0"/>
      <w:divBdr>
        <w:top w:val="none" w:sz="0" w:space="0" w:color="auto"/>
        <w:left w:val="none" w:sz="0" w:space="0" w:color="auto"/>
        <w:bottom w:val="none" w:sz="0" w:space="0" w:color="auto"/>
        <w:right w:val="none" w:sz="0" w:space="0" w:color="auto"/>
      </w:divBdr>
      <w:divsChild>
        <w:div w:id="829906548">
          <w:marLeft w:val="0"/>
          <w:marRight w:val="0"/>
          <w:marTop w:val="0"/>
          <w:marBottom w:val="300"/>
          <w:divBdr>
            <w:top w:val="none" w:sz="0" w:space="0" w:color="auto"/>
            <w:left w:val="none" w:sz="0" w:space="0" w:color="auto"/>
            <w:bottom w:val="none" w:sz="0" w:space="0" w:color="auto"/>
            <w:right w:val="none" w:sz="0" w:space="0" w:color="auto"/>
          </w:divBdr>
          <w:divsChild>
            <w:div w:id="1636370414">
              <w:marLeft w:val="0"/>
              <w:marRight w:val="0"/>
              <w:marTop w:val="0"/>
              <w:marBottom w:val="0"/>
              <w:divBdr>
                <w:top w:val="none" w:sz="0" w:space="0" w:color="auto"/>
                <w:left w:val="single" w:sz="6" w:space="1" w:color="FFFFFF"/>
                <w:bottom w:val="none" w:sz="0" w:space="0" w:color="auto"/>
                <w:right w:val="single" w:sz="6" w:space="1" w:color="FFFFFF"/>
              </w:divBdr>
              <w:divsChild>
                <w:div w:id="2038500248">
                  <w:marLeft w:val="0"/>
                  <w:marRight w:val="0"/>
                  <w:marTop w:val="0"/>
                  <w:marBottom w:val="0"/>
                  <w:divBdr>
                    <w:top w:val="none" w:sz="0" w:space="0" w:color="auto"/>
                    <w:left w:val="none" w:sz="0" w:space="0" w:color="auto"/>
                    <w:bottom w:val="none" w:sz="0" w:space="0" w:color="auto"/>
                    <w:right w:val="none" w:sz="0" w:space="0" w:color="auto"/>
                  </w:divBdr>
                  <w:divsChild>
                    <w:div w:id="465658656">
                      <w:marLeft w:val="0"/>
                      <w:marRight w:val="0"/>
                      <w:marTop w:val="0"/>
                      <w:marBottom w:val="0"/>
                      <w:divBdr>
                        <w:top w:val="none" w:sz="0" w:space="0" w:color="auto"/>
                        <w:left w:val="none" w:sz="0" w:space="0" w:color="auto"/>
                        <w:bottom w:val="none" w:sz="0" w:space="0" w:color="auto"/>
                        <w:right w:val="none" w:sz="0" w:space="0" w:color="auto"/>
                      </w:divBdr>
                      <w:divsChild>
                        <w:div w:id="1121999115">
                          <w:marLeft w:val="0"/>
                          <w:marRight w:val="0"/>
                          <w:marTop w:val="0"/>
                          <w:marBottom w:val="0"/>
                          <w:divBdr>
                            <w:top w:val="none" w:sz="0" w:space="0" w:color="auto"/>
                            <w:left w:val="none" w:sz="0" w:space="0" w:color="auto"/>
                            <w:bottom w:val="none" w:sz="0" w:space="0" w:color="auto"/>
                            <w:right w:val="none" w:sz="0" w:space="0" w:color="auto"/>
                          </w:divBdr>
                          <w:divsChild>
                            <w:div w:id="546373637">
                              <w:marLeft w:val="0"/>
                              <w:marRight w:val="0"/>
                              <w:marTop w:val="0"/>
                              <w:marBottom w:val="0"/>
                              <w:divBdr>
                                <w:top w:val="none" w:sz="0" w:space="0" w:color="auto"/>
                                <w:left w:val="none" w:sz="0" w:space="0" w:color="auto"/>
                                <w:bottom w:val="none" w:sz="0" w:space="0" w:color="auto"/>
                                <w:right w:val="none" w:sz="0" w:space="0" w:color="auto"/>
                              </w:divBdr>
                              <w:divsChild>
                                <w:div w:id="1891454825">
                                  <w:marLeft w:val="0"/>
                                  <w:marRight w:val="0"/>
                                  <w:marTop w:val="0"/>
                                  <w:marBottom w:val="0"/>
                                  <w:divBdr>
                                    <w:top w:val="none" w:sz="0" w:space="0" w:color="auto"/>
                                    <w:left w:val="none" w:sz="0" w:space="0" w:color="auto"/>
                                    <w:bottom w:val="none" w:sz="0" w:space="0" w:color="auto"/>
                                    <w:right w:val="none" w:sz="0" w:space="0" w:color="auto"/>
                                  </w:divBdr>
                                  <w:divsChild>
                                    <w:div w:id="88522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1598024">
      <w:bodyDiv w:val="1"/>
      <w:marLeft w:val="0"/>
      <w:marRight w:val="0"/>
      <w:marTop w:val="0"/>
      <w:marBottom w:val="0"/>
      <w:divBdr>
        <w:top w:val="none" w:sz="0" w:space="0" w:color="auto"/>
        <w:left w:val="none" w:sz="0" w:space="0" w:color="auto"/>
        <w:bottom w:val="none" w:sz="0" w:space="0" w:color="auto"/>
        <w:right w:val="none" w:sz="0" w:space="0" w:color="auto"/>
      </w:divBdr>
      <w:divsChild>
        <w:div w:id="1077827364">
          <w:marLeft w:val="0"/>
          <w:marRight w:val="0"/>
          <w:marTop w:val="0"/>
          <w:marBottom w:val="300"/>
          <w:divBdr>
            <w:top w:val="none" w:sz="0" w:space="0" w:color="auto"/>
            <w:left w:val="none" w:sz="0" w:space="0" w:color="auto"/>
            <w:bottom w:val="none" w:sz="0" w:space="0" w:color="auto"/>
            <w:right w:val="none" w:sz="0" w:space="0" w:color="auto"/>
          </w:divBdr>
          <w:divsChild>
            <w:div w:id="1559122761">
              <w:marLeft w:val="0"/>
              <w:marRight w:val="0"/>
              <w:marTop w:val="0"/>
              <w:marBottom w:val="0"/>
              <w:divBdr>
                <w:top w:val="none" w:sz="0" w:space="0" w:color="auto"/>
                <w:left w:val="single" w:sz="6" w:space="1" w:color="FFFFFF"/>
                <w:bottom w:val="none" w:sz="0" w:space="0" w:color="auto"/>
                <w:right w:val="single" w:sz="6" w:space="1" w:color="FFFFFF"/>
              </w:divBdr>
              <w:divsChild>
                <w:div w:id="82839655">
                  <w:marLeft w:val="0"/>
                  <w:marRight w:val="0"/>
                  <w:marTop w:val="0"/>
                  <w:marBottom w:val="0"/>
                  <w:divBdr>
                    <w:top w:val="none" w:sz="0" w:space="0" w:color="auto"/>
                    <w:left w:val="none" w:sz="0" w:space="0" w:color="auto"/>
                    <w:bottom w:val="none" w:sz="0" w:space="0" w:color="auto"/>
                    <w:right w:val="none" w:sz="0" w:space="0" w:color="auto"/>
                  </w:divBdr>
                  <w:divsChild>
                    <w:div w:id="628514622">
                      <w:marLeft w:val="0"/>
                      <w:marRight w:val="0"/>
                      <w:marTop w:val="0"/>
                      <w:marBottom w:val="0"/>
                      <w:divBdr>
                        <w:top w:val="none" w:sz="0" w:space="0" w:color="auto"/>
                        <w:left w:val="none" w:sz="0" w:space="0" w:color="auto"/>
                        <w:bottom w:val="none" w:sz="0" w:space="0" w:color="auto"/>
                        <w:right w:val="none" w:sz="0" w:space="0" w:color="auto"/>
                      </w:divBdr>
                      <w:divsChild>
                        <w:div w:id="1520849393">
                          <w:marLeft w:val="0"/>
                          <w:marRight w:val="0"/>
                          <w:marTop w:val="0"/>
                          <w:marBottom w:val="0"/>
                          <w:divBdr>
                            <w:top w:val="none" w:sz="0" w:space="0" w:color="auto"/>
                            <w:left w:val="none" w:sz="0" w:space="0" w:color="auto"/>
                            <w:bottom w:val="none" w:sz="0" w:space="0" w:color="auto"/>
                            <w:right w:val="none" w:sz="0" w:space="0" w:color="auto"/>
                          </w:divBdr>
                          <w:divsChild>
                            <w:div w:id="1920825128">
                              <w:marLeft w:val="0"/>
                              <w:marRight w:val="0"/>
                              <w:marTop w:val="0"/>
                              <w:marBottom w:val="0"/>
                              <w:divBdr>
                                <w:top w:val="none" w:sz="0" w:space="0" w:color="auto"/>
                                <w:left w:val="none" w:sz="0" w:space="0" w:color="auto"/>
                                <w:bottom w:val="none" w:sz="0" w:space="0" w:color="auto"/>
                                <w:right w:val="none" w:sz="0" w:space="0" w:color="auto"/>
                              </w:divBdr>
                              <w:divsChild>
                                <w:div w:id="212472860">
                                  <w:marLeft w:val="0"/>
                                  <w:marRight w:val="0"/>
                                  <w:marTop w:val="0"/>
                                  <w:marBottom w:val="0"/>
                                  <w:divBdr>
                                    <w:top w:val="none" w:sz="0" w:space="0" w:color="auto"/>
                                    <w:left w:val="none" w:sz="0" w:space="0" w:color="auto"/>
                                    <w:bottom w:val="none" w:sz="0" w:space="0" w:color="auto"/>
                                    <w:right w:val="none" w:sz="0" w:space="0" w:color="auto"/>
                                  </w:divBdr>
                                  <w:divsChild>
                                    <w:div w:id="74580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4873649">
      <w:bodyDiv w:val="1"/>
      <w:marLeft w:val="0"/>
      <w:marRight w:val="0"/>
      <w:marTop w:val="0"/>
      <w:marBottom w:val="0"/>
      <w:divBdr>
        <w:top w:val="none" w:sz="0" w:space="0" w:color="auto"/>
        <w:left w:val="none" w:sz="0" w:space="0" w:color="auto"/>
        <w:bottom w:val="none" w:sz="0" w:space="0" w:color="auto"/>
        <w:right w:val="none" w:sz="0" w:space="0" w:color="auto"/>
      </w:divBdr>
      <w:divsChild>
        <w:div w:id="1375694961">
          <w:marLeft w:val="0"/>
          <w:marRight w:val="0"/>
          <w:marTop w:val="0"/>
          <w:marBottom w:val="300"/>
          <w:divBdr>
            <w:top w:val="none" w:sz="0" w:space="0" w:color="auto"/>
            <w:left w:val="none" w:sz="0" w:space="0" w:color="auto"/>
            <w:bottom w:val="none" w:sz="0" w:space="0" w:color="auto"/>
            <w:right w:val="none" w:sz="0" w:space="0" w:color="auto"/>
          </w:divBdr>
          <w:divsChild>
            <w:div w:id="1731538626">
              <w:marLeft w:val="0"/>
              <w:marRight w:val="0"/>
              <w:marTop w:val="0"/>
              <w:marBottom w:val="0"/>
              <w:divBdr>
                <w:top w:val="none" w:sz="0" w:space="0" w:color="auto"/>
                <w:left w:val="single" w:sz="6" w:space="1" w:color="FFFFFF"/>
                <w:bottom w:val="none" w:sz="0" w:space="0" w:color="auto"/>
                <w:right w:val="single" w:sz="6" w:space="1" w:color="FFFFFF"/>
              </w:divBdr>
              <w:divsChild>
                <w:div w:id="1782457476">
                  <w:marLeft w:val="0"/>
                  <w:marRight w:val="0"/>
                  <w:marTop w:val="0"/>
                  <w:marBottom w:val="0"/>
                  <w:divBdr>
                    <w:top w:val="none" w:sz="0" w:space="0" w:color="auto"/>
                    <w:left w:val="none" w:sz="0" w:space="0" w:color="auto"/>
                    <w:bottom w:val="none" w:sz="0" w:space="0" w:color="auto"/>
                    <w:right w:val="none" w:sz="0" w:space="0" w:color="auto"/>
                  </w:divBdr>
                  <w:divsChild>
                    <w:div w:id="2133939696">
                      <w:marLeft w:val="0"/>
                      <w:marRight w:val="0"/>
                      <w:marTop w:val="0"/>
                      <w:marBottom w:val="0"/>
                      <w:divBdr>
                        <w:top w:val="none" w:sz="0" w:space="0" w:color="auto"/>
                        <w:left w:val="none" w:sz="0" w:space="0" w:color="auto"/>
                        <w:bottom w:val="none" w:sz="0" w:space="0" w:color="auto"/>
                        <w:right w:val="none" w:sz="0" w:space="0" w:color="auto"/>
                      </w:divBdr>
                      <w:divsChild>
                        <w:div w:id="53547933">
                          <w:marLeft w:val="0"/>
                          <w:marRight w:val="0"/>
                          <w:marTop w:val="0"/>
                          <w:marBottom w:val="0"/>
                          <w:divBdr>
                            <w:top w:val="none" w:sz="0" w:space="0" w:color="auto"/>
                            <w:left w:val="none" w:sz="0" w:space="0" w:color="auto"/>
                            <w:bottom w:val="none" w:sz="0" w:space="0" w:color="auto"/>
                            <w:right w:val="none" w:sz="0" w:space="0" w:color="auto"/>
                          </w:divBdr>
                          <w:divsChild>
                            <w:div w:id="1392772143">
                              <w:marLeft w:val="0"/>
                              <w:marRight w:val="0"/>
                              <w:marTop w:val="0"/>
                              <w:marBottom w:val="0"/>
                              <w:divBdr>
                                <w:top w:val="none" w:sz="0" w:space="0" w:color="auto"/>
                                <w:left w:val="none" w:sz="0" w:space="0" w:color="auto"/>
                                <w:bottom w:val="none" w:sz="0" w:space="0" w:color="auto"/>
                                <w:right w:val="none" w:sz="0" w:space="0" w:color="auto"/>
                              </w:divBdr>
                              <w:divsChild>
                                <w:div w:id="1776637243">
                                  <w:marLeft w:val="0"/>
                                  <w:marRight w:val="0"/>
                                  <w:marTop w:val="0"/>
                                  <w:marBottom w:val="0"/>
                                  <w:divBdr>
                                    <w:top w:val="none" w:sz="0" w:space="0" w:color="auto"/>
                                    <w:left w:val="none" w:sz="0" w:space="0" w:color="auto"/>
                                    <w:bottom w:val="none" w:sz="0" w:space="0" w:color="auto"/>
                                    <w:right w:val="none" w:sz="0" w:space="0" w:color="auto"/>
                                  </w:divBdr>
                                  <w:divsChild>
                                    <w:div w:id="104930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93192">
      <w:bodyDiv w:val="1"/>
      <w:marLeft w:val="0"/>
      <w:marRight w:val="0"/>
      <w:marTop w:val="0"/>
      <w:marBottom w:val="0"/>
      <w:divBdr>
        <w:top w:val="none" w:sz="0" w:space="0" w:color="auto"/>
        <w:left w:val="none" w:sz="0" w:space="0" w:color="auto"/>
        <w:bottom w:val="none" w:sz="0" w:space="0" w:color="auto"/>
        <w:right w:val="none" w:sz="0" w:space="0" w:color="auto"/>
      </w:divBdr>
    </w:div>
    <w:div w:id="1093357043">
      <w:bodyDiv w:val="1"/>
      <w:marLeft w:val="0"/>
      <w:marRight w:val="0"/>
      <w:marTop w:val="0"/>
      <w:marBottom w:val="0"/>
      <w:divBdr>
        <w:top w:val="none" w:sz="0" w:space="0" w:color="auto"/>
        <w:left w:val="none" w:sz="0" w:space="0" w:color="auto"/>
        <w:bottom w:val="none" w:sz="0" w:space="0" w:color="auto"/>
        <w:right w:val="none" w:sz="0" w:space="0" w:color="auto"/>
      </w:divBdr>
      <w:divsChild>
        <w:div w:id="2093116298">
          <w:marLeft w:val="0"/>
          <w:marRight w:val="0"/>
          <w:marTop w:val="0"/>
          <w:marBottom w:val="300"/>
          <w:divBdr>
            <w:top w:val="none" w:sz="0" w:space="0" w:color="auto"/>
            <w:left w:val="none" w:sz="0" w:space="0" w:color="auto"/>
            <w:bottom w:val="none" w:sz="0" w:space="0" w:color="auto"/>
            <w:right w:val="none" w:sz="0" w:space="0" w:color="auto"/>
          </w:divBdr>
          <w:divsChild>
            <w:div w:id="2100059976">
              <w:marLeft w:val="0"/>
              <w:marRight w:val="0"/>
              <w:marTop w:val="0"/>
              <w:marBottom w:val="0"/>
              <w:divBdr>
                <w:top w:val="none" w:sz="0" w:space="0" w:color="auto"/>
                <w:left w:val="single" w:sz="6" w:space="1" w:color="FFFFFF"/>
                <w:bottom w:val="none" w:sz="0" w:space="0" w:color="auto"/>
                <w:right w:val="single" w:sz="6" w:space="1" w:color="FFFFFF"/>
              </w:divBdr>
              <w:divsChild>
                <w:div w:id="1574241127">
                  <w:marLeft w:val="0"/>
                  <w:marRight w:val="0"/>
                  <w:marTop w:val="0"/>
                  <w:marBottom w:val="0"/>
                  <w:divBdr>
                    <w:top w:val="none" w:sz="0" w:space="0" w:color="auto"/>
                    <w:left w:val="none" w:sz="0" w:space="0" w:color="auto"/>
                    <w:bottom w:val="none" w:sz="0" w:space="0" w:color="auto"/>
                    <w:right w:val="none" w:sz="0" w:space="0" w:color="auto"/>
                  </w:divBdr>
                  <w:divsChild>
                    <w:div w:id="1982273059">
                      <w:marLeft w:val="0"/>
                      <w:marRight w:val="0"/>
                      <w:marTop w:val="0"/>
                      <w:marBottom w:val="0"/>
                      <w:divBdr>
                        <w:top w:val="none" w:sz="0" w:space="0" w:color="auto"/>
                        <w:left w:val="none" w:sz="0" w:space="0" w:color="auto"/>
                        <w:bottom w:val="none" w:sz="0" w:space="0" w:color="auto"/>
                        <w:right w:val="none" w:sz="0" w:space="0" w:color="auto"/>
                      </w:divBdr>
                      <w:divsChild>
                        <w:div w:id="1537310295">
                          <w:marLeft w:val="0"/>
                          <w:marRight w:val="0"/>
                          <w:marTop w:val="0"/>
                          <w:marBottom w:val="0"/>
                          <w:divBdr>
                            <w:top w:val="none" w:sz="0" w:space="0" w:color="auto"/>
                            <w:left w:val="none" w:sz="0" w:space="0" w:color="auto"/>
                            <w:bottom w:val="none" w:sz="0" w:space="0" w:color="auto"/>
                            <w:right w:val="none" w:sz="0" w:space="0" w:color="auto"/>
                          </w:divBdr>
                          <w:divsChild>
                            <w:div w:id="1239485617">
                              <w:marLeft w:val="0"/>
                              <w:marRight w:val="0"/>
                              <w:marTop w:val="0"/>
                              <w:marBottom w:val="0"/>
                              <w:divBdr>
                                <w:top w:val="none" w:sz="0" w:space="0" w:color="auto"/>
                                <w:left w:val="none" w:sz="0" w:space="0" w:color="auto"/>
                                <w:bottom w:val="none" w:sz="0" w:space="0" w:color="auto"/>
                                <w:right w:val="none" w:sz="0" w:space="0" w:color="auto"/>
                              </w:divBdr>
                              <w:divsChild>
                                <w:div w:id="738209737">
                                  <w:marLeft w:val="0"/>
                                  <w:marRight w:val="0"/>
                                  <w:marTop w:val="0"/>
                                  <w:marBottom w:val="0"/>
                                  <w:divBdr>
                                    <w:top w:val="none" w:sz="0" w:space="0" w:color="auto"/>
                                    <w:left w:val="none" w:sz="0" w:space="0" w:color="auto"/>
                                    <w:bottom w:val="none" w:sz="0" w:space="0" w:color="auto"/>
                                    <w:right w:val="none" w:sz="0" w:space="0" w:color="auto"/>
                                  </w:divBdr>
                                  <w:divsChild>
                                    <w:div w:id="1252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9082616">
      <w:bodyDiv w:val="1"/>
      <w:marLeft w:val="0"/>
      <w:marRight w:val="0"/>
      <w:marTop w:val="0"/>
      <w:marBottom w:val="0"/>
      <w:divBdr>
        <w:top w:val="none" w:sz="0" w:space="0" w:color="auto"/>
        <w:left w:val="none" w:sz="0" w:space="0" w:color="auto"/>
        <w:bottom w:val="none" w:sz="0" w:space="0" w:color="auto"/>
        <w:right w:val="none" w:sz="0" w:space="0" w:color="auto"/>
      </w:divBdr>
      <w:divsChild>
        <w:div w:id="635187799">
          <w:marLeft w:val="0"/>
          <w:marRight w:val="0"/>
          <w:marTop w:val="0"/>
          <w:marBottom w:val="300"/>
          <w:divBdr>
            <w:top w:val="none" w:sz="0" w:space="0" w:color="auto"/>
            <w:left w:val="none" w:sz="0" w:space="0" w:color="auto"/>
            <w:bottom w:val="none" w:sz="0" w:space="0" w:color="auto"/>
            <w:right w:val="none" w:sz="0" w:space="0" w:color="auto"/>
          </w:divBdr>
          <w:divsChild>
            <w:div w:id="1660696384">
              <w:marLeft w:val="0"/>
              <w:marRight w:val="0"/>
              <w:marTop w:val="0"/>
              <w:marBottom w:val="0"/>
              <w:divBdr>
                <w:top w:val="none" w:sz="0" w:space="0" w:color="auto"/>
                <w:left w:val="single" w:sz="6" w:space="1" w:color="FFFFFF"/>
                <w:bottom w:val="none" w:sz="0" w:space="0" w:color="auto"/>
                <w:right w:val="single" w:sz="6" w:space="1" w:color="FFFFFF"/>
              </w:divBdr>
              <w:divsChild>
                <w:div w:id="487748455">
                  <w:marLeft w:val="0"/>
                  <w:marRight w:val="0"/>
                  <w:marTop w:val="0"/>
                  <w:marBottom w:val="0"/>
                  <w:divBdr>
                    <w:top w:val="none" w:sz="0" w:space="0" w:color="auto"/>
                    <w:left w:val="none" w:sz="0" w:space="0" w:color="auto"/>
                    <w:bottom w:val="none" w:sz="0" w:space="0" w:color="auto"/>
                    <w:right w:val="none" w:sz="0" w:space="0" w:color="auto"/>
                  </w:divBdr>
                  <w:divsChild>
                    <w:div w:id="1619146696">
                      <w:marLeft w:val="0"/>
                      <w:marRight w:val="0"/>
                      <w:marTop w:val="0"/>
                      <w:marBottom w:val="0"/>
                      <w:divBdr>
                        <w:top w:val="none" w:sz="0" w:space="0" w:color="auto"/>
                        <w:left w:val="none" w:sz="0" w:space="0" w:color="auto"/>
                        <w:bottom w:val="none" w:sz="0" w:space="0" w:color="auto"/>
                        <w:right w:val="none" w:sz="0" w:space="0" w:color="auto"/>
                      </w:divBdr>
                      <w:divsChild>
                        <w:div w:id="1047682727">
                          <w:marLeft w:val="0"/>
                          <w:marRight w:val="0"/>
                          <w:marTop w:val="0"/>
                          <w:marBottom w:val="0"/>
                          <w:divBdr>
                            <w:top w:val="none" w:sz="0" w:space="0" w:color="auto"/>
                            <w:left w:val="none" w:sz="0" w:space="0" w:color="auto"/>
                            <w:bottom w:val="none" w:sz="0" w:space="0" w:color="auto"/>
                            <w:right w:val="none" w:sz="0" w:space="0" w:color="auto"/>
                          </w:divBdr>
                          <w:divsChild>
                            <w:div w:id="91435093">
                              <w:marLeft w:val="0"/>
                              <w:marRight w:val="0"/>
                              <w:marTop w:val="0"/>
                              <w:marBottom w:val="0"/>
                              <w:divBdr>
                                <w:top w:val="none" w:sz="0" w:space="0" w:color="auto"/>
                                <w:left w:val="none" w:sz="0" w:space="0" w:color="auto"/>
                                <w:bottom w:val="none" w:sz="0" w:space="0" w:color="auto"/>
                                <w:right w:val="none" w:sz="0" w:space="0" w:color="auto"/>
                              </w:divBdr>
                              <w:divsChild>
                                <w:div w:id="1691293344">
                                  <w:marLeft w:val="0"/>
                                  <w:marRight w:val="0"/>
                                  <w:marTop w:val="0"/>
                                  <w:marBottom w:val="0"/>
                                  <w:divBdr>
                                    <w:top w:val="none" w:sz="0" w:space="0" w:color="auto"/>
                                    <w:left w:val="none" w:sz="0" w:space="0" w:color="auto"/>
                                    <w:bottom w:val="none" w:sz="0" w:space="0" w:color="auto"/>
                                    <w:right w:val="none" w:sz="0" w:space="0" w:color="auto"/>
                                  </w:divBdr>
                                  <w:divsChild>
                                    <w:div w:id="39493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1285933">
      <w:bodyDiv w:val="1"/>
      <w:marLeft w:val="0"/>
      <w:marRight w:val="0"/>
      <w:marTop w:val="0"/>
      <w:marBottom w:val="0"/>
      <w:divBdr>
        <w:top w:val="none" w:sz="0" w:space="0" w:color="auto"/>
        <w:left w:val="none" w:sz="0" w:space="0" w:color="auto"/>
        <w:bottom w:val="none" w:sz="0" w:space="0" w:color="auto"/>
        <w:right w:val="none" w:sz="0" w:space="0" w:color="auto"/>
      </w:divBdr>
      <w:divsChild>
        <w:div w:id="1499660924">
          <w:marLeft w:val="0"/>
          <w:marRight w:val="0"/>
          <w:marTop w:val="0"/>
          <w:marBottom w:val="0"/>
          <w:divBdr>
            <w:top w:val="none" w:sz="0" w:space="0" w:color="auto"/>
            <w:left w:val="none" w:sz="0" w:space="0" w:color="auto"/>
            <w:bottom w:val="none" w:sz="0" w:space="0" w:color="auto"/>
            <w:right w:val="none" w:sz="0" w:space="0" w:color="auto"/>
          </w:divBdr>
          <w:divsChild>
            <w:div w:id="725101583">
              <w:marLeft w:val="0"/>
              <w:marRight w:val="0"/>
              <w:marTop w:val="0"/>
              <w:marBottom w:val="0"/>
              <w:divBdr>
                <w:top w:val="none" w:sz="0" w:space="0" w:color="auto"/>
                <w:left w:val="none" w:sz="0" w:space="0" w:color="auto"/>
                <w:bottom w:val="none" w:sz="0" w:space="0" w:color="auto"/>
                <w:right w:val="none" w:sz="0" w:space="0" w:color="auto"/>
              </w:divBdr>
              <w:divsChild>
                <w:div w:id="1788429605">
                  <w:marLeft w:val="0"/>
                  <w:marRight w:val="0"/>
                  <w:marTop w:val="0"/>
                  <w:marBottom w:val="0"/>
                  <w:divBdr>
                    <w:top w:val="none" w:sz="0" w:space="0" w:color="auto"/>
                    <w:left w:val="none" w:sz="0" w:space="0" w:color="auto"/>
                    <w:bottom w:val="none" w:sz="0" w:space="0" w:color="auto"/>
                    <w:right w:val="none" w:sz="0" w:space="0" w:color="auto"/>
                  </w:divBdr>
                  <w:divsChild>
                    <w:div w:id="1581139595">
                      <w:marLeft w:val="0"/>
                      <w:marRight w:val="0"/>
                      <w:marTop w:val="0"/>
                      <w:marBottom w:val="0"/>
                      <w:divBdr>
                        <w:top w:val="none" w:sz="0" w:space="0" w:color="auto"/>
                        <w:left w:val="none" w:sz="0" w:space="0" w:color="auto"/>
                        <w:bottom w:val="none" w:sz="0" w:space="0" w:color="auto"/>
                        <w:right w:val="none" w:sz="0" w:space="0" w:color="auto"/>
                      </w:divBdr>
                      <w:divsChild>
                        <w:div w:id="521825741">
                          <w:marLeft w:val="0"/>
                          <w:marRight w:val="0"/>
                          <w:marTop w:val="0"/>
                          <w:marBottom w:val="0"/>
                          <w:divBdr>
                            <w:top w:val="none" w:sz="0" w:space="0" w:color="auto"/>
                            <w:left w:val="none" w:sz="0" w:space="0" w:color="auto"/>
                            <w:bottom w:val="none" w:sz="0" w:space="0" w:color="auto"/>
                            <w:right w:val="none" w:sz="0" w:space="0" w:color="auto"/>
                          </w:divBdr>
                        </w:div>
                        <w:div w:id="201256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446892">
      <w:bodyDiv w:val="1"/>
      <w:marLeft w:val="0"/>
      <w:marRight w:val="0"/>
      <w:marTop w:val="0"/>
      <w:marBottom w:val="0"/>
      <w:divBdr>
        <w:top w:val="none" w:sz="0" w:space="0" w:color="auto"/>
        <w:left w:val="none" w:sz="0" w:space="0" w:color="auto"/>
        <w:bottom w:val="none" w:sz="0" w:space="0" w:color="auto"/>
        <w:right w:val="none" w:sz="0" w:space="0" w:color="auto"/>
      </w:divBdr>
      <w:divsChild>
        <w:div w:id="1912307059">
          <w:marLeft w:val="0"/>
          <w:marRight w:val="0"/>
          <w:marTop w:val="0"/>
          <w:marBottom w:val="300"/>
          <w:divBdr>
            <w:top w:val="none" w:sz="0" w:space="0" w:color="auto"/>
            <w:left w:val="none" w:sz="0" w:space="0" w:color="auto"/>
            <w:bottom w:val="none" w:sz="0" w:space="0" w:color="auto"/>
            <w:right w:val="none" w:sz="0" w:space="0" w:color="auto"/>
          </w:divBdr>
          <w:divsChild>
            <w:div w:id="1037509581">
              <w:marLeft w:val="0"/>
              <w:marRight w:val="0"/>
              <w:marTop w:val="0"/>
              <w:marBottom w:val="0"/>
              <w:divBdr>
                <w:top w:val="none" w:sz="0" w:space="0" w:color="auto"/>
                <w:left w:val="single" w:sz="6" w:space="1" w:color="FFFFFF"/>
                <w:bottom w:val="none" w:sz="0" w:space="0" w:color="auto"/>
                <w:right w:val="single" w:sz="6" w:space="1" w:color="FFFFFF"/>
              </w:divBdr>
              <w:divsChild>
                <w:div w:id="4211048">
                  <w:marLeft w:val="0"/>
                  <w:marRight w:val="0"/>
                  <w:marTop w:val="0"/>
                  <w:marBottom w:val="0"/>
                  <w:divBdr>
                    <w:top w:val="none" w:sz="0" w:space="0" w:color="auto"/>
                    <w:left w:val="none" w:sz="0" w:space="0" w:color="auto"/>
                    <w:bottom w:val="none" w:sz="0" w:space="0" w:color="auto"/>
                    <w:right w:val="none" w:sz="0" w:space="0" w:color="auto"/>
                  </w:divBdr>
                  <w:divsChild>
                    <w:div w:id="1761557058">
                      <w:marLeft w:val="0"/>
                      <w:marRight w:val="0"/>
                      <w:marTop w:val="0"/>
                      <w:marBottom w:val="0"/>
                      <w:divBdr>
                        <w:top w:val="none" w:sz="0" w:space="0" w:color="auto"/>
                        <w:left w:val="none" w:sz="0" w:space="0" w:color="auto"/>
                        <w:bottom w:val="none" w:sz="0" w:space="0" w:color="auto"/>
                        <w:right w:val="none" w:sz="0" w:space="0" w:color="auto"/>
                      </w:divBdr>
                      <w:divsChild>
                        <w:div w:id="699817773">
                          <w:marLeft w:val="0"/>
                          <w:marRight w:val="0"/>
                          <w:marTop w:val="0"/>
                          <w:marBottom w:val="0"/>
                          <w:divBdr>
                            <w:top w:val="none" w:sz="0" w:space="0" w:color="auto"/>
                            <w:left w:val="none" w:sz="0" w:space="0" w:color="auto"/>
                            <w:bottom w:val="none" w:sz="0" w:space="0" w:color="auto"/>
                            <w:right w:val="none" w:sz="0" w:space="0" w:color="auto"/>
                          </w:divBdr>
                          <w:divsChild>
                            <w:div w:id="1777017579">
                              <w:marLeft w:val="0"/>
                              <w:marRight w:val="0"/>
                              <w:marTop w:val="0"/>
                              <w:marBottom w:val="0"/>
                              <w:divBdr>
                                <w:top w:val="none" w:sz="0" w:space="0" w:color="auto"/>
                                <w:left w:val="none" w:sz="0" w:space="0" w:color="auto"/>
                                <w:bottom w:val="none" w:sz="0" w:space="0" w:color="auto"/>
                                <w:right w:val="none" w:sz="0" w:space="0" w:color="auto"/>
                              </w:divBdr>
                              <w:divsChild>
                                <w:div w:id="1988707462">
                                  <w:marLeft w:val="0"/>
                                  <w:marRight w:val="0"/>
                                  <w:marTop w:val="0"/>
                                  <w:marBottom w:val="0"/>
                                  <w:divBdr>
                                    <w:top w:val="none" w:sz="0" w:space="0" w:color="auto"/>
                                    <w:left w:val="none" w:sz="0" w:space="0" w:color="auto"/>
                                    <w:bottom w:val="none" w:sz="0" w:space="0" w:color="auto"/>
                                    <w:right w:val="none" w:sz="0" w:space="0" w:color="auto"/>
                                  </w:divBdr>
                                  <w:divsChild>
                                    <w:div w:id="67110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3671612">
      <w:bodyDiv w:val="1"/>
      <w:marLeft w:val="0"/>
      <w:marRight w:val="0"/>
      <w:marTop w:val="0"/>
      <w:marBottom w:val="0"/>
      <w:divBdr>
        <w:top w:val="none" w:sz="0" w:space="0" w:color="auto"/>
        <w:left w:val="none" w:sz="0" w:space="0" w:color="auto"/>
        <w:bottom w:val="none" w:sz="0" w:space="0" w:color="auto"/>
        <w:right w:val="none" w:sz="0" w:space="0" w:color="auto"/>
      </w:divBdr>
      <w:divsChild>
        <w:div w:id="1827286375">
          <w:marLeft w:val="0"/>
          <w:marRight w:val="0"/>
          <w:marTop w:val="0"/>
          <w:marBottom w:val="0"/>
          <w:divBdr>
            <w:top w:val="none" w:sz="0" w:space="0" w:color="auto"/>
            <w:left w:val="none" w:sz="0" w:space="0" w:color="auto"/>
            <w:bottom w:val="none" w:sz="0" w:space="0" w:color="auto"/>
            <w:right w:val="none" w:sz="0" w:space="0" w:color="auto"/>
          </w:divBdr>
          <w:divsChild>
            <w:div w:id="273098734">
              <w:marLeft w:val="0"/>
              <w:marRight w:val="0"/>
              <w:marTop w:val="0"/>
              <w:marBottom w:val="0"/>
              <w:divBdr>
                <w:top w:val="none" w:sz="0" w:space="0" w:color="auto"/>
                <w:left w:val="none" w:sz="0" w:space="0" w:color="auto"/>
                <w:bottom w:val="none" w:sz="0" w:space="0" w:color="auto"/>
                <w:right w:val="none" w:sz="0" w:space="0" w:color="auto"/>
              </w:divBdr>
              <w:divsChild>
                <w:div w:id="2034918771">
                  <w:marLeft w:val="0"/>
                  <w:marRight w:val="0"/>
                  <w:marTop w:val="0"/>
                  <w:marBottom w:val="0"/>
                  <w:divBdr>
                    <w:top w:val="none" w:sz="0" w:space="0" w:color="auto"/>
                    <w:left w:val="none" w:sz="0" w:space="0" w:color="auto"/>
                    <w:bottom w:val="none" w:sz="0" w:space="0" w:color="auto"/>
                    <w:right w:val="none" w:sz="0" w:space="0" w:color="auto"/>
                  </w:divBdr>
                  <w:divsChild>
                    <w:div w:id="866873095">
                      <w:marLeft w:val="0"/>
                      <w:marRight w:val="0"/>
                      <w:marTop w:val="0"/>
                      <w:marBottom w:val="0"/>
                      <w:divBdr>
                        <w:top w:val="none" w:sz="0" w:space="0" w:color="auto"/>
                        <w:left w:val="none" w:sz="0" w:space="0" w:color="auto"/>
                        <w:bottom w:val="none" w:sz="0" w:space="0" w:color="auto"/>
                        <w:right w:val="none" w:sz="0" w:space="0" w:color="auto"/>
                      </w:divBdr>
                      <w:divsChild>
                        <w:div w:id="12000483">
                          <w:marLeft w:val="0"/>
                          <w:marRight w:val="0"/>
                          <w:marTop w:val="0"/>
                          <w:marBottom w:val="0"/>
                          <w:divBdr>
                            <w:top w:val="none" w:sz="0" w:space="0" w:color="auto"/>
                            <w:left w:val="none" w:sz="0" w:space="0" w:color="auto"/>
                            <w:bottom w:val="none" w:sz="0" w:space="0" w:color="auto"/>
                            <w:right w:val="none" w:sz="0" w:space="0" w:color="auto"/>
                          </w:divBdr>
                        </w:div>
                        <w:div w:id="57124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638434">
      <w:bodyDiv w:val="1"/>
      <w:marLeft w:val="0"/>
      <w:marRight w:val="0"/>
      <w:marTop w:val="0"/>
      <w:marBottom w:val="0"/>
      <w:divBdr>
        <w:top w:val="none" w:sz="0" w:space="0" w:color="auto"/>
        <w:left w:val="none" w:sz="0" w:space="0" w:color="auto"/>
        <w:bottom w:val="none" w:sz="0" w:space="0" w:color="auto"/>
        <w:right w:val="none" w:sz="0" w:space="0" w:color="auto"/>
      </w:divBdr>
    </w:div>
    <w:div w:id="1479960204">
      <w:bodyDiv w:val="1"/>
      <w:marLeft w:val="0"/>
      <w:marRight w:val="0"/>
      <w:marTop w:val="0"/>
      <w:marBottom w:val="0"/>
      <w:divBdr>
        <w:top w:val="none" w:sz="0" w:space="0" w:color="auto"/>
        <w:left w:val="none" w:sz="0" w:space="0" w:color="auto"/>
        <w:bottom w:val="none" w:sz="0" w:space="0" w:color="auto"/>
        <w:right w:val="none" w:sz="0" w:space="0" w:color="auto"/>
      </w:divBdr>
      <w:divsChild>
        <w:div w:id="710376969">
          <w:marLeft w:val="0"/>
          <w:marRight w:val="0"/>
          <w:marTop w:val="0"/>
          <w:marBottom w:val="300"/>
          <w:divBdr>
            <w:top w:val="none" w:sz="0" w:space="0" w:color="auto"/>
            <w:left w:val="none" w:sz="0" w:space="0" w:color="auto"/>
            <w:bottom w:val="none" w:sz="0" w:space="0" w:color="auto"/>
            <w:right w:val="none" w:sz="0" w:space="0" w:color="auto"/>
          </w:divBdr>
          <w:divsChild>
            <w:div w:id="1859929187">
              <w:marLeft w:val="0"/>
              <w:marRight w:val="0"/>
              <w:marTop w:val="0"/>
              <w:marBottom w:val="0"/>
              <w:divBdr>
                <w:top w:val="none" w:sz="0" w:space="0" w:color="auto"/>
                <w:left w:val="single" w:sz="6" w:space="1" w:color="FFFFFF"/>
                <w:bottom w:val="none" w:sz="0" w:space="0" w:color="auto"/>
                <w:right w:val="single" w:sz="6" w:space="1" w:color="FFFFFF"/>
              </w:divBdr>
              <w:divsChild>
                <w:div w:id="2007973585">
                  <w:marLeft w:val="0"/>
                  <w:marRight w:val="0"/>
                  <w:marTop w:val="0"/>
                  <w:marBottom w:val="0"/>
                  <w:divBdr>
                    <w:top w:val="none" w:sz="0" w:space="0" w:color="auto"/>
                    <w:left w:val="none" w:sz="0" w:space="0" w:color="auto"/>
                    <w:bottom w:val="none" w:sz="0" w:space="0" w:color="auto"/>
                    <w:right w:val="none" w:sz="0" w:space="0" w:color="auto"/>
                  </w:divBdr>
                  <w:divsChild>
                    <w:div w:id="1586570659">
                      <w:marLeft w:val="0"/>
                      <w:marRight w:val="0"/>
                      <w:marTop w:val="0"/>
                      <w:marBottom w:val="0"/>
                      <w:divBdr>
                        <w:top w:val="none" w:sz="0" w:space="0" w:color="auto"/>
                        <w:left w:val="none" w:sz="0" w:space="0" w:color="auto"/>
                        <w:bottom w:val="none" w:sz="0" w:space="0" w:color="auto"/>
                        <w:right w:val="none" w:sz="0" w:space="0" w:color="auto"/>
                      </w:divBdr>
                      <w:divsChild>
                        <w:div w:id="1613975086">
                          <w:marLeft w:val="0"/>
                          <w:marRight w:val="0"/>
                          <w:marTop w:val="0"/>
                          <w:marBottom w:val="0"/>
                          <w:divBdr>
                            <w:top w:val="none" w:sz="0" w:space="0" w:color="auto"/>
                            <w:left w:val="none" w:sz="0" w:space="0" w:color="auto"/>
                            <w:bottom w:val="none" w:sz="0" w:space="0" w:color="auto"/>
                            <w:right w:val="none" w:sz="0" w:space="0" w:color="auto"/>
                          </w:divBdr>
                          <w:divsChild>
                            <w:div w:id="604726822">
                              <w:marLeft w:val="0"/>
                              <w:marRight w:val="0"/>
                              <w:marTop w:val="0"/>
                              <w:marBottom w:val="0"/>
                              <w:divBdr>
                                <w:top w:val="none" w:sz="0" w:space="0" w:color="auto"/>
                                <w:left w:val="none" w:sz="0" w:space="0" w:color="auto"/>
                                <w:bottom w:val="none" w:sz="0" w:space="0" w:color="auto"/>
                                <w:right w:val="none" w:sz="0" w:space="0" w:color="auto"/>
                              </w:divBdr>
                              <w:divsChild>
                                <w:div w:id="420443999">
                                  <w:marLeft w:val="0"/>
                                  <w:marRight w:val="0"/>
                                  <w:marTop w:val="0"/>
                                  <w:marBottom w:val="0"/>
                                  <w:divBdr>
                                    <w:top w:val="none" w:sz="0" w:space="0" w:color="auto"/>
                                    <w:left w:val="none" w:sz="0" w:space="0" w:color="auto"/>
                                    <w:bottom w:val="none" w:sz="0" w:space="0" w:color="auto"/>
                                    <w:right w:val="none" w:sz="0" w:space="0" w:color="auto"/>
                                  </w:divBdr>
                                  <w:divsChild>
                                    <w:div w:id="147536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6139555">
      <w:bodyDiv w:val="1"/>
      <w:marLeft w:val="0"/>
      <w:marRight w:val="0"/>
      <w:marTop w:val="0"/>
      <w:marBottom w:val="0"/>
      <w:divBdr>
        <w:top w:val="none" w:sz="0" w:space="0" w:color="auto"/>
        <w:left w:val="none" w:sz="0" w:space="0" w:color="auto"/>
        <w:bottom w:val="none" w:sz="0" w:space="0" w:color="auto"/>
        <w:right w:val="none" w:sz="0" w:space="0" w:color="auto"/>
      </w:divBdr>
      <w:divsChild>
        <w:div w:id="1125391241">
          <w:marLeft w:val="0"/>
          <w:marRight w:val="0"/>
          <w:marTop w:val="0"/>
          <w:marBottom w:val="0"/>
          <w:divBdr>
            <w:top w:val="none" w:sz="0" w:space="0" w:color="auto"/>
            <w:left w:val="none" w:sz="0" w:space="0" w:color="auto"/>
            <w:bottom w:val="none" w:sz="0" w:space="0" w:color="auto"/>
            <w:right w:val="none" w:sz="0" w:space="0" w:color="auto"/>
          </w:divBdr>
          <w:divsChild>
            <w:div w:id="1864248885">
              <w:marLeft w:val="0"/>
              <w:marRight w:val="0"/>
              <w:marTop w:val="0"/>
              <w:marBottom w:val="0"/>
              <w:divBdr>
                <w:top w:val="none" w:sz="0" w:space="0" w:color="auto"/>
                <w:left w:val="none" w:sz="0" w:space="0" w:color="auto"/>
                <w:bottom w:val="none" w:sz="0" w:space="0" w:color="auto"/>
                <w:right w:val="none" w:sz="0" w:space="0" w:color="auto"/>
              </w:divBdr>
              <w:divsChild>
                <w:div w:id="1734043495">
                  <w:marLeft w:val="0"/>
                  <w:marRight w:val="0"/>
                  <w:marTop w:val="0"/>
                  <w:marBottom w:val="0"/>
                  <w:divBdr>
                    <w:top w:val="none" w:sz="0" w:space="0" w:color="auto"/>
                    <w:left w:val="none" w:sz="0" w:space="0" w:color="auto"/>
                    <w:bottom w:val="none" w:sz="0" w:space="0" w:color="auto"/>
                    <w:right w:val="none" w:sz="0" w:space="0" w:color="auto"/>
                  </w:divBdr>
                  <w:divsChild>
                    <w:div w:id="1561356852">
                      <w:marLeft w:val="0"/>
                      <w:marRight w:val="0"/>
                      <w:marTop w:val="0"/>
                      <w:marBottom w:val="0"/>
                      <w:divBdr>
                        <w:top w:val="none" w:sz="0" w:space="0" w:color="auto"/>
                        <w:left w:val="none" w:sz="0" w:space="0" w:color="auto"/>
                        <w:bottom w:val="none" w:sz="0" w:space="0" w:color="auto"/>
                        <w:right w:val="none" w:sz="0" w:space="0" w:color="auto"/>
                      </w:divBdr>
                      <w:divsChild>
                        <w:div w:id="1426264187">
                          <w:marLeft w:val="5"/>
                          <w:marRight w:val="5"/>
                          <w:marTop w:val="0"/>
                          <w:marBottom w:val="0"/>
                          <w:divBdr>
                            <w:top w:val="none" w:sz="0" w:space="0" w:color="auto"/>
                            <w:left w:val="none" w:sz="0" w:space="0" w:color="auto"/>
                            <w:bottom w:val="none" w:sz="0" w:space="0" w:color="auto"/>
                            <w:right w:val="none" w:sz="0" w:space="0" w:color="auto"/>
                          </w:divBdr>
                          <w:divsChild>
                            <w:div w:id="116963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109595">
      <w:bodyDiv w:val="1"/>
      <w:marLeft w:val="0"/>
      <w:marRight w:val="0"/>
      <w:marTop w:val="0"/>
      <w:marBottom w:val="0"/>
      <w:divBdr>
        <w:top w:val="none" w:sz="0" w:space="0" w:color="auto"/>
        <w:left w:val="none" w:sz="0" w:space="0" w:color="auto"/>
        <w:bottom w:val="none" w:sz="0" w:space="0" w:color="auto"/>
        <w:right w:val="none" w:sz="0" w:space="0" w:color="auto"/>
      </w:divBdr>
      <w:divsChild>
        <w:div w:id="773860461">
          <w:marLeft w:val="0"/>
          <w:marRight w:val="0"/>
          <w:marTop w:val="0"/>
          <w:marBottom w:val="0"/>
          <w:divBdr>
            <w:top w:val="none" w:sz="0" w:space="0" w:color="auto"/>
            <w:left w:val="none" w:sz="0" w:space="0" w:color="auto"/>
            <w:bottom w:val="none" w:sz="0" w:space="0" w:color="auto"/>
            <w:right w:val="none" w:sz="0" w:space="0" w:color="auto"/>
          </w:divBdr>
          <w:divsChild>
            <w:div w:id="1530408304">
              <w:marLeft w:val="0"/>
              <w:marRight w:val="0"/>
              <w:marTop w:val="0"/>
              <w:marBottom w:val="0"/>
              <w:divBdr>
                <w:top w:val="none" w:sz="0" w:space="0" w:color="auto"/>
                <w:left w:val="none" w:sz="0" w:space="0" w:color="auto"/>
                <w:bottom w:val="none" w:sz="0" w:space="0" w:color="auto"/>
                <w:right w:val="none" w:sz="0" w:space="0" w:color="auto"/>
              </w:divBdr>
              <w:divsChild>
                <w:div w:id="67772377">
                  <w:marLeft w:val="0"/>
                  <w:marRight w:val="0"/>
                  <w:marTop w:val="0"/>
                  <w:marBottom w:val="0"/>
                  <w:divBdr>
                    <w:top w:val="none" w:sz="0" w:space="0" w:color="auto"/>
                    <w:left w:val="none" w:sz="0" w:space="0" w:color="auto"/>
                    <w:bottom w:val="none" w:sz="0" w:space="0" w:color="auto"/>
                    <w:right w:val="none" w:sz="0" w:space="0" w:color="auto"/>
                  </w:divBdr>
                  <w:divsChild>
                    <w:div w:id="473833628">
                      <w:marLeft w:val="225"/>
                      <w:marRight w:val="0"/>
                      <w:marTop w:val="300"/>
                      <w:marBottom w:val="300"/>
                      <w:divBdr>
                        <w:top w:val="none" w:sz="0" w:space="0" w:color="auto"/>
                        <w:left w:val="none" w:sz="0" w:space="0" w:color="auto"/>
                        <w:bottom w:val="none" w:sz="0" w:space="0" w:color="auto"/>
                        <w:right w:val="none" w:sz="0" w:space="0" w:color="auto"/>
                      </w:divBdr>
                      <w:divsChild>
                        <w:div w:id="1928414867">
                          <w:marLeft w:val="0"/>
                          <w:marRight w:val="0"/>
                          <w:marTop w:val="0"/>
                          <w:marBottom w:val="0"/>
                          <w:divBdr>
                            <w:top w:val="none" w:sz="0" w:space="0" w:color="auto"/>
                            <w:left w:val="none" w:sz="0" w:space="0" w:color="auto"/>
                            <w:bottom w:val="none" w:sz="0" w:space="0" w:color="auto"/>
                            <w:right w:val="none" w:sz="0" w:space="0" w:color="auto"/>
                          </w:divBdr>
                          <w:divsChild>
                            <w:div w:id="37535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071920">
      <w:bodyDiv w:val="1"/>
      <w:marLeft w:val="0"/>
      <w:marRight w:val="0"/>
      <w:marTop w:val="0"/>
      <w:marBottom w:val="0"/>
      <w:divBdr>
        <w:top w:val="none" w:sz="0" w:space="0" w:color="auto"/>
        <w:left w:val="none" w:sz="0" w:space="0" w:color="auto"/>
        <w:bottom w:val="none" w:sz="0" w:space="0" w:color="auto"/>
        <w:right w:val="none" w:sz="0" w:space="0" w:color="auto"/>
      </w:divBdr>
      <w:divsChild>
        <w:div w:id="2130853268">
          <w:marLeft w:val="0"/>
          <w:marRight w:val="0"/>
          <w:marTop w:val="0"/>
          <w:marBottom w:val="0"/>
          <w:divBdr>
            <w:top w:val="none" w:sz="0" w:space="0" w:color="auto"/>
            <w:left w:val="none" w:sz="0" w:space="0" w:color="auto"/>
            <w:bottom w:val="none" w:sz="0" w:space="0" w:color="auto"/>
            <w:right w:val="none" w:sz="0" w:space="0" w:color="auto"/>
          </w:divBdr>
          <w:divsChild>
            <w:div w:id="1065683428">
              <w:marLeft w:val="0"/>
              <w:marRight w:val="0"/>
              <w:marTop w:val="0"/>
              <w:marBottom w:val="0"/>
              <w:divBdr>
                <w:top w:val="none" w:sz="0" w:space="0" w:color="auto"/>
                <w:left w:val="none" w:sz="0" w:space="0" w:color="auto"/>
                <w:bottom w:val="none" w:sz="0" w:space="0" w:color="auto"/>
                <w:right w:val="none" w:sz="0" w:space="0" w:color="auto"/>
              </w:divBdr>
              <w:divsChild>
                <w:div w:id="658311333">
                  <w:marLeft w:val="0"/>
                  <w:marRight w:val="0"/>
                  <w:marTop w:val="0"/>
                  <w:marBottom w:val="0"/>
                  <w:divBdr>
                    <w:top w:val="none" w:sz="0" w:space="0" w:color="auto"/>
                    <w:left w:val="none" w:sz="0" w:space="0" w:color="auto"/>
                    <w:bottom w:val="none" w:sz="0" w:space="0" w:color="auto"/>
                    <w:right w:val="none" w:sz="0" w:space="0" w:color="auto"/>
                  </w:divBdr>
                  <w:divsChild>
                    <w:div w:id="2082437760">
                      <w:marLeft w:val="0"/>
                      <w:marRight w:val="0"/>
                      <w:marTop w:val="0"/>
                      <w:marBottom w:val="0"/>
                      <w:divBdr>
                        <w:top w:val="none" w:sz="0" w:space="0" w:color="auto"/>
                        <w:left w:val="none" w:sz="0" w:space="0" w:color="auto"/>
                        <w:bottom w:val="none" w:sz="0" w:space="0" w:color="auto"/>
                        <w:right w:val="none" w:sz="0" w:space="0" w:color="auto"/>
                      </w:divBdr>
                      <w:divsChild>
                        <w:div w:id="632951314">
                          <w:marLeft w:val="0"/>
                          <w:marRight w:val="0"/>
                          <w:marTop w:val="0"/>
                          <w:marBottom w:val="0"/>
                          <w:divBdr>
                            <w:top w:val="none" w:sz="0" w:space="0" w:color="auto"/>
                            <w:left w:val="none" w:sz="0" w:space="0" w:color="auto"/>
                            <w:bottom w:val="none" w:sz="0" w:space="0" w:color="auto"/>
                            <w:right w:val="none" w:sz="0" w:space="0" w:color="auto"/>
                          </w:divBdr>
                        </w:div>
                        <w:div w:id="105246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684725">
      <w:bodyDiv w:val="1"/>
      <w:marLeft w:val="0"/>
      <w:marRight w:val="0"/>
      <w:marTop w:val="0"/>
      <w:marBottom w:val="0"/>
      <w:divBdr>
        <w:top w:val="none" w:sz="0" w:space="0" w:color="auto"/>
        <w:left w:val="none" w:sz="0" w:space="0" w:color="auto"/>
        <w:bottom w:val="none" w:sz="0" w:space="0" w:color="auto"/>
        <w:right w:val="none" w:sz="0" w:space="0" w:color="auto"/>
      </w:divBdr>
      <w:divsChild>
        <w:div w:id="1076167125">
          <w:marLeft w:val="0"/>
          <w:marRight w:val="0"/>
          <w:marTop w:val="0"/>
          <w:marBottom w:val="300"/>
          <w:divBdr>
            <w:top w:val="none" w:sz="0" w:space="0" w:color="auto"/>
            <w:left w:val="none" w:sz="0" w:space="0" w:color="auto"/>
            <w:bottom w:val="none" w:sz="0" w:space="0" w:color="auto"/>
            <w:right w:val="none" w:sz="0" w:space="0" w:color="auto"/>
          </w:divBdr>
          <w:divsChild>
            <w:div w:id="211772478">
              <w:marLeft w:val="0"/>
              <w:marRight w:val="0"/>
              <w:marTop w:val="0"/>
              <w:marBottom w:val="0"/>
              <w:divBdr>
                <w:top w:val="none" w:sz="0" w:space="0" w:color="auto"/>
                <w:left w:val="single" w:sz="6" w:space="1" w:color="FFFFFF"/>
                <w:bottom w:val="none" w:sz="0" w:space="0" w:color="auto"/>
                <w:right w:val="single" w:sz="6" w:space="1" w:color="FFFFFF"/>
              </w:divBdr>
              <w:divsChild>
                <w:div w:id="1781995011">
                  <w:marLeft w:val="0"/>
                  <w:marRight w:val="0"/>
                  <w:marTop w:val="0"/>
                  <w:marBottom w:val="0"/>
                  <w:divBdr>
                    <w:top w:val="none" w:sz="0" w:space="0" w:color="auto"/>
                    <w:left w:val="none" w:sz="0" w:space="0" w:color="auto"/>
                    <w:bottom w:val="none" w:sz="0" w:space="0" w:color="auto"/>
                    <w:right w:val="none" w:sz="0" w:space="0" w:color="auto"/>
                  </w:divBdr>
                  <w:divsChild>
                    <w:div w:id="2068337389">
                      <w:marLeft w:val="0"/>
                      <w:marRight w:val="0"/>
                      <w:marTop w:val="0"/>
                      <w:marBottom w:val="0"/>
                      <w:divBdr>
                        <w:top w:val="none" w:sz="0" w:space="0" w:color="auto"/>
                        <w:left w:val="none" w:sz="0" w:space="0" w:color="auto"/>
                        <w:bottom w:val="none" w:sz="0" w:space="0" w:color="auto"/>
                        <w:right w:val="none" w:sz="0" w:space="0" w:color="auto"/>
                      </w:divBdr>
                      <w:divsChild>
                        <w:div w:id="1250426893">
                          <w:marLeft w:val="0"/>
                          <w:marRight w:val="0"/>
                          <w:marTop w:val="0"/>
                          <w:marBottom w:val="0"/>
                          <w:divBdr>
                            <w:top w:val="none" w:sz="0" w:space="0" w:color="auto"/>
                            <w:left w:val="none" w:sz="0" w:space="0" w:color="auto"/>
                            <w:bottom w:val="none" w:sz="0" w:space="0" w:color="auto"/>
                            <w:right w:val="none" w:sz="0" w:space="0" w:color="auto"/>
                          </w:divBdr>
                          <w:divsChild>
                            <w:div w:id="2064940496">
                              <w:marLeft w:val="0"/>
                              <w:marRight w:val="0"/>
                              <w:marTop w:val="0"/>
                              <w:marBottom w:val="0"/>
                              <w:divBdr>
                                <w:top w:val="none" w:sz="0" w:space="0" w:color="auto"/>
                                <w:left w:val="none" w:sz="0" w:space="0" w:color="auto"/>
                                <w:bottom w:val="none" w:sz="0" w:space="0" w:color="auto"/>
                                <w:right w:val="none" w:sz="0" w:space="0" w:color="auto"/>
                              </w:divBdr>
                              <w:divsChild>
                                <w:div w:id="1389717838">
                                  <w:marLeft w:val="0"/>
                                  <w:marRight w:val="0"/>
                                  <w:marTop w:val="0"/>
                                  <w:marBottom w:val="0"/>
                                  <w:divBdr>
                                    <w:top w:val="none" w:sz="0" w:space="0" w:color="auto"/>
                                    <w:left w:val="none" w:sz="0" w:space="0" w:color="auto"/>
                                    <w:bottom w:val="none" w:sz="0" w:space="0" w:color="auto"/>
                                    <w:right w:val="none" w:sz="0" w:space="0" w:color="auto"/>
                                  </w:divBdr>
                                  <w:divsChild>
                                    <w:div w:id="170991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6172714">
      <w:bodyDiv w:val="1"/>
      <w:marLeft w:val="0"/>
      <w:marRight w:val="0"/>
      <w:marTop w:val="0"/>
      <w:marBottom w:val="0"/>
      <w:divBdr>
        <w:top w:val="none" w:sz="0" w:space="0" w:color="auto"/>
        <w:left w:val="none" w:sz="0" w:space="0" w:color="auto"/>
        <w:bottom w:val="none" w:sz="0" w:space="0" w:color="auto"/>
        <w:right w:val="none" w:sz="0" w:space="0" w:color="auto"/>
      </w:divBdr>
    </w:div>
    <w:div w:id="1882669424">
      <w:bodyDiv w:val="1"/>
      <w:marLeft w:val="0"/>
      <w:marRight w:val="0"/>
      <w:marTop w:val="0"/>
      <w:marBottom w:val="0"/>
      <w:divBdr>
        <w:top w:val="none" w:sz="0" w:space="0" w:color="auto"/>
        <w:left w:val="none" w:sz="0" w:space="0" w:color="auto"/>
        <w:bottom w:val="none" w:sz="0" w:space="0" w:color="auto"/>
        <w:right w:val="none" w:sz="0" w:space="0" w:color="auto"/>
      </w:divBdr>
      <w:divsChild>
        <w:div w:id="354113118">
          <w:marLeft w:val="0"/>
          <w:marRight w:val="0"/>
          <w:marTop w:val="0"/>
          <w:marBottom w:val="300"/>
          <w:divBdr>
            <w:top w:val="none" w:sz="0" w:space="0" w:color="auto"/>
            <w:left w:val="none" w:sz="0" w:space="0" w:color="auto"/>
            <w:bottom w:val="none" w:sz="0" w:space="0" w:color="auto"/>
            <w:right w:val="none" w:sz="0" w:space="0" w:color="auto"/>
          </w:divBdr>
          <w:divsChild>
            <w:div w:id="200438322">
              <w:marLeft w:val="0"/>
              <w:marRight w:val="0"/>
              <w:marTop w:val="0"/>
              <w:marBottom w:val="0"/>
              <w:divBdr>
                <w:top w:val="none" w:sz="0" w:space="0" w:color="auto"/>
                <w:left w:val="single" w:sz="6" w:space="1" w:color="FFFFFF"/>
                <w:bottom w:val="none" w:sz="0" w:space="0" w:color="auto"/>
                <w:right w:val="single" w:sz="6" w:space="1" w:color="FFFFFF"/>
              </w:divBdr>
              <w:divsChild>
                <w:div w:id="451703716">
                  <w:marLeft w:val="0"/>
                  <w:marRight w:val="0"/>
                  <w:marTop w:val="0"/>
                  <w:marBottom w:val="0"/>
                  <w:divBdr>
                    <w:top w:val="none" w:sz="0" w:space="0" w:color="auto"/>
                    <w:left w:val="none" w:sz="0" w:space="0" w:color="auto"/>
                    <w:bottom w:val="none" w:sz="0" w:space="0" w:color="auto"/>
                    <w:right w:val="none" w:sz="0" w:space="0" w:color="auto"/>
                  </w:divBdr>
                  <w:divsChild>
                    <w:div w:id="230429681">
                      <w:marLeft w:val="0"/>
                      <w:marRight w:val="0"/>
                      <w:marTop w:val="0"/>
                      <w:marBottom w:val="0"/>
                      <w:divBdr>
                        <w:top w:val="none" w:sz="0" w:space="0" w:color="auto"/>
                        <w:left w:val="none" w:sz="0" w:space="0" w:color="auto"/>
                        <w:bottom w:val="none" w:sz="0" w:space="0" w:color="auto"/>
                        <w:right w:val="none" w:sz="0" w:space="0" w:color="auto"/>
                      </w:divBdr>
                      <w:divsChild>
                        <w:div w:id="759524386">
                          <w:marLeft w:val="0"/>
                          <w:marRight w:val="0"/>
                          <w:marTop w:val="0"/>
                          <w:marBottom w:val="0"/>
                          <w:divBdr>
                            <w:top w:val="none" w:sz="0" w:space="0" w:color="auto"/>
                            <w:left w:val="none" w:sz="0" w:space="0" w:color="auto"/>
                            <w:bottom w:val="none" w:sz="0" w:space="0" w:color="auto"/>
                            <w:right w:val="none" w:sz="0" w:space="0" w:color="auto"/>
                          </w:divBdr>
                          <w:divsChild>
                            <w:div w:id="1058938650">
                              <w:marLeft w:val="0"/>
                              <w:marRight w:val="0"/>
                              <w:marTop w:val="0"/>
                              <w:marBottom w:val="0"/>
                              <w:divBdr>
                                <w:top w:val="none" w:sz="0" w:space="0" w:color="auto"/>
                                <w:left w:val="none" w:sz="0" w:space="0" w:color="auto"/>
                                <w:bottom w:val="none" w:sz="0" w:space="0" w:color="auto"/>
                                <w:right w:val="none" w:sz="0" w:space="0" w:color="auto"/>
                              </w:divBdr>
                              <w:divsChild>
                                <w:div w:id="942955348">
                                  <w:marLeft w:val="0"/>
                                  <w:marRight w:val="0"/>
                                  <w:marTop w:val="0"/>
                                  <w:marBottom w:val="0"/>
                                  <w:divBdr>
                                    <w:top w:val="none" w:sz="0" w:space="0" w:color="auto"/>
                                    <w:left w:val="none" w:sz="0" w:space="0" w:color="auto"/>
                                    <w:bottom w:val="none" w:sz="0" w:space="0" w:color="auto"/>
                                    <w:right w:val="none" w:sz="0" w:space="0" w:color="auto"/>
                                  </w:divBdr>
                                  <w:divsChild>
                                    <w:div w:id="183429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652773">
      <w:bodyDiv w:val="1"/>
      <w:marLeft w:val="0"/>
      <w:marRight w:val="0"/>
      <w:marTop w:val="0"/>
      <w:marBottom w:val="0"/>
      <w:divBdr>
        <w:top w:val="none" w:sz="0" w:space="0" w:color="auto"/>
        <w:left w:val="none" w:sz="0" w:space="0" w:color="auto"/>
        <w:bottom w:val="none" w:sz="0" w:space="0" w:color="auto"/>
        <w:right w:val="none" w:sz="0" w:space="0" w:color="auto"/>
      </w:divBdr>
      <w:divsChild>
        <w:div w:id="2103187267">
          <w:marLeft w:val="0"/>
          <w:marRight w:val="0"/>
          <w:marTop w:val="0"/>
          <w:marBottom w:val="0"/>
          <w:divBdr>
            <w:top w:val="none" w:sz="0" w:space="0" w:color="auto"/>
            <w:left w:val="none" w:sz="0" w:space="0" w:color="auto"/>
            <w:bottom w:val="none" w:sz="0" w:space="0" w:color="auto"/>
            <w:right w:val="none" w:sz="0" w:space="0" w:color="auto"/>
          </w:divBdr>
        </w:div>
      </w:divsChild>
    </w:div>
    <w:div w:id="1970739009">
      <w:bodyDiv w:val="1"/>
      <w:marLeft w:val="0"/>
      <w:marRight w:val="0"/>
      <w:marTop w:val="0"/>
      <w:marBottom w:val="0"/>
      <w:divBdr>
        <w:top w:val="none" w:sz="0" w:space="0" w:color="auto"/>
        <w:left w:val="none" w:sz="0" w:space="0" w:color="auto"/>
        <w:bottom w:val="none" w:sz="0" w:space="0" w:color="auto"/>
        <w:right w:val="none" w:sz="0" w:space="0" w:color="auto"/>
      </w:divBdr>
      <w:divsChild>
        <w:div w:id="1869440904">
          <w:marLeft w:val="0"/>
          <w:marRight w:val="0"/>
          <w:marTop w:val="0"/>
          <w:marBottom w:val="300"/>
          <w:divBdr>
            <w:top w:val="none" w:sz="0" w:space="0" w:color="auto"/>
            <w:left w:val="none" w:sz="0" w:space="0" w:color="auto"/>
            <w:bottom w:val="none" w:sz="0" w:space="0" w:color="auto"/>
            <w:right w:val="none" w:sz="0" w:space="0" w:color="auto"/>
          </w:divBdr>
          <w:divsChild>
            <w:div w:id="725181213">
              <w:marLeft w:val="0"/>
              <w:marRight w:val="0"/>
              <w:marTop w:val="0"/>
              <w:marBottom w:val="0"/>
              <w:divBdr>
                <w:top w:val="none" w:sz="0" w:space="0" w:color="auto"/>
                <w:left w:val="single" w:sz="6" w:space="1" w:color="FFFFFF"/>
                <w:bottom w:val="none" w:sz="0" w:space="0" w:color="auto"/>
                <w:right w:val="single" w:sz="6" w:space="1" w:color="FFFFFF"/>
              </w:divBdr>
              <w:divsChild>
                <w:div w:id="1319847572">
                  <w:marLeft w:val="0"/>
                  <w:marRight w:val="0"/>
                  <w:marTop w:val="0"/>
                  <w:marBottom w:val="0"/>
                  <w:divBdr>
                    <w:top w:val="none" w:sz="0" w:space="0" w:color="auto"/>
                    <w:left w:val="none" w:sz="0" w:space="0" w:color="auto"/>
                    <w:bottom w:val="none" w:sz="0" w:space="0" w:color="auto"/>
                    <w:right w:val="none" w:sz="0" w:space="0" w:color="auto"/>
                  </w:divBdr>
                  <w:divsChild>
                    <w:div w:id="1746796996">
                      <w:marLeft w:val="0"/>
                      <w:marRight w:val="0"/>
                      <w:marTop w:val="0"/>
                      <w:marBottom w:val="0"/>
                      <w:divBdr>
                        <w:top w:val="none" w:sz="0" w:space="0" w:color="auto"/>
                        <w:left w:val="none" w:sz="0" w:space="0" w:color="auto"/>
                        <w:bottom w:val="none" w:sz="0" w:space="0" w:color="auto"/>
                        <w:right w:val="none" w:sz="0" w:space="0" w:color="auto"/>
                      </w:divBdr>
                      <w:divsChild>
                        <w:div w:id="1824926866">
                          <w:marLeft w:val="0"/>
                          <w:marRight w:val="0"/>
                          <w:marTop w:val="0"/>
                          <w:marBottom w:val="0"/>
                          <w:divBdr>
                            <w:top w:val="none" w:sz="0" w:space="0" w:color="auto"/>
                            <w:left w:val="none" w:sz="0" w:space="0" w:color="auto"/>
                            <w:bottom w:val="none" w:sz="0" w:space="0" w:color="auto"/>
                            <w:right w:val="none" w:sz="0" w:space="0" w:color="auto"/>
                          </w:divBdr>
                          <w:divsChild>
                            <w:div w:id="611713374">
                              <w:marLeft w:val="0"/>
                              <w:marRight w:val="0"/>
                              <w:marTop w:val="0"/>
                              <w:marBottom w:val="0"/>
                              <w:divBdr>
                                <w:top w:val="none" w:sz="0" w:space="0" w:color="auto"/>
                                <w:left w:val="none" w:sz="0" w:space="0" w:color="auto"/>
                                <w:bottom w:val="none" w:sz="0" w:space="0" w:color="auto"/>
                                <w:right w:val="none" w:sz="0" w:space="0" w:color="auto"/>
                              </w:divBdr>
                              <w:divsChild>
                                <w:div w:id="2128502868">
                                  <w:marLeft w:val="0"/>
                                  <w:marRight w:val="0"/>
                                  <w:marTop w:val="0"/>
                                  <w:marBottom w:val="0"/>
                                  <w:divBdr>
                                    <w:top w:val="none" w:sz="0" w:space="0" w:color="auto"/>
                                    <w:left w:val="none" w:sz="0" w:space="0" w:color="auto"/>
                                    <w:bottom w:val="none" w:sz="0" w:space="0" w:color="auto"/>
                                    <w:right w:val="none" w:sz="0" w:space="0" w:color="auto"/>
                                  </w:divBdr>
                                  <w:divsChild>
                                    <w:div w:id="177039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footer" Target="footer1.xml"/><Relationship Id="rId26" Type="http://schemas.openxmlformats.org/officeDocument/2006/relationships/hyperlink" Target="http://www.virk.dk" TargetMode="External"/><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oleObject" Target="embeddings/oleObject1.bin"/><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eader" Target="header2.xml"/><Relationship Id="rId25" Type="http://schemas.openxmlformats.org/officeDocument/2006/relationships/hyperlink" Target="http://www.borger.dk" TargetMode="External"/><Relationship Id="rId33" Type="http://schemas.openxmlformats.org/officeDocument/2006/relationships/image" Target="media/image5.emf"/><Relationship Id="rId38"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mailto:senord@sst.d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hyperlink" Target="http://www.virk.dk" TargetMode="External"/><Relationship Id="rId32" Type="http://schemas.openxmlformats.org/officeDocument/2006/relationships/hyperlink" Target="mailto:ta@sportsfiskerforbundet.dk" TargetMode="External"/><Relationship Id="rId37" Type="http://schemas.openxmlformats.org/officeDocument/2006/relationships/header" Target="header4.xml"/><Relationship Id="rId40"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yperlink" Target="http://www.norddjurs.dk" TargetMode="External"/><Relationship Id="rId23" Type="http://schemas.openxmlformats.org/officeDocument/2006/relationships/hyperlink" Target="http://www.borger.dk" TargetMode="External"/><Relationship Id="rId28" Type="http://schemas.openxmlformats.org/officeDocument/2006/relationships/hyperlink" Target="mailto:norddjurs@dn.dk" TargetMode="External"/><Relationship Id="rId36" Type="http://schemas.openxmlformats.org/officeDocument/2006/relationships/oleObject" Target="embeddings/oleObject2.bin"/><Relationship Id="rId10" Type="http://schemas.openxmlformats.org/officeDocument/2006/relationships/image" Target="media/image2.emf"/><Relationship Id="rId19" Type="http://schemas.openxmlformats.org/officeDocument/2006/relationships/footer" Target="footer2.xml"/><Relationship Id="rId31" Type="http://schemas.openxmlformats.org/officeDocument/2006/relationships/hyperlink" Target="mailto:post@sportsfiskerforbundet.d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norddjurs.dk" TargetMode="External"/><Relationship Id="rId22" Type="http://schemas.openxmlformats.org/officeDocument/2006/relationships/hyperlink" Target="http://www.nmkn.dk" TargetMode="External"/><Relationship Id="rId27" Type="http://schemas.openxmlformats.org/officeDocument/2006/relationships/hyperlink" Target="mailto:dnnorddjurs-sager@dn.dk" TargetMode="External"/><Relationship Id="rId30" Type="http://schemas.openxmlformats.org/officeDocument/2006/relationships/hyperlink" Target="mailto:norddjurs@dof.dk" TargetMode="External"/><Relationship Id="rId35" Type="http://schemas.openxmlformats.org/officeDocument/2006/relationships/image" Target="media/image6.e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478A3-6FAB-48AA-9C92-BEFD70790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B195724B</Template>
  <TotalTime>0</TotalTime>
  <Pages>17</Pages>
  <Words>3507</Words>
  <Characters>22868</Characters>
  <Application>Microsoft Office Word</Application>
  <DocSecurity>0</DocSecurity>
  <Lines>190</Lines>
  <Paragraphs>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Udkast til miljøgodkendelse - rettet efter bem fra NK (ikke spv)</vt:lpstr>
      <vt:lpstr> Udkast til miljøgodkendelse - rettet efter bem fra NK (ikke spv)</vt:lpstr>
    </vt:vector>
  </TitlesOfParts>
  <Company>Norddjurs Kommune</Company>
  <LinksUpToDate>false</LinksUpToDate>
  <CharactersWithSpaces>26323</CharactersWithSpaces>
  <SharedDoc>false</SharedDoc>
  <HLinks>
    <vt:vector size="228" baseType="variant">
      <vt:variant>
        <vt:i4>7077939</vt:i4>
      </vt:variant>
      <vt:variant>
        <vt:i4>333</vt:i4>
      </vt:variant>
      <vt:variant>
        <vt:i4>0</vt:i4>
      </vt:variant>
      <vt:variant>
        <vt:i4>5</vt:i4>
      </vt:variant>
      <vt:variant>
        <vt:lpwstr>http://ir-norddjurs.lovportaler.dk/ShowDoc.aspx?schultzlink=ori19970009</vt:lpwstr>
      </vt:variant>
      <vt:variant>
        <vt:lpwstr/>
      </vt:variant>
      <vt:variant>
        <vt:i4>7667744</vt:i4>
      </vt:variant>
      <vt:variant>
        <vt:i4>330</vt:i4>
      </vt:variant>
      <vt:variant>
        <vt:i4>0</vt:i4>
      </vt:variant>
      <vt:variant>
        <vt:i4>5</vt:i4>
      </vt:variant>
      <vt:variant>
        <vt:lpwstr>http://ir-norddjurs.lovportaler.dk/ShowDoc.aspx?schultzlink=vej20061157</vt:lpwstr>
      </vt:variant>
      <vt:variant>
        <vt:lpwstr/>
      </vt:variant>
      <vt:variant>
        <vt:i4>4784156</vt:i4>
      </vt:variant>
      <vt:variant>
        <vt:i4>327</vt:i4>
      </vt:variant>
      <vt:variant>
        <vt:i4>0</vt:i4>
      </vt:variant>
      <vt:variant>
        <vt:i4>5</vt:i4>
      </vt:variant>
      <vt:variant>
        <vt:lpwstr>http://ir-norddjurs.lovportaler.dk/ShowDoc.aspx?schultzlink=vej199614003</vt:lpwstr>
      </vt:variant>
      <vt:variant>
        <vt:lpwstr/>
      </vt:variant>
      <vt:variant>
        <vt:i4>7733293</vt:i4>
      </vt:variant>
      <vt:variant>
        <vt:i4>324</vt:i4>
      </vt:variant>
      <vt:variant>
        <vt:i4>0</vt:i4>
      </vt:variant>
      <vt:variant>
        <vt:i4>5</vt:i4>
      </vt:variant>
      <vt:variant>
        <vt:lpwstr>http://ir-norddjurs.lovportaler.dk/ShowDoc.aspx?schultzlink=vej19939042</vt:lpwstr>
      </vt:variant>
      <vt:variant>
        <vt:lpwstr/>
      </vt:variant>
      <vt:variant>
        <vt:i4>8323114</vt:i4>
      </vt:variant>
      <vt:variant>
        <vt:i4>321</vt:i4>
      </vt:variant>
      <vt:variant>
        <vt:i4>0</vt:i4>
      </vt:variant>
      <vt:variant>
        <vt:i4>5</vt:i4>
      </vt:variant>
      <vt:variant>
        <vt:lpwstr>http://ir-norddjurs.lovportaler.dk/ShowDoc.aspx?schultzlink=vej19844018</vt:lpwstr>
      </vt:variant>
      <vt:variant>
        <vt:lpwstr/>
      </vt:variant>
      <vt:variant>
        <vt:i4>7995430</vt:i4>
      </vt:variant>
      <vt:variant>
        <vt:i4>318</vt:i4>
      </vt:variant>
      <vt:variant>
        <vt:i4>0</vt:i4>
      </vt:variant>
      <vt:variant>
        <vt:i4>5</vt:i4>
      </vt:variant>
      <vt:variant>
        <vt:lpwstr>http://ir-norddjurs.lovportaler.dk/ShowDoc.aspx?schultzlink=vej19996176</vt:lpwstr>
      </vt:variant>
      <vt:variant>
        <vt:lpwstr/>
      </vt:variant>
      <vt:variant>
        <vt:i4>7340070</vt:i4>
      </vt:variant>
      <vt:variant>
        <vt:i4>315</vt:i4>
      </vt:variant>
      <vt:variant>
        <vt:i4>0</vt:i4>
      </vt:variant>
      <vt:variant>
        <vt:i4>5</vt:i4>
      </vt:variant>
      <vt:variant>
        <vt:lpwstr>http://ir-norddjurs.lovportaler.dk/ShowDoc.aspx?schultzlink=vej20011009</vt:lpwstr>
      </vt:variant>
      <vt:variant>
        <vt:lpwstr/>
      </vt:variant>
      <vt:variant>
        <vt:i4>8323115</vt:i4>
      </vt:variant>
      <vt:variant>
        <vt:i4>312</vt:i4>
      </vt:variant>
      <vt:variant>
        <vt:i4>0</vt:i4>
      </vt:variant>
      <vt:variant>
        <vt:i4>5</vt:i4>
      </vt:variant>
      <vt:variant>
        <vt:lpwstr>http://ir-norddjurs.lovportaler.dk/ShowDoc.aspx?schultzlink=vej19854016</vt:lpwstr>
      </vt:variant>
      <vt:variant>
        <vt:lpwstr/>
      </vt:variant>
      <vt:variant>
        <vt:i4>4784153</vt:i4>
      </vt:variant>
      <vt:variant>
        <vt:i4>309</vt:i4>
      </vt:variant>
      <vt:variant>
        <vt:i4>0</vt:i4>
      </vt:variant>
      <vt:variant>
        <vt:i4>5</vt:i4>
      </vt:variant>
      <vt:variant>
        <vt:lpwstr>http://ir-norddjurs.lovportaler.dk/ShowDoc.aspx?schultzlink=vej199314003</vt:lpwstr>
      </vt:variant>
      <vt:variant>
        <vt:lpwstr/>
      </vt:variant>
      <vt:variant>
        <vt:i4>7471141</vt:i4>
      </vt:variant>
      <vt:variant>
        <vt:i4>306</vt:i4>
      </vt:variant>
      <vt:variant>
        <vt:i4>0</vt:i4>
      </vt:variant>
      <vt:variant>
        <vt:i4>5</vt:i4>
      </vt:variant>
      <vt:variant>
        <vt:lpwstr>http://ir-norddjurs.lovportaler.dk/ShowDoc.aspx?schultzlink=vej20021020</vt:lpwstr>
      </vt:variant>
      <vt:variant>
        <vt:lpwstr/>
      </vt:variant>
      <vt:variant>
        <vt:i4>7602225</vt:i4>
      </vt:variant>
      <vt:variant>
        <vt:i4>303</vt:i4>
      </vt:variant>
      <vt:variant>
        <vt:i4>0</vt:i4>
      </vt:variant>
      <vt:variant>
        <vt:i4>5</vt:i4>
      </vt:variant>
      <vt:variant>
        <vt:lpwstr>http://ir-norddjurs.lovportaler.dk/ShowDoc.aspx?schultzlink=bek20071448</vt:lpwstr>
      </vt:variant>
      <vt:variant>
        <vt:lpwstr/>
      </vt:variant>
      <vt:variant>
        <vt:i4>7340087</vt:i4>
      </vt:variant>
      <vt:variant>
        <vt:i4>300</vt:i4>
      </vt:variant>
      <vt:variant>
        <vt:i4>0</vt:i4>
      </vt:variant>
      <vt:variant>
        <vt:i4>5</vt:i4>
      </vt:variant>
      <vt:variant>
        <vt:lpwstr>http://ir-norddjurs.lovportaler.dk/ShowDoc.aspx?schultzlink=bek20101510</vt:lpwstr>
      </vt:variant>
      <vt:variant>
        <vt:lpwstr/>
      </vt:variant>
      <vt:variant>
        <vt:i4>7733298</vt:i4>
      </vt:variant>
      <vt:variant>
        <vt:i4>297</vt:i4>
      </vt:variant>
      <vt:variant>
        <vt:i4>0</vt:i4>
      </vt:variant>
      <vt:variant>
        <vt:i4>5</vt:i4>
      </vt:variant>
      <vt:variant>
        <vt:lpwstr>http://ir-norddjurs.lovportaler.dk/ShowDoc.aspx?schultzlink=bek20061666</vt:lpwstr>
      </vt:variant>
      <vt:variant>
        <vt:lpwstr/>
      </vt:variant>
      <vt:variant>
        <vt:i4>7667760</vt:i4>
      </vt:variant>
      <vt:variant>
        <vt:i4>294</vt:i4>
      </vt:variant>
      <vt:variant>
        <vt:i4>0</vt:i4>
      </vt:variant>
      <vt:variant>
        <vt:i4>5</vt:i4>
      </vt:variant>
      <vt:variant>
        <vt:lpwstr>http://ir-norddjurs.lovportaler.dk/ShowDoc.aspx?schultzlink=bek20100259</vt:lpwstr>
      </vt:variant>
      <vt:variant>
        <vt:lpwstr/>
      </vt:variant>
      <vt:variant>
        <vt:i4>7929898</vt:i4>
      </vt:variant>
      <vt:variant>
        <vt:i4>291</vt:i4>
      </vt:variant>
      <vt:variant>
        <vt:i4>0</vt:i4>
      </vt:variant>
      <vt:variant>
        <vt:i4>5</vt:i4>
      </vt:variant>
      <vt:variant>
        <vt:lpwstr>http://ir-norddjurs.lovportaler.dk/ShowDoc.aspx?schultzlink=lov19910388</vt:lpwstr>
      </vt:variant>
      <vt:variant>
        <vt:lpwstr/>
      </vt:variant>
      <vt:variant>
        <vt:i4>7602218</vt:i4>
      </vt:variant>
      <vt:variant>
        <vt:i4>288</vt:i4>
      </vt:variant>
      <vt:variant>
        <vt:i4>0</vt:i4>
      </vt:variant>
      <vt:variant>
        <vt:i4>5</vt:i4>
      </vt:variant>
      <vt:variant>
        <vt:lpwstr>http://ir-norddjurs.lovportaler.dk/ShowDoc.aspx?schultzlink=lov19910358</vt:lpwstr>
      </vt:variant>
      <vt:variant>
        <vt:lpwstr/>
      </vt:variant>
      <vt:variant>
        <vt:i4>7405610</vt:i4>
      </vt:variant>
      <vt:variant>
        <vt:i4>285</vt:i4>
      </vt:variant>
      <vt:variant>
        <vt:i4>0</vt:i4>
      </vt:variant>
      <vt:variant>
        <vt:i4>5</vt:i4>
      </vt:variant>
      <vt:variant>
        <vt:lpwstr>http://ir-norddjurs.lovportaler.dk/ShowDoc.aspx?schultzlink=lov19920009</vt:lpwstr>
      </vt:variant>
      <vt:variant>
        <vt:lpwstr/>
      </vt:variant>
      <vt:variant>
        <vt:i4>7602226</vt:i4>
      </vt:variant>
      <vt:variant>
        <vt:i4>282</vt:i4>
      </vt:variant>
      <vt:variant>
        <vt:i4>0</vt:i4>
      </vt:variant>
      <vt:variant>
        <vt:i4>5</vt:i4>
      </vt:variant>
      <vt:variant>
        <vt:lpwstr>http://ir-norddjurs.lovportaler.dk/ShowDoc.aspx?schultzlink=bek20061640</vt:lpwstr>
      </vt:variant>
      <vt:variant>
        <vt:lpwstr/>
      </vt:variant>
      <vt:variant>
        <vt:i4>7798824</vt:i4>
      </vt:variant>
      <vt:variant>
        <vt:i4>279</vt:i4>
      </vt:variant>
      <vt:variant>
        <vt:i4>0</vt:i4>
      </vt:variant>
      <vt:variant>
        <vt:i4>5</vt:i4>
      </vt:variant>
      <vt:variant>
        <vt:lpwstr>http://ir-norddjurs.lovportaler.dk/ShowDoc.aspx?schultzlink=lov19850571</vt:lpwstr>
      </vt:variant>
      <vt:variant>
        <vt:lpwstr/>
      </vt:variant>
      <vt:variant>
        <vt:i4>7405616</vt:i4>
      </vt:variant>
      <vt:variant>
        <vt:i4>276</vt:i4>
      </vt:variant>
      <vt:variant>
        <vt:i4>0</vt:i4>
      </vt:variant>
      <vt:variant>
        <vt:i4>5</vt:i4>
      </vt:variant>
      <vt:variant>
        <vt:lpwstr>http://ir-norddjurs.lovportaler.dk/ShowDoc.aspx?schultzlink=bek20100210</vt:lpwstr>
      </vt:variant>
      <vt:variant>
        <vt:lpwstr/>
      </vt:variant>
      <vt:variant>
        <vt:i4>7798835</vt:i4>
      </vt:variant>
      <vt:variant>
        <vt:i4>273</vt:i4>
      </vt:variant>
      <vt:variant>
        <vt:i4>0</vt:i4>
      </vt:variant>
      <vt:variant>
        <vt:i4>5</vt:i4>
      </vt:variant>
      <vt:variant>
        <vt:lpwstr>http://ir-norddjurs.lovportaler.dk/ShowDoc.aspx?schultzlink=bek20101164</vt:lpwstr>
      </vt:variant>
      <vt:variant>
        <vt:lpwstr/>
      </vt:variant>
      <vt:variant>
        <vt:i4>7798833</vt:i4>
      </vt:variant>
      <vt:variant>
        <vt:i4>270</vt:i4>
      </vt:variant>
      <vt:variant>
        <vt:i4>0</vt:i4>
      </vt:variant>
      <vt:variant>
        <vt:i4>5</vt:i4>
      </vt:variant>
      <vt:variant>
        <vt:lpwstr>http://ir-norddjurs.lovportaler.dk/ShowDoc.aspx?schultzlink=bek20070463</vt:lpwstr>
      </vt:variant>
      <vt:variant>
        <vt:lpwstr/>
      </vt:variant>
      <vt:variant>
        <vt:i4>2097251</vt:i4>
      </vt:variant>
      <vt:variant>
        <vt:i4>267</vt:i4>
      </vt:variant>
      <vt:variant>
        <vt:i4>0</vt:i4>
      </vt:variant>
      <vt:variant>
        <vt:i4>5</vt:i4>
      </vt:variant>
      <vt:variant>
        <vt:lpwstr>http://ir-norddjurs.lovportaler.dk/ShowDoc.aspx?docId=bek20110224-full</vt:lpwstr>
      </vt:variant>
      <vt:variant>
        <vt:lpwstr/>
      </vt:variant>
      <vt:variant>
        <vt:i4>6357034</vt:i4>
      </vt:variant>
      <vt:variant>
        <vt:i4>264</vt:i4>
      </vt:variant>
      <vt:variant>
        <vt:i4>0</vt:i4>
      </vt:variant>
      <vt:variant>
        <vt:i4>5</vt:i4>
      </vt:variant>
      <vt:variant>
        <vt:lpwstr>http://ir-norddjurs.lovportaler.dk/showdoc.aspx?docId=irnord-af01d4e1-6dc7-4601-89ab-2ae6380580d4-full&amp;treeNav=true&amp;navId=%7bC85753F0-CE87-43C9-A5F3-36316C01FF0F%7d&amp;activesolution=http%3a%2f%2fkommunekoncept.dk</vt:lpwstr>
      </vt:variant>
      <vt:variant>
        <vt:lpwstr/>
      </vt:variant>
      <vt:variant>
        <vt:i4>4194402</vt:i4>
      </vt:variant>
      <vt:variant>
        <vt:i4>261</vt:i4>
      </vt:variant>
      <vt:variant>
        <vt:i4>0</vt:i4>
      </vt:variant>
      <vt:variant>
        <vt:i4>5</vt:i4>
      </vt:variant>
      <vt:variant>
        <vt:lpwstr>mailto:nmkn@nmkn.dk</vt:lpwstr>
      </vt:variant>
      <vt:variant>
        <vt:lpwstr/>
      </vt:variant>
      <vt:variant>
        <vt:i4>7602243</vt:i4>
      </vt:variant>
      <vt:variant>
        <vt:i4>258</vt:i4>
      </vt:variant>
      <vt:variant>
        <vt:i4>0</vt:i4>
      </vt:variant>
      <vt:variant>
        <vt:i4>5</vt:i4>
      </vt:variant>
      <vt:variant>
        <vt:lpwstr>mailto:naturogmiljoeafdeligen%1F@%1Fnord%1Fdjurs.%1Fdk</vt:lpwstr>
      </vt:variant>
      <vt:variant>
        <vt:lpwstr/>
      </vt:variant>
      <vt:variant>
        <vt:i4>7077983</vt:i4>
      </vt:variant>
      <vt:variant>
        <vt:i4>255</vt:i4>
      </vt:variant>
      <vt:variant>
        <vt:i4>0</vt:i4>
      </vt:variant>
      <vt:variant>
        <vt:i4>5</vt:i4>
      </vt:variant>
      <vt:variant>
        <vt:lpwstr>mailto:natur@dof.dk</vt:lpwstr>
      </vt:variant>
      <vt:variant>
        <vt:lpwstr/>
      </vt:variant>
      <vt:variant>
        <vt:i4>7733330</vt:i4>
      </vt:variant>
      <vt:variant>
        <vt:i4>252</vt:i4>
      </vt:variant>
      <vt:variant>
        <vt:i4>0</vt:i4>
      </vt:variant>
      <vt:variant>
        <vt:i4>5</vt:i4>
      </vt:variant>
      <vt:variant>
        <vt:lpwstr>mailto:dofnorddjurs@gmail.com</vt:lpwstr>
      </vt:variant>
      <vt:variant>
        <vt:lpwstr/>
      </vt:variant>
      <vt:variant>
        <vt:i4>6488156</vt:i4>
      </vt:variant>
      <vt:variant>
        <vt:i4>249</vt:i4>
      </vt:variant>
      <vt:variant>
        <vt:i4>0</vt:i4>
      </vt:variant>
      <vt:variant>
        <vt:i4>5</vt:i4>
      </vt:variant>
      <vt:variant>
        <vt:lpwstr>mailto:post@sportsfiskerforbundet.dk</vt:lpwstr>
      </vt:variant>
      <vt:variant>
        <vt:lpwstr/>
      </vt:variant>
      <vt:variant>
        <vt:i4>1310758</vt:i4>
      </vt:variant>
      <vt:variant>
        <vt:i4>246</vt:i4>
      </vt:variant>
      <vt:variant>
        <vt:i4>0</vt:i4>
      </vt:variant>
      <vt:variant>
        <vt:i4>5</vt:i4>
      </vt:variant>
      <vt:variant>
        <vt:lpwstr>mailto:ta@sportsfiskerforbundet.dk</vt:lpwstr>
      </vt:variant>
      <vt:variant>
        <vt:lpwstr/>
      </vt:variant>
      <vt:variant>
        <vt:i4>4194430</vt:i4>
      </vt:variant>
      <vt:variant>
        <vt:i4>243</vt:i4>
      </vt:variant>
      <vt:variant>
        <vt:i4>0</vt:i4>
      </vt:variant>
      <vt:variant>
        <vt:i4>5</vt:i4>
      </vt:variant>
      <vt:variant>
        <vt:lpwstr>mailto:oestjylland@friluftsraadet.dk</vt:lpwstr>
      </vt:variant>
      <vt:variant>
        <vt:lpwstr/>
      </vt:variant>
      <vt:variant>
        <vt:i4>5963834</vt:i4>
      </vt:variant>
      <vt:variant>
        <vt:i4>240</vt:i4>
      </vt:variant>
      <vt:variant>
        <vt:i4>0</vt:i4>
      </vt:variant>
      <vt:variant>
        <vt:i4>5</vt:i4>
      </vt:variant>
      <vt:variant>
        <vt:lpwstr>mailto:norddjurs-sager@dn.dk</vt:lpwstr>
      </vt:variant>
      <vt:variant>
        <vt:lpwstr/>
      </vt:variant>
      <vt:variant>
        <vt:i4>8781882</vt:i4>
      </vt:variant>
      <vt:variant>
        <vt:i4>237</vt:i4>
      </vt:variant>
      <vt:variant>
        <vt:i4>0</vt:i4>
      </vt:variant>
      <vt:variant>
        <vt:i4>5</vt:i4>
      </vt:variant>
      <vt:variant>
        <vt:lpwstr>\\FREJA02\Documents\Kultur- Udvikling- Teknik og Miljø\Teknik og Miljø\Natur- miljø- veje og park området\Virksomheder\KVALITETSHÅNDBOG\Paradigmer\Gældende\Virksomhedsgruppens afgørelser - kopi sendes til.website</vt:lpwstr>
      </vt:variant>
      <vt:variant>
        <vt:lpwstr/>
      </vt:variant>
      <vt:variant>
        <vt:i4>1900596</vt:i4>
      </vt:variant>
      <vt:variant>
        <vt:i4>234</vt:i4>
      </vt:variant>
      <vt:variant>
        <vt:i4>0</vt:i4>
      </vt:variant>
      <vt:variant>
        <vt:i4>5</vt:i4>
      </vt:variant>
      <vt:variant>
        <vt:lpwstr>mailto:midt@sst.dk</vt:lpwstr>
      </vt:variant>
      <vt:variant>
        <vt:lpwstr/>
      </vt:variant>
      <vt:variant>
        <vt:i4>2621488</vt:i4>
      </vt:variant>
      <vt:variant>
        <vt:i4>231</vt:i4>
      </vt:variant>
      <vt:variant>
        <vt:i4>0</vt:i4>
      </vt:variant>
      <vt:variant>
        <vt:i4>5</vt:i4>
      </vt:variant>
      <vt:variant>
        <vt:lpwstr>http://www.mst.dk/Virksomhed_og_myndighed/Jord/Miljoeregler+for+olietanke/</vt:lpwstr>
      </vt:variant>
      <vt:variant>
        <vt:lpwstr>.UIeOgoI-Gpw.email</vt:lpwstr>
      </vt:variant>
      <vt:variant>
        <vt:i4>6684708</vt:i4>
      </vt:variant>
      <vt:variant>
        <vt:i4>228</vt:i4>
      </vt:variant>
      <vt:variant>
        <vt:i4>0</vt:i4>
      </vt:variant>
      <vt:variant>
        <vt:i4>5</vt:i4>
      </vt:variant>
      <vt:variant>
        <vt:lpwstr>http://www.mst.dk/NR/rdonlyres/124FD488-9DFC-4F87-B012-31D9106529F6/0/bilag.doc</vt:lpwstr>
      </vt:variant>
      <vt:variant>
        <vt:lpwstr/>
      </vt:variant>
      <vt:variant>
        <vt:i4>4980846</vt:i4>
      </vt:variant>
      <vt:variant>
        <vt:i4>0</vt:i4>
      </vt:variant>
      <vt:variant>
        <vt:i4>0</vt:i4>
      </vt:variant>
      <vt:variant>
        <vt:i4>5</vt:i4>
      </vt:variant>
      <vt:variant>
        <vt:lpwstr>mailto:dn@dn.dk</vt:lpwstr>
      </vt:variant>
      <vt:variant>
        <vt:lpwstr/>
      </vt:variant>
      <vt:variant>
        <vt:i4>1966086</vt:i4>
      </vt:variant>
      <vt:variant>
        <vt:i4>0</vt:i4>
      </vt:variant>
      <vt:variant>
        <vt:i4>0</vt:i4>
      </vt:variant>
      <vt:variant>
        <vt:i4>5</vt:i4>
      </vt:variant>
      <vt:variant>
        <vt:lpwstr>http://www.norddjurs.dk/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Udkast til miljøgodkendelse - rettet efter bem fra NK (ikke spv)</dc:title>
  <dc:creator>Lis Merete Bach</dc:creator>
  <cp:lastModifiedBy>Marie Karlsson</cp:lastModifiedBy>
  <cp:revision>2</cp:revision>
  <cp:lastPrinted>2016-04-26T09:31:00Z</cp:lastPrinted>
  <dcterms:created xsi:type="dcterms:W3CDTF">2016-04-29T06:00:00Z</dcterms:created>
  <dcterms:modified xsi:type="dcterms:W3CDTF">2016-04-29T06:00:00Z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D_ReportPageNumber">
    <vt:lpwstr>1</vt:lpwstr>
  </property>
  <property fmtid="{D5CDD505-2E9C-101B-9397-08002B2CF9AE}" pid="4" name="DokSysSagnr">
    <vt:lpwstr>1100011739</vt:lpwstr>
  </property>
  <property fmtid="{D5CDD505-2E9C-101B-9397-08002B2CF9AE}" pid="5" name="DokSysJnr">
    <vt:lpwstr>LF00017-5-HTS</vt:lpwstr>
  </property>
</Properties>
</file>