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B37C1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Rindebæk Biler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B37C1A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Landevejen (5642,5683)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44   </w:t>
            </w:r>
          </w:p>
          <w:p w:rsidR="007A430E" w:rsidRPr="004D0AAB" w:rsidRDefault="00B37C1A" w:rsidP="00B37C1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5683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Hårby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B37C1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28268556</w:t>
            </w:r>
          </w:p>
          <w:p w:rsidR="008D25AB" w:rsidRPr="008D25AB" w:rsidRDefault="00B37C1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1011111234</w:t>
            </w:r>
          </w:p>
          <w:p w:rsidR="001C4350" w:rsidRPr="00D950D0" w:rsidRDefault="00B37C1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B37C1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05-10-2016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B37C1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basis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B37C1A" w:rsidP="00B37C1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Q01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Autoværksteder (branchebekendtgørelse)</w:t>
            </w:r>
            <w:bookmarkStart w:id="0" w:name="_GoBack"/>
            <w:bookmarkEnd w:id="0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B37C1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Miljøforhold </w:t>
            </w:r>
            <w:proofErr w:type="spellStart"/>
            <w:r>
              <w:rPr>
                <w:rFonts w:ascii="Times New Roman" w:hAnsi="Times New Roman"/>
                <w:sz w:val="24"/>
              </w:rPr>
              <w:t>bla</w:t>
            </w:r>
            <w:proofErr w:type="spellEnd"/>
            <w:r>
              <w:rPr>
                <w:rFonts w:ascii="Times New Roman" w:hAnsi="Times New Roman"/>
                <w:sz w:val="24"/>
              </w:rPr>
              <w:t>. afkast, affald m.m.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B37C1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B37C1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B37C1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 er ikke krav om at indsende egenkontrol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1A"/>
    <w:rsid w:val="0014255C"/>
    <w:rsid w:val="001C4350"/>
    <w:rsid w:val="00274AEC"/>
    <w:rsid w:val="00280069"/>
    <w:rsid w:val="004D0AAB"/>
    <w:rsid w:val="005A0E0B"/>
    <w:rsid w:val="007A430E"/>
    <w:rsid w:val="008D25AB"/>
    <w:rsid w:val="0090707A"/>
    <w:rsid w:val="00B37C1A"/>
    <w:rsid w:val="00D04A73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7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MDBrevskabeloner\KMDStruktura\Milj&#248;%20og%20Natur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110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Klenow</dc:creator>
  <cp:lastModifiedBy>Anders Klenow</cp:lastModifiedBy>
  <cp:revision>1</cp:revision>
  <dcterms:created xsi:type="dcterms:W3CDTF">2016-11-29T09:02:00Z</dcterms:created>
  <dcterms:modified xsi:type="dcterms:W3CDTF">2016-11-29T09:02:00Z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{CB28C7FA-0B89-4834-90B8-1E8291669F80}</vt:lpwstr>
  </property>
</Properties>
</file>