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4CDDA714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proofErr w:type="spellStart"/>
      <w:r w:rsidR="00A31BA7">
        <w:rPr>
          <w:rFonts w:ascii="Arial" w:hAnsi="Arial" w:cs="Arial"/>
          <w:sz w:val="40"/>
          <w:szCs w:val="40"/>
        </w:rPr>
        <w:t>Keolis</w:t>
      </w:r>
      <w:proofErr w:type="spellEnd"/>
      <w:r w:rsidR="00A31BA7">
        <w:rPr>
          <w:rFonts w:ascii="Arial" w:hAnsi="Arial" w:cs="Arial"/>
          <w:sz w:val="40"/>
          <w:szCs w:val="40"/>
        </w:rPr>
        <w:t xml:space="preserve"> Danmark A/S Tylstrup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A31BA7">
        <w:rPr>
          <w:rFonts w:ascii="Arial" w:hAnsi="Arial" w:cs="Arial"/>
          <w:sz w:val="40"/>
          <w:szCs w:val="40"/>
        </w:rPr>
        <w:t>Luneborgvej 105E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A31BA7">
        <w:rPr>
          <w:rFonts w:ascii="Arial" w:hAnsi="Arial" w:cs="Arial"/>
          <w:sz w:val="40"/>
          <w:szCs w:val="40"/>
        </w:rPr>
        <w:t>9382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A31BA7">
        <w:rPr>
          <w:rFonts w:ascii="Arial" w:hAnsi="Arial" w:cs="Arial"/>
          <w:sz w:val="40"/>
          <w:szCs w:val="40"/>
        </w:rPr>
        <w:t>Tylstrup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6E5F82C1" w:rsidR="00EC6E6D" w:rsidRPr="00245E8B" w:rsidRDefault="00A31B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06.09.2017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234E2494" w:rsidR="00EC6E6D" w:rsidRPr="00245E8B" w:rsidRDefault="00A31BA7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453F2A7F" w:rsidR="00EC6E6D" w:rsidRPr="00245E8B" w:rsidRDefault="00A31B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98261933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2D38308D" w:rsidR="00EC6E6D" w:rsidRPr="00245E8B" w:rsidRDefault="00A31B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13399433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6A77AD49" w:rsidR="00EC6E6D" w:rsidRPr="00245E8B" w:rsidRDefault="00A31B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peter.sandager.jensen@keolis.dk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0C3FC11C" w:rsidR="00EC6E6D" w:rsidRPr="00245E8B" w:rsidRDefault="00A31BA7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1016493348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612813CE" w:rsidR="00EC6E6D" w:rsidRPr="00F94A99" w:rsidRDefault="00A31B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H51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Garageanlæg &gt; 3 stk.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5FAB4F09" w:rsidR="00EC6E6D" w:rsidRPr="00F94A99" w:rsidRDefault="00A31B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  <w:r>
              <w:rPr>
                <w:rFonts w:ascii="Arial" w:hAnsi="Arial" w:cs="Arial"/>
                <w:sz w:val="22"/>
                <w:szCs w:val="22"/>
              </w:rPr>
              <w:t>20.02.1987</w:t>
            </w:r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37ACE5" w14:textId="77777777" w:rsidR="00A31BA7" w:rsidRDefault="00A31B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6" w:name="ind_descr_product_descr_process"/>
            <w:bookmarkEnd w:id="16"/>
            <w:r>
              <w:rPr>
                <w:rFonts w:ascii="Arial" w:hAnsi="Arial" w:cs="Arial"/>
                <w:sz w:val="20"/>
                <w:szCs w:val="20"/>
              </w:rPr>
              <w:t>Der udføres rute- og turistkørsel.</w:t>
            </w:r>
          </w:p>
          <w:p w14:paraId="20BEB98D" w14:textId="77777777" w:rsidR="00A31BA7" w:rsidRDefault="00A31B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Virksomheden er overtaget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Netbus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 pr. 1-1-2008. Bygningerne ejes fortsat af Leif Larsen, som råder over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  gamle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garager i kontorbygningen, det ene standeranlæg til diesel og en tilhørende nedgravet olietank på under 6000 l.</w:t>
            </w:r>
          </w:p>
          <w:p w14:paraId="0AF27F06" w14:textId="77777777" w:rsidR="00A31BA7" w:rsidRDefault="00A31B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80EA702" w14:textId="77777777" w:rsidR="00A31BA7" w:rsidRDefault="00A31B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70-75 busser tilknyttet virksomheden. Der er ingen rutekørsel fra Luneborgvej 105E. Ca. 20 busser har opholdssted på adressen. Øvrige busser kører ud fra andre garageanlæg.</w:t>
            </w:r>
          </w:p>
          <w:p w14:paraId="20191ECA" w14:textId="77777777" w:rsidR="00A31BA7" w:rsidRDefault="00A31B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Busserne serviceres primært fra værkstedet på Luneborgvej 105E, bortset fra nye busser, som serviceres på eksternt værksted i garantiperioden. Der er ansat 1 værkstedsleder og 3-4 mekanikere. Der udføres typisk olieskift, service, udskiftning af dele, bremseservice og vask. Daglig vask foregår dog i vaskehaller andre steder. Der udføres ikke karosseriarbejde eller maling/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rustbeskytttelse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04F57DC" w14:textId="77777777" w:rsidR="00A31BA7" w:rsidRDefault="00A31B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81C62D7" w14:textId="7EEA3A8E" w:rsidR="00EC6E6D" w:rsidRPr="00B93A39" w:rsidRDefault="00A31B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Driftstiden på værkstedet er fra kl. 7-16, men til- og frakørsler forekommer også udenfor dagtimerne.</w:t>
            </w: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ind_descr_product_product_area"/>
            <w:bookmarkEnd w:id="17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04DFFEC1" w:rsidR="00EC6E6D" w:rsidRPr="005D2D5F" w:rsidRDefault="00A31BA7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ind_descr_product_employee_prod"/>
            <w:bookmarkEnd w:id="18"/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6663D49F" w:rsidR="00EC6E6D" w:rsidRPr="005D2D5F" w:rsidRDefault="00A31BA7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operating_time"/>
            <w:bookmarkEnd w:id="19"/>
            <w:r>
              <w:rPr>
                <w:rFonts w:ascii="Arial" w:hAnsi="Arial" w:cs="Arial"/>
                <w:sz w:val="20"/>
                <w:szCs w:val="20"/>
              </w:rPr>
              <w:t>07-01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4A0406DA" w:rsidR="00EC6E6D" w:rsidRPr="005D2D5F" w:rsidRDefault="00A31BA7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operating_time_sat"/>
            <w:bookmarkEnd w:id="20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07DDFE76" w:rsidR="00EC6E6D" w:rsidRPr="005D2D5F" w:rsidRDefault="00A31BA7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operating_time_sun"/>
            <w:bookmarkEnd w:id="21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env_control_code_env_control_name"/>
            <w:bookmarkEnd w:id="22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3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23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A31BA7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166" w14:textId="042146B1" w:rsidR="00EC6E6D" w:rsidRPr="005D2D5F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air_emis_source_source_idX2"/>
            <w:bookmarkEnd w:id="24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6A4" w14:textId="0BA1B68A" w:rsidR="00EC6E6D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" w:name="ind_air_emis_source_source_idX2_2"/>
            <w:bookmarkEnd w:id="25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A3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" w:name="ind_air_emis_source_source_idX2_3"/>
            <w:bookmarkEnd w:id="2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" w:name="ind_air_emis_source_source_idX2_4"/>
            <w:bookmarkEnd w:id="2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355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" w:name="ind_air_emis_source_source_idX2_5"/>
            <w:bookmarkEnd w:id="28"/>
          </w:p>
        </w:tc>
      </w:tr>
      <w:tr w:rsidR="00A31BA7" w:rsidRPr="005D2D5F" w14:paraId="4E5077E4" w14:textId="77777777" w:rsidTr="00A31BA7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101D" w14:textId="001448F6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" w:name="ind_air_emis_source_source_idX2_6"/>
            <w:bookmarkEnd w:id="29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E3E1" w14:textId="253FC4C2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" w:name="ind_air_emis_source_source_idX2_7"/>
            <w:bookmarkEnd w:id="30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0330" w14:textId="77777777" w:rsidR="00A31BA7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air_emis_source_source_idX2_8"/>
            <w:bookmarkEnd w:id="3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0C0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" w:name="ind_air_emis_source_source_idX2_9"/>
            <w:bookmarkEnd w:id="3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C0C4F4" w14:textId="77777777" w:rsidR="00A31BA7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" w:name="ind_air_emis_source_source_idX2_10"/>
            <w:bookmarkEnd w:id="33"/>
          </w:p>
        </w:tc>
      </w:tr>
      <w:tr w:rsidR="00A31BA7" w:rsidRPr="005D2D5F" w14:paraId="31F2CCD1" w14:textId="77777777" w:rsidTr="00A31BA7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B21" w14:textId="4AA83C60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" w:name="ind_air_emis_source_source_idX2_11"/>
            <w:bookmarkEnd w:id="34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D6D1" w14:textId="33210F89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air_emis_source_source_idX2_12"/>
            <w:bookmarkEnd w:id="35"/>
            <w:r>
              <w:rPr>
                <w:rFonts w:ascii="Arial" w:hAnsi="Arial" w:cs="Arial"/>
                <w:sz w:val="20"/>
                <w:szCs w:val="20"/>
              </w:rPr>
              <w:t>Smøregrav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E3FF" w14:textId="77777777" w:rsidR="00A31BA7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air_emis_source_source_idX2_13"/>
            <w:bookmarkEnd w:id="3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7FD5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" w:name="ind_air_emis_source_source_idX2_14"/>
            <w:bookmarkEnd w:id="3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57F22E" w14:textId="77777777" w:rsidR="00A31BA7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air_emis_source_source_idX2_15"/>
            <w:bookmarkEnd w:id="38"/>
          </w:p>
        </w:tc>
      </w:tr>
      <w:tr w:rsidR="00A31BA7" w:rsidRPr="005D2D5F" w14:paraId="425BE2AC" w14:textId="77777777" w:rsidTr="00A31BA7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E02D" w14:textId="5A13B4DA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" w:name="ind_air_emis_source_source_idX2_16"/>
            <w:bookmarkEnd w:id="39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D56C" w14:textId="410DFD44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air_emis_source_source_idX2_17"/>
            <w:bookmarkEnd w:id="40"/>
            <w:r>
              <w:rPr>
                <w:rFonts w:ascii="Arial" w:hAnsi="Arial" w:cs="Arial"/>
                <w:sz w:val="20"/>
                <w:szCs w:val="20"/>
              </w:rPr>
              <w:t>Rensebar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571E" w14:textId="77777777" w:rsidR="00A31BA7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air_emis_source_source_idX2_18"/>
            <w:bookmarkEnd w:id="4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ED4C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2" w:name="ind_air_emis_source_source_idX2_19"/>
            <w:bookmarkEnd w:id="4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5E3675" w14:textId="77777777" w:rsidR="00A31BA7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air_emis_source_source_idX2_20"/>
            <w:bookmarkEnd w:id="43"/>
          </w:p>
        </w:tc>
      </w:tr>
      <w:tr w:rsidR="00A31BA7" w:rsidRPr="005D2D5F" w14:paraId="1B3EA079" w14:textId="77777777" w:rsidTr="00A31BA7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A3B2" w14:textId="4C9EF1C3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4" w:name="ind_air_emis_source_source_idX2_21"/>
            <w:bookmarkEnd w:id="44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D47" w14:textId="08AD9B56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" w:name="ind_air_emis_source_source_idX2_22"/>
            <w:bookmarkEnd w:id="45"/>
            <w:r>
              <w:rPr>
                <w:rFonts w:ascii="Arial" w:hAnsi="Arial" w:cs="Arial"/>
                <w:sz w:val="20"/>
                <w:szCs w:val="20"/>
              </w:rPr>
              <w:t>Svejsning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98B3" w14:textId="77777777" w:rsidR="00A31BA7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air_emis_source_source_idX2_23"/>
            <w:bookmarkEnd w:id="4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F5CD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7" w:name="ind_air_emis_source_source_idX2_24"/>
            <w:bookmarkEnd w:id="4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18D18" w14:textId="77777777" w:rsidR="00A31BA7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air_emis_source_source_idX2_25"/>
            <w:bookmarkEnd w:id="48"/>
          </w:p>
        </w:tc>
      </w:tr>
      <w:tr w:rsidR="00A31BA7" w:rsidRPr="005D2D5F" w14:paraId="1A3B051A" w14:textId="77777777" w:rsidTr="00A31BA7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7747" w14:textId="653F68DF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9" w:name="ind_air_emis_source_source_idX2_26"/>
            <w:bookmarkEnd w:id="49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CB23" w14:textId="4CA71637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air_emis_source_source_idX2_27"/>
            <w:bookmarkEnd w:id="50"/>
            <w:r>
              <w:rPr>
                <w:rFonts w:ascii="Arial" w:hAnsi="Arial" w:cs="Arial"/>
                <w:sz w:val="20"/>
                <w:szCs w:val="20"/>
              </w:rPr>
              <w:t>Oliefyr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F094" w14:textId="77777777" w:rsidR="00A31BA7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air_emis_source_source_idX2_28"/>
            <w:bookmarkEnd w:id="5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4910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2" w:name="ind_air_emis_source_source_idX2_29"/>
            <w:bookmarkEnd w:id="5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19C8DA" w14:textId="77777777" w:rsidR="00A31BA7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air_emis_source_source_idX2_30"/>
            <w:bookmarkEnd w:id="53"/>
          </w:p>
        </w:tc>
      </w:tr>
      <w:tr w:rsidR="00A31BA7" w:rsidRPr="005D2D5F" w14:paraId="39CBE041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F83CD7" w14:textId="5D670277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4" w:name="ind_air_emis_source_source_idX2_31"/>
            <w:bookmarkEnd w:id="54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42F0D4" w14:textId="53D68744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" w:name="ind_air_emis_source_source_idX2_32"/>
            <w:bookmarkEnd w:id="55"/>
            <w:r>
              <w:rPr>
                <w:rFonts w:ascii="Arial" w:hAnsi="Arial" w:cs="Arial"/>
                <w:sz w:val="20"/>
                <w:szCs w:val="20"/>
              </w:rPr>
              <w:t>Højtryksrenser/damprenser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1DBDFF" w14:textId="77777777" w:rsidR="00A31BA7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air_emis_source_source_idX2_33"/>
            <w:bookmarkEnd w:id="5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0EB654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7" w:name="ind_air_emis_source_source_idX2_34"/>
            <w:bookmarkEnd w:id="5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5946E" w14:textId="77777777" w:rsidR="00A31BA7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A31BA7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554FC182" w:rsidR="00EC6E6D" w:rsidRPr="005D2D5F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8" w:name="ind_air_emis_source_source_id"/>
            <w:bookmarkEnd w:id="58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9" w:name="ind_air_emis_source_source_id_2"/>
            <w:bookmarkEnd w:id="5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6FBF88D7" w:rsidR="00EC6E6D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0" w:name="ind_air_emis_source_source_id_3"/>
            <w:bookmarkEnd w:id="60"/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1" w:name="ind_air_emis_source_source_id_4"/>
            <w:bookmarkEnd w:id="61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2" w:name="ind_air_emis_source_source_id_5"/>
            <w:bookmarkEnd w:id="6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3" w:name="ind_air_emis_source_source_id_6"/>
            <w:bookmarkEnd w:id="6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4" w:name="ind_air_emis_source_source_id_7"/>
            <w:bookmarkEnd w:id="6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5" w:name="ind_air_emis_source_source_id_8"/>
            <w:bookmarkEnd w:id="65"/>
          </w:p>
        </w:tc>
      </w:tr>
      <w:tr w:rsidR="00A31BA7" w:rsidRPr="005D2D5F" w14:paraId="5320D287" w14:textId="77777777" w:rsidTr="00A31BA7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929F" w14:textId="2D396840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6" w:name="ind_air_emis_source_source_id_9"/>
            <w:bookmarkEnd w:id="66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A34D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7" w:name="ind_air_emis_source_source_id_10"/>
            <w:bookmarkEnd w:id="6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63A9" w14:textId="0E61259C" w:rsidR="00A31BA7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8" w:name="ind_air_emis_source_source_id_11"/>
            <w:bookmarkEnd w:id="68"/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4E6B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9" w:name="ind_air_emis_source_source_id_12"/>
            <w:bookmarkEnd w:id="69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51BD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0" w:name="ind_air_emis_source_source_id_13"/>
            <w:bookmarkEnd w:id="7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8499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1" w:name="ind_air_emis_source_source_id_14"/>
            <w:bookmarkEnd w:id="7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9942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2" w:name="ind_air_emis_source_source_id_15"/>
            <w:bookmarkEnd w:id="7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D32AE1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3" w:name="ind_air_emis_source_source_id_16"/>
            <w:bookmarkEnd w:id="73"/>
          </w:p>
        </w:tc>
      </w:tr>
      <w:tr w:rsidR="00A31BA7" w:rsidRPr="005D2D5F" w14:paraId="37CD5AD1" w14:textId="77777777" w:rsidTr="00A31BA7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314C" w14:textId="5C21DC31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4" w:name="ind_air_emis_source_source_id_17"/>
            <w:bookmarkEnd w:id="74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24AD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5" w:name="ind_air_emis_source_source_id_18"/>
            <w:bookmarkEnd w:id="7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C22F" w14:textId="1A091C98" w:rsidR="00A31BA7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6" w:name="ind_air_emis_source_source_id_19"/>
            <w:bookmarkEnd w:id="76"/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6DE6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7" w:name="ind_air_emis_source_source_id_20"/>
            <w:bookmarkEnd w:id="77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EED0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8" w:name="ind_air_emis_source_source_id_21"/>
            <w:bookmarkEnd w:id="7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8EBC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9" w:name="ind_air_emis_source_source_id_22"/>
            <w:bookmarkEnd w:id="7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8ECD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0" w:name="ind_air_emis_source_source_id_23"/>
            <w:bookmarkEnd w:id="8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1368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1" w:name="ind_air_emis_source_source_id_24"/>
            <w:bookmarkEnd w:id="81"/>
          </w:p>
        </w:tc>
      </w:tr>
      <w:tr w:rsidR="00A31BA7" w:rsidRPr="005D2D5F" w14:paraId="21500005" w14:textId="77777777" w:rsidTr="00A31BA7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48DC" w14:textId="151D886D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2" w:name="ind_air_emis_source_source_id_25"/>
            <w:bookmarkEnd w:id="82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FB1C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3" w:name="ind_air_emis_source_source_id_26"/>
            <w:bookmarkEnd w:id="8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3D2F" w14:textId="29077173" w:rsidR="00A31BA7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4" w:name="ind_air_emis_source_source_id_27"/>
            <w:bookmarkEnd w:id="84"/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1003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5" w:name="ind_air_emis_source_source_id_28"/>
            <w:bookmarkEnd w:id="85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180F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6" w:name="ind_air_emis_source_source_id_29"/>
            <w:bookmarkEnd w:id="8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D089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7" w:name="ind_air_emis_source_source_id_30"/>
            <w:bookmarkEnd w:id="8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16D9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8" w:name="ind_air_emis_source_source_id_31"/>
            <w:bookmarkEnd w:id="8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D45F11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9" w:name="ind_air_emis_source_source_id_32"/>
            <w:bookmarkEnd w:id="89"/>
          </w:p>
        </w:tc>
      </w:tr>
      <w:tr w:rsidR="00A31BA7" w:rsidRPr="005D2D5F" w14:paraId="6095651D" w14:textId="77777777" w:rsidTr="00A31BA7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D3FB" w14:textId="5E54ED6A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0" w:name="ind_air_emis_source_source_id_33"/>
            <w:bookmarkEnd w:id="90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0599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1" w:name="ind_air_emis_source_source_id_34"/>
            <w:bookmarkEnd w:id="9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8803" w14:textId="7B24DA37" w:rsidR="00A31BA7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2" w:name="ind_air_emis_source_source_id_35"/>
            <w:bookmarkEnd w:id="92"/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CC3C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3" w:name="ind_air_emis_source_source_id_36"/>
            <w:bookmarkEnd w:id="93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D7EA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4" w:name="ind_air_emis_source_source_id_37"/>
            <w:bookmarkEnd w:id="9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F5BC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5" w:name="ind_air_emis_source_source_id_38"/>
            <w:bookmarkEnd w:id="9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234F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6" w:name="ind_air_emis_source_source_id_39"/>
            <w:bookmarkEnd w:id="9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3E6AD5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7" w:name="ind_air_emis_source_source_id_40"/>
            <w:bookmarkEnd w:id="97"/>
          </w:p>
        </w:tc>
      </w:tr>
      <w:tr w:rsidR="00A31BA7" w:rsidRPr="005D2D5F" w14:paraId="2ADE08BE" w14:textId="77777777" w:rsidTr="00A31BA7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5ADA" w14:textId="23022C7A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8" w:name="ind_air_emis_source_source_id_41"/>
            <w:bookmarkEnd w:id="98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16BE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9" w:name="ind_air_emis_source_source_id_42"/>
            <w:bookmarkEnd w:id="9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3DAF" w14:textId="25711ACA" w:rsidR="00A31BA7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0" w:name="ind_air_emis_source_source_id_43"/>
            <w:bookmarkEnd w:id="100"/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2C91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1" w:name="ind_air_emis_source_source_id_44"/>
            <w:bookmarkEnd w:id="101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8B7E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2" w:name="ind_air_emis_source_source_id_45"/>
            <w:bookmarkEnd w:id="10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524A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3" w:name="ind_air_emis_source_source_id_46"/>
            <w:bookmarkEnd w:id="10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C1D8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4" w:name="ind_air_emis_source_source_id_47"/>
            <w:bookmarkEnd w:id="10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1D3097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5" w:name="ind_air_emis_source_source_id_48"/>
            <w:bookmarkEnd w:id="105"/>
          </w:p>
        </w:tc>
      </w:tr>
      <w:tr w:rsidR="00A31BA7" w:rsidRPr="005D2D5F" w14:paraId="409F2D1A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552C" w14:textId="359215E3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6" w:name="ind_air_emis_source_source_id_49"/>
            <w:bookmarkEnd w:id="106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5944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7" w:name="ind_air_emis_source_source_id_50"/>
            <w:bookmarkEnd w:id="10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6F34" w14:textId="405E7E55" w:rsidR="00A31BA7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8" w:name="ind_air_emis_source_source_id_51"/>
            <w:bookmarkEnd w:id="108"/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EE24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9" w:name="ind_air_emis_source_source_id_52"/>
            <w:bookmarkEnd w:id="109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A328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0" w:name="ind_air_emis_source_source_id_53"/>
            <w:bookmarkEnd w:id="11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2BB2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1" w:name="ind_air_emis_source_source_id_54"/>
            <w:bookmarkEnd w:id="11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104D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2" w:name="ind_air_emis_source_source_id_55"/>
            <w:bookmarkEnd w:id="11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171C22" w14:textId="77777777" w:rsidR="00A31BA7" w:rsidRPr="005D2D5F" w:rsidRDefault="00A31B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18C480A4" w:rsidR="00EC6E6D" w:rsidRPr="005D2D5F" w:rsidRDefault="00A31B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13" w:name="ind_energy_types_energy_type_name"/>
            <w:bookmarkEnd w:id="113"/>
            <w:r>
              <w:rPr>
                <w:rFonts w:ascii="Arial" w:hAnsi="Arial" w:cs="Arial"/>
                <w:sz w:val="20"/>
                <w:szCs w:val="20"/>
              </w:rPr>
              <w:t>Olie</w:t>
            </w:r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598CC30A" w:rsidR="00EC6E6D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4" w:name="ind_control_items_control_item_name"/>
            <w:bookmarkEnd w:id="114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C06E119" w14:textId="77777777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5" w:name="ind_control_items_control_item_name_2"/>
            <w:bookmarkEnd w:id="115"/>
            <w:r>
              <w:rPr>
                <w:rFonts w:ascii="Arial" w:hAnsi="Arial" w:cs="Arial"/>
                <w:sz w:val="20"/>
                <w:szCs w:val="20"/>
              </w:rPr>
              <w:t>Der er ikke ændret ved ventilationsanlæg siden 2008. Der er ikke oplysninger om støvende aktiviteter.</w:t>
            </w:r>
          </w:p>
          <w:p w14:paraId="0D0E5C1B" w14:textId="77777777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B6E790B" w14:textId="77777777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Ventilationsanlæg og fyringsanlæg serviceres årligt af VVS-firmaet Niels Jørn Holm, Vodskov.</w:t>
            </w:r>
          </w:p>
          <w:p w14:paraId="15504E4E" w14:textId="77777777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Oliefyret i værkstedet bruges ikke, men er erstattet af varmegenvindingsanlægget med tilhørende oliefyr.</w:t>
            </w:r>
          </w:p>
          <w:p w14:paraId="159AA8D2" w14:textId="47A4B8BF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BA7" w:rsidRPr="005D2D5F" w14:paraId="7C358E58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61E9D4" w14:textId="2DA2D0E3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6" w:name="ind_control_items_control_item_name_3"/>
            <w:bookmarkEnd w:id="116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95425AA" w14:textId="5A346550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7" w:name="ind_control_items_control_item_name_4"/>
            <w:bookmarkEnd w:id="117"/>
            <w:r>
              <w:rPr>
                <w:rFonts w:ascii="Arial" w:hAnsi="Arial" w:cs="Arial"/>
                <w:sz w:val="20"/>
                <w:szCs w:val="20"/>
              </w:rPr>
              <w:t>Alle afkast vurderes at være 1-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 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over tag. Det vurderes at være i overensstemmelse med miljøgodkendelsen. Hvis virksomheden udvides eller ændres, bortfalder miljøgodkendelsen og nye afkast skal opfylde krav i autoværkstedsbekendtgørelsen. </w:t>
            </w:r>
          </w:p>
        </w:tc>
      </w:tr>
      <w:tr w:rsidR="00A31BA7" w:rsidRPr="005D2D5F" w14:paraId="37FBFE72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E4BACB" w14:textId="595D1B54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8" w:name="ind_control_items_control_item_name_5"/>
            <w:bookmarkEnd w:id="118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2DECA1A" w14:textId="63EE5408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9" w:name="ind_control_items_control_item_name_6"/>
            <w:bookmarkEnd w:id="119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</w:tr>
      <w:tr w:rsidR="00A31BA7" w:rsidRPr="005D2D5F" w14:paraId="108D928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9B0857" w14:textId="223A32A3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0" w:name="ind_control_items_control_item_name_7"/>
            <w:bookmarkEnd w:id="120"/>
            <w:r>
              <w:rPr>
                <w:rFonts w:ascii="Arial" w:hAnsi="Arial" w:cs="Arial"/>
                <w:sz w:val="20"/>
                <w:szCs w:val="20"/>
              </w:rPr>
              <w:t>Luft,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79BD6D5" w14:textId="2DB54D8A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1" w:name="ind_control_items_control_item_name_8"/>
            <w:bookmarkEnd w:id="121"/>
            <w:r>
              <w:rPr>
                <w:rFonts w:ascii="Arial" w:hAnsi="Arial" w:cs="Arial"/>
                <w:sz w:val="20"/>
                <w:szCs w:val="20"/>
              </w:rPr>
              <w:t>Afkastkanaler skal føres mindst 1,5 m over tag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22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122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A31BA7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8A56" w14:textId="1F6C7510" w:rsidR="00EC6E6D" w:rsidRPr="005D2D5F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3" w:name="ind_noise_noise_id"/>
            <w:bookmarkEnd w:id="12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DF9C" w14:textId="1ED396B2" w:rsidR="00EC6E6D" w:rsidRPr="005D2D5F" w:rsidRDefault="00A31B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4" w:name="ind_noise_noise_id_2"/>
            <w:bookmarkEnd w:id="124"/>
            <w:r>
              <w:rPr>
                <w:rFonts w:ascii="Arial" w:hAnsi="Arial" w:cs="Arial"/>
                <w:sz w:val="20"/>
                <w:szCs w:val="20"/>
              </w:rPr>
              <w:t>Kompressor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5" w:name="ind_noise_noise_id_3"/>
            <w:bookmarkEnd w:id="125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B91A98" w14:textId="3648E0C3" w:rsidR="00EC6E6D" w:rsidRPr="005D2D5F" w:rsidRDefault="00A31B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6" w:name="ind_noise_noise_id_4"/>
            <w:bookmarkEnd w:id="126"/>
            <w:r>
              <w:rPr>
                <w:rFonts w:ascii="Arial" w:hAnsi="Arial" w:cs="Arial"/>
                <w:sz w:val="20"/>
                <w:szCs w:val="20"/>
              </w:rPr>
              <w:t>Afskærmning uden lydisolering</w:t>
            </w:r>
          </w:p>
        </w:tc>
      </w:tr>
      <w:tr w:rsidR="00A31BA7" w:rsidRPr="005D2D5F" w14:paraId="053120E6" w14:textId="77777777" w:rsidTr="00A31BA7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320F" w14:textId="48C7BEE4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7" w:name="ind_noise_noise_id_5"/>
            <w:bookmarkEnd w:id="127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3F2B" w14:textId="31F31888" w:rsidR="00A31BA7" w:rsidRDefault="00A31B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8" w:name="ind_noise_noise_id_6"/>
            <w:bookmarkEnd w:id="128"/>
            <w:r>
              <w:rPr>
                <w:rFonts w:ascii="Arial" w:hAnsi="Arial" w:cs="Arial"/>
                <w:sz w:val="20"/>
                <w:szCs w:val="20"/>
              </w:rPr>
              <w:t>Ventilation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26AA" w14:textId="77777777" w:rsidR="00A31BA7" w:rsidRPr="005D2D5F" w:rsidRDefault="00A31BA7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9" w:name="ind_noise_noise_id_7"/>
            <w:bookmarkEnd w:id="129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8443FC" w14:textId="77777777" w:rsidR="00A31BA7" w:rsidRDefault="00A31B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0" w:name="ind_noise_noise_id_8"/>
            <w:bookmarkEnd w:id="130"/>
          </w:p>
        </w:tc>
      </w:tr>
      <w:tr w:rsidR="00A31BA7" w:rsidRPr="005D2D5F" w14:paraId="1AF6191B" w14:textId="77777777" w:rsidTr="00A31BA7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A2E1" w14:textId="6E2DEE35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1" w:name="ind_noise_noise_id_9"/>
            <w:bookmarkEnd w:id="131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4969" w14:textId="73185971" w:rsidR="00A31BA7" w:rsidRDefault="00A31B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2" w:name="ind_noise_noise_id_10"/>
            <w:bookmarkEnd w:id="132"/>
            <w:r>
              <w:rPr>
                <w:rFonts w:ascii="Arial" w:hAnsi="Arial" w:cs="Arial"/>
                <w:sz w:val="20"/>
                <w:szCs w:val="20"/>
              </w:rPr>
              <w:t>Intern transport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1968" w14:textId="77777777" w:rsidR="00A31BA7" w:rsidRPr="005D2D5F" w:rsidRDefault="00A31BA7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3" w:name="ind_noise_noise_id_11"/>
            <w:bookmarkEnd w:id="133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1AA9EF" w14:textId="77777777" w:rsidR="00A31BA7" w:rsidRDefault="00A31B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4" w:name="ind_noise_noise_id_12"/>
            <w:bookmarkEnd w:id="134"/>
          </w:p>
        </w:tc>
      </w:tr>
      <w:tr w:rsidR="00A31BA7" w:rsidRPr="005D2D5F" w14:paraId="155F7833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E0D1917" w14:textId="0A92ED62" w:rsidR="00A31BA7" w:rsidRDefault="00A31B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5" w:name="ind_noise_noise_id_13"/>
            <w:bookmarkEnd w:id="135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888D07" w14:textId="41A98C90" w:rsidR="00A31BA7" w:rsidRDefault="00A31B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6" w:name="ind_noise_noise_id_14"/>
            <w:bookmarkEnd w:id="136"/>
            <w:r>
              <w:rPr>
                <w:rFonts w:ascii="Arial" w:hAnsi="Arial" w:cs="Arial"/>
                <w:sz w:val="20"/>
                <w:szCs w:val="20"/>
              </w:rPr>
              <w:t>Højtryksspuling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97212F" w14:textId="77777777" w:rsidR="00A31BA7" w:rsidRPr="005D2D5F" w:rsidRDefault="00A31BA7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7" w:name="ind_noise_noise_id_15"/>
            <w:bookmarkEnd w:id="137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E0C12C" w14:textId="2082407D" w:rsidR="00A31BA7" w:rsidRDefault="00A31B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8" w:name="ind_noise_noise_id_16"/>
            <w:bookmarkEnd w:id="138"/>
            <w:r>
              <w:rPr>
                <w:rFonts w:ascii="Arial" w:hAnsi="Arial" w:cs="Arial"/>
                <w:sz w:val="20"/>
                <w:szCs w:val="20"/>
              </w:rPr>
              <w:t>Indendørs i bygning</w:t>
            </w: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C874" w14:textId="0DFB8532" w:rsidR="00EC6E6D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9" w:name="ind_control_items_control_item_nameX2"/>
            <w:bookmarkEnd w:id="139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E9CFE0F" w14:textId="0531814C" w:rsidR="00EC6E6D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0" w:name="ind_control_items_control_item_nameX2_2"/>
            <w:bookmarkEnd w:id="140"/>
            <w:r>
              <w:rPr>
                <w:rFonts w:ascii="Arial" w:hAnsi="Arial" w:cs="Arial"/>
                <w:sz w:val="20"/>
                <w:szCs w:val="20"/>
              </w:rPr>
              <w:t xml:space="preserve">Vurderes ikke at medføre støjgener. </w:t>
            </w:r>
          </w:p>
        </w:tc>
      </w:tr>
      <w:tr w:rsidR="00A31BA7" w:rsidRPr="005D2D5F" w14:paraId="6069A284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034527" w14:textId="4F8C877B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1" w:name="ind_control_items_control_item_nameX2_3"/>
            <w:bookmarkEnd w:id="141"/>
            <w:r>
              <w:rPr>
                <w:rFonts w:ascii="Arial" w:hAnsi="Arial" w:cs="Arial"/>
                <w:sz w:val="20"/>
                <w:szCs w:val="20"/>
              </w:rPr>
              <w:t>Støjkilder, indendørs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880CDF2" w14:textId="5D36583E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2" w:name="ind_control_items_control_item_nameX2_4"/>
            <w:bookmarkEnd w:id="142"/>
            <w:r>
              <w:rPr>
                <w:rFonts w:ascii="Arial" w:hAnsi="Arial" w:cs="Arial"/>
                <w:sz w:val="20"/>
                <w:szCs w:val="20"/>
              </w:rPr>
              <w:t>Vaskeanlæg og højtryksrenseren var ikke i brug ved tilsynet, så støjniveauet kunne ikke vurderes. Højtryksrenseren kan benyttes udendørs, men maskinen står indendørs.</w:t>
            </w:r>
          </w:p>
        </w:tc>
      </w:tr>
      <w:tr w:rsidR="00A31BA7" w:rsidRPr="005D2D5F" w14:paraId="2A3C272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8B749FF" w14:textId="60B75A23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3" w:name="ind_control_items_control_item_nameX2_5"/>
            <w:bookmarkEnd w:id="143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46752DB" w14:textId="77777777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4" w:name="ind_control_items_control_item_nameX2_6"/>
            <w:bookmarkEnd w:id="144"/>
            <w:r>
              <w:rPr>
                <w:rFonts w:ascii="Arial" w:hAnsi="Arial" w:cs="Arial"/>
                <w:sz w:val="20"/>
                <w:szCs w:val="20"/>
              </w:rPr>
              <w:t>Kompressor og anlæg til varmegenvinding er placeret, så egne bygninger skærmer af i forhold til omgivelserne. Andre ventilationsanlæg er placeret på taget.</w:t>
            </w:r>
          </w:p>
          <w:p w14:paraId="7A9E6957" w14:textId="370A5D6D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er vigtigt at være opmærksom på,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  støjende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aktiviteter især i natperioden mellem kl. 23-07 begrænses mest muligt.</w:t>
            </w: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A31BA7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3848DA" w14:textId="610CCD18" w:rsidR="00EC6E6D" w:rsidRPr="005D2D5F" w:rsidRDefault="00A31BA7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5" w:name="ind_w_water_amount_permission_id"/>
            <w:bookmarkEnd w:id="145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B7C0" w14:textId="4324EE08" w:rsidR="00EC6E6D" w:rsidRPr="005D2D5F" w:rsidRDefault="00A31BA7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6" w:name="ind_w_water_amount_permission_id_2"/>
            <w:bookmarkEnd w:id="146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1198" w14:textId="7ACC7A5A" w:rsidR="00EC6E6D" w:rsidRPr="005D2D5F" w:rsidRDefault="00A31BA7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147" w:name="ind_w_water_amount_permission_id_3"/>
            <w:bookmarkEnd w:id="147"/>
            <w:r>
              <w:rPr>
                <w:rFonts w:ascii="Arial" w:hAnsi="Arial" w:cs="Arial"/>
                <w:sz w:val="20"/>
                <w:szCs w:val="20"/>
              </w:rPr>
              <w:t>Vaskehal/vaskeplads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F40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8" w:name="ind_w_water_amount_permission_id_4"/>
            <w:bookmarkEnd w:id="14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9" w:name="ind_w_water_amount_permission_id_5"/>
            <w:bookmarkEnd w:id="14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203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0" w:name="ind_w_water_amount_permission_id_6"/>
            <w:bookmarkEnd w:id="15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B0D0B2" w14:textId="117EB98C" w:rsidR="00EC6E6D" w:rsidRPr="005D2D5F" w:rsidRDefault="00A31BA7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151" w:name="ind_w_water_amount_permission_id_7"/>
            <w:bookmarkEnd w:id="151"/>
            <w:r>
              <w:rPr>
                <w:rFonts w:ascii="Arial" w:hAnsi="Arial" w:cs="Arial"/>
                <w:sz w:val="20"/>
                <w:szCs w:val="20"/>
              </w:rPr>
              <w:t>Olieudskiller</w:t>
            </w:r>
          </w:p>
        </w:tc>
      </w:tr>
      <w:tr w:rsidR="00A31BA7" w:rsidRPr="005D2D5F" w14:paraId="2E6B2979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A4CE26E" w14:textId="6022D990" w:rsidR="00A31BA7" w:rsidRDefault="00A31BA7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2" w:name="ind_w_water_amount_permission_id_8"/>
            <w:bookmarkEnd w:id="15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97634A" w14:textId="34016043" w:rsidR="00A31BA7" w:rsidRDefault="00A31BA7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3" w:name="ind_w_water_amount_permission_id_9"/>
            <w:bookmarkEnd w:id="153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C8D2BE" w14:textId="33D6BE8F" w:rsidR="00A31BA7" w:rsidRDefault="00A31BA7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154" w:name="ind_w_water_amount_permission_id_10"/>
            <w:bookmarkEnd w:id="154"/>
            <w:r>
              <w:rPr>
                <w:rFonts w:ascii="Arial" w:hAnsi="Arial" w:cs="Arial"/>
                <w:sz w:val="20"/>
                <w:szCs w:val="20"/>
              </w:rPr>
              <w:t>Gulvafløb/værksted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499A17" w14:textId="77777777" w:rsidR="00A31BA7" w:rsidRPr="005D2D5F" w:rsidRDefault="00A31BA7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5" w:name="ind_w_water_amount_permission_id_11"/>
            <w:bookmarkEnd w:id="15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A940BF" w14:textId="77777777" w:rsidR="00A31BA7" w:rsidRPr="005D2D5F" w:rsidRDefault="00A31BA7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6" w:name="ind_w_water_amount_permission_id_12"/>
            <w:bookmarkEnd w:id="15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259171" w14:textId="77777777" w:rsidR="00A31BA7" w:rsidRPr="005D2D5F" w:rsidRDefault="00A31BA7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7" w:name="ind_w_water_amount_permission_id_13"/>
            <w:bookmarkEnd w:id="157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495C6B" w14:textId="50595415" w:rsidR="00A31BA7" w:rsidRDefault="00A31BA7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158" w:name="ind_w_water_amount_permission_id_14"/>
            <w:bookmarkEnd w:id="158"/>
            <w:r>
              <w:rPr>
                <w:rFonts w:ascii="Arial" w:hAnsi="Arial" w:cs="Arial"/>
                <w:sz w:val="20"/>
                <w:szCs w:val="20"/>
              </w:rPr>
              <w:t>Olieudskiller</w:t>
            </w: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23AEE781" w:rsidR="00EC6E6D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9" w:name="ind_control_items_control_item_nameX3"/>
            <w:bookmarkEnd w:id="159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906D186" w14:textId="77777777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0" w:name="ind_control_items_control_item_nameX3_2"/>
            <w:bookmarkEnd w:id="160"/>
            <w:r>
              <w:rPr>
                <w:rFonts w:ascii="Arial" w:hAnsi="Arial" w:cs="Arial"/>
                <w:sz w:val="20"/>
                <w:szCs w:val="20"/>
              </w:rPr>
              <w:t xml:space="preserve">Det blev oplyst, at den daglige vask af busser foregår i fremmede vaskehaller. Vaskeaktiviteter på virksomheden er således begrænset til spontane/akutte vask. Der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blev  oplyst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at der vaskes maksimalt 15 vask pr. uge. </w:t>
            </w:r>
          </w:p>
          <w:p w14:paraId="07921269" w14:textId="142410BF" w:rsidR="00EC6E6D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kan anvendes højtryksrenser på speciel indrettet udendørs plads til rensning af undervogne, men det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udføres  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meget begrænset omfang.</w:t>
            </w:r>
          </w:p>
        </w:tc>
      </w:tr>
      <w:tr w:rsidR="00A31BA7" w:rsidRPr="005D2D5F" w14:paraId="46DB5FA9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1E75F9" w14:textId="68F1C151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1" w:name="ind_control_items_control_item_nameX3_3"/>
            <w:bookmarkEnd w:id="161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DA0A4B3" w14:textId="1D9221FC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2" w:name="ind_control_items_control_item_nameX3_4"/>
            <w:bookmarkEnd w:id="162"/>
            <w:r>
              <w:rPr>
                <w:rFonts w:ascii="Arial" w:hAnsi="Arial" w:cs="Arial"/>
                <w:sz w:val="20"/>
                <w:szCs w:val="20"/>
              </w:rPr>
              <w:t>På forpladsen er der flere regnvandskloakker. Ifølge spildevandsplanen er området fælleskloakeret.</w:t>
            </w:r>
          </w:p>
        </w:tc>
      </w:tr>
      <w:tr w:rsidR="00A31BA7" w:rsidRPr="005D2D5F" w14:paraId="48452152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4D23D0" w14:textId="1F1C28CD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3" w:name="ind_control_items_control_item_nameX3_5"/>
            <w:bookmarkEnd w:id="163"/>
            <w:r>
              <w:rPr>
                <w:rFonts w:ascii="Arial" w:hAnsi="Arial" w:cs="Arial"/>
                <w:sz w:val="20"/>
                <w:szCs w:val="20"/>
              </w:rPr>
              <w:t>Spildevand, tilslutningstilladelse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263C339" w14:textId="1655FB12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4" w:name="ind_control_items_control_item_nameX3_6"/>
            <w:bookmarkEnd w:id="164"/>
            <w:r>
              <w:rPr>
                <w:rFonts w:ascii="Arial" w:hAnsi="Arial" w:cs="Arial"/>
                <w:sz w:val="20"/>
                <w:szCs w:val="20"/>
              </w:rPr>
              <w:t>Der er vilkår i miljøgodkendelsen om, at afløb fra garage, vaskeplads og påfyldningsplads skal føres til olieudskiller.</w:t>
            </w:r>
          </w:p>
        </w:tc>
      </w:tr>
      <w:tr w:rsidR="00A31BA7" w:rsidRPr="005D2D5F" w14:paraId="0A322C17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0B9A9D" w14:textId="41D211F2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5" w:name="ind_control_items_control_item_nameX3_7"/>
            <w:bookmarkEnd w:id="165"/>
            <w:r>
              <w:rPr>
                <w:rFonts w:ascii="Arial" w:hAnsi="Arial" w:cs="Arial"/>
                <w:sz w:val="20"/>
                <w:szCs w:val="20"/>
              </w:rPr>
              <w:t>Spildevand, egenkontrol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7372925" w14:textId="33075578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6" w:name="ind_control_items_control_item_nameX3_8"/>
            <w:bookmarkEnd w:id="166"/>
            <w:r>
              <w:rPr>
                <w:rFonts w:ascii="Arial" w:hAnsi="Arial" w:cs="Arial"/>
                <w:sz w:val="20"/>
                <w:szCs w:val="20"/>
              </w:rPr>
              <w:t>Ingen</w:t>
            </w:r>
          </w:p>
        </w:tc>
      </w:tr>
      <w:tr w:rsidR="00A31BA7" w:rsidRPr="005D2D5F" w14:paraId="3752252C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86C465E" w14:textId="6568E512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7" w:name="ind_control_items_control_item_nameX3_9"/>
            <w:bookmarkEnd w:id="167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CD44B1B" w14:textId="0428C673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8" w:name="ind_control_items_control_item_nameX3_10"/>
            <w:bookmarkEnd w:id="168"/>
            <w:r>
              <w:rPr>
                <w:rFonts w:ascii="Arial" w:hAnsi="Arial" w:cs="Arial"/>
                <w:sz w:val="20"/>
                <w:szCs w:val="20"/>
              </w:rPr>
              <w:t>Der er betonbelægning.</w:t>
            </w: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69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169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A31BA7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4587C568" w:rsidR="00EC6E6D" w:rsidRPr="005D2D5F" w:rsidRDefault="00A31BA7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0" w:name="ind_w_water_amount_idX2"/>
            <w:bookmarkEnd w:id="170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04ACF89B" w:rsidR="00EC6E6D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1" w:name="ind_w_water_amount_idX2_2"/>
            <w:bookmarkEnd w:id="171"/>
            <w:r>
              <w:rPr>
                <w:rFonts w:ascii="Arial" w:hAnsi="Arial" w:cs="Arial"/>
                <w:sz w:val="20"/>
                <w:szCs w:val="20"/>
              </w:rPr>
              <w:t>Vaskehal/vaskeplads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99CEA" w14:textId="7ACA1345" w:rsidR="00EC6E6D" w:rsidRPr="005D2D5F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2" w:name="ind_w_water_amount_idX2_3"/>
            <w:bookmarkEnd w:id="172"/>
            <w:r>
              <w:rPr>
                <w:rFonts w:ascii="Arial" w:hAnsi="Arial" w:cs="Arial"/>
                <w:sz w:val="20"/>
                <w:szCs w:val="20"/>
              </w:rPr>
              <w:t>Ukendt olieudskiller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3" w:name="ind_w_water_amount_idX2_4"/>
            <w:bookmarkEnd w:id="17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4" w:name="ind_w_water_amount_idX2_5"/>
            <w:bookmarkEnd w:id="17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5" w:name="ind_w_water_amount_idX2_6"/>
            <w:bookmarkEnd w:id="175"/>
          </w:p>
        </w:tc>
      </w:tr>
      <w:tr w:rsidR="00A31BA7" w:rsidRPr="005D2D5F" w14:paraId="703DB95F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C9DE" w14:textId="0AFD6F05" w:rsidR="00A31BA7" w:rsidRDefault="00A31BA7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6" w:name="ind_w_water_amount_idX2_7"/>
            <w:bookmarkEnd w:id="176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13C2" w14:textId="3798CFE2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7" w:name="ind_w_water_amount_idX2_8"/>
            <w:bookmarkEnd w:id="177"/>
            <w:r>
              <w:rPr>
                <w:rFonts w:ascii="Arial" w:hAnsi="Arial" w:cs="Arial"/>
                <w:sz w:val="20"/>
                <w:szCs w:val="20"/>
              </w:rPr>
              <w:t>Gulvafløb/værksted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A409F3E" w14:textId="7C6BEC5C" w:rsidR="00A31BA7" w:rsidRDefault="00A31B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8" w:name="ind_w_water_amount_idX2_9"/>
            <w:bookmarkEnd w:id="178"/>
            <w:r>
              <w:rPr>
                <w:rFonts w:ascii="Arial" w:hAnsi="Arial" w:cs="Arial"/>
                <w:sz w:val="20"/>
                <w:szCs w:val="20"/>
              </w:rPr>
              <w:t>Ukendt olieudskiller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C29D5FA" w14:textId="77777777" w:rsidR="00A31BA7" w:rsidRPr="005D2D5F" w:rsidRDefault="00A31BA7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9" w:name="ind_w_water_amount_idX2_10"/>
            <w:bookmarkEnd w:id="17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C02CA76" w14:textId="53578EC4" w:rsidR="00A31BA7" w:rsidRPr="005D2D5F" w:rsidRDefault="00A31BA7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0" w:name="ind_w_water_amount_idX2_11"/>
            <w:bookmarkEnd w:id="180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1DE743" w14:textId="77777777" w:rsidR="00A31BA7" w:rsidRPr="005D2D5F" w:rsidRDefault="00A31BA7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2B51D443" w:rsidR="00EC6E6D" w:rsidRPr="00B93A39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1" w:name="ind_control_items_control_item_nameX4"/>
            <w:bookmarkEnd w:id="181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0F19F07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2" w:name="ind_control_items_control_item_nameX4_2"/>
            <w:bookmarkEnd w:id="182"/>
            <w:r>
              <w:rPr>
                <w:rFonts w:ascii="Arial" w:hAnsi="Arial" w:cs="Arial"/>
                <w:sz w:val="20"/>
                <w:szCs w:val="20"/>
              </w:rPr>
              <w:t xml:space="preserve">Der er 2 oliudskillere. Ved tilsynet blev det oplyst, at afløbet fra det gamle værksted, som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Netbus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 ikke råder over, ledes til olieudskilleren ved kontorbygningen (Id 2). Den anden udskiller (Id 1) findes i tilknytning til vaskehallen.</w:t>
            </w:r>
          </w:p>
          <w:p w14:paraId="336D036E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49EB977" w14:textId="693426A7" w:rsidR="00EC6E6D" w:rsidRPr="00B93A39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foreligger ikke nærmere oplysninger om olieudskilleren (type, størrelse). Ifølge ejer Leif Larsen 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udskilleren  etableret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før 1990.</w:t>
            </w:r>
          </w:p>
        </w:tc>
      </w:tr>
      <w:tr w:rsidR="00A31BA7" w:rsidRPr="00F94A99" w14:paraId="43EC6696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1FD563" w14:textId="5F2863C1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3" w:name="ind_control_items_control_item_nameX4_3"/>
            <w:bookmarkEnd w:id="183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2C75E8A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4" w:name="ind_control_items_control_item_nameX4_4"/>
            <w:bookmarkEnd w:id="184"/>
            <w:r>
              <w:rPr>
                <w:rFonts w:ascii="Arial" w:hAnsi="Arial" w:cs="Arial"/>
                <w:sz w:val="20"/>
                <w:szCs w:val="20"/>
              </w:rPr>
              <w:t>Aalborg Kloakservice tømmer udskilleren ved vaskepladsen 4 gange årligt. Udskilleren ved det gamle værksted tømmes/besigtiges 1 gang årligt.</w:t>
            </w:r>
          </w:p>
          <w:p w14:paraId="7AECC51A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504A0D48" w14:textId="685260EB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Kvittering for seneste tilsyn/tømninger af begge udskillere forelå ved tilsynet.</w:t>
            </w:r>
          </w:p>
        </w:tc>
      </w:tr>
      <w:tr w:rsidR="00A31BA7" w:rsidRPr="00F94A99" w14:paraId="4E75A10E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120CBEF" w14:textId="11B07E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5" w:name="ind_control_items_control_item_nameX4_5"/>
            <w:bookmarkEnd w:id="185"/>
            <w:r>
              <w:rPr>
                <w:rFonts w:ascii="Arial" w:hAnsi="Arial" w:cs="Arial"/>
                <w:sz w:val="20"/>
                <w:szCs w:val="20"/>
              </w:rPr>
              <w:t>Udskillere, vilkår i 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02DA5BF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6" w:name="ind_control_items_control_item_nameX4_6"/>
            <w:bookmarkEnd w:id="186"/>
            <w:r>
              <w:rPr>
                <w:rFonts w:ascii="Arial" w:hAnsi="Arial" w:cs="Arial"/>
                <w:sz w:val="20"/>
                <w:szCs w:val="20"/>
              </w:rPr>
              <w:t>Olieudskiller skal forsynes med akustisk alarm eller pejles mindst 1 gang om måneden. Den skal tømmes efter behov og mindst 2 gange årligt.</w:t>
            </w:r>
          </w:p>
          <w:p w14:paraId="406B3FC6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323C4D7E" w14:textId="08D9245C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Udskilleren pejles ikke regelmæssigt, men tømmes til gengæld 4 gange årligt. Det vurderes af være i orden, når vaskeaktiviteterne tilsyneladende ikke er øget. Alternativ til ekstra tømninger i stedet for pejlinger kan også være en udskiller med alarm/automatisk lukkesystem. </w:t>
            </w: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87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187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3FF0BC86" w:rsidR="00984737" w:rsidRPr="00A1310D" w:rsidRDefault="00A31BA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8" w:name="ind_tank_ind_tank_id"/>
            <w:bookmarkEnd w:id="188"/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14:paraId="15DFF147" w14:textId="77777777" w:rsidR="00984737" w:rsidRPr="00A1310D" w:rsidRDefault="009847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9" w:name="ind_tank_ind_tank_id_2"/>
            <w:bookmarkEnd w:id="189"/>
          </w:p>
        </w:tc>
        <w:tc>
          <w:tcPr>
            <w:tcW w:w="992" w:type="dxa"/>
          </w:tcPr>
          <w:p w14:paraId="4B37E611" w14:textId="117D349A" w:rsidR="00984737" w:rsidRPr="00A1310D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0" w:name="ind_tank_ind_tank_id_3"/>
            <w:bookmarkEnd w:id="190"/>
            <w:r>
              <w:rPr>
                <w:rFonts w:ascii="Arial" w:hAnsi="Arial" w:cs="Arial"/>
                <w:sz w:val="20"/>
                <w:szCs w:val="20"/>
              </w:rPr>
              <w:t>1981</w:t>
            </w:r>
          </w:p>
        </w:tc>
        <w:tc>
          <w:tcPr>
            <w:tcW w:w="1276" w:type="dxa"/>
          </w:tcPr>
          <w:p w14:paraId="3A81F9A3" w14:textId="0B57BC35" w:rsidR="00984737" w:rsidRPr="00A1310D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1" w:name="ind_tank_ind_tank_id_4"/>
            <w:bookmarkEnd w:id="191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851" w:type="dxa"/>
          </w:tcPr>
          <w:p w14:paraId="2752A56D" w14:textId="3FDC02F0" w:rsidR="00984737" w:rsidRPr="00A1310D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2" w:name="ind_tank_ind_tank_id_5"/>
            <w:bookmarkEnd w:id="192"/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1559" w:type="dxa"/>
          </w:tcPr>
          <w:p w14:paraId="28A11DD1" w14:textId="7669882D" w:rsidR="00984737" w:rsidRPr="00A1310D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3" w:name="ind_tank_ind_tank_id_6"/>
            <w:bookmarkEnd w:id="193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92" w:type="dxa"/>
          </w:tcPr>
          <w:p w14:paraId="48019EE3" w14:textId="499A2221" w:rsidR="00984737" w:rsidRPr="00A1310D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4" w:name="ind_tank_ind_tank_id_7"/>
            <w:bookmarkEnd w:id="194"/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2637" w:type="dxa"/>
          </w:tcPr>
          <w:p w14:paraId="01393AA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5" w:name="ind_tank_ind_tank_id_8"/>
            <w:bookmarkEnd w:id="195"/>
          </w:p>
        </w:tc>
      </w:tr>
      <w:tr w:rsidR="00A31BA7" w:rsidRPr="00A1310D" w14:paraId="0408BB3A" w14:textId="77777777" w:rsidTr="00433E90">
        <w:trPr>
          <w:cantSplit/>
          <w:trHeight w:val="113"/>
        </w:trPr>
        <w:tc>
          <w:tcPr>
            <w:tcW w:w="340" w:type="dxa"/>
          </w:tcPr>
          <w:p w14:paraId="586DBF79" w14:textId="5E0352DF" w:rsidR="00A31BA7" w:rsidRDefault="00A31BA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6" w:name="ind_tank_ind_tank_id_9"/>
            <w:bookmarkEnd w:id="196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5576E4F" w14:textId="77777777" w:rsidR="00A31BA7" w:rsidRPr="00A1310D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7" w:name="ind_tank_ind_tank_id_10"/>
            <w:bookmarkEnd w:id="197"/>
          </w:p>
        </w:tc>
        <w:tc>
          <w:tcPr>
            <w:tcW w:w="992" w:type="dxa"/>
          </w:tcPr>
          <w:p w14:paraId="062F8F04" w14:textId="408F14B2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8" w:name="ind_tank_ind_tank_id_11"/>
            <w:bookmarkEnd w:id="198"/>
            <w:r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1276" w:type="dxa"/>
          </w:tcPr>
          <w:p w14:paraId="698E3669" w14:textId="4C19C8C8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9" w:name="ind_tank_ind_tank_id_12"/>
            <w:bookmarkEnd w:id="199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851" w:type="dxa"/>
          </w:tcPr>
          <w:p w14:paraId="0FCA4F8F" w14:textId="14386B83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0" w:name="ind_tank_ind_tank_id_13"/>
            <w:bookmarkEnd w:id="200"/>
            <w:r>
              <w:rPr>
                <w:rFonts w:ascii="Arial" w:hAnsi="Arial" w:cs="Arial"/>
                <w:sz w:val="20"/>
                <w:szCs w:val="20"/>
              </w:rPr>
              <w:t>5.900</w:t>
            </w:r>
          </w:p>
        </w:tc>
        <w:tc>
          <w:tcPr>
            <w:tcW w:w="1559" w:type="dxa"/>
          </w:tcPr>
          <w:p w14:paraId="5F5AECA0" w14:textId="538145AC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1" w:name="ind_tank_ind_tank_id_14"/>
            <w:bookmarkEnd w:id="201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92" w:type="dxa"/>
          </w:tcPr>
          <w:p w14:paraId="3E34A17F" w14:textId="215AC375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2" w:name="ind_tank_ind_tank_id_15"/>
            <w:bookmarkEnd w:id="202"/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2637" w:type="dxa"/>
          </w:tcPr>
          <w:p w14:paraId="04246A25" w14:textId="32092F87" w:rsidR="00A31BA7" w:rsidRPr="00A1310D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3" w:name="ind_tank_ind_tank_id_16"/>
            <w:bookmarkEnd w:id="203"/>
            <w:r>
              <w:rPr>
                <w:rFonts w:ascii="Arial" w:hAnsi="Arial" w:cs="Arial"/>
                <w:sz w:val="20"/>
                <w:szCs w:val="20"/>
              </w:rPr>
              <w:t>Tilhører og benyttes af ejer Leif Larsen, der den 28-05-2010 har oplyst, at tanken er tømt og påtænkes taget ud af brug.</w:t>
            </w:r>
          </w:p>
        </w:tc>
      </w:tr>
      <w:tr w:rsidR="00A31BA7" w:rsidRPr="00A1310D" w14:paraId="308B0553" w14:textId="77777777" w:rsidTr="00433E90">
        <w:trPr>
          <w:cantSplit/>
          <w:trHeight w:val="113"/>
        </w:trPr>
        <w:tc>
          <w:tcPr>
            <w:tcW w:w="340" w:type="dxa"/>
          </w:tcPr>
          <w:p w14:paraId="44206990" w14:textId="60580137" w:rsidR="00A31BA7" w:rsidRDefault="00A31BA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4" w:name="ind_tank_ind_tank_id_17"/>
            <w:bookmarkEnd w:id="204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A7E9C98" w14:textId="77777777" w:rsidR="00A31BA7" w:rsidRPr="00A1310D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5" w:name="ind_tank_ind_tank_id_18"/>
            <w:bookmarkEnd w:id="205"/>
          </w:p>
        </w:tc>
        <w:tc>
          <w:tcPr>
            <w:tcW w:w="992" w:type="dxa"/>
          </w:tcPr>
          <w:p w14:paraId="564A408B" w14:textId="2B33806F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6" w:name="ind_tank_ind_tank_id_19"/>
            <w:bookmarkEnd w:id="206"/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76" w:type="dxa"/>
          </w:tcPr>
          <w:p w14:paraId="799AFFB7" w14:textId="71D2F9EA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7" w:name="ind_tank_ind_tank_id_20"/>
            <w:bookmarkEnd w:id="207"/>
            <w:r>
              <w:rPr>
                <w:rFonts w:ascii="Arial" w:hAnsi="Arial" w:cs="Arial"/>
                <w:sz w:val="20"/>
                <w:szCs w:val="20"/>
              </w:rPr>
              <w:t>Olie</w:t>
            </w:r>
          </w:p>
        </w:tc>
        <w:tc>
          <w:tcPr>
            <w:tcW w:w="851" w:type="dxa"/>
          </w:tcPr>
          <w:p w14:paraId="4A510CE9" w14:textId="45CA6CCF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8" w:name="ind_tank_ind_tank_id_21"/>
            <w:bookmarkEnd w:id="208"/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  <w:tc>
          <w:tcPr>
            <w:tcW w:w="1559" w:type="dxa"/>
          </w:tcPr>
          <w:p w14:paraId="2269232F" w14:textId="01BD2322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9" w:name="ind_tank_ind_tank_id_22"/>
            <w:bookmarkEnd w:id="209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992" w:type="dxa"/>
          </w:tcPr>
          <w:p w14:paraId="36778210" w14:textId="4FF99256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0" w:name="ind_tank_ind_tank_id_23"/>
            <w:bookmarkEnd w:id="210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21C57E4D" w14:textId="77777777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1" w:name="ind_tank_ind_tank_id_24"/>
            <w:bookmarkEnd w:id="211"/>
          </w:p>
        </w:tc>
      </w:tr>
      <w:tr w:rsidR="00A31BA7" w:rsidRPr="00A1310D" w14:paraId="1F8248B5" w14:textId="77777777" w:rsidTr="00433E90">
        <w:trPr>
          <w:cantSplit/>
          <w:trHeight w:val="113"/>
        </w:trPr>
        <w:tc>
          <w:tcPr>
            <w:tcW w:w="340" w:type="dxa"/>
          </w:tcPr>
          <w:p w14:paraId="5543CBFE" w14:textId="642BFA67" w:rsidR="00A31BA7" w:rsidRDefault="00A31BA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2" w:name="ind_tank_ind_tank_id_25"/>
            <w:bookmarkEnd w:id="212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4F5BBFF" w14:textId="77777777" w:rsidR="00A31BA7" w:rsidRPr="00A1310D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3" w:name="ind_tank_ind_tank_id_26"/>
            <w:bookmarkEnd w:id="213"/>
          </w:p>
        </w:tc>
        <w:tc>
          <w:tcPr>
            <w:tcW w:w="992" w:type="dxa"/>
          </w:tcPr>
          <w:p w14:paraId="0239EE9F" w14:textId="06323988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4" w:name="ind_tank_ind_tank_id_27"/>
            <w:bookmarkEnd w:id="214"/>
            <w:r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1276" w:type="dxa"/>
          </w:tcPr>
          <w:p w14:paraId="0383FA18" w14:textId="4FD5D066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5" w:name="ind_tank_ind_tank_id_28"/>
            <w:bookmarkEnd w:id="215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851" w:type="dxa"/>
          </w:tcPr>
          <w:p w14:paraId="791E2443" w14:textId="58A8C985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6" w:name="ind_tank_ind_tank_id_29"/>
            <w:bookmarkEnd w:id="216"/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  <w:tc>
          <w:tcPr>
            <w:tcW w:w="1559" w:type="dxa"/>
          </w:tcPr>
          <w:p w14:paraId="1462225B" w14:textId="5E47E5CE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7" w:name="ind_tank_ind_tank_id_30"/>
            <w:bookmarkEnd w:id="217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992" w:type="dxa"/>
          </w:tcPr>
          <w:p w14:paraId="13CCC9B7" w14:textId="0747FEA9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8" w:name="ind_tank_ind_tank_id_31"/>
            <w:bookmarkEnd w:id="218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32631DFD" w14:textId="77777777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9" w:name="ind_tank_ind_tank_id_32"/>
            <w:bookmarkEnd w:id="219"/>
          </w:p>
        </w:tc>
      </w:tr>
      <w:tr w:rsidR="00A31BA7" w:rsidRPr="00A1310D" w14:paraId="2608B26D" w14:textId="77777777" w:rsidTr="00433E90">
        <w:trPr>
          <w:cantSplit/>
          <w:trHeight w:val="113"/>
        </w:trPr>
        <w:tc>
          <w:tcPr>
            <w:tcW w:w="340" w:type="dxa"/>
          </w:tcPr>
          <w:p w14:paraId="42ACA5B2" w14:textId="36B1D8B0" w:rsidR="00A31BA7" w:rsidRDefault="00A31BA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0" w:name="ind_tank_ind_tank_id_33"/>
            <w:bookmarkEnd w:id="220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45D637F" w14:textId="77777777" w:rsidR="00A31BA7" w:rsidRPr="00A1310D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21" w:name="ind_tank_ind_tank_id_34"/>
            <w:bookmarkEnd w:id="221"/>
          </w:p>
        </w:tc>
        <w:tc>
          <w:tcPr>
            <w:tcW w:w="992" w:type="dxa"/>
          </w:tcPr>
          <w:p w14:paraId="3DBEE411" w14:textId="5FD2B0A7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2" w:name="ind_tank_ind_tank_id_35"/>
            <w:bookmarkEnd w:id="222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14:paraId="5F402D6D" w14:textId="30CFD2E8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3" w:name="ind_tank_ind_tank_id_36"/>
            <w:bookmarkEnd w:id="223"/>
            <w:r>
              <w:rPr>
                <w:rFonts w:ascii="Arial" w:hAnsi="Arial" w:cs="Arial"/>
                <w:sz w:val="20"/>
                <w:szCs w:val="20"/>
              </w:rPr>
              <w:t>Fyringsolie</w:t>
            </w:r>
          </w:p>
        </w:tc>
        <w:tc>
          <w:tcPr>
            <w:tcW w:w="851" w:type="dxa"/>
          </w:tcPr>
          <w:p w14:paraId="3C1B92DA" w14:textId="2FDAD8C3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4" w:name="ind_tank_ind_tank_id_37"/>
            <w:bookmarkEnd w:id="224"/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  <w:tc>
          <w:tcPr>
            <w:tcW w:w="1559" w:type="dxa"/>
          </w:tcPr>
          <w:p w14:paraId="08DD9063" w14:textId="79BA7971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5" w:name="ind_tank_ind_tank_id_38"/>
            <w:bookmarkEnd w:id="225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92" w:type="dxa"/>
          </w:tcPr>
          <w:p w14:paraId="36F8DB9D" w14:textId="01D1E4A2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6" w:name="ind_tank_ind_tank_id_39"/>
            <w:bookmarkEnd w:id="226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040DF1FA" w14:textId="6C3CC2A3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7" w:name="ind_tank_ind_tank_id_40"/>
            <w:bookmarkEnd w:id="227"/>
            <w:r>
              <w:rPr>
                <w:rFonts w:ascii="Arial" w:hAnsi="Arial" w:cs="Arial"/>
                <w:sz w:val="20"/>
                <w:szCs w:val="20"/>
              </w:rPr>
              <w:t>fyringsanlæg med varmegenvinding til værksteder/garageanlæg</w:t>
            </w:r>
          </w:p>
        </w:tc>
      </w:tr>
      <w:tr w:rsidR="00A31BA7" w:rsidRPr="00A1310D" w14:paraId="578D6696" w14:textId="77777777" w:rsidTr="00433E90">
        <w:trPr>
          <w:cantSplit/>
          <w:trHeight w:val="113"/>
        </w:trPr>
        <w:tc>
          <w:tcPr>
            <w:tcW w:w="340" w:type="dxa"/>
          </w:tcPr>
          <w:p w14:paraId="66397633" w14:textId="66A56B9F" w:rsidR="00A31BA7" w:rsidRDefault="00A31BA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8" w:name="ind_tank_ind_tank_id_41"/>
            <w:bookmarkEnd w:id="228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57873DB" w14:textId="77777777" w:rsidR="00A31BA7" w:rsidRPr="00A1310D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29" w:name="ind_tank_ind_tank_id_42"/>
            <w:bookmarkEnd w:id="229"/>
          </w:p>
        </w:tc>
        <w:tc>
          <w:tcPr>
            <w:tcW w:w="992" w:type="dxa"/>
          </w:tcPr>
          <w:p w14:paraId="39017B51" w14:textId="731EAF84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0" w:name="ind_tank_ind_tank_id_43"/>
            <w:bookmarkEnd w:id="230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14:paraId="08E49557" w14:textId="7B404559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1" w:name="ind_tank_ind_tank_id_44"/>
            <w:bookmarkEnd w:id="231"/>
            <w:r>
              <w:rPr>
                <w:rFonts w:ascii="Arial" w:hAnsi="Arial" w:cs="Arial"/>
                <w:sz w:val="20"/>
                <w:szCs w:val="20"/>
              </w:rPr>
              <w:t>Olie</w:t>
            </w:r>
          </w:p>
        </w:tc>
        <w:tc>
          <w:tcPr>
            <w:tcW w:w="851" w:type="dxa"/>
          </w:tcPr>
          <w:p w14:paraId="4441E5F3" w14:textId="6BB164D6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2" w:name="ind_tank_ind_tank_id_45"/>
            <w:bookmarkEnd w:id="232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559" w:type="dxa"/>
          </w:tcPr>
          <w:p w14:paraId="2F1F6FB9" w14:textId="0F76492D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3" w:name="ind_tank_ind_tank_id_46"/>
            <w:bookmarkEnd w:id="233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92" w:type="dxa"/>
          </w:tcPr>
          <w:p w14:paraId="640DDAE1" w14:textId="47E1F852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4" w:name="ind_tank_ind_tank_id_47"/>
            <w:bookmarkEnd w:id="234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0292DF4E" w14:textId="77777777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5" w:name="ind_tank_ind_tank_id_48"/>
            <w:bookmarkEnd w:id="235"/>
          </w:p>
        </w:tc>
      </w:tr>
      <w:tr w:rsidR="00A31BA7" w:rsidRPr="00A1310D" w14:paraId="3D254C02" w14:textId="77777777" w:rsidTr="00433E90">
        <w:trPr>
          <w:cantSplit/>
          <w:trHeight w:val="113"/>
        </w:trPr>
        <w:tc>
          <w:tcPr>
            <w:tcW w:w="340" w:type="dxa"/>
          </w:tcPr>
          <w:p w14:paraId="737E1B35" w14:textId="5AE1AC03" w:rsidR="00A31BA7" w:rsidRDefault="00A31BA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6" w:name="ind_tank_ind_tank_id_49"/>
            <w:bookmarkEnd w:id="236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7E6C481" w14:textId="77777777" w:rsidR="00A31BA7" w:rsidRPr="00A1310D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37" w:name="ind_tank_ind_tank_id_50"/>
            <w:bookmarkEnd w:id="237"/>
          </w:p>
        </w:tc>
        <w:tc>
          <w:tcPr>
            <w:tcW w:w="992" w:type="dxa"/>
          </w:tcPr>
          <w:p w14:paraId="7B0D5344" w14:textId="1E90CD47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8" w:name="ind_tank_ind_tank_id_51"/>
            <w:bookmarkEnd w:id="238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14:paraId="49403FB4" w14:textId="341FDCA2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9" w:name="ind_tank_ind_tank_id_52"/>
            <w:bookmarkEnd w:id="239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851" w:type="dxa"/>
          </w:tcPr>
          <w:p w14:paraId="40D8BABA" w14:textId="45600366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0" w:name="ind_tank_ind_tank_id_53"/>
            <w:bookmarkEnd w:id="240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559" w:type="dxa"/>
          </w:tcPr>
          <w:p w14:paraId="55803F58" w14:textId="0F6F4403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1" w:name="ind_tank_ind_tank_id_54"/>
            <w:bookmarkEnd w:id="241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92" w:type="dxa"/>
          </w:tcPr>
          <w:p w14:paraId="340B01A4" w14:textId="3A90E668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2" w:name="ind_tank_ind_tank_id_55"/>
            <w:bookmarkEnd w:id="242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254AAEEC" w14:textId="77777777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3" w:name="ind_tank_ind_tank_id_56"/>
            <w:bookmarkEnd w:id="243"/>
          </w:p>
        </w:tc>
      </w:tr>
      <w:tr w:rsidR="00A31BA7" w:rsidRPr="00A1310D" w14:paraId="323AF76F" w14:textId="77777777" w:rsidTr="00433E90">
        <w:trPr>
          <w:cantSplit/>
          <w:trHeight w:val="113"/>
        </w:trPr>
        <w:tc>
          <w:tcPr>
            <w:tcW w:w="340" w:type="dxa"/>
          </w:tcPr>
          <w:p w14:paraId="34EAE3C6" w14:textId="1B33355E" w:rsidR="00A31BA7" w:rsidRDefault="00A31BA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4" w:name="ind_tank_ind_tank_id_57"/>
            <w:bookmarkEnd w:id="244"/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230F3BE" w14:textId="77777777" w:rsidR="00A31BA7" w:rsidRPr="00A1310D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5" w:name="ind_tank_ind_tank_id_58"/>
            <w:bookmarkEnd w:id="245"/>
          </w:p>
        </w:tc>
        <w:tc>
          <w:tcPr>
            <w:tcW w:w="992" w:type="dxa"/>
          </w:tcPr>
          <w:p w14:paraId="1B0382D3" w14:textId="16931B09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6" w:name="ind_tank_ind_tank_id_59"/>
            <w:bookmarkEnd w:id="246"/>
            <w:r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1276" w:type="dxa"/>
          </w:tcPr>
          <w:p w14:paraId="70BE9CB9" w14:textId="2480F17A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7" w:name="ind_tank_ind_tank_id_60"/>
            <w:bookmarkEnd w:id="247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851" w:type="dxa"/>
          </w:tcPr>
          <w:p w14:paraId="5B8F5303" w14:textId="01BC9A8F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8" w:name="ind_tank_ind_tank_id_61"/>
            <w:bookmarkEnd w:id="248"/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  <w:tc>
          <w:tcPr>
            <w:tcW w:w="1559" w:type="dxa"/>
          </w:tcPr>
          <w:p w14:paraId="24708E9B" w14:textId="3B820D22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9" w:name="ind_tank_ind_tank_id_62"/>
            <w:bookmarkEnd w:id="24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92" w:type="dxa"/>
          </w:tcPr>
          <w:p w14:paraId="0D1B9519" w14:textId="073E9924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0" w:name="ind_tank_ind_tank_id_63"/>
            <w:bookmarkEnd w:id="250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763389D0" w14:textId="07859EA6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1" w:name="ind_tank_ind_tank_id_64"/>
            <w:bookmarkEnd w:id="251"/>
            <w:r>
              <w:rPr>
                <w:rFonts w:ascii="Arial" w:hAnsi="Arial" w:cs="Arial"/>
                <w:sz w:val="20"/>
                <w:szCs w:val="20"/>
              </w:rPr>
              <w:t xml:space="preserve">Tanken er opstillet 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gammel garageanlæg/værksted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og benyttes af ejeren Leif Larsen. LL undersøger tankens alder.</w:t>
            </w:r>
          </w:p>
        </w:tc>
      </w:tr>
      <w:tr w:rsidR="00A31BA7" w:rsidRPr="00A1310D" w14:paraId="41E4B5E3" w14:textId="77777777" w:rsidTr="00433E90">
        <w:trPr>
          <w:cantSplit/>
          <w:trHeight w:val="113"/>
        </w:trPr>
        <w:tc>
          <w:tcPr>
            <w:tcW w:w="340" w:type="dxa"/>
          </w:tcPr>
          <w:p w14:paraId="5F94B34F" w14:textId="7E22A72B" w:rsidR="00A31BA7" w:rsidRDefault="00A31BA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2" w:name="ind_tank_ind_tank_id_65"/>
            <w:bookmarkEnd w:id="252"/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6AFD402" w14:textId="77777777" w:rsidR="00A31BA7" w:rsidRPr="00A1310D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3" w:name="ind_tank_ind_tank_id_66"/>
            <w:bookmarkEnd w:id="253"/>
          </w:p>
        </w:tc>
        <w:tc>
          <w:tcPr>
            <w:tcW w:w="992" w:type="dxa"/>
          </w:tcPr>
          <w:p w14:paraId="026549AA" w14:textId="1274176F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4" w:name="ind_tank_ind_tank_id_67"/>
            <w:bookmarkEnd w:id="254"/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276" w:type="dxa"/>
          </w:tcPr>
          <w:p w14:paraId="02C7B8AE" w14:textId="0AB3A5B7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5" w:name="ind_tank_ind_tank_id_68"/>
            <w:bookmarkEnd w:id="255"/>
            <w:r>
              <w:rPr>
                <w:rFonts w:ascii="Arial" w:hAnsi="Arial" w:cs="Arial"/>
                <w:sz w:val="20"/>
                <w:szCs w:val="20"/>
              </w:rPr>
              <w:t>Fyringsolie</w:t>
            </w:r>
          </w:p>
        </w:tc>
        <w:tc>
          <w:tcPr>
            <w:tcW w:w="851" w:type="dxa"/>
          </w:tcPr>
          <w:p w14:paraId="4304AE59" w14:textId="28E90D49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6" w:name="ind_tank_ind_tank_id_69"/>
            <w:bookmarkEnd w:id="256"/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  <w:tc>
          <w:tcPr>
            <w:tcW w:w="1559" w:type="dxa"/>
          </w:tcPr>
          <w:p w14:paraId="25A17395" w14:textId="0FAF7F04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7" w:name="ind_tank_ind_tank_id_70"/>
            <w:bookmarkEnd w:id="257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92" w:type="dxa"/>
          </w:tcPr>
          <w:p w14:paraId="3DDBD280" w14:textId="5AA87998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8" w:name="ind_tank_ind_tank_id_71"/>
            <w:bookmarkEnd w:id="258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35275B42" w14:textId="0C4D9E74" w:rsidR="00A31BA7" w:rsidRDefault="00A31BA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9" w:name="ind_tank_ind_tank_id_72"/>
            <w:bookmarkEnd w:id="259"/>
            <w:r>
              <w:rPr>
                <w:rFonts w:ascii="Arial" w:hAnsi="Arial" w:cs="Arial"/>
                <w:sz w:val="20"/>
                <w:szCs w:val="20"/>
              </w:rPr>
              <w:t>fyringsolie til kontorbygning</w:t>
            </w: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A31BA7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DE239" w14:textId="1D1FF71B" w:rsidR="009750F4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0" w:name="bbr_tech_inst_land_parcel_id"/>
            <w:bookmarkEnd w:id="260"/>
            <w:r>
              <w:rPr>
                <w:rFonts w:ascii="Arial" w:hAnsi="Arial" w:cs="Arial"/>
                <w:sz w:val="20"/>
                <w:szCs w:val="20"/>
              </w:rPr>
              <w:t>15ct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23C58EF" w14:textId="6E578E5D" w:rsidR="009750F4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1" w:name="bbr_tech_inst_land_parcel_id_2"/>
            <w:bookmarkEnd w:id="261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C9374" w14:textId="2FFD7189" w:rsidR="009750F4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2" w:name="bbr_tech_inst_land_parcel_id_3"/>
            <w:bookmarkEnd w:id="262"/>
            <w:r>
              <w:rPr>
                <w:rFonts w:ascii="Arial" w:hAnsi="Arial" w:cs="Arial"/>
                <w:sz w:val="20"/>
                <w:szCs w:val="20"/>
              </w:rPr>
              <w:t>122397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9FAE" w14:textId="28F9500A" w:rsidR="009750F4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3" w:name="bbr_tech_inst_land_parcel_id_4"/>
            <w:bookmarkEnd w:id="263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7CE8C" w14:textId="7F805D1B" w:rsidR="009750F4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4" w:name="bbr_tech_inst_land_parcel_id_5"/>
            <w:bookmarkEnd w:id="264"/>
            <w:r>
              <w:rPr>
                <w:rFonts w:ascii="Arial" w:hAnsi="Arial" w:cs="Arial"/>
                <w:sz w:val="20"/>
                <w:szCs w:val="20"/>
              </w:rPr>
              <w:t>Oliebaserede affaldsprodukter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B9FC2" w14:textId="7A80CDF7" w:rsidR="009750F4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5" w:name="bbr_tech_inst_land_parcel_id_6"/>
            <w:bookmarkEnd w:id="265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CB995" w14:textId="3A6A71FE" w:rsidR="009750F4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6" w:name="bbr_tech_inst_land_parcel_id_7"/>
            <w:bookmarkEnd w:id="266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E985661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7" w:name="bbr_tech_inst_land_parcel_id_8"/>
            <w:bookmarkEnd w:id="267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536AB7D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8" w:name="bbr_tech_inst_land_parcel_id_9"/>
            <w:bookmarkEnd w:id="268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DDBF6" w14:textId="20A40174" w:rsidR="009750F4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9" w:name="bbr_tech_inst_land_parcel_id_10"/>
            <w:bookmarkEnd w:id="269"/>
            <w:r>
              <w:rPr>
                <w:rFonts w:ascii="Arial" w:hAnsi="Arial" w:cs="Arial"/>
                <w:sz w:val="20"/>
                <w:szCs w:val="20"/>
              </w:rPr>
              <w:t>07-04-2027</w:t>
            </w:r>
          </w:p>
        </w:tc>
      </w:tr>
      <w:tr w:rsidR="00A31BA7" w:rsidRPr="00A1310D" w14:paraId="71E95A22" w14:textId="77777777" w:rsidTr="00A31BA7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5D7BC" w14:textId="2033B31B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0" w:name="bbr_tech_inst_land_parcel_id_11"/>
            <w:bookmarkEnd w:id="270"/>
            <w:r>
              <w:rPr>
                <w:rFonts w:ascii="Arial" w:hAnsi="Arial" w:cs="Arial"/>
                <w:sz w:val="20"/>
                <w:szCs w:val="20"/>
              </w:rPr>
              <w:t>15ct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2771FC93" w14:textId="7A6AC3E2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1" w:name="bbr_tech_inst_land_parcel_id_12"/>
            <w:bookmarkEnd w:id="271"/>
            <w:r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34C7F" w14:textId="6CE9B454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2" w:name="bbr_tech_inst_land_parcel_id_13"/>
            <w:bookmarkEnd w:id="272"/>
            <w:r>
              <w:rPr>
                <w:rFonts w:ascii="Arial" w:hAnsi="Arial" w:cs="Arial"/>
                <w:sz w:val="20"/>
                <w:szCs w:val="20"/>
              </w:rPr>
              <w:t>185430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A8DB6" w14:textId="5CB7E4D6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3" w:name="bbr_tech_inst_land_parcel_id_14"/>
            <w:bookmarkEnd w:id="273"/>
            <w:r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B5655" w14:textId="15D2DC5B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4" w:name="bbr_tech_inst_land_parcel_id_15"/>
            <w:bookmarkEnd w:id="274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BE534" w14:textId="555C5723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5" w:name="bbr_tech_inst_land_parcel_id_16"/>
            <w:bookmarkEnd w:id="275"/>
            <w:r>
              <w:rPr>
                <w:rFonts w:ascii="Arial" w:hAnsi="Arial" w:cs="Arial"/>
                <w:sz w:val="20"/>
                <w:szCs w:val="20"/>
              </w:rPr>
              <w:t>5.900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4CC24" w14:textId="5287CFE0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6" w:name="bbr_tech_inst_land_parcel_id_17"/>
            <w:bookmarkEnd w:id="276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C884929" w14:textId="3F3EAF5F" w:rsidR="00A31BA7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7" w:name="bbr_tech_inst_land_parcel_id_18"/>
            <w:bookmarkEnd w:id="277"/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536B79B1" w14:textId="77777777" w:rsidR="00A31BA7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8" w:name="bbr_tech_inst_land_parcel_id_19"/>
            <w:bookmarkEnd w:id="278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8664C" w14:textId="62DAB809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9" w:name="bbr_tech_inst_land_parcel_id_20"/>
            <w:bookmarkEnd w:id="279"/>
            <w:r>
              <w:rPr>
                <w:rFonts w:ascii="Arial" w:hAnsi="Arial" w:cs="Arial"/>
                <w:sz w:val="20"/>
                <w:szCs w:val="20"/>
              </w:rPr>
              <w:t>01-09-2014</w:t>
            </w:r>
          </w:p>
        </w:tc>
      </w:tr>
      <w:tr w:rsidR="00A31BA7" w:rsidRPr="00A1310D" w14:paraId="5B4C89A8" w14:textId="77777777" w:rsidTr="00A31BA7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6C433" w14:textId="2249CBDF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0" w:name="bbr_tech_inst_land_parcel_id_21"/>
            <w:bookmarkEnd w:id="280"/>
            <w:r>
              <w:rPr>
                <w:rFonts w:ascii="Arial" w:hAnsi="Arial" w:cs="Arial"/>
                <w:sz w:val="20"/>
                <w:szCs w:val="20"/>
              </w:rPr>
              <w:t>15ct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7DB1B835" w14:textId="041EFBB0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1" w:name="bbr_tech_inst_land_parcel_id_22"/>
            <w:bookmarkEnd w:id="281"/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4C7BC" w14:textId="33AA41F7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2" w:name="bbr_tech_inst_land_parcel_id_23"/>
            <w:bookmarkEnd w:id="282"/>
            <w:r>
              <w:rPr>
                <w:rFonts w:ascii="Arial" w:hAnsi="Arial" w:cs="Arial"/>
                <w:sz w:val="20"/>
                <w:szCs w:val="20"/>
              </w:rPr>
              <w:t>110080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F4227" w14:textId="25B16EF5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3" w:name="bbr_tech_inst_land_parcel_id_24"/>
            <w:bookmarkEnd w:id="283"/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99741" w14:textId="22FA78C2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4" w:name="bbr_tech_inst_land_parcel_id_25"/>
            <w:bookmarkEnd w:id="284"/>
            <w:r>
              <w:rPr>
                <w:rFonts w:ascii="Arial" w:hAnsi="Arial" w:cs="Arial"/>
                <w:sz w:val="20"/>
                <w:szCs w:val="20"/>
              </w:rPr>
              <w:t>Mineralske olieprodukter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C5E3A" w14:textId="7DF77673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5" w:name="bbr_tech_inst_land_parcel_id_26"/>
            <w:bookmarkEnd w:id="285"/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780BB" w14:textId="19882107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6" w:name="bbr_tech_inst_land_parcel_id_27"/>
            <w:bookmarkEnd w:id="286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66425F79" w14:textId="77777777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7" w:name="bbr_tech_inst_land_parcel_id_28"/>
            <w:bookmarkEnd w:id="287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1B55811F" w14:textId="77777777" w:rsidR="00A31BA7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8" w:name="bbr_tech_inst_land_parcel_id_29"/>
            <w:bookmarkEnd w:id="288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745C6" w14:textId="1667B7C7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9" w:name="bbr_tech_inst_land_parcel_id_30"/>
            <w:bookmarkEnd w:id="289"/>
            <w:r>
              <w:rPr>
                <w:rFonts w:ascii="Arial" w:hAnsi="Arial" w:cs="Arial"/>
                <w:sz w:val="20"/>
                <w:szCs w:val="20"/>
              </w:rPr>
              <w:t>01-12-2050</w:t>
            </w:r>
          </w:p>
        </w:tc>
      </w:tr>
      <w:tr w:rsidR="00A31BA7" w:rsidRPr="00A1310D" w14:paraId="588FFBCF" w14:textId="77777777" w:rsidTr="00A31BA7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53EAA" w14:textId="26BC239F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0" w:name="bbr_tech_inst_land_parcel_id_31"/>
            <w:bookmarkEnd w:id="290"/>
            <w:r>
              <w:rPr>
                <w:rFonts w:ascii="Arial" w:hAnsi="Arial" w:cs="Arial"/>
                <w:sz w:val="20"/>
                <w:szCs w:val="20"/>
              </w:rPr>
              <w:t>15ct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26F1C871" w14:textId="1AAF4210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1" w:name="bbr_tech_inst_land_parcel_id_32"/>
            <w:bookmarkEnd w:id="291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351DF" w14:textId="77777777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2" w:name="bbr_tech_inst_land_parcel_id_33"/>
            <w:bookmarkEnd w:id="292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8A20B" w14:textId="5086153C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3" w:name="bbr_tech_inst_land_parcel_id_34"/>
            <w:bookmarkEnd w:id="293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D4528" w14:textId="42E98C31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4" w:name="bbr_tech_inst_land_parcel_id_35"/>
            <w:bookmarkEnd w:id="294"/>
            <w:r>
              <w:rPr>
                <w:rFonts w:ascii="Arial" w:hAnsi="Arial" w:cs="Arial"/>
                <w:sz w:val="20"/>
                <w:szCs w:val="20"/>
              </w:rPr>
              <w:t>Mineralske olieprodukter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2DC1C" w14:textId="14B41523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5" w:name="bbr_tech_inst_land_parcel_id_36"/>
            <w:bookmarkEnd w:id="295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2EA14" w14:textId="5B9B9151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6" w:name="bbr_tech_inst_land_parcel_id_37"/>
            <w:bookmarkEnd w:id="296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592AB4D1" w14:textId="77777777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7" w:name="bbr_tech_inst_land_parcel_id_38"/>
            <w:bookmarkEnd w:id="297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56678E91" w14:textId="77777777" w:rsidR="00A31BA7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8" w:name="bbr_tech_inst_land_parcel_id_39"/>
            <w:bookmarkEnd w:id="298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53CF2" w14:textId="7A22B3B4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9" w:name="bbr_tech_inst_land_parcel_id_40"/>
            <w:bookmarkEnd w:id="299"/>
            <w:r>
              <w:rPr>
                <w:rFonts w:ascii="Arial" w:hAnsi="Arial" w:cs="Arial"/>
                <w:sz w:val="20"/>
                <w:szCs w:val="20"/>
              </w:rPr>
              <w:t>07-04-2027</w:t>
            </w:r>
          </w:p>
        </w:tc>
      </w:tr>
      <w:tr w:rsidR="00A31BA7" w:rsidRPr="00A1310D" w14:paraId="4D3A5701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5008BB06" w14:textId="52288EEA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0" w:name="bbr_tech_inst_land_parcel_id_41"/>
            <w:bookmarkEnd w:id="300"/>
            <w:r>
              <w:rPr>
                <w:rFonts w:ascii="Arial" w:hAnsi="Arial" w:cs="Arial"/>
                <w:sz w:val="20"/>
                <w:szCs w:val="20"/>
              </w:rPr>
              <w:t>15ct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79FBC7BE" w14:textId="78FF80C5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1" w:name="bbr_tech_inst_land_parcel_id_42"/>
            <w:bookmarkEnd w:id="301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4B2AB9CF" w14:textId="7CFBF6A1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2" w:name="bbr_tech_inst_land_parcel_id_43"/>
            <w:bookmarkEnd w:id="302"/>
            <w:r>
              <w:rPr>
                <w:rFonts w:ascii="Arial" w:hAnsi="Arial" w:cs="Arial"/>
                <w:sz w:val="20"/>
                <w:szCs w:val="20"/>
              </w:rPr>
              <w:t>129362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412728B8" w14:textId="6931826F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3" w:name="bbr_tech_inst_land_parcel_id_44"/>
            <w:bookmarkEnd w:id="303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1651F19D" w14:textId="2B65D795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4" w:name="bbr_tech_inst_land_parcel_id_45"/>
            <w:bookmarkEnd w:id="304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60AED48C" w14:textId="7D0C413F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5" w:name="bbr_tech_inst_land_parcel_id_46"/>
            <w:bookmarkEnd w:id="305"/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2E1CE7C3" w14:textId="5A301116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6" w:name="bbr_tech_inst_land_parcel_id_47"/>
            <w:bookmarkEnd w:id="306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25F3E2B5" w14:textId="77777777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7" w:name="bbr_tech_inst_land_parcel_id_48"/>
            <w:bookmarkEnd w:id="307"/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184CFC71" w14:textId="77777777" w:rsidR="00A31BA7" w:rsidRPr="00A1310D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8" w:name="bbr_tech_inst_land_parcel_id_49"/>
            <w:bookmarkEnd w:id="308"/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5C7D47DA" w14:textId="010C54EF" w:rsidR="00A31BA7" w:rsidRDefault="00A31BA7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9" w:name="bbr_tech_inst_land_parcel_id_50"/>
            <w:bookmarkEnd w:id="309"/>
            <w:r>
              <w:rPr>
                <w:rFonts w:ascii="Arial" w:hAnsi="Arial" w:cs="Arial"/>
                <w:sz w:val="20"/>
                <w:szCs w:val="20"/>
              </w:rPr>
              <w:t>06-12-2052</w:t>
            </w: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09B744" w14:textId="0D548A02" w:rsidR="00EC6E6D" w:rsidRPr="00245E8B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0" w:name="ind_control_items_control_item_nameX5"/>
            <w:bookmarkEnd w:id="310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EC8780E" w14:textId="7F3F251F" w:rsidR="00EC6E6D" w:rsidRPr="00245E8B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1" w:name="ind_control_items_control_item_nameX5_2"/>
            <w:bookmarkEnd w:id="311"/>
            <w:r>
              <w:rPr>
                <w:rFonts w:ascii="Arial" w:hAnsi="Arial" w:cs="Arial"/>
                <w:sz w:val="20"/>
                <w:szCs w:val="20"/>
              </w:rPr>
              <w:t xml:space="preserve">Olietankene blev gennemgået. Der er 9 olietanke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ialt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Netbus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 råder ikke over tank 2 og tank 8 (ikke besigtiget), som benyttes af ejendommens ejer til henholdsvis standeranlæg og spildolie.</w:t>
            </w:r>
          </w:p>
        </w:tc>
      </w:tr>
      <w:tr w:rsidR="00A31BA7" w:rsidRPr="00245E8B" w14:paraId="062550B4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A09E65" w14:textId="6095BCB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2" w:name="ind_control_items_control_item_nameX5_3"/>
            <w:bookmarkEnd w:id="312"/>
            <w:r>
              <w:rPr>
                <w:rFonts w:ascii="Arial" w:hAnsi="Arial" w:cs="Arial"/>
                <w:sz w:val="20"/>
                <w:szCs w:val="20"/>
              </w:rPr>
              <w:t>Olietanke, overjordiske, overløbsalarm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AE9606F" w14:textId="6B75A294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3" w:name="ind_control_items_control_item_nameX5_4"/>
            <w:bookmarkEnd w:id="313"/>
            <w:r>
              <w:rPr>
                <w:rFonts w:ascii="Arial" w:hAnsi="Arial" w:cs="Arial"/>
                <w:sz w:val="20"/>
                <w:szCs w:val="20"/>
              </w:rPr>
              <w:t>Der skal være overfyldningsalarm på alle overjordiske tanke under 6000 l. Det blev ikke kontrolleret ved tilsynet.</w:t>
            </w:r>
          </w:p>
        </w:tc>
      </w:tr>
      <w:tr w:rsidR="00A31BA7" w:rsidRPr="00245E8B" w14:paraId="585FA9D1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7120314" w14:textId="6902AB23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4" w:name="ind_control_items_control_item_nameX5_5"/>
            <w:bookmarkEnd w:id="314"/>
            <w:r>
              <w:rPr>
                <w:rFonts w:ascii="Arial" w:hAnsi="Arial" w:cs="Arial"/>
                <w:sz w:val="20"/>
                <w:szCs w:val="20"/>
              </w:rPr>
              <w:t xml:space="preserve">Olietanke, belægninger ved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påfyldningspl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4C68448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5" w:name="ind_control_items_control_item_nameX5_6"/>
            <w:bookmarkEnd w:id="315"/>
            <w:r>
              <w:rPr>
                <w:rFonts w:ascii="Arial" w:hAnsi="Arial" w:cs="Arial"/>
                <w:sz w:val="20"/>
                <w:szCs w:val="20"/>
              </w:rPr>
              <w:t xml:space="preserve">Der er flisebelægning omkring de 2 standeranlæg, som er placeret under tag. Selve tankningen foregår udenfor, hvor der er asfaltbelægning. Der er kloakafløb i nærheden. </w:t>
            </w:r>
          </w:p>
          <w:p w14:paraId="2CDFE99A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Virksomhedsafdelingen vurderer, at tankpladsen ikke er hensigtsmæssigt placeret og indrettet, idet der er risiko for at spild kan ledes til jorden eller kloaksystemet.</w:t>
            </w:r>
          </w:p>
          <w:p w14:paraId="590CBA9B" w14:textId="5B537C99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316" w:name="_Toc54669308"/>
      <w:r w:rsidRPr="00245E8B">
        <w:rPr>
          <w:rFonts w:ascii="Arial" w:hAnsi="Arial" w:cs="Arial"/>
          <w:sz w:val="28"/>
          <w:szCs w:val="28"/>
        </w:rPr>
        <w:lastRenderedPageBreak/>
        <w:t>Råvarer</w:t>
      </w:r>
      <w:bookmarkEnd w:id="316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A31BA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AE01D2" w14:textId="7D1F1B71" w:rsidR="00EC6E6D" w:rsidRPr="00245E8B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7" w:name="ind_rawmat_types_rawmat_name"/>
            <w:bookmarkEnd w:id="317"/>
            <w:r>
              <w:rPr>
                <w:rFonts w:ascii="Arial" w:hAnsi="Arial" w:cs="Arial"/>
                <w:sz w:val="20"/>
                <w:szCs w:val="20"/>
              </w:rPr>
              <w:t>Brændstoffer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8" w:name="ind_rawmat_types_rawmat_name_2"/>
            <w:bookmarkEnd w:id="31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9" w:name="ind_rawmat_types_rawmat_name_3"/>
            <w:bookmarkEnd w:id="31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0" w:name="ind_rawmat_types_rawmat_name_4"/>
            <w:bookmarkEnd w:id="32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6C8D" w14:textId="2D6CC440" w:rsidR="00EC6E6D" w:rsidRPr="00245E8B" w:rsidRDefault="00A31BA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1" w:name="ind_rawmat_types_rawmat_name_5"/>
            <w:bookmarkEnd w:id="321"/>
            <w:r>
              <w:rPr>
                <w:rFonts w:ascii="Arial" w:hAnsi="Arial" w:cs="Arial"/>
                <w:sz w:val="20"/>
                <w:szCs w:val="20"/>
              </w:rPr>
              <w:t>Ståltank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AFE" w14:textId="40B18B04" w:rsidR="00EC6E6D" w:rsidRPr="00245E8B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2" w:name="ind_rawmat_types_rawmat_name_6"/>
            <w:bookmarkEnd w:id="322"/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016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3" w:name="ind_rawmat_types_rawmat_name_7"/>
            <w:bookmarkEnd w:id="32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E49F5A" w14:textId="762EE208" w:rsidR="00EC6E6D" w:rsidRPr="00245E8B" w:rsidRDefault="00A31BA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4" w:name="ind_rawmat_types_rawmat_name_8"/>
            <w:bookmarkEnd w:id="324"/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A31BA7" w:rsidRPr="00245E8B" w14:paraId="29422F99" w14:textId="77777777" w:rsidTr="00A31BA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344535" w14:textId="6B28C0A5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5" w:name="ind_rawmat_types_rawmat_name_9"/>
            <w:bookmarkEnd w:id="325"/>
            <w:r>
              <w:rPr>
                <w:rFonts w:ascii="Arial" w:hAnsi="Arial" w:cs="Arial"/>
                <w:sz w:val="20"/>
                <w:szCs w:val="20"/>
              </w:rPr>
              <w:t>Mineralsk olie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FCFD" w14:textId="77777777" w:rsidR="00A31BA7" w:rsidRPr="00245E8B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6" w:name="ind_rawmat_types_rawmat_name_10"/>
            <w:bookmarkEnd w:id="326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DC3" w14:textId="77777777" w:rsidR="00A31BA7" w:rsidRPr="00245E8B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7" w:name="ind_rawmat_types_rawmat_name_11"/>
            <w:bookmarkEnd w:id="32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6976" w14:textId="77777777" w:rsidR="00A31BA7" w:rsidRPr="00245E8B" w:rsidRDefault="00A31BA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8" w:name="ind_rawmat_types_rawmat_name_12"/>
            <w:bookmarkEnd w:id="32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503" w14:textId="15735F66" w:rsidR="00A31BA7" w:rsidRDefault="00A31BA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9" w:name="ind_rawmat_types_rawmat_name_13"/>
            <w:bookmarkEnd w:id="329"/>
            <w:r>
              <w:rPr>
                <w:rFonts w:ascii="Arial" w:hAnsi="Arial" w:cs="Arial"/>
                <w:sz w:val="20"/>
                <w:szCs w:val="20"/>
              </w:rPr>
              <w:t>Ståltank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96E" w14:textId="061F7D70" w:rsidR="00A31BA7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0" w:name="ind_rawmat_types_rawmat_name_14"/>
            <w:bookmarkEnd w:id="330"/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95D1" w14:textId="011BD9B4" w:rsidR="00A31BA7" w:rsidRPr="00245E8B" w:rsidRDefault="00A31BA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1" w:name="ind_rawmat_types_rawmat_name_15"/>
            <w:bookmarkEnd w:id="331"/>
            <w:r>
              <w:rPr>
                <w:rFonts w:ascii="Arial" w:hAnsi="Arial" w:cs="Arial"/>
                <w:sz w:val="20"/>
                <w:szCs w:val="20"/>
              </w:rPr>
              <w:t xml:space="preserve">Udendørs, ikke overdækket,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EB705A" w14:textId="247B81B8" w:rsidR="00A31BA7" w:rsidRDefault="00A31BA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2" w:name="ind_rawmat_types_rawmat_name_16"/>
            <w:bookmarkEnd w:id="332"/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A31BA7" w:rsidRPr="00245E8B" w14:paraId="71CAF395" w14:textId="77777777" w:rsidTr="00A31BA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B547BF" w14:textId="11EF95B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3" w:name="ind_rawmat_types_rawmat_name_17"/>
            <w:bookmarkEnd w:id="333"/>
            <w:r>
              <w:rPr>
                <w:rFonts w:ascii="Arial" w:hAnsi="Arial" w:cs="Arial"/>
                <w:sz w:val="20"/>
                <w:szCs w:val="20"/>
              </w:rPr>
              <w:t>Sprinklervæske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F40" w14:textId="77777777" w:rsidR="00A31BA7" w:rsidRPr="00245E8B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4" w:name="ind_rawmat_types_rawmat_name_18"/>
            <w:bookmarkEnd w:id="33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5AF4" w14:textId="77777777" w:rsidR="00A31BA7" w:rsidRPr="00245E8B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5" w:name="ind_rawmat_types_rawmat_name_19"/>
            <w:bookmarkEnd w:id="33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F07" w14:textId="77777777" w:rsidR="00A31BA7" w:rsidRPr="00245E8B" w:rsidRDefault="00A31BA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6" w:name="ind_rawmat_types_rawmat_name_20"/>
            <w:bookmarkEnd w:id="33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27F5" w14:textId="2F4F4740" w:rsidR="00A31BA7" w:rsidRDefault="00A31BA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7" w:name="ind_rawmat_types_rawmat_name_21"/>
            <w:bookmarkEnd w:id="337"/>
            <w:r>
              <w:rPr>
                <w:rFonts w:ascii="Arial" w:hAnsi="Arial" w:cs="Arial"/>
                <w:sz w:val="20"/>
                <w:szCs w:val="20"/>
              </w:rPr>
              <w:t>Palletank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C8BB" w14:textId="0F6D3DD1" w:rsidR="00A31BA7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8" w:name="ind_rawmat_types_rawmat_name_22"/>
            <w:bookmarkEnd w:id="338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88F8" w14:textId="6CE92D0D" w:rsidR="00A31BA7" w:rsidRDefault="00A31BA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9" w:name="ind_rawmat_types_rawmat_name_23"/>
            <w:bookmarkEnd w:id="339"/>
            <w:r>
              <w:rPr>
                <w:rFonts w:ascii="Arial" w:hAnsi="Arial" w:cs="Arial"/>
                <w:sz w:val="20"/>
                <w:szCs w:val="20"/>
              </w:rPr>
              <w:t xml:space="preserve">Indendørs,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998688" w14:textId="4872396B" w:rsidR="00A31BA7" w:rsidRDefault="00A31BA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0" w:name="ind_rawmat_types_rawmat_name_24"/>
            <w:bookmarkEnd w:id="340"/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A31BA7" w:rsidRPr="00245E8B" w14:paraId="1633C28C" w14:textId="77777777" w:rsidTr="00A31BA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4518E2" w14:textId="5ABB3D04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1" w:name="ind_rawmat_types_rawmat_name_25"/>
            <w:bookmarkEnd w:id="341"/>
            <w:r>
              <w:rPr>
                <w:rFonts w:ascii="Arial" w:hAnsi="Arial" w:cs="Arial"/>
                <w:sz w:val="20"/>
                <w:szCs w:val="20"/>
              </w:rPr>
              <w:t>Kølervæske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5AF" w14:textId="77777777" w:rsidR="00A31BA7" w:rsidRPr="00245E8B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2" w:name="ind_rawmat_types_rawmat_name_26"/>
            <w:bookmarkEnd w:id="34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B2A" w14:textId="77777777" w:rsidR="00A31BA7" w:rsidRPr="00245E8B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3" w:name="ind_rawmat_types_rawmat_name_27"/>
            <w:bookmarkEnd w:id="34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13C3" w14:textId="77777777" w:rsidR="00A31BA7" w:rsidRPr="00245E8B" w:rsidRDefault="00A31BA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4" w:name="ind_rawmat_types_rawmat_name_28"/>
            <w:bookmarkEnd w:id="34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0F2" w14:textId="5C209938" w:rsidR="00A31BA7" w:rsidRDefault="00A31BA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5" w:name="ind_rawmat_types_rawmat_name_29"/>
            <w:bookmarkEnd w:id="345"/>
            <w:r>
              <w:rPr>
                <w:rFonts w:ascii="Arial" w:hAnsi="Arial" w:cs="Arial"/>
                <w:sz w:val="20"/>
                <w:szCs w:val="20"/>
              </w:rPr>
              <w:t>Palletank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D56" w14:textId="69A2E038" w:rsidR="00A31BA7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6" w:name="ind_rawmat_types_rawmat_name_30"/>
            <w:bookmarkEnd w:id="346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2BE3" w14:textId="2880AD3F" w:rsidR="00A31BA7" w:rsidRDefault="00A31BA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7" w:name="ind_rawmat_types_rawmat_name_31"/>
            <w:bookmarkEnd w:id="347"/>
            <w:r>
              <w:rPr>
                <w:rFonts w:ascii="Arial" w:hAnsi="Arial" w:cs="Arial"/>
                <w:sz w:val="20"/>
                <w:szCs w:val="20"/>
              </w:rPr>
              <w:t xml:space="preserve">Indendørs,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76FAB" w14:textId="6B8308C0" w:rsidR="00A31BA7" w:rsidRDefault="00A31BA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8" w:name="ind_rawmat_types_rawmat_name_32"/>
            <w:bookmarkEnd w:id="348"/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A31BA7" w:rsidRPr="00245E8B" w14:paraId="653172A8" w14:textId="77777777" w:rsidTr="00A31BA7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2C4EF4" w14:textId="35088CBF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9" w:name="ind_rawmat_types_rawmat_name_33"/>
            <w:bookmarkEnd w:id="349"/>
            <w:r>
              <w:rPr>
                <w:rFonts w:ascii="Arial" w:hAnsi="Arial" w:cs="Arial"/>
                <w:sz w:val="20"/>
                <w:szCs w:val="20"/>
              </w:rPr>
              <w:t>Vaskeprodukter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B9B" w14:textId="77777777" w:rsidR="00A31BA7" w:rsidRPr="00245E8B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50" w:name="ind_rawmat_types_rawmat_name_34"/>
            <w:bookmarkEnd w:id="35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918A" w14:textId="77777777" w:rsidR="00A31BA7" w:rsidRPr="00245E8B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51" w:name="ind_rawmat_types_rawmat_name_35"/>
            <w:bookmarkEnd w:id="35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38DE" w14:textId="77777777" w:rsidR="00A31BA7" w:rsidRPr="00245E8B" w:rsidRDefault="00A31BA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52" w:name="ind_rawmat_types_rawmat_name_36"/>
            <w:bookmarkEnd w:id="35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F67" w14:textId="240C3C94" w:rsidR="00A31BA7" w:rsidRDefault="00A31BA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3" w:name="ind_rawmat_types_rawmat_name_37"/>
            <w:bookmarkEnd w:id="353"/>
            <w:r>
              <w:rPr>
                <w:rFonts w:ascii="Arial" w:hAnsi="Arial" w:cs="Arial"/>
                <w:sz w:val="20"/>
                <w:szCs w:val="20"/>
              </w:rPr>
              <w:t>Plastdunk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7BB1" w14:textId="047CAE4B" w:rsidR="00A31BA7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54" w:name="ind_rawmat_types_rawmat_name_38"/>
            <w:bookmarkEnd w:id="354"/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702" w14:textId="3E373363" w:rsidR="00A31BA7" w:rsidRDefault="00A31BA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5" w:name="ind_rawmat_types_rawmat_name_39"/>
            <w:bookmarkEnd w:id="355"/>
            <w:r>
              <w:rPr>
                <w:rFonts w:ascii="Arial" w:hAnsi="Arial" w:cs="Arial"/>
                <w:sz w:val="20"/>
                <w:szCs w:val="20"/>
              </w:rPr>
              <w:t xml:space="preserve">Indendørs,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1D7C2B" w14:textId="66BB2305" w:rsidR="00A31BA7" w:rsidRDefault="00A31BA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56" w:name="ind_rawmat_types_rawmat_name_40"/>
            <w:bookmarkEnd w:id="356"/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A31BA7" w:rsidRPr="00245E8B" w14:paraId="451A6E2C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8C189C1" w14:textId="220174F0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7" w:name="ind_rawmat_types_rawmat_name_41"/>
            <w:bookmarkEnd w:id="357"/>
            <w:r>
              <w:rPr>
                <w:rFonts w:ascii="Arial" w:hAnsi="Arial" w:cs="Arial"/>
                <w:sz w:val="20"/>
                <w:szCs w:val="20"/>
              </w:rPr>
              <w:t>Motorolie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CE85B6" w14:textId="77777777" w:rsidR="00A31BA7" w:rsidRPr="00245E8B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58" w:name="ind_rawmat_types_rawmat_name_42"/>
            <w:bookmarkEnd w:id="35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EC4D5D" w14:textId="77777777" w:rsidR="00A31BA7" w:rsidRPr="00245E8B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59" w:name="ind_rawmat_types_rawmat_name_43"/>
            <w:bookmarkEnd w:id="35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60D61B" w14:textId="77777777" w:rsidR="00A31BA7" w:rsidRPr="00245E8B" w:rsidRDefault="00A31BA7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60" w:name="ind_rawmat_types_rawmat_name_44"/>
            <w:bookmarkEnd w:id="36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02A440" w14:textId="2CEFE4B2" w:rsidR="00A31BA7" w:rsidRDefault="00A31BA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61" w:name="ind_rawmat_types_rawmat_name_45"/>
            <w:bookmarkEnd w:id="361"/>
            <w:proofErr w:type="spellStart"/>
            <w:r>
              <w:rPr>
                <w:rFonts w:ascii="Arial" w:hAnsi="Arial" w:cs="Arial"/>
                <w:sz w:val="20"/>
                <w:szCs w:val="20"/>
              </w:rPr>
              <w:t>Dobbeltvægget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63E7F1" w14:textId="0A253B69" w:rsidR="00A31BA7" w:rsidRDefault="00A31BA7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62" w:name="ind_rawmat_types_rawmat_name_46"/>
            <w:bookmarkEnd w:id="362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C5E755" w14:textId="5164EE34" w:rsidR="00A31BA7" w:rsidRDefault="00A31BA7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63" w:name="ind_rawmat_types_rawmat_name_47"/>
            <w:bookmarkEnd w:id="363"/>
            <w:r>
              <w:rPr>
                <w:rFonts w:ascii="Arial" w:hAnsi="Arial" w:cs="Arial"/>
                <w:sz w:val="20"/>
                <w:szCs w:val="20"/>
              </w:rPr>
              <w:t xml:space="preserve">Indendørs,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489F76" w14:textId="28133089" w:rsidR="00A31BA7" w:rsidRDefault="00A31BA7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64" w:name="ind_rawmat_types_rawmat_name_48"/>
            <w:bookmarkEnd w:id="364"/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F5A72" w14:textId="251181A1" w:rsidR="00EC6E6D" w:rsidRPr="00245E8B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5" w:name="ind_control_items_control_item_nameX6"/>
            <w:bookmarkEnd w:id="365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BDB3D7" w14:textId="2BA6B84F" w:rsidR="00EC6E6D" w:rsidRPr="00245E8B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6" w:name="ind_control_items_control_item_nameX6_2"/>
            <w:bookmarkEnd w:id="366"/>
            <w:r>
              <w:rPr>
                <w:rFonts w:ascii="Arial" w:hAnsi="Arial" w:cs="Arial"/>
                <w:sz w:val="20"/>
                <w:szCs w:val="20"/>
              </w:rPr>
              <w:t xml:space="preserve">Motorolie,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kølevæske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sprinklervæske og vaskemidler blev opbevaret i vaskehallen, hvor der er gulvafløb. Der var spildbakker under beholderne. </w:t>
            </w:r>
          </w:p>
        </w:tc>
      </w:tr>
      <w:tr w:rsidR="00A31BA7" w:rsidRPr="00245E8B" w14:paraId="66AACA80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7B5C4C" w14:textId="41278F81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7" w:name="ind_control_items_control_item_nameX6_3"/>
            <w:bookmarkEnd w:id="367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0909B84" w14:textId="25B91D22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8" w:name="ind_control_items_control_item_nameX6_4"/>
            <w:bookmarkEnd w:id="368"/>
            <w:r>
              <w:rPr>
                <w:rFonts w:ascii="Arial" w:hAnsi="Arial" w:cs="Arial"/>
                <w:sz w:val="20"/>
                <w:szCs w:val="20"/>
              </w:rPr>
              <w:t>Betongulv.</w:t>
            </w: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A31BA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F559A" w14:textId="68101517" w:rsidR="00EC6E6D" w:rsidRPr="00245E8B" w:rsidRDefault="00A31BA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9" w:name="wst_fraction_1_fraction_1_nameX2"/>
            <w:bookmarkEnd w:id="369"/>
            <w:r>
              <w:rPr>
                <w:rFonts w:ascii="Arial" w:hAnsi="Arial" w:cs="Arial"/>
                <w:sz w:val="20"/>
                <w:szCs w:val="20"/>
              </w:rPr>
              <w:t>Blandet brændbart</w:t>
            </w:r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660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0" w:name="wst_fraction_1_fraction_1_nameX2_2"/>
            <w:bookmarkEnd w:id="37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67A" w14:textId="4C0607F2" w:rsidR="00EC6E6D" w:rsidRPr="00245E8B" w:rsidRDefault="00A31BA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71" w:name="wst_fraction_1_fraction_1_nameX2_3"/>
            <w:bookmarkEnd w:id="371"/>
            <w:proofErr w:type="spellStart"/>
            <w:r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BD9" w14:textId="1E6B9AAB" w:rsidR="00EC6E6D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72" w:name="wst_fraction_1_fraction_1_nameX2_4"/>
            <w:bookmarkEnd w:id="372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264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3" w:name="wst_fraction_1_fraction_1_nameX2_5"/>
            <w:bookmarkEnd w:id="37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903" w14:textId="21195E1A" w:rsidR="00EC6E6D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74" w:name="wst_fraction_1_fraction_1_nameX2_6"/>
            <w:bookmarkEnd w:id="374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408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75" w:name="wst_fraction_1_fraction_1_nameX2_7"/>
            <w:bookmarkEnd w:id="37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CBC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76" w:name="wst_fraction_1_fraction_1_nameX2_8"/>
            <w:bookmarkEnd w:id="37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77" w:name="wst_fraction_1_fraction_1_nameX2_9"/>
            <w:bookmarkEnd w:id="377"/>
          </w:p>
        </w:tc>
      </w:tr>
      <w:tr w:rsidR="00A31BA7" w:rsidRPr="00245E8B" w14:paraId="3A18072A" w14:textId="77777777" w:rsidTr="00A31BA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C487D" w14:textId="46D7A9CE" w:rsidR="00A31BA7" w:rsidRDefault="00A31BA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8" w:name="wst_fraction_1_fraction_1_nameX2_10"/>
            <w:bookmarkEnd w:id="378"/>
            <w:r>
              <w:rPr>
                <w:rFonts w:ascii="Arial" w:hAnsi="Arial" w:cs="Arial"/>
                <w:sz w:val="20"/>
                <w:szCs w:val="20"/>
              </w:rPr>
              <w:t>Blyakkumulatorer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C78" w14:textId="5A9A0B9E" w:rsidR="00A31BA7" w:rsidRPr="00245E8B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9" w:name="wst_fraction_1_fraction_1_nameX2_11"/>
            <w:bookmarkEnd w:id="37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2EE4" w14:textId="62BC86AF" w:rsidR="00A31BA7" w:rsidRDefault="00A31BA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80" w:name="wst_fraction_1_fraction_1_nameX2_12"/>
            <w:bookmarkEnd w:id="380"/>
            <w:proofErr w:type="spellStart"/>
            <w:r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C9D" w14:textId="7587E30E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1" w:name="wst_fraction_1_fraction_1_nameX2_13"/>
            <w:bookmarkEnd w:id="381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06D" w14:textId="77777777" w:rsidR="00A31BA7" w:rsidRPr="00245E8B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82" w:name="wst_fraction_1_fraction_1_nameX2_14"/>
            <w:bookmarkEnd w:id="38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D4B" w14:textId="791E771C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3" w:name="wst_fraction_1_fraction_1_nameX2_15"/>
            <w:bookmarkEnd w:id="383"/>
            <w:r>
              <w:rPr>
                <w:rFonts w:ascii="Arial" w:hAnsi="Arial" w:cs="Arial"/>
                <w:sz w:val="20"/>
                <w:szCs w:val="20"/>
              </w:rPr>
              <w:t xml:space="preserve">Indendørs,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E49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4" w:name="wst_fraction_1_fraction_1_nameX2_16"/>
            <w:bookmarkEnd w:id="38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40C4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5" w:name="wst_fraction_1_fraction_1_nameX2_17"/>
            <w:bookmarkEnd w:id="38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DE8EC6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6" w:name="wst_fraction_1_fraction_1_nameX2_18"/>
            <w:bookmarkEnd w:id="386"/>
          </w:p>
        </w:tc>
      </w:tr>
      <w:tr w:rsidR="00A31BA7" w:rsidRPr="00245E8B" w14:paraId="6F61C86E" w14:textId="77777777" w:rsidTr="00A31BA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E97744" w14:textId="15531B2D" w:rsidR="00A31BA7" w:rsidRDefault="00A31BA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7" w:name="wst_fraction_1_fraction_1_nameX2_19"/>
            <w:bookmarkEnd w:id="387"/>
            <w:r>
              <w:rPr>
                <w:rFonts w:ascii="Arial" w:hAnsi="Arial" w:cs="Arial"/>
                <w:sz w:val="20"/>
                <w:szCs w:val="20"/>
              </w:rPr>
              <w:t>Bremse- og koblingsdele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60D2" w14:textId="30464E29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88" w:name="wst_fraction_1_fraction_1_nameX2_20"/>
            <w:bookmarkEnd w:id="388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819" w14:textId="1431594F" w:rsidR="00A31BA7" w:rsidRDefault="00A31BA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89" w:name="wst_fraction_1_fraction_1_nameX2_21"/>
            <w:bookmarkEnd w:id="389"/>
            <w:proofErr w:type="spellStart"/>
            <w:r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5638" w14:textId="443BDA14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0" w:name="wst_fraction_1_fraction_1_nameX2_22"/>
            <w:bookmarkEnd w:id="390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01F" w14:textId="472A1BD0" w:rsidR="00A31BA7" w:rsidRPr="00245E8B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91" w:name="wst_fraction_1_fraction_1_nameX2_23"/>
            <w:bookmarkEnd w:id="391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4CB" w14:textId="3579DFA4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2" w:name="wst_fraction_1_fraction_1_nameX2_24"/>
            <w:bookmarkEnd w:id="392"/>
            <w:r>
              <w:rPr>
                <w:rFonts w:ascii="Arial" w:hAnsi="Arial" w:cs="Arial"/>
                <w:sz w:val="20"/>
                <w:szCs w:val="20"/>
              </w:rPr>
              <w:t xml:space="preserve">Indendørs,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6B4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3" w:name="wst_fraction_1_fraction_1_nameX2_25"/>
            <w:bookmarkEnd w:id="39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1C1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4" w:name="wst_fraction_1_fraction_1_nameX2_26"/>
            <w:bookmarkEnd w:id="39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0C3534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5" w:name="wst_fraction_1_fraction_1_nameX2_27"/>
            <w:bookmarkEnd w:id="395"/>
          </w:p>
        </w:tc>
      </w:tr>
      <w:tr w:rsidR="00A31BA7" w:rsidRPr="00245E8B" w14:paraId="7FE67257" w14:textId="77777777" w:rsidTr="00A31BA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043FDE" w14:textId="46BD7096" w:rsidR="00A31BA7" w:rsidRDefault="00A31BA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6" w:name="wst_fraction_1_fraction_1_nameX2_28"/>
            <w:bookmarkEnd w:id="396"/>
            <w:r>
              <w:rPr>
                <w:rFonts w:ascii="Arial" w:hAnsi="Arial" w:cs="Arial"/>
                <w:sz w:val="20"/>
                <w:szCs w:val="20"/>
              </w:rPr>
              <w:t>Oliefiltre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D967" w14:textId="6C95036E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97" w:name="wst_fraction_1_fraction_1_nameX2_29"/>
            <w:bookmarkEnd w:id="397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DA5" w14:textId="2BB1841B" w:rsidR="00A31BA7" w:rsidRDefault="00A31BA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8" w:name="wst_fraction_1_fraction_1_nameX2_30"/>
            <w:bookmarkEnd w:id="398"/>
            <w:proofErr w:type="spellStart"/>
            <w:r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9AB" w14:textId="5425BE13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9" w:name="wst_fraction_1_fraction_1_nameX2_31"/>
            <w:bookmarkEnd w:id="399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6016" w14:textId="46F9B691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00" w:name="wst_fraction_1_fraction_1_nameX2_32"/>
            <w:bookmarkEnd w:id="400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F319" w14:textId="74DDC671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01" w:name="wst_fraction_1_fraction_1_nameX2_33"/>
            <w:bookmarkEnd w:id="401"/>
            <w:r>
              <w:rPr>
                <w:rFonts w:ascii="Arial" w:hAnsi="Arial" w:cs="Arial"/>
                <w:sz w:val="20"/>
                <w:szCs w:val="20"/>
              </w:rPr>
              <w:t xml:space="preserve">Indendørs,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EE62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02" w:name="wst_fraction_1_fraction_1_nameX2_34"/>
            <w:bookmarkEnd w:id="40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973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03" w:name="wst_fraction_1_fraction_1_nameX2_35"/>
            <w:bookmarkEnd w:id="40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176E12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04" w:name="wst_fraction_1_fraction_1_nameX2_36"/>
            <w:bookmarkEnd w:id="404"/>
          </w:p>
        </w:tc>
      </w:tr>
      <w:tr w:rsidR="00A31BA7" w:rsidRPr="00245E8B" w14:paraId="124AA2C1" w14:textId="77777777" w:rsidTr="00A31BA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CEF789" w14:textId="54528AAC" w:rsidR="00A31BA7" w:rsidRDefault="00A31BA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5" w:name="wst_fraction_1_fraction_1_nameX2_37"/>
            <w:bookmarkEnd w:id="405"/>
            <w:r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109F" w14:textId="77777777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06" w:name="wst_fraction_1_fraction_1_nameX2_38"/>
            <w:bookmarkEnd w:id="40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30A" w14:textId="77777777" w:rsidR="00A31BA7" w:rsidRDefault="00A31BA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07" w:name="wst_fraction_1_fraction_1_nameX2_39"/>
            <w:bookmarkEnd w:id="40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0DB" w14:textId="7D9ECA0A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08" w:name="wst_fraction_1_fraction_1_nameX2_40"/>
            <w:bookmarkEnd w:id="408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A34" w14:textId="77777777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09" w:name="wst_fraction_1_fraction_1_nameX2_41"/>
            <w:bookmarkEnd w:id="40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305" w14:textId="4FB9CE81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0" w:name="wst_fraction_1_fraction_1_nameX2_42"/>
            <w:bookmarkEnd w:id="410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064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1" w:name="wst_fraction_1_fraction_1_nameX2_43"/>
            <w:bookmarkEnd w:id="41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AC4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2" w:name="wst_fraction_1_fraction_1_nameX2_44"/>
            <w:bookmarkEnd w:id="41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919694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3" w:name="wst_fraction_1_fraction_1_nameX2_45"/>
            <w:bookmarkEnd w:id="413"/>
          </w:p>
        </w:tc>
      </w:tr>
      <w:tr w:rsidR="00A31BA7" w:rsidRPr="00245E8B" w14:paraId="138AEB4F" w14:textId="77777777" w:rsidTr="00A31BA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6B2680" w14:textId="5371E880" w:rsidR="00A31BA7" w:rsidRDefault="00A31BA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4" w:name="wst_fraction_1_fraction_1_nameX2_46"/>
            <w:bookmarkEnd w:id="414"/>
            <w:r>
              <w:rPr>
                <w:rFonts w:ascii="Arial" w:hAnsi="Arial" w:cs="Arial"/>
                <w:sz w:val="20"/>
                <w:szCs w:val="20"/>
              </w:rPr>
              <w:lastRenderedPageBreak/>
              <w:t>Spildolie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E6F" w14:textId="53F1562F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15" w:name="wst_fraction_1_fraction_1_nameX2_47"/>
            <w:bookmarkEnd w:id="415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B4F" w14:textId="6C842130" w:rsidR="00A31BA7" w:rsidRDefault="00A31BA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16" w:name="wst_fraction_1_fraction_1_nameX2_48"/>
            <w:bookmarkEnd w:id="416"/>
            <w:proofErr w:type="spellStart"/>
            <w:r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E60" w14:textId="23FA1FA8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7" w:name="wst_fraction_1_fraction_1_nameX2_49"/>
            <w:bookmarkEnd w:id="417"/>
            <w:proofErr w:type="spellStart"/>
            <w:r>
              <w:rPr>
                <w:rFonts w:ascii="Arial" w:hAnsi="Arial" w:cs="Arial"/>
                <w:sz w:val="20"/>
                <w:szCs w:val="20"/>
              </w:rPr>
              <w:t>Dobbeltvægget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tank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932" w14:textId="4D9D3531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18" w:name="wst_fraction_1_fraction_1_nameX2_50"/>
            <w:bookmarkEnd w:id="418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2893" w14:textId="230E6561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9" w:name="wst_fraction_1_fraction_1_nameX2_51"/>
            <w:bookmarkEnd w:id="41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8172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20" w:name="wst_fraction_1_fraction_1_nameX2_52"/>
            <w:bookmarkEnd w:id="42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76C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21" w:name="wst_fraction_1_fraction_1_nameX2_53"/>
            <w:bookmarkEnd w:id="42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B38F3D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22" w:name="wst_fraction_1_fraction_1_nameX2_54"/>
            <w:bookmarkEnd w:id="422"/>
          </w:p>
        </w:tc>
      </w:tr>
      <w:tr w:rsidR="00A31BA7" w:rsidRPr="00245E8B" w14:paraId="2DC4A204" w14:textId="77777777" w:rsidTr="00A31BA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701B23" w14:textId="6B883457" w:rsidR="00A31BA7" w:rsidRDefault="00A31BA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3" w:name="wst_fraction_1_fraction_1_nameX2_55"/>
            <w:bookmarkEnd w:id="423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6EE" w14:textId="634CD2FB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24" w:name="wst_fraction_1_fraction_1_nameX2_56"/>
            <w:bookmarkEnd w:id="424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831" w14:textId="1546DE3F" w:rsidR="00A31BA7" w:rsidRDefault="00A31BA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25" w:name="wst_fraction_1_fraction_1_nameX2_57"/>
            <w:bookmarkEnd w:id="425"/>
            <w:proofErr w:type="spellStart"/>
            <w:r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E54" w14:textId="5AC8E26A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26" w:name="wst_fraction_1_fraction_1_nameX2_58"/>
            <w:bookmarkEnd w:id="426"/>
            <w:r>
              <w:rPr>
                <w:rFonts w:ascii="Arial" w:hAnsi="Arial" w:cs="Arial"/>
                <w:sz w:val="20"/>
                <w:szCs w:val="20"/>
              </w:rPr>
              <w:t>Ståltank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5DC7" w14:textId="67A2D9F1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27" w:name="wst_fraction_1_fraction_1_nameX2_59"/>
            <w:bookmarkEnd w:id="427"/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7D27" w14:textId="6D8FDFCB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28" w:name="wst_fraction_1_fraction_1_nameX2_60"/>
            <w:bookmarkEnd w:id="428"/>
            <w:r>
              <w:rPr>
                <w:rFonts w:ascii="Arial" w:hAnsi="Arial" w:cs="Arial"/>
                <w:sz w:val="20"/>
                <w:szCs w:val="20"/>
              </w:rPr>
              <w:t xml:space="preserve">Udendørs, ikke overdækket,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D30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29" w:name="wst_fraction_1_fraction_1_nameX2_61"/>
            <w:bookmarkEnd w:id="42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0DE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30" w:name="wst_fraction_1_fraction_1_nameX2_62"/>
            <w:bookmarkEnd w:id="43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8B9AF6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31" w:name="wst_fraction_1_fraction_1_nameX2_63"/>
            <w:bookmarkEnd w:id="431"/>
          </w:p>
        </w:tc>
      </w:tr>
      <w:tr w:rsidR="00A31BA7" w:rsidRPr="00245E8B" w14:paraId="567EEBEA" w14:textId="77777777" w:rsidTr="00A31BA7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9D4E84" w14:textId="5E2D414E" w:rsidR="00A31BA7" w:rsidRDefault="00A31BA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32" w:name="wst_fraction_1_fraction_1_nameX2_64"/>
            <w:bookmarkEnd w:id="432"/>
            <w:r>
              <w:rPr>
                <w:rFonts w:ascii="Arial" w:hAnsi="Arial" w:cs="Arial"/>
                <w:sz w:val="20"/>
                <w:szCs w:val="20"/>
              </w:rPr>
              <w:t>Spraydåser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2B2" w14:textId="092F2A40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33" w:name="wst_fraction_1_fraction_1_nameX2_65"/>
            <w:bookmarkEnd w:id="43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9FE" w14:textId="717495B7" w:rsidR="00A31BA7" w:rsidRDefault="00A31BA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34" w:name="wst_fraction_1_fraction_1_nameX2_66"/>
            <w:bookmarkEnd w:id="434"/>
            <w:proofErr w:type="spellStart"/>
            <w:r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7902" w14:textId="20A07DBA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35" w:name="wst_fraction_1_fraction_1_nameX2_67"/>
            <w:bookmarkEnd w:id="435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235B" w14:textId="4803FFF1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36" w:name="wst_fraction_1_fraction_1_nameX2_68"/>
            <w:bookmarkEnd w:id="436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595C" w14:textId="5C7EA34E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37" w:name="wst_fraction_1_fraction_1_nameX2_69"/>
            <w:bookmarkEnd w:id="437"/>
            <w:r>
              <w:rPr>
                <w:rFonts w:ascii="Arial" w:hAnsi="Arial" w:cs="Arial"/>
                <w:sz w:val="20"/>
                <w:szCs w:val="20"/>
              </w:rPr>
              <w:t xml:space="preserve">Indendørs,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0FA3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38" w:name="wst_fraction_1_fraction_1_nameX2_70"/>
            <w:bookmarkEnd w:id="43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BAA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39" w:name="wst_fraction_1_fraction_1_nameX2_71"/>
            <w:bookmarkEnd w:id="43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A6FE84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40" w:name="wst_fraction_1_fraction_1_nameX2_72"/>
            <w:bookmarkEnd w:id="440"/>
          </w:p>
        </w:tc>
      </w:tr>
      <w:tr w:rsidR="00A31BA7" w:rsidRPr="00245E8B" w14:paraId="63DCD714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C0F117E" w14:textId="2A340CFC" w:rsidR="00A31BA7" w:rsidRDefault="00A31BA7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1" w:name="wst_fraction_1_fraction_1_nameX2_73"/>
            <w:bookmarkEnd w:id="441"/>
            <w:r>
              <w:rPr>
                <w:rFonts w:ascii="Arial" w:hAnsi="Arial" w:cs="Arial"/>
                <w:sz w:val="20"/>
                <w:szCs w:val="20"/>
              </w:rPr>
              <w:t>Væske alkalisk (rensebar)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1EED09" w14:textId="77777777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42" w:name="wst_fraction_1_fraction_1_nameX2_74"/>
            <w:bookmarkEnd w:id="44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78393A" w14:textId="77777777" w:rsidR="00A31BA7" w:rsidRDefault="00A31BA7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43" w:name="wst_fraction_1_fraction_1_nameX2_75"/>
            <w:bookmarkEnd w:id="44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38406F" w14:textId="29E2D68C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44" w:name="wst_fraction_1_fraction_1_nameX2_76"/>
            <w:bookmarkEnd w:id="444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0CBE6A" w14:textId="77777777" w:rsidR="00A31BA7" w:rsidRDefault="00A31BA7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45" w:name="wst_fraction_1_fraction_1_nameX2_77"/>
            <w:bookmarkEnd w:id="44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F1A50D" w14:textId="7E4D78C5" w:rsidR="00A31BA7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46" w:name="wst_fraction_1_fraction_1_nameX2_78"/>
            <w:bookmarkEnd w:id="446"/>
            <w:r>
              <w:rPr>
                <w:rFonts w:ascii="Arial" w:hAnsi="Arial" w:cs="Arial"/>
                <w:sz w:val="20"/>
                <w:szCs w:val="20"/>
              </w:rPr>
              <w:t>Intet oplag ved tilsynet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55B493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47" w:name="wst_fraction_1_fraction_1_nameX2_79"/>
            <w:bookmarkEnd w:id="44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FD1E81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48" w:name="wst_fraction_1_fraction_1_nameX2_80"/>
            <w:bookmarkEnd w:id="44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88100F" w14:textId="77777777" w:rsidR="00A31BA7" w:rsidRPr="00245E8B" w:rsidRDefault="00A31BA7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499F6FF3" w:rsidR="00EC6E6D" w:rsidRPr="00245E8B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9" w:name="ind_control_items_control_item_nameX7"/>
            <w:bookmarkEnd w:id="449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34C67C0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0" w:name="ind_control_items_control_item_nameX7_2"/>
            <w:bookmarkEnd w:id="450"/>
            <w:r>
              <w:rPr>
                <w:rFonts w:ascii="Arial" w:hAnsi="Arial" w:cs="Arial"/>
                <w:sz w:val="20"/>
                <w:szCs w:val="20"/>
              </w:rPr>
              <w:t xml:space="preserve">Farligt affald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opbevares  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vaskehallen, hvor der er gulvafløb. Farligt affald skal opbevares på spildbakker uden mulighed for afløb til kloak. Spildbakken skal kunne rumme indholdet i den største beholder. </w:t>
            </w:r>
          </w:p>
          <w:p w14:paraId="64DBC966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 tilsynet vurderede jeg dog, at opbevaringen er forsvarlig, idet der var tale om oplag af batterier i en syrefast kasse, spraydåser i en tæt plastbeholder og oliefiltre blev opbevaret i en plasttromle foret med en kraftig plastpose.</w:t>
            </w:r>
          </w:p>
          <w:p w14:paraId="115A14F7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24FE2E04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opbevares spildolie i vaskehallen i 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dobbeltvægget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tank (tank 7).</w:t>
            </w:r>
          </w:p>
          <w:p w14:paraId="6F9E4191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48B2A6D8" w14:textId="46380ED8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BA7" w:rsidRPr="00245E8B" w14:paraId="29360A0C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FE238AC" w14:textId="192C43B5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1" w:name="ind_control_items_control_item_nameX7_3"/>
            <w:bookmarkEnd w:id="451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F73127A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2" w:name="ind_control_items_control_item_nameX7_4"/>
            <w:bookmarkEnd w:id="452"/>
            <w:r>
              <w:rPr>
                <w:rFonts w:ascii="Arial" w:hAnsi="Arial" w:cs="Arial"/>
                <w:sz w:val="20"/>
                <w:szCs w:val="20"/>
              </w:rPr>
              <w:t xml:space="preserve">Oliefiltre, spraydåser, bremseaffald: </w:t>
            </w:r>
          </w:p>
          <w:p w14:paraId="58B54B32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Rensebar benyttes ikke længere. Væske fra rensebar/rensekar må ikke hældes i olieudskiller eller sammenblandes med spildolie, men skal bortskaffes som farligt affald i særskilt beholder.</w:t>
            </w:r>
          </w:p>
          <w:p w14:paraId="69717BF5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Akkumulatorer: </w:t>
            </w:r>
          </w:p>
          <w:p w14:paraId="30C458A1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Spildolie: </w:t>
            </w:r>
          </w:p>
          <w:p w14:paraId="5B947462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C5923AB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Brændbart affald: Marius Pedersen </w:t>
            </w:r>
          </w:p>
          <w:p w14:paraId="56B3DB90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4A50176" w14:textId="4CFB0731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blev fremvist kvitteringer for bortskaffelse af affald i 2009/2010.</w:t>
            </w: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0339C3FA" w:rsidR="00EC6E6D" w:rsidRPr="00245E8B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3" w:name="ind_control_items_control_item_nameX11"/>
            <w:bookmarkEnd w:id="453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5A1FF6E1" w:rsidR="00EC6E6D" w:rsidRPr="00245E8B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4" w:name="ind_control_items_control_item_nameX11_2"/>
            <w:bookmarkEnd w:id="454"/>
            <w:r>
              <w:rPr>
                <w:rFonts w:ascii="Arial" w:hAnsi="Arial" w:cs="Arial"/>
                <w:sz w:val="20"/>
                <w:szCs w:val="20"/>
              </w:rPr>
              <w:t>Der blev ikke konstateret jordforurening på det areal, der var omfattet af tilsyn</w:t>
            </w:r>
          </w:p>
        </w:tc>
      </w:tr>
      <w:tr w:rsidR="00A31BA7" w:rsidRPr="00245E8B" w14:paraId="2096D2B2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778E32" w14:textId="551DB959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5" w:name="ind_control_items_control_item_nameX11_3"/>
            <w:bookmarkEnd w:id="455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996FDE4" w14:textId="705C7E7F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6" w:name="ind_control_items_control_item_nameX11_4"/>
            <w:bookmarkEnd w:id="456"/>
            <w:r>
              <w:rPr>
                <w:rFonts w:ascii="Arial" w:hAnsi="Arial" w:cs="Arial"/>
                <w:sz w:val="20"/>
                <w:szCs w:val="20"/>
              </w:rPr>
              <w:t xml:space="preserve">Virksomheden ligger ikke i indsatsområde for beskyttelse af drikkevand. </w:t>
            </w:r>
          </w:p>
        </w:tc>
      </w:tr>
      <w:tr w:rsidR="00A31BA7" w:rsidRPr="00245E8B" w14:paraId="441E451E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0B7A00" w14:textId="584E5DBF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7" w:name="ind_control_items_control_item_nameX11_5"/>
            <w:bookmarkEnd w:id="457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876ECC3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8" w:name="ind_control_items_control_item_nameX11_6"/>
            <w:bookmarkEnd w:id="458"/>
            <w:r>
              <w:rPr>
                <w:rFonts w:ascii="Arial" w:hAnsi="Arial" w:cs="Arial"/>
                <w:sz w:val="20"/>
                <w:szCs w:val="20"/>
              </w:rPr>
              <w:t xml:space="preserve">Der er oplysning om, at virksomheden er etableret i 1971, og udvidet i 1987, hvor der blev meddelt en miljøgodkendelse, som vedrører garageanlæg til 14 busser. Der er ikke sket bygningsmæssige udvidelser siden. </w:t>
            </w:r>
          </w:p>
          <w:p w14:paraId="2453F658" w14:textId="6E7D11F5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Virksomhedens hovedaktivitet er garageanlæg H51, men virksomhedens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værkstedsdel  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omfattet af autobranchebekendtgørelsen. </w:t>
            </w:r>
          </w:p>
        </w:tc>
      </w:tr>
      <w:tr w:rsidR="00A31BA7" w:rsidRPr="00245E8B" w14:paraId="6648024C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B9D8F5" w14:textId="738D1E1C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9" w:name="ind_control_items_control_item_nameX11_7"/>
            <w:bookmarkEnd w:id="459"/>
            <w:r>
              <w:rPr>
                <w:rFonts w:ascii="Arial" w:hAnsi="Arial" w:cs="Arial"/>
                <w:sz w:val="20"/>
                <w:szCs w:val="20"/>
              </w:rPr>
              <w:lastRenderedPageBreak/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C4F06A" w14:textId="07C905B9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0" w:name="ind_control_items_control_item_nameX11_8"/>
            <w:bookmarkEnd w:id="460"/>
            <w:r>
              <w:rPr>
                <w:rFonts w:ascii="Arial" w:hAnsi="Arial" w:cs="Arial"/>
                <w:sz w:val="20"/>
                <w:szCs w:val="20"/>
              </w:rPr>
              <w:t>Virksomheden ligger i et blandet bolig- og erhvervsområde. Afstand fra garageanlæg til nærmeste bolig er ca. 50 m.</w:t>
            </w:r>
          </w:p>
        </w:tc>
      </w:tr>
      <w:tr w:rsidR="00A31BA7" w:rsidRPr="00245E8B" w14:paraId="5378A0EA" w14:textId="77777777" w:rsidTr="00A31B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9886C4" w14:textId="55C208F9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1" w:name="ind_control_items_control_item_nameX11_9"/>
            <w:bookmarkEnd w:id="461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D37EEFC" w14:textId="7777777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føres ikke en egentlig driftsjournal svarende til krav i autobranchebekendtgørelsen og olietankbekendtgørelsen (beholdningsregnskab)</w:t>
            </w:r>
          </w:p>
          <w:p w14:paraId="3476FA99" w14:textId="0FDF1BBE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BA7" w:rsidRPr="00245E8B" w14:paraId="20787556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87BB31C" w14:textId="483A1552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C930D78" w14:textId="7750C3A7" w:rsidR="00A31BA7" w:rsidRDefault="00A31B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2" w:name="ind_control_items_control_item_nameX11_1"/>
            <w:bookmarkEnd w:id="462"/>
            <w:r>
              <w:rPr>
                <w:rFonts w:ascii="Arial" w:hAnsi="Arial" w:cs="Arial"/>
                <w:sz w:val="20"/>
                <w:szCs w:val="20"/>
              </w:rPr>
              <w:t xml:space="preserve">Virksomheden arbejder løbende med miljøforbedringer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bedre kørsel og udskiftning af vognparken.</w:t>
            </w: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78591">
    <w:abstractNumId w:val="11"/>
  </w:num>
  <w:num w:numId="2" w16cid:durableId="1069569920">
    <w:abstractNumId w:val="8"/>
  </w:num>
  <w:num w:numId="3" w16cid:durableId="1975210754">
    <w:abstractNumId w:val="10"/>
  </w:num>
  <w:num w:numId="4" w16cid:durableId="1273128584">
    <w:abstractNumId w:val="9"/>
  </w:num>
  <w:num w:numId="5" w16cid:durableId="1653096767">
    <w:abstractNumId w:val="7"/>
  </w:num>
  <w:num w:numId="6" w16cid:durableId="205337540">
    <w:abstractNumId w:val="6"/>
  </w:num>
  <w:num w:numId="7" w16cid:durableId="2024673143">
    <w:abstractNumId w:val="5"/>
  </w:num>
  <w:num w:numId="8" w16cid:durableId="769467498">
    <w:abstractNumId w:val="4"/>
  </w:num>
  <w:num w:numId="9" w16cid:durableId="1407799850">
    <w:abstractNumId w:val="3"/>
  </w:num>
  <w:num w:numId="10" w16cid:durableId="11298150">
    <w:abstractNumId w:val="2"/>
  </w:num>
  <w:num w:numId="11" w16cid:durableId="1591040216">
    <w:abstractNumId w:val="1"/>
  </w:num>
  <w:num w:numId="12" w16cid:durableId="207495431">
    <w:abstractNumId w:val="0"/>
  </w:num>
  <w:num w:numId="13" w16cid:durableId="1179932472">
    <w:abstractNumId w:val="10"/>
  </w:num>
  <w:num w:numId="14" w16cid:durableId="1175224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4A39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0EF0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BA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4001"/>
    <w:rsid w:val="00ED65FE"/>
    <w:rsid w:val="00EE2105"/>
    <w:rsid w:val="00EE2C0C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1</TotalTime>
  <Pages>8</Pages>
  <Words>1463</Words>
  <Characters>9936</Characters>
  <Application>Microsoft Office Word</Application>
  <DocSecurity>0</DocSecurity>
  <Lines>993</Lines>
  <Paragraphs>518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Magnus Nygaard Butler</cp:lastModifiedBy>
  <cp:revision>2</cp:revision>
  <cp:lastPrinted>2010-03-04T09:12:00Z</cp:lastPrinted>
  <dcterms:created xsi:type="dcterms:W3CDTF">2025-05-21T07:28:00Z</dcterms:created>
  <dcterms:modified xsi:type="dcterms:W3CDTF">2025-05-21T07:28:00Z</dcterms:modified>
</cp:coreProperties>
</file>