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B97D" w14:textId="5AD44859" w:rsidR="00BD44CA" w:rsidRPr="00181135" w:rsidRDefault="00BD44CA" w:rsidP="006F6327">
      <w:pPr>
        <w:pStyle w:val="Afstand"/>
      </w:pPr>
      <w:bookmarkStart w:id="0" w:name="_GoBack"/>
      <w:bookmarkEnd w:id="0"/>
    </w:p>
    <w:p w14:paraId="0592E1BE" w14:textId="5225E17E" w:rsidR="00BD44CA" w:rsidRPr="00181135" w:rsidRDefault="00BD44CA" w:rsidP="00BD44CA">
      <w:pPr>
        <w:pStyle w:val="Afstand"/>
      </w:pPr>
    </w:p>
    <w:tbl>
      <w:tblPr>
        <w:tblStyle w:val="Tabel-Gitter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eturadresse, modtagerinformation og afsenderinformation"/>
        <w:tblDescription w:val="Returadresse, modtagerinformation og afsenderinformation"/>
      </w:tblPr>
      <w:tblGrid>
        <w:gridCol w:w="4886"/>
        <w:gridCol w:w="5179"/>
      </w:tblGrid>
      <w:tr w:rsidR="007C4185" w:rsidRPr="00181135" w14:paraId="0AA09FF0" w14:textId="77777777" w:rsidTr="00BB6F28">
        <w:trPr>
          <w:trHeight w:val="964"/>
          <w:tblHeader/>
        </w:trPr>
        <w:tc>
          <w:tcPr>
            <w:tcW w:w="4886" w:type="dxa"/>
          </w:tcPr>
          <w:p w14:paraId="7DCFCB1A" w14:textId="77777777" w:rsidR="00181135" w:rsidRPr="00181135" w:rsidRDefault="00181135" w:rsidP="00181135">
            <w:pPr>
              <w:pStyle w:val="Afsender"/>
            </w:pPr>
            <w:r w:rsidRPr="00181135">
              <w:rPr>
                <w:sz w:val="14"/>
              </w:rPr>
              <w:t>Returadresse:</w:t>
            </w:r>
          </w:p>
          <w:p w14:paraId="47E2E74F" w14:textId="77777777" w:rsidR="00181135" w:rsidRPr="00181135" w:rsidRDefault="00181135" w:rsidP="00181135">
            <w:pPr>
              <w:pStyle w:val="Afsender"/>
            </w:pPr>
            <w:r w:rsidRPr="00181135">
              <w:t>Land By og Kultur, Byg og Miljø</w:t>
            </w:r>
          </w:p>
          <w:p w14:paraId="507D50EC" w14:textId="0829ACFD" w:rsidR="007C4185" w:rsidRPr="00181135" w:rsidRDefault="00181135" w:rsidP="00181135">
            <w:pPr>
              <w:pStyle w:val="Afsender"/>
              <w:rPr>
                <w:sz w:val="2"/>
              </w:rPr>
            </w:pPr>
            <w:r w:rsidRPr="00181135">
              <w:t>Smed Sørensens Vej 1, 6950 Ringkøbing</w:t>
            </w:r>
          </w:p>
        </w:tc>
        <w:tc>
          <w:tcPr>
            <w:tcW w:w="5179" w:type="dxa"/>
          </w:tcPr>
          <w:p w14:paraId="729649F8" w14:textId="77777777" w:rsidR="007C4185" w:rsidRPr="00181135" w:rsidRDefault="007C4185" w:rsidP="007C4185">
            <w:pPr>
              <w:pStyle w:val="Afstand"/>
            </w:pPr>
          </w:p>
        </w:tc>
      </w:tr>
      <w:tr w:rsidR="007C4185" w:rsidRPr="00181135" w14:paraId="073CDC7D" w14:textId="77777777" w:rsidTr="00BB6F28">
        <w:trPr>
          <w:trHeight w:val="2438"/>
          <w:tblHeader/>
        </w:trPr>
        <w:tc>
          <w:tcPr>
            <w:tcW w:w="4886" w:type="dxa"/>
          </w:tcPr>
          <w:p w14:paraId="244F55FE" w14:textId="77777777" w:rsidR="00181135" w:rsidRPr="00181135" w:rsidRDefault="00934960" w:rsidP="00181135">
            <w:pPr>
              <w:pStyle w:val="Adresse"/>
              <w:spacing w:after="160"/>
            </w:pPr>
            <w:sdt>
              <w:sdtPr>
                <w:tag w:val="ToActivityContact.Name"/>
                <w:id w:val="-225530474"/>
                <w:placeholder>
                  <w:docPart w:val="E4641F9EE602400286D7AFA4E7D4C597"/>
                </w:placeholder>
                <w:dataBinding w:prefixMappings="xmlns:gbs='http://www.software-innovation.no/growBusinessDocument'" w:xpath="/gbs:GrowBusinessDocument/gbs:ToActivityContactJOINEX.Name[@gbs:key='10001']" w:storeItemID="{0BC2BEB7-8E7D-46DE-8BC9-D061B177E587}"/>
                <w:text/>
              </w:sdtPr>
              <w:sdtEndPr/>
              <w:sdtContent>
                <w:r w:rsidR="00181135" w:rsidRPr="00181135">
                  <w:t>Genbrugspladsen Ringkøbing</w:t>
                </w:r>
              </w:sdtContent>
            </w:sdt>
          </w:p>
          <w:p w14:paraId="496E62B3" w14:textId="77777777" w:rsidR="00181135" w:rsidRPr="00181135" w:rsidRDefault="00934960" w:rsidP="00181135">
            <w:pPr>
              <w:pStyle w:val="Adresse"/>
              <w:spacing w:after="160"/>
            </w:pPr>
            <w:sdt>
              <w:sdtPr>
                <w:tag w:val="ToActivityContact.Address"/>
                <w:id w:val="1844589481"/>
                <w:placeholder>
                  <w:docPart w:val="24598025CE934810A29C8D9D4F3153CE"/>
                </w:placeholder>
                <w:dataBinding w:prefixMappings="xmlns:gbs='http://www.software-innovation.no/growBusinessDocument'" w:xpath="/gbs:GrowBusinessDocument/gbs:ToActivityContactJOINEX.Address[@gbs:key='10002']" w:storeItemID="{0BC2BEB7-8E7D-46DE-8BC9-D061B177E587}"/>
                <w:text w:multiLine="1"/>
              </w:sdtPr>
              <w:sdtEndPr/>
              <w:sdtContent>
                <w:proofErr w:type="spellStart"/>
                <w:r w:rsidR="00181135" w:rsidRPr="00181135">
                  <w:t>Baldersvej</w:t>
                </w:r>
                <w:proofErr w:type="spellEnd"/>
                <w:r w:rsidR="00181135" w:rsidRPr="00181135">
                  <w:t xml:space="preserve"> 4</w:t>
                </w:r>
              </w:sdtContent>
            </w:sdt>
          </w:p>
          <w:p w14:paraId="5858A24C" w14:textId="657BD101" w:rsidR="007C4185" w:rsidRPr="00181135" w:rsidRDefault="00934960" w:rsidP="00181135">
            <w:pPr>
              <w:pStyle w:val="Adresse"/>
              <w:spacing w:after="160"/>
              <w:rPr>
                <w:sz w:val="2"/>
              </w:rPr>
            </w:pPr>
            <w:sdt>
              <w:sdtPr>
                <w:tag w:val="ToActivityContact.ZipCode"/>
                <w:id w:val="-1438288739"/>
                <w:placeholder>
                  <w:docPart w:val="7CFABA5B31CD4AB09595219EC1C1BBD1"/>
                </w:placeholder>
                <w:dataBinding w:prefixMappings="xmlns:gbs='http://www.software-innovation.no/growBusinessDocument'" w:xpath="/gbs:GrowBusinessDocument/gbs:ToActivityContactJOINEX.ZipCode[@gbs:key='10003']" w:storeItemID="{0BC2BEB7-8E7D-46DE-8BC9-D061B177E587}"/>
                <w:text/>
              </w:sdtPr>
              <w:sdtEndPr/>
              <w:sdtContent>
                <w:r w:rsidR="00181135" w:rsidRPr="00181135">
                  <w:t>6950</w:t>
                </w:r>
              </w:sdtContent>
            </w:sdt>
            <w:r w:rsidR="00181135" w:rsidRPr="00181135">
              <w:t xml:space="preserve"> </w:t>
            </w:r>
            <w:sdt>
              <w:sdtPr>
                <w:tag w:val="ToActivityContact.ZipPlace"/>
                <w:id w:val="514194117"/>
                <w:placeholder>
                  <w:docPart w:val="6AADF265D4EC4AB8B30F5EAE0AB87DDA"/>
                </w:placeholder>
                <w:dataBinding w:prefixMappings="xmlns:gbs='http://www.software-innovation.no/growBusinessDocument'" w:xpath="/gbs:GrowBusinessDocument/gbs:ToActivityContactJOINEX.ZipPlace[@gbs:key='10004']" w:storeItemID="{0BC2BEB7-8E7D-46DE-8BC9-D061B177E587}"/>
                <w:text/>
              </w:sdtPr>
              <w:sdtEndPr/>
              <w:sdtContent>
                <w:r w:rsidR="00181135" w:rsidRPr="00181135">
                  <w:t>Ringkøbing</w:t>
                </w:r>
              </w:sdtContent>
            </w:sdt>
          </w:p>
        </w:tc>
        <w:tc>
          <w:tcPr>
            <w:tcW w:w="5179" w:type="dxa"/>
            <w:tcMar>
              <w:left w:w="2835" w:type="dxa"/>
            </w:tcMar>
          </w:tcPr>
          <w:p w14:paraId="22A81D8C" w14:textId="77777777" w:rsidR="00181135" w:rsidRPr="00181135" w:rsidRDefault="00181135" w:rsidP="00181135">
            <w:pPr>
              <w:pStyle w:val="Typografi1"/>
              <w:spacing w:line="140" w:lineRule="atLeast"/>
              <w:rPr>
                <w:sz w:val="14"/>
              </w:rPr>
            </w:pPr>
            <w:r w:rsidRPr="00181135">
              <w:rPr>
                <w:sz w:val="14"/>
              </w:rPr>
              <w:t>Sagsbehandler</w:t>
            </w:r>
          </w:p>
          <w:p w14:paraId="5D182047" w14:textId="77777777" w:rsidR="00181135" w:rsidRPr="00181135" w:rsidRDefault="00181135" w:rsidP="00181135">
            <w:pPr>
              <w:pStyle w:val="Typografi1"/>
            </w:pPr>
            <w:r w:rsidRPr="00181135">
              <w:t>Yvonne Grandahl</w:t>
            </w:r>
          </w:p>
          <w:p w14:paraId="360EEA0F" w14:textId="77777777" w:rsidR="00181135" w:rsidRPr="00181135" w:rsidRDefault="00181135" w:rsidP="00181135">
            <w:pPr>
              <w:pStyle w:val="Typografi1"/>
              <w:spacing w:line="140" w:lineRule="atLeast"/>
              <w:rPr>
                <w:sz w:val="14"/>
              </w:rPr>
            </w:pPr>
            <w:r w:rsidRPr="00181135">
              <w:rPr>
                <w:sz w:val="14"/>
              </w:rPr>
              <w:t>Direkte telefon</w:t>
            </w:r>
          </w:p>
          <w:p w14:paraId="5A63F3E4" w14:textId="77777777" w:rsidR="00181135" w:rsidRPr="00181135" w:rsidRDefault="00181135" w:rsidP="00181135">
            <w:pPr>
              <w:pStyle w:val="Typografi1"/>
            </w:pPr>
            <w:r w:rsidRPr="00181135">
              <w:t>99 74 15 13</w:t>
            </w:r>
          </w:p>
          <w:p w14:paraId="04BF5BCA" w14:textId="77777777" w:rsidR="00181135" w:rsidRPr="00181135" w:rsidRDefault="00181135" w:rsidP="00181135">
            <w:pPr>
              <w:pStyle w:val="Typografi1"/>
              <w:spacing w:line="140" w:lineRule="atLeast"/>
              <w:rPr>
                <w:sz w:val="14"/>
              </w:rPr>
            </w:pPr>
            <w:r w:rsidRPr="00181135">
              <w:rPr>
                <w:sz w:val="14"/>
              </w:rPr>
              <w:t>E-post</w:t>
            </w:r>
          </w:p>
          <w:p w14:paraId="3B0C5FF0" w14:textId="77777777" w:rsidR="00181135" w:rsidRPr="00181135" w:rsidRDefault="00181135" w:rsidP="00181135">
            <w:pPr>
              <w:pStyle w:val="Typografi1"/>
            </w:pPr>
            <w:r w:rsidRPr="00181135">
              <w:t>yvonne.grandahl@rksk.dk</w:t>
            </w:r>
          </w:p>
          <w:p w14:paraId="1C588ED2" w14:textId="77777777" w:rsidR="00181135" w:rsidRPr="00181135" w:rsidRDefault="00181135" w:rsidP="00181135">
            <w:pPr>
              <w:pStyle w:val="Typografi1"/>
              <w:spacing w:line="140" w:lineRule="atLeast"/>
              <w:rPr>
                <w:sz w:val="14"/>
              </w:rPr>
            </w:pPr>
            <w:r w:rsidRPr="00181135">
              <w:rPr>
                <w:sz w:val="14"/>
              </w:rPr>
              <w:t>Dato</w:t>
            </w:r>
          </w:p>
          <w:p w14:paraId="781EEAC2" w14:textId="77777777" w:rsidR="00181135" w:rsidRPr="00181135" w:rsidRDefault="00181135" w:rsidP="00181135">
            <w:pPr>
              <w:pStyle w:val="Typografi1"/>
            </w:pPr>
            <w:r w:rsidRPr="00181135">
              <w:t>16. december 2022</w:t>
            </w:r>
          </w:p>
          <w:p w14:paraId="718D8418" w14:textId="77777777" w:rsidR="00181135" w:rsidRPr="00181135" w:rsidRDefault="00181135" w:rsidP="00181135">
            <w:pPr>
              <w:pStyle w:val="Typografi1"/>
              <w:spacing w:line="140" w:lineRule="atLeast"/>
              <w:rPr>
                <w:sz w:val="14"/>
              </w:rPr>
            </w:pPr>
            <w:r w:rsidRPr="00181135">
              <w:rPr>
                <w:sz w:val="14"/>
              </w:rPr>
              <w:t>Sagsnummer</w:t>
            </w:r>
          </w:p>
          <w:p w14:paraId="72AD8E66" w14:textId="6BD923A0" w:rsidR="007C4185" w:rsidRPr="00181135" w:rsidRDefault="00934960" w:rsidP="00181135">
            <w:pPr>
              <w:pStyle w:val="Typografi1"/>
            </w:pPr>
            <w:sdt>
              <w:sdtPr>
                <w:tag w:val="ToCase.Name"/>
                <w:id w:val="260581299"/>
                <w:placeholder>
                  <w:docPart w:val="B35ABB1CCA634062849D55824A49FA49"/>
                </w:placeholder>
                <w:dataBinding w:prefixMappings="xmlns:gbs='http://www.software-innovation.no/growBusinessDocument'" w:xpath="/gbs:GrowBusinessDocument/gbs:ToCase.Name[@gbs:key='10006']" w:storeItemID="{0BC2BEB7-8E7D-46DE-8BC9-D061B177E587}"/>
                <w:text/>
              </w:sdtPr>
              <w:sdtEndPr/>
              <w:sdtContent>
                <w:r w:rsidR="00181135" w:rsidRPr="00181135">
                  <w:t>22-028577</w:t>
                </w:r>
              </w:sdtContent>
            </w:sdt>
          </w:p>
        </w:tc>
      </w:tr>
    </w:tbl>
    <w:p w14:paraId="47206D3F" w14:textId="77777777" w:rsidR="00BD44CA" w:rsidRPr="00181135" w:rsidRDefault="00BD44CA" w:rsidP="00BD44CA">
      <w:pPr>
        <w:pStyle w:val="Afstand"/>
      </w:pPr>
    </w:p>
    <w:p w14:paraId="2807428A" w14:textId="6F3D09AB" w:rsidR="001C0719" w:rsidRPr="00181135" w:rsidRDefault="00934960" w:rsidP="00181135">
      <w:pPr>
        <w:pStyle w:val="Overskrift1"/>
      </w:pPr>
      <w:sdt>
        <w:sdtPr>
          <w:tag w:val="Title"/>
          <w:id w:val="1942567155"/>
          <w:placeholder>
            <w:docPart w:val="CE9360C065D14F12A6A1FD90B027E32D"/>
          </w:placeholder>
          <w:dataBinding w:prefixMappings="xmlns:gbs='http://www.software-innovation.no/growBusinessDocument'" w:xpath="/gbs:GrowBusinessDocument/gbs:Title[@gbs:key='10005']" w:storeItemID="{0BC2BEB7-8E7D-46DE-8BC9-D061B177E587}"/>
          <w:text/>
        </w:sdtPr>
        <w:sdtEndPr/>
        <w:sdtContent>
          <w:r w:rsidR="00181135" w:rsidRPr="00181135">
            <w:t>Accept til opstilling af palleboks til indsamling af farligt affald, Tim Genbrugsplads</w:t>
          </w:r>
        </w:sdtContent>
      </w:sdt>
    </w:p>
    <w:p w14:paraId="65C200D5" w14:textId="4AC2E78E" w:rsidR="00893848" w:rsidRDefault="00893848" w:rsidP="00893848"/>
    <w:p w14:paraId="789EA227" w14:textId="74886535" w:rsidR="00181135" w:rsidRDefault="00181135" w:rsidP="00181135">
      <w:r>
        <w:t xml:space="preserve">Ringkøbing-Skjern Kommune, Byg og Miljø, har den 13. december 2022 modtaget anmeldelse om opstilling af en palleboks til indsamling af farligt affald på Tim </w:t>
      </w:r>
      <w:r w:rsidRPr="00181135">
        <w:t xml:space="preserve">Genbrugsplads, </w:t>
      </w:r>
      <w:proofErr w:type="spellStart"/>
      <w:r w:rsidRPr="00181135">
        <w:t>Høbrovej</w:t>
      </w:r>
      <w:proofErr w:type="spellEnd"/>
      <w:r w:rsidRPr="00181135">
        <w:t xml:space="preserve"> 9E, 6980 Tim.</w:t>
      </w:r>
    </w:p>
    <w:p w14:paraId="78BF9824" w14:textId="77777777" w:rsidR="00181135" w:rsidRDefault="00181135" w:rsidP="00181135">
      <w:r>
        <w:t>I anmeldelsen er følgende oplyst:</w:t>
      </w:r>
    </w:p>
    <w:p w14:paraId="693CA585" w14:textId="77777777" w:rsidR="00181135" w:rsidRDefault="00181135" w:rsidP="00181135">
      <w:pPr>
        <w:pStyle w:val="Listeafsnit"/>
        <w:numPr>
          <w:ilvl w:val="0"/>
          <w:numId w:val="11"/>
        </w:numPr>
      </w:pPr>
      <w:r>
        <w:t>Ringkøbing Kommune, Affald og Genbrug, er ved at etablere en ny ordning for farligt affald.</w:t>
      </w:r>
    </w:p>
    <w:p w14:paraId="56A6D6AD" w14:textId="77777777" w:rsidR="00181135" w:rsidRDefault="00181135" w:rsidP="00181135">
      <w:pPr>
        <w:pStyle w:val="Listeafsnit"/>
        <w:numPr>
          <w:ilvl w:val="0"/>
          <w:numId w:val="11"/>
        </w:numPr>
      </w:pPr>
      <w:r>
        <w:t xml:space="preserve">Borgerne får udleveret miljøkasser, hvor farligt affald kan samles og opbevares. Der vil være mulighed for at aflevere miljøkasserne enten til den normale affaldsindsamling eller på genbrugspladserne i grå pallebokse, hvor miljøkasserne indleveres. </w:t>
      </w:r>
    </w:p>
    <w:p w14:paraId="5986923F" w14:textId="77777777" w:rsidR="00181135" w:rsidRDefault="00181135" w:rsidP="00181135">
      <w:pPr>
        <w:pStyle w:val="Listeafsnit"/>
        <w:numPr>
          <w:ilvl w:val="0"/>
          <w:numId w:val="11"/>
        </w:numPr>
      </w:pPr>
      <w:r>
        <w:t xml:space="preserve">Miljøkasserne er fremstillet i PP og er UN-godkendte. Kasserne har et volumen på 10-21 l. </w:t>
      </w:r>
    </w:p>
    <w:p w14:paraId="1AA56E34" w14:textId="77777777" w:rsidR="00181135" w:rsidRDefault="00181135" w:rsidP="00181135">
      <w:pPr>
        <w:pStyle w:val="Listeafsnit"/>
        <w:numPr>
          <w:ilvl w:val="0"/>
          <w:numId w:val="11"/>
        </w:numPr>
      </w:pPr>
      <w:r>
        <w:t>Affald og Genbrug har ved udleveringen til borgerne medsendt instruktion om, at kassen er til mindre mængder affald (&lt;4 kg).</w:t>
      </w:r>
    </w:p>
    <w:p w14:paraId="57818945" w14:textId="77777777" w:rsidR="00181135" w:rsidRDefault="00181135" w:rsidP="00181135">
      <w:pPr>
        <w:pStyle w:val="Listeafsnit"/>
        <w:numPr>
          <w:ilvl w:val="0"/>
          <w:numId w:val="11"/>
        </w:numPr>
      </w:pPr>
      <w:r>
        <w:t>Affald og Genbrug ønsker at opstille pallebokse på de små genbrugspladser for, at borgerne i nærområderne får lettere adgang til at aflevere deres farlige affald.</w:t>
      </w:r>
    </w:p>
    <w:p w14:paraId="1F7C07BE" w14:textId="77777777" w:rsidR="00181135" w:rsidRDefault="00181135" w:rsidP="00181135">
      <w:pPr>
        <w:pStyle w:val="Listeafsnit"/>
        <w:numPr>
          <w:ilvl w:val="0"/>
          <w:numId w:val="11"/>
        </w:numPr>
      </w:pPr>
      <w:r>
        <w:t xml:space="preserve">Palleboksene er fremstillet i polypropylen og er UN-godkendte til formålet. Kasserne er </w:t>
      </w:r>
      <w:r w:rsidRPr="008D5CE7">
        <w:rPr>
          <w:u w:val="single"/>
        </w:rPr>
        <w:t>forsynet med et aflåseligt låg</w:t>
      </w:r>
      <w:r>
        <w:t>. De indleverede miljøkasser er lukkede, hvilket medfører at borgere/brugere ikke har direkte adgang til det farlige affald der er placeret i palleboksen.</w:t>
      </w:r>
    </w:p>
    <w:p w14:paraId="7441B82C" w14:textId="77777777" w:rsidR="00181135" w:rsidRDefault="00181135" w:rsidP="00181135">
      <w:pPr>
        <w:pStyle w:val="Listeafsnit"/>
        <w:numPr>
          <w:ilvl w:val="0"/>
          <w:numId w:val="11"/>
        </w:numPr>
      </w:pPr>
      <w:r w:rsidRPr="008D5CE7">
        <w:rPr>
          <w:u w:val="single"/>
        </w:rPr>
        <w:t>Palleboksen er forsynet med dobbelt bund og opsamling i bunden</w:t>
      </w:r>
      <w:r>
        <w:t>, og der kan udlægges opsugende materiale (</w:t>
      </w:r>
      <w:proofErr w:type="spellStart"/>
      <w:r>
        <w:t>Vermiculite</w:t>
      </w:r>
      <w:proofErr w:type="spellEnd"/>
      <w:r>
        <w:t xml:space="preserve"> eller lignende) i bunden af boksen. Der forekommer derfor ingen afløb fra palleboksen.</w:t>
      </w:r>
    </w:p>
    <w:p w14:paraId="18435A03" w14:textId="77777777" w:rsidR="00181135" w:rsidRDefault="00181135" w:rsidP="00181135">
      <w:pPr>
        <w:pStyle w:val="Listeafsnit"/>
        <w:numPr>
          <w:ilvl w:val="0"/>
          <w:numId w:val="11"/>
        </w:numPr>
      </w:pPr>
      <w:r>
        <w:t>På baggrund ad palleboksens konstruktion og udformning, samt den indbyggede dobbeltbund vurderes boksen at opfylde vilkårene 9-16 i Standardvilkårsbekendtgørelsen</w:t>
      </w:r>
      <w:r>
        <w:rPr>
          <w:rStyle w:val="Fodnotehenvisning"/>
        </w:rPr>
        <w:footnoteReference w:id="1"/>
      </w:r>
      <w:r>
        <w:t xml:space="preserve"> afsnit 20.4 for K 211-virksomheder.</w:t>
      </w:r>
    </w:p>
    <w:p w14:paraId="236A95B3" w14:textId="77777777" w:rsidR="00181135" w:rsidRDefault="00181135" w:rsidP="00181135">
      <w:pPr>
        <w:pStyle w:val="Listeafsnit"/>
        <w:numPr>
          <w:ilvl w:val="0"/>
          <w:numId w:val="11"/>
        </w:numPr>
      </w:pPr>
      <w:r>
        <w:t>Palleboksen ønskes placeret som angivet på oversigtsplanen Bilag 3 - Tim.</w:t>
      </w:r>
    </w:p>
    <w:p w14:paraId="6A6654AC" w14:textId="1372F4D9" w:rsidR="00181135" w:rsidRPr="00181135" w:rsidRDefault="00181135" w:rsidP="00181135">
      <w:pPr>
        <w:pStyle w:val="Listeafsnit"/>
        <w:numPr>
          <w:ilvl w:val="0"/>
          <w:numId w:val="11"/>
        </w:numPr>
        <w:rPr>
          <w:u w:val="single"/>
        </w:rPr>
      </w:pPr>
      <w:r w:rsidRPr="00181135">
        <w:rPr>
          <w:b/>
          <w:bCs/>
          <w:u w:val="single"/>
        </w:rPr>
        <w:t>Tim Genbrugsplads:</w:t>
      </w:r>
    </w:p>
    <w:p w14:paraId="4AFDC8EC" w14:textId="5665CACA" w:rsidR="00181135" w:rsidRDefault="00181135" w:rsidP="00181135">
      <w:pPr>
        <w:pStyle w:val="Listeafsnit"/>
        <w:numPr>
          <w:ilvl w:val="0"/>
          <w:numId w:val="11"/>
        </w:numPr>
      </w:pPr>
      <w:r>
        <w:t>Primær placering: Palleboksen placeres umiddelbart nord for halvtag og skur der rummer det øvrige farlige affald (batterier, elpærer, m.v.)</w:t>
      </w:r>
    </w:p>
    <w:p w14:paraId="151EDA16" w14:textId="77777777" w:rsidR="00181135" w:rsidRDefault="00181135" w:rsidP="00181135">
      <w:pPr>
        <w:pStyle w:val="Listeafsnit"/>
        <w:numPr>
          <w:ilvl w:val="0"/>
          <w:numId w:val="11"/>
        </w:numPr>
      </w:pPr>
      <w:r w:rsidRPr="0092698F">
        <w:t xml:space="preserve">Alternativt kan boksen placeres umiddelbart øst for mandskabsbygningen. </w:t>
      </w:r>
    </w:p>
    <w:p w14:paraId="1892C966" w14:textId="5BA1312B" w:rsidR="00181135" w:rsidRDefault="00181135" w:rsidP="00181135">
      <w:pPr>
        <w:pStyle w:val="Listeafsnit"/>
        <w:numPr>
          <w:ilvl w:val="0"/>
          <w:numId w:val="11"/>
        </w:numPr>
      </w:pPr>
      <w:r w:rsidRPr="0092698F">
        <w:t xml:space="preserve">Ved begge placeringer er underlaget befæstet med asfalt. Fra </w:t>
      </w:r>
      <w:r>
        <w:t xml:space="preserve">boksens </w:t>
      </w:r>
      <w:r w:rsidRPr="0092698F">
        <w:t>placering vil der være ca. 12-15 m til nærmeste afløbsbrønd.</w:t>
      </w:r>
    </w:p>
    <w:p w14:paraId="5245038D" w14:textId="77777777" w:rsidR="00181135" w:rsidRDefault="00181135" w:rsidP="00181135">
      <w:pPr>
        <w:pStyle w:val="Listeafsnit"/>
        <w:numPr>
          <w:ilvl w:val="0"/>
          <w:numId w:val="11"/>
        </w:numPr>
      </w:pPr>
      <w:r>
        <w:lastRenderedPageBreak/>
        <w:t>Området er fælleskloakeret og al spildevand fra genbrugspladsen ledes til renseanlæg.</w:t>
      </w:r>
    </w:p>
    <w:p w14:paraId="4F0382CC" w14:textId="3CA62C96" w:rsidR="00181135" w:rsidRDefault="00181135" w:rsidP="00181135">
      <w:pPr>
        <w:pStyle w:val="Listeafsnit"/>
        <w:numPr>
          <w:ilvl w:val="0"/>
          <w:numId w:val="11"/>
        </w:numPr>
      </w:pPr>
      <w:r>
        <w:t>Med miljøboksens indretning og pladsens udformning vurderer vi, at vilkårene 2-10 i miljøgodkendelsen af 18. september 1997 og i tilslutningstilladelsen af 14. marts 2016 kan overholdes.</w:t>
      </w:r>
    </w:p>
    <w:p w14:paraId="54BD9A8F" w14:textId="77777777" w:rsidR="00181135" w:rsidRDefault="00181135" w:rsidP="00181135">
      <w:r>
        <w:t>På baggrund af anmeldelsens oplysninger er det Ringkøbing-Skjern Kommunes vurdering:</w:t>
      </w:r>
    </w:p>
    <w:p w14:paraId="08DF409C" w14:textId="1864D826" w:rsidR="00181135" w:rsidRDefault="00181135" w:rsidP="00181135">
      <w:pPr>
        <w:pStyle w:val="Listeafsnit"/>
        <w:numPr>
          <w:ilvl w:val="0"/>
          <w:numId w:val="12"/>
        </w:numPr>
      </w:pPr>
      <w:r>
        <w:t>At etablering/opstilling af palleboksen er omfattet af miljøgodkendelsen for Tim Genbrugsplads, jf. miljøgodkendelse af 18. september 1997 vilkår 2-10.</w:t>
      </w:r>
    </w:p>
    <w:p w14:paraId="77BE6048" w14:textId="7EF1BD31" w:rsidR="00181135" w:rsidRDefault="00181135" w:rsidP="00181135">
      <w:pPr>
        <w:pStyle w:val="Listeafsnit"/>
        <w:numPr>
          <w:ilvl w:val="0"/>
          <w:numId w:val="12"/>
        </w:numPr>
      </w:pPr>
      <w:r>
        <w:t>At opstilling af palleboksen på Tim Genbrugsplads ikke medfører en forøget forurening fra aktiviteten.</w:t>
      </w:r>
    </w:p>
    <w:p w14:paraId="5D80B286" w14:textId="77777777" w:rsidR="00181135" w:rsidRPr="006372A5" w:rsidRDefault="00181135" w:rsidP="00181135">
      <w:pPr>
        <w:rPr>
          <w:b/>
        </w:rPr>
      </w:pPr>
      <w:r w:rsidRPr="006372A5">
        <w:rPr>
          <w:b/>
        </w:rPr>
        <w:t>Afgørelse:</w:t>
      </w:r>
    </w:p>
    <w:p w14:paraId="2D4DAF00" w14:textId="4FD47DFC" w:rsidR="00181135" w:rsidRDefault="00181135" w:rsidP="00181135">
      <w:r>
        <w:t>Byg og Miljø træffer derfor afgørelse om, at opstilling af palleboksen på Tim Genbrugsplads ikke er godkendelsespligtig iht. Miljøbeskyttelseslovens §33.</w:t>
      </w:r>
    </w:p>
    <w:p w14:paraId="183F5131" w14:textId="77777777" w:rsidR="00181135" w:rsidRDefault="00181135" w:rsidP="00181135">
      <w:r>
        <w:t>Der skal gøres opmærksom på, at dette ikke er en tilladelse i henhold til anden lovgivning.</w:t>
      </w:r>
    </w:p>
    <w:p w14:paraId="501A957F" w14:textId="77777777" w:rsidR="00181135" w:rsidRPr="006372A5" w:rsidRDefault="00181135" w:rsidP="00181135">
      <w:pPr>
        <w:rPr>
          <w:b/>
        </w:rPr>
      </w:pPr>
      <w:r w:rsidRPr="006372A5">
        <w:rPr>
          <w:b/>
        </w:rPr>
        <w:t>Klagevejledning:</w:t>
      </w:r>
    </w:p>
    <w:p w14:paraId="26E61B08" w14:textId="77777777" w:rsidR="00181135" w:rsidRDefault="00181135" w:rsidP="00181135">
      <w:r>
        <w:t>Der kan efter Miljøbeskyttelseslovens §37, stk. 1, ikke klages over afgørelsen.</w:t>
      </w:r>
    </w:p>
    <w:p w14:paraId="64A7B8FA" w14:textId="77777777" w:rsidR="00181135" w:rsidRDefault="00181135" w:rsidP="00181135">
      <w:r>
        <w:t>Ifølge Miljøbeskyttelseslovens §101 kan afgørelsen prøves ved domstolene. Sag skal anlægges inden 6 måneder efter, at afgørelsen er offentliggjort.</w:t>
      </w:r>
    </w:p>
    <w:p w14:paraId="11703C12" w14:textId="77777777" w:rsidR="00181135" w:rsidRDefault="00181135" w:rsidP="00181135">
      <w:r>
        <w:t>Annoncering vil ske på kommunens hjemmeside mandag den 9. januar 2023.</w:t>
      </w:r>
    </w:p>
    <w:p w14:paraId="323A2082" w14:textId="77777777" w:rsidR="00181135" w:rsidRPr="00181135" w:rsidRDefault="00181135" w:rsidP="00893848"/>
    <w:p w14:paraId="4EFD91EB" w14:textId="6FC4E4EC" w:rsidR="002C67BF" w:rsidRDefault="002C67BF" w:rsidP="001C192E">
      <w:pPr>
        <w:pStyle w:val="Afsender"/>
        <w:spacing w:after="160"/>
        <w:rPr>
          <w:sz w:val="22"/>
        </w:rPr>
      </w:pPr>
      <w:r w:rsidRPr="00181135">
        <w:rPr>
          <w:sz w:val="22"/>
        </w:rPr>
        <w:t xml:space="preserve">Venlig </w:t>
      </w:r>
      <w:r w:rsidR="00BE3C06" w:rsidRPr="00181135">
        <w:rPr>
          <w:sz w:val="22"/>
        </w:rPr>
        <w:t>h</w:t>
      </w:r>
      <w:r w:rsidRPr="00181135">
        <w:rPr>
          <w:sz w:val="22"/>
        </w:rPr>
        <w:t>ilsen</w:t>
      </w:r>
    </w:p>
    <w:p w14:paraId="6F8F17A2" w14:textId="7431BAC4" w:rsidR="00181135" w:rsidRDefault="00181135" w:rsidP="001C192E">
      <w:pPr>
        <w:pStyle w:val="Afsender"/>
        <w:spacing w:after="160"/>
        <w:rPr>
          <w:sz w:val="22"/>
        </w:rPr>
      </w:pPr>
      <w:r w:rsidRPr="00181135">
        <w:rPr>
          <w:noProof/>
          <w:sz w:val="22"/>
        </w:rPr>
        <w:drawing>
          <wp:inline distT="0" distB="0" distL="0" distR="0" wp14:anchorId="603F49D6" wp14:editId="58E2144D">
            <wp:extent cx="1600200" cy="323850"/>
            <wp:effectExtent l="0" t="0" r="0" b="0"/>
            <wp:docPr id="4" name="Billede 4" descr="Underskrift_Yv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rskrift_Yvon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BBF7" w14:textId="77777777" w:rsidR="00181135" w:rsidRPr="00181135" w:rsidRDefault="00181135" w:rsidP="00181135">
      <w:pPr>
        <w:pStyle w:val="Afsender"/>
      </w:pPr>
      <w:r w:rsidRPr="00181135">
        <w:rPr>
          <w:sz w:val="22"/>
        </w:rPr>
        <w:t>Yvonne Grandahl</w:t>
      </w:r>
    </w:p>
    <w:p w14:paraId="777404D0" w14:textId="75C0C047" w:rsidR="002C67BF" w:rsidRPr="00181135" w:rsidRDefault="00181135" w:rsidP="00181135">
      <w:pPr>
        <w:pStyle w:val="Afsender"/>
      </w:pPr>
      <w:r w:rsidRPr="00181135">
        <w:t>Miljøtekniker</w:t>
      </w:r>
    </w:p>
    <w:p w14:paraId="53E4B390" w14:textId="77777777" w:rsidR="009F098D" w:rsidRPr="00181135" w:rsidRDefault="009F098D" w:rsidP="009F098D"/>
    <w:p w14:paraId="02E86452" w14:textId="7D981ABB" w:rsidR="00567CFE" w:rsidRPr="00181135" w:rsidRDefault="00567CFE" w:rsidP="00567CFE"/>
    <w:p w14:paraId="057111C2" w14:textId="77777777" w:rsidR="00181135" w:rsidRPr="00AA7BA0" w:rsidRDefault="00181135" w:rsidP="00181135">
      <w:pPr>
        <w:rPr>
          <w:b/>
        </w:rPr>
      </w:pPr>
      <w:r w:rsidRPr="00AA7BA0">
        <w:rPr>
          <w:b/>
        </w:rPr>
        <w:t>Kopi sendt til:</w:t>
      </w:r>
    </w:p>
    <w:p w14:paraId="5DC2E11E" w14:textId="7F816550" w:rsidR="00181135" w:rsidRDefault="00181135" w:rsidP="00181135">
      <w:r>
        <w:t xml:space="preserve">Ringkøbing Genbrugsplads, </w:t>
      </w:r>
      <w:proofErr w:type="spellStart"/>
      <w:r>
        <w:t>Att</w:t>
      </w:r>
      <w:proofErr w:type="spellEnd"/>
      <w:r>
        <w:t xml:space="preserve">: Bruno Hansen, </w:t>
      </w:r>
      <w:hyperlink r:id="rId10" w:history="1">
        <w:r w:rsidR="00F34F60">
          <w:rPr>
            <w:rStyle w:val="Hyperlink"/>
          </w:rPr>
          <w:t>mailto:bruno.hansen@rksk.dk</w:t>
        </w:r>
      </w:hyperlink>
      <w:r>
        <w:t xml:space="preserve"> og Dan A. Højberg, dan, </w:t>
      </w:r>
      <w:hyperlink r:id="rId11" w:history="1">
        <w:r w:rsidR="00F34F60">
          <w:rPr>
            <w:rStyle w:val="Hyperlink"/>
          </w:rPr>
          <w:t>mailto:hojberg@rksk.dk</w:t>
        </w:r>
      </w:hyperlink>
    </w:p>
    <w:p w14:paraId="18432B18" w14:textId="057E935B" w:rsidR="00181135" w:rsidRDefault="00181135" w:rsidP="00181135">
      <w:proofErr w:type="spellStart"/>
      <w:r>
        <w:t>Fuldent</w:t>
      </w:r>
      <w:proofErr w:type="spellEnd"/>
      <w:r>
        <w:t xml:space="preserve">, </w:t>
      </w:r>
      <w:proofErr w:type="spellStart"/>
      <w:r>
        <w:t>Att</w:t>
      </w:r>
      <w:proofErr w:type="spellEnd"/>
      <w:r>
        <w:t xml:space="preserve">: Martin Madsen, </w:t>
      </w:r>
      <w:hyperlink r:id="rId12" w:history="1">
        <w:r w:rsidR="00F34F60">
          <w:rPr>
            <w:rStyle w:val="Hyperlink"/>
          </w:rPr>
          <w:t>mailto:mma@fuldendt.dk</w:t>
        </w:r>
      </w:hyperlink>
    </w:p>
    <w:p w14:paraId="7E790F71" w14:textId="4F46754A" w:rsidR="00567CFE" w:rsidRPr="00181135" w:rsidRDefault="00567CFE" w:rsidP="00567CFE"/>
    <w:sectPr w:rsidR="00567CFE" w:rsidRPr="00181135" w:rsidSect="00B570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964" w:bottom="1474" w:left="130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904D0" w14:textId="77777777" w:rsidR="0065491A" w:rsidRPr="00181135" w:rsidRDefault="0065491A" w:rsidP="001C0719">
      <w:pPr>
        <w:spacing w:after="0" w:line="240" w:lineRule="auto"/>
      </w:pPr>
      <w:r w:rsidRPr="00181135">
        <w:separator/>
      </w:r>
    </w:p>
  </w:endnote>
  <w:endnote w:type="continuationSeparator" w:id="0">
    <w:p w14:paraId="0EE1903D" w14:textId="77777777" w:rsidR="0065491A" w:rsidRPr="00181135" w:rsidRDefault="0065491A" w:rsidP="001C0719">
      <w:pPr>
        <w:spacing w:after="0" w:line="240" w:lineRule="auto"/>
      </w:pPr>
      <w:r w:rsidRPr="001811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B25FB" w14:textId="77777777" w:rsidR="00F34F60" w:rsidRDefault="00F34F6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AC20" w14:textId="77777777" w:rsidR="00F34F60" w:rsidRDefault="00F34F6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="9073" w:tblpY="1565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65491A" w:rsidRPr="00181135" w14:paraId="15C0412B" w14:textId="77777777" w:rsidTr="002900BA">
      <w:tc>
        <w:tcPr>
          <w:tcW w:w="2268" w:type="dxa"/>
        </w:tcPr>
        <w:p w14:paraId="7F17345C" w14:textId="77777777" w:rsidR="00181135" w:rsidRDefault="00181135" w:rsidP="00181135">
          <w:pPr>
            <w:pStyle w:val="Afsender"/>
          </w:pPr>
          <w:r>
            <w:t>Åbnings- og telefontider</w:t>
          </w:r>
        </w:p>
        <w:p w14:paraId="3840AE26" w14:textId="77777777" w:rsidR="00181135" w:rsidRDefault="00181135" w:rsidP="00181135">
          <w:pPr>
            <w:pStyle w:val="Afsender"/>
          </w:pPr>
          <w:r>
            <w:t>Mandag 10.00-17.00</w:t>
          </w:r>
        </w:p>
        <w:p w14:paraId="15EF3B3D" w14:textId="4BFBF263" w:rsidR="0065491A" w:rsidRPr="00181135" w:rsidRDefault="00181135" w:rsidP="00181135">
          <w:pPr>
            <w:pStyle w:val="Afsender"/>
          </w:pPr>
          <w:r>
            <w:t>Tirsdag-fredag 10.00-13.30</w:t>
          </w:r>
        </w:p>
      </w:tc>
    </w:tr>
  </w:tbl>
  <w:p w14:paraId="441D704B" w14:textId="50C8D2BD" w:rsidR="0065491A" w:rsidRPr="00181135" w:rsidRDefault="00181135">
    <w:pPr>
      <w:pStyle w:val="Sidefod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3497B4B" wp14:editId="0F319E71">
          <wp:simplePos x="0" y="0"/>
          <wp:positionH relativeFrom="page">
            <wp:posOffset>827405</wp:posOffset>
          </wp:positionH>
          <wp:positionV relativeFrom="page">
            <wp:posOffset>9935845</wp:posOffset>
          </wp:positionV>
          <wp:extent cx="1511300" cy="414020"/>
          <wp:effectExtent l="0" t="0" r="0" b="5080"/>
          <wp:wrapNone/>
          <wp:docPr id="3" name="Billede 3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0" cy="414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650F4" w14:textId="77777777" w:rsidR="0065491A" w:rsidRPr="00181135" w:rsidRDefault="0065491A" w:rsidP="001C0719">
      <w:pPr>
        <w:spacing w:after="0" w:line="240" w:lineRule="auto"/>
      </w:pPr>
      <w:r w:rsidRPr="00181135">
        <w:separator/>
      </w:r>
    </w:p>
  </w:footnote>
  <w:footnote w:type="continuationSeparator" w:id="0">
    <w:p w14:paraId="0D0CB092" w14:textId="77777777" w:rsidR="0065491A" w:rsidRPr="00181135" w:rsidRDefault="0065491A" w:rsidP="001C0719">
      <w:pPr>
        <w:spacing w:after="0" w:line="240" w:lineRule="auto"/>
      </w:pPr>
      <w:r w:rsidRPr="00181135">
        <w:continuationSeparator/>
      </w:r>
    </w:p>
  </w:footnote>
  <w:footnote w:id="1">
    <w:p w14:paraId="19BD2B93" w14:textId="77777777" w:rsidR="00181135" w:rsidRDefault="00181135" w:rsidP="00181135">
      <w:pPr>
        <w:pStyle w:val="Fodnotetekst"/>
      </w:pPr>
      <w:r>
        <w:rPr>
          <w:rStyle w:val="Fodnotehenvisning"/>
        </w:rPr>
        <w:footnoteRef/>
      </w:r>
      <w:r>
        <w:t xml:space="preserve"> i Standardvilkårsbekendtgørelsen: </w:t>
      </w:r>
      <w:hyperlink r:id="rId1" w:anchor="id94f11922-b06f-4a22-92d5-c9e8ffc64279" w:history="1">
        <w:r>
          <w:rPr>
            <w:rStyle w:val="Hyperlink"/>
          </w:rPr>
          <w:t>BEK nr 2079 af 15/11/2021 Bekendtgørelse om standardvilkår i godkendelse af listevirksomhed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E8C4E" w14:textId="77777777" w:rsidR="00F34F60" w:rsidRDefault="00F34F6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637C2" w14:textId="0B399A03" w:rsidR="0065491A" w:rsidRPr="00181135" w:rsidRDefault="0065491A">
    <w:pPr>
      <w:pStyle w:val="Sidehoved"/>
      <w:rPr>
        <w:sz w:val="14"/>
        <w:szCs w:val="14"/>
      </w:rPr>
    </w:pPr>
    <w:r w:rsidRPr="00181135"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437F20D9" wp14:editId="1699DD73">
          <wp:simplePos x="0" y="0"/>
          <wp:positionH relativeFrom="page">
            <wp:posOffset>828040</wp:posOffset>
          </wp:positionH>
          <wp:positionV relativeFrom="page">
            <wp:posOffset>252095</wp:posOffset>
          </wp:positionV>
          <wp:extent cx="810000" cy="242640"/>
          <wp:effectExtent l="0" t="0" r="9525" b="5080"/>
          <wp:wrapNone/>
          <wp:docPr id="7" name="Billede 7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24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1135">
      <w:tab/>
    </w:r>
    <w:r w:rsidRPr="00181135">
      <w:tab/>
    </w:r>
    <w:r w:rsidRPr="00181135">
      <w:rPr>
        <w:sz w:val="14"/>
        <w:szCs w:val="14"/>
      </w:rPr>
      <w:t xml:space="preserve">Side </w:t>
    </w:r>
    <w:r w:rsidRPr="00181135">
      <w:rPr>
        <w:sz w:val="14"/>
        <w:szCs w:val="14"/>
      </w:rPr>
      <w:fldChar w:fldCharType="begin"/>
    </w:r>
    <w:r w:rsidRPr="00181135">
      <w:rPr>
        <w:sz w:val="14"/>
        <w:szCs w:val="14"/>
      </w:rPr>
      <w:instrText xml:space="preserve"> PAGE   \* MERGEFORMAT </w:instrText>
    </w:r>
    <w:r w:rsidRPr="00181135">
      <w:rPr>
        <w:sz w:val="14"/>
        <w:szCs w:val="14"/>
      </w:rPr>
      <w:fldChar w:fldCharType="separate"/>
    </w:r>
    <w:r w:rsidR="005F314F" w:rsidRPr="00181135">
      <w:rPr>
        <w:noProof/>
        <w:sz w:val="14"/>
        <w:szCs w:val="14"/>
      </w:rPr>
      <w:t>2</w:t>
    </w:r>
    <w:r w:rsidRPr="00181135">
      <w:rPr>
        <w:sz w:val="14"/>
        <w:szCs w:val="14"/>
      </w:rPr>
      <w:fldChar w:fldCharType="end"/>
    </w:r>
    <w:r w:rsidRPr="00181135">
      <w:rPr>
        <w:sz w:val="14"/>
        <w:szCs w:val="14"/>
      </w:rPr>
      <w:t xml:space="preserve"> af </w:t>
    </w:r>
    <w:r w:rsidRPr="00181135">
      <w:rPr>
        <w:sz w:val="14"/>
        <w:szCs w:val="14"/>
      </w:rPr>
      <w:fldChar w:fldCharType="begin"/>
    </w:r>
    <w:r w:rsidRPr="00181135">
      <w:rPr>
        <w:sz w:val="14"/>
        <w:szCs w:val="14"/>
      </w:rPr>
      <w:instrText xml:space="preserve"> NUMPAGES   \* MERGEFORMAT </w:instrText>
    </w:r>
    <w:r w:rsidRPr="00181135">
      <w:rPr>
        <w:sz w:val="14"/>
        <w:szCs w:val="14"/>
      </w:rPr>
      <w:fldChar w:fldCharType="separate"/>
    </w:r>
    <w:r w:rsidR="005F314F" w:rsidRPr="00181135">
      <w:rPr>
        <w:noProof/>
        <w:sz w:val="14"/>
        <w:szCs w:val="14"/>
      </w:rPr>
      <w:t>2</w:t>
    </w:r>
    <w:r w:rsidRPr="00181135">
      <w:rPr>
        <w:sz w:val="14"/>
        <w:szCs w:val="14"/>
      </w:rPr>
      <w:fldChar w:fldCharType="end"/>
    </w:r>
  </w:p>
  <w:p w14:paraId="155EF7B0" w14:textId="7750C771" w:rsidR="0065491A" w:rsidRPr="00181135" w:rsidRDefault="0065491A">
    <w:pPr>
      <w:pStyle w:val="Sidehoved"/>
      <w:rPr>
        <w:sz w:val="14"/>
        <w:szCs w:val="14"/>
      </w:rPr>
    </w:pPr>
  </w:p>
  <w:p w14:paraId="71003634" w14:textId="302C6858" w:rsidR="0065491A" w:rsidRPr="00181135" w:rsidRDefault="0065491A">
    <w:pPr>
      <w:pStyle w:val="Sidehoved"/>
      <w:rPr>
        <w:sz w:val="14"/>
        <w:szCs w:val="14"/>
      </w:rPr>
    </w:pPr>
  </w:p>
  <w:p w14:paraId="32ABD0C3" w14:textId="047485B0" w:rsidR="0065491A" w:rsidRPr="00181135" w:rsidRDefault="0065491A">
    <w:pPr>
      <w:pStyle w:val="Sidehoved"/>
      <w:rPr>
        <w:sz w:val="14"/>
        <w:szCs w:val="14"/>
      </w:rPr>
    </w:pPr>
  </w:p>
  <w:p w14:paraId="053950F0" w14:textId="02E2A9CF" w:rsidR="0065491A" w:rsidRPr="00181135" w:rsidRDefault="0065491A">
    <w:pPr>
      <w:pStyle w:val="Sidehoved"/>
      <w:rPr>
        <w:sz w:val="14"/>
        <w:szCs w:val="14"/>
      </w:rPr>
    </w:pPr>
  </w:p>
  <w:p w14:paraId="4C991A87" w14:textId="289B8CF5" w:rsidR="0065491A" w:rsidRPr="00181135" w:rsidRDefault="0065491A">
    <w:pPr>
      <w:pStyle w:val="Sidehoved"/>
      <w:rPr>
        <w:sz w:val="14"/>
        <w:szCs w:val="14"/>
      </w:rPr>
    </w:pPr>
  </w:p>
  <w:p w14:paraId="3073CAF3" w14:textId="77777777" w:rsidR="0065491A" w:rsidRPr="00181135" w:rsidRDefault="0065491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EFF42" w14:textId="47FA2DA8" w:rsidR="0065491A" w:rsidRPr="00181135" w:rsidRDefault="00181135">
    <w:pPr>
      <w:pStyle w:val="Sidehoved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3B65681" wp14:editId="0E78C59B">
          <wp:simplePos x="0" y="0"/>
          <wp:positionH relativeFrom="page">
            <wp:posOffset>5603240</wp:posOffset>
          </wp:positionH>
          <wp:positionV relativeFrom="page">
            <wp:posOffset>910590</wp:posOffset>
          </wp:positionV>
          <wp:extent cx="1033145" cy="565150"/>
          <wp:effectExtent l="0" t="0" r="0" b="635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5BEF0D" w14:textId="77777777" w:rsidR="0065491A" w:rsidRPr="00181135" w:rsidRDefault="0065491A">
    <w:pPr>
      <w:pStyle w:val="Sidehoved"/>
    </w:pPr>
  </w:p>
  <w:p w14:paraId="77CD1138" w14:textId="606F728F" w:rsidR="0065491A" w:rsidRPr="00181135" w:rsidRDefault="0065491A">
    <w:pPr>
      <w:pStyle w:val="Sidehoved"/>
    </w:pPr>
    <w:r w:rsidRPr="00181135">
      <w:rPr>
        <w:noProof/>
        <w:sz w:val="18"/>
        <w:szCs w:val="18"/>
        <w:lang w:eastAsia="da-DK"/>
      </w:rPr>
      <w:drawing>
        <wp:anchor distT="0" distB="0" distL="114300" distR="114300" simplePos="0" relativeHeight="251662336" behindDoc="1" locked="0" layoutInCell="1" allowOverlap="1" wp14:anchorId="16151A40" wp14:editId="38C4F618">
          <wp:simplePos x="0" y="0"/>
          <wp:positionH relativeFrom="page">
            <wp:posOffset>828040</wp:posOffset>
          </wp:positionH>
          <wp:positionV relativeFrom="page">
            <wp:posOffset>252095</wp:posOffset>
          </wp:positionV>
          <wp:extent cx="809640" cy="242640"/>
          <wp:effectExtent l="0" t="0" r="0" b="5080"/>
          <wp:wrapNone/>
          <wp:docPr id="9" name="Billede 9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40" cy="24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6EEBB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C7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C25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65EFC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0801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DC19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2C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467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BA7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B04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80B23"/>
    <w:multiLevelType w:val="hybridMultilevel"/>
    <w:tmpl w:val="BA04B2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B0541"/>
    <w:multiLevelType w:val="hybridMultilevel"/>
    <w:tmpl w:val="682CE6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2-12-16T11:24:11.2575579+01:00&quot;,&quot;Checksum&quot;:&quot;7d6ae944797ad538841c89a9009f1c77&quot;,&quot;IsAccessible&quot;:false,&quot;Settings&quot;:{&quot;CreatePdfUa&quot;:0}}"/>
    <w:docVar w:name="AttachedTemplatePath" w:val="DT - Brev_eDoc.dotm"/>
    <w:docVar w:name="CreatedWithDtVersion" w:val="2.13.002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K8MZfCTsi9svcmCU7tDMGtJd9UIQFqKSs5++Hb7BIeiCB/1Ut1Oev8EiO3SP5mIn"/>
    <w:docVar w:name="Encrypted_DialogFieldValue_cancelbutton" w:val="Go1BF8BBsJqqGsR1izlsvQ=="/>
    <w:docVar w:name="Encrypted_DialogFieldValue_caseno" w:val="YpuP+z3wlwIMdjXaIhAPBWYJk8DlDnvUW1Dgf3cn+mIDSeZgSw0lyAikPoffJGkD"/>
    <w:docVar w:name="Encrypted_DialogFieldValue_docheader" w:val="YpuP+z3wlwIMdjXaIhAPBTW5r6cXkMr93Hx7DkBnsipitUnsQoByWMBGJyoFq0KNV8gh9UdOBW9YFZoQ8ugmqsqeHY9RGkx40mnwfXhNcz3BEPITkTDg3pa0PsiAsOWW18oZqd7GSOHKyAelQ+C/ND7F5QnbYKbT55y8aJ4+0nc="/>
    <w:docVar w:name="Encrypted_DialogFieldValue_documentdate" w:val="0huv7dd77AEavMkjCqgtmFEjTUAlVzyfGPLD7OTL7PY="/>
    <w:docVar w:name="Encrypted_DialogFieldValue_finduserbutton" w:val="Go1BF8BBsJqqGsR1izlsvQ=="/>
    <w:docVar w:name="Encrypted_DialogFieldValue_networkprofileuserid" w:val="Y5lyTLKWC4jT8OliO5n4/w=="/>
    <w:docVar w:name="Encrypted_DialogFieldValue_okbutton" w:val="Go1BF8BBsJqqGsR1izlsvQ=="/>
    <w:docVar w:name="Encrypted_DialogFieldValue_recipientaddress" w:val="YpuP+z3wlwIMdjXaIhAPBXzMTMvMHoaPk909Pq6WVUoXJwkdfPIO1fGbc3EY9MhF"/>
    <w:docVar w:name="Encrypted_DialogFieldValue_recipientcity" w:val="YpuP+z3wlwIMdjXaIhAPBYAaxq8L0DjHYvAqXP1qt9s2TABC7/PdSivekGrisaYS"/>
    <w:docVar w:name="Encrypted_DialogFieldValue_recipientestateidentity" w:val="YpuP+z3wlwIMdjXaIhAPBcf+K8p3aJTS2xRu39SQYAEwzBeqiaPZb2B0h/uM0hxm"/>
    <w:docVar w:name="Encrypted_DialogFieldValue_recipientidentity" w:val="YpuP+z3wlwIMdjXaIhAPBREjViPZnRuPuU2XoSjvOvAhrqsAkipgMXIDeM/zFwW0"/>
    <w:docVar w:name="Encrypted_DialogFieldValue_recipientname" w:val="YpuP+z3wlwIMdjXaIhAPBeuX0V9a5C+GjndAorJU8kEf5sAnhADDKuL6bOTR/38xvgXirhfOXtCyi4v5qIEQ3g=="/>
    <w:docVar w:name="Encrypted_DialogFieldValue_recipientpostalcode" w:val="YpuP+z3wlwIMdjXaIhAPBTlu/fiF3auLVvKmdOdGoN0xsDe/hTllHpj4NU1MzC7R"/>
    <w:docVar w:name="Encrypted_DialogFieldValue_senderaddress" w:val="ecv1LimtNzcrtFKWBrfPAkMU+GKZQxjgW0YbJwbdI+8="/>
    <w:docVar w:name="Encrypted_DialogFieldValue_sendercity" w:val="+YZxS34c9mBg0j5zE2xXaQ=="/>
    <w:docVar w:name="Encrypted_DialogFieldValue_senderdepartment" w:val="pz/XMbRbqpCIIVXt9jVmTD8XRgHa9noGMjXhbbSH2Uw="/>
    <w:docVar w:name="Encrypted_DialogFieldValue_senderemaildir" w:val="AHlQ9RGlslhL4DPQ0d9YFOF2madEkaeLZfDMWA4ITts="/>
    <w:docVar w:name="Encrypted_DialogFieldValue_sendername" w:val="iVRLW4HQel5u5Vy7Fz5gBQ=="/>
    <w:docVar w:name="Encrypted_DialogFieldValue_senderphone" w:val="Ro1RJv/Y/3a22lvfRnG4yw=="/>
    <w:docVar w:name="Encrypted_DialogFieldValue_senderphonedir" w:val="Ro1RJv/Y/3a22lvfRnG4yw=="/>
    <w:docVar w:name="Encrypted_DialogFieldValue_senderposition" w:val="vOqtWyELNqiZmIZBn4d8ug=="/>
    <w:docVar w:name="Encrypted_DialogFieldValue_senderpostalcode" w:val="Ur8U0wuUGzEMWTdT2Vw2KA=="/>
    <w:docVar w:name="Encrypted_DialogFieldValue_senderunit" w:val="2skXdNIQ8LiipbvdcQ4/xQ=="/>
    <w:docVar w:name="Encrypted_DialogFieldValue_senderweb" w:val="4tnDDQJnt4V2oN79izRd/A=="/>
    <w:docVar w:name="Encrypted_DialogFieldValue_showlocalprofiles" w:val="Go1BF8BBsJqqGsR1izlsvQ=="/>
    <w:docVar w:name="Encrypted_DialogFieldValue_shownetworkprofiles" w:val="jdVW2FK8uI0YHzTHPTEY1w=="/>
    <w:docVar w:name="Encrypted_DialogFieldValue_useexcelmergesource" w:val="Go1BF8BBsJqqGsR1izlsvQ=="/>
    <w:docVar w:name="Encrypted_DocCaseNo" w:val="aaIvD/WcCxOCOk8nqi1Qog=="/>
    <w:docVar w:name="Encrypted_DocRecipientAddress" w:val="6rxMJ+Y73TafDWABNOxqVg=="/>
    <w:docVar w:name="Encrypted_DocRecipientCity" w:val="+YZxS34c9mBg0j5zE2xXaQ=="/>
    <w:docVar w:name="Encrypted_DocRecipientName" w:val="i7dkoIb492JY7IVVC1e6fRZfKVNvjqoBmr6dOLnErB0="/>
    <w:docVar w:name="Encrypted_DocRecipientPostalCode" w:val="Ur8U0wuUGzEMWTdT2Vw2KA=="/>
    <w:docVar w:name="Encrypted_DocumentChangeThisVar" w:val="Go1BF8BBsJqqGsR1izlsvQ=="/>
    <w:docVar w:name="Encrypted_eDocDataCadastralDis" w:val="vj4euW7RqX8/r1NqB3lkkoNG5ErvsUzdVInpXmSFqUHHKBsqJLpmspuImTXB+FPa6pHsRRu1N3i6vAoxjUUAarNOk5VEVJMhKjqyB6HSfwWqDRmad3myxsFuJ/3QrE2P8IIhXaTR88K0+zzekPHJOIIIgnaxpEkqKE+ByAbUssr8onq+njeRqOxE7TVKNecIe3eh3HBIBviSKnNFj5SFj54IhFdkP0JUgVi+vLn53ee7wuFHnjR2JK/2NsFS+SncA5AFKn7Ld4qJmHAwQNSwYhXkGdaWfbWCBeUk93YPHn1gwTlWWTiuN9Dy9uppBjhlVVYM4lbxmHPomwOdKUvTuUlY0YSqaFIFjo6qaqsaJ5UsWNkCYFtExsrzyLAJlvFqWEcTy0N5hI2pmPGWmkWv8g=="/>
    <w:docVar w:name="Encrypted_eDocDataCaseCaseWorker" w:val="vj4euW7RqX8/r1NqB3lkkoNG5ErvsUzdVInpXmSFqUFERH64k7GcWUTgDgZ+Pogox6oxTPdRFNA4AybicXD8pfnAcKPfoZjp+Nlo8itjnn70EOvqBzHdJqA3FucuyfpjqcS3LwQVNj6mLmPHj7o+td6RP6UHT4jp/wHCeEbAIrhy/xydNxPDhifp+YvpZdDbHfxsSaVfMPI4I2qxTwsFqYG5Dkvx84INlY+lYYgNLTkgA2IrUMZc2/d1PoBMMWdWbO2IfVFw0nuTAM0LzQkP5cnG4FSJDUSRbLc9wandUotv0CcqaVCJfpz4qalKenh2DbXxubDaE/EMWXqBtKzsgwFEU6cEDUAK6Cx3k/DROVY="/>
    <w:docVar w:name="Encrypted_eDocDataCaseCaseWorkerEmail" w:val="vj4euW7RqX8/r1NqB3lkkoNG5ErvsUzdVInpXmSFqUE/cdzcndYQsXwrRpqaDz6No592sX8OHUte0bnk1aX53dW7r9v0GQozRlwKdV5/UmIA1MXz/07AMHwzark0JfB639hZWN3SG0B/EJDftOS8o+jEQtjoy7XVpQICp6GXvszllMXBpNr+eeL9pXDQzbSnoJqqwLUEqRpg+q1Kw9oGLN29rkZM3+QJWuLEpZfXKcRMfbCh179kw64Uno4dyBGA7ZxdfblyjmYulY7mxqWWUcw/PlXmid8r6wYNShya4Y6iDVthM1PXgW1hDteX7skoIH/6Eay1ZfAZ7dgcpa9szh8Nb5vhZ0LVQYB48qdvkycE41t6G3jhyXzHDCsgvQgh"/>
    <w:docVar w:name="Encrypted_eDocDataCaseCaseWorkerPhone" w:val="vj4euW7RqX8/r1NqB3lkkoNG5ErvsUzdVInpXmSFqUFWRcCc9nc3FpuFSdDxfyVlP0YrM7AIKN3VoJb8VsAeDCN50oU9hcJIbM3uAMdmeOgu5AKNzfYt5Ejj8DiEu8apgj2PEkLu4eZ5F+cMacWHooR5cn6frg8VrEsqPelBwZLS7EvhZUW3KStyAh7zTtSqwDj9EvzzJFpBM7u3CGsD0pWGSYAv4f6iydxi/2odKFTe48xNE1Gyb24ILIcrGoBje3uskhBStNdxAZQQtFfOVskvamrCDUnqR67yMZ9QMVn+ik/+y7SPIha6tIc+t3BJwerTTbswYPCTDeoAZ9usbEe4VQx6zj5aoy/9SICRrHk="/>
    <w:docVar w:name="Encrypted_eDocDataCaseCreateDate" w:val="vj4euW7RqX8/r1NqB3lkkoNG5ErvsUzdVInpXmSFqUG+cXl4EA7xbxCVUA5idqnTQOMlGSrCKPpbMZmrRF1IoWnkbazLpoVYHl9G1fLjEJMf4I+ZpnF+/ZFYRO/JV2Eh4zyZAc3U9BMw7QnNo6tDgQQNHdG95KFf+DPWjEgO3hmVv17qeVBi9qSDUMYpIIbL0DYFdlQ+tuHiZCSmwro/FXzbQxl7Sa9foqrotapv8lOnFD0mjD7mjIRh2LjNjHECwhcDS8lY6ivEO47ab5q/4r6pV+Mn3Dw+81PpYS88/IILg+Zwnn6o7qv/flRoh6+WLlNKyXvcvONNv52swFybte7oPawkXOUdl7YnXhoXAqrRPjp2C7ClzHrDbddYa5xn"/>
    <w:docVar w:name="Encrypted_eDocDataCaseCreator" w:val="vj4euW7RqX8/r1NqB3lkkoNG5ErvsUzdVInpXmSFqUE8cLoLX5iKVMZfyuOZOSpjb9aZTpf4jbheyVoOOq027teHOIV7N4S4nffyawuvYWt59krfIq8G59/nN4TJiTFT1Qm7JBTcMg2FIAKcpDx95eOcejODlYIqXt/Jc97sQ0qexWogMJiO+h3/J5iINfUpmyAuP417Y2SzGHDbGVx4nU0J5Z9dW51aCSVTBtoaD3yv9NDiiP2s8sWFRGgXMEzHGvZatOb7zVh4NAerI1W4kovyIkUJQkdVOzcC3F8v0cQGqRtaE3QVHV7CfG1AAP7YI8wbQaje8/lYqMyqjitu2dmeVfJEOJk5sQYh1KbyXKMMTIlZAlSMeRjSwP37RJ/7tFftlH4suoyQUL39DJEmdw=="/>
    <w:docVar w:name="Encrypted_eDocDataCaseTitle" w:val="vj4euW7RqX8/r1NqB3lkkoNG5ErvsUzdVInpXmSFqUF2UphQimGboJbHxllzVP22a/9cFP7s5pUEJpljBDUS6CfOcvftvajSZ6XbcO7A9c+IpuoTPXPboxL0RLUUcO9jZlCFo5RCwqN+o9IswMMYduLr6tiY4DGh6ZJ64Kkipq4aWDkNHlFJsyZvdUtT1IDDmaQL+znJ/CjETGoUi9Hy+l2a7BIMc4koIle3Y/be09T0dl+YzyA+wDEWLhmpITPTzko39JuzTZoPOEqFAO7/K+LDyOkj74ccgtItE34QjDsruR7Lz63o2ZUy8WBSkSv2AXFTz8Ic6QLJcdQs58dHEBQibHbMoGuUcVkGRFD8+EWN0nZwYNtnzXJb7zuE/rnimsG2dFXiD/NzixsUskrvUi34wPy3WfZplSFn4CQhqNt4557++uDhSvtf70t1tolUrpa/MabDJCbuZKHhIWb3mQ=="/>
    <w:docVar w:name="Encrypted_eDocDataDocCaseNo" w:val="vj4euW7RqX8/r1NqB3lkkoNG5ErvsUzdVInpXmSFqUFXC8P2a3wGF0g6F1ZzMGpTYExQzM8598V6FGljq3Hprhu1zf8VOWEq4d5TuOi3nGE2UFC2FxTrOLX/andTlMAdMzNZO7KzXxNZq4z0IeGO5r5xveLIY9T+wSJCeAIWsftQfyUYPttVTPZXtjHP0YCeglVLD8mDALygwBy8xaBIx7AmEbt1ySKNH8hxfUDUeqqUOfceMEw+ZIeYOt54NCiLaixeyX6IHURoJnGdAd8dTOpf8iDD+5dVrBPR/1ATEl7hH7lW/0qklGhGq/yr8vD428XCWDesYhL0dN2hwpTO2HCKEfjRGk31HQewap8cTvU="/>
    <w:docVar w:name="Encrypted_eDocDataDocHeader" w:val="vj4euW7RqX8/r1NqB3lkkoNG5ErvsUzdVInpXmSFqUFHqdj7/OEFAQ/3i3uAemYaGQhzEO8QB6ULzkoDU4rXpmQixS+bbewBGumAlbwtv0MyYJttJP9JOFEaMMRrU8OWTP+xPWnLfBJAvAAnEDaD4hkuqgjZHgb5vk+5fx/qaxfi9gX0+rHI7ZaIEpvyuzH6JxN0qOw6zu1+GsKKKRN1HuTJcHB0NijWZLjfF6ZE8n4oEatZ0poH8QdXNnxvihqdn+kADomO8VyDyQtz+3T3enSLbU19/qij6EAKm7mouKsjQ8TvFIb89AA6EkjamsMdkeSnm+GYXRNMoQ3DPOmstKzJUO/bjBoi/DfgszMXRTjrK7yWCfZMWm4KeKncLLxX6eFGcxw8d7SkB1aBuz1lseOYP7OK87LoNu7uIj88v5/kWcaRLlRkA4dX9wezSDmz"/>
    <w:docVar w:name="Encrypted_eDocDataDocNo" w:val="vj4euW7RqX8/r1NqB3lkkoNG5ErvsUzdVInpXmSFqUG+l53NmRMO4rHjGXX6LIS6cZ6iKhcqPuDVOLWk2aZIr/rz727zSEODUU3F0qv3Ax5aZNsmWccX62CROtCqo4trFnJzSL4cGg91geKNOZU6ZQNDfl+Tdv04bzARQRzWqUgQ28qfPb135ATby7/8iC1XYvv1NX95+LJRMPNVu50B1nhByeSSh3pAGzYu0PP60iT/TKYA/kSHaa4rJT/A3Lqiu/nOYSdkKp+KTiea4MqsBc27tSwW/3weXz4XfdoAOUWnZoIjsexwQRF9U+/pCkanYpUA//kzJvD0/ypyyBzE8gyEuR0vqwzme1DQwlDIhfM="/>
    <w:docVar w:name="Encrypted_eDocDataDocumentCaseWorker" w:val="vj4euW7RqX8/r1NqB3lkkoNG5ErvsUzdVInpXmSFqUFERH64k7GcWUTgDgZ+Pogox6oxTPdRFNA4AybicXD8pfnAcKPfoZjp+Nlo8itjnn70EOvqBzHdJqA3FucuyfpjL6n5nRXxbxxBYkbXVvV207RSbHpDPH6ihUIJrWYhrVaCdJwpiZaSwuxxxaLDUYJL9cn7jmVrTLrXXLo8UTU0YwF/ep74Y8xfM5XEVmG9yybjFhYt6Woz5U9a28SEwnxWZ3fiC8AuaCXmMyhSgsDEBxa8uLMNlnlXQTC3FamscLjRAkj5GakJFOeuQkXFK1+6bL9Lexw2CszTjsbfsFcCErFwH1yUaC7PJoSP/ClvrNQ="/>
    <w:docVar w:name="Encrypted_eDocDataDocumentCreator" w:val="vj4euW7RqX8/r1NqB3lkkoNG5ErvsUzdVInpXmSFqUFERH64k7GcWUTgDgZ+Pogox6oxTPdRFNA4AybicXD8pfnAcKPfoZjp+Nlo8itjnn70EOvqBzHdJqA3Fucuyfpj+5Bxwl8ZhftBxveLFxGdzB91AOAixTFFSyQgwO1/BJq/L7gkTI83wVUkFawKUN+xbScGyOqbUjhotkjqDcwr/sZRf31nN060mGG0yqkArmA2qIPXbLm1ihdXYZDRhPzdrwwYprfuohdJxaD+8UmjSgKMTMOCiBzcoyisvKJxZgC6OFjruBrCufBtkTAFEU0Pp5M4lqrPYXiUV8YlfQiPeqX+8Iacv48ntLNhFLCb5CIZ7aX8QY/mnrBGbfQ4e1wW"/>
    <w:docVar w:name="Encrypted_eDocDataEstateAddress" w:val="vj4euW7RqX8/r1NqB3lkkoNG5ErvsUzdVInpXmSFqUF2qFG8dw1tgJLnNrbvDJFPgwEFKJZI03P3soj/neZH0iXWvGo3lUIwazSwttAozyUOWDIKeOp3f+0uayqVP7pP2HLj/rcvE6fXzZK29pOsgEYbtP3rBPeDCMbzDk/ljDtqeODAEgGUzXNkO1Doa7D1xChAzchN0w2ynLcowNfa0enMpro0fhA0ERmbiz/TJvhflFsfiJ8JocqH9YQxFzCrRB+lx25xFECURgfIpBr8djfTh2IUJLuMtGyut/bQD3JWkiQ08+p2/1ukPPSoRuDse+h6xw+3JosIAjZ6j/7pdWOzZKupbLn7dYDvHUlVYEfCFcWZVtVlPxyYdpPesmfp"/>
    <w:docVar w:name="Encrypted_eDocDataEstateCity" w:val="vj4euW7RqX8/r1NqB3lkkoNG5ErvsUzdVInpXmSFqUEOVSIguS6JqPYWiU8Qn+OQyOuNeYpr1uL+iI4bAFhKFUuu0jETxGrNbEGn+k46Ou+hEqDQ9wt7prd89B5YKaVZHFQ6mW0yQQUrcwiLxbyuUT7evLK14gj91VaMZsEHvy9+H5vhBDMAMz9fe9lPw+f5CXyiKADNyrE5C0ynzdGOgCv4eJ7lILhd4FxtYuebqvLeEeDdgK3e6K1VLLaOb450yMC6cuSTdLXpZX/EUVKsu0nC679vuXBuUCjs9Sr6Oiuil0HRWU2INrTIlcGEvXuCzk1nH3d1vGL+Q5aP8gqlUYy8lML6JXM0X9jOzFAz0zs="/>
    <w:docVar w:name="Encrypted_eDocDataEstateNumber" w:val="vj4euW7RqX8/r1NqB3lkkoNG5ErvsUzdVInpXmSFqUEOf1qVj+Y+jmQ1zNacBGwI+WOYZCxdu+iD7kEOI1gfXonJSCP6x/yWy31cGRqm25sF3wv/zmsL1HoFLBmRaHXIS712KspPYRXORiZQzLd+dj7VJkgR+oS0EGBf1iG5boWykh3HGItp6vsko5iuy69ZUHQjD+lslx5l8/s5eOkKnlaug98TsvmWS058jPErGlwTOKrs7qMb2ur6kzSBZ2iVkoAWgAojUh6c0wl7pV443vyDwuzJbWy4TiBw0FH28GhQkhkj0BwduXwGamI9LqbDfkW1hXAFGQbkXxqOIw0A2luNNPmvlGd6K9rFn9x05NByrv5x2pfLea0bPC7xfst+InN/D1qxmK0SdoAs6s7AeQ=="/>
    <w:docVar w:name="Encrypted_eDocDataEstateStreetCode" w:val="vj4euW7RqX8/r1NqB3lkkoNG5ErvsUzdVInpXmSFqUER45B5Q4cPotBTsWleuNIJhYAoggF7rZJMwUVmhU0+rsucsixIWowXcNVPbrXduLQIE68m0A+HmGTOYRVPVjZIZ0m860cqtTMPRlfvEdfsKULOTb6lJHYgquC2akcIxQDDV5ImLA2RBMX+ACMaCQ91GIRzbEIC4ligoKdirrJp3NgXsXyh1XYt3E0mX8eCG2oHsHmru1pWvtqqcj6YkJYMX+OAdvW+go9M0tfoerjhWP+Fzot2x3r7jTp8RrVfOLmjUOsA9q21QijAhwzhNk7JBeHa2sKfp4PpKs2egdo/YCVZCP+gwHV59oWqQmVJdeI="/>
    <w:docVar w:name="Encrypted_eDocDataEstateZipCode" w:val="vj4euW7RqX8/r1NqB3lkkoNG5ErvsUzdVInpXmSFqUFkl6oj/b8vDPuG7Le+rHoPfXa+gXjeNThN52azqMUiOYiHpjJx6N5ilHoHJYLXy4fDp+1ZHuZ83Nsv2n7xiHM0dkXWousKrqFCnXrAmLhIxEtI9YumyFneKYT1syTWkVBrhAsJtY4w85IyKxkxRMalX85aSEgOoZCJZczx08tE357EvUYaIIIzVo/76R/Tf7DqVishscsdWZZuBA+Q+1Tnkl84CdhENVTBStcBHYQ/KUnLzPmru8sK3mFCbs9VFWk+KncOwGfR8xn+5f4sS3oMx1MPupYpL/kjrCfeAuWM0uRO3+3F3/EI4YD/kJTaUlQ="/>
    <w:docVar w:name="Encrypted_eDocDataLandParcelNumber" w:val="vj4euW7RqX8/r1NqB3lkkoNG5ErvsUzdVInpXmSFqUFyDyMiI6NDLZkE34feuDsFgqdmcz/l+bBoTsfdp2w5i0e7K+KK4yt5ZiaJQXDIIipsDU9xsiaEuoCLzk8zlo8mZ6EuKU08/Gmf8t98tQjU4mXHycFNOjRBWki0e1XUEnnDqTpeA3O5ztJeTi5ZzG5WDzHMz0UGP1A45vhPnx95LrvD+yJuZufUblRFb/VZnf+6B91u2iumm0JJIke48xquTpzOCaKVFU/S5zgfVEJ/IyJwPa6UrurHfV/2kuEzBaAXTacR+H4jMc9FdIVK2RNRBUtdIfFlpH4CJfhixtHbvwlmMdIhyK+ygRTwNSgHs86wCQLxWz3gr4Aawg+26AKv"/>
    <w:docVar w:name="Encrypted_eDocDataPrimaryContact" w:val="vj4euW7RqX8/r1NqB3lkkoNG5ErvsUzdVInpXmSFqUEaTgNXKAp9bXOfPlbQHRC8/a8SgaNUOUO2uvDu2d0b7vMTSoB1ABH7yBXJCr3X5pYM6r1hlGwKsBXacgN0Hg/zYFz+UKGoGKvF7pcqDUUSDBDh618cF4QFsGd5B4XXmGgEH+SRh76KNnRwmFgm7YjOMHLwydyEO4z3KvZlxkDMBaKZTYnUWB16uB32+o2OtuXF4b801DJbzNOIJPqQ5gypxwb5EzRJhYgVg2yGComdmQij1WLwwciu/IQpCakQeWO9aJd9+SpE5CRTRy+ZlBXTty8gjcl0IiZ1kTHQr694Tk7PuDHxpwqJx0mN1L3bk86DybwRvac8tibgREMdBrbB+MY7z1llzx4d8BTkdsBj6A=="/>
    <w:docVar w:name="Encrypted_eDocDataProjectNo" w:val="vj4euW7RqX8/r1NqB3lkkoNG5ErvsUzdVInpXmSFqUHq6av5ctLWTwqaR2Nl8f9sbj8Xm3uDHt8uneF6PIuLgLBLT5SExjA3ET9JQIRrEDd96dgsZ80358R3DYYsjjZzkUrouDgZe2XPPn01TeznEdnsdoK8OcbkobwTOxdkGnStNP5hBPrK5KmgT0Q/J2DOWOKfXDDgszMia9+wZvm12OFrFmnfdic5p8jZi7WpztwV/6eiddR8YhDiUyf5LWpKCXkhAs+hEnLE7Ay5OheHgezXSgbn0W8HUNePwT7XOfnQ/KlFpUxhUu730plNdyJl2CQHYc5qdbF0iZRUUMWCcdq0urbE9bHCp0Avr1KmP6A="/>
    <w:docVar w:name="Encrypted_eDocDataReceiverAddress" w:val="vj4euW7RqX8/r1NqB3lkkoNG5ErvsUzdVInpXmSFqUGAJcj5ALXkgKSZIgKD/BtwC5/hQbDBn7qMZPpphnahBcP31IMj09/t9110ik2A2MAALPUFz8rdelc0AhcfMYJfMbmDP76ZV54cyMDCmpNUlQH2/MW2LBOdBTzb0gFbfV0/4q3z+sqH+Q+xlBZAb75pqpHtYDJmG5Dup2znkqPGPjKi6K0R6rnEnxF1hy2I7Xp3mfQtSXkYp7cGAY6+aDswoMCEXwHGPdnSGrDL7q3NmMis34IKTUIdlS88QAsTYqgNOt1tVRztpQrpmkvgNOjDsNgkNTvbYZskcBX/UbCn1N+tmSMY18hOaL7s1wRfbC+nhwUwWCIHJwJ+UGhdW8Ol"/>
    <w:docVar w:name="Encrypted_eDocDataReceiverCity" w:val="vj4euW7RqX8/r1NqB3lkkoNG5ErvsUzdVInpXmSFqUFTzEk3koAO+wSoVYJpFhbZ6LYBYTaoxQsJm8G8is0Z7ujv2ghp2PwEusAhulSg9cJJG44V/9fQQQKT8qasKT4HYDPSRMrEhyUHxtJsYhA0dndTO728TqMnd10aZoO32cIULYtY9W/PoZkEkqfUAabOjRxHFMZJc9J3Vm9ZYacrlOMyoa5d4b9W6pMoKKMcfpFB7x+VmiGKBNzJdnMZ4Fzn64m/O/03Xg+GC/V2xcRTBLIuiiS4QnT+doFZ21OFHwd8U/srdVD9rstNaxDAPE12KKf5fT3kB7gYnJr7VQa5YYFG1TG7PovDAe7MhlEBma1wUrldae649Ixb8GkkPaBP"/>
    <w:docVar w:name="Encrypted_eDocDataReceiverName" w:val="vj4euW7RqX8/r1NqB3lkkoNG5ErvsUzdVInpXmSFqUExPx3ljO2HX6Tf2fDK0zNOogdB8HLQ4hFJ+2Y2Sfn3mc2b2F2CVMbJsCqtbh8FjKxYDZY6XvLUChw9Kr0vseryTXB5uq54QJuGfrVLoZ3yVSgd7l6WxV6ik+f0UspJYQsRD+OgJjZDW7lfGFr6+uwxZANFLszFbGoU0t1kYsCZ5Cvk9x299ErSCet/eRa37g7QgtmKKqkW48fWrND9GyIAhewiPZcfUlDz8eOAx4CmMvXhCkxJCKj4Qs7QhaHK5iPgV9Hi59HPeCv6yyhRi32q/eG7+Rlu2gfsqbLchOAKU9o3BDQQrJcF2piQMa5Lh/ULrR2ttkwXLrBJXT3dA4arA1Nebm68HwJBK4YeBIEwBA=="/>
    <w:docVar w:name="Encrypted_eDocDataReceiverPostCode" w:val="vj4euW7RqX8/r1NqB3lkkoNG5ErvsUzdVInpXmSFqUGAl3JVgT21PsdkSUOaIHuv3sxW8peS+XyWv23AizGsxANXlAiZB6YENZBeyfRibOvvOBbEjjZ6LadqZCBNUU12UUcA0w5Y5+LqHK5XrrhFD4ff58Mw30V5m29RqdU9hCE4zdd/Z/elIcg1/Bmv3Hy3j99+rXFgY1Zq0rJHm/f3OVx37h/kSSdmnJvASMmOgV5ZTJo9YDRf2Y4uRh7Sfc0+J9UAOS72xDIkTnWdcp0snLQjIEg/vL9IQ/K0K5FKRye03+T8Fbg+W7SZx8RuBH5bz0s7qJxZ44cn+6kG6C/vpnuu79tBzorSazNKOvvsnWU="/>
    <w:docVar w:name="Encrypted_eDocDataReceiverReference" w:val="vj4euW7RqX8/r1NqB3lkkoNG5ErvsUzdVInpXmSFqUHq6av5ctLWTwqaR2Nl8f9sbj8Xm3uDHt8uneF6PIuLgLBLT5SExjA3ET9JQIRrEDd75x8lANeQ0OHEJlwVam7AtoF2YleNDfOP/zqNWQjRmDjs9gIrV2/WUmhHvUUqbpk5eWsUvVEDn0lLKzYdux3UugDz8bkmNfe0CiO2tkfL7vuqyNDjOhKMXb90uSac+a5E4vN5U1GCff5h3Efp9ahHrTn8LMNacdSDNYlPeBgJMoOpoiWmUTYYoa/pU48EqXL0sQpccbDrBZJTrKh4SBQw2UoXYWlZ+cY1eQy7rW7CIaIRxNRbGlv/TiOn9E+yIOZyko90NZv/PC4rrYupvPbu"/>
    <w:docVar w:name="IntegrationType" w:val="EDoc"/>
  </w:docVars>
  <w:rsids>
    <w:rsidRoot w:val="0039031B"/>
    <w:rsid w:val="00003846"/>
    <w:rsid w:val="00023D7B"/>
    <w:rsid w:val="00074B09"/>
    <w:rsid w:val="00081508"/>
    <w:rsid w:val="00082D7B"/>
    <w:rsid w:val="00090E1E"/>
    <w:rsid w:val="000A6A89"/>
    <w:rsid w:val="000A7726"/>
    <w:rsid w:val="000B7CDD"/>
    <w:rsid w:val="000C49A9"/>
    <w:rsid w:val="000D2B75"/>
    <w:rsid w:val="000E01AE"/>
    <w:rsid w:val="000F3396"/>
    <w:rsid w:val="001007A1"/>
    <w:rsid w:val="00122DC3"/>
    <w:rsid w:val="00146ABB"/>
    <w:rsid w:val="00152312"/>
    <w:rsid w:val="00170309"/>
    <w:rsid w:val="00181135"/>
    <w:rsid w:val="001A1AE5"/>
    <w:rsid w:val="001B5043"/>
    <w:rsid w:val="001C0719"/>
    <w:rsid w:val="001C192E"/>
    <w:rsid w:val="001C46B9"/>
    <w:rsid w:val="001E7969"/>
    <w:rsid w:val="001E7F6A"/>
    <w:rsid w:val="00207DC9"/>
    <w:rsid w:val="00230EE3"/>
    <w:rsid w:val="00236290"/>
    <w:rsid w:val="0024659C"/>
    <w:rsid w:val="002900BA"/>
    <w:rsid w:val="00296D73"/>
    <w:rsid w:val="002C67BF"/>
    <w:rsid w:val="002D0D00"/>
    <w:rsid w:val="002D332E"/>
    <w:rsid w:val="002F24A2"/>
    <w:rsid w:val="002F6A73"/>
    <w:rsid w:val="003758B4"/>
    <w:rsid w:val="0038601D"/>
    <w:rsid w:val="0039031B"/>
    <w:rsid w:val="003A1BCB"/>
    <w:rsid w:val="0040796E"/>
    <w:rsid w:val="00421B9E"/>
    <w:rsid w:val="00431239"/>
    <w:rsid w:val="004356A8"/>
    <w:rsid w:val="00475F24"/>
    <w:rsid w:val="00476A7A"/>
    <w:rsid w:val="004E4183"/>
    <w:rsid w:val="005121F5"/>
    <w:rsid w:val="00525FA5"/>
    <w:rsid w:val="00567CFE"/>
    <w:rsid w:val="005A0E10"/>
    <w:rsid w:val="005C4302"/>
    <w:rsid w:val="005C6FC2"/>
    <w:rsid w:val="005E7B3E"/>
    <w:rsid w:val="005F2052"/>
    <w:rsid w:val="005F314F"/>
    <w:rsid w:val="005F3619"/>
    <w:rsid w:val="0062748E"/>
    <w:rsid w:val="006320AB"/>
    <w:rsid w:val="006367AA"/>
    <w:rsid w:val="00636BE1"/>
    <w:rsid w:val="00653D1D"/>
    <w:rsid w:val="0065491A"/>
    <w:rsid w:val="006A34B9"/>
    <w:rsid w:val="006C1582"/>
    <w:rsid w:val="006C563E"/>
    <w:rsid w:val="006F6327"/>
    <w:rsid w:val="007174C1"/>
    <w:rsid w:val="007327AC"/>
    <w:rsid w:val="00745240"/>
    <w:rsid w:val="0078176F"/>
    <w:rsid w:val="007840D7"/>
    <w:rsid w:val="007B5B31"/>
    <w:rsid w:val="007C4185"/>
    <w:rsid w:val="007E1555"/>
    <w:rsid w:val="008229BD"/>
    <w:rsid w:val="008328C1"/>
    <w:rsid w:val="00850EB1"/>
    <w:rsid w:val="0086461E"/>
    <w:rsid w:val="0087007D"/>
    <w:rsid w:val="00875D64"/>
    <w:rsid w:val="00893848"/>
    <w:rsid w:val="008962FC"/>
    <w:rsid w:val="00896CFE"/>
    <w:rsid w:val="008A04E0"/>
    <w:rsid w:val="008A6215"/>
    <w:rsid w:val="008D09E8"/>
    <w:rsid w:val="008E7DB0"/>
    <w:rsid w:val="008F38B9"/>
    <w:rsid w:val="008F495C"/>
    <w:rsid w:val="00934960"/>
    <w:rsid w:val="009443E2"/>
    <w:rsid w:val="0095033A"/>
    <w:rsid w:val="009F098D"/>
    <w:rsid w:val="009F193B"/>
    <w:rsid w:val="009F45AE"/>
    <w:rsid w:val="009F5AB2"/>
    <w:rsid w:val="009F6C92"/>
    <w:rsid w:val="00A03375"/>
    <w:rsid w:val="00A759DF"/>
    <w:rsid w:val="00AB5EBF"/>
    <w:rsid w:val="00AC6F6C"/>
    <w:rsid w:val="00AE2B8C"/>
    <w:rsid w:val="00B24798"/>
    <w:rsid w:val="00B24ADD"/>
    <w:rsid w:val="00B43E04"/>
    <w:rsid w:val="00B5702B"/>
    <w:rsid w:val="00BD2048"/>
    <w:rsid w:val="00BD34F0"/>
    <w:rsid w:val="00BD44CA"/>
    <w:rsid w:val="00BE3C06"/>
    <w:rsid w:val="00C11C8A"/>
    <w:rsid w:val="00C40EF4"/>
    <w:rsid w:val="00C551D4"/>
    <w:rsid w:val="00C63F16"/>
    <w:rsid w:val="00CD5D95"/>
    <w:rsid w:val="00CE5FB6"/>
    <w:rsid w:val="00D147FF"/>
    <w:rsid w:val="00D43242"/>
    <w:rsid w:val="00D64EED"/>
    <w:rsid w:val="00D739E2"/>
    <w:rsid w:val="00D82487"/>
    <w:rsid w:val="00D93397"/>
    <w:rsid w:val="00E85C08"/>
    <w:rsid w:val="00EC4487"/>
    <w:rsid w:val="00ED5734"/>
    <w:rsid w:val="00ED74B2"/>
    <w:rsid w:val="00F15F10"/>
    <w:rsid w:val="00F23BEB"/>
    <w:rsid w:val="00F34F60"/>
    <w:rsid w:val="00F609F8"/>
    <w:rsid w:val="00F67C68"/>
    <w:rsid w:val="00F91D20"/>
    <w:rsid w:val="00F96C7D"/>
    <w:rsid w:val="00FA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51F4FE2"/>
  <w15:chartTrackingRefBased/>
  <w15:docId w15:val="{7CE99321-072A-4760-AC08-E7527989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312"/>
    <w:pPr>
      <w:spacing w:line="280" w:lineRule="atLeast"/>
    </w:pPr>
    <w:rPr>
      <w:rFonts w:ascii="Cambria" w:hAnsi="Cambr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81508"/>
    <w:pPr>
      <w:keepNext/>
      <w:keepLines/>
      <w:spacing w:before="240" w:after="60" w:line="280" w:lineRule="exact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81508"/>
    <w:pPr>
      <w:keepNext/>
      <w:keepLines/>
      <w:spacing w:before="40" w:after="0"/>
      <w:outlineLvl w:val="1"/>
    </w:pPr>
    <w:rPr>
      <w:rFonts w:eastAsiaTheme="majorEastAsia" w:cstheme="majorBidi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81508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719"/>
  </w:style>
  <w:style w:type="paragraph" w:styleId="Sidefod">
    <w:name w:val="footer"/>
    <w:basedOn w:val="Normal"/>
    <w:link w:val="SidefodTegn"/>
    <w:uiPriority w:val="99"/>
    <w:unhideWhenUsed/>
    <w:rsid w:val="001C07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719"/>
  </w:style>
  <w:style w:type="paragraph" w:customStyle="1" w:styleId="Returadresse">
    <w:name w:val="Returadresse"/>
    <w:basedOn w:val="Normal"/>
    <w:rsid w:val="00F609F8"/>
    <w:pPr>
      <w:spacing w:after="0" w:line="140" w:lineRule="atLeast"/>
    </w:pPr>
    <w:rPr>
      <w:sz w:val="14"/>
    </w:rPr>
  </w:style>
  <w:style w:type="paragraph" w:customStyle="1" w:styleId="Adresse">
    <w:name w:val="Adresse"/>
    <w:basedOn w:val="Normal"/>
    <w:rsid w:val="001C46B9"/>
    <w:pPr>
      <w:spacing w:line="280" w:lineRule="exact"/>
      <w:contextualSpacing/>
    </w:pPr>
  </w:style>
  <w:style w:type="table" w:styleId="Tabel-Gitter">
    <w:name w:val="Table Grid"/>
    <w:basedOn w:val="Tabel-Normal"/>
    <w:uiPriority w:val="39"/>
    <w:rsid w:val="001C4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rsid w:val="006367AA"/>
    <w:pPr>
      <w:keepNext/>
      <w:spacing w:after="0" w:line="180" w:lineRule="atLeast"/>
    </w:pPr>
    <w:rPr>
      <w:sz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81508"/>
    <w:rPr>
      <w:rFonts w:ascii="Cambria" w:eastAsiaTheme="majorEastAsia" w:hAnsi="Cambria" w:cstheme="majorBidi"/>
      <w:sz w:val="28"/>
      <w:szCs w:val="32"/>
    </w:rPr>
  </w:style>
  <w:style w:type="paragraph" w:customStyle="1" w:styleId="Undertegnet">
    <w:name w:val="Undertegnet"/>
    <w:basedOn w:val="Normal"/>
    <w:rsid w:val="002C67BF"/>
    <w:pPr>
      <w:spacing w:after="0" w:line="280" w:lineRule="exact"/>
    </w:pPr>
  </w:style>
  <w:style w:type="paragraph" w:customStyle="1" w:styleId="Afstand">
    <w:name w:val="Afstand"/>
    <w:basedOn w:val="Normal"/>
    <w:rsid w:val="00BD44CA"/>
    <w:pPr>
      <w:spacing w:after="0" w:line="20" w:lineRule="exact"/>
    </w:pPr>
    <w:rPr>
      <w:sz w:val="2"/>
    </w:rPr>
  </w:style>
  <w:style w:type="paragraph" w:styleId="Undertitel">
    <w:name w:val="Subtitle"/>
    <w:basedOn w:val="Normal"/>
    <w:next w:val="Normal"/>
    <w:link w:val="UndertitelTegn"/>
    <w:uiPriority w:val="11"/>
    <w:rsid w:val="006F6327"/>
    <w:pPr>
      <w:numPr>
        <w:ilvl w:val="1"/>
      </w:numPr>
      <w:spacing w:line="280" w:lineRule="exact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6327"/>
    <w:rPr>
      <w:rFonts w:eastAsiaTheme="minorEastAsia"/>
      <w:color w:val="5A5A5A" w:themeColor="text1" w:themeTint="A5"/>
      <w:spacing w:val="15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2052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65491A"/>
    <w:rPr>
      <w:color w:val="80808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81508"/>
    <w:rPr>
      <w:rFonts w:ascii="Cambria" w:eastAsiaTheme="majorEastAsia" w:hAnsi="Cambria" w:cstheme="majorBidi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81508"/>
    <w:rPr>
      <w:rFonts w:ascii="Cambria" w:eastAsiaTheme="majorEastAsia" w:hAnsi="Cambria" w:cstheme="majorBidi"/>
      <w:szCs w:val="24"/>
    </w:rPr>
  </w:style>
  <w:style w:type="paragraph" w:customStyle="1" w:styleId="Typografi1">
    <w:name w:val="Typografi1"/>
    <w:basedOn w:val="Afsender"/>
    <w:qFormat/>
    <w:rsid w:val="000A7726"/>
    <w:pPr>
      <w:spacing w:before="420"/>
      <w:contextualSpacing/>
    </w:pPr>
  </w:style>
  <w:style w:type="paragraph" w:styleId="Listeafsnit">
    <w:name w:val="List Paragraph"/>
    <w:basedOn w:val="Normal"/>
    <w:uiPriority w:val="34"/>
    <w:rsid w:val="00181135"/>
    <w:pPr>
      <w:spacing w:line="259" w:lineRule="auto"/>
      <w:ind w:left="720"/>
      <w:contextualSpacing/>
    </w:pPr>
    <w:rPr>
      <w:rFonts w:eastAsia="Calibri" w:cs="Times New Roman"/>
    </w:rPr>
  </w:style>
  <w:style w:type="character" w:styleId="Hyperlink">
    <w:name w:val="Hyperlink"/>
    <w:basedOn w:val="Standardskrifttypeiafsnit"/>
    <w:uiPriority w:val="99"/>
    <w:unhideWhenUsed/>
    <w:rsid w:val="00181135"/>
    <w:rPr>
      <w:color w:val="0563C1" w:themeColor="hyperlink"/>
      <w:u w:val="single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81135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81135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81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mma@fuldendt.d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ojberg@rksk.d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bruno.hansen@rksk.dk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tsinformation.dk/eli/lta/2021/20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prod.edoc5.rksk.dk:9090/biz/v2-pbr/docprod/templates/DT%20-%20Brev_eDoc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35ABB1CCA634062849D55824A49FA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0777770-DC5C-405D-9877-90545CF06ABF}"/>
      </w:docPartPr>
      <w:docPartBody>
        <w:p w:rsidR="0086675D" w:rsidRDefault="0086675D"/>
      </w:docPartBody>
    </w:docPart>
    <w:docPart>
      <w:docPartPr>
        <w:name w:val="E4641F9EE602400286D7AFA4E7D4C5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D63B93-E304-4161-B7E2-DB368D81EDEC}"/>
      </w:docPartPr>
      <w:docPartBody>
        <w:p w:rsidR="0086675D" w:rsidRDefault="0086675D"/>
      </w:docPartBody>
    </w:docPart>
    <w:docPart>
      <w:docPartPr>
        <w:name w:val="24598025CE934810A29C8D9D4F3153C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07103E-4573-4B4D-A27E-AF60792200F1}"/>
      </w:docPartPr>
      <w:docPartBody>
        <w:p w:rsidR="0086675D" w:rsidRDefault="0086675D"/>
      </w:docPartBody>
    </w:docPart>
    <w:docPart>
      <w:docPartPr>
        <w:name w:val="7CFABA5B31CD4AB09595219EC1C1BB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28F6FA-6A1E-498C-97F0-4BED6ABF2954}"/>
      </w:docPartPr>
      <w:docPartBody>
        <w:p w:rsidR="0086675D" w:rsidRDefault="0086675D"/>
      </w:docPartBody>
    </w:docPart>
    <w:docPart>
      <w:docPartPr>
        <w:name w:val="6AADF265D4EC4AB8B30F5EAE0AB87D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76020C-CB92-4CB0-BE76-8BC928B97B19}"/>
      </w:docPartPr>
      <w:docPartBody>
        <w:p w:rsidR="0086675D" w:rsidRDefault="0086675D"/>
      </w:docPartBody>
    </w:docPart>
    <w:docPart>
      <w:docPartPr>
        <w:name w:val="CE9360C065D14F12A6A1FD90B027E3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B86C7D-2D4A-4D79-A206-F07E96BC3BCE}"/>
      </w:docPartPr>
      <w:docPartBody>
        <w:p w:rsidR="0086675D" w:rsidRDefault="008667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5D"/>
    <w:rsid w:val="002C005F"/>
    <w:rsid w:val="00746583"/>
    <w:rsid w:val="007E455D"/>
    <w:rsid w:val="0086675D"/>
    <w:rsid w:val="0087229B"/>
    <w:rsid w:val="00897B28"/>
    <w:rsid w:val="00A0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55D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97B28"/>
    <w:rPr>
      <w:color w:val="808080"/>
    </w:rPr>
  </w:style>
  <w:style w:type="paragraph" w:customStyle="1" w:styleId="7789F2C1047E4C0DB88EDBED2B67225B">
    <w:name w:val="7789F2C1047E4C0DB88EDBED2B67225B"/>
    <w:rsid w:val="007E455D"/>
  </w:style>
  <w:style w:type="paragraph" w:customStyle="1" w:styleId="24F4E50626DB4F369C89376D57670CE3">
    <w:name w:val="24F4E50626DB4F369C89376D57670CE3"/>
    <w:rsid w:val="007E455D"/>
  </w:style>
  <w:style w:type="paragraph" w:customStyle="1" w:styleId="478D80F99DAF435FBA31C046335D0AA4">
    <w:name w:val="478D80F99DAF435FBA31C046335D0AA4"/>
    <w:rsid w:val="007E455D"/>
  </w:style>
  <w:style w:type="paragraph" w:customStyle="1" w:styleId="585FD2E3B7754EBDB024C69003D02443">
    <w:name w:val="585FD2E3B7754EBDB024C69003D02443"/>
    <w:rsid w:val="007E455D"/>
  </w:style>
  <w:style w:type="paragraph" w:customStyle="1" w:styleId="341BBDB6A80D4F8E8B45FE21104B0B26">
    <w:name w:val="341BBDB6A80D4F8E8B45FE21104B0B26"/>
    <w:rsid w:val="007E455D"/>
  </w:style>
  <w:style w:type="paragraph" w:customStyle="1" w:styleId="7486AD306A0543C69A4E5FC94D6CFEFD">
    <w:name w:val="7486AD306A0543C69A4E5FC94D6CFEFD"/>
    <w:rsid w:val="007E455D"/>
  </w:style>
  <w:style w:type="paragraph" w:customStyle="1" w:styleId="21F7F829345A4611A80BD71678C7A8DF">
    <w:name w:val="21F7F829345A4611A80BD71678C7A8DF"/>
    <w:rsid w:val="007E455D"/>
  </w:style>
  <w:style w:type="paragraph" w:customStyle="1" w:styleId="E3DA83D2BB954318907FC146E2F186F1">
    <w:name w:val="E3DA83D2BB954318907FC146E2F186F1"/>
    <w:rsid w:val="007E455D"/>
  </w:style>
  <w:style w:type="paragraph" w:customStyle="1" w:styleId="3D026966559B4CCEBEF28C9F88F09201">
    <w:name w:val="3D026966559B4CCEBEF28C9F88F09201"/>
    <w:rsid w:val="007E455D"/>
  </w:style>
  <w:style w:type="paragraph" w:customStyle="1" w:styleId="8CB9B3B5EF354D6A806F25ADECED4772">
    <w:name w:val="8CB9B3B5EF354D6A806F25ADECED4772"/>
    <w:rsid w:val="007E455D"/>
  </w:style>
  <w:style w:type="paragraph" w:customStyle="1" w:styleId="A413094F433F427F99648F43CE6AD80A">
    <w:name w:val="A413094F433F427F99648F43CE6AD80A"/>
    <w:rsid w:val="007E455D"/>
  </w:style>
  <w:style w:type="paragraph" w:customStyle="1" w:styleId="F748D2171CCF41F69D60CD3BBE433FE7">
    <w:name w:val="F748D2171CCF41F69D60CD3BBE433FE7"/>
    <w:rsid w:val="007E455D"/>
  </w:style>
  <w:style w:type="paragraph" w:customStyle="1" w:styleId="7C35447DE2F54F60A6FBFCCFE07DE257">
    <w:name w:val="7C35447DE2F54F60A6FBFCCFE07DE257"/>
    <w:rsid w:val="007E455D"/>
  </w:style>
  <w:style w:type="paragraph" w:customStyle="1" w:styleId="7E86AB61A483494FB37782A4DE12C28A">
    <w:name w:val="7E86AB61A483494FB37782A4DE12C28A"/>
    <w:rsid w:val="007E455D"/>
  </w:style>
  <w:style w:type="paragraph" w:customStyle="1" w:styleId="84441307DDF544B8A79E87E3830A2E67">
    <w:name w:val="84441307DDF544B8A79E87E3830A2E67"/>
    <w:rsid w:val="007E455D"/>
  </w:style>
  <w:style w:type="paragraph" w:customStyle="1" w:styleId="D76E00124DCC40E8B68FAF56E4584CEB">
    <w:name w:val="D76E00124DCC40E8B68FAF56E4584CEB"/>
    <w:rsid w:val="007E455D"/>
  </w:style>
  <w:style w:type="paragraph" w:customStyle="1" w:styleId="9BB512914B8141E491CB7206EDD3F433">
    <w:name w:val="9BB512914B8141E491CB7206EDD3F433"/>
    <w:rsid w:val="007E455D"/>
  </w:style>
  <w:style w:type="paragraph" w:customStyle="1" w:styleId="6F8E4FC08B904D428D4DDCA3B0D82B03">
    <w:name w:val="6F8E4FC08B904D428D4DDCA3B0D82B03"/>
    <w:rsid w:val="00897B2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3625573" gbs:entity="Document" gbs:templateDesignerVersion="3.1 F">
  <gbs:ToActivityContact.Referencenumber gbs:loadFromGrowBusiness="OnProduce" gbs:saveInGrowBusiness="False" gbs:connected="true" gbs:recno="" gbs:entity="" gbs:datatype="string" gbs:key="10000" gbs:removeContentControl="0">
  </gbs:ToActivityContact.Referencenumber>
  <gbs:ToActivityContactJOINEX.Name gbs:loadFromGrowBusiness="OnEdit" gbs:saveInGrowBusiness="False" gbs:connected="true" gbs:recno="" gbs:entity="" gbs:datatype="string" gbs:key="10001" gbs:removeContentControl="0" gbs:joinex="[JOINEX=[ToRole] {!OJEX!}=6]" gbs:dispatchrecipient="true">Genbrugspladsen Ringkøbing</gbs:ToActivityContactJOINEX.Name>
  <gbs:ToActivityContactJOINEX.Address gbs:loadFromGrowBusiness="OnEdit" gbs:saveInGrowBusiness="False" gbs:connected="true" gbs:recno="" gbs:entity="" gbs:datatype="string" gbs:key="10002" gbs:removeContentControl="0" gbs:joinex="[JOINEX=[ToRole] {!OJEX!}=6]" gbs:dispatchrecipient="true">Baldersvej 4</gbs:ToActivityContactJOINEX.Address>
  <gbs:ToActivityContactJOINEX.ZipCode gbs:loadFromGrowBusiness="OnEdit" gbs:saveInGrowBusiness="False" gbs:connected="true" gbs:recno="" gbs:entity="" gbs:datatype="string" gbs:key="10003" gbs:removeContentControl="0" gbs:joinex="[JOINEX=[ToRole] {!OJEX!}=6]" gbs:dispatchrecipient="true">6950</gbs:ToActivityContactJOINEX.ZipCode>
  <gbs:ToActivityContactJOINEX.ZipPlace gbs:loadFromGrowBusiness="OnEdit" gbs:saveInGrowBusiness="False" gbs:connected="true" gbs:recno="" gbs:entity="" gbs:datatype="string" gbs:key="10004" gbs:removeContentControl="0" gbs:joinex="[JOINEX=[ToRole] {!OJEX!}=6]" gbs:dispatchrecipient="true">Ringkøbing</gbs:ToActivityContactJOINEX.ZipPlace>
  <gbs:Title gbs:loadFromGrowBusiness="OnProduce" gbs:saveInGrowBusiness="False" gbs:connected="true" gbs:recno="" gbs:entity="" gbs:datatype="string" gbs:key="10005">Accept til opstilling af palleboks til indsamling af farligt affald, Tim Genbrugsplads</gbs:Title>
  <gbs:ToCase.Name gbs:loadFromGrowBusiness="OnProduce" gbs:saveInGrowBusiness="False" gbs:connected="true" gbs:recno="" gbs:entity="" gbs:datatype="string" gbs:key="10006" gbs:removeContentControl="0">22-028577</gbs:ToCase.Name>
  <gbs:DocumentNumber gbs:loadFromGrowBusiness="OnProduce" gbs:saveInGrowBusiness="False" gbs:connected="true" gbs:recno="" gbs:entity="" gbs:datatype="string" gbs:key="10007">22-028577-3</gbs:DocumentNumber>
  <gbs:ToCase.OurRef.Name gbs:loadFromGrowBusiness="OnProduce" gbs:saveInGrowBusiness="False" gbs:connected="true" gbs:recno="" gbs:entity="" gbs:datatype="string" gbs:key="10008">Yvonne Grandahl</gbs:ToCase.OurRef.Name>
  <gbs:ToCase.OurRef.ToCreatedBy.ToContact.Name gbs:loadFromGrowBusiness="OnProduce" gbs:saveInGrowBusiness="False" gbs:connected="true" gbs:recno="" gbs:entity="" gbs:datatype="string" gbs:key="10009" gbs:removeContentControl="0">360 Administrator</gbs:ToCase.OurRef.ToCreatedBy.ToContact.Name>
  <gbs:OurRef.Name gbs:loadFromGrowBusiness="OnProduce" gbs:saveInGrowBusiness="False" gbs:connected="true" gbs:recno="" gbs:entity="" gbs:datatype="string" gbs:key="10010" gbs:removeContentControl="0">Yvonne Grandahl</gbs:OurRef.Name>
  <gbs:ToCreatedBy.ToContact.Name gbs:loadFromGrowBusiness="OnProduce" gbs:saveInGrowBusiness="False" gbs:connected="true" gbs:recno="" gbs:entity="" gbs:datatype="string" gbs:key="10011" gbs:removeContentControl="0">Yvonne Grandahl</gbs:ToCreatedBy.ToContact.Name>
  <gbs:ToCase.OurRef.Switchboard gbs:loadFromGrowBusiness="OnProduce" gbs:saveInGrowBusiness="False" gbs:connected="true" gbs:recno="" gbs:entity="" gbs:datatype="string" gbs:key="10012">99741513</gbs:ToCase.OurRef.Switchboard>
  <gbs:ToCase.OurRef.E-mail gbs:loadFromGrowBusiness="OnProduce" gbs:saveInGrowBusiness="False" gbs:connected="true" gbs:recno="" gbs:entity="" gbs:datatype="string" gbs:key="10013">yvonne.grandahl@rksk.dk</gbs:ToCase.OurRef.E-mail>
  <gbs:ToCase.CreatedDate gbs:loadFromGrowBusiness="OnProduce" gbs:saveInGrowBusiness="False" gbs:connected="true" gbs:recno="" gbs:entity="" gbs:datatype="date" gbs:key="10014">2022-12-14T10:18:41</gbs:ToCase.CreatedDate>
  <gbs:ToCase.Description gbs:loadFromGrowBusiness="OnProduce" gbs:saveInGrowBusiness="False" gbs:connected="true" gbs:recno="" gbs:entity="" gbs:datatype="string" gbs:key="10015">Høbrovej 9E, 6980 Tim - Forespørgsel om opbevaring af farligt affald, Tim Genbrugsplads
</gbs:ToCase.Description>
  <gbs:ToCase.ToEstates.CF_streetcode gbs:loadFromGrowBusiness="OnProduce" gbs:saveInGrowBusiness="False" gbs:connected="true" gbs:recno="" gbs:entity="" gbs:datatype="string" gbs:key="10016" gbs:removeContentControl="0">869</gbs:ToCase.ToEstates.CF_streetcode>
  <gbs:ToCase.ToCaseEstate.Address gbs:loadFromGrowBusiness="OnProduce" gbs:saveInGrowBusiness="False" gbs:connected="true" gbs:recno="" gbs:entity="" gbs:datatype="string" gbs:key="10017" gbs:removeContentControl="0">Høbrovej 9E</gbs:ToCase.ToCaseEstate.Address>
  <gbs:ToCase.ToCaseEstate.ZipCode gbs:loadFromGrowBusiness="OnProduce" gbs:saveInGrowBusiness="False" gbs:connected="true" gbs:recno="" gbs:entity="" gbs:datatype="string" gbs:key="10018" gbs:removeContentControl="0">6980</gbs:ToCase.ToCaseEstate.ZipCode>
  <gbs:ToCase.ToCaseEstate.ZipPlace gbs:loadFromGrowBusiness="OnProduce" gbs:saveInGrowBusiness="False" gbs:connected="true" gbs:recno="" gbs:entity="" gbs:datatype="string" gbs:key="10019" gbs:removeContentControl="0">Tim</gbs:ToCase.ToCaseEstate.ZipPlace>
  <gbs:ToCase.ToEstates.CF_municipalrealpropertyidentifier gbs:loadFromGrowBusiness="OnProduce" gbs:saveInGrowBusiness="False" gbs:connected="true" gbs:recno="" gbs:entity="" gbs:datatype="long" gbs:key="10020" gbs:removeContentControl="0">24454</gbs:ToCase.ToEstates.CF_municipalrealpropertyidentifier>
  <gbs:ToCase.ToEstates.CF_LandParcelIdentifier gbs:loadFromGrowBusiness="OnProduce" gbs:saveInGrowBusiness="False" gbs:connected="true" gbs:recno="" gbs:entity="" gbs:datatype="long" gbs:key="10021" gbs:removeContentControl="0">14u</gbs:ToCase.ToEstates.CF_LandParcelIdentifier>
  <gbs:ToCase.ToEstates.CF_CadastralDistrictName gbs:loadFromGrowBusiness="OnProduce" gbs:saveInGrowBusiness="False" gbs:connected="true" gbs:recno="" gbs:entity="" gbs:datatype="long" gbs:key="10022" gbs:removeContentControl="0">Sønden Åen, Tim</gbs:ToCase.ToEstates.CF_CadastralDistrictName>
  <gbs:ToCase.Project.Name gbs:loadFromGrowBusiness="OnProduce" gbs:saveInGrowBusiness="False" gbs:connected="true" gbs:recno="" gbs:entity="" gbs:datatype="string" gbs:key="10023" gbs:removeContentControl="0">
  </gbs:ToCase.Project.Name>
  <gbs:ToCase.ToCaseContact.ToContact.Referencenumber gbs:loadFromGrowBusiness="OnProduce" gbs:saveInGrowBusiness="False" gbs:connected="true" gbs:recno="" gbs:entity="" gbs:datatype="string" gbs:key="10024" gbs:removeContentControl="0">29189609</gbs:ToCase.ToCaseContact.ToContact.Referencenumber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BEB7-8E7D-46DE-8BC9-D061B177E587}">
  <ds:schemaRefs/>
</ds:datastoreItem>
</file>

<file path=customXml/itemProps2.xml><?xml version="1.0" encoding="utf-8"?>
<ds:datastoreItem xmlns:ds="http://schemas.openxmlformats.org/officeDocument/2006/customXml" ds:itemID="{A9EFB3B1-4AAA-416F-A56C-3A996442F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DT%20-%20Brev_eDoc</Template>
  <TotalTime>1</TotalTime>
  <Pages>2</Pages>
  <Words>546</Words>
  <Characters>3442</Characters>
  <Application>Microsoft Office Word</Application>
  <DocSecurity>4</DocSecurity>
  <Lines>83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Yvonne Grandahl</dc:creator>
  <cp:keywords>
  </cp:keywords>
  <dc:description>
  </dc:description>
  <cp:lastModifiedBy>Yvonne Grandahl</cp:lastModifiedBy>
  <cp:revision>2</cp:revision>
  <dcterms:created xsi:type="dcterms:W3CDTF">2023-01-23T08:27:00Z</dcterms:created>
  <dcterms:modified xsi:type="dcterms:W3CDTF">2023-01-23T08:27:00Z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c:\windows\system32\inetsrv\DT - Brev_eDoc.dotm</vt:lpwstr>
  </property>
  <property fmtid="{D5CDD505-2E9C-101B-9397-08002B2CF9AE}" pid="3" name="filePathOneNote">
    <vt:lpwstr>
    </vt:lpwstr>
  </property>
  <property fmtid="{D5CDD505-2E9C-101B-9397-08002B2CF9AE}" pid="4" name="comment">
    <vt:lpwstr>Accept til opstilling af palleboks til indsamling af farligt affald, Tim Genbrugsplads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prod.edoc5.rksk.dk:9090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sipTrackRevision">
    <vt:lpwstr>false</vt:lpwstr>
  </property>
  <property fmtid="{D5CDD505-2E9C-101B-9397-08002B2CF9AE}" pid="12" name="docId">
    <vt:lpwstr>3625573</vt:lpwstr>
  </property>
  <property fmtid="{D5CDD505-2E9C-101B-9397-08002B2CF9AE}" pid="13" name="verId">
    <vt:lpwstr>3455326</vt:lpwstr>
  </property>
  <property fmtid="{D5CDD505-2E9C-101B-9397-08002B2CF9AE}" pid="14" name="templateId">
    <vt:lpwstr>500587</vt:lpwstr>
  </property>
  <property fmtid="{D5CDD505-2E9C-101B-9397-08002B2CF9AE}" pid="15" name="createdBy">
    <vt:lpwstr>Yvonne Grandahl</vt:lpwstr>
  </property>
  <property fmtid="{D5CDD505-2E9C-101B-9397-08002B2CF9AE}" pid="16" name="modifiedBy">
    <vt:lpwstr>Yvonne Grandahl</vt:lpwstr>
  </property>
  <property fmtid="{D5CDD505-2E9C-101B-9397-08002B2CF9AE}" pid="17" name="serverName">
    <vt:lpwstr>
    </vt:lpwstr>
  </property>
  <property fmtid="{D5CDD505-2E9C-101B-9397-08002B2CF9AE}" pid="18" name="protocol">
    <vt:lpwstr>
    </vt:lpwstr>
  </property>
  <property fmtid="{D5CDD505-2E9C-101B-9397-08002B2CF9AE}" pid="19" name="site">
    <vt:lpwstr>
    </vt:lpwstr>
  </property>
  <property fmtid="{D5CDD505-2E9C-101B-9397-08002B2CF9AE}" pid="20" name="fileId">
    <vt:lpwstr>5606294</vt:lpwstr>
  </property>
  <property fmtid="{D5CDD505-2E9C-101B-9397-08002B2CF9AE}" pid="21" name="currentVerId">
    <vt:lpwstr>3455326</vt:lpwstr>
  </property>
  <property fmtid="{D5CDD505-2E9C-101B-9397-08002B2CF9AE}" pid="22" name="fileName">
    <vt:lpwstr>22-028577-3 Accept til opstilling af palleboks til indsamling af farligt affald, Tim Ge 5606294_3455326_0.DOCX</vt:lpwstr>
  </property>
  <property fmtid="{D5CDD505-2E9C-101B-9397-08002B2CF9AE}" pid="23" name="filePath">
    <vt:lpwstr>
    </vt:lpwstr>
  </property>
  <property fmtid="{D5CDD505-2E9C-101B-9397-08002B2CF9AE}" pid="24" name="ShowDummyRecipient">
    <vt:lpwstr>false</vt:lpwstr>
  </property>
  <property fmtid="{D5CDD505-2E9C-101B-9397-08002B2CF9AE}" pid="25" name="Operation">
    <vt:lpwstr>CheckoutFile</vt:lpwstr>
  </property>
</Properties>
</file>