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38054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Bendt Hvidkjær Pedersen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380543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Kastanievej 1   </w:t>
            </w:r>
          </w:p>
          <w:p w:rsidR="007A430E" w:rsidRPr="004D0AAB" w:rsidRDefault="00380543" w:rsidP="0038054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6818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Årre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38054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29149933</w:t>
            </w:r>
          </w:p>
          <w:p w:rsidR="008D25AB" w:rsidRPr="008D25AB" w:rsidRDefault="0038054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1011785359</w:t>
            </w:r>
          </w:p>
          <w:p w:rsidR="001C4350" w:rsidRPr="00D950D0" w:rsidRDefault="0038054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38054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22-06-2016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38054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Naboklage over fluer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380543" w:rsidP="0038054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L12,1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§ 12 stk. 1 nr. 1) 270 DE, </w:t>
            </w:r>
            <w:proofErr w:type="gramStart"/>
            <w:r>
              <w:rPr>
                <w:rFonts w:ascii="Times New Roman" w:hAnsi="Times New Roman"/>
                <w:sz w:val="24"/>
              </w:rPr>
              <w:t>hvis &gt;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90 % af DE er årssøer mv.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38054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forekomst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af fluer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38054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Default="0038054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  <w:p w:rsidR="00F902F5" w:rsidRPr="00E50D76" w:rsidRDefault="00F902F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27/6 2016: Indskærpelsen er efterkommet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38054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Ingen krav om indsendelse af egenkontrol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43"/>
    <w:rsid w:val="0014255C"/>
    <w:rsid w:val="001C4350"/>
    <w:rsid w:val="00274AEC"/>
    <w:rsid w:val="00280069"/>
    <w:rsid w:val="00380543"/>
    <w:rsid w:val="004D0AAB"/>
    <w:rsid w:val="005A0E0B"/>
    <w:rsid w:val="007A430E"/>
    <w:rsid w:val="008D25AB"/>
    <w:rsid w:val="0090707A"/>
    <w:rsid w:val="00A25B51"/>
    <w:rsid w:val="00D11733"/>
    <w:rsid w:val="00D866E1"/>
    <w:rsid w:val="00D950D0"/>
    <w:rsid w:val="00E50D76"/>
    <w:rsid w:val="00F90180"/>
    <w:rsid w:val="00F9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1FF22-7C88-49D8-A9BB-9A8B8D4F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3</TotalTime>
  <Pages>1</Pages>
  <Words>118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Buhl</dc:creator>
  <cp:lastModifiedBy>Hanne Buhl</cp:lastModifiedBy>
  <cp:revision>2</cp:revision>
  <dcterms:created xsi:type="dcterms:W3CDTF">2016-08-18T14:04:00Z</dcterms:created>
  <dcterms:modified xsi:type="dcterms:W3CDTF">2016-08-24T08:15:00Z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{133FCAD8-117A-4D3B-AD9A-2E8B77E4998A}</vt:lpwstr>
  </property>
</Properties>
</file>