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0" w:name="navn" w:displacedByCustomXml="prev"/>
                  <w:bookmarkEnd w:id="0" w:displacedByCustomXml="prev"/>
                  <w:p w:rsidR="00CD1462" w:rsidRDefault="00C06822" w:rsidP="00CD1462">
                    <w:pPr>
                      <w:pStyle w:val="Modtagere"/>
                    </w:pPr>
                    <w:r>
                      <w:t>Kongerslev kalk</w:t>
                    </w:r>
                  </w:p>
                  <w:p w:rsidR="00CD1462" w:rsidRDefault="00C06822" w:rsidP="00CD1462">
                    <w:pPr>
                      <w:pStyle w:val="Modtagere"/>
                    </w:pPr>
                    <w:bookmarkStart w:id="1" w:name="adresse"/>
                    <w:bookmarkEnd w:id="1"/>
                    <w:r>
                      <w:t>Vildmosevej 13</w:t>
                    </w:r>
                  </w:p>
                  <w:p w:rsidR="00CD1462" w:rsidRDefault="00C06822" w:rsidP="00CD1462">
                    <w:pPr>
                      <w:pStyle w:val="Modtagere"/>
                    </w:pPr>
                    <w:bookmarkStart w:id="2" w:name="postnr"/>
                    <w:bookmarkEnd w:id="2"/>
                    <w:r>
                      <w:t>9293</w:t>
                    </w:r>
                    <w:r w:rsidR="00CD1462">
                      <w:t xml:space="preserve"> </w:t>
                    </w:r>
                    <w:bookmarkStart w:id="3" w:name="postdist"/>
                    <w:bookmarkEnd w:id="3"/>
                    <w:r>
                      <w:t>Kongerslev</w:t>
                    </w:r>
                  </w:p>
                  <w:p w:rsidR="00CD1462" w:rsidRPr="00566C21" w:rsidRDefault="00662632" w:rsidP="00CD1462">
                    <w:pPr>
                      <w:pStyle w:val="Modtagere"/>
                    </w:pPr>
                  </w:p>
                </w:sdtContent>
              </w:sdt>
              <w:p w:rsidR="00CD1462" w:rsidRDefault="00CD1462" w:rsidP="00CD1462">
                <w:pPr>
                  <w:pStyle w:val="Modtagere"/>
                </w:pPr>
              </w:p>
              <w:p w:rsidR="003F6236" w:rsidRPr="00566C21" w:rsidRDefault="00662632" w:rsidP="003F6236">
                <w:pPr>
                  <w:pStyle w:val="Modtagere"/>
                </w:pPr>
              </w:p>
            </w:sdtContent>
          </w:sdt>
          <w:p w:rsidR="003F6236" w:rsidRPr="00566C21" w:rsidRDefault="003F6236" w:rsidP="003F6236">
            <w:pPr>
              <w:pStyle w:val="Modtagere"/>
            </w:pP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:rsidR="00841FAB" w:rsidRPr="00511411" w:rsidRDefault="00C06822" w:rsidP="009455BB">
          <w:pPr>
            <w:spacing w:before="120"/>
          </w:pPr>
          <w:r>
            <w:t>1</w:t>
          </w:r>
          <w:r w:rsidR="00A72A97">
            <w:t>4</w:t>
          </w:r>
          <w:r>
            <w:t xml:space="preserve">. </w:t>
          </w:r>
          <w:r w:rsidR="00A72A97">
            <w:t>febru</w:t>
          </w:r>
          <w:r>
            <w:t>ar 2019</w:t>
          </w:r>
          <w:r w:rsidR="00662632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123A" w:rsidRPr="00555988" w:rsidRDefault="00662632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2F123A" w:rsidRPr="002A5640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Miljø</w:t>
                                    </w:r>
                                    <w:r w:rsidR="002F123A" w:rsidRPr="00C17A2A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, MEF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5F66B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B47684" w:rsidRPr="00B47684"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2009-53640 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Init.: </w:t>
                                    </w:r>
                                    <w:r w:rsidR="00B94954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HTH/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EAN nr.: </w:t>
                                    </w:r>
                                    <w:r w:rsidR="007A136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5798003752150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:rsidR="002F123A" w:rsidRPr="00555988" w:rsidRDefault="00662632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2F123A" w:rsidRPr="002A5640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Miljø</w:t>
                              </w:r>
                              <w:r w:rsidR="002F123A" w:rsidRPr="00C17A2A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, MEF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5F66BF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B47684" w:rsidRPr="00B47684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2009-53640 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Init.: </w:t>
                              </w:r>
                              <w:r w:rsidR="00B94954">
                                <w:rPr>
                                  <w:rFonts w:ascii="Arial" w:hAnsi="Arial" w:cs="Arial"/>
                                  <w:sz w:val="16"/>
                                </w:rPr>
                                <w:t>HTH/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EAN nr.: </w:t>
                              </w:r>
                              <w:r w:rsidR="007A1365">
                                <w:rPr>
                                  <w:rFonts w:ascii="Arial" w:hAnsi="Arial" w:cs="Arial"/>
                                  <w:sz w:val="16"/>
                                </w:rPr>
                                <w:t>5798003752150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5" w:name="loknavn_2"/>
          <w:bookmarkEnd w:id="5"/>
          <w:r w:rsidR="00C06822">
            <w:rPr>
              <w:szCs w:val="24"/>
            </w:rPr>
            <w:t>Kongerslev kalk</w:t>
          </w:r>
          <w:r w:rsidRPr="00793C05">
            <w:rPr>
              <w:szCs w:val="24"/>
            </w:rPr>
            <w:t xml:space="preserve">, </w:t>
          </w:r>
          <w:bookmarkStart w:id="6" w:name="lokadresse"/>
          <w:bookmarkEnd w:id="6"/>
          <w:r w:rsidR="00C06822">
            <w:rPr>
              <w:szCs w:val="24"/>
            </w:rPr>
            <w:t>Vildmosevej 13</w:t>
          </w:r>
          <w:r w:rsidRPr="00793C05">
            <w:rPr>
              <w:szCs w:val="24"/>
            </w:rPr>
            <w:t xml:space="preserve">, </w:t>
          </w:r>
          <w:bookmarkStart w:id="7" w:name="lokpostnr"/>
          <w:bookmarkEnd w:id="7"/>
          <w:r w:rsidR="00C06822">
            <w:rPr>
              <w:szCs w:val="24"/>
            </w:rPr>
            <w:t>9293</w:t>
          </w:r>
          <w:r w:rsidRPr="00793C05">
            <w:rPr>
              <w:szCs w:val="24"/>
            </w:rPr>
            <w:t xml:space="preserve"> </w:t>
          </w:r>
          <w:bookmarkStart w:id="8" w:name="lokpostby"/>
          <w:bookmarkEnd w:id="8"/>
          <w:r w:rsidR="00C06822">
            <w:rPr>
              <w:szCs w:val="24"/>
            </w:rPr>
            <w:t>Kongerslev</w:t>
          </w:r>
        </w:p>
      </w:sdtContent>
    </w:sdt>
    <w:p w:rsidR="0077768D" w:rsidRDefault="0077768D" w:rsidP="003306BB">
      <w:pPr>
        <w:spacing w:after="0"/>
      </w:pPr>
      <w:r>
        <w:t xml:space="preserve">Aalborg Kommune, </w:t>
      </w:r>
      <w:r w:rsidR="00B6172C">
        <w:t>Virksomhedsm</w:t>
      </w:r>
      <w:r>
        <w:t xml:space="preserve">iljø har den </w:t>
      </w:r>
      <w:r w:rsidR="00B47684">
        <w:t>12. september 2018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9" w:name="loknavn"/>
      <w:bookmarkEnd w:id="9"/>
      <w:r w:rsidR="00C06822">
        <w:t>Kongerslev kalk</w:t>
      </w:r>
      <w:r w:rsidRPr="00E92643">
        <w:t xml:space="preserve">, CVR-nr. </w:t>
      </w:r>
      <w:bookmarkStart w:id="10" w:name="cvrnr"/>
      <w:bookmarkEnd w:id="10"/>
      <w:r w:rsidR="00C06822">
        <w:t>32605818</w:t>
      </w:r>
      <w:r>
        <w:t>.</w:t>
      </w:r>
    </w:p>
    <w:p w:rsidR="003306BB" w:rsidRDefault="003306BB" w:rsidP="003306BB">
      <w:pPr>
        <w:spacing w:after="0"/>
      </w:pPr>
    </w:p>
    <w:p w:rsidR="0077768D" w:rsidRDefault="0077768D" w:rsidP="003306BB">
      <w:pPr>
        <w:spacing w:after="0"/>
      </w:pPr>
      <w:r>
        <w:t>Ved tilsynet var</w:t>
      </w:r>
      <w:r w:rsidR="00D33272">
        <w:t xml:space="preserve"> virksomheden repræsenteret ved </w:t>
      </w:r>
      <w:r w:rsidR="00B47684">
        <w:t>Lars Stig Andersen, rådgiver Birgitte Larsen</w:t>
      </w:r>
      <w:r>
        <w:t xml:space="preserve"> og Aalborg Kommune, </w:t>
      </w:r>
      <w:r w:rsidR="00B6172C">
        <w:t>Virksomheds</w:t>
      </w:r>
      <w:r>
        <w:t xml:space="preserve">Miljø var repræsenteret ved </w:t>
      </w:r>
      <w:bookmarkStart w:id="11" w:name="sagsbeh_navn"/>
      <w:bookmarkEnd w:id="11"/>
      <w:r w:rsidR="00C06822">
        <w:t>Henrik Møller Thomsen</w:t>
      </w:r>
      <w:r>
        <w:t>.</w:t>
      </w:r>
    </w:p>
    <w:p w:rsidR="003306BB" w:rsidRDefault="003306BB" w:rsidP="003306BB">
      <w:pPr>
        <w:spacing w:after="0"/>
      </w:pPr>
    </w:p>
    <w:p w:rsidR="0077768D" w:rsidRPr="00F116B8" w:rsidRDefault="0077768D" w:rsidP="00B47684">
      <w:pPr>
        <w:spacing w:after="0"/>
        <w:rPr>
          <w:color w:val="000000" w:themeColor="text1"/>
        </w:rPr>
      </w:pPr>
      <w:r w:rsidRPr="00F116B8">
        <w:rPr>
          <w:color w:val="000000" w:themeColor="text1"/>
        </w:rPr>
        <w:t xml:space="preserve">Virksomheden er omfattet af </w:t>
      </w:r>
      <w:r w:rsidR="002A5640" w:rsidRPr="00F116B8">
        <w:rPr>
          <w:color w:val="000000" w:themeColor="text1"/>
        </w:rPr>
        <w:t>g</w:t>
      </w:r>
      <w:r w:rsidRPr="00F116B8">
        <w:rPr>
          <w:color w:val="000000" w:themeColor="text1"/>
        </w:rPr>
        <w:t xml:space="preserve">odkendelsesbekendtgørelsens listepunkt </w:t>
      </w:r>
      <w:r w:rsidR="00F116B8" w:rsidRPr="00F116B8">
        <w:rPr>
          <w:color w:val="000000" w:themeColor="text1"/>
        </w:rPr>
        <w:t>3.1.b Fremstilling af kalk på ovnen med kapacitet over 50 tons pr. time</w:t>
      </w:r>
      <w:r w:rsidRPr="00F116B8">
        <w:rPr>
          <w:color w:val="000000" w:themeColor="text1"/>
        </w:rPr>
        <w:t xml:space="preserve">. </w:t>
      </w:r>
    </w:p>
    <w:p w:rsidR="003D6DE6" w:rsidRPr="00F116B8" w:rsidRDefault="003D6DE6" w:rsidP="003D6DE6">
      <w:pPr>
        <w:spacing w:after="0"/>
        <w:rPr>
          <w:color w:val="000000" w:themeColor="text1"/>
        </w:rPr>
      </w:pPr>
    </w:p>
    <w:p w:rsidR="0077768D" w:rsidRPr="00F116B8" w:rsidRDefault="0077768D" w:rsidP="00B47684">
      <w:pPr>
        <w:spacing w:after="0"/>
        <w:rPr>
          <w:color w:val="000000" w:themeColor="text1"/>
        </w:rPr>
      </w:pPr>
      <w:r w:rsidRPr="00F116B8">
        <w:rPr>
          <w:color w:val="000000" w:themeColor="text1"/>
        </w:rPr>
        <w:t>Tilsynet var et prioriteret tilsyn, og der blev ført tilsyn med dele af virksomheden. Dette prioriterede tilsyn var målrettet</w:t>
      </w:r>
      <w:r w:rsidR="00B47684" w:rsidRPr="00F116B8">
        <w:rPr>
          <w:color w:val="000000" w:themeColor="text1"/>
        </w:rPr>
        <w:t xml:space="preserve"> virksomhedens regnvandsbassiner og tiltag i kridtgraven til forsinkelse af overfladevand</w:t>
      </w:r>
      <w:r w:rsidRPr="00F116B8">
        <w:rPr>
          <w:color w:val="000000" w:themeColor="text1"/>
        </w:rPr>
        <w:t xml:space="preserve">. </w:t>
      </w:r>
    </w:p>
    <w:p w:rsidR="003D6DE6" w:rsidRPr="00F116B8" w:rsidRDefault="003D6DE6" w:rsidP="003D6DE6">
      <w:pPr>
        <w:spacing w:after="0"/>
        <w:rPr>
          <w:b/>
          <w:color w:val="000000" w:themeColor="text1"/>
        </w:rPr>
      </w:pPr>
    </w:p>
    <w:p w:rsidR="0077768D" w:rsidRPr="00F116B8" w:rsidRDefault="0077768D" w:rsidP="003D6DE6">
      <w:pPr>
        <w:spacing w:after="0"/>
        <w:rPr>
          <w:b/>
          <w:color w:val="000000" w:themeColor="text1"/>
        </w:rPr>
      </w:pPr>
      <w:r w:rsidRPr="00F116B8">
        <w:rPr>
          <w:b/>
          <w:color w:val="000000" w:themeColor="text1"/>
        </w:rPr>
        <w:t>Bemærkninger til virksomhedens miljøforhold</w:t>
      </w:r>
    </w:p>
    <w:p w:rsidR="003D6DE6" w:rsidRPr="00F116B8" w:rsidRDefault="003D6DE6" w:rsidP="003D6DE6">
      <w:pPr>
        <w:spacing w:after="0"/>
        <w:rPr>
          <w:color w:val="000000" w:themeColor="text1"/>
        </w:rPr>
      </w:pPr>
    </w:p>
    <w:p w:rsidR="00B6172C" w:rsidRDefault="0077768D" w:rsidP="00B6172C">
      <w:pPr>
        <w:spacing w:after="0"/>
        <w:rPr>
          <w:color w:val="000000" w:themeColor="text1"/>
        </w:rPr>
      </w:pPr>
      <w:r w:rsidRPr="00F116B8">
        <w:rPr>
          <w:color w:val="000000" w:themeColor="text1"/>
        </w:rPr>
        <w:t>Tilsynet gav ikke anledning til bemærkninger.</w:t>
      </w:r>
      <w:r w:rsidR="00B6172C">
        <w:rPr>
          <w:color w:val="000000" w:themeColor="text1"/>
        </w:rPr>
        <w:t xml:space="preserve"> De gennemførte tiltag til forsinkelse af overfladevandet ser ud til at have haft meget gunstig effekt i forhold til at undgå afstrømning af kalkholdigt overfladevand til grøfter fra området.</w:t>
      </w:r>
    </w:p>
    <w:p w:rsidR="0077768D" w:rsidRPr="00E500EF" w:rsidRDefault="00247BC6" w:rsidP="00B6172C">
      <w:pPr>
        <w:spacing w:after="0"/>
        <w:rPr>
          <w:i/>
          <w:color w:val="FF0000"/>
        </w:rPr>
      </w:pPr>
      <w:r>
        <w:t xml:space="preserve"> </w:t>
      </w:r>
    </w:p>
    <w:p w:rsidR="00BD7CAF" w:rsidRPr="00B47684" w:rsidRDefault="00BD7CAF" w:rsidP="00EF4E75">
      <w:pPr>
        <w:spacing w:after="0"/>
        <w:rPr>
          <w:b/>
          <w:color w:val="000000" w:themeColor="text1"/>
        </w:rPr>
      </w:pPr>
      <w:bookmarkStart w:id="12" w:name="_GoBack"/>
      <w:bookmarkEnd w:id="12"/>
      <w:r w:rsidRPr="00B47684">
        <w:rPr>
          <w:b/>
          <w:color w:val="000000" w:themeColor="text1"/>
        </w:rPr>
        <w:t>Offentliggørelse</w:t>
      </w:r>
    </w:p>
    <w:p w:rsidR="00BD7CAF" w:rsidRPr="00B47684" w:rsidRDefault="00BD7CAF" w:rsidP="00EF4E75">
      <w:pPr>
        <w:spacing w:after="0"/>
        <w:rPr>
          <w:color w:val="000000" w:themeColor="text1"/>
        </w:rPr>
      </w:pPr>
      <w:r w:rsidRPr="00B47684">
        <w:rPr>
          <w:color w:val="000000" w:themeColor="text1"/>
        </w:rPr>
        <w:t>Aalborg Kommune, Miljø skal o</w:t>
      </w:r>
      <w:r w:rsidR="004C28C2" w:rsidRPr="00B47684">
        <w:rPr>
          <w:color w:val="000000" w:themeColor="text1"/>
        </w:rPr>
        <w:t xml:space="preserve">ffentliggøre </w:t>
      </w:r>
      <w:r w:rsidRPr="00B47684">
        <w:rPr>
          <w:color w:val="000000" w:themeColor="text1"/>
        </w:rPr>
        <w:t>tilsynsrap</w:t>
      </w:r>
      <w:r w:rsidR="004C28C2" w:rsidRPr="00B47684">
        <w:rPr>
          <w:color w:val="000000" w:themeColor="text1"/>
        </w:rPr>
        <w:t>porten</w:t>
      </w:r>
      <w:r w:rsidR="00A90BB8" w:rsidRPr="00B47684">
        <w:rPr>
          <w:color w:val="000000" w:themeColor="text1"/>
        </w:rPr>
        <w:t xml:space="preserve"> og eventuelle opfølgninger</w:t>
      </w:r>
      <w:r w:rsidRPr="00B47684">
        <w:rPr>
          <w:color w:val="000000" w:themeColor="text1"/>
        </w:rPr>
        <w:t xml:space="preserve">, </w:t>
      </w:r>
      <w:r w:rsidR="004C28C2" w:rsidRPr="00B47684">
        <w:rPr>
          <w:color w:val="000000" w:themeColor="text1"/>
        </w:rPr>
        <w:t>der er knyttet til dette tilsyn</w:t>
      </w:r>
      <w:r w:rsidRPr="00B47684">
        <w:rPr>
          <w:color w:val="000000" w:themeColor="text1"/>
        </w:rPr>
        <w:t xml:space="preserve">. Virksomheden har mulighed for at komme med bemærkninger før offentliggørelsen. </w:t>
      </w:r>
      <w:r w:rsidR="004401CD" w:rsidRPr="00B47684">
        <w:rPr>
          <w:color w:val="000000" w:themeColor="text1"/>
        </w:rPr>
        <w:t>Virksomhedens eventuelle bemærkninger</w:t>
      </w:r>
      <w:r w:rsidR="00282A3D" w:rsidRPr="00B47684">
        <w:rPr>
          <w:color w:val="000000" w:themeColor="text1"/>
        </w:rPr>
        <w:t xml:space="preserve"> skal fremsendes inden 14 dage. </w:t>
      </w:r>
      <w:r w:rsidRPr="00B47684">
        <w:rPr>
          <w:color w:val="000000" w:themeColor="text1"/>
        </w:rPr>
        <w:t>Hvis der ikke kommer bemærkninger</w:t>
      </w:r>
      <w:r w:rsidR="00D44299" w:rsidRPr="00B47684">
        <w:rPr>
          <w:color w:val="000000" w:themeColor="text1"/>
        </w:rPr>
        <w:t>,</w:t>
      </w:r>
      <w:r w:rsidRPr="00B47684">
        <w:rPr>
          <w:color w:val="000000" w:themeColor="text1"/>
        </w:rPr>
        <w:t xml:space="preserve"> vil</w:t>
      </w:r>
      <w:r w:rsidR="00282A3D" w:rsidRPr="00B47684">
        <w:rPr>
          <w:color w:val="000000" w:themeColor="text1"/>
        </w:rPr>
        <w:t xml:space="preserve"> tilsyns</w:t>
      </w:r>
      <w:r w:rsidR="004C28C2" w:rsidRPr="00B47684">
        <w:rPr>
          <w:color w:val="000000" w:themeColor="text1"/>
        </w:rPr>
        <w:t>rapporten</w:t>
      </w:r>
      <w:r w:rsidRPr="00B47684">
        <w:rPr>
          <w:color w:val="000000" w:themeColor="text1"/>
        </w:rPr>
        <w:t xml:space="preserve"> </w:t>
      </w:r>
      <w:r w:rsidR="001A1944" w:rsidRPr="00B47684">
        <w:rPr>
          <w:color w:val="000000" w:themeColor="text1"/>
        </w:rPr>
        <w:t xml:space="preserve">være </w:t>
      </w:r>
      <w:r w:rsidRPr="00B47684">
        <w:rPr>
          <w:color w:val="000000" w:themeColor="text1"/>
        </w:rPr>
        <w:t>en</w:t>
      </w:r>
      <w:r w:rsidR="00BA4757" w:rsidRPr="00B47684">
        <w:rPr>
          <w:color w:val="000000" w:themeColor="text1"/>
        </w:rPr>
        <w:t>delig</w:t>
      </w:r>
      <w:r w:rsidRPr="00B47684">
        <w:rPr>
          <w:color w:val="000000" w:themeColor="text1"/>
        </w:rPr>
        <w:t>.</w:t>
      </w:r>
    </w:p>
    <w:p w:rsidR="00EF4E75" w:rsidRPr="00B47684" w:rsidRDefault="00EF4E75" w:rsidP="00EF4E75">
      <w:pPr>
        <w:spacing w:after="0"/>
        <w:rPr>
          <w:color w:val="000000" w:themeColor="text1"/>
        </w:rPr>
      </w:pPr>
    </w:p>
    <w:p w:rsidR="00A90BB8" w:rsidRPr="00B47684" w:rsidRDefault="00A90BB8" w:rsidP="00A90BB8">
      <w:pPr>
        <w:pStyle w:val="Almindeligtekst"/>
        <w:rPr>
          <w:color w:val="000000" w:themeColor="text1"/>
        </w:rPr>
      </w:pPr>
      <w:r w:rsidRPr="00B47684">
        <w:rPr>
          <w:rFonts w:ascii="Arial" w:hAnsi="Arial" w:cs="Arial"/>
          <w:color w:val="000000" w:themeColor="text1"/>
          <w:sz w:val="20"/>
          <w:szCs w:val="20"/>
        </w:rPr>
        <w:t>Offentliggørelsen sker på Miljøstyrelsens hjemmeside for Digital MiljøAdministration:</w:t>
      </w:r>
      <w:r w:rsidRPr="00B47684">
        <w:rPr>
          <w:color w:val="000000" w:themeColor="text1"/>
        </w:rPr>
        <w:t xml:space="preserve"> </w:t>
      </w:r>
      <w:hyperlink r:id="rId8" w:history="1">
        <w:r w:rsidRPr="00B47684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https://dma.mst.dk/</w:t>
        </w:r>
      </w:hyperlink>
      <w:r w:rsidR="00BC685E" w:rsidRPr="00B47684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.</w:t>
      </w:r>
    </w:p>
    <w:p w:rsidR="00EF4E75" w:rsidRDefault="00EF4E75" w:rsidP="00EF4E75">
      <w:pPr>
        <w:spacing w:after="0"/>
        <w:rPr>
          <w:color w:val="0000FF"/>
        </w:rPr>
      </w:pPr>
    </w:p>
    <w:p w:rsidR="00EF4E75" w:rsidRPr="00152115" w:rsidRDefault="00EF4E75" w:rsidP="00EF4E75">
      <w:pPr>
        <w:spacing w:after="0"/>
        <w:rPr>
          <w:i/>
          <w:color w:val="FF0000"/>
        </w:rPr>
      </w:pPr>
    </w:p>
    <w:p w:rsidR="00BD7CAF" w:rsidRPr="007B1438" w:rsidRDefault="00BD7CAF" w:rsidP="00EF4E75">
      <w:pPr>
        <w:spacing w:after="0"/>
        <w:rPr>
          <w:b/>
        </w:rPr>
      </w:pPr>
      <w:r w:rsidRPr="007B1438">
        <w:rPr>
          <w:b/>
        </w:rPr>
        <w:t>Brugerbetaling</w:t>
      </w:r>
    </w:p>
    <w:p w:rsidR="00EF4E75" w:rsidRDefault="00EF4E75" w:rsidP="00BD7CAF">
      <w:pPr>
        <w:spacing w:after="0"/>
      </w:pPr>
    </w:p>
    <w:p w:rsidR="00BD7CAF" w:rsidRPr="007B1438" w:rsidRDefault="00BD7CAF" w:rsidP="00EF4E75">
      <w:pPr>
        <w:spacing w:after="0"/>
      </w:pPr>
      <w:r w:rsidRPr="007B1438">
        <w:t>Miljøtilsynet er omfattet af regler om brugerbetaling, og der afregnes efter det aktuelle timeforbrug fordelt på timer forbrugt på virksomheden</w:t>
      </w:r>
      <w:r w:rsidR="00F66B03">
        <w:t>,</w:t>
      </w:r>
      <w:r w:rsidRPr="007B1438">
        <w:t xml:space="preserve"> og timer forbrugt udenfor virksomheden.</w:t>
      </w:r>
    </w:p>
    <w:p w:rsidR="00BD7CAF" w:rsidRPr="007B1438" w:rsidRDefault="00BD7CAF" w:rsidP="00EF4E75">
      <w:pPr>
        <w:spacing w:after="0"/>
      </w:pPr>
    </w:p>
    <w:p w:rsidR="00BD7CAF" w:rsidRDefault="00BD7CAF" w:rsidP="00EF4E75">
      <w:pPr>
        <w:spacing w:after="0"/>
      </w:pPr>
      <w:r w:rsidRPr="007B1438">
        <w:t>Aalborg Kommune vil</w:t>
      </w:r>
      <w:r w:rsidR="00B5120C">
        <w:t xml:space="preserve"> i 201</w:t>
      </w:r>
      <w:r w:rsidR="009E42DF">
        <w:t>9</w:t>
      </w:r>
      <w:r w:rsidRPr="007B1438">
        <w:t xml:space="preserve"> opkræve </w:t>
      </w:r>
      <w:r w:rsidR="009E42DF">
        <w:t>328,62</w:t>
      </w:r>
      <w:r w:rsidRPr="007B1438">
        <w:t xml:space="preserve"> kr. pr. forbrugt time i forbindelse med forberedelse, gennemførelse</w:t>
      </w:r>
      <w:r w:rsidR="00E1545B">
        <w:t>, afrapportering</w:t>
      </w:r>
      <w:r w:rsidRPr="007B1438">
        <w:t xml:space="preserve"> og opfølgning på tilsynet. </w:t>
      </w:r>
    </w:p>
    <w:p w:rsidR="00336771" w:rsidRPr="007B1438" w:rsidRDefault="00336771" w:rsidP="00EF4E75">
      <w:pPr>
        <w:spacing w:after="0"/>
      </w:pPr>
    </w:p>
    <w:p w:rsidR="00BD7CAF" w:rsidRDefault="00BD7CAF" w:rsidP="00EF4E75">
      <w:pPr>
        <w:spacing w:after="0"/>
      </w:pPr>
      <w:r w:rsidRPr="007B1438">
        <w:t xml:space="preserve">Brugerbetalingen opkræves i slutningen af </w:t>
      </w:r>
      <w:r w:rsidR="00C36C9D">
        <w:t>201</w:t>
      </w:r>
      <w:r w:rsidR="009E42DF">
        <w:t>9</w:t>
      </w:r>
      <w:r w:rsidR="00C36C9D">
        <w:t xml:space="preserve">. </w:t>
      </w:r>
    </w:p>
    <w:p w:rsidR="007B1438" w:rsidRDefault="007B1438" w:rsidP="00EF4E75">
      <w:pPr>
        <w:spacing w:after="0"/>
      </w:pPr>
    </w:p>
    <w:p w:rsidR="00BD7CAF" w:rsidRDefault="00BD7CAF" w:rsidP="00EF4E75">
      <w:pPr>
        <w:spacing w:after="0"/>
      </w:pPr>
      <w:r>
        <w:lastRenderedPageBreak/>
        <w:t>Er der spørgsmål eller bemærkninger i øvrigt</w:t>
      </w:r>
      <w:r w:rsidR="00BD2558">
        <w:t>,</w:t>
      </w:r>
      <w:r>
        <w:t xml:space="preserve"> kan sagsbehandleren altid kontaktes.</w:t>
      </w:r>
    </w:p>
    <w:p w:rsidR="00BD7CAF" w:rsidRPr="00A54C39" w:rsidRDefault="00BD7CAF" w:rsidP="00EF4E75">
      <w:pPr>
        <w:spacing w:after="0"/>
      </w:pPr>
    </w:p>
    <w:p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C06822">
                <w:pPr>
                  <w:rPr>
                    <w:lang w:val="en-US"/>
                  </w:rPr>
                </w:pPr>
                <w:bookmarkStart w:id="13" w:name="sagsbeh_navn_2"/>
                <w:bookmarkEnd w:id="13"/>
                <w:r>
                  <w:rPr>
                    <w:lang w:val="en-US"/>
                  </w:rPr>
                  <w:t>Henrik Møller Thomsen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C06822">
                <w:pPr>
                  <w:rPr>
                    <w:lang w:val="en-US"/>
                  </w:rPr>
                </w:pPr>
                <w:bookmarkStart w:id="14" w:name="titel"/>
                <w:bookmarkEnd w:id="14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152115" w:rsidRDefault="004F5015" w:rsidP="00C91167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4F5015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 xml:space="preserve">9931 </w:t>
                </w:r>
                <w:bookmarkStart w:id="15" w:name="tlf"/>
                <w:bookmarkEnd w:id="15"/>
                <w:r w:rsidR="00C06822">
                  <w:rPr>
                    <w:lang w:val="en-US"/>
                  </w:rPr>
                  <w:t>2029</w:t>
                </w:r>
                <w:r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152115" w:rsidRDefault="004F5015" w:rsidP="00C91167">
                <w:pPr>
                  <w:spacing w:line="260" w:lineRule="exact"/>
                </w:pPr>
              </w:p>
            </w:tc>
          </w:tr>
          <w:tr w:rsidR="004F5015" w:rsidRPr="004C28C2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C06822">
                <w:pPr>
                  <w:rPr>
                    <w:lang w:val="en-US"/>
                  </w:rPr>
                </w:pPr>
                <w:bookmarkStart w:id="16" w:name="email"/>
                <w:bookmarkEnd w:id="16"/>
                <w:r>
                  <w:rPr>
                    <w:lang w:val="en-US"/>
                  </w:rPr>
                  <w:t>henrik.thomsen@aalborg.dk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:rsidR="004F5015" w:rsidRPr="00557518" w:rsidRDefault="00662632" w:rsidP="009455BB"/>
                </w:sdtContent>
              </w:sdt>
            </w:tc>
            <w:tc>
              <w:tcPr>
                <w:tcW w:w="4027" w:type="dxa"/>
                <w:gridSpan w:val="2"/>
              </w:tcPr>
              <w:p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:rsidR="004F5015" w:rsidRPr="00557518" w:rsidRDefault="004F5015" w:rsidP="009455BB"/>
            </w:tc>
            <w:tc>
              <w:tcPr>
                <w:tcW w:w="3878" w:type="dxa"/>
              </w:tcPr>
              <w:p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:rsidR="004F5015" w:rsidRPr="00557518" w:rsidRDefault="004F5015" w:rsidP="009455BB"/>
                </w:tc>
              </w:sdtContent>
            </w:sdt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:rsidR="004F5015" w:rsidRPr="00557518" w:rsidRDefault="004F5015" w:rsidP="009455BB"/>
                </w:tc>
              </w:sdtContent>
            </w:sdt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:rsidR="004F5015" w:rsidRPr="00557518" w:rsidRDefault="004F5015" w:rsidP="009455BB"/>
            </w:tc>
            <w:tc>
              <w:tcPr>
                <w:tcW w:w="3878" w:type="dxa"/>
              </w:tcPr>
              <w:p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:rsidR="004F5015" w:rsidRPr="00557518" w:rsidRDefault="004F5015" w:rsidP="009455BB"/>
                </w:tc>
              </w:sdtContent>
            </w:sdt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:rsidR="004F5015" w:rsidRPr="00557518" w:rsidRDefault="00662632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:rsidR="00EA608B" w:rsidRDefault="00EA608B" w:rsidP="00EA608B"/>
    <w:p w:rsidR="00EA608B" w:rsidRPr="00557518" w:rsidRDefault="00EA608B" w:rsidP="00BC426B"/>
    <w:sectPr w:rsidR="00EA608B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23A" w:rsidRDefault="002F123A" w:rsidP="00EB6F10">
      <w:pPr>
        <w:spacing w:after="0"/>
      </w:pPr>
      <w:r>
        <w:separator/>
      </w:r>
    </w:p>
  </w:endnote>
  <w:endnote w:type="continuationSeparator" w:id="0">
    <w:p w:rsidR="002F123A" w:rsidRDefault="002F123A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23A" w:rsidRDefault="00662632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5</w:t>
    </w:r>
    <w:r w:rsidR="002F123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:rsidR="002F123A" w:rsidRPr="00415412" w:rsidRDefault="00662632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5D5152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23A" w:rsidRDefault="002F123A" w:rsidP="00EB6F10">
      <w:pPr>
        <w:spacing w:after="0"/>
      </w:pPr>
      <w:r>
        <w:separator/>
      </w:r>
    </w:p>
  </w:footnote>
  <w:footnote w:type="continuationSeparator" w:id="0">
    <w:p w:rsidR="002F123A" w:rsidRDefault="002F123A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:rsidTr="00416948">
      <w:trPr>
        <w:trHeight w:hRule="exact" w:val="1119"/>
      </w:trPr>
      <w:tc>
        <w:tcPr>
          <w:tcW w:w="10794" w:type="dxa"/>
        </w:tcPr>
        <w:p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:rsidR="002F123A" w:rsidRDefault="002F123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23A" w:rsidRPr="00946215" w:rsidRDefault="00662632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Aalborg Kommune, Miljø, MEF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Aalborg Kommune, Miljø, MEF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:rsidR="002F123A" w:rsidRDefault="00662632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1A2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  <w:num w:numId="15">
    <w:abstractNumId w:val="14"/>
  </w:num>
  <w:num w:numId="16">
    <w:abstractNumId w:val="18"/>
  </w:num>
  <w:num w:numId="17">
    <w:abstractNumId w:val="16"/>
  </w:num>
  <w:num w:numId="18">
    <w:abstractNumId w:val="15"/>
  </w:num>
  <w:num w:numId="19">
    <w:abstractNumId w:val="19"/>
  </w:num>
  <w:num w:numId="20">
    <w:abstractNumId w:val="11"/>
  </w:num>
  <w:num w:numId="21">
    <w:abstractNumId w:val="17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7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6D4E"/>
    <w:rsid w:val="00017BEE"/>
    <w:rsid w:val="00020EDB"/>
    <w:rsid w:val="00025613"/>
    <w:rsid w:val="000401E3"/>
    <w:rsid w:val="00063BCD"/>
    <w:rsid w:val="00090274"/>
    <w:rsid w:val="000A30B3"/>
    <w:rsid w:val="000A7333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52115"/>
    <w:rsid w:val="00153384"/>
    <w:rsid w:val="00157556"/>
    <w:rsid w:val="001622C1"/>
    <w:rsid w:val="00165495"/>
    <w:rsid w:val="00181A75"/>
    <w:rsid w:val="00182467"/>
    <w:rsid w:val="001917E7"/>
    <w:rsid w:val="00191E6D"/>
    <w:rsid w:val="00197965"/>
    <w:rsid w:val="001A1944"/>
    <w:rsid w:val="001A420B"/>
    <w:rsid w:val="001A5D36"/>
    <w:rsid w:val="001B5AFB"/>
    <w:rsid w:val="001B5B6D"/>
    <w:rsid w:val="001B7977"/>
    <w:rsid w:val="001C04BC"/>
    <w:rsid w:val="001D17DE"/>
    <w:rsid w:val="001D31FD"/>
    <w:rsid w:val="001F0826"/>
    <w:rsid w:val="001F22A0"/>
    <w:rsid w:val="001F43A4"/>
    <w:rsid w:val="00203318"/>
    <w:rsid w:val="002136C9"/>
    <w:rsid w:val="00213DA9"/>
    <w:rsid w:val="002203E7"/>
    <w:rsid w:val="00224F93"/>
    <w:rsid w:val="00226B2F"/>
    <w:rsid w:val="002338F8"/>
    <w:rsid w:val="0023542B"/>
    <w:rsid w:val="00244FD9"/>
    <w:rsid w:val="00247BC6"/>
    <w:rsid w:val="00255457"/>
    <w:rsid w:val="00256CE6"/>
    <w:rsid w:val="00270A5A"/>
    <w:rsid w:val="00273A9A"/>
    <w:rsid w:val="00275122"/>
    <w:rsid w:val="002759BD"/>
    <w:rsid w:val="00275A66"/>
    <w:rsid w:val="0027779A"/>
    <w:rsid w:val="00282A3D"/>
    <w:rsid w:val="00284E60"/>
    <w:rsid w:val="00290F38"/>
    <w:rsid w:val="00293D22"/>
    <w:rsid w:val="002A3890"/>
    <w:rsid w:val="002A3C3E"/>
    <w:rsid w:val="002A5640"/>
    <w:rsid w:val="002B45BF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306BB"/>
    <w:rsid w:val="00330A8B"/>
    <w:rsid w:val="00336771"/>
    <w:rsid w:val="00337291"/>
    <w:rsid w:val="003526E4"/>
    <w:rsid w:val="003561BB"/>
    <w:rsid w:val="003578D6"/>
    <w:rsid w:val="003621EC"/>
    <w:rsid w:val="0036331B"/>
    <w:rsid w:val="0036563E"/>
    <w:rsid w:val="00367F1F"/>
    <w:rsid w:val="00372505"/>
    <w:rsid w:val="00373C3A"/>
    <w:rsid w:val="00375C78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7485"/>
    <w:rsid w:val="00463DE8"/>
    <w:rsid w:val="0046458D"/>
    <w:rsid w:val="004646E0"/>
    <w:rsid w:val="004730CB"/>
    <w:rsid w:val="00475885"/>
    <w:rsid w:val="0047724E"/>
    <w:rsid w:val="00477905"/>
    <w:rsid w:val="00481A56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1411"/>
    <w:rsid w:val="00516ED2"/>
    <w:rsid w:val="00530C76"/>
    <w:rsid w:val="0053165F"/>
    <w:rsid w:val="00544889"/>
    <w:rsid w:val="00555988"/>
    <w:rsid w:val="00557518"/>
    <w:rsid w:val="00566C21"/>
    <w:rsid w:val="005953E3"/>
    <w:rsid w:val="00597F29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D5152"/>
    <w:rsid w:val="005F1826"/>
    <w:rsid w:val="005F350E"/>
    <w:rsid w:val="005F3DB2"/>
    <w:rsid w:val="005F66BF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2632"/>
    <w:rsid w:val="006650EB"/>
    <w:rsid w:val="00675C2F"/>
    <w:rsid w:val="00675DB4"/>
    <w:rsid w:val="00676311"/>
    <w:rsid w:val="00677D54"/>
    <w:rsid w:val="0068290C"/>
    <w:rsid w:val="0069439E"/>
    <w:rsid w:val="00694EFB"/>
    <w:rsid w:val="0069743E"/>
    <w:rsid w:val="006B488C"/>
    <w:rsid w:val="006B7A43"/>
    <w:rsid w:val="006E0308"/>
    <w:rsid w:val="00706034"/>
    <w:rsid w:val="00706208"/>
    <w:rsid w:val="0073273C"/>
    <w:rsid w:val="007335EF"/>
    <w:rsid w:val="007342D4"/>
    <w:rsid w:val="00763CDC"/>
    <w:rsid w:val="00764F7C"/>
    <w:rsid w:val="00766059"/>
    <w:rsid w:val="00767655"/>
    <w:rsid w:val="00776377"/>
    <w:rsid w:val="0077768D"/>
    <w:rsid w:val="00784CEC"/>
    <w:rsid w:val="00786915"/>
    <w:rsid w:val="00791C6C"/>
    <w:rsid w:val="007968A2"/>
    <w:rsid w:val="007A1365"/>
    <w:rsid w:val="007A4FA6"/>
    <w:rsid w:val="007B1438"/>
    <w:rsid w:val="007B2A02"/>
    <w:rsid w:val="007C20DE"/>
    <w:rsid w:val="007D20E0"/>
    <w:rsid w:val="007E57BC"/>
    <w:rsid w:val="007F13B2"/>
    <w:rsid w:val="00800B34"/>
    <w:rsid w:val="00804BFD"/>
    <w:rsid w:val="0081273C"/>
    <w:rsid w:val="008169B2"/>
    <w:rsid w:val="008173D6"/>
    <w:rsid w:val="008217A0"/>
    <w:rsid w:val="00822AB6"/>
    <w:rsid w:val="008261E9"/>
    <w:rsid w:val="00841FAB"/>
    <w:rsid w:val="00851FF7"/>
    <w:rsid w:val="008521BC"/>
    <w:rsid w:val="00853AC3"/>
    <w:rsid w:val="00855B33"/>
    <w:rsid w:val="00863A01"/>
    <w:rsid w:val="00890E59"/>
    <w:rsid w:val="00894C3C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2D41"/>
    <w:rsid w:val="00902DAF"/>
    <w:rsid w:val="0090576F"/>
    <w:rsid w:val="00905A34"/>
    <w:rsid w:val="00916CF8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83AEE"/>
    <w:rsid w:val="0098410C"/>
    <w:rsid w:val="00993A57"/>
    <w:rsid w:val="009A11A2"/>
    <w:rsid w:val="009A41AC"/>
    <w:rsid w:val="009B7FFE"/>
    <w:rsid w:val="009C0334"/>
    <w:rsid w:val="009C5F91"/>
    <w:rsid w:val="009D7EEE"/>
    <w:rsid w:val="009E42DF"/>
    <w:rsid w:val="00A15D3D"/>
    <w:rsid w:val="00A32BA3"/>
    <w:rsid w:val="00A3719D"/>
    <w:rsid w:val="00A46DD8"/>
    <w:rsid w:val="00A63C65"/>
    <w:rsid w:val="00A65B22"/>
    <w:rsid w:val="00A714CD"/>
    <w:rsid w:val="00A72A97"/>
    <w:rsid w:val="00A76947"/>
    <w:rsid w:val="00A76E09"/>
    <w:rsid w:val="00A8100F"/>
    <w:rsid w:val="00A8284B"/>
    <w:rsid w:val="00A85F2B"/>
    <w:rsid w:val="00A90BB8"/>
    <w:rsid w:val="00AB7289"/>
    <w:rsid w:val="00AC15B1"/>
    <w:rsid w:val="00AD64DB"/>
    <w:rsid w:val="00AE0F5F"/>
    <w:rsid w:val="00AE1254"/>
    <w:rsid w:val="00AE1276"/>
    <w:rsid w:val="00AE43DD"/>
    <w:rsid w:val="00AF06B2"/>
    <w:rsid w:val="00B00F3F"/>
    <w:rsid w:val="00B062ED"/>
    <w:rsid w:val="00B15592"/>
    <w:rsid w:val="00B32B77"/>
    <w:rsid w:val="00B415B2"/>
    <w:rsid w:val="00B46C14"/>
    <w:rsid w:val="00B47684"/>
    <w:rsid w:val="00B5120C"/>
    <w:rsid w:val="00B6172C"/>
    <w:rsid w:val="00B777FA"/>
    <w:rsid w:val="00B83F82"/>
    <w:rsid w:val="00B87FE1"/>
    <w:rsid w:val="00B94954"/>
    <w:rsid w:val="00BA2C4F"/>
    <w:rsid w:val="00BA4757"/>
    <w:rsid w:val="00BC3B7A"/>
    <w:rsid w:val="00BC426B"/>
    <w:rsid w:val="00BC4621"/>
    <w:rsid w:val="00BC4CEE"/>
    <w:rsid w:val="00BC5C61"/>
    <w:rsid w:val="00BC685E"/>
    <w:rsid w:val="00BC792F"/>
    <w:rsid w:val="00BD0713"/>
    <w:rsid w:val="00BD1F27"/>
    <w:rsid w:val="00BD2558"/>
    <w:rsid w:val="00BD4FBB"/>
    <w:rsid w:val="00BD7A0F"/>
    <w:rsid w:val="00BD7CAF"/>
    <w:rsid w:val="00C01624"/>
    <w:rsid w:val="00C02FFB"/>
    <w:rsid w:val="00C064F9"/>
    <w:rsid w:val="00C06822"/>
    <w:rsid w:val="00C06F2E"/>
    <w:rsid w:val="00C17A2A"/>
    <w:rsid w:val="00C30587"/>
    <w:rsid w:val="00C325BD"/>
    <w:rsid w:val="00C36C9D"/>
    <w:rsid w:val="00C449F1"/>
    <w:rsid w:val="00C52354"/>
    <w:rsid w:val="00C53E9D"/>
    <w:rsid w:val="00C70065"/>
    <w:rsid w:val="00C7076A"/>
    <w:rsid w:val="00C83320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650E9"/>
    <w:rsid w:val="00D66241"/>
    <w:rsid w:val="00D67E20"/>
    <w:rsid w:val="00D717B0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E5A40"/>
    <w:rsid w:val="00DF0FFA"/>
    <w:rsid w:val="00DF2633"/>
    <w:rsid w:val="00E1545B"/>
    <w:rsid w:val="00E20687"/>
    <w:rsid w:val="00E20C3D"/>
    <w:rsid w:val="00E2526E"/>
    <w:rsid w:val="00E367C1"/>
    <w:rsid w:val="00E457BE"/>
    <w:rsid w:val="00E479B0"/>
    <w:rsid w:val="00E6052D"/>
    <w:rsid w:val="00E74240"/>
    <w:rsid w:val="00E836A2"/>
    <w:rsid w:val="00E86334"/>
    <w:rsid w:val="00E87123"/>
    <w:rsid w:val="00E87999"/>
    <w:rsid w:val="00E92643"/>
    <w:rsid w:val="00E96E5C"/>
    <w:rsid w:val="00EA608B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4E75"/>
    <w:rsid w:val="00EF74C4"/>
    <w:rsid w:val="00F116B8"/>
    <w:rsid w:val="00F152F2"/>
    <w:rsid w:val="00F3533A"/>
    <w:rsid w:val="00F41A72"/>
    <w:rsid w:val="00F45430"/>
    <w:rsid w:val="00F568F7"/>
    <w:rsid w:val="00F61B24"/>
    <w:rsid w:val="00F65A00"/>
    <w:rsid w:val="00F66B03"/>
    <w:rsid w:val="00F67A63"/>
    <w:rsid w:val="00F72262"/>
    <w:rsid w:val="00F76685"/>
    <w:rsid w:val="00F8114E"/>
    <w:rsid w:val="00F83755"/>
    <w:rsid w:val="00F90E30"/>
    <w:rsid w:val="00F93B9B"/>
    <w:rsid w:val="00F94237"/>
    <w:rsid w:val="00FA2A78"/>
    <w:rsid w:val="00FC78D5"/>
    <w:rsid w:val="00FD59AE"/>
    <w:rsid w:val="00FE15A6"/>
    <w:rsid w:val="00FE1D55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304023"/>
    <w:rsid w:val="00400677"/>
    <w:rsid w:val="0045784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913EDD"/>
    <w:rsid w:val="00916C04"/>
    <w:rsid w:val="00967AF0"/>
    <w:rsid w:val="00982FBA"/>
    <w:rsid w:val="009B4AE2"/>
    <w:rsid w:val="00AB2C24"/>
    <w:rsid w:val="00AD4B95"/>
    <w:rsid w:val="00B46F29"/>
    <w:rsid w:val="00BB37BF"/>
    <w:rsid w:val="00C335AB"/>
    <w:rsid w:val="00C45BC8"/>
    <w:rsid w:val="00D71120"/>
    <w:rsid w:val="00DE7178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B9898D8B3C1449B6B6F8030C29162919">
    <w:name w:val="B9898D8B3C1449B6B6F8030C29162919"/>
    <w:rsid w:val="004B6587"/>
  </w:style>
  <w:style w:type="paragraph" w:customStyle="1" w:styleId="E6778874A0664876BD9D4918D1C903CB">
    <w:name w:val="E6778874A0664876BD9D4918D1C903CB"/>
    <w:rsid w:val="004B6587"/>
  </w:style>
  <w:style w:type="paragraph" w:customStyle="1" w:styleId="9291939012454BC89FE922253956E363">
    <w:name w:val="9291939012454BC89FE922253956E363"/>
    <w:rsid w:val="004B6587"/>
  </w:style>
  <w:style w:type="paragraph" w:customStyle="1" w:styleId="7415042DA70F474692753CEE7A436BD5">
    <w:name w:val="7415042DA70F474692753CEE7A436BD5"/>
    <w:rsid w:val="004B6587"/>
  </w:style>
  <w:style w:type="paragraph" w:customStyle="1" w:styleId="E8C53C8FED74448C9B8CDA79900285DA">
    <w:name w:val="E8C53C8FED74448C9B8CDA79900285DA"/>
    <w:rsid w:val="004B6587"/>
  </w:style>
  <w:style w:type="paragraph" w:customStyle="1" w:styleId="8AB68A64958E40809A117724C4B6A1E1">
    <w:name w:val="8AB68A64958E40809A117724C4B6A1E1"/>
    <w:rsid w:val="004B6587"/>
  </w:style>
  <w:style w:type="paragraph" w:customStyle="1" w:styleId="E6C578E8D2954D739689B3621B3B47A7">
    <w:name w:val="E6C578E8D2954D739689B3621B3B47A7"/>
    <w:rsid w:val="004B6587"/>
  </w:style>
  <w:style w:type="paragraph" w:customStyle="1" w:styleId="E8AAD77F7AE54B21A73C2B5A0BBAAA47">
    <w:name w:val="E8AAD77F7AE54B21A73C2B5A0BBAAA47"/>
    <w:rsid w:val="004B6587"/>
  </w:style>
  <w:style w:type="paragraph" w:customStyle="1" w:styleId="94C15D386C444A8282012404280C91E9">
    <w:name w:val="94C15D386C444A8282012404280C91E9"/>
    <w:rsid w:val="004B6587"/>
  </w:style>
  <w:style w:type="paragraph" w:customStyle="1" w:styleId="BB957885D4CF4495AB550CCFFF304937">
    <w:name w:val="BB957885D4CF4495AB550CCFFF304937"/>
    <w:rsid w:val="004B6587"/>
  </w:style>
  <w:style w:type="paragraph" w:customStyle="1" w:styleId="35ECF11750554C2C944B4B71C1D2C6E4">
    <w:name w:val="35ECF11750554C2C944B4B71C1D2C6E4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AF4962DEFC384B13A933324DB2CF2D43">
    <w:name w:val="AF4962DEFC384B13A933324DB2CF2D43"/>
    <w:rsid w:val="004B6587"/>
  </w:style>
  <w:style w:type="paragraph" w:customStyle="1" w:styleId="09AB98E1A37B4651BF0FF87656811B3E">
    <w:name w:val="09AB98E1A37B4651BF0FF87656811B3E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7D8B6-06CD-4E8D-96CD-5E9FDBE6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0</TotalTime>
  <Pages>2</Pages>
  <Words>312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prøve</vt:lpstr>
      <vt:lpstr/>
    </vt:vector>
  </TitlesOfParts>
  <Company>Aalborg Kommune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</dc:title>
  <dc:creator>Christian Rasmussen</dc:creator>
  <cp:lastModifiedBy>Henrik Møller Thomsen</cp:lastModifiedBy>
  <cp:revision>2</cp:revision>
  <cp:lastPrinted>2019-02-14T15:52:00Z</cp:lastPrinted>
  <dcterms:created xsi:type="dcterms:W3CDTF">2019-03-21T10:08:00Z</dcterms:created>
  <dcterms:modified xsi:type="dcterms:W3CDTF">2019-03-21T10:08:00Z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