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B7F5" w14:textId="77777777" w:rsidR="00412F7E" w:rsidRDefault="00412F7E" w:rsidP="00412F7E">
      <w:pPr>
        <w:rPr>
          <w:b/>
        </w:rPr>
      </w:pPr>
      <w:r>
        <w:rPr>
          <w:b/>
        </w:rPr>
        <w:t>Miljøtilsynsrapport til digital offentliggørelse</w:t>
      </w:r>
    </w:p>
    <w:p w14:paraId="2A6552C2" w14:textId="77777777" w:rsidR="00481A26" w:rsidRDefault="00481A26" w:rsidP="00481A26">
      <w:pPr>
        <w:rPr>
          <w:i/>
          <w:sz w:val="16"/>
        </w:rPr>
      </w:pPr>
      <w:r>
        <w:rPr>
          <w:i/>
          <w:sz w:val="16"/>
        </w:rPr>
        <w:t>Jf. bek. Om miljøtilsyn nr. 1536 af 9.december 2019</w:t>
      </w:r>
    </w:p>
    <w:tbl>
      <w:tblPr>
        <w:tblStyle w:val="Tabel-Gitter"/>
        <w:tblW w:w="9889" w:type="dxa"/>
        <w:tblInd w:w="0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412F7E" w:rsidRPr="000D2E05" w14:paraId="421DBE4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779E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4B8D9B2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navn</w:t>
            </w:r>
          </w:p>
          <w:p w14:paraId="4284275A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8F8B" w14:textId="4FF8D881" w:rsidR="00412F7E" w:rsidRPr="000D2E05" w:rsidRDefault="000D2E05" w:rsidP="00DA320B">
            <w:pPr>
              <w:rPr>
                <w:szCs w:val="20"/>
                <w:lang w:val="en-US" w:eastAsia="da-DK"/>
              </w:rPr>
            </w:pPr>
            <w:r w:rsidRPr="000D2E05">
              <w:rPr>
                <w:szCs w:val="20"/>
                <w:lang w:val="en-US" w:eastAsia="da-DK"/>
              </w:rPr>
              <w:t>Hasbo Drilling &amp; Water Engineering A/S</w:t>
            </w:r>
          </w:p>
        </w:tc>
      </w:tr>
      <w:tr w:rsidR="00412F7E" w14:paraId="7DF01B3F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BFFF" w14:textId="77777777" w:rsidR="00412F7E" w:rsidRPr="000D2E05" w:rsidRDefault="00412F7E" w:rsidP="00DA320B">
            <w:pPr>
              <w:rPr>
                <w:szCs w:val="20"/>
                <w:lang w:val="en-US" w:eastAsia="da-DK"/>
              </w:rPr>
            </w:pPr>
          </w:p>
          <w:p w14:paraId="728A6131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adresse</w:t>
            </w:r>
          </w:p>
          <w:p w14:paraId="41BF808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5C7D" w14:textId="0CE53F39" w:rsidR="00412F7E" w:rsidRDefault="000D2E05" w:rsidP="00DA320B">
            <w:pPr>
              <w:jc w:val="both"/>
              <w:rPr>
                <w:szCs w:val="20"/>
                <w:lang w:eastAsia="da-DK"/>
              </w:rPr>
            </w:pPr>
            <w:r w:rsidRPr="000D2E05">
              <w:rPr>
                <w:szCs w:val="20"/>
                <w:lang w:eastAsia="da-DK"/>
              </w:rPr>
              <w:t>Holmetoften 5, 2970 Hørsholm</w:t>
            </w:r>
          </w:p>
        </w:tc>
      </w:tr>
      <w:tr w:rsidR="00412F7E" w14:paraId="632787E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390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0635043" w14:textId="5C7E1D6D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CVR</w:t>
            </w:r>
            <w:r w:rsidR="00C646A2">
              <w:rPr>
                <w:szCs w:val="20"/>
                <w:lang w:eastAsia="da-DK"/>
              </w:rPr>
              <w:t>-</w:t>
            </w:r>
            <w:r>
              <w:rPr>
                <w:szCs w:val="20"/>
                <w:lang w:eastAsia="da-DK"/>
              </w:rPr>
              <w:t>nummer</w:t>
            </w:r>
          </w:p>
          <w:p w14:paraId="4D0AD82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4AC0" w14:textId="1FB39B2E" w:rsidR="00412F7E" w:rsidRDefault="000D2E05" w:rsidP="00DA320B">
            <w:pPr>
              <w:rPr>
                <w:szCs w:val="20"/>
              </w:rPr>
            </w:pPr>
            <w:r w:rsidRPr="000D2E05">
              <w:rPr>
                <w:szCs w:val="20"/>
              </w:rPr>
              <w:t>89818613</w:t>
            </w:r>
          </w:p>
        </w:tc>
      </w:tr>
      <w:tr w:rsidR="00412F7E" w14:paraId="47902FD4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C4A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2C498640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Dato for tilsyn</w:t>
            </w:r>
          </w:p>
          <w:p w14:paraId="1BB00CA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66D7" w14:textId="1417D0E6" w:rsidR="00412F7E" w:rsidRPr="0065743F" w:rsidRDefault="001C42A0" w:rsidP="00DA320B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  <w:r w:rsidR="000D2E05">
              <w:rPr>
                <w:szCs w:val="20"/>
              </w:rPr>
              <w:t>0</w:t>
            </w:r>
            <w:r w:rsidR="00856707">
              <w:rPr>
                <w:szCs w:val="20"/>
              </w:rPr>
              <w:t>/</w:t>
            </w:r>
            <w:r w:rsidR="000D2E05">
              <w:rPr>
                <w:szCs w:val="20"/>
              </w:rPr>
              <w:t>11</w:t>
            </w:r>
            <w:r w:rsidR="00856707">
              <w:rPr>
                <w:szCs w:val="20"/>
              </w:rPr>
              <w:t>-2024</w:t>
            </w:r>
          </w:p>
        </w:tc>
      </w:tr>
      <w:tr w:rsidR="00412F7E" w14:paraId="1422746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BD2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4F70FCB4" w14:textId="51CD4CC0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Baggrunden for tilsynet (fx basistilsyn, prioriteret tilsyn, opfølgende tilsyn)</w:t>
            </w:r>
          </w:p>
          <w:p w14:paraId="3C9B5651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26F6" w14:textId="167110F3" w:rsidR="00412F7E" w:rsidRDefault="0052370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Basis</w:t>
            </w:r>
            <w:r w:rsidR="00AC00E7">
              <w:rPr>
                <w:szCs w:val="20"/>
                <w:lang w:eastAsia="da-DK"/>
              </w:rPr>
              <w:t>tilsyn</w:t>
            </w:r>
          </w:p>
        </w:tc>
      </w:tr>
      <w:tr w:rsidR="00412F7E" w14:paraId="00AFA808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30E6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F359CFB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Karakteren af virksomheden (kort beskrivelse af virksomheden, evt. med angivelse af listepunkt)</w:t>
            </w:r>
          </w:p>
          <w:p w14:paraId="16D4103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EF50" w14:textId="252B5AEF" w:rsidR="00412F7E" w:rsidRPr="00481A26" w:rsidRDefault="000D2E05" w:rsidP="00DA320B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Garageanlæg</w:t>
            </w:r>
          </w:p>
        </w:tc>
      </w:tr>
      <w:tr w:rsidR="00412F7E" w14:paraId="67230E5C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F7D2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1A926FC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Hvad der er ført tilsyn med?</w:t>
            </w:r>
          </w:p>
          <w:p w14:paraId="21493B95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9926" w14:textId="7DC51506" w:rsidR="00412F7E" w:rsidRDefault="002A7F43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</w:t>
            </w:r>
            <w:r w:rsidR="00412F7E">
              <w:rPr>
                <w:szCs w:val="20"/>
                <w:lang w:eastAsia="da-DK"/>
              </w:rPr>
              <w:t>irksomheden</w:t>
            </w:r>
            <w:r>
              <w:rPr>
                <w:szCs w:val="20"/>
                <w:lang w:eastAsia="da-DK"/>
              </w:rPr>
              <w:t xml:space="preserve">s </w:t>
            </w:r>
            <w:r w:rsidR="0052370E">
              <w:rPr>
                <w:color w:val="000000"/>
                <w:shd w:val="clear" w:color="auto" w:fill="FFFFFF"/>
              </w:rPr>
              <w:t>samlede miljøforhold</w:t>
            </w:r>
          </w:p>
        </w:tc>
      </w:tr>
      <w:tr w:rsidR="00412F7E" w14:paraId="38889496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CB2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881121B" w14:textId="312715B8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konstateret jordforurening (spild)?</w:t>
            </w:r>
          </w:p>
          <w:p w14:paraId="4AA0555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1260" w14:textId="0BCB7333" w:rsidR="00412F7E" w:rsidRDefault="00D80F69" w:rsidP="00DA320B">
            <w:pPr>
              <w:rPr>
                <w:szCs w:val="20"/>
              </w:rPr>
            </w:pPr>
            <w:r>
              <w:rPr>
                <w:szCs w:val="20"/>
              </w:rPr>
              <w:t>Nej</w:t>
            </w:r>
          </w:p>
        </w:tc>
      </w:tr>
      <w:tr w:rsidR="00412F7E" w14:paraId="3DD4E7D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F8C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5040DDD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meddelt påbud, forbud eller indskærpelser til virksomheden?</w:t>
            </w:r>
          </w:p>
          <w:p w14:paraId="77949EC4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A9FC" w14:textId="34A61464" w:rsidR="00412F7E" w:rsidRDefault="00965906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Nej</w:t>
            </w:r>
          </w:p>
        </w:tc>
      </w:tr>
    </w:tbl>
    <w:p w14:paraId="2E3159C8" w14:textId="77777777" w:rsidR="00412F7E" w:rsidRDefault="00412F7E" w:rsidP="00412F7E"/>
    <w:p w14:paraId="364E08B3" w14:textId="77777777" w:rsidR="00412F7E" w:rsidRDefault="00412F7E" w:rsidP="00412F7E"/>
    <w:p w14:paraId="6AB099F6" w14:textId="77777777" w:rsidR="00412F7E" w:rsidRDefault="00412F7E" w:rsidP="00412F7E"/>
    <w:p w14:paraId="140F5187" w14:textId="77777777" w:rsidR="00412F7E" w:rsidRDefault="00412F7E" w:rsidP="00412F7E"/>
    <w:p w14:paraId="2AB775BF" w14:textId="77777777" w:rsidR="00412F7E" w:rsidRDefault="00412F7E" w:rsidP="00412F7E"/>
    <w:p w14:paraId="5B2CE1B9" w14:textId="77777777" w:rsidR="00412F7E" w:rsidRDefault="00412F7E" w:rsidP="00412F7E"/>
    <w:p w14:paraId="63DC5F08" w14:textId="77777777" w:rsidR="00412F7E" w:rsidRDefault="00412F7E" w:rsidP="00412F7E"/>
    <w:p w14:paraId="1836942B" w14:textId="77777777" w:rsidR="008B27C3" w:rsidRDefault="008B27C3"/>
    <w:sectPr w:rsidR="008B27C3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5D533" w14:textId="77777777" w:rsidR="00481A26" w:rsidRDefault="00481A26" w:rsidP="00481A26">
      <w:pPr>
        <w:spacing w:line="240" w:lineRule="auto"/>
      </w:pPr>
      <w:r>
        <w:separator/>
      </w:r>
    </w:p>
  </w:endnote>
  <w:endnote w:type="continuationSeparator" w:id="0">
    <w:p w14:paraId="1DE09E2A" w14:textId="77777777" w:rsidR="00481A26" w:rsidRDefault="00481A26" w:rsidP="00481A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AC82C" w14:textId="77777777" w:rsidR="00481A26" w:rsidRDefault="00481A26" w:rsidP="00481A26">
      <w:pPr>
        <w:spacing w:line="240" w:lineRule="auto"/>
      </w:pPr>
      <w:r>
        <w:separator/>
      </w:r>
    </w:p>
  </w:footnote>
  <w:footnote w:type="continuationSeparator" w:id="0">
    <w:p w14:paraId="61845DA4" w14:textId="77777777" w:rsidR="00481A26" w:rsidRDefault="00481A26" w:rsidP="00481A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33CB" w14:textId="185F8677" w:rsidR="00481A26" w:rsidRDefault="00481A26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B635CF" wp14:editId="203B10FB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313180" cy="38354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7E"/>
    <w:rsid w:val="00073D1B"/>
    <w:rsid w:val="000B2D66"/>
    <w:rsid w:val="000D2E05"/>
    <w:rsid w:val="001C42A0"/>
    <w:rsid w:val="00295979"/>
    <w:rsid w:val="002A5F42"/>
    <w:rsid w:val="002A7F43"/>
    <w:rsid w:val="003255C9"/>
    <w:rsid w:val="003673BB"/>
    <w:rsid w:val="00412F7E"/>
    <w:rsid w:val="00481A26"/>
    <w:rsid w:val="004E35F6"/>
    <w:rsid w:val="0052370E"/>
    <w:rsid w:val="00856707"/>
    <w:rsid w:val="008A6875"/>
    <w:rsid w:val="008B27C3"/>
    <w:rsid w:val="00942E6D"/>
    <w:rsid w:val="00965906"/>
    <w:rsid w:val="00974C92"/>
    <w:rsid w:val="009D0E7E"/>
    <w:rsid w:val="00A00CDA"/>
    <w:rsid w:val="00AC00E7"/>
    <w:rsid w:val="00C646A2"/>
    <w:rsid w:val="00D80F69"/>
    <w:rsid w:val="00DB189E"/>
    <w:rsid w:val="00FC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D464"/>
  <w15:chartTrackingRefBased/>
  <w15:docId w15:val="{DE043F34-4DA7-449E-A01E-90885779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F7E"/>
    <w:pPr>
      <w:spacing w:after="0" w:line="260" w:lineRule="atLeast"/>
    </w:pPr>
    <w:rPr>
      <w:rFonts w:ascii="Calibri Light" w:hAnsi="Calibri Ligh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12F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81A26"/>
    <w:rPr>
      <w:rFonts w:ascii="Calibri Light" w:hAnsi="Calibri Light"/>
    </w:rPr>
  </w:style>
  <w:style w:type="paragraph" w:styleId="Sidefod">
    <w:name w:val="footer"/>
    <w:basedOn w:val="Normal"/>
    <w:link w:val="Sidefo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81A26"/>
    <w:rPr>
      <w:rFonts w:ascii="Calibri Light" w:hAnsi="Calibri Light"/>
    </w:rPr>
  </w:style>
  <w:style w:type="paragraph" w:customStyle="1" w:styleId="tekst">
    <w:name w:val="tekst"/>
    <w:basedOn w:val="Normal"/>
    <w:rsid w:val="00D80F69"/>
    <w:pPr>
      <w:spacing w:line="240" w:lineRule="auto"/>
    </w:pPr>
    <w:rPr>
      <w:rFonts w:ascii="Garamond" w:eastAsia="Times New Roman" w:hAnsi="Garamond" w:cs="Times New Roman"/>
      <w:sz w:val="2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602</Characters>
  <Application>Microsoft Office Word</Application>
  <DocSecurity>0</DocSecurity>
  <Lines>54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Hørsholm Kommune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Christholm</dc:creator>
  <cp:keywords/>
  <dc:description/>
  <cp:lastModifiedBy>Torben Paaske</cp:lastModifiedBy>
  <cp:revision>2</cp:revision>
  <dcterms:created xsi:type="dcterms:W3CDTF">2025-02-21T11:40:00Z</dcterms:created>
  <dcterms:modified xsi:type="dcterms:W3CDTF">2025-02-21T11:40:00Z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{4F914F5C-9603-44D6-842A-704ABC963615}</vt:lpwstr>
  </property>
  <property fmtid="{D5CDD505-2E9C-101B-9397-08002B2CF9AE}" pid="3" name="AcadreDocumentId">
    <vt:i4>3739821</vt:i4>
  </property>
  <property fmtid="{D5CDD505-2E9C-101B-9397-08002B2CF9AE}" pid="4" name="AcadreCaseId">
    <vt:i4>506466</vt:i4>
  </property>
</Properties>
</file>