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text" w:horzAnchor="margin" w:tblpX="68" w:tblpY="64"/>
        <w:tblW w:w="9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7"/>
        <w:gridCol w:w="1843"/>
        <w:gridCol w:w="850"/>
        <w:gridCol w:w="1276"/>
        <w:gridCol w:w="1276"/>
        <w:gridCol w:w="1843"/>
      </w:tblGrid>
      <w:tr w:rsidR="00E77F6F" w14:paraId="57732F00" w14:textId="77777777" w:rsidTr="00E77F6F">
        <w:trPr>
          <w:trHeight w:val="4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8B84232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Ejer/virksomhedens navn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FD0244B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Adresse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F0D50ED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Postnr.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CE65B5A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By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C4B81F0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CVR nr.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7C4796D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Tilsynstype: Basis / prioriteret / kampagne</w:t>
            </w:r>
          </w:p>
        </w:tc>
      </w:tr>
      <w:tr w:rsidR="00E77F6F" w14:paraId="1B84A77E" w14:textId="77777777" w:rsidTr="00E77F6F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DEFC1F" w14:textId="3F2E3F5B" w:rsidR="00E77F6F" w:rsidRDefault="0096460D">
            <w:pPr>
              <w:pStyle w:val="Ingenafstand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Cirkle K Danmark A/S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B2B66" w14:textId="4866502F" w:rsidR="00E77F6F" w:rsidRDefault="0096460D">
            <w:pPr>
              <w:pStyle w:val="Ingenafstand"/>
              <w:spacing w:line="252" w:lineRule="auto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Rungsted Strandvej 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3C9E88" w14:textId="77A9520A" w:rsidR="00E77F6F" w:rsidRDefault="00E77F6F">
            <w:pPr>
              <w:pStyle w:val="Ingenafstand"/>
              <w:spacing w:line="252" w:lineRule="auto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sz w:val="22"/>
                <w:szCs w:val="22"/>
              </w:rPr>
              <w:t>29</w:t>
            </w:r>
            <w:r w:rsidR="0096460D">
              <w:rPr>
                <w:rFonts w:asciiTheme="minorHAnsi" w:eastAsia="Trebuchet MS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eastAsia="Trebuchet MS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9A7CE8" w14:textId="190B1FF9" w:rsidR="00E77F6F" w:rsidRDefault="0096460D">
            <w:pPr>
              <w:pStyle w:val="Ingenafstand"/>
              <w:spacing w:line="252" w:lineRule="auto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Rungsted Kyst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B69E48" w14:textId="7F6F454A" w:rsidR="00E77F6F" w:rsidRDefault="0096460D">
            <w:pPr>
              <w:pStyle w:val="Ingenafstand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460D">
              <w:rPr>
                <w:rFonts w:asciiTheme="minorHAnsi" w:hAnsiTheme="minorHAnsi" w:cstheme="minorHAnsi"/>
                <w:sz w:val="22"/>
                <w:szCs w:val="22"/>
              </w:rPr>
              <w:t>28142412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E30D5E" w14:textId="77777777" w:rsidR="00E77F6F" w:rsidRDefault="00E77F6F">
            <w:pPr>
              <w:pStyle w:val="Ingenafstand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Basis</w:t>
            </w:r>
          </w:p>
        </w:tc>
      </w:tr>
      <w:tr w:rsidR="00E77F6F" w14:paraId="343EF919" w14:textId="77777777" w:rsidTr="00E77F6F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B1A462B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Tilsynsdato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A02BEB4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Håndhævelser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65AEC7C" w14:textId="77777777" w:rsidR="00E77F6F" w:rsidRDefault="00E77F6F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Tilsynets art. </w:t>
            </w:r>
            <w:proofErr w:type="gramStart"/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Virk./</w:t>
            </w:r>
            <w:proofErr w:type="gramEnd"/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Landbrug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92F3CDE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Konstateret jordforurening</w:t>
            </w:r>
          </w:p>
        </w:tc>
      </w:tr>
      <w:tr w:rsidR="00E77F6F" w14:paraId="33A9CD7C" w14:textId="77777777" w:rsidTr="00E77F6F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15DC" w14:textId="77777777" w:rsidR="00E77F6F" w:rsidRDefault="00E77F6F">
            <w:pPr>
              <w:pStyle w:val="Ingenafstand"/>
              <w:spacing w:line="252" w:lineRule="auto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sz w:val="22"/>
                <w:szCs w:val="22"/>
              </w:rPr>
              <w:t>25-11-2022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9AB3" w14:textId="77777777" w:rsidR="00E77F6F" w:rsidRDefault="00E77F6F">
            <w:pPr>
              <w:pStyle w:val="Ingenafstand"/>
              <w:spacing w:line="252" w:lineRule="auto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Ja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8F95" w14:textId="73980706" w:rsidR="00E77F6F" w:rsidRDefault="0096460D">
            <w:pPr>
              <w:pStyle w:val="Ingenafstand"/>
              <w:spacing w:line="252" w:lineRule="auto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Virksomhed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AE16B3" w14:textId="77777777" w:rsidR="00E77F6F" w:rsidRDefault="00E77F6F">
            <w:pPr>
              <w:pStyle w:val="Ingenafstand"/>
              <w:spacing w:line="252" w:lineRule="auto"/>
              <w:jc w:val="center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Nej</w:t>
            </w:r>
          </w:p>
        </w:tc>
      </w:tr>
      <w:tr w:rsidR="00E77F6F" w14:paraId="7DE6B4A9" w14:textId="77777777" w:rsidTr="00E77F6F">
        <w:trPr>
          <w:trHeight w:val="269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143CDC93" w14:textId="77777777" w:rsidR="00E77F6F" w:rsidRDefault="00E77F6F">
            <w:pPr>
              <w:jc w:val="center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Hvad er der ført tilsyn med</w:t>
            </w:r>
          </w:p>
        </w:tc>
      </w:tr>
      <w:tr w:rsidR="00E77F6F" w14:paraId="229CCC91" w14:textId="77777777" w:rsidTr="00E77F6F">
        <w:trPr>
          <w:trHeight w:val="371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6ADBF9E" w14:textId="4DD3BE0A" w:rsidR="00E77F6F" w:rsidRDefault="00E77F6F" w:rsidP="00213AB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eastAsia="Trebuchet MS" w:hAnsiTheme="minorHAnsi" w:cstheme="minorHAnsi"/>
                <w:sz w:val="22"/>
                <w:szCs w:val="22"/>
              </w:rPr>
              <w:instrText xml:space="preserve"> MERGEFIELD  Tilsyn.TilsynUdfoert  \* MERGEFORMAT </w:instrText>
            </w:r>
            <w:r>
              <w:rPr>
                <w:rFonts w:asciiTheme="minorHAnsi" w:eastAsia="Trebuchet MS" w:hAnsiTheme="minorHAnsi" w:cstheme="minorHAnsi"/>
                <w:sz w:val="22"/>
                <w:szCs w:val="22"/>
              </w:rPr>
              <w:fldChar w:fldCharType="separate"/>
            </w:r>
            <w:r w:rsidR="0096460D">
              <w:rPr>
                <w:rFonts w:asciiTheme="minorHAnsi" w:eastAsia="Trebuchet MS" w:hAnsiTheme="minorHAnsi" w:cstheme="minorHAnsi"/>
                <w:sz w:val="22"/>
                <w:szCs w:val="22"/>
              </w:rPr>
              <w:t>Virksomhedens</w:t>
            </w:r>
            <w:r>
              <w:rPr>
                <w:rFonts w:asciiTheme="minorHAnsi" w:eastAsia="Trebuchet MS" w:hAnsiTheme="minorHAnsi" w:cstheme="minorHAnsi"/>
                <w:sz w:val="22"/>
                <w:szCs w:val="22"/>
              </w:rPr>
              <w:t xml:space="preserve"> samlede miljøforhold</w:t>
            </w:r>
            <w:r>
              <w:rPr>
                <w:rFonts w:asciiTheme="minorHAnsi" w:eastAsia="Trebuchet MS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77F6F" w14:paraId="3B8EB311" w14:textId="77777777" w:rsidTr="00E77F6F">
        <w:trPr>
          <w:trHeight w:val="41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7460AB0B" w14:textId="77777777" w:rsidR="00E77F6F" w:rsidRDefault="00E77F6F">
            <w:pPr>
              <w:pStyle w:val="Ingenafstand"/>
              <w:spacing w:line="252" w:lineRule="auto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sz w:val="22"/>
                <w:szCs w:val="22"/>
              </w:rPr>
              <w:t>Bemærkninger til virksomheds indberetninger</w:t>
            </w:r>
          </w:p>
        </w:tc>
      </w:tr>
      <w:tr w:rsidR="00E77F6F" w14:paraId="6203CF3F" w14:textId="77777777" w:rsidTr="00E77F6F">
        <w:trPr>
          <w:trHeight w:val="41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786692" w14:textId="77777777" w:rsidR="00E77F6F" w:rsidRDefault="00E77F6F">
            <w:pPr>
              <w:pStyle w:val="Ingenafstand"/>
              <w:spacing w:line="252" w:lineRule="auto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  <w:r>
              <w:rPr>
                <w:rFonts w:asciiTheme="minorHAnsi" w:eastAsia="Trebuchet MS" w:hAnsiTheme="minorHAnsi" w:cstheme="minorHAnsi"/>
                <w:sz w:val="22"/>
                <w:szCs w:val="22"/>
              </w:rPr>
              <w:t>Ingen</w:t>
            </w:r>
          </w:p>
        </w:tc>
      </w:tr>
    </w:tbl>
    <w:p w14:paraId="7B589CE1" w14:textId="77777777" w:rsidR="002F72DD" w:rsidRDefault="002F72DD"/>
    <w:sectPr w:rsidR="002F72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A7AC0"/>
    <w:multiLevelType w:val="hybridMultilevel"/>
    <w:tmpl w:val="F89036A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870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6F"/>
    <w:rsid w:val="002F72DD"/>
    <w:rsid w:val="0096460D"/>
    <w:rsid w:val="00E7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EE94"/>
  <w15:chartTrackingRefBased/>
  <w15:docId w15:val="{36DE3B38-77F4-42C5-B82B-996E1F93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F6F"/>
    <w:pPr>
      <w:spacing w:after="0" w:line="300" w:lineRule="exact"/>
      <w:jc w:val="both"/>
    </w:pPr>
    <w:rPr>
      <w:rFonts w:ascii="Trebuchet MS" w:eastAsia="Times New Roman" w:hAnsi="Trebuchet MS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E77F6F"/>
    <w:pPr>
      <w:spacing w:after="0" w:line="240" w:lineRule="auto"/>
    </w:pPr>
    <w:rPr>
      <w:rFonts w:ascii="Trebuchet MS" w:hAnsi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1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405</Characters>
  <Application>Microsoft Office Word</Application>
  <DocSecurity>0</DocSecurity>
  <Lines>36</Lines>
  <Paragraphs>32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2</cp:revision>
  <dcterms:created xsi:type="dcterms:W3CDTF">2023-03-31T14:27:00Z</dcterms:created>
  <dcterms:modified xsi:type="dcterms:W3CDTF">2023-03-31T14:27:00Z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{50E68D57-CC77-4727-86F4-C42860C17549}</vt:lpwstr>
  </property>
</Properties>
</file>