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D044" w14:textId="0A2CD947" w:rsidR="007B6BA4" w:rsidRPr="001229BA" w:rsidRDefault="001229BA" w:rsidP="0063711B">
      <w:pPr>
        <w:pStyle w:val="AnchorLine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5342D160" wp14:editId="1108FB23">
                <wp:simplePos x="0" y="0"/>
                <wp:positionH relativeFrom="page">
                  <wp:posOffset>5849620</wp:posOffset>
                </wp:positionH>
                <wp:positionV relativeFrom="page">
                  <wp:posOffset>518160</wp:posOffset>
                </wp:positionV>
                <wp:extent cx="1080000" cy="1124717"/>
                <wp:effectExtent l="0" t="0" r="6350" b="0"/>
                <wp:wrapNone/>
                <wp:docPr id="1679238401" name="Lærred 2" descr="Københavns Kommune" title="Københavns Kom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07218822" name="Freeform 5" descr="Københavns Kommune" title="Københavns Kommune"/>
                        <wps:cNvSpPr>
                          <a:spLocks noEditPoints="1"/>
                        </wps:cNvSpPr>
                        <wps:spPr bwMode="auto">
                          <a:xfrm>
                            <a:off x="0" y="-3390"/>
                            <a:ext cx="1081776" cy="1128107"/>
                          </a:xfrm>
                          <a:custGeom>
                            <a:avLst/>
                            <a:gdLst>
                              <a:gd name="T0" fmla="*/ 334 w 627"/>
                              <a:gd name="T1" fmla="*/ 206 h 654"/>
                              <a:gd name="T2" fmla="*/ 364 w 627"/>
                              <a:gd name="T3" fmla="*/ 189 h 654"/>
                              <a:gd name="T4" fmla="*/ 341 w 627"/>
                              <a:gd name="T5" fmla="*/ 236 h 654"/>
                              <a:gd name="T6" fmla="*/ 291 w 627"/>
                              <a:gd name="T7" fmla="*/ 230 h 654"/>
                              <a:gd name="T8" fmla="*/ 335 w 627"/>
                              <a:gd name="T9" fmla="*/ 269 h 654"/>
                              <a:gd name="T10" fmla="*/ 346 w 627"/>
                              <a:gd name="T11" fmla="*/ 279 h 654"/>
                              <a:gd name="T12" fmla="*/ 302 w 627"/>
                              <a:gd name="T13" fmla="*/ 349 h 654"/>
                              <a:gd name="T14" fmla="*/ 313 w 627"/>
                              <a:gd name="T15" fmla="*/ 133 h 654"/>
                              <a:gd name="T16" fmla="*/ 223 w 627"/>
                              <a:gd name="T17" fmla="*/ 295 h 654"/>
                              <a:gd name="T18" fmla="*/ 213 w 627"/>
                              <a:gd name="T19" fmla="*/ 271 h 654"/>
                              <a:gd name="T20" fmla="*/ 180 w 627"/>
                              <a:gd name="T21" fmla="*/ 261 h 654"/>
                              <a:gd name="T22" fmla="*/ 171 w 627"/>
                              <a:gd name="T23" fmla="*/ 303 h 654"/>
                              <a:gd name="T24" fmla="*/ 429 w 627"/>
                              <a:gd name="T25" fmla="*/ 247 h 654"/>
                              <a:gd name="T26" fmla="*/ 433 w 627"/>
                              <a:gd name="T27" fmla="*/ 295 h 654"/>
                              <a:gd name="T28" fmla="*/ 423 w 627"/>
                              <a:gd name="T29" fmla="*/ 271 h 654"/>
                              <a:gd name="T30" fmla="*/ 391 w 627"/>
                              <a:gd name="T31" fmla="*/ 261 h 654"/>
                              <a:gd name="T32" fmla="*/ 382 w 627"/>
                              <a:gd name="T33" fmla="*/ 303 h 654"/>
                              <a:gd name="T34" fmla="*/ 203 w 627"/>
                              <a:gd name="T35" fmla="*/ 162 h 654"/>
                              <a:gd name="T36" fmla="*/ 234 w 627"/>
                              <a:gd name="T37" fmla="*/ 174 h 654"/>
                              <a:gd name="T38" fmla="*/ 374 w 627"/>
                              <a:gd name="T39" fmla="*/ 430 h 654"/>
                              <a:gd name="T40" fmla="*/ 129 w 627"/>
                              <a:gd name="T41" fmla="*/ 411 h 654"/>
                              <a:gd name="T42" fmla="*/ 335 w 627"/>
                              <a:gd name="T43" fmla="*/ 439 h 654"/>
                              <a:gd name="T44" fmla="*/ 405 w 627"/>
                              <a:gd name="T45" fmla="*/ 465 h 654"/>
                              <a:gd name="T46" fmla="*/ 157 w 627"/>
                              <a:gd name="T47" fmla="*/ 453 h 654"/>
                              <a:gd name="T48" fmla="*/ 405 w 627"/>
                              <a:gd name="T49" fmla="*/ 465 h 654"/>
                              <a:gd name="T50" fmla="*/ 502 w 627"/>
                              <a:gd name="T51" fmla="*/ 587 h 654"/>
                              <a:gd name="T52" fmla="*/ 492 w 627"/>
                              <a:gd name="T53" fmla="*/ 595 h 654"/>
                              <a:gd name="T54" fmla="*/ 238 w 627"/>
                              <a:gd name="T55" fmla="*/ 604 h 654"/>
                              <a:gd name="T56" fmla="*/ 228 w 627"/>
                              <a:gd name="T57" fmla="*/ 635 h 654"/>
                              <a:gd name="T58" fmla="*/ 188 w 627"/>
                              <a:gd name="T59" fmla="*/ 69 h 654"/>
                              <a:gd name="T60" fmla="*/ 144 w 627"/>
                              <a:gd name="T61" fmla="*/ 42 h 654"/>
                              <a:gd name="T62" fmla="*/ 563 w 627"/>
                              <a:gd name="T63" fmla="*/ 245 h 654"/>
                              <a:gd name="T64" fmla="*/ 573 w 627"/>
                              <a:gd name="T65" fmla="*/ 290 h 654"/>
                              <a:gd name="T66" fmla="*/ 567 w 627"/>
                              <a:gd name="T67" fmla="*/ 380 h 654"/>
                              <a:gd name="T68" fmla="*/ 625 w 627"/>
                              <a:gd name="T69" fmla="*/ 391 h 654"/>
                              <a:gd name="T70" fmla="*/ 129 w 627"/>
                              <a:gd name="T71" fmla="*/ 605 h 654"/>
                              <a:gd name="T72" fmla="*/ 124 w 627"/>
                              <a:gd name="T73" fmla="*/ 590 h 654"/>
                              <a:gd name="T74" fmla="*/ 144 w 627"/>
                              <a:gd name="T75" fmla="*/ 577 h 654"/>
                              <a:gd name="T76" fmla="*/ 21 w 627"/>
                              <a:gd name="T77" fmla="*/ 495 h 654"/>
                              <a:gd name="T78" fmla="*/ 538 w 627"/>
                              <a:gd name="T79" fmla="*/ 463 h 654"/>
                              <a:gd name="T80" fmla="*/ 591 w 627"/>
                              <a:gd name="T81" fmla="*/ 461 h 654"/>
                              <a:gd name="T82" fmla="*/ 238 w 627"/>
                              <a:gd name="T83" fmla="*/ 29 h 654"/>
                              <a:gd name="T84" fmla="*/ 267 w 627"/>
                              <a:gd name="T85" fmla="*/ 40 h 654"/>
                              <a:gd name="T86" fmla="*/ 512 w 627"/>
                              <a:gd name="T87" fmla="*/ 502 h 654"/>
                              <a:gd name="T88" fmla="*/ 106 w 627"/>
                              <a:gd name="T89" fmla="*/ 518 h 654"/>
                              <a:gd name="T90" fmla="*/ 51 w 627"/>
                              <a:gd name="T91" fmla="*/ 539 h 654"/>
                              <a:gd name="T92" fmla="*/ 60 w 627"/>
                              <a:gd name="T93" fmla="*/ 523 h 654"/>
                              <a:gd name="T94" fmla="*/ 504 w 627"/>
                              <a:gd name="T95" fmla="*/ 70 h 654"/>
                              <a:gd name="T96" fmla="*/ 556 w 627"/>
                              <a:gd name="T97" fmla="*/ 121 h 654"/>
                              <a:gd name="T98" fmla="*/ 407 w 627"/>
                              <a:gd name="T99" fmla="*/ 17 h 654"/>
                              <a:gd name="T100" fmla="*/ 472 w 627"/>
                              <a:gd name="T101" fmla="*/ 48 h 654"/>
                              <a:gd name="T102" fmla="*/ 272 w 627"/>
                              <a:gd name="T103" fmla="*/ 599 h 654"/>
                              <a:gd name="T104" fmla="*/ 311 w 627"/>
                              <a:gd name="T105" fmla="*/ 653 h 654"/>
                              <a:gd name="T106" fmla="*/ 360 w 627"/>
                              <a:gd name="T107" fmla="*/ 61 h 654"/>
                              <a:gd name="T108" fmla="*/ 315 w 627"/>
                              <a:gd name="T109" fmla="*/ 24 h 654"/>
                              <a:gd name="T110" fmla="*/ 594 w 627"/>
                              <a:gd name="T111" fmla="*/ 175 h 654"/>
                              <a:gd name="T112" fmla="*/ 376 w 627"/>
                              <a:gd name="T113" fmla="*/ 623 h 654"/>
                              <a:gd name="T114" fmla="*/ 391 w 627"/>
                              <a:gd name="T115" fmla="*/ 586 h 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7" h="654">
                                <a:moveTo>
                                  <a:pt x="334" y="206"/>
                                </a:moveTo>
                                <a:cubicBezTo>
                                  <a:pt x="334" y="209"/>
                                  <a:pt x="334" y="209"/>
                                  <a:pt x="334" y="209"/>
                                </a:cubicBezTo>
                                <a:cubicBezTo>
                                  <a:pt x="270" y="209"/>
                                  <a:pt x="270" y="209"/>
                                  <a:pt x="270" y="209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199"/>
                                  <a:pt x="302" y="150"/>
                                  <a:pt x="302" y="150"/>
                                </a:cubicBezTo>
                                <a:cubicBezTo>
                                  <a:pt x="302" y="150"/>
                                  <a:pt x="334" y="199"/>
                                  <a:pt x="334" y="206"/>
                                </a:cubicBezTo>
                                <a:close/>
                                <a:moveTo>
                                  <a:pt x="379" y="154"/>
                                </a:moveTo>
                                <a:cubicBezTo>
                                  <a:pt x="373" y="153"/>
                                  <a:pt x="368" y="155"/>
                                  <a:pt x="364" y="159"/>
                                </a:cubicBezTo>
                                <a:cubicBezTo>
                                  <a:pt x="364" y="159"/>
                                  <a:pt x="364" y="160"/>
                                  <a:pt x="364" y="159"/>
                                </a:cubicBezTo>
                                <a:cubicBezTo>
                                  <a:pt x="367" y="159"/>
                                  <a:pt x="370" y="159"/>
                                  <a:pt x="372" y="159"/>
                                </a:cubicBezTo>
                                <a:cubicBezTo>
                                  <a:pt x="378" y="161"/>
                                  <a:pt x="383" y="166"/>
                                  <a:pt x="384" y="172"/>
                                </a:cubicBezTo>
                                <a:cubicBezTo>
                                  <a:pt x="386" y="181"/>
                                  <a:pt x="378" y="190"/>
                                  <a:pt x="369" y="190"/>
                                </a:cubicBezTo>
                                <a:cubicBezTo>
                                  <a:pt x="367" y="190"/>
                                  <a:pt x="366" y="190"/>
                                  <a:pt x="364" y="189"/>
                                </a:cubicBezTo>
                                <a:cubicBezTo>
                                  <a:pt x="364" y="189"/>
                                  <a:pt x="364" y="190"/>
                                  <a:pt x="364" y="190"/>
                                </a:cubicBezTo>
                                <a:cubicBezTo>
                                  <a:pt x="368" y="193"/>
                                  <a:pt x="373" y="195"/>
                                  <a:pt x="378" y="195"/>
                                </a:cubicBezTo>
                                <a:cubicBezTo>
                                  <a:pt x="390" y="195"/>
                                  <a:pt x="399" y="185"/>
                                  <a:pt x="399" y="173"/>
                                </a:cubicBezTo>
                                <a:cubicBezTo>
                                  <a:pt x="398" y="163"/>
                                  <a:pt x="390" y="154"/>
                                  <a:pt x="379" y="154"/>
                                </a:cubicBezTo>
                                <a:moveTo>
                                  <a:pt x="335" y="269"/>
                                </a:moveTo>
                                <a:cubicBezTo>
                                  <a:pt x="335" y="269"/>
                                  <a:pt x="333" y="253"/>
                                  <a:pt x="333" y="247"/>
                                </a:cubicBezTo>
                                <a:cubicBezTo>
                                  <a:pt x="333" y="239"/>
                                  <a:pt x="341" y="236"/>
                                  <a:pt x="341" y="236"/>
                                </a:cubicBezTo>
                                <a:cubicBezTo>
                                  <a:pt x="342" y="219"/>
                                  <a:pt x="342" y="219"/>
                                  <a:pt x="342" y="219"/>
                                </a:cubicBezTo>
                                <a:cubicBezTo>
                                  <a:pt x="327" y="219"/>
                                  <a:pt x="327" y="219"/>
                                  <a:pt x="327" y="219"/>
                                </a:cubicBezTo>
                                <a:cubicBezTo>
                                  <a:pt x="326" y="230"/>
                                  <a:pt x="326" y="230"/>
                                  <a:pt x="326" y="230"/>
                                </a:cubicBezTo>
                                <a:cubicBezTo>
                                  <a:pt x="313" y="230"/>
                                  <a:pt x="313" y="230"/>
                                  <a:pt x="313" y="230"/>
                                </a:cubicBezTo>
                                <a:cubicBezTo>
                                  <a:pt x="312" y="219"/>
                                  <a:pt x="312" y="219"/>
                                  <a:pt x="312" y="219"/>
                                </a:cubicBezTo>
                                <a:cubicBezTo>
                                  <a:pt x="293" y="219"/>
                                  <a:pt x="293" y="219"/>
                                  <a:pt x="293" y="219"/>
                                </a:cubicBezTo>
                                <a:cubicBezTo>
                                  <a:pt x="291" y="230"/>
                                  <a:pt x="291" y="230"/>
                                  <a:pt x="291" y="230"/>
                                </a:cubicBezTo>
                                <a:cubicBezTo>
                                  <a:pt x="279" y="230"/>
                                  <a:pt x="279" y="230"/>
                                  <a:pt x="279" y="230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63" y="219"/>
                                  <a:pt x="263" y="219"/>
                                  <a:pt x="263" y="219"/>
                                </a:cubicBezTo>
                                <a:cubicBezTo>
                                  <a:pt x="264" y="236"/>
                                  <a:pt x="264" y="236"/>
                                  <a:pt x="264" y="236"/>
                                </a:cubicBezTo>
                                <a:cubicBezTo>
                                  <a:pt x="264" y="236"/>
                                  <a:pt x="271" y="239"/>
                                  <a:pt x="271" y="247"/>
                                </a:cubicBezTo>
                                <a:cubicBezTo>
                                  <a:pt x="271" y="253"/>
                                  <a:pt x="269" y="269"/>
                                  <a:pt x="269" y="269"/>
                                </a:cubicBezTo>
                                <a:lnTo>
                                  <a:pt x="335" y="269"/>
                                </a:lnTo>
                                <a:close/>
                                <a:moveTo>
                                  <a:pt x="218" y="252"/>
                                </a:moveTo>
                                <a:cubicBezTo>
                                  <a:pt x="218" y="247"/>
                                  <a:pt x="218" y="247"/>
                                  <a:pt x="218" y="247"/>
                                </a:cubicBezTo>
                                <a:cubicBezTo>
                                  <a:pt x="218" y="234"/>
                                  <a:pt x="208" y="226"/>
                                  <a:pt x="197" y="226"/>
                                </a:cubicBezTo>
                                <a:cubicBezTo>
                                  <a:pt x="186" y="226"/>
                                  <a:pt x="176" y="234"/>
                                  <a:pt x="176" y="247"/>
                                </a:cubicBezTo>
                                <a:cubicBezTo>
                                  <a:pt x="176" y="252"/>
                                  <a:pt x="176" y="252"/>
                                  <a:pt x="176" y="252"/>
                                </a:cubicBezTo>
                                <a:lnTo>
                                  <a:pt x="218" y="252"/>
                                </a:lnTo>
                                <a:close/>
                                <a:moveTo>
                                  <a:pt x="346" y="279"/>
                                </a:moveTo>
                                <a:cubicBezTo>
                                  <a:pt x="259" y="279"/>
                                  <a:pt x="259" y="279"/>
                                  <a:pt x="259" y="279"/>
                                </a:cubicBezTo>
                                <a:cubicBezTo>
                                  <a:pt x="259" y="292"/>
                                  <a:pt x="259" y="292"/>
                                  <a:pt x="259" y="292"/>
                                </a:cubicBezTo>
                                <a:cubicBezTo>
                                  <a:pt x="259" y="292"/>
                                  <a:pt x="264" y="295"/>
                                  <a:pt x="264" y="301"/>
                                </a:cubicBezTo>
                                <a:cubicBezTo>
                                  <a:pt x="264" y="313"/>
                                  <a:pt x="255" y="360"/>
                                  <a:pt x="257" y="394"/>
                                </a:cubicBezTo>
                                <a:cubicBezTo>
                                  <a:pt x="287" y="394"/>
                                  <a:pt x="287" y="394"/>
                                  <a:pt x="287" y="394"/>
                                </a:cubicBezTo>
                                <a:cubicBezTo>
                                  <a:pt x="289" y="362"/>
                                  <a:pt x="289" y="362"/>
                                  <a:pt x="289" y="362"/>
                                </a:cubicBezTo>
                                <a:cubicBezTo>
                                  <a:pt x="290" y="354"/>
                                  <a:pt x="296" y="349"/>
                                  <a:pt x="302" y="349"/>
                                </a:cubicBezTo>
                                <a:cubicBezTo>
                                  <a:pt x="309" y="349"/>
                                  <a:pt x="314" y="354"/>
                                  <a:pt x="315" y="362"/>
                                </a:cubicBezTo>
                                <a:cubicBezTo>
                                  <a:pt x="318" y="394"/>
                                  <a:pt x="318" y="394"/>
                                  <a:pt x="318" y="394"/>
                                </a:cubicBezTo>
                                <a:cubicBezTo>
                                  <a:pt x="348" y="394"/>
                                  <a:pt x="348" y="394"/>
                                  <a:pt x="348" y="394"/>
                                </a:cubicBezTo>
                                <a:cubicBezTo>
                                  <a:pt x="349" y="360"/>
                                  <a:pt x="340" y="313"/>
                                  <a:pt x="340" y="301"/>
                                </a:cubicBezTo>
                                <a:cubicBezTo>
                                  <a:pt x="340" y="295"/>
                                  <a:pt x="346" y="292"/>
                                  <a:pt x="346" y="292"/>
                                </a:cubicBezTo>
                                <a:cubicBezTo>
                                  <a:pt x="346" y="279"/>
                                  <a:pt x="346" y="279"/>
                                  <a:pt x="346" y="279"/>
                                </a:cubicBezTo>
                                <a:moveTo>
                                  <a:pt x="313" y="133"/>
                                </a:moveTo>
                                <a:cubicBezTo>
                                  <a:pt x="313" y="127"/>
                                  <a:pt x="308" y="122"/>
                                  <a:pt x="302" y="122"/>
                                </a:cubicBezTo>
                                <a:cubicBezTo>
                                  <a:pt x="296" y="122"/>
                                  <a:pt x="292" y="127"/>
                                  <a:pt x="292" y="133"/>
                                </a:cubicBezTo>
                                <a:cubicBezTo>
                                  <a:pt x="292" y="139"/>
                                  <a:pt x="296" y="144"/>
                                  <a:pt x="302" y="144"/>
                                </a:cubicBezTo>
                                <a:cubicBezTo>
                                  <a:pt x="308" y="144"/>
                                  <a:pt x="313" y="139"/>
                                  <a:pt x="313" y="133"/>
                                </a:cubicBezTo>
                                <a:moveTo>
                                  <a:pt x="218" y="303"/>
                                </a:moveTo>
                                <a:cubicBezTo>
                                  <a:pt x="223" y="303"/>
                                  <a:pt x="223" y="303"/>
                                  <a:pt x="223" y="303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cubicBezTo>
                                  <a:pt x="223" y="295"/>
                                  <a:pt x="216" y="294"/>
                                  <a:pt x="216" y="287"/>
                                </a:cubicBezTo>
                                <a:cubicBezTo>
                                  <a:pt x="216" y="287"/>
                                  <a:pt x="216" y="287"/>
                                  <a:pt x="216" y="287"/>
                                </a:cubicBezTo>
                                <a:cubicBezTo>
                                  <a:pt x="216" y="280"/>
                                  <a:pt x="216" y="280"/>
                                  <a:pt x="216" y="280"/>
                                </a:cubicBezTo>
                                <a:cubicBezTo>
                                  <a:pt x="222" y="275"/>
                                  <a:pt x="222" y="275"/>
                                  <a:pt x="222" y="275"/>
                                </a:cubicBezTo>
                                <a:cubicBezTo>
                                  <a:pt x="223" y="261"/>
                                  <a:pt x="223" y="261"/>
                                  <a:pt x="223" y="261"/>
                                </a:cubicBezTo>
                                <a:cubicBezTo>
                                  <a:pt x="214" y="261"/>
                                  <a:pt x="214" y="261"/>
                                  <a:pt x="214" y="261"/>
                                </a:cubicBezTo>
                                <a:cubicBezTo>
                                  <a:pt x="213" y="271"/>
                                  <a:pt x="213" y="271"/>
                                  <a:pt x="213" y="271"/>
                                </a:cubicBezTo>
                                <a:cubicBezTo>
                                  <a:pt x="204" y="271"/>
                                  <a:pt x="204" y="271"/>
                                  <a:pt x="204" y="271"/>
                                </a:cubicBezTo>
                                <a:cubicBezTo>
                                  <a:pt x="202" y="261"/>
                                  <a:pt x="202" y="261"/>
                                  <a:pt x="202" y="261"/>
                                </a:cubicBezTo>
                                <a:cubicBezTo>
                                  <a:pt x="197" y="261"/>
                                  <a:pt x="197" y="261"/>
                                  <a:pt x="197" y="261"/>
                                </a:cubicBezTo>
                                <a:cubicBezTo>
                                  <a:pt x="192" y="261"/>
                                  <a:pt x="192" y="261"/>
                                  <a:pt x="192" y="261"/>
                                </a:cubicBezTo>
                                <a:cubicBezTo>
                                  <a:pt x="191" y="271"/>
                                  <a:pt x="191" y="271"/>
                                  <a:pt x="191" y="271"/>
                                </a:cubicBezTo>
                                <a:cubicBezTo>
                                  <a:pt x="181" y="271"/>
                                  <a:pt x="181" y="271"/>
                                  <a:pt x="181" y="271"/>
                                </a:cubicBezTo>
                                <a:cubicBezTo>
                                  <a:pt x="180" y="261"/>
                                  <a:pt x="180" y="261"/>
                                  <a:pt x="180" y="261"/>
                                </a:cubicBezTo>
                                <a:cubicBezTo>
                                  <a:pt x="171" y="261"/>
                                  <a:pt x="171" y="261"/>
                                  <a:pt x="171" y="261"/>
                                </a:cubicBezTo>
                                <a:cubicBezTo>
                                  <a:pt x="172" y="275"/>
                                  <a:pt x="172" y="275"/>
                                  <a:pt x="172" y="275"/>
                                </a:cubicBezTo>
                                <a:cubicBezTo>
                                  <a:pt x="178" y="280"/>
                                  <a:pt x="178" y="280"/>
                                  <a:pt x="178" y="280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94"/>
                                  <a:pt x="171" y="295"/>
                                  <a:pt x="171" y="295"/>
                                </a:cubicBezTo>
                                <a:cubicBezTo>
                                  <a:pt x="171" y="303"/>
                                  <a:pt x="171" y="303"/>
                                  <a:pt x="171" y="303"/>
                                </a:cubicBezTo>
                                <a:cubicBezTo>
                                  <a:pt x="177" y="303"/>
                                  <a:pt x="177" y="303"/>
                                  <a:pt x="177" y="303"/>
                                </a:cubicBezTo>
                                <a:cubicBezTo>
                                  <a:pt x="176" y="329"/>
                                  <a:pt x="163" y="366"/>
                                  <a:pt x="163" y="394"/>
                                </a:cubicBezTo>
                                <a:cubicBezTo>
                                  <a:pt x="197" y="394"/>
                                  <a:pt x="197" y="394"/>
                                  <a:pt x="197" y="394"/>
                                </a:cubicBezTo>
                                <a:cubicBezTo>
                                  <a:pt x="231" y="394"/>
                                  <a:pt x="231" y="394"/>
                                  <a:pt x="231" y="394"/>
                                </a:cubicBezTo>
                                <a:cubicBezTo>
                                  <a:pt x="231" y="366"/>
                                  <a:pt x="218" y="329"/>
                                  <a:pt x="218" y="303"/>
                                </a:cubicBezTo>
                                <a:close/>
                                <a:moveTo>
                                  <a:pt x="429" y="252"/>
                                </a:moveTo>
                                <a:cubicBezTo>
                                  <a:pt x="429" y="247"/>
                                  <a:pt x="429" y="247"/>
                                  <a:pt x="429" y="247"/>
                                </a:cubicBezTo>
                                <a:cubicBezTo>
                                  <a:pt x="429" y="234"/>
                                  <a:pt x="419" y="226"/>
                                  <a:pt x="408" y="226"/>
                                </a:cubicBezTo>
                                <a:cubicBezTo>
                                  <a:pt x="396" y="226"/>
                                  <a:pt x="387" y="234"/>
                                  <a:pt x="387" y="247"/>
                                </a:cubicBezTo>
                                <a:cubicBezTo>
                                  <a:pt x="387" y="252"/>
                                  <a:pt x="387" y="252"/>
                                  <a:pt x="387" y="252"/>
                                </a:cubicBezTo>
                                <a:lnTo>
                                  <a:pt x="429" y="252"/>
                                </a:lnTo>
                                <a:close/>
                                <a:moveTo>
                                  <a:pt x="428" y="303"/>
                                </a:moveTo>
                                <a:cubicBezTo>
                                  <a:pt x="433" y="303"/>
                                  <a:pt x="433" y="303"/>
                                  <a:pt x="433" y="303"/>
                                </a:cubicBezTo>
                                <a:cubicBezTo>
                                  <a:pt x="433" y="295"/>
                                  <a:pt x="433" y="295"/>
                                  <a:pt x="433" y="295"/>
                                </a:cubicBezTo>
                                <a:cubicBezTo>
                                  <a:pt x="433" y="295"/>
                                  <a:pt x="427" y="294"/>
                                  <a:pt x="427" y="287"/>
                                </a:cubicBezTo>
                                <a:cubicBezTo>
                                  <a:pt x="427" y="287"/>
                                  <a:pt x="427" y="287"/>
                                  <a:pt x="427" y="287"/>
                                </a:cubicBezTo>
                                <a:cubicBezTo>
                                  <a:pt x="426" y="280"/>
                                  <a:pt x="426" y="280"/>
                                  <a:pt x="426" y="280"/>
                                </a:cubicBezTo>
                                <a:cubicBezTo>
                                  <a:pt x="433" y="275"/>
                                  <a:pt x="433" y="275"/>
                                  <a:pt x="433" y="275"/>
                                </a:cubicBezTo>
                                <a:cubicBezTo>
                                  <a:pt x="434" y="261"/>
                                  <a:pt x="434" y="261"/>
                                  <a:pt x="434" y="261"/>
                                </a:cubicBezTo>
                                <a:cubicBezTo>
                                  <a:pt x="424" y="261"/>
                                  <a:pt x="424" y="261"/>
                                  <a:pt x="424" y="261"/>
                                </a:cubicBezTo>
                                <a:cubicBezTo>
                                  <a:pt x="423" y="271"/>
                                  <a:pt x="423" y="271"/>
                                  <a:pt x="423" y="271"/>
                                </a:cubicBezTo>
                                <a:cubicBezTo>
                                  <a:pt x="414" y="271"/>
                                  <a:pt x="414" y="271"/>
                                  <a:pt x="414" y="271"/>
                                </a:cubicBezTo>
                                <a:cubicBezTo>
                                  <a:pt x="413" y="261"/>
                                  <a:pt x="413" y="261"/>
                                  <a:pt x="413" y="261"/>
                                </a:cubicBezTo>
                                <a:cubicBezTo>
                                  <a:pt x="408" y="261"/>
                                  <a:pt x="408" y="261"/>
                                  <a:pt x="408" y="261"/>
                                </a:cubicBezTo>
                                <a:cubicBezTo>
                                  <a:pt x="402" y="261"/>
                                  <a:pt x="402" y="261"/>
                                  <a:pt x="402" y="261"/>
                                </a:cubicBezTo>
                                <a:cubicBezTo>
                                  <a:pt x="401" y="271"/>
                                  <a:pt x="401" y="271"/>
                                  <a:pt x="401" y="271"/>
                                </a:cubicBezTo>
                                <a:cubicBezTo>
                                  <a:pt x="392" y="271"/>
                                  <a:pt x="392" y="271"/>
                                  <a:pt x="392" y="271"/>
                                </a:cubicBezTo>
                                <a:cubicBezTo>
                                  <a:pt x="391" y="261"/>
                                  <a:pt x="391" y="261"/>
                                  <a:pt x="391" y="261"/>
                                </a:cubicBezTo>
                                <a:cubicBezTo>
                                  <a:pt x="381" y="261"/>
                                  <a:pt x="381" y="261"/>
                                  <a:pt x="381" y="261"/>
                                </a:cubicBezTo>
                                <a:cubicBezTo>
                                  <a:pt x="383" y="275"/>
                                  <a:pt x="383" y="275"/>
                                  <a:pt x="383" y="275"/>
                                </a:cubicBezTo>
                                <a:cubicBezTo>
                                  <a:pt x="389" y="280"/>
                                  <a:pt x="389" y="280"/>
                                  <a:pt x="389" y="280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94"/>
                                  <a:pt x="382" y="295"/>
                                  <a:pt x="382" y="295"/>
                                </a:cubicBezTo>
                                <a:cubicBezTo>
                                  <a:pt x="382" y="303"/>
                                  <a:pt x="382" y="303"/>
                                  <a:pt x="382" y="303"/>
                                </a:cubicBezTo>
                                <a:cubicBezTo>
                                  <a:pt x="387" y="303"/>
                                  <a:pt x="387" y="303"/>
                                  <a:pt x="387" y="303"/>
                                </a:cubicBezTo>
                                <a:cubicBezTo>
                                  <a:pt x="387" y="329"/>
                                  <a:pt x="374" y="366"/>
                                  <a:pt x="374" y="394"/>
                                </a:cubicBezTo>
                                <a:cubicBezTo>
                                  <a:pt x="408" y="394"/>
                                  <a:pt x="408" y="394"/>
                                  <a:pt x="408" y="394"/>
                                </a:cubicBezTo>
                                <a:cubicBezTo>
                                  <a:pt x="441" y="394"/>
                                  <a:pt x="441" y="394"/>
                                  <a:pt x="441" y="394"/>
                                </a:cubicBezTo>
                                <a:cubicBezTo>
                                  <a:pt x="441" y="366"/>
                                  <a:pt x="428" y="329"/>
                                  <a:pt x="428" y="303"/>
                                </a:cubicBezTo>
                                <a:close/>
                                <a:moveTo>
                                  <a:pt x="219" y="166"/>
                                </a:moveTo>
                                <a:cubicBezTo>
                                  <a:pt x="203" y="162"/>
                                  <a:pt x="203" y="162"/>
                                  <a:pt x="203" y="162"/>
                                </a:cubicBezTo>
                                <a:cubicBezTo>
                                  <a:pt x="214" y="174"/>
                                  <a:pt x="214" y="174"/>
                                  <a:pt x="214" y="174"/>
                                </a:cubicBezTo>
                                <a:cubicBezTo>
                                  <a:pt x="203" y="187"/>
                                  <a:pt x="203" y="187"/>
                                  <a:pt x="203" y="187"/>
                                </a:cubicBezTo>
                                <a:cubicBezTo>
                                  <a:pt x="219" y="183"/>
                                  <a:pt x="219" y="183"/>
                                  <a:pt x="219" y="183"/>
                                </a:cubicBezTo>
                                <a:cubicBezTo>
                                  <a:pt x="224" y="199"/>
                                  <a:pt x="224" y="199"/>
                                  <a:pt x="224" y="199"/>
                                </a:cubicBezTo>
                                <a:cubicBezTo>
                                  <a:pt x="229" y="183"/>
                                  <a:pt x="229" y="183"/>
                                  <a:pt x="229" y="183"/>
                                </a:cubicBezTo>
                                <a:cubicBezTo>
                                  <a:pt x="246" y="187"/>
                                  <a:pt x="246" y="187"/>
                                  <a:pt x="246" y="187"/>
                                </a:cubicBezTo>
                                <a:cubicBezTo>
                                  <a:pt x="234" y="174"/>
                                  <a:pt x="234" y="174"/>
                                  <a:pt x="234" y="174"/>
                                </a:cubicBezTo>
                                <a:cubicBezTo>
                                  <a:pt x="246" y="162"/>
                                  <a:pt x="246" y="162"/>
                                  <a:pt x="246" y="162"/>
                                </a:cubicBezTo>
                                <a:cubicBezTo>
                                  <a:pt x="229" y="166"/>
                                  <a:pt x="229" y="166"/>
                                  <a:pt x="229" y="166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lnTo>
                                  <a:pt x="219" y="166"/>
                                </a:lnTo>
                                <a:close/>
                                <a:moveTo>
                                  <a:pt x="446" y="407"/>
                                </a:moveTo>
                                <a:cubicBezTo>
                                  <a:pt x="426" y="407"/>
                                  <a:pt x="415" y="415"/>
                                  <a:pt x="405" y="420"/>
                                </a:cubicBezTo>
                                <a:cubicBezTo>
                                  <a:pt x="397" y="425"/>
                                  <a:pt x="390" y="430"/>
                                  <a:pt x="374" y="430"/>
                                </a:cubicBezTo>
                                <a:cubicBezTo>
                                  <a:pt x="359" y="430"/>
                                  <a:pt x="352" y="425"/>
                                  <a:pt x="343" y="420"/>
                                </a:cubicBezTo>
                                <a:cubicBezTo>
                                  <a:pt x="334" y="415"/>
                                  <a:pt x="323" y="409"/>
                                  <a:pt x="302" y="409"/>
                                </a:cubicBezTo>
                                <a:cubicBezTo>
                                  <a:pt x="282" y="409"/>
                                  <a:pt x="271" y="415"/>
                                  <a:pt x="262" y="420"/>
                                </a:cubicBezTo>
                                <a:cubicBezTo>
                                  <a:pt x="253" y="425"/>
                                  <a:pt x="246" y="430"/>
                                  <a:pt x="230" y="430"/>
                                </a:cubicBezTo>
                                <a:cubicBezTo>
                                  <a:pt x="215" y="430"/>
                                  <a:pt x="208" y="425"/>
                                  <a:pt x="199" y="420"/>
                                </a:cubicBezTo>
                                <a:cubicBezTo>
                                  <a:pt x="190" y="415"/>
                                  <a:pt x="179" y="407"/>
                                  <a:pt x="158" y="407"/>
                                </a:cubicBezTo>
                                <a:cubicBezTo>
                                  <a:pt x="145" y="407"/>
                                  <a:pt x="129" y="411"/>
                                  <a:pt x="129" y="411"/>
                                </a:cubicBezTo>
                                <a:cubicBezTo>
                                  <a:pt x="141" y="431"/>
                                  <a:pt x="141" y="431"/>
                                  <a:pt x="141" y="431"/>
                                </a:cubicBezTo>
                                <a:cubicBezTo>
                                  <a:pt x="141" y="431"/>
                                  <a:pt x="150" y="429"/>
                                  <a:pt x="158" y="429"/>
                                </a:cubicBezTo>
                                <a:cubicBezTo>
                                  <a:pt x="174" y="429"/>
                                  <a:pt x="182" y="434"/>
                                  <a:pt x="190" y="438"/>
                                </a:cubicBezTo>
                                <a:cubicBezTo>
                                  <a:pt x="200" y="444"/>
                                  <a:pt x="208" y="451"/>
                                  <a:pt x="229" y="451"/>
                                </a:cubicBezTo>
                                <a:cubicBezTo>
                                  <a:pt x="249" y="451"/>
                                  <a:pt x="260" y="444"/>
                                  <a:pt x="270" y="439"/>
                                </a:cubicBezTo>
                                <a:cubicBezTo>
                                  <a:pt x="278" y="434"/>
                                  <a:pt x="287" y="430"/>
                                  <a:pt x="302" y="430"/>
                                </a:cubicBezTo>
                                <a:cubicBezTo>
                                  <a:pt x="318" y="430"/>
                                  <a:pt x="326" y="434"/>
                                  <a:pt x="335" y="439"/>
                                </a:cubicBezTo>
                                <a:cubicBezTo>
                                  <a:pt x="344" y="444"/>
                                  <a:pt x="355" y="451"/>
                                  <a:pt x="376" y="451"/>
                                </a:cubicBezTo>
                                <a:cubicBezTo>
                                  <a:pt x="397" y="451"/>
                                  <a:pt x="405" y="444"/>
                                  <a:pt x="414" y="438"/>
                                </a:cubicBezTo>
                                <a:cubicBezTo>
                                  <a:pt x="423" y="434"/>
                                  <a:pt x="431" y="429"/>
                                  <a:pt x="446" y="429"/>
                                </a:cubicBezTo>
                                <a:cubicBezTo>
                                  <a:pt x="455" y="429"/>
                                  <a:pt x="464" y="431"/>
                                  <a:pt x="464" y="431"/>
                                </a:cubicBezTo>
                                <a:cubicBezTo>
                                  <a:pt x="475" y="411"/>
                                  <a:pt x="475" y="411"/>
                                  <a:pt x="475" y="411"/>
                                </a:cubicBezTo>
                                <a:cubicBezTo>
                                  <a:pt x="475" y="411"/>
                                  <a:pt x="460" y="407"/>
                                  <a:pt x="446" y="407"/>
                                </a:cubicBezTo>
                                <a:close/>
                                <a:moveTo>
                                  <a:pt x="405" y="465"/>
                                </a:moveTo>
                                <a:cubicBezTo>
                                  <a:pt x="397" y="469"/>
                                  <a:pt x="388" y="472"/>
                                  <a:pt x="373" y="472"/>
                                </a:cubicBezTo>
                                <a:cubicBezTo>
                                  <a:pt x="358" y="472"/>
                                  <a:pt x="350" y="469"/>
                                  <a:pt x="342" y="464"/>
                                </a:cubicBezTo>
                                <a:cubicBezTo>
                                  <a:pt x="333" y="459"/>
                                  <a:pt x="322" y="453"/>
                                  <a:pt x="302" y="452"/>
                                </a:cubicBezTo>
                                <a:cubicBezTo>
                                  <a:pt x="283" y="453"/>
                                  <a:pt x="272" y="459"/>
                                  <a:pt x="263" y="464"/>
                                </a:cubicBezTo>
                                <a:cubicBezTo>
                                  <a:pt x="255" y="469"/>
                                  <a:pt x="246" y="472"/>
                                  <a:pt x="231" y="472"/>
                                </a:cubicBezTo>
                                <a:cubicBezTo>
                                  <a:pt x="216" y="472"/>
                                  <a:pt x="208" y="469"/>
                                  <a:pt x="200" y="465"/>
                                </a:cubicBezTo>
                                <a:cubicBezTo>
                                  <a:pt x="190" y="459"/>
                                  <a:pt x="178" y="451"/>
                                  <a:pt x="157" y="453"/>
                                </a:cubicBezTo>
                                <a:cubicBezTo>
                                  <a:pt x="189" y="494"/>
                                  <a:pt x="232" y="493"/>
                                  <a:pt x="232" y="493"/>
                                </a:cubicBezTo>
                                <a:cubicBezTo>
                                  <a:pt x="251" y="493"/>
                                  <a:pt x="262" y="489"/>
                                  <a:pt x="271" y="484"/>
                                </a:cubicBezTo>
                                <a:cubicBezTo>
                                  <a:pt x="279" y="480"/>
                                  <a:pt x="288" y="474"/>
                                  <a:pt x="302" y="474"/>
                                </a:cubicBezTo>
                                <a:cubicBezTo>
                                  <a:pt x="317" y="474"/>
                                  <a:pt x="325" y="480"/>
                                  <a:pt x="334" y="484"/>
                                </a:cubicBezTo>
                                <a:cubicBezTo>
                                  <a:pt x="343" y="489"/>
                                  <a:pt x="354" y="493"/>
                                  <a:pt x="373" y="493"/>
                                </a:cubicBezTo>
                                <a:cubicBezTo>
                                  <a:pt x="373" y="493"/>
                                  <a:pt x="416" y="494"/>
                                  <a:pt x="447" y="453"/>
                                </a:cubicBezTo>
                                <a:cubicBezTo>
                                  <a:pt x="427" y="451"/>
                                  <a:pt x="414" y="459"/>
                                  <a:pt x="405" y="465"/>
                                </a:cubicBezTo>
                                <a:close/>
                                <a:moveTo>
                                  <a:pt x="302" y="497"/>
                                </a:moveTo>
                                <a:cubicBezTo>
                                  <a:pt x="282" y="497"/>
                                  <a:pt x="274" y="512"/>
                                  <a:pt x="248" y="512"/>
                                </a:cubicBezTo>
                                <a:cubicBezTo>
                                  <a:pt x="258" y="515"/>
                                  <a:pt x="280" y="520"/>
                                  <a:pt x="302" y="520"/>
                                </a:cubicBezTo>
                                <a:cubicBezTo>
                                  <a:pt x="325" y="520"/>
                                  <a:pt x="347" y="515"/>
                                  <a:pt x="357" y="512"/>
                                </a:cubicBezTo>
                                <a:cubicBezTo>
                                  <a:pt x="331" y="512"/>
                                  <a:pt x="322" y="497"/>
                                  <a:pt x="302" y="497"/>
                                </a:cubicBezTo>
                                <a:close/>
                                <a:moveTo>
                                  <a:pt x="492" y="595"/>
                                </a:moveTo>
                                <a:cubicBezTo>
                                  <a:pt x="502" y="587"/>
                                  <a:pt x="502" y="587"/>
                                  <a:pt x="502" y="587"/>
                                </a:cubicBezTo>
                                <a:cubicBezTo>
                                  <a:pt x="453" y="555"/>
                                  <a:pt x="453" y="555"/>
                                  <a:pt x="453" y="555"/>
                                </a:cubicBezTo>
                                <a:cubicBezTo>
                                  <a:pt x="441" y="562"/>
                                  <a:pt x="441" y="562"/>
                                  <a:pt x="441" y="562"/>
                                </a:cubicBezTo>
                                <a:cubicBezTo>
                                  <a:pt x="449" y="621"/>
                                  <a:pt x="449" y="621"/>
                                  <a:pt x="449" y="621"/>
                                </a:cubicBezTo>
                                <a:cubicBezTo>
                                  <a:pt x="460" y="614"/>
                                  <a:pt x="460" y="614"/>
                                  <a:pt x="460" y="614"/>
                                </a:cubicBezTo>
                                <a:cubicBezTo>
                                  <a:pt x="459" y="602"/>
                                  <a:pt x="459" y="602"/>
                                  <a:pt x="459" y="602"/>
                                </a:cubicBezTo>
                                <a:cubicBezTo>
                                  <a:pt x="482" y="588"/>
                                  <a:pt x="482" y="588"/>
                                  <a:pt x="482" y="588"/>
                                </a:cubicBezTo>
                                <a:lnTo>
                                  <a:pt x="492" y="595"/>
                                </a:lnTo>
                                <a:close/>
                                <a:moveTo>
                                  <a:pt x="457" y="591"/>
                                </a:moveTo>
                                <a:cubicBezTo>
                                  <a:pt x="454" y="569"/>
                                  <a:pt x="454" y="569"/>
                                  <a:pt x="454" y="569"/>
                                </a:cubicBezTo>
                                <a:cubicBezTo>
                                  <a:pt x="472" y="582"/>
                                  <a:pt x="472" y="582"/>
                                  <a:pt x="472" y="582"/>
                                </a:cubicBezTo>
                                <a:lnTo>
                                  <a:pt x="457" y="591"/>
                                </a:lnTo>
                                <a:close/>
                                <a:moveTo>
                                  <a:pt x="202" y="582"/>
                                </a:moveTo>
                                <a:cubicBezTo>
                                  <a:pt x="241" y="594"/>
                                  <a:pt x="241" y="594"/>
                                  <a:pt x="241" y="594"/>
                                </a:cubicBezTo>
                                <a:cubicBezTo>
                                  <a:pt x="238" y="604"/>
                                  <a:pt x="238" y="604"/>
                                  <a:pt x="238" y="604"/>
                                </a:cubicBezTo>
                                <a:cubicBezTo>
                                  <a:pt x="211" y="596"/>
                                  <a:pt x="211" y="596"/>
                                  <a:pt x="211" y="596"/>
                                </a:cubicBezTo>
                                <a:cubicBezTo>
                                  <a:pt x="208" y="606"/>
                                  <a:pt x="208" y="606"/>
                                  <a:pt x="208" y="606"/>
                                </a:cubicBezTo>
                                <a:cubicBezTo>
                                  <a:pt x="230" y="613"/>
                                  <a:pt x="230" y="613"/>
                                  <a:pt x="230" y="613"/>
                                </a:cubicBezTo>
                                <a:cubicBezTo>
                                  <a:pt x="227" y="623"/>
                                  <a:pt x="227" y="623"/>
                                  <a:pt x="227" y="623"/>
                                </a:cubicBezTo>
                                <a:cubicBezTo>
                                  <a:pt x="205" y="616"/>
                                  <a:pt x="205" y="616"/>
                                  <a:pt x="205" y="616"/>
                                </a:cubicBezTo>
                                <a:cubicBezTo>
                                  <a:pt x="201" y="627"/>
                                  <a:pt x="201" y="627"/>
                                  <a:pt x="201" y="627"/>
                                </a:cubicBezTo>
                                <a:cubicBezTo>
                                  <a:pt x="228" y="635"/>
                                  <a:pt x="228" y="635"/>
                                  <a:pt x="228" y="635"/>
                                </a:cubicBezTo>
                                <a:cubicBezTo>
                                  <a:pt x="225" y="645"/>
                                  <a:pt x="225" y="645"/>
                                  <a:pt x="225" y="645"/>
                                </a:cubicBezTo>
                                <a:cubicBezTo>
                                  <a:pt x="186" y="633"/>
                                  <a:pt x="186" y="633"/>
                                  <a:pt x="186" y="633"/>
                                </a:cubicBezTo>
                                <a:lnTo>
                                  <a:pt x="202" y="582"/>
                                </a:lnTo>
                                <a:close/>
                                <a:moveTo>
                                  <a:pt x="204" y="73"/>
                                </a:moveTo>
                                <a:cubicBezTo>
                                  <a:pt x="167" y="91"/>
                                  <a:pt x="167" y="91"/>
                                  <a:pt x="167" y="91"/>
                                </a:cubicBezTo>
                                <a:cubicBezTo>
                                  <a:pt x="162" y="81"/>
                                  <a:pt x="162" y="81"/>
                                  <a:pt x="162" y="81"/>
                                </a:cubicBezTo>
                                <a:cubicBezTo>
                                  <a:pt x="188" y="69"/>
                                  <a:pt x="188" y="69"/>
                                  <a:pt x="188" y="69"/>
                                </a:cubicBezTo>
                                <a:cubicBezTo>
                                  <a:pt x="183" y="59"/>
                                  <a:pt x="183" y="59"/>
                                  <a:pt x="183" y="59"/>
                                </a:cubicBezTo>
                                <a:cubicBezTo>
                                  <a:pt x="162" y="69"/>
                                  <a:pt x="162" y="69"/>
                                  <a:pt x="162" y="69"/>
                                </a:cubicBezTo>
                                <a:cubicBezTo>
                                  <a:pt x="157" y="60"/>
                                  <a:pt x="157" y="60"/>
                                  <a:pt x="157" y="60"/>
                                </a:cubicBezTo>
                                <a:cubicBezTo>
                                  <a:pt x="179" y="50"/>
                                  <a:pt x="179" y="50"/>
                                  <a:pt x="179" y="50"/>
                                </a:cubicBezTo>
                                <a:cubicBezTo>
                                  <a:pt x="174" y="39"/>
                                  <a:pt x="174" y="39"/>
                                  <a:pt x="174" y="39"/>
                                </a:cubicBezTo>
                                <a:cubicBezTo>
                                  <a:pt x="148" y="51"/>
                                  <a:pt x="148" y="51"/>
                                  <a:pt x="148" y="51"/>
                                </a:cubicBezTo>
                                <a:cubicBezTo>
                                  <a:pt x="144" y="42"/>
                                  <a:pt x="144" y="42"/>
                                  <a:pt x="144" y="42"/>
                                </a:cubicBezTo>
                                <a:cubicBezTo>
                                  <a:pt x="181" y="24"/>
                                  <a:pt x="181" y="24"/>
                                  <a:pt x="181" y="24"/>
                                </a:cubicBezTo>
                                <a:lnTo>
                                  <a:pt x="204" y="73"/>
                                </a:lnTo>
                                <a:close/>
                                <a:moveTo>
                                  <a:pt x="573" y="290"/>
                                </a:moveTo>
                                <a:cubicBezTo>
                                  <a:pt x="570" y="278"/>
                                  <a:pt x="570" y="278"/>
                                  <a:pt x="570" y="278"/>
                                </a:cubicBezTo>
                                <a:cubicBezTo>
                                  <a:pt x="591" y="273"/>
                                  <a:pt x="591" y="273"/>
                                  <a:pt x="591" y="273"/>
                                </a:cubicBezTo>
                                <a:cubicBezTo>
                                  <a:pt x="585" y="267"/>
                                  <a:pt x="575" y="260"/>
                                  <a:pt x="566" y="258"/>
                                </a:cubicBezTo>
                                <a:cubicBezTo>
                                  <a:pt x="563" y="245"/>
                                  <a:pt x="563" y="245"/>
                                  <a:pt x="563" y="245"/>
                                </a:cubicBezTo>
                                <a:cubicBezTo>
                                  <a:pt x="574" y="246"/>
                                  <a:pt x="586" y="254"/>
                                  <a:pt x="593" y="261"/>
                                </a:cubicBezTo>
                                <a:cubicBezTo>
                                  <a:pt x="616" y="231"/>
                                  <a:pt x="616" y="231"/>
                                  <a:pt x="616" y="231"/>
                                </a:cubicBezTo>
                                <a:cubicBezTo>
                                  <a:pt x="619" y="246"/>
                                  <a:pt x="619" y="246"/>
                                  <a:pt x="619" y="246"/>
                                </a:cubicBezTo>
                                <a:cubicBezTo>
                                  <a:pt x="600" y="271"/>
                                  <a:pt x="600" y="271"/>
                                  <a:pt x="600" y="271"/>
                                </a:cubicBezTo>
                                <a:cubicBezTo>
                                  <a:pt x="623" y="266"/>
                                  <a:pt x="623" y="266"/>
                                  <a:pt x="623" y="266"/>
                                </a:cubicBezTo>
                                <a:cubicBezTo>
                                  <a:pt x="626" y="279"/>
                                  <a:pt x="626" y="279"/>
                                  <a:pt x="626" y="279"/>
                                </a:cubicBezTo>
                                <a:lnTo>
                                  <a:pt x="573" y="290"/>
                                </a:lnTo>
                                <a:close/>
                                <a:moveTo>
                                  <a:pt x="610" y="412"/>
                                </a:moveTo>
                                <a:cubicBezTo>
                                  <a:pt x="604" y="402"/>
                                  <a:pt x="604" y="402"/>
                                  <a:pt x="604" y="402"/>
                                </a:cubicBezTo>
                                <a:cubicBezTo>
                                  <a:pt x="609" y="398"/>
                                  <a:pt x="613" y="394"/>
                                  <a:pt x="614" y="388"/>
                                </a:cubicBezTo>
                                <a:cubicBezTo>
                                  <a:pt x="615" y="383"/>
                                  <a:pt x="614" y="379"/>
                                  <a:pt x="610" y="378"/>
                                </a:cubicBezTo>
                                <a:cubicBezTo>
                                  <a:pt x="605" y="378"/>
                                  <a:pt x="602" y="383"/>
                                  <a:pt x="600" y="388"/>
                                </a:cubicBezTo>
                                <a:cubicBezTo>
                                  <a:pt x="597" y="398"/>
                                  <a:pt x="591" y="406"/>
                                  <a:pt x="579" y="404"/>
                                </a:cubicBezTo>
                                <a:cubicBezTo>
                                  <a:pt x="569" y="402"/>
                                  <a:pt x="565" y="393"/>
                                  <a:pt x="567" y="380"/>
                                </a:cubicBezTo>
                                <a:cubicBezTo>
                                  <a:pt x="569" y="372"/>
                                  <a:pt x="572" y="366"/>
                                  <a:pt x="580" y="361"/>
                                </a:cubicBezTo>
                                <a:cubicBezTo>
                                  <a:pt x="585" y="371"/>
                                  <a:pt x="585" y="371"/>
                                  <a:pt x="585" y="371"/>
                                </a:cubicBezTo>
                                <a:cubicBezTo>
                                  <a:pt x="581" y="374"/>
                                  <a:pt x="579" y="378"/>
                                  <a:pt x="578" y="383"/>
                                </a:cubicBezTo>
                                <a:cubicBezTo>
                                  <a:pt x="577" y="388"/>
                                  <a:pt x="578" y="391"/>
                                  <a:pt x="581" y="392"/>
                                </a:cubicBezTo>
                                <a:cubicBezTo>
                                  <a:pt x="585" y="392"/>
                                  <a:pt x="588" y="388"/>
                                  <a:pt x="590" y="383"/>
                                </a:cubicBezTo>
                                <a:cubicBezTo>
                                  <a:pt x="594" y="372"/>
                                  <a:pt x="599" y="364"/>
                                  <a:pt x="611" y="366"/>
                                </a:cubicBezTo>
                                <a:cubicBezTo>
                                  <a:pt x="623" y="368"/>
                                  <a:pt x="627" y="379"/>
                                  <a:pt x="625" y="391"/>
                                </a:cubicBezTo>
                                <a:cubicBezTo>
                                  <a:pt x="623" y="401"/>
                                  <a:pt x="618" y="408"/>
                                  <a:pt x="610" y="412"/>
                                </a:cubicBezTo>
                                <a:close/>
                                <a:moveTo>
                                  <a:pt x="139" y="547"/>
                                </a:moveTo>
                                <a:cubicBezTo>
                                  <a:pt x="156" y="559"/>
                                  <a:pt x="156" y="559"/>
                                  <a:pt x="156" y="559"/>
                                </a:cubicBezTo>
                                <a:cubicBezTo>
                                  <a:pt x="169" y="567"/>
                                  <a:pt x="171" y="575"/>
                                  <a:pt x="166" y="582"/>
                                </a:cubicBezTo>
                                <a:cubicBezTo>
                                  <a:pt x="163" y="586"/>
                                  <a:pt x="159" y="588"/>
                                  <a:pt x="153" y="587"/>
                                </a:cubicBezTo>
                                <a:cubicBezTo>
                                  <a:pt x="158" y="593"/>
                                  <a:pt x="159" y="599"/>
                                  <a:pt x="155" y="604"/>
                                </a:cubicBezTo>
                                <a:cubicBezTo>
                                  <a:pt x="150" y="611"/>
                                  <a:pt x="142" y="614"/>
                                  <a:pt x="129" y="605"/>
                                </a:cubicBezTo>
                                <a:cubicBezTo>
                                  <a:pt x="108" y="591"/>
                                  <a:pt x="108" y="591"/>
                                  <a:pt x="108" y="591"/>
                                </a:cubicBezTo>
                                <a:lnTo>
                                  <a:pt x="139" y="547"/>
                                </a:lnTo>
                                <a:close/>
                                <a:moveTo>
                                  <a:pt x="134" y="597"/>
                                </a:moveTo>
                                <a:cubicBezTo>
                                  <a:pt x="139" y="600"/>
                                  <a:pt x="142" y="600"/>
                                  <a:pt x="145" y="596"/>
                                </a:cubicBezTo>
                                <a:cubicBezTo>
                                  <a:pt x="147" y="593"/>
                                  <a:pt x="146" y="590"/>
                                  <a:pt x="141" y="586"/>
                                </a:cubicBezTo>
                                <a:cubicBezTo>
                                  <a:pt x="132" y="580"/>
                                  <a:pt x="132" y="580"/>
                                  <a:pt x="132" y="580"/>
                                </a:cubicBezTo>
                                <a:cubicBezTo>
                                  <a:pt x="124" y="590"/>
                                  <a:pt x="124" y="590"/>
                                  <a:pt x="124" y="590"/>
                                </a:cubicBezTo>
                                <a:lnTo>
                                  <a:pt x="134" y="597"/>
                                </a:lnTo>
                                <a:close/>
                                <a:moveTo>
                                  <a:pt x="144" y="577"/>
                                </a:moveTo>
                                <a:cubicBezTo>
                                  <a:pt x="148" y="579"/>
                                  <a:pt x="152" y="579"/>
                                  <a:pt x="154" y="576"/>
                                </a:cubicBezTo>
                                <a:cubicBezTo>
                                  <a:pt x="156" y="573"/>
                                  <a:pt x="156" y="570"/>
                                  <a:pt x="151" y="567"/>
                                </a:cubicBezTo>
                                <a:cubicBezTo>
                                  <a:pt x="144" y="562"/>
                                  <a:pt x="144" y="562"/>
                                  <a:pt x="144" y="562"/>
                                </a:cubicBezTo>
                                <a:cubicBezTo>
                                  <a:pt x="137" y="572"/>
                                  <a:pt x="137" y="572"/>
                                  <a:pt x="137" y="572"/>
                                </a:cubicBezTo>
                                <a:lnTo>
                                  <a:pt x="144" y="577"/>
                                </a:lnTo>
                                <a:close/>
                                <a:moveTo>
                                  <a:pt x="49" y="427"/>
                                </a:moveTo>
                                <a:cubicBezTo>
                                  <a:pt x="54" y="439"/>
                                  <a:pt x="54" y="439"/>
                                  <a:pt x="54" y="439"/>
                                </a:cubicBezTo>
                                <a:cubicBezTo>
                                  <a:pt x="35" y="448"/>
                                  <a:pt x="35" y="448"/>
                                  <a:pt x="35" y="448"/>
                                </a:cubicBezTo>
                                <a:cubicBezTo>
                                  <a:pt x="43" y="453"/>
                                  <a:pt x="54" y="457"/>
                                  <a:pt x="63" y="457"/>
                                </a:cubicBezTo>
                                <a:cubicBezTo>
                                  <a:pt x="69" y="469"/>
                                  <a:pt x="69" y="469"/>
                                  <a:pt x="69" y="469"/>
                                </a:cubicBezTo>
                                <a:cubicBezTo>
                                  <a:pt x="58" y="470"/>
                                  <a:pt x="45" y="465"/>
                                  <a:pt x="36" y="460"/>
                                </a:cubicBezTo>
                                <a:cubicBezTo>
                                  <a:pt x="21" y="495"/>
                                  <a:pt x="21" y="495"/>
                                  <a:pt x="21" y="495"/>
                                </a:cubicBezTo>
                                <a:cubicBezTo>
                                  <a:pt x="14" y="481"/>
                                  <a:pt x="14" y="481"/>
                                  <a:pt x="14" y="481"/>
                                </a:cubicBezTo>
                                <a:cubicBezTo>
                                  <a:pt x="27" y="452"/>
                                  <a:pt x="27" y="452"/>
                                  <a:pt x="27" y="452"/>
                                </a:cubicBezTo>
                                <a:cubicBezTo>
                                  <a:pt x="5" y="462"/>
                                  <a:pt x="5" y="462"/>
                                  <a:pt x="5" y="462"/>
                                </a:cubicBezTo>
                                <a:cubicBezTo>
                                  <a:pt x="0" y="451"/>
                                  <a:pt x="0" y="451"/>
                                  <a:pt x="0" y="451"/>
                                </a:cubicBezTo>
                                <a:lnTo>
                                  <a:pt x="49" y="427"/>
                                </a:lnTo>
                                <a:close/>
                                <a:moveTo>
                                  <a:pt x="533" y="473"/>
                                </a:moveTo>
                                <a:cubicBezTo>
                                  <a:pt x="538" y="463"/>
                                  <a:pt x="538" y="463"/>
                                  <a:pt x="538" y="463"/>
                                </a:cubicBezTo>
                                <a:cubicBezTo>
                                  <a:pt x="580" y="453"/>
                                  <a:pt x="580" y="453"/>
                                  <a:pt x="580" y="453"/>
                                </a:cubicBezTo>
                                <a:cubicBezTo>
                                  <a:pt x="550" y="439"/>
                                  <a:pt x="550" y="439"/>
                                  <a:pt x="550" y="439"/>
                                </a:cubicBezTo>
                                <a:cubicBezTo>
                                  <a:pt x="556" y="427"/>
                                  <a:pt x="556" y="427"/>
                                  <a:pt x="556" y="427"/>
                                </a:cubicBezTo>
                                <a:cubicBezTo>
                                  <a:pt x="605" y="451"/>
                                  <a:pt x="605" y="451"/>
                                  <a:pt x="605" y="451"/>
                                </a:cubicBezTo>
                                <a:cubicBezTo>
                                  <a:pt x="599" y="462"/>
                                  <a:pt x="599" y="462"/>
                                  <a:pt x="599" y="462"/>
                                </a:cubicBezTo>
                                <a:cubicBezTo>
                                  <a:pt x="598" y="462"/>
                                  <a:pt x="598" y="462"/>
                                  <a:pt x="598" y="462"/>
                                </a:cubicBezTo>
                                <a:cubicBezTo>
                                  <a:pt x="596" y="461"/>
                                  <a:pt x="594" y="461"/>
                                  <a:pt x="591" y="461"/>
                                </a:cubicBezTo>
                                <a:cubicBezTo>
                                  <a:pt x="554" y="470"/>
                                  <a:pt x="554" y="470"/>
                                  <a:pt x="554" y="470"/>
                                </a:cubicBezTo>
                                <a:cubicBezTo>
                                  <a:pt x="587" y="487"/>
                                  <a:pt x="587" y="487"/>
                                  <a:pt x="587" y="487"/>
                                </a:cubicBezTo>
                                <a:cubicBezTo>
                                  <a:pt x="581" y="498"/>
                                  <a:pt x="581" y="498"/>
                                  <a:pt x="581" y="498"/>
                                </a:cubicBezTo>
                                <a:lnTo>
                                  <a:pt x="533" y="473"/>
                                </a:lnTo>
                                <a:close/>
                                <a:moveTo>
                                  <a:pt x="282" y="55"/>
                                </a:moveTo>
                                <a:cubicBezTo>
                                  <a:pt x="271" y="57"/>
                                  <a:pt x="271" y="57"/>
                                  <a:pt x="271" y="57"/>
                                </a:cubicBezTo>
                                <a:cubicBezTo>
                                  <a:pt x="238" y="29"/>
                                  <a:pt x="238" y="29"/>
                                  <a:pt x="238" y="29"/>
                                </a:cubicBezTo>
                                <a:cubicBezTo>
                                  <a:pt x="244" y="62"/>
                                  <a:pt x="244" y="62"/>
                                  <a:pt x="244" y="62"/>
                                </a:cubicBezTo>
                                <a:cubicBezTo>
                                  <a:pt x="231" y="64"/>
                                  <a:pt x="231" y="64"/>
                                  <a:pt x="231" y="64"/>
                                </a:cubicBezTo>
                                <a:cubicBezTo>
                                  <a:pt x="222" y="10"/>
                                  <a:pt x="222" y="10"/>
                                  <a:pt x="222" y="10"/>
                                </a:cubicBezTo>
                                <a:cubicBezTo>
                                  <a:pt x="234" y="8"/>
                                  <a:pt x="234" y="8"/>
                                  <a:pt x="234" y="8"/>
                                </a:cubicBezTo>
                                <a:cubicBezTo>
                                  <a:pt x="234" y="10"/>
                                  <a:pt x="234" y="10"/>
                                  <a:pt x="234" y="10"/>
                                </a:cubicBezTo>
                                <a:cubicBezTo>
                                  <a:pt x="235" y="11"/>
                                  <a:pt x="236" y="14"/>
                                  <a:pt x="238" y="16"/>
                                </a:cubicBezTo>
                                <a:cubicBezTo>
                                  <a:pt x="267" y="40"/>
                                  <a:pt x="267" y="40"/>
                                  <a:pt x="267" y="40"/>
                                </a:cubicBezTo>
                                <a:cubicBezTo>
                                  <a:pt x="261" y="4"/>
                                  <a:pt x="261" y="4"/>
                                  <a:pt x="261" y="4"/>
                                </a:cubicBezTo>
                                <a:cubicBezTo>
                                  <a:pt x="274" y="2"/>
                                  <a:pt x="274" y="2"/>
                                  <a:pt x="274" y="2"/>
                                </a:cubicBezTo>
                                <a:lnTo>
                                  <a:pt x="282" y="55"/>
                                </a:lnTo>
                                <a:close/>
                                <a:moveTo>
                                  <a:pt x="479" y="535"/>
                                </a:moveTo>
                                <a:cubicBezTo>
                                  <a:pt x="489" y="526"/>
                                  <a:pt x="489" y="526"/>
                                  <a:pt x="489" y="526"/>
                                </a:cubicBezTo>
                                <a:cubicBezTo>
                                  <a:pt x="529" y="542"/>
                                  <a:pt x="529" y="542"/>
                                  <a:pt x="529" y="542"/>
                                </a:cubicBezTo>
                                <a:cubicBezTo>
                                  <a:pt x="512" y="502"/>
                                  <a:pt x="512" y="502"/>
                                  <a:pt x="512" y="502"/>
                                </a:cubicBezTo>
                                <a:cubicBezTo>
                                  <a:pt x="520" y="492"/>
                                  <a:pt x="520" y="492"/>
                                  <a:pt x="520" y="492"/>
                                </a:cubicBezTo>
                                <a:cubicBezTo>
                                  <a:pt x="545" y="547"/>
                                  <a:pt x="545" y="547"/>
                                  <a:pt x="545" y="547"/>
                                </a:cubicBezTo>
                                <a:cubicBezTo>
                                  <a:pt x="536" y="557"/>
                                  <a:pt x="536" y="557"/>
                                  <a:pt x="536" y="557"/>
                                </a:cubicBezTo>
                                <a:lnTo>
                                  <a:pt x="479" y="535"/>
                                </a:lnTo>
                                <a:close/>
                                <a:moveTo>
                                  <a:pt x="114" y="524"/>
                                </a:moveTo>
                                <a:cubicBezTo>
                                  <a:pt x="113" y="517"/>
                                  <a:pt x="113" y="517"/>
                                  <a:pt x="113" y="517"/>
                                </a:cubicBezTo>
                                <a:cubicBezTo>
                                  <a:pt x="106" y="518"/>
                                  <a:pt x="106" y="518"/>
                                  <a:pt x="106" y="518"/>
                                </a:cubicBezTo>
                                <a:cubicBezTo>
                                  <a:pt x="105" y="515"/>
                                  <a:pt x="104" y="513"/>
                                  <a:pt x="103" y="511"/>
                                </a:cubicBezTo>
                                <a:cubicBezTo>
                                  <a:pt x="95" y="496"/>
                                  <a:pt x="78" y="490"/>
                                  <a:pt x="63" y="498"/>
                                </a:cubicBezTo>
                                <a:cubicBezTo>
                                  <a:pt x="53" y="504"/>
                                  <a:pt x="47" y="514"/>
                                  <a:pt x="47" y="524"/>
                                </a:cubicBezTo>
                                <a:cubicBezTo>
                                  <a:pt x="40" y="525"/>
                                  <a:pt x="40" y="525"/>
                                  <a:pt x="40" y="525"/>
                                </a:cubicBezTo>
                                <a:cubicBezTo>
                                  <a:pt x="41" y="532"/>
                                  <a:pt x="41" y="532"/>
                                  <a:pt x="41" y="532"/>
                                </a:cubicBezTo>
                                <a:cubicBezTo>
                                  <a:pt x="48" y="531"/>
                                  <a:pt x="48" y="531"/>
                                  <a:pt x="48" y="531"/>
                                </a:cubicBezTo>
                                <a:cubicBezTo>
                                  <a:pt x="49" y="534"/>
                                  <a:pt x="50" y="536"/>
                                  <a:pt x="51" y="539"/>
                                </a:cubicBezTo>
                                <a:cubicBezTo>
                                  <a:pt x="59" y="553"/>
                                  <a:pt x="76" y="559"/>
                                  <a:pt x="91" y="551"/>
                                </a:cubicBezTo>
                                <a:cubicBezTo>
                                  <a:pt x="102" y="546"/>
                                  <a:pt x="107" y="535"/>
                                  <a:pt x="107" y="525"/>
                                </a:cubicBezTo>
                                <a:lnTo>
                                  <a:pt x="114" y="524"/>
                                </a:lnTo>
                                <a:close/>
                                <a:moveTo>
                                  <a:pt x="69" y="509"/>
                                </a:moveTo>
                                <a:cubicBezTo>
                                  <a:pt x="77" y="505"/>
                                  <a:pt x="88" y="508"/>
                                  <a:pt x="92" y="516"/>
                                </a:cubicBezTo>
                                <a:cubicBezTo>
                                  <a:pt x="93" y="517"/>
                                  <a:pt x="93" y="518"/>
                                  <a:pt x="94" y="519"/>
                                </a:cubicBezTo>
                                <a:cubicBezTo>
                                  <a:pt x="60" y="523"/>
                                  <a:pt x="60" y="523"/>
                                  <a:pt x="60" y="523"/>
                                </a:cubicBezTo>
                                <a:cubicBezTo>
                                  <a:pt x="60" y="517"/>
                                  <a:pt x="63" y="512"/>
                                  <a:pt x="69" y="509"/>
                                </a:cubicBezTo>
                                <a:close/>
                                <a:moveTo>
                                  <a:pt x="85" y="540"/>
                                </a:moveTo>
                                <a:cubicBezTo>
                                  <a:pt x="77" y="545"/>
                                  <a:pt x="66" y="541"/>
                                  <a:pt x="62" y="533"/>
                                </a:cubicBezTo>
                                <a:cubicBezTo>
                                  <a:pt x="61" y="532"/>
                                  <a:pt x="61" y="531"/>
                                  <a:pt x="60" y="530"/>
                                </a:cubicBezTo>
                                <a:cubicBezTo>
                                  <a:pt x="94" y="526"/>
                                  <a:pt x="94" y="526"/>
                                  <a:pt x="94" y="526"/>
                                </a:cubicBezTo>
                                <a:cubicBezTo>
                                  <a:pt x="94" y="532"/>
                                  <a:pt x="91" y="537"/>
                                  <a:pt x="85" y="540"/>
                                </a:cubicBezTo>
                                <a:close/>
                                <a:moveTo>
                                  <a:pt x="504" y="70"/>
                                </a:moveTo>
                                <a:cubicBezTo>
                                  <a:pt x="514" y="78"/>
                                  <a:pt x="514" y="78"/>
                                  <a:pt x="514" y="78"/>
                                </a:cubicBezTo>
                                <a:cubicBezTo>
                                  <a:pt x="493" y="107"/>
                                  <a:pt x="493" y="107"/>
                                  <a:pt x="493" y="107"/>
                                </a:cubicBezTo>
                                <a:cubicBezTo>
                                  <a:pt x="528" y="92"/>
                                  <a:pt x="528" y="92"/>
                                  <a:pt x="528" y="92"/>
                                </a:cubicBezTo>
                                <a:cubicBezTo>
                                  <a:pt x="533" y="98"/>
                                  <a:pt x="533" y="98"/>
                                  <a:pt x="533" y="98"/>
                                </a:cubicBezTo>
                                <a:cubicBezTo>
                                  <a:pt x="519" y="132"/>
                                  <a:pt x="519" y="132"/>
                                  <a:pt x="519" y="132"/>
                                </a:cubicBezTo>
                                <a:cubicBezTo>
                                  <a:pt x="548" y="111"/>
                                  <a:pt x="548" y="111"/>
                                  <a:pt x="548" y="111"/>
                                </a:cubicBezTo>
                                <a:cubicBezTo>
                                  <a:pt x="556" y="121"/>
                                  <a:pt x="556" y="121"/>
                                  <a:pt x="556" y="121"/>
                                </a:cubicBezTo>
                                <a:cubicBezTo>
                                  <a:pt x="512" y="152"/>
                                  <a:pt x="512" y="152"/>
                                  <a:pt x="512" y="152"/>
                                </a:cubicBezTo>
                                <a:cubicBezTo>
                                  <a:pt x="503" y="143"/>
                                  <a:pt x="503" y="143"/>
                                  <a:pt x="503" y="143"/>
                                </a:cubicBezTo>
                                <a:cubicBezTo>
                                  <a:pt x="516" y="109"/>
                                  <a:pt x="516" y="109"/>
                                  <a:pt x="516" y="109"/>
                                </a:cubicBezTo>
                                <a:cubicBezTo>
                                  <a:pt x="483" y="123"/>
                                  <a:pt x="483" y="123"/>
                                  <a:pt x="483" y="123"/>
                                </a:cubicBezTo>
                                <a:cubicBezTo>
                                  <a:pt x="474" y="114"/>
                                  <a:pt x="474" y="114"/>
                                  <a:pt x="474" y="114"/>
                                </a:cubicBezTo>
                                <a:lnTo>
                                  <a:pt x="504" y="70"/>
                                </a:lnTo>
                                <a:close/>
                                <a:moveTo>
                                  <a:pt x="407" y="17"/>
                                </a:moveTo>
                                <a:cubicBezTo>
                                  <a:pt x="419" y="22"/>
                                  <a:pt x="419" y="22"/>
                                  <a:pt x="419" y="22"/>
                                </a:cubicBezTo>
                                <a:cubicBezTo>
                                  <a:pt x="409" y="56"/>
                                  <a:pt x="409" y="56"/>
                                  <a:pt x="409" y="56"/>
                                </a:cubicBezTo>
                                <a:cubicBezTo>
                                  <a:pt x="436" y="31"/>
                                  <a:pt x="436" y="31"/>
                                  <a:pt x="436" y="31"/>
                                </a:cubicBezTo>
                                <a:cubicBezTo>
                                  <a:pt x="443" y="34"/>
                                  <a:pt x="443" y="34"/>
                                  <a:pt x="443" y="34"/>
                                </a:cubicBezTo>
                                <a:cubicBezTo>
                                  <a:pt x="442" y="71"/>
                                  <a:pt x="442" y="71"/>
                                  <a:pt x="442" y="71"/>
                                </a:cubicBezTo>
                                <a:cubicBezTo>
                                  <a:pt x="461" y="42"/>
                                  <a:pt x="461" y="42"/>
                                  <a:pt x="461" y="42"/>
                                </a:cubicBezTo>
                                <a:cubicBezTo>
                                  <a:pt x="472" y="48"/>
                                  <a:pt x="472" y="48"/>
                                  <a:pt x="472" y="48"/>
                                </a:cubicBezTo>
                                <a:cubicBezTo>
                                  <a:pt x="441" y="92"/>
                                  <a:pt x="441" y="92"/>
                                  <a:pt x="441" y="92"/>
                                </a:cubicBezTo>
                                <a:cubicBezTo>
                                  <a:pt x="430" y="87"/>
                                  <a:pt x="430" y="87"/>
                                  <a:pt x="430" y="87"/>
                                </a:cubicBezTo>
                                <a:cubicBezTo>
                                  <a:pt x="431" y="51"/>
                                  <a:pt x="431" y="51"/>
                                  <a:pt x="431" y="51"/>
                                </a:cubicBezTo>
                                <a:cubicBezTo>
                                  <a:pt x="404" y="75"/>
                                  <a:pt x="404" y="75"/>
                                  <a:pt x="404" y="75"/>
                                </a:cubicBezTo>
                                <a:cubicBezTo>
                                  <a:pt x="393" y="70"/>
                                  <a:pt x="393" y="70"/>
                                  <a:pt x="393" y="70"/>
                                </a:cubicBezTo>
                                <a:lnTo>
                                  <a:pt x="407" y="17"/>
                                </a:lnTo>
                                <a:close/>
                                <a:moveTo>
                                  <a:pt x="272" y="599"/>
                                </a:moveTo>
                                <a:cubicBezTo>
                                  <a:pt x="284" y="600"/>
                                  <a:pt x="284" y="600"/>
                                  <a:pt x="284" y="600"/>
                                </a:cubicBezTo>
                                <a:cubicBezTo>
                                  <a:pt x="311" y="633"/>
                                  <a:pt x="311" y="633"/>
                                  <a:pt x="311" y="633"/>
                                </a:cubicBezTo>
                                <a:cubicBezTo>
                                  <a:pt x="311" y="600"/>
                                  <a:pt x="311" y="600"/>
                                  <a:pt x="311" y="600"/>
                                </a:cubicBezTo>
                                <a:cubicBezTo>
                                  <a:pt x="324" y="600"/>
                                  <a:pt x="324" y="600"/>
                                  <a:pt x="324" y="600"/>
                                </a:cubicBezTo>
                                <a:cubicBezTo>
                                  <a:pt x="324" y="654"/>
                                  <a:pt x="324" y="654"/>
                                  <a:pt x="324" y="654"/>
                                </a:cubicBezTo>
                                <a:cubicBezTo>
                                  <a:pt x="311" y="654"/>
                                  <a:pt x="311" y="654"/>
                                  <a:pt x="311" y="654"/>
                                </a:cubicBezTo>
                                <a:cubicBezTo>
                                  <a:pt x="311" y="653"/>
                                  <a:pt x="311" y="653"/>
                                  <a:pt x="311" y="653"/>
                                </a:cubicBezTo>
                                <a:cubicBezTo>
                                  <a:pt x="311" y="651"/>
                                  <a:pt x="310" y="648"/>
                                  <a:pt x="308" y="646"/>
                                </a:cubicBezTo>
                                <a:cubicBezTo>
                                  <a:pt x="284" y="617"/>
                                  <a:pt x="284" y="617"/>
                                  <a:pt x="284" y="617"/>
                                </a:cubicBezTo>
                                <a:cubicBezTo>
                                  <a:pt x="283" y="654"/>
                                  <a:pt x="283" y="654"/>
                                  <a:pt x="283" y="654"/>
                                </a:cubicBezTo>
                                <a:cubicBezTo>
                                  <a:pt x="270" y="654"/>
                                  <a:pt x="270" y="654"/>
                                  <a:pt x="270" y="654"/>
                                </a:cubicBezTo>
                                <a:lnTo>
                                  <a:pt x="272" y="599"/>
                                </a:lnTo>
                                <a:close/>
                                <a:moveTo>
                                  <a:pt x="365" y="30"/>
                                </a:moveTo>
                                <a:cubicBezTo>
                                  <a:pt x="360" y="61"/>
                                  <a:pt x="360" y="61"/>
                                  <a:pt x="360" y="61"/>
                                </a:cubicBezTo>
                                <a:cubicBezTo>
                                  <a:pt x="348" y="59"/>
                                  <a:pt x="348" y="59"/>
                                  <a:pt x="348" y="59"/>
                                </a:cubicBezTo>
                                <a:cubicBezTo>
                                  <a:pt x="351" y="31"/>
                                  <a:pt x="351" y="31"/>
                                  <a:pt x="351" y="31"/>
                                </a:cubicBezTo>
                                <a:cubicBezTo>
                                  <a:pt x="352" y="21"/>
                                  <a:pt x="350" y="15"/>
                                  <a:pt x="341" y="14"/>
                                </a:cubicBezTo>
                                <a:cubicBezTo>
                                  <a:pt x="332" y="13"/>
                                  <a:pt x="329" y="19"/>
                                  <a:pt x="328" y="28"/>
                                </a:cubicBezTo>
                                <a:cubicBezTo>
                                  <a:pt x="324" y="56"/>
                                  <a:pt x="324" y="56"/>
                                  <a:pt x="324" y="56"/>
                                </a:cubicBezTo>
                                <a:cubicBezTo>
                                  <a:pt x="311" y="55"/>
                                  <a:pt x="311" y="55"/>
                                  <a:pt x="311" y="55"/>
                                </a:cubicBezTo>
                                <a:cubicBezTo>
                                  <a:pt x="315" y="24"/>
                                  <a:pt x="315" y="24"/>
                                  <a:pt x="315" y="24"/>
                                </a:cubicBezTo>
                                <a:cubicBezTo>
                                  <a:pt x="317" y="9"/>
                                  <a:pt x="327" y="0"/>
                                  <a:pt x="343" y="2"/>
                                </a:cubicBezTo>
                                <a:cubicBezTo>
                                  <a:pt x="359" y="4"/>
                                  <a:pt x="366" y="15"/>
                                  <a:pt x="365" y="30"/>
                                </a:cubicBezTo>
                                <a:close/>
                                <a:moveTo>
                                  <a:pt x="594" y="175"/>
                                </a:moveTo>
                                <a:cubicBezTo>
                                  <a:pt x="586" y="161"/>
                                  <a:pt x="569" y="155"/>
                                  <a:pt x="554" y="162"/>
                                </a:cubicBezTo>
                                <a:cubicBezTo>
                                  <a:pt x="538" y="170"/>
                                  <a:pt x="534" y="188"/>
                                  <a:pt x="542" y="203"/>
                                </a:cubicBezTo>
                                <a:cubicBezTo>
                                  <a:pt x="549" y="217"/>
                                  <a:pt x="566" y="224"/>
                                  <a:pt x="581" y="216"/>
                                </a:cubicBezTo>
                                <a:cubicBezTo>
                                  <a:pt x="597" y="208"/>
                                  <a:pt x="601" y="190"/>
                                  <a:pt x="594" y="175"/>
                                </a:cubicBezTo>
                                <a:close/>
                                <a:moveTo>
                                  <a:pt x="576" y="204"/>
                                </a:moveTo>
                                <a:cubicBezTo>
                                  <a:pt x="567" y="209"/>
                                  <a:pt x="556" y="206"/>
                                  <a:pt x="552" y="197"/>
                                </a:cubicBezTo>
                                <a:cubicBezTo>
                                  <a:pt x="548" y="189"/>
                                  <a:pt x="551" y="178"/>
                                  <a:pt x="559" y="174"/>
                                </a:cubicBezTo>
                                <a:cubicBezTo>
                                  <a:pt x="568" y="169"/>
                                  <a:pt x="579" y="172"/>
                                  <a:pt x="583" y="181"/>
                                </a:cubicBezTo>
                                <a:cubicBezTo>
                                  <a:pt x="587" y="189"/>
                                  <a:pt x="584" y="200"/>
                                  <a:pt x="576" y="204"/>
                                </a:cubicBezTo>
                                <a:close/>
                                <a:moveTo>
                                  <a:pt x="400" y="616"/>
                                </a:moveTo>
                                <a:cubicBezTo>
                                  <a:pt x="376" y="623"/>
                                  <a:pt x="376" y="623"/>
                                  <a:pt x="376" y="623"/>
                                </a:cubicBezTo>
                                <a:cubicBezTo>
                                  <a:pt x="382" y="644"/>
                                  <a:pt x="382" y="644"/>
                                  <a:pt x="382" y="644"/>
                                </a:cubicBezTo>
                                <a:cubicBezTo>
                                  <a:pt x="370" y="648"/>
                                  <a:pt x="370" y="648"/>
                                  <a:pt x="370" y="648"/>
                                </a:cubicBezTo>
                                <a:cubicBezTo>
                                  <a:pt x="355" y="596"/>
                                  <a:pt x="355" y="596"/>
                                  <a:pt x="355" y="596"/>
                                </a:cubicBezTo>
                                <a:cubicBezTo>
                                  <a:pt x="367" y="592"/>
                                  <a:pt x="367" y="592"/>
                                  <a:pt x="367" y="592"/>
                                </a:cubicBezTo>
                                <a:cubicBezTo>
                                  <a:pt x="373" y="613"/>
                                  <a:pt x="373" y="613"/>
                                  <a:pt x="373" y="613"/>
                                </a:cubicBezTo>
                                <a:cubicBezTo>
                                  <a:pt x="397" y="606"/>
                                  <a:pt x="397" y="606"/>
                                  <a:pt x="397" y="606"/>
                                </a:cubicBezTo>
                                <a:cubicBezTo>
                                  <a:pt x="391" y="586"/>
                                  <a:pt x="391" y="586"/>
                                  <a:pt x="391" y="586"/>
                                </a:cubicBezTo>
                                <a:cubicBezTo>
                                  <a:pt x="403" y="582"/>
                                  <a:pt x="403" y="582"/>
                                  <a:pt x="403" y="582"/>
                                </a:cubicBezTo>
                                <a:cubicBezTo>
                                  <a:pt x="419" y="634"/>
                                  <a:pt x="419" y="634"/>
                                  <a:pt x="419" y="634"/>
                                </a:cubicBezTo>
                                <a:cubicBezTo>
                                  <a:pt x="407" y="637"/>
                                  <a:pt x="407" y="637"/>
                                  <a:pt x="407" y="637"/>
                                </a:cubicBezTo>
                                <a:lnTo>
                                  <a:pt x="400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C2E"/>
                          </a:solidFill>
                          <a:ln>
                            <a:noFill/>
                          </a:ln>
                        </wps:spPr>
                        <wps:bodyPr rot="0" vert="horz" wrap="square" lIns="23244" tIns="11622" rIns="23244" bIns="11622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FF7CD" id="Lærred 2" o:spid="_x0000_s1026" editas="canvas" alt="Titel: Københavns Kommune - Beskrivelse: Københavns Kommune" style="position:absolute;margin-left:460.6pt;margin-top:40.8pt;width:85.05pt;height:88.55pt;z-index:-251655168;mso-position-horizontal-relative:page;mso-position-vertical-relative:page" coordsize="10795,1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Københavns Kommune" style="position:absolute;width:10795;height:11245;visibility:visible;mso-wrap-style:square">
                  <v:fill o:detectmouseclick="t"/>
                  <v:path o:connecttype="none"/>
                </v:shape>
                <v:shape id="Freeform 5" o:spid="_x0000_s1028" alt="Københavns Kommune" style="position:absolute;top:-33;width:10817;height:11280;visibility:visible;mso-wrap-style:square;v-text-anchor:top" coordsize="627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    <v:path arrowok="t" o:connecttype="custom" o:connectlocs="576257,355336;628017,326013;588334,407084;502068,396735;577982,464007;596961,481257;521047,602002;540025,229416;384746,508856;367493,467457;310558,450208;295030,522655;740163,426059;747064,508856;729811,467457;674600,450208;659072,522655;350240,279439;403725,300139;645270,741722;222566,708948;577982,757246;698755,802094;270875,781395;698755,802094;866111,1012536;848858,1026336;410626,1041860;393373,1095333;324360,119020;248446,72447;971355,422609;988609,500231;978257,655475;1078325,674449;222566,1043585;213940,1017711;248446,995287;36232,853842;928222,798645;1019664,795195;410626,50023;460661,68997;883364,865917;182884,893516;87991,929740;103519,902141;869562,120745;959278,208717;702205,29324;814351,82797;469287,1033236;536575,1126382;621115,105221;543476,41398;1024840,301863;648721,1074634;674600,1010811" o:connectangles="0,0,0,0,0,0,0,0,0,0,0,0,0,0,0,0,0,0,0,0,0,0,0,0,0,0,0,0,0,0,0,0,0,0,0,0,0,0,0,0,0,0,0,0,0,0,0,0,0,0,0,0,0,0,0,0,0,0"/>
                  <o:lock v:ext="edit" verticies="t"/>
                </v:shape>
                <w10:wrap anchorx="page" anchory="page"/>
              </v:group>
            </w:pict>
          </mc:Fallback>
        </mc:AlternateContent>
      </w:r>
      <w:r w:rsidR="00A53D7A" w:rsidRPr="001229BA">
        <w:tab/>
      </w:r>
      <w:r w:rsidR="00A53D7A" w:rsidRPr="001229BA">
        <w:tab/>
      </w:r>
      <w:r w:rsidR="00A53D7A" w:rsidRPr="001229BA">
        <w:tab/>
      </w:r>
    </w:p>
    <w:tbl>
      <w:tblPr>
        <w:tblStyle w:val="Tabel-Gitter"/>
        <w:tblpPr w:vertAnchor="page" w:horzAnchor="page" w:tblpX="9215" w:tblpY="6068"/>
        <w:tblOverlap w:val="never"/>
        <w:tblW w:w="0" w:type="auto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 og afsenderinformation"/>
        <w:tblDescription w:val="Dokument og afsenderinformation"/>
      </w:tblPr>
      <w:tblGrid>
        <w:gridCol w:w="2552"/>
      </w:tblGrid>
      <w:tr w:rsidR="000E12FF" w:rsidRPr="001229BA" w14:paraId="5B82BCA0" w14:textId="77777777" w:rsidTr="00024E3E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C3E707" w14:textId="0D73B3A6" w:rsidR="004B45C7" w:rsidRPr="001229BA" w:rsidRDefault="001229BA" w:rsidP="001229BA">
            <w:pPr>
              <w:pStyle w:val="Afsenderinfofed"/>
            </w:pPr>
            <w:r w:rsidRPr="001229BA">
              <w:t>5. september 2024</w:t>
            </w:r>
          </w:p>
        </w:tc>
      </w:tr>
      <w:tr w:rsidR="000E12FF" w:rsidRPr="001229BA" w14:paraId="67F561EA" w14:textId="77777777" w:rsidTr="00024E3E">
        <w:trPr>
          <w:cantSplit/>
          <w:trHeight w:val="283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0B544E" w14:textId="77777777" w:rsidR="001229BA" w:rsidRPr="001229BA" w:rsidRDefault="001229BA" w:rsidP="001229BA">
            <w:pPr>
              <w:pStyle w:val="Afsenderinfo"/>
            </w:pPr>
            <w:r w:rsidRPr="001229BA">
              <w:t>Sagsnr.</w:t>
            </w:r>
          </w:p>
          <w:p w14:paraId="6CD137BF" w14:textId="77777777" w:rsidR="001229BA" w:rsidRPr="001229BA" w:rsidRDefault="00823C8A" w:rsidP="001229BA">
            <w:pPr>
              <w:pStyle w:val="Afsenderinfo"/>
            </w:pPr>
            <w:sdt>
              <w:sdtPr>
                <w:tag w:val="ToCase.Name"/>
                <w:id w:val="1887451790"/>
                <w:placeholder>
                  <w:docPart w:val="667FD4ED52224EF9953C6515272DD13B"/>
                </w:placeholder>
                <w:dataBinding w:prefixMappings="xmlns:gbs='http://www.software-innovation.no/growBusinessDocument'" w:xpath="/gbs:GrowBusinessDocument/gbs:ToCase.Name[@gbs:key='10034']" w:storeItemID="{7C54416E-450F-4483-BBCD-71EA80432FD1}"/>
                <w:text/>
              </w:sdtPr>
              <w:sdtEndPr/>
              <w:sdtContent>
                <w:r w:rsidR="001229BA" w:rsidRPr="001229BA">
                  <w:t>2024-0290941</w:t>
                </w:r>
              </w:sdtContent>
            </w:sdt>
          </w:p>
          <w:p w14:paraId="14FDAD24" w14:textId="77777777" w:rsidR="001229BA" w:rsidRPr="001229BA" w:rsidRDefault="001229BA" w:rsidP="001229BA">
            <w:pPr>
              <w:pStyle w:val="Afsenderinfo"/>
            </w:pPr>
          </w:p>
          <w:p w14:paraId="78A8F50E" w14:textId="77777777" w:rsidR="001229BA" w:rsidRPr="001229BA" w:rsidRDefault="001229BA" w:rsidP="001229BA">
            <w:pPr>
              <w:pStyle w:val="Afsenderinfo"/>
            </w:pPr>
            <w:proofErr w:type="spellStart"/>
            <w:r w:rsidRPr="001229BA">
              <w:t>Dokumentnr</w:t>
            </w:r>
            <w:proofErr w:type="spellEnd"/>
            <w:r w:rsidRPr="001229BA">
              <w:t>.</w:t>
            </w:r>
          </w:p>
          <w:p w14:paraId="247DC7D6" w14:textId="77777777" w:rsidR="001229BA" w:rsidRPr="001229BA" w:rsidRDefault="00823C8A" w:rsidP="001229BA">
            <w:pPr>
              <w:pStyle w:val="Afsenderinfo"/>
            </w:pPr>
            <w:sdt>
              <w:sdtPr>
                <w:tag w:val="DocumentNumber"/>
                <w:id w:val="-212348975"/>
                <w:placeholder>
                  <w:docPart w:val="8D613B609CCB4285B4BDFB607C7A66C0"/>
                </w:placeholder>
                <w:dataBinding w:prefixMappings="xmlns:gbs='http://www.software-innovation.no/growBusinessDocument'" w:xpath="/gbs:GrowBusinessDocument/gbs:DocumentNumber[@gbs:key='10035']" w:storeItemID="{7C54416E-450F-4483-BBCD-71EA80432FD1}"/>
                <w:text/>
              </w:sdtPr>
              <w:sdtEndPr/>
              <w:sdtContent>
                <w:r w:rsidR="001229BA" w:rsidRPr="001229BA">
                  <w:t>2024-0290941-1</w:t>
                </w:r>
              </w:sdtContent>
            </w:sdt>
          </w:p>
          <w:p w14:paraId="202E0D60" w14:textId="77777777" w:rsidR="001229BA" w:rsidRPr="001229BA" w:rsidRDefault="001229BA" w:rsidP="001229BA">
            <w:pPr>
              <w:pStyle w:val="Afsenderinfo"/>
            </w:pPr>
          </w:p>
          <w:p w14:paraId="1600900A" w14:textId="77777777" w:rsidR="001229BA" w:rsidRPr="001229BA" w:rsidRDefault="001229BA" w:rsidP="001229BA">
            <w:pPr>
              <w:pStyle w:val="Afsenderinfo"/>
            </w:pPr>
            <w:r w:rsidRPr="001229BA">
              <w:t>Sagsbehandler</w:t>
            </w:r>
          </w:p>
          <w:p w14:paraId="5163425A" w14:textId="2EA291F2" w:rsidR="000E12FF" w:rsidRPr="001229BA" w:rsidRDefault="001229BA" w:rsidP="001229BA">
            <w:pPr>
              <w:pStyle w:val="Afsenderinfo"/>
            </w:pPr>
            <w:r w:rsidRPr="001229BA">
              <w:t>Erik Jørgensen</w:t>
            </w:r>
          </w:p>
        </w:tc>
      </w:tr>
      <w:tr w:rsidR="000E12FF" w:rsidRPr="001229BA" w14:paraId="6E475EAC" w14:textId="77777777" w:rsidTr="00024E3E">
        <w:trPr>
          <w:cantSplit/>
          <w:trHeight w:val="612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E9793" w14:textId="77777777" w:rsidR="002F2548" w:rsidRPr="001229BA" w:rsidRDefault="002F2548" w:rsidP="00024E3E">
            <w:pPr>
              <w:pStyle w:val="Afsenderinfo"/>
            </w:pPr>
          </w:p>
          <w:p w14:paraId="47A82F9E" w14:textId="77777777" w:rsidR="001229BA" w:rsidRPr="001229BA" w:rsidRDefault="001229BA" w:rsidP="001229BA">
            <w:pPr>
              <w:pStyle w:val="Afsenderinfo"/>
            </w:pPr>
            <w:r w:rsidRPr="001229BA">
              <w:t>Bygge-, Parkerings- og Miljømyndighed</w:t>
            </w:r>
          </w:p>
          <w:p w14:paraId="6BDA517A" w14:textId="77777777" w:rsidR="001229BA" w:rsidRPr="001229BA" w:rsidRDefault="001229BA" w:rsidP="001229BA">
            <w:pPr>
              <w:pStyle w:val="Afsenderinfo"/>
            </w:pPr>
            <w:r w:rsidRPr="001229BA">
              <w:t>Virksomheder og VVM</w:t>
            </w:r>
          </w:p>
          <w:p w14:paraId="60851F8D" w14:textId="77777777" w:rsidR="001229BA" w:rsidRPr="001229BA" w:rsidRDefault="001229BA" w:rsidP="001229BA">
            <w:pPr>
              <w:pStyle w:val="Afsenderinfo"/>
            </w:pPr>
          </w:p>
          <w:p w14:paraId="40049D3B" w14:textId="77777777" w:rsidR="001229BA" w:rsidRPr="001229BA" w:rsidRDefault="001229BA" w:rsidP="001229BA">
            <w:pPr>
              <w:pStyle w:val="Afsenderinfo"/>
            </w:pPr>
            <w:r w:rsidRPr="001229BA">
              <w:t>Njalsgade 13</w:t>
            </w:r>
          </w:p>
          <w:p w14:paraId="5B62EDBB" w14:textId="77777777" w:rsidR="001229BA" w:rsidRPr="001229BA" w:rsidRDefault="001229BA" w:rsidP="001229BA">
            <w:pPr>
              <w:pStyle w:val="Afsenderinfo"/>
            </w:pPr>
            <w:r w:rsidRPr="001229BA">
              <w:t>Postboks 380</w:t>
            </w:r>
          </w:p>
          <w:p w14:paraId="357F1786" w14:textId="77777777" w:rsidR="001229BA" w:rsidRPr="001229BA" w:rsidRDefault="001229BA" w:rsidP="001229BA">
            <w:pPr>
              <w:pStyle w:val="Afsenderinfo"/>
            </w:pPr>
            <w:r w:rsidRPr="001229BA">
              <w:t>2300 København S</w:t>
            </w:r>
          </w:p>
          <w:p w14:paraId="56774D44" w14:textId="77777777" w:rsidR="001229BA" w:rsidRPr="001229BA" w:rsidRDefault="001229BA" w:rsidP="001229BA">
            <w:pPr>
              <w:pStyle w:val="Afsenderinfo"/>
            </w:pPr>
          </w:p>
          <w:p w14:paraId="47B78638" w14:textId="77777777" w:rsidR="001229BA" w:rsidRPr="001229BA" w:rsidRDefault="001229BA" w:rsidP="001229BA">
            <w:pPr>
              <w:pStyle w:val="Afsenderinfo"/>
            </w:pPr>
            <w:proofErr w:type="gramStart"/>
            <w:r w:rsidRPr="001229BA">
              <w:t>EAN nummer</w:t>
            </w:r>
            <w:proofErr w:type="gramEnd"/>
          </w:p>
          <w:p w14:paraId="51453C59" w14:textId="77777777" w:rsidR="001229BA" w:rsidRPr="001229BA" w:rsidRDefault="001229BA" w:rsidP="001229BA">
            <w:pPr>
              <w:pStyle w:val="Afsenderinfo"/>
            </w:pPr>
            <w:r w:rsidRPr="001229BA">
              <w:t>5798009809452</w:t>
            </w:r>
          </w:p>
          <w:p w14:paraId="08BAC603" w14:textId="77777777" w:rsidR="001229BA" w:rsidRPr="001229BA" w:rsidRDefault="001229BA" w:rsidP="001229BA">
            <w:pPr>
              <w:pStyle w:val="Afsenderinfo"/>
            </w:pPr>
          </w:p>
          <w:p w14:paraId="5B50035C" w14:textId="70BA7F82" w:rsidR="00C33F9E" w:rsidRPr="001229BA" w:rsidRDefault="00823C8A" w:rsidP="001229BA">
            <w:pPr>
              <w:pStyle w:val="Afsenderinfo"/>
            </w:pPr>
            <w:hyperlink r:id="rId9" w:tooltip="Gå til hjemmesiden" w:history="1">
              <w:r w:rsidR="001229BA" w:rsidRPr="001229BA">
                <w:rPr>
                  <w:rStyle w:val="Hyperlink"/>
                  <w:color w:val="000000"/>
                  <w:u w:val="none"/>
                </w:rPr>
                <w:t>www.kk.dk</w:t>
              </w:r>
            </w:hyperlink>
          </w:p>
          <w:p w14:paraId="2DAD594B" w14:textId="3DBA9BE2" w:rsidR="00C33F9E" w:rsidRPr="001229BA" w:rsidRDefault="00C33F9E" w:rsidP="00024E3E">
            <w:pPr>
              <w:pStyle w:val="Afsenderinfo"/>
            </w:pPr>
          </w:p>
        </w:tc>
      </w:tr>
    </w:tbl>
    <w:p w14:paraId="7B6E73B7" w14:textId="24C799F7" w:rsidR="0063711B" w:rsidRPr="001229BA" w:rsidRDefault="0063711B" w:rsidP="0063711B">
      <w:pPr>
        <w:pStyle w:val="AnchorLine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kontor og dokumenttype"/>
        <w:tblDescription w:val="Afsenderkontor og dokumenttype"/>
      </w:tblPr>
      <w:tblGrid>
        <w:gridCol w:w="5102"/>
      </w:tblGrid>
      <w:tr w:rsidR="0063711B" w:rsidRPr="001229BA" w14:paraId="12E8440A" w14:textId="77777777" w:rsidTr="00024E3E">
        <w:trPr>
          <w:trHeight w:val="1616"/>
        </w:trPr>
        <w:tc>
          <w:tcPr>
            <w:tcW w:w="5102" w:type="dxa"/>
          </w:tcPr>
          <w:p w14:paraId="2BF69343" w14:textId="77777777" w:rsidR="001229BA" w:rsidRPr="001229BA" w:rsidRDefault="001229BA" w:rsidP="001229BA">
            <w:pPr>
              <w:pStyle w:val="Trompet"/>
            </w:pPr>
            <w:r w:rsidRPr="001229BA">
              <w:t>Bygge-, Parkerings- og Miljømyndighed</w:t>
            </w:r>
          </w:p>
          <w:p w14:paraId="03A9C9E1" w14:textId="2D7C2FCB" w:rsidR="0063711B" w:rsidRPr="001229BA" w:rsidRDefault="001229BA" w:rsidP="001229BA">
            <w:pPr>
              <w:pStyle w:val="Trompet"/>
            </w:pPr>
            <w:r w:rsidRPr="001229BA">
              <w:t>Teknik- og Miljøforvaltningen</w:t>
            </w:r>
          </w:p>
          <w:p w14:paraId="7CDF05A3" w14:textId="460F3644" w:rsidR="0063711B" w:rsidRPr="001229BA" w:rsidRDefault="0063711B" w:rsidP="0063711B">
            <w:pPr>
              <w:pStyle w:val="AnchorLine"/>
            </w:pPr>
          </w:p>
        </w:tc>
      </w:tr>
      <w:tr w:rsidR="0063711B" w:rsidRPr="001229BA" w14:paraId="1BBE536E" w14:textId="77777777" w:rsidTr="00024E3E">
        <w:trPr>
          <w:trHeight w:val="1701"/>
        </w:trPr>
        <w:tc>
          <w:tcPr>
            <w:tcW w:w="5102" w:type="dxa"/>
            <w:noWrap/>
            <w:tcMar>
              <w:bottom w:w="1701" w:type="dxa"/>
            </w:tcMar>
          </w:tcPr>
          <w:p w14:paraId="0AD9C94E" w14:textId="77777777" w:rsidR="001229BA" w:rsidRPr="001229BA" w:rsidRDefault="00823C8A" w:rsidP="001229BA">
            <w:pPr>
              <w:pStyle w:val="Modtager"/>
            </w:pPr>
            <w:sdt>
              <w:sdtPr>
                <w:tag w:val="ToActivityContact.Name"/>
                <w:id w:val="-1037890181"/>
                <w:placeholder>
                  <w:docPart w:val="A9F5B097BECB482BBC5587134652F890"/>
                </w:placeholder>
                <w:dataBinding w:prefixMappings="xmlns:gbs='http://www.software-innovation.no/growBusinessDocument'" w:xpath="/gbs:GrowBusinessDocument/gbs:ToActivityContactJOINEX.Name[@gbs:key='10029']" w:storeItemID="{7C54416E-450F-4483-BBCD-71EA80432FD1}"/>
                <w:text/>
              </w:sdtPr>
              <w:sdtEndPr/>
              <w:sdtContent>
                <w:r w:rsidR="001229BA" w:rsidRPr="001229BA">
                  <w:t>Nordvest Dækservice ApS</w:t>
                </w:r>
              </w:sdtContent>
            </w:sdt>
          </w:p>
          <w:p w14:paraId="2C83DCD5" w14:textId="77777777" w:rsidR="001229BA" w:rsidRPr="001229BA" w:rsidRDefault="00823C8A" w:rsidP="001229BA">
            <w:pPr>
              <w:pStyle w:val="Modtager"/>
            </w:pPr>
            <w:sdt>
              <w:sdtPr>
                <w:tag w:val="ToActivityContact.Address"/>
                <w:id w:val="-1514063189"/>
                <w:placeholder>
                  <w:docPart w:val="63FBE6C9B7C0401CBFA6287F6DA12198"/>
                </w:placeholder>
                <w:dataBinding w:prefixMappings="xmlns:gbs='http://www.software-innovation.no/growBusinessDocument'" w:xpath="/gbs:GrowBusinessDocument/gbs:ToActivityContactJOINEX.Address[@gbs:key='10030']" w:storeItemID="{7C54416E-450F-4483-BBCD-71EA80432FD1}"/>
                <w:text w:multiLine="1"/>
              </w:sdtPr>
              <w:sdtEndPr/>
              <w:sdtContent>
                <w:r w:rsidR="001229BA" w:rsidRPr="001229BA">
                  <w:t>Tranevej 14</w:t>
                </w:r>
              </w:sdtContent>
            </w:sdt>
          </w:p>
          <w:p w14:paraId="7386F6FE" w14:textId="74ADCCC8" w:rsidR="0063711B" w:rsidRPr="001229BA" w:rsidRDefault="00823C8A" w:rsidP="001229BA">
            <w:pPr>
              <w:pStyle w:val="Modtager"/>
            </w:pPr>
            <w:sdt>
              <w:sdtPr>
                <w:tag w:val="ToActivityContact.ZipCode"/>
                <w:id w:val="-2045433632"/>
                <w:placeholder>
                  <w:docPart w:val="6D3B627F3C7C4A50A83B85688C709B99"/>
                </w:placeholder>
                <w:dataBinding w:prefixMappings="xmlns:gbs='http://www.software-innovation.no/growBusinessDocument'" w:xpath="/gbs:GrowBusinessDocument/gbs:ToActivityContactJOINEX.ZipCode[@gbs:key='10031']" w:storeItemID="{7C54416E-450F-4483-BBCD-71EA80432FD1}"/>
                <w:text/>
              </w:sdtPr>
              <w:sdtEndPr/>
              <w:sdtContent>
                <w:r w:rsidR="001229BA" w:rsidRPr="001229BA">
                  <w:t>2400</w:t>
                </w:r>
              </w:sdtContent>
            </w:sdt>
            <w:r w:rsidR="001229BA" w:rsidRPr="001229BA">
              <w:t xml:space="preserve"> </w:t>
            </w:r>
            <w:sdt>
              <w:sdtPr>
                <w:tag w:val="ToActivityContact.ZipPlace"/>
                <w:id w:val="788553063"/>
                <w:placeholder>
                  <w:docPart w:val="D1026ECA2E5249E0B780C503EC9D1553"/>
                </w:placeholder>
                <w:dataBinding w:prefixMappings="xmlns:gbs='http://www.software-innovation.no/growBusinessDocument'" w:xpath="/gbs:GrowBusinessDocument/gbs:ToActivityContactJOINEX.ZipPlace[@gbs:key='10032']" w:storeItemID="{7C54416E-450F-4483-BBCD-71EA80432FD1}"/>
                <w:text/>
              </w:sdtPr>
              <w:sdtEndPr/>
              <w:sdtContent>
                <w:r w:rsidR="001229BA" w:rsidRPr="001229BA">
                  <w:t>København NV</w:t>
                </w:r>
              </w:sdtContent>
            </w:sdt>
          </w:p>
        </w:tc>
      </w:tr>
    </w:tbl>
    <w:p w14:paraId="373BF7D4" w14:textId="347B9703" w:rsidR="0063711B" w:rsidRPr="001229BA" w:rsidRDefault="008F178D" w:rsidP="001229BA">
      <w:pPr>
        <w:pStyle w:val="D2MCodeTyp"/>
        <w:rPr>
          <w:rFonts w:ascii="KBH Tekst" w:eastAsiaTheme="majorEastAsia" w:hAnsi="KBH Tekst" w:cstheme="majorBidi"/>
          <w:b/>
          <w:color w:val="000000"/>
          <w:szCs w:val="2"/>
        </w:rPr>
      </w:pPr>
      <w:bookmarkStart w:id="0" w:name="bmkLogoAnchor"/>
      <w:bookmarkEnd w:id="0"/>
      <w:r w:rsidRPr="001229BA">
        <w:rPr>
          <w:szCs w:val="2"/>
        </w:rPr>
        <w:t xml:space="preserve"> </w:t>
      </w:r>
      <w:bookmarkStart w:id="1" w:name="d2mPrintCode"/>
      <w:r w:rsidRPr="001229BA">
        <w:rPr>
          <w:szCs w:val="2"/>
        </w:rPr>
        <w:fldChar w:fldCharType="begin"/>
      </w:r>
      <w:r w:rsidRPr="001229BA">
        <w:rPr>
          <w:szCs w:val="2"/>
        </w:rPr>
        <w:instrText xml:space="preserve"> PRINT %%d2m*DOKSTART|d2m*IDENT:""|d2m*OVERSKRIFT:"</w:instrText>
      </w:r>
      <w:r w:rsidR="001229BA" w:rsidRPr="001229BA">
        <w:rPr>
          <w:rFonts w:cs="Times New Roman"/>
          <w:szCs w:val="2"/>
        </w:rPr>
        <w:instrText>Tilsynsrapport, Nordvest Dækservice ApS, Basistilsyn 2024</w:instrText>
      </w:r>
      <w:r w:rsidRPr="001229BA">
        <w:rPr>
          <w:szCs w:val="2"/>
        </w:rPr>
        <w:instrText>"|d2m*ACCEPT:1|d2m*ADDRETURNADDRESS:TRUE|</w:instrText>
      </w:r>
      <w:r w:rsidR="00A570D8" w:rsidRPr="001229BA">
        <w:rPr>
          <w:szCs w:val="2"/>
        </w:rPr>
        <w:instrText>d2m*POSTDESTINATIONSLAND:""|</w:instrText>
      </w:r>
      <w:r w:rsidRPr="001229BA">
        <w:rPr>
          <w:szCs w:val="2"/>
        </w:rPr>
        <w:instrText xml:space="preserve">d2m*SHOWRECEIPT:1 \*MERGEFORMAT </w:instrText>
      </w:r>
      <w:r w:rsidRPr="001229BA">
        <w:rPr>
          <w:szCs w:val="2"/>
        </w:rPr>
        <w:fldChar w:fldCharType="end"/>
      </w:r>
      <w:bookmarkEnd w:id="1"/>
    </w:p>
    <w:p w14:paraId="655E45E1" w14:textId="7A94F593" w:rsidR="007B6BA4" w:rsidRPr="001229BA" w:rsidRDefault="00823C8A" w:rsidP="001229BA">
      <w:pPr>
        <w:pStyle w:val="Overskrift1"/>
      </w:pPr>
      <w:sdt>
        <w:sdtPr>
          <w:tag w:val="Title"/>
          <w:id w:val="-930730875"/>
          <w:placeholder>
            <w:docPart w:val="547B1C4E12094B28A4DAC22ADC580A46"/>
          </w:placeholder>
          <w:dataBinding w:prefixMappings="xmlns:gbs='http://www.software-innovation.no/growBusinessDocument'" w:xpath="/gbs:GrowBusinessDocument/gbs:Title[@gbs:key='10033']" w:storeItemID="{7C54416E-450F-4483-BBCD-71EA80432FD1}"/>
          <w:text/>
        </w:sdtPr>
        <w:sdtEndPr/>
        <w:sdtContent>
          <w:r w:rsidR="001229BA" w:rsidRPr="001229BA">
            <w:t>Tilsynsrapport, Nordvest Dækservice ApS, Basistilsyn 2024</w:t>
          </w:r>
        </w:sdtContent>
      </w:sdt>
    </w:p>
    <w:p w14:paraId="5624F57F" w14:textId="6FB92768" w:rsidR="001229BA" w:rsidRPr="001229BA" w:rsidRDefault="001229BA" w:rsidP="001229BA">
      <w:r w:rsidRPr="001229BA">
        <w:t xml:space="preserve">Teknik- og Miljøforvaltningen har den </w:t>
      </w:r>
      <w:r>
        <w:t>4</w:t>
      </w:r>
      <w:r w:rsidRPr="001229BA">
        <w:t xml:space="preserve">. </w:t>
      </w:r>
      <w:r>
        <w:t>september</w:t>
      </w:r>
      <w:r w:rsidRPr="001229BA">
        <w:t xml:space="preserve"> 2024 været på tilsyn:</w:t>
      </w:r>
      <w:r w:rsidRPr="001229BA">
        <w:br/>
      </w:r>
    </w:p>
    <w:tbl>
      <w:tblPr>
        <w:tblStyle w:val="Tabel-Gitter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396"/>
        <w:gridCol w:w="4284"/>
      </w:tblGrid>
      <w:tr w:rsidR="001229BA" w:rsidRPr="001229BA" w14:paraId="1A798987" w14:textId="77777777" w:rsidTr="001229B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E419" w14:textId="77777777" w:rsidR="001229BA" w:rsidRPr="001229BA" w:rsidRDefault="001229BA" w:rsidP="001229BA">
            <w:r w:rsidRPr="001229BA">
              <w:t>Virksomhed: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808D" w14:textId="6592FABE" w:rsidR="001229BA" w:rsidRPr="001229BA" w:rsidRDefault="001229BA" w:rsidP="001229BA">
            <w:r>
              <w:t>Nordvest Dækservice ApS</w:t>
            </w:r>
          </w:p>
        </w:tc>
      </w:tr>
      <w:tr w:rsidR="001229BA" w:rsidRPr="001229BA" w14:paraId="6D699A0B" w14:textId="77777777" w:rsidTr="001229B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AD86" w14:textId="77777777" w:rsidR="001229BA" w:rsidRPr="001229BA" w:rsidRDefault="001229BA" w:rsidP="001229BA">
            <w:r w:rsidRPr="001229BA">
              <w:t>Adresse: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D156" w14:textId="77777777" w:rsidR="001229BA" w:rsidRPr="001229BA" w:rsidRDefault="001229BA" w:rsidP="001229BA">
            <w:r w:rsidRPr="001229BA">
              <w:t>Tranevej 14, 2400 København NV</w:t>
            </w:r>
          </w:p>
        </w:tc>
      </w:tr>
      <w:tr w:rsidR="001229BA" w:rsidRPr="001229BA" w14:paraId="6FA1EA9E" w14:textId="77777777" w:rsidTr="001229B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94FB" w14:textId="77777777" w:rsidR="001229BA" w:rsidRPr="001229BA" w:rsidRDefault="001229BA" w:rsidP="001229BA">
            <w:r w:rsidRPr="001229BA">
              <w:t>CVR nr. / P nr.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13C2" w14:textId="60ADC810" w:rsidR="001229BA" w:rsidRPr="001229BA" w:rsidRDefault="001229BA" w:rsidP="001229BA">
            <w:r>
              <w:t>42909815</w:t>
            </w:r>
            <w:r w:rsidRPr="001229BA">
              <w:t xml:space="preserve"> P.nr. 1027</w:t>
            </w:r>
            <w:r>
              <w:t>818</w:t>
            </w:r>
            <w:r w:rsidRPr="001229BA">
              <w:t>85</w:t>
            </w:r>
            <w:r>
              <w:t>0</w:t>
            </w:r>
          </w:p>
        </w:tc>
      </w:tr>
      <w:tr w:rsidR="001229BA" w:rsidRPr="001229BA" w14:paraId="6AE8F31C" w14:textId="77777777" w:rsidTr="001229B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93E1" w14:textId="77777777" w:rsidR="001229BA" w:rsidRPr="001229BA" w:rsidRDefault="001229BA" w:rsidP="001229BA">
            <w:r w:rsidRPr="001229BA">
              <w:t>Deltagere: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E88B" w14:textId="127B8A6F" w:rsidR="001229BA" w:rsidRPr="001229BA" w:rsidRDefault="001229BA" w:rsidP="001229BA">
            <w:r w:rsidRPr="001229BA">
              <w:t xml:space="preserve">Ejer </w:t>
            </w:r>
            <w:r>
              <w:t>Mohamed Al-</w:t>
            </w:r>
            <w:proofErr w:type="spellStart"/>
            <w:r>
              <w:t>Jawahiri</w:t>
            </w:r>
            <w:proofErr w:type="spellEnd"/>
            <w:r w:rsidRPr="001229BA">
              <w:br/>
              <w:t>Erik Jørgensen, TMF Virksomheder og VVM</w:t>
            </w:r>
          </w:p>
        </w:tc>
      </w:tr>
      <w:tr w:rsidR="001229BA" w:rsidRPr="001229BA" w14:paraId="7040A26E" w14:textId="77777777" w:rsidTr="001229B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787B" w14:textId="77777777" w:rsidR="001229BA" w:rsidRPr="001229BA" w:rsidRDefault="001229BA" w:rsidP="001229BA">
            <w:r w:rsidRPr="001229BA">
              <w:t>Virksomheden er: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AB2D" w14:textId="77777777" w:rsidR="001229BA" w:rsidRPr="001229BA" w:rsidRDefault="001229BA" w:rsidP="001229BA">
            <w:r w:rsidRPr="001229BA">
              <w:t>Omfattet af Bekendtgørelse om brugerbetaling og tilsyn efter miljøbeskyttelsesloven og autobranchebekendtgørelsen.</w:t>
            </w:r>
          </w:p>
        </w:tc>
      </w:tr>
      <w:tr w:rsidR="001229BA" w:rsidRPr="001229BA" w14:paraId="418E6751" w14:textId="77777777" w:rsidTr="001229B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41EE" w14:textId="31501A5C" w:rsidR="001229BA" w:rsidRPr="001229BA" w:rsidRDefault="001229BA" w:rsidP="001229BA">
            <w:r w:rsidRPr="001229BA">
              <w:t>Tilsyn</w:t>
            </w:r>
            <w:r w:rsidR="008E7787">
              <w:t>stype</w:t>
            </w:r>
            <w:r w:rsidRPr="001229BA">
              <w:t>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3DED" w14:textId="1A96B88A" w:rsidR="001229BA" w:rsidRPr="001229BA" w:rsidRDefault="00635671" w:rsidP="001229BA">
            <w:r>
              <w:t>V</w:t>
            </w:r>
            <w:r w:rsidR="001229BA" w:rsidRPr="001229BA">
              <w:t xml:space="preserve">arslet basistilsyn. </w:t>
            </w:r>
          </w:p>
        </w:tc>
      </w:tr>
      <w:tr w:rsidR="001229BA" w:rsidRPr="001229BA" w14:paraId="7F6528B7" w14:textId="77777777" w:rsidTr="001229B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6D70" w14:textId="77777777" w:rsidR="001229BA" w:rsidRPr="001229BA" w:rsidRDefault="001229BA" w:rsidP="001229BA">
            <w:r w:rsidRPr="001229BA">
              <w:t>Formålet med tilsynet var at: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2174" w14:textId="77777777" w:rsidR="001229BA" w:rsidRPr="001229BA" w:rsidRDefault="001229BA" w:rsidP="001229BA">
            <w:r w:rsidRPr="001229BA">
              <w:t>Gennemgå virksomhedens miljøforhold.</w:t>
            </w:r>
          </w:p>
        </w:tc>
      </w:tr>
      <w:tr w:rsidR="001229BA" w:rsidRPr="001229BA" w14:paraId="56DF545F" w14:textId="77777777" w:rsidTr="001229B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02EB" w14:textId="77777777" w:rsidR="001229BA" w:rsidRPr="001229BA" w:rsidRDefault="001229BA" w:rsidP="001229BA">
            <w:r w:rsidRPr="001229BA">
              <w:t>Jordforurening: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D6C1" w14:textId="77777777" w:rsidR="001229BA" w:rsidRPr="001229BA" w:rsidRDefault="001229BA" w:rsidP="001229BA">
            <w:r w:rsidRPr="001229BA">
              <w:t xml:space="preserve">Der blev ikke observeret ny </w:t>
            </w:r>
            <w:proofErr w:type="spellStart"/>
            <w:r w:rsidRPr="001229BA">
              <w:t>jordforurening</w:t>
            </w:r>
            <w:proofErr w:type="spellEnd"/>
            <w:r w:rsidRPr="001229BA">
              <w:t xml:space="preserve"> på tilsynet</w:t>
            </w:r>
          </w:p>
        </w:tc>
      </w:tr>
      <w:tr w:rsidR="001229BA" w:rsidRPr="001229BA" w14:paraId="2B727E9C" w14:textId="77777777" w:rsidTr="001229B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AB6F" w14:textId="77777777" w:rsidR="001229BA" w:rsidRPr="001229BA" w:rsidRDefault="001229BA" w:rsidP="001229BA">
            <w:r w:rsidRPr="001229BA">
              <w:t>Resultat af seneste egenkontrol: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A2E2" w14:textId="77777777" w:rsidR="001229BA" w:rsidRPr="001229BA" w:rsidRDefault="001229BA" w:rsidP="001229BA">
            <w:r w:rsidRPr="001229BA">
              <w:t>Ingen bemærkninger</w:t>
            </w:r>
          </w:p>
        </w:tc>
      </w:tr>
      <w:tr w:rsidR="001229BA" w:rsidRPr="001229BA" w14:paraId="1A10F951" w14:textId="77777777" w:rsidTr="001229B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FD96" w14:textId="77777777" w:rsidR="001229BA" w:rsidRPr="001229BA" w:rsidRDefault="001229BA" w:rsidP="001229BA">
            <w:r w:rsidRPr="001229BA">
              <w:t>Konklusion på tilsynet: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F9E1" w14:textId="3585FC81" w:rsidR="001229BA" w:rsidRPr="001229BA" w:rsidRDefault="001229BA" w:rsidP="001229BA">
            <w:pPr>
              <w:rPr>
                <w:bCs/>
              </w:rPr>
            </w:pPr>
            <w:r w:rsidRPr="001229BA">
              <w:rPr>
                <w:bCs/>
              </w:rPr>
              <w:t xml:space="preserve">Tilsynet gav ikke anledning til bemærkninger. </w:t>
            </w:r>
          </w:p>
        </w:tc>
      </w:tr>
    </w:tbl>
    <w:p w14:paraId="18396455" w14:textId="77777777" w:rsidR="001229BA" w:rsidRPr="001229BA" w:rsidRDefault="001229BA" w:rsidP="001229BA">
      <w:pPr>
        <w:rPr>
          <w:b/>
        </w:rPr>
      </w:pPr>
    </w:p>
    <w:p w14:paraId="6CCAC46D" w14:textId="77777777" w:rsidR="001229BA" w:rsidRPr="001229BA" w:rsidRDefault="001229BA" w:rsidP="001229BA">
      <w:pPr>
        <w:rPr>
          <w:b/>
        </w:rPr>
      </w:pPr>
      <w:r w:rsidRPr="001229BA">
        <w:rPr>
          <w:b/>
        </w:rPr>
        <w:t>Offentliggørelse af tilsynsrapporten</w:t>
      </w:r>
    </w:p>
    <w:p w14:paraId="39DE889A" w14:textId="77777777" w:rsidR="001229BA" w:rsidRPr="001229BA" w:rsidRDefault="001229BA" w:rsidP="001229BA">
      <w:r w:rsidRPr="001229BA">
        <w:t xml:space="preserve">De lovpligtige oplysninger indeholdt i rapporten offentliggøres senest 4 måneder efter tilsynsbesøget har fundet sted. Offentliggørelsen sker via Danmarks Miljø Administration (DMA) på </w:t>
      </w:r>
      <w:hyperlink r:id="rId10" w:history="1">
        <w:r w:rsidRPr="001229BA">
          <w:rPr>
            <w:rStyle w:val="Hyperlink"/>
          </w:rPr>
          <w:t>https://dma.mst.dk/</w:t>
        </w:r>
      </w:hyperlink>
      <w:r w:rsidRPr="001229BA">
        <w:t xml:space="preserve"> .</w:t>
      </w:r>
    </w:p>
    <w:p w14:paraId="292B514A" w14:textId="77777777" w:rsidR="001229BA" w:rsidRPr="001229BA" w:rsidRDefault="001229BA" w:rsidP="001229BA">
      <w:pPr>
        <w:rPr>
          <w:b/>
        </w:rPr>
      </w:pPr>
    </w:p>
    <w:p w14:paraId="7DDA5973" w14:textId="77777777" w:rsidR="001229BA" w:rsidRPr="001229BA" w:rsidRDefault="001229BA" w:rsidP="001229BA">
      <w:pPr>
        <w:rPr>
          <w:b/>
        </w:rPr>
      </w:pPr>
      <w:r w:rsidRPr="001229BA">
        <w:rPr>
          <w:b/>
        </w:rPr>
        <w:t xml:space="preserve">Brugerbetaling på miljøområdet </w:t>
      </w:r>
      <w:r w:rsidRPr="001229BA">
        <w:rPr>
          <w:b/>
        </w:rPr>
        <w:br/>
      </w:r>
      <w:r w:rsidRPr="001229BA">
        <w:t xml:space="preserve">Der vil en gang årligt blive opkrævet gebyr for tilsyn, sagsbehandling m.v. Opkrævninger sker ved udgangen af november måned og dækker </w:t>
      </w:r>
      <w:r w:rsidRPr="001229BA">
        <w:lastRenderedPageBreak/>
        <w:t>over perioden 1. november til 31. oktober. Virksomheder og Bylivs afgørelse om fastsættelse af gebyr kan ikke påklages</w:t>
      </w:r>
      <w:r w:rsidRPr="001229BA">
        <w:rPr>
          <w:vertAlign w:val="superscript"/>
        </w:rPr>
        <w:footnoteReference w:id="1"/>
      </w:r>
      <w:r w:rsidRPr="001229BA">
        <w:t>.</w:t>
      </w:r>
    </w:p>
    <w:p w14:paraId="3CA67B40" w14:textId="77777777" w:rsidR="001229BA" w:rsidRPr="001229BA" w:rsidRDefault="001229BA" w:rsidP="001229BA">
      <w:pPr>
        <w:rPr>
          <w:b/>
          <w:bCs/>
        </w:rPr>
      </w:pPr>
    </w:p>
    <w:p w14:paraId="59D3246F" w14:textId="2F0E6391" w:rsidR="001229BA" w:rsidRPr="001229BA" w:rsidRDefault="001229BA" w:rsidP="001229BA">
      <w:r w:rsidRPr="001229BA">
        <w:rPr>
          <w:b/>
          <w:bCs/>
        </w:rPr>
        <w:t>Miljørisikovurdering af virksomheden</w:t>
      </w:r>
      <w:r w:rsidRPr="001229BA">
        <w:br/>
      </w:r>
      <w:proofErr w:type="spellStart"/>
      <w:r w:rsidRPr="001229BA">
        <w:t>Virksomheden</w:t>
      </w:r>
      <w:proofErr w:type="spellEnd"/>
      <w:r w:rsidRPr="001229BA">
        <w:t xml:space="preserve"> skal vurderes efter den nye bekendtgørelse om miljøtilsyn</w:t>
      </w:r>
      <w:r w:rsidRPr="001229BA">
        <w:rPr>
          <w:vertAlign w:val="superscript"/>
        </w:rPr>
        <w:footnoteReference w:id="2"/>
      </w:r>
      <w:r w:rsidRPr="001229BA">
        <w:t>, hvor der stilles krav om vurdering af tilsynspligtige virksomheder på baggrund af virksomhedens miljøarbejde, regelefterlevelse og potentiel miljøforurening. Miljørisikovurderingen ligger til grund for bestemmelse af den fremtidige tilsynsfrekvens.</w:t>
      </w:r>
      <w:bookmarkStart w:id="2" w:name="kkHilsen"/>
    </w:p>
    <w:p w14:paraId="14299C88" w14:textId="77777777" w:rsidR="001229BA" w:rsidRPr="001229BA" w:rsidRDefault="001229BA" w:rsidP="001229BA">
      <w:pPr>
        <w:rPr>
          <w:b/>
          <w:bCs/>
        </w:rPr>
      </w:pPr>
    </w:p>
    <w:p w14:paraId="1B66B798" w14:textId="77777777" w:rsidR="001229BA" w:rsidRPr="001229BA" w:rsidRDefault="001229BA" w:rsidP="001229BA">
      <w:pPr>
        <w:rPr>
          <w:b/>
          <w:bCs/>
        </w:rPr>
      </w:pPr>
    </w:p>
    <w:p w14:paraId="4E9DFFCF" w14:textId="77777777" w:rsidR="001229BA" w:rsidRPr="001229BA" w:rsidRDefault="001229BA" w:rsidP="001229BA">
      <w:pPr>
        <w:rPr>
          <w:b/>
          <w:bCs/>
        </w:rPr>
      </w:pPr>
      <w:r w:rsidRPr="001229BA">
        <w:rPr>
          <w:b/>
          <w:bCs/>
        </w:rPr>
        <w:t>Aktindsigt</w:t>
      </w:r>
    </w:p>
    <w:p w14:paraId="1E6B8DE1" w14:textId="77777777" w:rsidR="001229BA" w:rsidRPr="001229BA" w:rsidRDefault="001229BA" w:rsidP="001229BA"/>
    <w:p w14:paraId="1F2EB6E0" w14:textId="77777777" w:rsidR="001229BA" w:rsidRPr="001229BA" w:rsidRDefault="001229BA" w:rsidP="001229BA">
      <w:r w:rsidRPr="001229BA">
        <w:t>Københavns kommune oplyser, at enhver har ret til aktindsigt i de øvrige oplysninger, som tilsynsmyndigheden er i besiddelse af, med de begrænsninger, der følger af anden lovgivning.</w:t>
      </w:r>
    </w:p>
    <w:p w14:paraId="5E2A6373" w14:textId="77777777" w:rsidR="001229BA" w:rsidRPr="001229BA" w:rsidRDefault="001229BA" w:rsidP="001229BA"/>
    <w:p w14:paraId="1B3615D6" w14:textId="77777777" w:rsidR="001229BA" w:rsidRPr="001229BA" w:rsidRDefault="001229BA" w:rsidP="001229BA"/>
    <w:p w14:paraId="04F06B2B" w14:textId="77777777" w:rsidR="001229BA" w:rsidRPr="001229BA" w:rsidRDefault="001229BA" w:rsidP="001229BA">
      <w:r w:rsidRPr="001229BA">
        <w:t>Med venlig hilsen</w:t>
      </w:r>
      <w:bookmarkEnd w:id="2"/>
    </w:p>
    <w:p w14:paraId="164BFB7C" w14:textId="77777777" w:rsidR="001229BA" w:rsidRPr="001229BA" w:rsidRDefault="001229BA" w:rsidP="001229BA">
      <w:r w:rsidRPr="001229BA">
        <w:t>Erik Jørgensen</w:t>
      </w:r>
    </w:p>
    <w:p w14:paraId="7BFB739F" w14:textId="77777777" w:rsidR="001229BA" w:rsidRPr="001229BA" w:rsidRDefault="001229BA" w:rsidP="001229BA"/>
    <w:p w14:paraId="788FA813" w14:textId="77777777" w:rsidR="001229BA" w:rsidRPr="001229BA" w:rsidRDefault="001229BA" w:rsidP="001229BA"/>
    <w:p w14:paraId="09738B3F" w14:textId="77777777" w:rsidR="001229BA" w:rsidRPr="001229BA" w:rsidRDefault="001229BA" w:rsidP="001229BA"/>
    <w:p w14:paraId="30B19294" w14:textId="77777777" w:rsidR="001229BA" w:rsidRPr="001229BA" w:rsidRDefault="001229BA" w:rsidP="001229BA">
      <w:bookmarkStart w:id="3" w:name="kkLangEmail"/>
      <w:bookmarkEnd w:id="3"/>
    </w:p>
    <w:p w14:paraId="2751156E" w14:textId="77777777" w:rsidR="001229BA" w:rsidRPr="001229BA" w:rsidRDefault="001229BA" w:rsidP="001229BA">
      <w:r w:rsidRPr="001229BA">
        <w:rPr>
          <w:b/>
        </w:rPr>
        <w:t>Baggrundsnotat</w:t>
      </w:r>
    </w:p>
    <w:p w14:paraId="6CAFD262" w14:textId="77777777" w:rsidR="001229BA" w:rsidRPr="001229BA" w:rsidRDefault="001229BA" w:rsidP="001229BA">
      <w:pPr>
        <w:rPr>
          <w:bCs/>
        </w:rPr>
      </w:pPr>
    </w:p>
    <w:p w14:paraId="218CE113" w14:textId="4BB1C891" w:rsidR="00865CF0" w:rsidRPr="00865CF0" w:rsidRDefault="001229BA" w:rsidP="001229BA">
      <w:pPr>
        <w:rPr>
          <w:bCs/>
        </w:rPr>
      </w:pPr>
      <w:r w:rsidRPr="001229BA">
        <w:rPr>
          <w:bCs/>
        </w:rPr>
        <w:t>På tilsynet blev følgende gennemgået:</w:t>
      </w:r>
    </w:p>
    <w:p w14:paraId="075B9502" w14:textId="77777777" w:rsidR="00865CF0" w:rsidRDefault="00865CF0" w:rsidP="001229BA">
      <w:pPr>
        <w:rPr>
          <w:b/>
          <w:bCs/>
        </w:rPr>
      </w:pPr>
    </w:p>
    <w:p w14:paraId="3283F310" w14:textId="560E8D9D" w:rsidR="001229BA" w:rsidRPr="001229BA" w:rsidRDefault="001229BA" w:rsidP="001229BA">
      <w:pPr>
        <w:rPr>
          <w:b/>
          <w:bCs/>
        </w:rPr>
      </w:pPr>
      <w:r w:rsidRPr="001229BA">
        <w:rPr>
          <w:b/>
          <w:bCs/>
        </w:rPr>
        <w:t>Drift og indretning</w:t>
      </w:r>
    </w:p>
    <w:p w14:paraId="0B1069BC" w14:textId="77777777" w:rsidR="001229BA" w:rsidRPr="001229BA" w:rsidRDefault="001229BA" w:rsidP="001229BA">
      <w:pPr>
        <w:rPr>
          <w:b/>
          <w:bCs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6320"/>
      </w:tblGrid>
      <w:tr w:rsidR="001229BA" w:rsidRPr="001229BA" w14:paraId="4D466698" w14:textId="77777777" w:rsidTr="001229BA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F843" w14:textId="77777777" w:rsidR="001229BA" w:rsidRPr="001229BA" w:rsidRDefault="001229BA" w:rsidP="001229BA">
            <w:pPr>
              <w:rPr>
                <w:i/>
              </w:rPr>
            </w:pPr>
            <w:r w:rsidRPr="001229BA">
              <w:rPr>
                <w:i/>
              </w:rPr>
              <w:t xml:space="preserve">Kommentarer: </w:t>
            </w:r>
          </w:p>
          <w:p w14:paraId="2CA4E733" w14:textId="4F2FB3CC" w:rsidR="001229BA" w:rsidRPr="001229BA" w:rsidRDefault="00CE159B" w:rsidP="001229BA">
            <w:r>
              <w:t>Værkstedet er indrettet i del af eksisterende værksted</w:t>
            </w:r>
            <w:r w:rsidR="008E7787">
              <w:t>sbygning</w:t>
            </w:r>
            <w:r>
              <w:t>. Virksomheden foretager udelukkende dækskift. Porten ud til gårdspladsen lukker automatisk, hvilket sikre</w:t>
            </w:r>
            <w:r w:rsidR="00865CF0">
              <w:t>,</w:t>
            </w:r>
            <w:r>
              <w:t xml:space="preserve"> at støj fra værkstedet ikke genere naboer.</w:t>
            </w:r>
            <w:r w:rsidR="008E7787">
              <w:t xml:space="preserve"> Virksomheden fremstår velindrettet og veldrevet.</w:t>
            </w:r>
            <w:r w:rsidR="00865CF0">
              <w:t xml:space="preserve"> Åbningstid er 8.30-16 lørdag 10-14.</w:t>
            </w:r>
          </w:p>
        </w:tc>
      </w:tr>
    </w:tbl>
    <w:p w14:paraId="20DAB19C" w14:textId="77777777" w:rsidR="001229BA" w:rsidRPr="001229BA" w:rsidRDefault="001229BA" w:rsidP="001229BA"/>
    <w:p w14:paraId="00DC5FBA" w14:textId="77777777" w:rsidR="001229BA" w:rsidRPr="001229BA" w:rsidRDefault="001229BA" w:rsidP="001229BA">
      <w:pPr>
        <w:rPr>
          <w:b/>
          <w:bCs/>
        </w:rPr>
      </w:pPr>
      <w:r w:rsidRPr="001229BA">
        <w:rPr>
          <w:b/>
          <w:bCs/>
        </w:rPr>
        <w:t>Støj</w:t>
      </w:r>
    </w:p>
    <w:p w14:paraId="215122F0" w14:textId="77777777" w:rsidR="001229BA" w:rsidRPr="001229BA" w:rsidRDefault="001229BA" w:rsidP="001229BA">
      <w:pPr>
        <w:rPr>
          <w:b/>
          <w:bCs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6320"/>
      </w:tblGrid>
      <w:tr w:rsidR="001229BA" w:rsidRPr="001229BA" w14:paraId="5FE06E17" w14:textId="77777777" w:rsidTr="001229BA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5CA" w14:textId="77777777" w:rsidR="001229BA" w:rsidRPr="001229BA" w:rsidRDefault="001229BA" w:rsidP="001229BA">
            <w:pPr>
              <w:rPr>
                <w:i/>
              </w:rPr>
            </w:pPr>
            <w:r w:rsidRPr="001229BA">
              <w:rPr>
                <w:i/>
              </w:rPr>
              <w:t>Kommentarer:</w:t>
            </w:r>
          </w:p>
          <w:p w14:paraId="6E30C41D" w14:textId="37D6DD43" w:rsidR="001229BA" w:rsidRPr="001229BA" w:rsidRDefault="00CE159B" w:rsidP="001229BA">
            <w:pPr>
              <w:rPr>
                <w:bCs/>
              </w:rPr>
            </w:pPr>
            <w:r>
              <w:rPr>
                <w:bCs/>
              </w:rPr>
              <w:t xml:space="preserve">Der forekommer ikke støj fra virksomhedens drift, </w:t>
            </w:r>
            <w:r w:rsidR="008E7787">
              <w:rPr>
                <w:bCs/>
              </w:rPr>
              <w:t>der</w:t>
            </w:r>
            <w:r>
              <w:rPr>
                <w:bCs/>
              </w:rPr>
              <w:t xml:space="preserve"> kan genere naboer</w:t>
            </w:r>
            <w:r w:rsidR="008E7787">
              <w:rPr>
                <w:bCs/>
              </w:rPr>
              <w:t>. Virksomheden ligger i område med beboelse.</w:t>
            </w:r>
          </w:p>
        </w:tc>
      </w:tr>
    </w:tbl>
    <w:p w14:paraId="3FEC5560" w14:textId="77777777" w:rsidR="001229BA" w:rsidRPr="001229BA" w:rsidRDefault="001229BA" w:rsidP="001229BA"/>
    <w:p w14:paraId="689428BA" w14:textId="77777777" w:rsidR="001229BA" w:rsidRPr="001229BA" w:rsidRDefault="001229BA" w:rsidP="001229BA">
      <w:pPr>
        <w:rPr>
          <w:b/>
          <w:bCs/>
        </w:rPr>
      </w:pPr>
      <w:r w:rsidRPr="001229BA">
        <w:rPr>
          <w:b/>
          <w:bCs/>
        </w:rPr>
        <w:lastRenderedPageBreak/>
        <w:t>Luft</w:t>
      </w:r>
    </w:p>
    <w:p w14:paraId="16EB5425" w14:textId="77777777" w:rsidR="001229BA" w:rsidRPr="001229BA" w:rsidRDefault="001229BA" w:rsidP="001229BA">
      <w:pPr>
        <w:rPr>
          <w:b/>
          <w:bCs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6320"/>
      </w:tblGrid>
      <w:tr w:rsidR="001229BA" w:rsidRPr="001229BA" w14:paraId="21F0DD58" w14:textId="77777777" w:rsidTr="001229BA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CA7C" w14:textId="77777777" w:rsidR="001229BA" w:rsidRPr="001229BA" w:rsidRDefault="001229BA" w:rsidP="001229BA">
            <w:r w:rsidRPr="001229BA">
              <w:rPr>
                <w:i/>
              </w:rPr>
              <w:t>Kommentarer:</w:t>
            </w:r>
            <w:r w:rsidRPr="001229BA">
              <w:t xml:space="preserve"> </w:t>
            </w:r>
          </w:p>
          <w:p w14:paraId="0EEFD5FC" w14:textId="38FA2583" w:rsidR="001229BA" w:rsidRPr="001229BA" w:rsidRDefault="00CE159B" w:rsidP="001229BA">
            <w:r>
              <w:t>Der forekommer ikke luftforurening fra virksomhedens drift.</w:t>
            </w:r>
          </w:p>
        </w:tc>
      </w:tr>
    </w:tbl>
    <w:p w14:paraId="306846AC" w14:textId="77777777" w:rsidR="001229BA" w:rsidRPr="001229BA" w:rsidRDefault="001229BA" w:rsidP="001229BA"/>
    <w:p w14:paraId="2B6BF5D3" w14:textId="77777777" w:rsidR="001229BA" w:rsidRPr="001229BA" w:rsidRDefault="001229BA" w:rsidP="001229BA">
      <w:pPr>
        <w:rPr>
          <w:b/>
          <w:bCs/>
        </w:rPr>
      </w:pPr>
      <w:r w:rsidRPr="001229BA">
        <w:rPr>
          <w:b/>
          <w:bCs/>
        </w:rPr>
        <w:t>Spildevand</w:t>
      </w:r>
    </w:p>
    <w:p w14:paraId="67C2621D" w14:textId="77777777" w:rsidR="001229BA" w:rsidRPr="001229BA" w:rsidRDefault="001229BA" w:rsidP="001229BA">
      <w:pPr>
        <w:rPr>
          <w:b/>
          <w:bCs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6320"/>
      </w:tblGrid>
      <w:tr w:rsidR="001229BA" w:rsidRPr="001229BA" w14:paraId="51BC4BCC" w14:textId="77777777" w:rsidTr="001229BA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D0CC" w14:textId="77777777" w:rsidR="001229BA" w:rsidRPr="001229BA" w:rsidRDefault="001229BA" w:rsidP="001229BA">
            <w:r w:rsidRPr="001229BA">
              <w:rPr>
                <w:i/>
              </w:rPr>
              <w:t>Kommentarer:</w:t>
            </w:r>
            <w:r w:rsidRPr="001229BA">
              <w:t xml:space="preserve"> </w:t>
            </w:r>
          </w:p>
          <w:p w14:paraId="1668E8EB" w14:textId="731EA713" w:rsidR="001229BA" w:rsidRPr="001229BA" w:rsidRDefault="00CE159B" w:rsidP="001229BA">
            <w:r w:rsidRPr="00CE159B">
              <w:t xml:space="preserve">Der forekommer ikke </w:t>
            </w:r>
            <w:r>
              <w:t>spildevand</w:t>
            </w:r>
            <w:r w:rsidRPr="00CE159B">
              <w:t xml:space="preserve"> fra virksomhedens drift.</w:t>
            </w:r>
          </w:p>
        </w:tc>
      </w:tr>
    </w:tbl>
    <w:p w14:paraId="3FB4B570" w14:textId="77777777" w:rsidR="001229BA" w:rsidRPr="001229BA" w:rsidRDefault="001229BA" w:rsidP="001229BA">
      <w:r w:rsidRPr="001229BA">
        <w:t xml:space="preserve"> </w:t>
      </w:r>
    </w:p>
    <w:p w14:paraId="12A16BD9" w14:textId="77777777" w:rsidR="001229BA" w:rsidRPr="001229BA" w:rsidRDefault="001229BA" w:rsidP="001229BA">
      <w:pPr>
        <w:rPr>
          <w:b/>
          <w:bCs/>
        </w:rPr>
      </w:pPr>
      <w:r w:rsidRPr="001229BA">
        <w:rPr>
          <w:b/>
          <w:bCs/>
        </w:rPr>
        <w:t>Tanke</w:t>
      </w:r>
    </w:p>
    <w:p w14:paraId="55B3155C" w14:textId="77777777" w:rsidR="001229BA" w:rsidRPr="001229BA" w:rsidRDefault="001229BA" w:rsidP="001229BA">
      <w:pPr>
        <w:rPr>
          <w:b/>
          <w:bCs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6320"/>
      </w:tblGrid>
      <w:tr w:rsidR="001229BA" w:rsidRPr="001229BA" w14:paraId="013F42E0" w14:textId="77777777" w:rsidTr="001229BA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46BC" w14:textId="77777777" w:rsidR="001229BA" w:rsidRPr="001229BA" w:rsidRDefault="001229BA" w:rsidP="001229BA">
            <w:r w:rsidRPr="001229BA">
              <w:rPr>
                <w:i/>
              </w:rPr>
              <w:t>Kommentarer:</w:t>
            </w:r>
            <w:r w:rsidRPr="001229BA">
              <w:t xml:space="preserve"> </w:t>
            </w:r>
          </w:p>
          <w:p w14:paraId="13716BBF" w14:textId="5E3CA2C1" w:rsidR="001229BA" w:rsidRPr="001229BA" w:rsidRDefault="00CE159B" w:rsidP="001229BA">
            <w:r>
              <w:t>Virksomheden har ingen tanke på grunden</w:t>
            </w:r>
          </w:p>
        </w:tc>
      </w:tr>
    </w:tbl>
    <w:p w14:paraId="72F53F99" w14:textId="77777777" w:rsidR="001229BA" w:rsidRPr="001229BA" w:rsidRDefault="001229BA" w:rsidP="001229BA"/>
    <w:p w14:paraId="4595C193" w14:textId="77777777" w:rsidR="001229BA" w:rsidRPr="001229BA" w:rsidRDefault="001229BA" w:rsidP="001229BA">
      <w:pPr>
        <w:rPr>
          <w:b/>
          <w:bCs/>
        </w:rPr>
      </w:pPr>
      <w:r w:rsidRPr="001229BA">
        <w:rPr>
          <w:b/>
          <w:bCs/>
        </w:rPr>
        <w:t>Jord/vand/oplag</w:t>
      </w:r>
    </w:p>
    <w:p w14:paraId="1D30067C" w14:textId="77777777" w:rsidR="001229BA" w:rsidRPr="001229BA" w:rsidRDefault="001229BA" w:rsidP="001229BA">
      <w:pPr>
        <w:rPr>
          <w:b/>
          <w:bCs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4565"/>
        <w:gridCol w:w="1755"/>
      </w:tblGrid>
      <w:tr w:rsidR="001229BA" w:rsidRPr="001229BA" w14:paraId="46A2191E" w14:textId="77777777" w:rsidTr="001229BA"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93F8" w14:textId="77777777" w:rsidR="001229BA" w:rsidRPr="001229BA" w:rsidRDefault="001229BA" w:rsidP="001229BA">
            <w:r w:rsidRPr="001229BA">
              <w:t xml:space="preserve">Blev der konstateret </w:t>
            </w:r>
            <w:proofErr w:type="spellStart"/>
            <w:r w:rsidRPr="001229BA">
              <w:t>jordforurening</w:t>
            </w:r>
            <w:proofErr w:type="spellEnd"/>
            <w:r w:rsidRPr="001229BA">
              <w:t xml:space="preserve"> på tilsynet?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7186" w14:textId="65CCBBFB" w:rsidR="001229BA" w:rsidRPr="001229BA" w:rsidRDefault="001229BA" w:rsidP="001229BA">
            <w:r w:rsidRPr="001229BA">
              <w:rPr>
                <w:noProof/>
              </w:rPr>
              <w:drawing>
                <wp:inline distT="0" distB="0" distL="0" distR="0" wp14:anchorId="6B6215CC" wp14:editId="162D601B">
                  <wp:extent cx="381000" cy="259080"/>
                  <wp:effectExtent l="0" t="0" r="0" b="7620"/>
                  <wp:docPr id="108147599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9BA">
              <w:t xml:space="preserve">   </w:t>
            </w:r>
            <w:r w:rsidRPr="001229BA">
              <w:rPr>
                <w:noProof/>
              </w:rPr>
              <w:drawing>
                <wp:inline distT="0" distB="0" distL="0" distR="0" wp14:anchorId="2CEB338A" wp14:editId="1E1B46B6">
                  <wp:extent cx="518160" cy="259080"/>
                  <wp:effectExtent l="0" t="0" r="0" b="7620"/>
                  <wp:docPr id="764384290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9BA" w:rsidRPr="001229BA" w14:paraId="41C2A112" w14:textId="77777777" w:rsidTr="001229BA"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5C0E" w14:textId="77777777" w:rsidR="001229BA" w:rsidRPr="001229BA" w:rsidRDefault="001229BA" w:rsidP="001229BA">
            <w:r w:rsidRPr="001229BA">
              <w:rPr>
                <w:i/>
              </w:rPr>
              <w:t>Kommentarer:</w:t>
            </w:r>
            <w:r w:rsidRPr="001229BA">
              <w:t xml:space="preserve"> </w:t>
            </w:r>
          </w:p>
          <w:p w14:paraId="499A5BDA" w14:textId="1B32BB05" w:rsidR="001229BA" w:rsidRPr="001229BA" w:rsidRDefault="001229BA" w:rsidP="001229BA">
            <w:r w:rsidRPr="001229BA">
              <w:t>Forholdet blev gennemgået og tilsynet gav ikke anledning til bemærkninger</w:t>
            </w:r>
          </w:p>
        </w:tc>
      </w:tr>
    </w:tbl>
    <w:p w14:paraId="62AA1870" w14:textId="77777777" w:rsidR="001229BA" w:rsidRPr="001229BA" w:rsidRDefault="001229BA" w:rsidP="001229BA">
      <w:pPr>
        <w:rPr>
          <w:b/>
          <w:bCs/>
        </w:rPr>
      </w:pPr>
    </w:p>
    <w:p w14:paraId="327865EB" w14:textId="77777777" w:rsidR="001229BA" w:rsidRPr="001229BA" w:rsidRDefault="001229BA" w:rsidP="001229BA">
      <w:pPr>
        <w:rPr>
          <w:b/>
          <w:bCs/>
        </w:rPr>
      </w:pPr>
      <w:r w:rsidRPr="001229BA">
        <w:rPr>
          <w:b/>
          <w:bCs/>
        </w:rPr>
        <w:t>Affaldshåndtering</w:t>
      </w:r>
    </w:p>
    <w:p w14:paraId="4FEAAB0E" w14:textId="77777777" w:rsidR="001229BA" w:rsidRPr="001229BA" w:rsidRDefault="001229BA" w:rsidP="001229BA">
      <w:pPr>
        <w:rPr>
          <w:b/>
          <w:bCs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6320"/>
      </w:tblGrid>
      <w:tr w:rsidR="001229BA" w:rsidRPr="001229BA" w14:paraId="6CE267FF" w14:textId="77777777" w:rsidTr="001229BA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2B3F" w14:textId="77777777" w:rsidR="001229BA" w:rsidRPr="001229BA" w:rsidRDefault="001229BA" w:rsidP="001229BA">
            <w:r w:rsidRPr="001229BA">
              <w:rPr>
                <w:i/>
              </w:rPr>
              <w:t>Kommentarer:</w:t>
            </w:r>
            <w:r w:rsidRPr="001229BA">
              <w:t xml:space="preserve"> </w:t>
            </w:r>
          </w:p>
          <w:p w14:paraId="3FD5170F" w14:textId="043D6BF6" w:rsidR="008E7787" w:rsidRPr="001229BA" w:rsidRDefault="001229BA" w:rsidP="001229BA">
            <w:r w:rsidRPr="001229BA">
              <w:t>Forholdet blev gennemgået og tilsynet gav i øvrigt ikke anledning til bemærkninger, idet affald sorteres, opbevares og af</w:t>
            </w:r>
            <w:r w:rsidR="008E7787">
              <w:t>leveres</w:t>
            </w:r>
            <w:r w:rsidRPr="001229BA">
              <w:t xml:space="preserve"> efter gældende regler.</w:t>
            </w:r>
          </w:p>
        </w:tc>
      </w:tr>
    </w:tbl>
    <w:p w14:paraId="44BCA1C4" w14:textId="77777777" w:rsidR="001229BA" w:rsidRPr="001229BA" w:rsidRDefault="001229BA" w:rsidP="001229BA"/>
    <w:p w14:paraId="1396A70F" w14:textId="77777777" w:rsidR="001229BA" w:rsidRPr="001229BA" w:rsidRDefault="001229BA" w:rsidP="001229BA">
      <w:pPr>
        <w:rPr>
          <w:b/>
          <w:bCs/>
        </w:rPr>
      </w:pPr>
      <w:r w:rsidRPr="001229BA">
        <w:rPr>
          <w:b/>
          <w:bCs/>
        </w:rPr>
        <w:t>Virksomhedens egenkontrol</w:t>
      </w:r>
    </w:p>
    <w:p w14:paraId="1593AF89" w14:textId="77777777" w:rsidR="001229BA" w:rsidRPr="001229BA" w:rsidRDefault="001229BA" w:rsidP="001229BA">
      <w:pPr>
        <w:rPr>
          <w:b/>
          <w:bCs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6320"/>
      </w:tblGrid>
      <w:tr w:rsidR="001229BA" w:rsidRPr="001229BA" w14:paraId="62D518E1" w14:textId="77777777" w:rsidTr="001229BA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E060" w14:textId="77777777" w:rsidR="001229BA" w:rsidRPr="001229BA" w:rsidRDefault="001229BA" w:rsidP="001229BA">
            <w:r w:rsidRPr="001229BA">
              <w:rPr>
                <w:i/>
              </w:rPr>
              <w:t>Kommentarer:</w:t>
            </w:r>
            <w:r w:rsidRPr="001229BA">
              <w:t xml:space="preserve"> </w:t>
            </w:r>
          </w:p>
          <w:p w14:paraId="71C9B942" w14:textId="4363783C" w:rsidR="001229BA" w:rsidRPr="001229BA" w:rsidRDefault="001229BA" w:rsidP="001229BA">
            <w:r w:rsidRPr="001229BA">
              <w:t>Forholdet blev gennemgået og tilsynet gav ikke anledning til bemærkninger</w:t>
            </w:r>
          </w:p>
        </w:tc>
      </w:tr>
    </w:tbl>
    <w:p w14:paraId="24284BFA" w14:textId="77777777" w:rsidR="001229BA" w:rsidRDefault="001229BA" w:rsidP="001229BA"/>
    <w:p w14:paraId="5B3D33EA" w14:textId="77777777" w:rsidR="00865CF0" w:rsidRPr="001229BA" w:rsidRDefault="00865CF0" w:rsidP="001229BA"/>
    <w:p w14:paraId="38F7804D" w14:textId="77777777" w:rsidR="001229BA" w:rsidRPr="001229BA" w:rsidRDefault="001229BA" w:rsidP="001229BA">
      <w:r w:rsidRPr="001229BA">
        <w:t>Venlig hilsen</w:t>
      </w:r>
    </w:p>
    <w:p w14:paraId="0A01D295" w14:textId="77777777" w:rsidR="001229BA" w:rsidRPr="001229BA" w:rsidRDefault="001229BA" w:rsidP="001229BA">
      <w:r w:rsidRPr="001229BA">
        <w:t>Erik Jørgensen</w:t>
      </w:r>
    </w:p>
    <w:p w14:paraId="737EB48E" w14:textId="33E90100" w:rsidR="007858B3" w:rsidRPr="001229BA" w:rsidRDefault="001229BA" w:rsidP="008E7787">
      <w:r w:rsidRPr="001229BA">
        <w:t>Cand.techn.soc.</w:t>
      </w:r>
    </w:p>
    <w:sectPr w:rsidR="007858B3" w:rsidRPr="001229BA" w:rsidSect="00C76D71">
      <w:headerReference w:type="default" r:id="rId13"/>
      <w:pgSz w:w="11906" w:h="16838"/>
      <w:pgMar w:top="907" w:right="3912" w:bottom="1366" w:left="130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05617" w14:textId="77777777" w:rsidR="00D10CD7" w:rsidRPr="001229BA" w:rsidRDefault="00D10CD7" w:rsidP="004B45C7">
      <w:pPr>
        <w:spacing w:line="240" w:lineRule="auto"/>
      </w:pPr>
      <w:r w:rsidRPr="001229BA">
        <w:separator/>
      </w:r>
    </w:p>
  </w:endnote>
  <w:endnote w:type="continuationSeparator" w:id="0">
    <w:p w14:paraId="454F35D4" w14:textId="77777777" w:rsidR="00D10CD7" w:rsidRPr="001229BA" w:rsidRDefault="00D10CD7" w:rsidP="004B45C7">
      <w:pPr>
        <w:spacing w:line="240" w:lineRule="auto"/>
      </w:pPr>
      <w:r w:rsidRPr="001229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431C7" w14:textId="77777777" w:rsidR="00D10CD7" w:rsidRPr="001229BA" w:rsidRDefault="00D10CD7" w:rsidP="004B45C7">
      <w:pPr>
        <w:spacing w:line="240" w:lineRule="auto"/>
      </w:pPr>
      <w:r w:rsidRPr="001229BA">
        <w:separator/>
      </w:r>
    </w:p>
  </w:footnote>
  <w:footnote w:type="continuationSeparator" w:id="0">
    <w:p w14:paraId="62C6C0F6" w14:textId="77777777" w:rsidR="00D10CD7" w:rsidRPr="001229BA" w:rsidRDefault="00D10CD7" w:rsidP="004B45C7">
      <w:pPr>
        <w:spacing w:line="240" w:lineRule="auto"/>
      </w:pPr>
      <w:r w:rsidRPr="001229BA">
        <w:continuationSeparator/>
      </w:r>
    </w:p>
  </w:footnote>
  <w:footnote w:id="1">
    <w:p w14:paraId="0B6DD856" w14:textId="77777777" w:rsidR="001229BA" w:rsidRDefault="001229BA" w:rsidP="001229BA">
      <w:pPr>
        <w:pStyle w:val="Fodnotetekst"/>
        <w:rPr>
          <w:rFonts w:ascii="KBH" w:hAnsi="KBH"/>
          <w:sz w:val="18"/>
          <w:szCs w:val="18"/>
        </w:rPr>
      </w:pPr>
      <w:r>
        <w:rPr>
          <w:rStyle w:val="Fodnotehenvisning"/>
          <w:rFonts w:ascii="KBH" w:hAnsi="KBH"/>
          <w:sz w:val="18"/>
          <w:szCs w:val="18"/>
        </w:rPr>
        <w:footnoteRef/>
      </w:r>
      <w:r>
        <w:rPr>
          <w:rFonts w:ascii="KBH" w:hAnsi="KBH"/>
          <w:sz w:val="18"/>
          <w:szCs w:val="18"/>
        </w:rPr>
        <w:t xml:space="preserve"> I henhold til § 7 i brugerbetalingsbekendtgørelsen nr. 1519 af 29/06/2021</w:t>
      </w:r>
    </w:p>
  </w:footnote>
  <w:footnote w:id="2">
    <w:p w14:paraId="10112008" w14:textId="77777777" w:rsidR="001229BA" w:rsidRDefault="001229BA" w:rsidP="001229BA">
      <w:pPr>
        <w:pStyle w:val="Fodnotetekst"/>
        <w:rPr>
          <w:rFonts w:ascii="KBH" w:hAnsi="KBH"/>
          <w:sz w:val="18"/>
          <w:szCs w:val="18"/>
        </w:rPr>
      </w:pPr>
      <w:r>
        <w:rPr>
          <w:rStyle w:val="Fodnotehenvisning"/>
          <w:rFonts w:ascii="KBH" w:hAnsi="KBH"/>
          <w:sz w:val="18"/>
          <w:szCs w:val="18"/>
        </w:rPr>
        <w:footnoteRef/>
      </w:r>
      <w:r>
        <w:rPr>
          <w:rFonts w:ascii="KBH" w:hAnsi="KBH"/>
          <w:sz w:val="18"/>
          <w:szCs w:val="18"/>
        </w:rPr>
        <w:t xml:space="preserve"> Bekendtgørelse om miljøtilsyn nr. 1536 af 09/12/2019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F6C4" w14:textId="0D248572" w:rsidR="00630AE1" w:rsidRPr="001229BA" w:rsidRDefault="00630AE1" w:rsidP="00CF52EC">
    <w:pPr>
      <w:pStyle w:val="Afsenderinfo"/>
      <w:tabs>
        <w:tab w:val="right" w:pos="9617"/>
      </w:tabs>
      <w:ind w:right="-1708"/>
    </w:pPr>
  </w:p>
  <w:p w14:paraId="37B7E1EF" w14:textId="3B99A7C9" w:rsidR="00630AE1" w:rsidRPr="001229BA" w:rsidRDefault="001229BA" w:rsidP="001229BA">
    <w:pPr>
      <w:pStyle w:val="PageHeaderText"/>
    </w:pPr>
    <w:r w:rsidRPr="001229BA">
      <w:t>Virksomheder og VVM</w:t>
    </w:r>
    <w:r w:rsidR="00630AE1" w:rsidRPr="001229BA">
      <w:tab/>
    </w:r>
    <w:sdt>
      <w:sdtPr>
        <w:tag w:val="Title"/>
        <w:id w:val="1890612778"/>
        <w:placeholder>
          <w:docPart w:val="12CB273C19304FA5833F99CA29EDA526"/>
        </w:placeholder>
        <w:dataBinding w:prefixMappings="xmlns:gbs='http://www.software-innovation.no/growBusinessDocument'" w:xpath="/gbs:GrowBusinessDocument/gbs:Title[@gbs:key='10033']" w:storeItemID="{7C54416E-450F-4483-BBCD-71EA80432FD1}"/>
        <w:text/>
      </w:sdtPr>
      <w:sdtEndPr/>
      <w:sdtContent>
        <w:r w:rsidRPr="001229BA">
          <w:t>Tilsynsrapport, Nordvest Dækservice ApS, Basistilsyn 2024</w:t>
        </w:r>
      </w:sdtContent>
    </w:sdt>
    <w:r w:rsidR="00630AE1" w:rsidRPr="001229BA">
      <w:t xml:space="preserve"> </w:t>
    </w:r>
    <w:r w:rsidR="00630AE1" w:rsidRPr="001229BA">
      <w:fldChar w:fldCharType="begin"/>
    </w:r>
    <w:r w:rsidR="00630AE1" w:rsidRPr="001229BA">
      <w:instrText xml:space="preserve"> PAGE   \* MERGEFORMAT </w:instrText>
    </w:r>
    <w:r w:rsidR="00630AE1" w:rsidRPr="001229BA">
      <w:fldChar w:fldCharType="separate"/>
    </w:r>
    <w:r w:rsidR="003E457F" w:rsidRPr="001229BA">
      <w:rPr>
        <w:noProof/>
      </w:rPr>
      <w:t>3</w:t>
    </w:r>
    <w:r w:rsidR="00630AE1" w:rsidRPr="001229BA">
      <w:fldChar w:fldCharType="end"/>
    </w:r>
    <w:r w:rsidR="00630AE1" w:rsidRPr="001229BA">
      <w:t>/</w:t>
    </w:r>
    <w:fldSimple w:instr=" NUMPAGES   \* MERGEFORMAT ">
      <w:r w:rsidR="003E457F" w:rsidRPr="001229BA">
        <w:rPr>
          <w:noProof/>
        </w:rPr>
        <w:t>3</w:t>
      </w:r>
    </w:fldSimple>
  </w:p>
  <w:tbl>
    <w:tblPr>
      <w:tblStyle w:val="Tabel-Gitter"/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Afstandstabel"/>
      <w:tblDescription w:val="Afstandstabel"/>
    </w:tblPr>
    <w:tblGrid>
      <w:gridCol w:w="6684"/>
    </w:tblGrid>
    <w:tr w:rsidR="00630AE1" w:rsidRPr="001229BA" w14:paraId="12E34993" w14:textId="77777777" w:rsidTr="00C959E1">
      <w:trPr>
        <w:trHeight w:val="794"/>
        <w:tblHeader/>
      </w:trPr>
      <w:tc>
        <w:tcPr>
          <w:tcW w:w="7370" w:type="dxa"/>
        </w:tcPr>
        <w:p w14:paraId="24635C93" w14:textId="2E0CC935" w:rsidR="00630AE1" w:rsidRPr="001229BA" w:rsidRDefault="00630AE1" w:rsidP="00CF52EC">
          <w:pPr>
            <w:pStyle w:val="Afsenderinfo"/>
            <w:tabs>
              <w:tab w:val="right" w:pos="9617"/>
            </w:tabs>
            <w:ind w:right="-1708"/>
          </w:pPr>
        </w:p>
      </w:tc>
    </w:tr>
  </w:tbl>
  <w:p w14:paraId="721A4EAE" w14:textId="77777777" w:rsidR="00630AE1" w:rsidRPr="001229BA" w:rsidRDefault="00630AE1" w:rsidP="00CF52EC">
    <w:pPr>
      <w:pStyle w:val="Sidehove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80762"/>
    <w:multiLevelType w:val="hybridMultilevel"/>
    <w:tmpl w:val="BFA012E4"/>
    <w:lvl w:ilvl="0" w:tplc="BD88A872">
      <w:numFmt w:val="bullet"/>
      <w:lvlText w:val="-"/>
      <w:lvlJc w:val="left"/>
      <w:pPr>
        <w:ind w:left="720" w:hanging="360"/>
      </w:pPr>
      <w:rPr>
        <w:rFonts w:ascii="KBH Tekst" w:eastAsiaTheme="minorHAnsi" w:hAnsi="KBH Tekst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0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05T14:59:24.6437764+02:00&quot;,&quot;Checksum&quot;:&quot;da7fa37d74185d4c6e940dfff35cb47a&quot;,&quot;IsAccessible&quot;:false,&quot;Settings&quot;:{&quot;CreatePdfUa&quot;:2}}"/>
    <w:docVar w:name="AttachedTemplatePath" w:val="Brev_eDoc.dotm"/>
    <w:docVar w:name="CreatedWithDtVersion" w:val="2.14.007"/>
    <w:docVar w:name="DocumentCreated" w:val="DocumentCreated"/>
    <w:docVar w:name="DocumentCreatedOK" w:val="DocumentCreatedOK"/>
    <w:docVar w:name="DocumentInitialized" w:val="OK"/>
    <w:docVar w:name="DTInsertedLogoName" w:val="Lærred 2"/>
    <w:docVar w:name="dtLanguage" w:val="da-DK"/>
    <w:docVar w:name="Encrypted_CloudStatistics_DocumentCreation" w:val="jdVW2FK8uI0YHzTHPTEY1w=="/>
    <w:docVar w:name="Encrypted_CloudStatistics_StoryID" w:val="trZEwH61vrpb3JEQB9X36RmQ3AsGOKZvwKinfiGA5aUjRq/eccYHLyiIOcT3rgiF"/>
    <w:docVar w:name="Encrypted_DialogFieldValue_caseno" w:val="YpuP+z3wlwIMdjXaIhAPBfHtbdfeOgywko3hfOXElYh0bw6/vLgfT5ka02UjKOlh"/>
    <w:docVar w:name="Encrypted_DialogFieldValue_docheader" w:val="YpuP+z3wlwIMdjXaIhAPBRq34+6Gmo3K7v8QURUxkHS6hBmzLbXqgI6FAbJMdXBbqysG8/PgFEikFUhgDcvyV44p0nck/grho9ShnVVE2JPzAIB91QBn3Oopou2V9UIa"/>
    <w:docVar w:name="Encrypted_DialogFieldValue_documentdate" w:val="dDoBqVYQ56Q60q6bSV6YmTeZFDLmXLndwTWrQHUEe8I="/>
    <w:docVar w:name="Encrypted_DialogFieldValue_documentno" w:val="YpuP+z3wlwIMdjXaIhAPBQQYmeuthgM3ZgqxtsMLpscdqUWOzF19RetsqmmtaODV"/>
    <w:docVar w:name="Encrypted_DialogFieldValue_recipientaddress" w:val="YpuP+z3wlwIMdjXaIhAPBXzMTMvMHoaPk909Pq6WVUqAUY0RGNpXKyFa0JoTPLLV"/>
    <w:docVar w:name="Encrypted_DialogFieldValue_recipientcity" w:val="YpuP+z3wlwIMdjXaIhAPBZttqZwU5BHx81JzaY33qBsCgYUab7YQyIHAL6nZeNqL"/>
    <w:docVar w:name="Encrypted_DialogFieldValue_recipientcompanyidentity" w:val="YpuP+z3wlwIMdjXaIhAPBREjViPZnRuPuU2XoSjvOvAhrqsAkipgMXIDeM/zFwW0"/>
    <w:docVar w:name="Encrypted_DialogFieldValue_recipientidentity" w:val="YpuP+z3wlwIMdjXaIhAPBREjViPZnRuPuU2XoSjvOvAhrqsAkipgMXIDeM/zFwW0"/>
    <w:docVar w:name="Encrypted_DialogFieldValue_recipientname" w:val="YpuP+z3wlwIMdjXaIhAPBb1rqBhoVs70XhIHI1pESR1G2WVbgvXVRCWKrohTBEvPGM140AMGcFiM9/7OP0Qf2g=="/>
    <w:docVar w:name="Encrypted_DialogFieldValue_recipientpostalcode" w:val="YpuP+z3wlwIMdjXaIhAPBTlu/fiF3auLVvKmdOdGoN0g3JSg2ps1hBwvtv5Xgnt0"/>
    <w:docVar w:name="Encrypted_DialogFieldValue_senderaddress" w:val="iIwOVev6JEniIvcBr6hLtg=="/>
    <w:docVar w:name="Encrypted_DialogFieldValue_sendercenter" w:val="Xg3pK09UVKjhk0c6cWb6lffhhzWPgXM8YRHUohoOrk7ld4WcJ9G97YoLO7PIGNXl"/>
    <w:docVar w:name="Encrypted_DialogFieldValue_sendercity" w:val="B1NGpNEp3xZB3XkzYp9kPQ=="/>
    <w:docVar w:name="Encrypted_DialogFieldValue_senderean" w:val="k+bY+1GSgDZP+1ysn6oRng=="/>
    <w:docVar w:name="Encrypted_DialogFieldValue_senderemaildir" w:val="8ke03nqmbNzsiaU2PkakHA=="/>
    <w:docVar w:name="Encrypted_DialogFieldValue_sendermanagement" w:val="R8ffIVg/5SO8M2ogIGPXUxiyRM6XMcbWuR8WOW9UBX4="/>
    <w:docVar w:name="Encrypted_DialogFieldValue_sendermobile" w:val="8LuCdbXsRQRLp0Dqt6vbZQ=="/>
    <w:docVar w:name="Encrypted_DialogFieldValue_sendername" w:val="n/4YZJPlF7j2sraV0kiP8g=="/>
    <w:docVar w:name="Encrypted_DialogFieldValue_senderposition" w:val="oJIdVVnQqJQ7MbnLBbtIrw=="/>
    <w:docVar w:name="Encrypted_DialogFieldValue_senderpostalcode" w:val="2ECnOTX9Le3HWKwqsoFHhw=="/>
    <w:docVar w:name="Encrypted_DialogFieldValue_senderpostbox" w:val="fZFQaGQfzx6VNTv4vcfZjg=="/>
    <w:docVar w:name="Encrypted_DialogFieldValue_senderunit" w:val="tTwQ+au4owCRUYgfXiYaoHOKZmIKwxhJvZYlTWZHrrU="/>
    <w:docVar w:name="Encrypted_DialogFieldValue_senderweb" w:val="jU1C8PmGDHyEBfGTdI6gxw=="/>
    <w:docVar w:name="Encrypted_DocCaseNo" w:val="hzjMsspiau6dafqM5QyoSw=="/>
    <w:docVar w:name="Encrypted_DocHeader" w:val="YVDHC0QFJKAY14Vk10K2HNs5UgNgMnR5sNahxoj0o7ZmqzLUdzBqTD1c3A5Nbfqk31pY1ZrYbTLVmOQsvuIFDQ=="/>
    <w:docVar w:name="Encrypted_DocRecipientAddress" w:val="UNR+OxmAmrZ4gYF7dnntYg=="/>
    <w:docVar w:name="Encrypted_DocRecipientCity" w:val="QxhwrW+Hbmcp6fmBpPsUHQ=="/>
    <w:docVar w:name="Encrypted_DocRecipientName" w:val="zXOPZo8T9DKfW0YzRwmkAf7R2dmzNFZvtabqJsfJHo0="/>
    <w:docVar w:name="Encrypted_DocRecipientPostalCode" w:val="hkwGL2iAl/FTErpnti9XAA=="/>
    <w:docVar w:name="Encrypted_DocumentChangeThisVar" w:val="Go1BF8BBsJqqGsR1izlsvQ=="/>
    <w:docVar w:name="Encrypted_eDocDataDocCaseNo" w:val="vj4euW7RqX8/r1NqB3lkkoNG5ErvsUzdVInpXmSFqUE5Bx1iYCLXdUmpXHvN32177FVIGA9fA1yttplf5R/fgRBgQvQNhXQgP3Rpy4IPRHNeSdtNzbuNQ0V5Kr4Jyme7fe72A7lxSgzbUIpWDsOh0MK84aKZjT1djaiw1j+ghJOXJA54+Q7rChVKDBzHMRjeQzjp0O0tecDnSqexzgeu/rRdAngq/3AMTD5SqpmnoKu6jDK2wLlI7UeGANdol6aKFMPv9tamUzO3dHw/c2PbQNPpwazXv44vYy0L56m2t1TA+gqDneABks+x2b70kTqD4MXcjqxOkPEnFLWmpNrCr/Z40WPI0uY/N4JuWz9byD4="/>
    <w:docVar w:name="Encrypted_eDocDataDocHeader" w:val="vj4euW7RqX8/r1NqB3lkkoNG5ErvsUzdVInpXmSFqUHBNwlVdOgvMXCTBBznkxYppz1zuNdmC+EIXLjE3vd5R20vUS96GrPXBY/t4FWB+Q0yNK+wRK9jGDQ+4kG1kHJPgA/0ZTFzVhwHsYMC8qamhRs8v8FK5MKixcBHe4vrKYwv62fkoebYbryvoF1/0Rn4t9jnKYBkdX7KPp4IHER4y0F2I+5Sx0mmAOz8kHEJpReFcpv9grnoA7HIEmVWeuxxUFd+o7xh/aH/pn3w0moY2Aq9NUSvTrV9r+8Rs2CXVLQatMspEUZnVM27U1th78sfRKkwP2SLgHQzIJRaBLmjdVWU3tJYP2Oc130Yie0ftlPJfu1avfxV6VAY8hjvggW5sWVkFvrrZO0h7WGQ6nik4A=="/>
    <w:docVar w:name="Encrypted_eDocDataDocNo" w:val="vj4euW7RqX8/r1NqB3lkkoNG5ErvsUzdVInpXmSFqUHMM81zvGmgkgdt211Pu/kezbxa5fsTR4f4FaSWRhJP/UI5OzdsgD41IyQL9x08/8RxRoRtXIcxwgaOtitKrGBYLA5FiHAOlcaN9IqPtuLPxlSbh0shMVf4u3XpgV5jiP3QFumvpTzxL1vIyWI/7RpuUfrPR2YFuwZJ85jWKEJlTJo7DMErMBlt0jcjHDpSx3XgPjzuEkmyGwhz4Mtoslr23XuUZNmwx+gv9nsw91it9Rga8KksMmzuaLuWhS84O8Qo/9wyISSAozkcUuXMiDgZcinTNterahtHLHJi3M/eOZGK6ZZObWJDPmItlZ+7NUw="/>
    <w:docVar w:name="Encrypted_eDocDataDocumentCaseWorker" w:val="vj4euW7RqX8/r1NqB3lkkoNG5ErvsUzdVInpXmSFqUE0kM02MbnO/P0K7fqGOEoM0eaOnp0TKkV4r18cykcAxNPIDWpPD7m8nJsrIOaMdX9jjCIaL+5Xtnq0JLbbsWBXjelZcR3kRBo4bw+UbBu+0XBPPiu8qMzNGqeyrALO6zJwge0cxiartz1QG4rD+t2tjyFZ8iQcdu2+7ktYPQFzTsZtLIEX8pAiwteAU4FIOmrtneN12qRVr80GagG6mgGTsPH+8LWmDnD/hBvObzl5H9txtHY68JBdy3PWENUws6WOkm2HAzF5c3dCgufIGY0ElH1NgEMWXeU9eWDdpBNFz537Z8vSeyIXgHx2+e5jb1g="/>
    <w:docVar w:name="Encrypted_eDocDataDocumentCreator" w:val="vj4euW7RqX8/r1NqB3lkkoNG5ErvsUzdVInpXmSFqUE0kM02MbnO/P0K7fqGOEoM0eaOnp0TKkV4r18cykcAxNPIDWpPD7m8nJsrIOaMdX/8MGSdVPnmeqA9BmCmoBHi+ofo/K3IDHctNeLTgqPdsm3jKFaaJOhIEarT9/yY1O1IA6prEYkaiYGfJC0Ib4lI3EYNEa+jcsPUGi2/mmeT7XPuuji5U3ZsbDkKsJYB50DOK6+OmhKjVKPdUAunHYnRfcZ6PA6c0enZgEUPhRpl7GPbHOeyLsmqor0gqcG+OVzBi/eXDSv8Y/Z8cOxVVhfp+JGwGxFm6a3p7LFD4CWv+zc5dVASLhfb2dBeeZsFcRseXxI2mM9h/leNiW6+iwPz"/>
    <w:docVar w:name="Encrypted_eDocDataDokumentetsModerprojektNavn" w:val="vj4euW7RqX8/r1NqB3lkkoNG5ErvsUzdVInpXmSFqUGp6yckNvuLmHKFu1+SQblRro4zj5DN/0OLiunA+Hdsvez8U8f4VdU4CqDVY8mSWXF9WB1/Xzj5G1e2KY1EXC9PJTUJIn178FwEbnrciz/NlAK0/xMUsQl6E3j/2nOL/BeLPedmhDQkvX/ZyNsPP65oYXaq9HrG4c7DpOxXMYGim+d7ZjhahfWS+lxv4CGyVqorHe1yANC2nLnj4SjIE5+beTVjNXWBUuQmive715+M8KhO0Rb/uB82Js+LN1DfxT+LMSAcZE3UJ3jn/WXXTzflfewobh6BmTaWPNDIVRUPspIOOIHZq5X/ry5KfR5nqIw="/>
    <w:docVar w:name="Encrypted_eDocDataDokumentetsModerProjektNr" w:val="vj4euW7RqX8/r1NqB3lkkoNG5ErvsUzdVInpXmSFqUGp6yckNvuLmHKFu1+SQblRro4zj5DN/0OLiunA+Hdsvez8U8f4VdU4CqDVY8mSWXF9WB1/Xzj5G1e2KY1EXC9Py6+FgR3On9T1RYi+ZZWEzJkXBhnUtN9apSpKOWFrqhixlcnGUmMdze32RV3iNRgzIeJR5RZ4PndbW88dbIt6seVENmz7JyPNi/+u5JD2wKnbG9k0PDUBo7+M5zJf/xJ9UeTSfWAt0VBVO3g6/XHhJpx3JZIms2RkUXYbJHz/cTa1M6h+hmPDAbXKc35+B7YyglHZarbfpZjfKapvSrF0HANLdEdyBlp1KBEtFkR0rlI="/>
    <w:docVar w:name="Encrypted_eDocDataDokumentetsProjektSagsbehandler" w:val="vj4euW7RqX8/r1NqB3lkkoNG5ErvsUzdVInpXmSFqUGp6yckNvuLmHKFu1+SQblRro4zj5DN/0OLiunA+Hdsvez8U8f4VdU4CqDVY8mSWXG5BPS4t5j6qkzCCd8ojR5ANhsp4aO++PLssUfBkQudSZJjEjwy9mHqW9FqXU5QXm0NtwcDgrt7I/gcsnRad0bTGcMN9K0bkaM4MO05Yi7oIIC/lvOSh59MQMzoOHuMOvXudFFieHT1mcXhROKQerxvJC0JLep31/7D/+Y/AOpXzKlqKawGY9mWJiSjixwPem7Xe4UaLxOJNwJ1I803poMPuoS2arW+hzU/VdUFKrV3U/SFexjyLreZzNiKu1Va7Fo="/>
    <w:docVar w:name="Encrypted_eDocDataDokumentetsProjektTitel" w:val="vj4euW7RqX8/r1NqB3lkkoNG5ErvsUzdVInpXmSFqUGp6yckNvuLmHKFu1+SQblRro4zj5DN/0OLiunA+Hdsvez8U8f4VdU4CqDVY8mSWXGfCkd+yppC1h5aIeIpE4lWA2DFmE9x4Pml620fYfsbnQos7tAntMAlCEm2YVvl8dURefb1YX+OBCEDy3zsrM/gZrim2SgQa7jG1XMYylsn99YkNg/xrFC0EbbyjR1CNwYdVVlJIlBCvQXSLA+vBB9XFbi01PNwjE4bWL6nE8KyCW9FtFBC63P8+tO5c1bHBICFYW7FCNYjTDkE51loFFqupWmFE9gbwo6FJaGjXb2QkdX9AnUvGe5OgPSRYdWaPYY="/>
    <w:docVar w:name="Encrypted_eDocDataProjectNo" w:val="vj4euW7RqX8/r1NqB3lkkoNG5ErvsUzdVInpXmSFqUGp6yckNvuLmHKFu1+SQblRro4zj5DN/0OLiunA+Hdsvez8U8f4VdU4CqDVY8mSWXFFVTovPiJEHqF5sMF2KoQL+5S6PDFbMYrL9wdP1fvHM9TjnYSXi+zwo1j5yLVj58nx8oBRUA6gOXVpUXkCoPhZ8Ms3jNeCy7bPHdBql7JNix15rY0EHLP2Cz0W52PUzgoiKHv6+TSiCvLzqLT/ykjZDsmS2PZHyiQUHohU/zREE/TDfHZsV/bQBFJN4bFUNH6dHUPUaPRg6ljhB8yu57JrQ/yERCwE++I0fG8VvGSDdA=="/>
    <w:docVar w:name="Encrypted_eDocDataReceiverAddress" w:val="vj4euW7RqX8/r1NqB3lkkoNG5ErvsUzdVInpXmSFqUFAAeqtz/XFAf6yApDYBPEcW9iIWKXJwufjZ0NYXsZTB8F5ChIEbqj+Q4CwIKRsJ/p1Vg1yncz4ws03tNo901wPHgdAsGIbwaKQCf/fWwjL50X2qAQQE7CF0KZzgnQd9AlnKUFrC+5ABN5hPzJgORv3BIf1hyucMuiNY6dne6l2xGHXRagyjxh4UXadzZcMJPVhfBqV12wP1RYF4iQXSjqTBwksbuqZJiA8PqImXnqTrc9jQTH1ee1kudhE1M8E61S4HEukHwY1l5v4YrvJz7d6ryLG9Ai+4MOZ1W18TjSqs1VVjnSuu5fPhOvju3X8PZxslroM891gaiTnIeE6m0jJ"/>
    <w:docVar w:name="Encrypted_eDocDataReceiverCity" w:val="vj4euW7RqX8/r1NqB3lkkoNG5ErvsUzdVInpXmSFqUGYHzBtv/yY9IksU1jAEFoydR3Doh4ySEhm6nADc2ryTjJj47sHIXBLr6CeJyqJnzgKd8o/BsnHwz6GfgNiJ7ZoZRGq43rJpuIuRxl+mVTcmKbFlIm1C/+TrL+Y09qWm1dgiLxUjYIcKbElUm14ghwjmyFkf8eMjE8x876bRKUjSKmXg4Pa3Hp8bZwfyqe6BCSAAfUXKFPFbL/fXu6t8lGFT/SGuJk6IpdZ6j66vf8N8vS29XryUaPcs1lbaVp/kJxbqCrBbzGmTXnAPeqXRiUwmQiYSHwfGVDPRXm4FcO6hnCRSNzw11/ZfqG0qQzdoYUzoOt8MH/Wwez+apMXlRfI"/>
    <w:docVar w:name="Encrypted_eDocDataReceiverName" w:val="vj4euW7RqX8/r1NqB3lkkoNG5ErvsUzdVInpXmSFqUE/9p4H1+TGQ+wWRJU69UPozsFDLL3IHcWBlJc2RSwfW4nTgtqkWpdp+EM1vehN3sQA0ACyrktXrNrkpBDJBh+GZc4r9GZj3p19E79D/caq9sQOkHgn0VbHT8C+TxOeWeWyFFNzW0o4tArFDwBIQVDniO4otdruYQwVtQC0+LxtxaHFtEMm8FougaUgWNbgZxBYGc19EWPs+IUmomxSMTR1/E7alnu3SRvZ0UUoJPUTLsV8k5XWYSYG85WGyxnaytBgMpa625klzypDcKNcRjVJ14I8fyHAy6gcF6wm/N9l5LF9HEZITW5zFUxy0UcXy89adzJr6VZ9w4cYsB88ZEdK"/>
    <w:docVar w:name="Encrypted_eDocDataReceiverPostCode" w:val="vj4euW7RqX8/r1NqB3lkkoNG5ErvsUzdVInpXmSFqUGmKk7aQWf87xgX0XNZZ4ewVH/s0lANVZkU3QjZzufpiQqjAzrWNxECk7niubs3BFRu+7cWj9/oXJgk6+hUJHtmHyiz00PmgTLRo4mrTzCrUezshmxXoO2PsYYHE+l096JnkyB/MxxlDkCyG0Laf+rLINBUM9zwrN17Pm9gdvQHJ0cVRMxCeZpekSJQA27fTAdtkOz8nn9ecDA3tH5V4x6CyUvSoJbAR6a6gP19HgfT808YxYG1yc8sb4N1jG5qRv5BSm3Xzyz/a9X5yMShkKsMeh3+MRpNkCsNkTvzr5H4aty+5cCrOZcKr4UFKgoQpCM="/>
    <w:docVar w:name="Encrypted_eDocDataReceiverReference" w:val="vj4euW7RqX8/r1NqB3lkkoNG5ErvsUzdVInpXmSFqUGp6yckNvuLmHKFu1+SQblRro4zj5DN/0OLiunA+Hdsvez8U8f4VdU4CqDVY8mSWXGYntwY87aWk/x3Y8pet5Xnz5s8TdHBF3Hy4viS10canTRBGjC0Ag03intpQ5p3GR+XVI93UwX6Kj4ktjuue2V8eB1VVjRScaL+6astE7dIqHEzvs7Cabk3yz0LS6wB9T5oiDts7EBoEjphVAFPrv3Gcv3HDhO5Niqw3P1ORIi5OOYjnqo+pEq+OdnwKXlcQ2TKavVnM2Pth3XV/8JFYsPZ9CwT5pAhrZyO6h1XNgCiqjRTLlMzvb8CH3aK6JTRp5q64C9a/ay9cj6+QB5fTThn"/>
    <w:docVar w:name="Encrypted_eDocDataSagensKontaktAdresse" w:val="vj4euW7RqX8/r1NqB3lkkoNG5ErvsUzdVInpXmSFqUGp6yckNvuLmHKFu1+SQblRro4zj5DN/0OLiunA+Hdsvez8U8f4VdU4CqDVY8mSWXFACxjUXq9IJPJvxlo0nHtLnWzmVeRxOnqE4tGa+6l3MYKgy7JtbQ4svNFrMCHBiUT0BJM68igJLzU3UTBMh5y/nxpxkilIRYLW+FNES8REfgxkBbFVoLlkXc92B3A+gjrcpvm32oeu7+pSnSjMlRo00O/2hKL6FsVKNaCTISJnFPkdZBWMQhR2juC/0ghcdlJIO4V8KqgUK0KR0h2AbaeH1vMklLFpMVSpTLjP3C0tCFbnVh9uvVenRuVrHd6O6ySMIRvMWRri/zqJm07grm/u"/>
    <w:docVar w:name="Encrypted_eDocDataSagensKontaktBy" w:val="vj4euW7RqX8/r1NqB3lkkoNG5ErvsUzdVInpXmSFqUGp6yckNvuLmHKFu1+SQblRro4zj5DN/0OLiunA+Hdsvez8U8f4VdU4CqDVY8mSWXFACxjUXq9IJPJvxlo0nHtLjeLGFMWTPZIpu9SbLkRK7jmOufNcR1mRfeYkf7YcUSgqRw/mcxGvEc/V6MPTHM8LyfFhIJ88gggreXUN7JJyxAtG5QZO42bsqQphJvEp6bcCrxcnZXsvM+Njt1E6zw8ewWTg7MpvAUFgoslUVKLxbIh03tXXbnUoLOFSbq+oNrl2E8ZD8xLOE6PUgwnqGOUwcuk2BJgppuF4GMto0bW3lrrjVVEBjDzFiCy7+tzVjUdp/UrtTUAjcgk9rHeORnkX"/>
    <w:docVar w:name="Encrypted_eDocDataSagensKontaktCPR" w:val="vj4euW7RqX8/r1NqB3lkkoNG5ErvsUzdVInpXmSFqUGp6yckNvuLmHKFu1+SQblRro4zj5DN/0OLiunA+Hdsvez8U8f4VdU4CqDVY8mSWXFACxjUXq9IJPJvxlo0nHtLt8Gx2dLwayfLQPodJ0JISRGKUmJik7xxdr71+B3M/Y2dfUv9hInTOTEEeiTqkz91iJIZcG/Hfk+Shu+6JKkbAo5rqPv4oAYgVFHFi3YgirFlK1mCV2h3p3k3qzKCP04FKXrAQB8OwJtfAw9Ogcvc9lATqhLiO8yWLWu7a/k/XKsqGY8adPOAVmfkZ1SbSfjOSFR9UsuTI7zaMfWNoWgFuC9aLoGPq+0yP7/V5cwW99TIUTACU+5L/yiA8oIr915q"/>
    <w:docVar w:name="Encrypted_eDocDataSagensKontaktNavn" w:val="vj4euW7RqX8/r1NqB3lkkoNG5ErvsUzdVInpXmSFqUGp6yckNvuLmHKFu1+SQblRro4zj5DN/0OLiunA+Hdsvez8U8f4VdU4CqDVY8mSWXFACxjUXq9IJPJvxlo0nHtL1vqq6Xv1R+5Gx7qIFw8Qz7cxk/fIisLcWRYZafPbVBy1Oqb4iFXXhySHDS1PM2uK7UNXyvPyw9GhxswaSTB8AqoYusCI+Gf2lR+ngJAZ9Uoi1PxZkh/gIJpG4noyCtYSvTvFexUw2rpRJz8sly2gF7HcfSDVftGSuFqZg1FmZzH6W57zCFnR8G4BZ3XDcddmQT2Nzs1AZ0G1nGE1SBYI9qMn3TApbYMNYjmyRvBynnw="/>
    <w:docVar w:name="Encrypted_eDocDataSagensKontaktPostnr" w:val="vj4euW7RqX8/r1NqB3lkkoNG5ErvsUzdVInpXmSFqUGp6yckNvuLmHKFu1+SQblRro4zj5DN/0OLiunA+Hdsvez8U8f4VdU4CqDVY8mSWXFACxjUXq9IJPJvxlo0nHtLjeLGFMWTPZIpu9SbLkRK7qmNc7gu/26oqPeRLKpP8bB3fMAO0flsL/KvFxseg7WoV+o1HktF+dzwg2lmCWk3Od9C8qtsLPbC4vl8eQDk4olrGMz65HNeXbr8EIyuIWOx1jDPQkirUxZYw1yaXHwtRlD1BepK++NIDD5LrT7m0Eq2VKeSB7kF2oAkoIpmfSnKRClTX6TJERm9LPEfnujUNWkuf0Gz37wUg+APsLCxbUqLnCUtQIchgkOX7gj3JuQH"/>
    <w:docVar w:name="Encrypted_eDocDataSagensKontaktPostnrBy" w:val="vj4euW7RqX8/r1NqB3lkkoNG5ErvsUzdVInpXmSFqUGp6yckNvuLmHKFu1+SQblRro4zj5DN/0OLiunA+Hdsvez8U8f4VdU4CqDVY8mSWXFACxjUXq9IJPJvxlo0nHtLjeLGFMWTPZIpu9SbLkRK7hmk4GbOqJoGhePTKNm+6qV1fQFCiiAbPib4dfRiu6Tm7BTwx7s1wal32ni0AycdLhuyIV2z/yPrWyViRJjzRzb9fUZ+ejX7sqB/tARANnNm1sgXi8BBbhw1ZWObHUvVhTJllR8Qn2ZbbP16lehScf4PjlHKAP5oTYQbopzkAh+HTnjmIhCDdN9vU8izBFnTWb2J3PlrJECDN37NLJcXPHI="/>
    <w:docVar w:name="Encrypted_eDocDataSagensModerprojektNavn" w:val="vj4euW7RqX8/r1NqB3lkkoNG5ErvsUzdVInpXmSFqUGp6yckNvuLmHKFu1+SQblRro4zj5DN/0OLiunA+Hdsvez8U8f4VdU4CqDVY8mSWXFvZVZtbBGAb/IKtLB8Jr4CDxWLzqTHRLiha6RufXadcuEWOJoOueWFYzsk8xMO8uTxSsL94Bl4EHEGLSkJkbQD1H56xQ/lvyi5zOTQfnCZuk+XxvhW3ILomQLNz0ACYXCjD2OugjO+KF2xff4lyv4GJE6GmsFvPWshRlOgWfSgL8qzjMIOXuGtboStLSVovTjcpH+FdlOY436A4jK4+qTYUGU7TmRHQ6VW8GGEdifk2tKgDIw63j9Cq3sHszbajIg="/>
    <w:docVar w:name="Encrypted_eDocDataSagensModerprojektNr" w:val="vj4euW7RqX8/r1NqB3lkkoNG5ErvsUzdVInpXmSFqUGp6yckNvuLmHKFu1+SQblRro4zj5DN/0OLiunA+Hdsvez8U8f4VdU4CqDVY8mSWXFvZVZtbBGAb/IKtLB8Jr4CdEw/8jBAFakNx3Elve6zk+TNaAHRF1wb7L6DW5xa8Cbj1u7Gxmp1KvbKlZCr8S3nQ8tk8fPH4njvhAAkKcLfdBxqiV7L9sBtxKDBfRR1jeCd8SUw21f+8Fvroh4v55ZDcn4Y/aDpgtBX2jVVDXtBeu1lNVwaHY+XGlpLyHbFvQQUMCBIu1hCH62ZxG1aNj7MTe4RpV1u/g3sGj6fd71wdYQmps+cRoUrh0bvb3+Vyw4="/>
    <w:docVar w:name="Encrypted_eDocDataSagensProjektnummer" w:val="vj4euW7RqX8/r1NqB3lkkoNG5ErvsUzdVInpXmSFqUGp6yckNvuLmHKFu1+SQblRro4zj5DN/0OLiunA+Hdsvez8U8f4VdU4CqDVY8mSWXFvZVZtbBGAb/IKtLB8Jr4CMMBaMtBywMwVq1l+OurM9H9TBcEqbi+6NKH0tPJUlsxSo3Ve3RIb8j4YRn9HH8Vu5vlUSQhRwZKeMXoftO2HjHQnRdr4NyolquU02kwvc9JAClbHjkN2teLlJjMHnhYLwyfINBWFI76uN3NfdtVqo3X9dODNeTeEOP/gCRlNQqCYaBoZvgYeyRw//Qz6LwOV6531xiXEGDnXsf4GFUigWnK3mpX62LzjrOgJ2avD8RY="/>
    <w:docVar w:name="Encrypted_eDocDataSagensProjektSagsbehandler" w:val="vj4euW7RqX8/r1NqB3lkkoNG5ErvsUzdVInpXmSFqUGp6yckNvuLmHKFu1+SQblRro4zj5DN/0OLiunA+Hdsvez8U8f4VdU4CqDVY8mSWXFvZVZtbBGAb/IKtLB8Jr4C2dAEwcSn7BWfof8IW7+ONitdSQfUbGTaJpLsgsBydVIysad74JzHrBwyTqL3Qnwb6q2DBz4ZUUy1JxGkpzCrQ7PyOB2GUikI71o+QBuKqryFe85mQBKAM2RU4d4A7BK4kBO31K1YprIQC75KLVeThXlZ/HoJGA/h80G0BkxobNhj58Z7vm3rJYbeQDDhyLqmQYOV+jNXwh17WspUGzeCR4+gqbDMDf9lyX/hfl6ITg0="/>
    <w:docVar w:name="Encrypted_eDocDataSagensProjektTitel" w:val="vj4euW7RqX8/r1NqB3lkkoNG5ErvsUzdVInpXmSFqUGp6yckNvuLmHKFu1+SQblRro4zj5DN/0OLiunA+Hdsvez8U8f4VdU4CqDVY8mSWXFvZVZtbBGAb/IKtLB8Jr4CO7DmI+Z31ohKdacC+6jjeqPuH4tvKmLuVii0z1cXGsvJ/YLGjwoDSRFMTt7qVyDzx/2120xWF/SMJCMO1/aToXGI3NDGpfckF4uo1Rz3u3pzhBG3O03n3h6mDzTdx5L1RMcmcIbE2kfTtdcnx2dUixIQqBghoAwb61Up1eOkvltMRD0WloMvftNjj9EZOwYooX10xv1nsPqR4eLKFvM5sZPhVmkfX4a5+akGeoe2l5o="/>
    <w:docVar w:name="Encrypted_eDocDataSagenssagsbehandler" w:val="vj4euW7RqX8/r1NqB3lkkoNG5ErvsUzdVInpXmSFqUE0kM02MbnO/P0K7fqGOEoM0eaOnp0TKkV4r18cykcAxNPIDWpPD7m8nJsrIOaMdX/8MGSdVPnmeqA9BmCmoBHi+CzoFJhkFNe4RnjNdl53zooTi33Zu4OGtkJ1s6mUO4gXfcrx5/wQ6XxRA/0KTvGllnT8bHNm3IIU1DbGTdy3lwh90ULaE5Fme6V7L6FN2/2374DgN8/sXT/tLNL5Q3NAfdkHuAUGwCtgeKZ9DjKyjTfPGR2XjxCiBJi6dJe4Vsy9NEtSsntLs6Bdb2WqZqGLqjZvT1xftZ5nbTTtTA3TzWGGtzX2ozpRfbklkGC1f74="/>
    <w:docVar w:name="Encrypted_eDocDataSagensTitel" w:val="vj4euW7RqX8/r1NqB3lkkoNG5ErvsUzdVInpXmSFqUF2ExvL2wIWeWzqE+Gk/D33ykQhsWe+4ItqLCSpFneHpjkjcZosKBpmWaK2Tc73e/CVvvT7H0pxBBeadrrVk6S26v6V4SAKn+8Wqzv/5G/THT2BT0mLgMGu2pzk+FsFxZRpI9pxBbphcS/bSInJCrJTisZGAAZipvZjvecCE2/LY39vywu6q14ZEQVOQbtZX/TPjR44k0WRsr20M6EZa3pmHXEJHIP0xxxk0AOJvlzZ+iJz7mpJknaf8qF89Esop94x+jqnaavyyHmDopLRPRpIb1Ku/IcA9ceWe0FXBhnfAbPlBMXOU7f+lkYRaDxM/AAQQY+fw+AR0FBCEIyQrmuLv6lMsgEBZXmnKaGkbIblxD5HsOIAQR+9uaaguz17QO0PonKaaR+RkQScJzmKcFP6KYE82Re3jB7pGRmDKNA3/g=="/>
    <w:docVar w:name="Encrypted_eDocDataSagsopretter" w:val="vj4euW7RqX8/r1NqB3lkkoNG5ErvsUzdVInpXmSFqUE8cLoLX5iKVMZfyuOZOSpjb9aZTpf4jbheyVoOOq027teHOIV7N4S4nffyawuvYWt59krfIq8G59/nN4TJiTFT1Qm7JBTcMg2FIAKcpDx95eOcejODlYIqXt/Jc97sQ0qexWogMJiO+h3/J5iINfUpfX6dm2nhtrEWJHfzQ6Bbi+95V39dqv4mctfIdoPQEndRILzG3Ml0JnnqLaizTDmTS3aRp86wv0cbwYCZHMRsfcd6O9c1OGNzz3FUTBt8hygBVQT39btgmJpwE723KN/qAmrWfc4Tf6n650d86nKQOjPLBTUfdsRax1Ea049bMslKuiZU7UvElMbv5B8nl2RSMCpNGg1lm/9Kj8aprrswvw=="/>
    <w:docVar w:name="IntegrationType" w:val="EDoc"/>
  </w:docVars>
  <w:rsids>
    <w:rsidRoot w:val="000020CE"/>
    <w:rsid w:val="000020CE"/>
    <w:rsid w:val="000216BB"/>
    <w:rsid w:val="00024E3E"/>
    <w:rsid w:val="00031D9F"/>
    <w:rsid w:val="0004384D"/>
    <w:rsid w:val="00044766"/>
    <w:rsid w:val="00052A7A"/>
    <w:rsid w:val="00056D3D"/>
    <w:rsid w:val="00061F25"/>
    <w:rsid w:val="00074D85"/>
    <w:rsid w:val="00076726"/>
    <w:rsid w:val="000A04F1"/>
    <w:rsid w:val="000A391B"/>
    <w:rsid w:val="000A5561"/>
    <w:rsid w:val="000B03D5"/>
    <w:rsid w:val="000C66FA"/>
    <w:rsid w:val="000E12FF"/>
    <w:rsid w:val="000F6CC7"/>
    <w:rsid w:val="0011281B"/>
    <w:rsid w:val="001229BA"/>
    <w:rsid w:val="001241F7"/>
    <w:rsid w:val="00165F6C"/>
    <w:rsid w:val="00167D33"/>
    <w:rsid w:val="00172D35"/>
    <w:rsid w:val="00195CDE"/>
    <w:rsid w:val="001B0962"/>
    <w:rsid w:val="001C37F4"/>
    <w:rsid w:val="001C61AE"/>
    <w:rsid w:val="001F3F03"/>
    <w:rsid w:val="0020184E"/>
    <w:rsid w:val="00212DCF"/>
    <w:rsid w:val="00213178"/>
    <w:rsid w:val="00214104"/>
    <w:rsid w:val="002150D0"/>
    <w:rsid w:val="00226188"/>
    <w:rsid w:val="00233BA4"/>
    <w:rsid w:val="00240B9B"/>
    <w:rsid w:val="00246DA9"/>
    <w:rsid w:val="0026782A"/>
    <w:rsid w:val="00292815"/>
    <w:rsid w:val="0029601A"/>
    <w:rsid w:val="002B61D0"/>
    <w:rsid w:val="002C6541"/>
    <w:rsid w:val="002E761A"/>
    <w:rsid w:val="002F2548"/>
    <w:rsid w:val="00302786"/>
    <w:rsid w:val="0031405E"/>
    <w:rsid w:val="00314DB5"/>
    <w:rsid w:val="00325A9C"/>
    <w:rsid w:val="00326141"/>
    <w:rsid w:val="003276FD"/>
    <w:rsid w:val="00327DEA"/>
    <w:rsid w:val="00334BE0"/>
    <w:rsid w:val="00390CE8"/>
    <w:rsid w:val="00391E0A"/>
    <w:rsid w:val="00394324"/>
    <w:rsid w:val="00395672"/>
    <w:rsid w:val="003A3CE5"/>
    <w:rsid w:val="003E457F"/>
    <w:rsid w:val="003F25A0"/>
    <w:rsid w:val="00406D46"/>
    <w:rsid w:val="00426AE9"/>
    <w:rsid w:val="00463298"/>
    <w:rsid w:val="004825C3"/>
    <w:rsid w:val="004958FB"/>
    <w:rsid w:val="00496326"/>
    <w:rsid w:val="004B04AC"/>
    <w:rsid w:val="004B45C7"/>
    <w:rsid w:val="0050080A"/>
    <w:rsid w:val="00514B90"/>
    <w:rsid w:val="00530AED"/>
    <w:rsid w:val="00536D85"/>
    <w:rsid w:val="0054516A"/>
    <w:rsid w:val="00553AF6"/>
    <w:rsid w:val="00560CB8"/>
    <w:rsid w:val="005663F5"/>
    <w:rsid w:val="00567689"/>
    <w:rsid w:val="00583239"/>
    <w:rsid w:val="005941C3"/>
    <w:rsid w:val="005A1887"/>
    <w:rsid w:val="005D76D3"/>
    <w:rsid w:val="005E6D83"/>
    <w:rsid w:val="005F215B"/>
    <w:rsid w:val="00604D25"/>
    <w:rsid w:val="006053D2"/>
    <w:rsid w:val="0062276A"/>
    <w:rsid w:val="00630AE1"/>
    <w:rsid w:val="006315E8"/>
    <w:rsid w:val="00633EC6"/>
    <w:rsid w:val="0063495C"/>
    <w:rsid w:val="00634ED9"/>
    <w:rsid w:val="00635671"/>
    <w:rsid w:val="0063711B"/>
    <w:rsid w:val="00637E60"/>
    <w:rsid w:val="0064345E"/>
    <w:rsid w:val="00655847"/>
    <w:rsid w:val="00656105"/>
    <w:rsid w:val="0069590D"/>
    <w:rsid w:val="006C7017"/>
    <w:rsid w:val="006C7C25"/>
    <w:rsid w:val="006D317E"/>
    <w:rsid w:val="006F5E64"/>
    <w:rsid w:val="00705A69"/>
    <w:rsid w:val="00710C2B"/>
    <w:rsid w:val="007146AC"/>
    <w:rsid w:val="0072465C"/>
    <w:rsid w:val="00751F1F"/>
    <w:rsid w:val="00755303"/>
    <w:rsid w:val="00765C85"/>
    <w:rsid w:val="00780190"/>
    <w:rsid w:val="007858B3"/>
    <w:rsid w:val="00785CE5"/>
    <w:rsid w:val="00790515"/>
    <w:rsid w:val="00796F7A"/>
    <w:rsid w:val="00797E66"/>
    <w:rsid w:val="007A35B7"/>
    <w:rsid w:val="007B6BA4"/>
    <w:rsid w:val="007C55CB"/>
    <w:rsid w:val="007D40E0"/>
    <w:rsid w:val="007D5566"/>
    <w:rsid w:val="007D57F6"/>
    <w:rsid w:val="007E1C60"/>
    <w:rsid w:val="007E1D73"/>
    <w:rsid w:val="007F6FDD"/>
    <w:rsid w:val="008024C3"/>
    <w:rsid w:val="00823C8A"/>
    <w:rsid w:val="00834564"/>
    <w:rsid w:val="00852B11"/>
    <w:rsid w:val="00865CF0"/>
    <w:rsid w:val="00874C1F"/>
    <w:rsid w:val="00876DE5"/>
    <w:rsid w:val="00883FB2"/>
    <w:rsid w:val="008939FE"/>
    <w:rsid w:val="008A5E9E"/>
    <w:rsid w:val="008C4016"/>
    <w:rsid w:val="008D78D5"/>
    <w:rsid w:val="008E14E5"/>
    <w:rsid w:val="008E4BEB"/>
    <w:rsid w:val="008E7787"/>
    <w:rsid w:val="008F178D"/>
    <w:rsid w:val="00936FCD"/>
    <w:rsid w:val="009551DB"/>
    <w:rsid w:val="00975C76"/>
    <w:rsid w:val="00977588"/>
    <w:rsid w:val="009942AC"/>
    <w:rsid w:val="009A447C"/>
    <w:rsid w:val="009B3B0F"/>
    <w:rsid w:val="009E17C1"/>
    <w:rsid w:val="00A10372"/>
    <w:rsid w:val="00A35BBB"/>
    <w:rsid w:val="00A35C62"/>
    <w:rsid w:val="00A36708"/>
    <w:rsid w:val="00A43BB4"/>
    <w:rsid w:val="00A46104"/>
    <w:rsid w:val="00A53D7A"/>
    <w:rsid w:val="00A5476E"/>
    <w:rsid w:val="00A55E3D"/>
    <w:rsid w:val="00A570D8"/>
    <w:rsid w:val="00A70F82"/>
    <w:rsid w:val="00A93079"/>
    <w:rsid w:val="00AB7B0F"/>
    <w:rsid w:val="00AD230F"/>
    <w:rsid w:val="00AD2F04"/>
    <w:rsid w:val="00AD3966"/>
    <w:rsid w:val="00AF0E55"/>
    <w:rsid w:val="00AF15EB"/>
    <w:rsid w:val="00AF57AA"/>
    <w:rsid w:val="00AF760C"/>
    <w:rsid w:val="00B06567"/>
    <w:rsid w:val="00B12ADA"/>
    <w:rsid w:val="00B14843"/>
    <w:rsid w:val="00B150C2"/>
    <w:rsid w:val="00B21517"/>
    <w:rsid w:val="00B2471C"/>
    <w:rsid w:val="00B262DF"/>
    <w:rsid w:val="00B575A2"/>
    <w:rsid w:val="00B60333"/>
    <w:rsid w:val="00B64BA4"/>
    <w:rsid w:val="00B82ED4"/>
    <w:rsid w:val="00B948B4"/>
    <w:rsid w:val="00BC3F98"/>
    <w:rsid w:val="00BC64A4"/>
    <w:rsid w:val="00BE2DD0"/>
    <w:rsid w:val="00BF60DF"/>
    <w:rsid w:val="00BF7416"/>
    <w:rsid w:val="00C004F6"/>
    <w:rsid w:val="00C04507"/>
    <w:rsid w:val="00C2138C"/>
    <w:rsid w:val="00C22971"/>
    <w:rsid w:val="00C24E5B"/>
    <w:rsid w:val="00C276E1"/>
    <w:rsid w:val="00C33F9E"/>
    <w:rsid w:val="00C4079E"/>
    <w:rsid w:val="00C41EEF"/>
    <w:rsid w:val="00C656AE"/>
    <w:rsid w:val="00C72C7E"/>
    <w:rsid w:val="00C73293"/>
    <w:rsid w:val="00C76D71"/>
    <w:rsid w:val="00C778AD"/>
    <w:rsid w:val="00C92896"/>
    <w:rsid w:val="00C959E1"/>
    <w:rsid w:val="00CA2629"/>
    <w:rsid w:val="00CB0BD7"/>
    <w:rsid w:val="00CB18B6"/>
    <w:rsid w:val="00CC6754"/>
    <w:rsid w:val="00CD4D95"/>
    <w:rsid w:val="00CD6FBE"/>
    <w:rsid w:val="00CD7344"/>
    <w:rsid w:val="00CE159B"/>
    <w:rsid w:val="00CE2C1A"/>
    <w:rsid w:val="00CF52EC"/>
    <w:rsid w:val="00D10CD7"/>
    <w:rsid w:val="00D22CA2"/>
    <w:rsid w:val="00D36BA8"/>
    <w:rsid w:val="00D42DF0"/>
    <w:rsid w:val="00D650E6"/>
    <w:rsid w:val="00D76BF3"/>
    <w:rsid w:val="00D8283A"/>
    <w:rsid w:val="00D86AB8"/>
    <w:rsid w:val="00D9121F"/>
    <w:rsid w:val="00D97965"/>
    <w:rsid w:val="00DA7597"/>
    <w:rsid w:val="00DC25EA"/>
    <w:rsid w:val="00DC3E8F"/>
    <w:rsid w:val="00DD0FF3"/>
    <w:rsid w:val="00DD6806"/>
    <w:rsid w:val="00E1070F"/>
    <w:rsid w:val="00E12D78"/>
    <w:rsid w:val="00E17DBB"/>
    <w:rsid w:val="00E267AF"/>
    <w:rsid w:val="00E276AF"/>
    <w:rsid w:val="00E50D3C"/>
    <w:rsid w:val="00E559CC"/>
    <w:rsid w:val="00E56524"/>
    <w:rsid w:val="00E567B3"/>
    <w:rsid w:val="00E710EB"/>
    <w:rsid w:val="00EA2ADA"/>
    <w:rsid w:val="00EB767B"/>
    <w:rsid w:val="00EC06E9"/>
    <w:rsid w:val="00EE1D66"/>
    <w:rsid w:val="00EE5D8E"/>
    <w:rsid w:val="00F15A2D"/>
    <w:rsid w:val="00F23738"/>
    <w:rsid w:val="00F256F9"/>
    <w:rsid w:val="00F41B7C"/>
    <w:rsid w:val="00F47EA0"/>
    <w:rsid w:val="00F510A2"/>
    <w:rsid w:val="00F51E6A"/>
    <w:rsid w:val="00F57530"/>
    <w:rsid w:val="00F65700"/>
    <w:rsid w:val="00F76080"/>
    <w:rsid w:val="00F86B25"/>
    <w:rsid w:val="00F94DC6"/>
    <w:rsid w:val="00FA2C5A"/>
    <w:rsid w:val="00FB3481"/>
    <w:rsid w:val="00FB7A3E"/>
    <w:rsid w:val="00FD1D87"/>
    <w:rsid w:val="00FF17A7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57B4"/>
  <w15:chartTrackingRefBased/>
  <w15:docId w15:val="{7BD5CA1E-1B7A-42DF-8AD9-E12F6AEC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7A"/>
    <w:pPr>
      <w:spacing w:after="0" w:line="280" w:lineRule="atLeast"/>
    </w:pPr>
    <w:rPr>
      <w:rFonts w:ascii="KBH Tekst" w:hAnsi="KBH Tekst"/>
      <w:color w:val="000000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0CB8"/>
    <w:pPr>
      <w:keepNext/>
      <w:keepLines/>
      <w:spacing w:after="85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E457F"/>
    <w:pPr>
      <w:keepNext/>
      <w:keepLines/>
      <w:outlineLvl w:val="1"/>
    </w:pPr>
    <w:rPr>
      <w:rFonts w:eastAsiaTheme="majorEastAsia" w:cstheme="majorBidi"/>
      <w:b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E457F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E457F"/>
    <w:pPr>
      <w:keepNext/>
      <w:keepLines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E457F"/>
    <w:pPr>
      <w:keepNext/>
      <w:keepLines/>
      <w:outlineLvl w:val="4"/>
    </w:pPr>
    <w:rPr>
      <w:rFonts w:eastAsiaTheme="majorEastAsia" w:cstheme="majorBidi"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0CB8"/>
    <w:rPr>
      <w:rFonts w:ascii="KBH Tekst" w:eastAsiaTheme="majorEastAsia" w:hAnsi="KBH Tekst" w:cstheme="majorBidi"/>
      <w:b/>
      <w:color w:val="000000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457F"/>
    <w:rPr>
      <w:rFonts w:ascii="KBH Tekst" w:eastAsiaTheme="majorEastAsia" w:hAnsi="KBH Tekst" w:cstheme="majorBidi"/>
      <w:b/>
      <w:color w:val="000000"/>
      <w:sz w:val="20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1C37F4"/>
    <w:pPr>
      <w:spacing w:line="340" w:lineRule="atLeast"/>
      <w:contextualSpacing/>
    </w:pPr>
    <w:rPr>
      <w:rFonts w:ascii="KBH Black" w:eastAsiaTheme="majorEastAsia" w:hAnsi="KBH Black" w:cstheme="majorBidi"/>
      <w:color w:val="auto"/>
      <w:kern w:val="28"/>
      <w:sz w:val="3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37F4"/>
    <w:rPr>
      <w:rFonts w:ascii="KBH Black" w:eastAsiaTheme="majorEastAsia" w:hAnsi="KBH Black" w:cstheme="majorBidi"/>
      <w:kern w:val="28"/>
      <w:sz w:val="30"/>
      <w:szCs w:val="56"/>
    </w:rPr>
  </w:style>
  <w:style w:type="paragraph" w:customStyle="1" w:styleId="Trompet">
    <w:name w:val="Trompet"/>
    <w:basedOn w:val="Normal"/>
    <w:uiPriority w:val="10"/>
    <w:qFormat/>
    <w:rsid w:val="00560CB8"/>
    <w:pPr>
      <w:spacing w:line="220" w:lineRule="atLeast"/>
    </w:pPr>
    <w:rPr>
      <w:b/>
      <w:sz w:val="17"/>
    </w:rPr>
  </w:style>
  <w:style w:type="paragraph" w:customStyle="1" w:styleId="Modtager">
    <w:name w:val="Modtager"/>
    <w:basedOn w:val="Normal"/>
    <w:uiPriority w:val="11"/>
    <w:qFormat/>
    <w:rsid w:val="00560CB8"/>
    <w:rPr>
      <w:sz w:val="21"/>
    </w:rPr>
  </w:style>
  <w:style w:type="paragraph" w:customStyle="1" w:styleId="Afsenderinfo">
    <w:name w:val="Afsenderinfo"/>
    <w:basedOn w:val="Normal"/>
    <w:uiPriority w:val="11"/>
    <w:qFormat/>
    <w:rsid w:val="00496326"/>
    <w:pPr>
      <w:spacing w:after="170" w:line="200" w:lineRule="atLeast"/>
      <w:contextualSpacing/>
    </w:pPr>
    <w:rPr>
      <w:spacing w:val="10"/>
      <w:sz w:val="14"/>
    </w:rPr>
  </w:style>
  <w:style w:type="paragraph" w:customStyle="1" w:styleId="Mdeinfo">
    <w:name w:val="Mødeinfo"/>
    <w:basedOn w:val="Normal"/>
    <w:uiPriority w:val="11"/>
    <w:qFormat/>
    <w:rsid w:val="007B6BA4"/>
    <w:rPr>
      <w:caps/>
    </w:rPr>
  </w:style>
  <w:style w:type="paragraph" w:customStyle="1" w:styleId="Tabeloverskrift">
    <w:name w:val="Tabel overskrift"/>
    <w:basedOn w:val="Normal"/>
    <w:uiPriority w:val="11"/>
    <w:qFormat/>
    <w:rsid w:val="00633EC6"/>
    <w:pPr>
      <w:pBdr>
        <w:bottom w:val="single" w:sz="2" w:space="4" w:color="000000"/>
      </w:pBdr>
      <w:spacing w:line="260" w:lineRule="atLeast"/>
    </w:pPr>
    <w:rPr>
      <w:b/>
    </w:rPr>
  </w:style>
  <w:style w:type="paragraph" w:customStyle="1" w:styleId="Tabelnormaltekst">
    <w:name w:val="Tabel normaltekst"/>
    <w:basedOn w:val="Normal"/>
    <w:uiPriority w:val="11"/>
    <w:qFormat/>
    <w:rsid w:val="007B6BA4"/>
    <w:pPr>
      <w:spacing w:line="220" w:lineRule="atLeast"/>
    </w:pPr>
    <w:rPr>
      <w:sz w:val="16"/>
    </w:rPr>
  </w:style>
  <w:style w:type="paragraph" w:customStyle="1" w:styleId="Tabelkilde">
    <w:name w:val="Tabel kilde"/>
    <w:basedOn w:val="Normal"/>
    <w:uiPriority w:val="11"/>
    <w:qFormat/>
    <w:rsid w:val="007B6BA4"/>
    <w:pPr>
      <w:spacing w:line="160" w:lineRule="atLeast"/>
      <w:jc w:val="right"/>
    </w:pPr>
    <w:rPr>
      <w:i/>
      <w:sz w:val="13"/>
    </w:rPr>
  </w:style>
  <w:style w:type="paragraph" w:customStyle="1" w:styleId="Tabelnote">
    <w:name w:val="Tabel note"/>
    <w:basedOn w:val="Normal"/>
    <w:uiPriority w:val="11"/>
    <w:qFormat/>
    <w:rsid w:val="00302786"/>
    <w:pPr>
      <w:spacing w:line="160" w:lineRule="atLeast"/>
    </w:pPr>
    <w:rPr>
      <w:sz w:val="13"/>
    </w:rPr>
  </w:style>
  <w:style w:type="paragraph" w:customStyle="1" w:styleId="AnchorLine">
    <w:name w:val="AnchorLine"/>
    <w:basedOn w:val="Normal"/>
    <w:rsid w:val="0063711B"/>
    <w:pPr>
      <w:spacing w:line="24" w:lineRule="auto"/>
    </w:pPr>
  </w:style>
  <w:style w:type="table" w:styleId="Tabel-Gitter">
    <w:name w:val="Table Grid"/>
    <w:basedOn w:val="Tabel-Normal"/>
    <w:uiPriority w:val="39"/>
    <w:rsid w:val="0063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45C7"/>
    <w:rPr>
      <w:rFonts w:ascii="KBH Tekst" w:hAnsi="KBH Tekst"/>
      <w:color w:val="000000"/>
      <w:sz w:val="19"/>
    </w:rPr>
  </w:style>
  <w:style w:type="paragraph" w:styleId="Sidefod">
    <w:name w:val="footer"/>
    <w:basedOn w:val="Normal"/>
    <w:link w:val="Sidefo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45C7"/>
    <w:rPr>
      <w:rFonts w:ascii="KBH Tekst" w:hAnsi="KBH Tekst"/>
      <w:color w:val="000000"/>
      <w:sz w:val="19"/>
    </w:rPr>
  </w:style>
  <w:style w:type="paragraph" w:customStyle="1" w:styleId="Afsenderinfofed">
    <w:name w:val="Afsenderinfo fed"/>
    <w:basedOn w:val="Afsenderinfo"/>
    <w:rsid w:val="000E12FF"/>
    <w:pPr>
      <w:spacing w:after="0"/>
    </w:pPr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3F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F9E"/>
    <w:rPr>
      <w:rFonts w:ascii="Segoe UI" w:hAnsi="Segoe UI" w:cs="Segoe UI"/>
      <w:color w:val="000000"/>
      <w:sz w:val="18"/>
      <w:szCs w:val="18"/>
    </w:rPr>
  </w:style>
  <w:style w:type="table" w:customStyle="1" w:styleId="KBH">
    <w:name w:val="KBH"/>
    <w:basedOn w:val="Tabel-Normal"/>
    <w:uiPriority w:val="99"/>
    <w:rsid w:val="00765C85"/>
    <w:pPr>
      <w:spacing w:after="0" w:line="240" w:lineRule="auto"/>
      <w:jc w:val="center"/>
    </w:p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D2MCodeTyp">
    <w:name w:val="D2MCodeTyp"/>
    <w:basedOn w:val="Normal"/>
    <w:rsid w:val="008F178D"/>
    <w:pPr>
      <w:spacing w:line="14" w:lineRule="exact"/>
    </w:pPr>
    <w:rPr>
      <w:rFonts w:ascii="Times New Roman" w:hAnsi="Times New Roman"/>
      <w:color w:val="auto"/>
      <w:sz w:val="2"/>
    </w:rPr>
  </w:style>
  <w:style w:type="paragraph" w:customStyle="1" w:styleId="Regards">
    <w:name w:val="Regards"/>
    <w:basedOn w:val="Normal"/>
    <w:rsid w:val="0054516A"/>
    <w:pPr>
      <w:tabs>
        <w:tab w:val="left" w:pos="3402"/>
      </w:tabs>
    </w:pPr>
  </w:style>
  <w:style w:type="paragraph" w:customStyle="1" w:styleId="Tabelrkketitel">
    <w:name w:val="Tabel rækketitel"/>
    <w:basedOn w:val="Tabelnormaltekst"/>
    <w:rsid w:val="000A391B"/>
    <w:rPr>
      <w:b/>
    </w:rPr>
  </w:style>
  <w:style w:type="paragraph" w:customStyle="1" w:styleId="PageHeaderText">
    <w:name w:val="PageHeaderText"/>
    <w:basedOn w:val="Afsenderinfo"/>
    <w:rsid w:val="00CC6754"/>
    <w:pPr>
      <w:tabs>
        <w:tab w:val="right" w:pos="9617"/>
      </w:tabs>
      <w:ind w:right="-1708"/>
    </w:pPr>
  </w:style>
  <w:style w:type="character" w:styleId="Pladsholdertekst">
    <w:name w:val="Placeholder Text"/>
    <w:basedOn w:val="Standardskrifttypeiafsnit"/>
    <w:uiPriority w:val="99"/>
    <w:semiHidden/>
    <w:rsid w:val="007858B3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A53D7A"/>
    <w:rPr>
      <w:color w:val="auto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53D7A"/>
    <w:rPr>
      <w:color w:val="auto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457F"/>
    <w:rPr>
      <w:rFonts w:ascii="KBH Tekst" w:eastAsiaTheme="majorEastAsia" w:hAnsi="KBH Tekst" w:cstheme="majorBidi"/>
      <w:b/>
      <w:color w:val="000000"/>
      <w:sz w:val="19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457F"/>
    <w:rPr>
      <w:rFonts w:ascii="KBH Tekst" w:eastAsiaTheme="majorEastAsia" w:hAnsi="KBH Tekst" w:cstheme="majorBidi"/>
      <w:b/>
      <w:i/>
      <w:iCs/>
      <w:color w:val="000000"/>
      <w:sz w:val="19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E457F"/>
    <w:rPr>
      <w:rFonts w:ascii="KBH Tekst" w:eastAsiaTheme="majorEastAsia" w:hAnsi="KBH Tekst" w:cstheme="majorBidi"/>
      <w:i/>
      <w:color w:val="000000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1229BA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229BA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29BA"/>
    <w:rPr>
      <w:rFonts w:ascii="KBH Tekst" w:hAnsi="KBH Tekst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22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ma.mst.dk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k.d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d.edoc.kk.dk:9090/biz/v2-pbr/docprod/templates/Brev_eDo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F5B097BECB482BBC5587134652F8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17FB90-C61F-4F1C-AF9B-9E8AB2F75D1D}"/>
      </w:docPartPr>
      <w:docPartBody>
        <w:p w:rsidR="0000206D" w:rsidRDefault="0000206D">
          <w:bookmarkStart w:id="0" w:name="bmkTableHeading"/>
          <w:bookmarkStart w:id="1" w:name="bmkTableText"/>
          <w:bookmarkStart w:id="2" w:name="bmkTableNote"/>
          <w:bookmarkStart w:id="3" w:name="bmkTableSource"/>
          <w:bookmarkStart w:id="4" w:name="_Hlk7524542"/>
          <w:bookmarkEnd w:id="0"/>
          <w:bookmarkEnd w:id="1"/>
          <w:bookmarkEnd w:id="2"/>
          <w:bookmarkEnd w:id="3"/>
          <w:bookmarkEnd w:id="4"/>
        </w:p>
      </w:docPartBody>
    </w:docPart>
    <w:docPart>
      <w:docPartPr>
        <w:name w:val="63FBE6C9B7C0401CBFA6287F6DA121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374A51-307E-4D37-8706-FFA571E85B2D}"/>
      </w:docPartPr>
      <w:docPartBody>
        <w:p w:rsidR="0000206D" w:rsidRDefault="0000206D"/>
      </w:docPartBody>
    </w:docPart>
    <w:docPart>
      <w:docPartPr>
        <w:name w:val="6D3B627F3C7C4A50A83B85688C709B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207FF2-B5E5-4C07-B2D6-89D403FBA994}"/>
      </w:docPartPr>
      <w:docPartBody>
        <w:p w:rsidR="0000206D" w:rsidRDefault="0000206D"/>
      </w:docPartBody>
    </w:docPart>
    <w:docPart>
      <w:docPartPr>
        <w:name w:val="D1026ECA2E5249E0B780C503EC9D15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316D9E-A603-42FA-A816-FFB6A07FE9F4}"/>
      </w:docPartPr>
      <w:docPartBody>
        <w:p w:rsidR="0000206D" w:rsidRDefault="0000206D"/>
      </w:docPartBody>
    </w:docPart>
    <w:docPart>
      <w:docPartPr>
        <w:name w:val="547B1C4E12094B28A4DAC22ADC580A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CC4C1E-FA68-40B5-B00B-E30B9FDDAC09}"/>
      </w:docPartPr>
      <w:docPartBody>
        <w:p w:rsidR="0000206D" w:rsidRDefault="0000206D"/>
      </w:docPartBody>
    </w:docPart>
    <w:docPart>
      <w:docPartPr>
        <w:name w:val="667FD4ED52224EF9953C6515272DD1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7167F2-DCD4-432C-979E-BE7C364190FD}"/>
      </w:docPartPr>
      <w:docPartBody>
        <w:p w:rsidR="0000206D" w:rsidRDefault="0000206D"/>
      </w:docPartBody>
    </w:docPart>
    <w:docPart>
      <w:docPartPr>
        <w:name w:val="8D613B609CCB4285B4BDFB607C7A66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EDEC4C-6398-4105-9298-6ACE82B05450}"/>
      </w:docPartPr>
      <w:docPartBody>
        <w:p w:rsidR="0000206D" w:rsidRDefault="0000206D"/>
      </w:docPartBody>
    </w:docPart>
    <w:docPart>
      <w:docPartPr>
        <w:name w:val="12CB273C19304FA5833F99CA29EDA5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58CD90-1BAF-441C-A274-B691AAD33CC6}"/>
      </w:docPartPr>
      <w:docPartBody>
        <w:p w:rsidR="0000206D" w:rsidRDefault="000020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61"/>
    <w:rsid w:val="0000206D"/>
    <w:rsid w:val="004C6754"/>
    <w:rsid w:val="005D6E55"/>
    <w:rsid w:val="00781E61"/>
    <w:rsid w:val="008716E1"/>
    <w:rsid w:val="00917E6D"/>
    <w:rsid w:val="00992BEF"/>
    <w:rsid w:val="009B40EB"/>
    <w:rsid w:val="00C4079E"/>
    <w:rsid w:val="00CA7DCD"/>
    <w:rsid w:val="00D36BA8"/>
    <w:rsid w:val="00DD010F"/>
    <w:rsid w:val="00E54A63"/>
    <w:rsid w:val="00F86B25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61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54A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BH">
    <w:name w:val="KBH"/>
    <w:basedOn w:val="Tabel-Normal"/>
    <w:uiPriority w:val="99"/>
    <w:rsid w:val="00E54A63"/>
    <w:pPr>
      <w:spacing w:after="0" w:line="240" w:lineRule="auto"/>
      <w:jc w:val="center"/>
    </w:pPr>
    <w:rPr>
      <w:rFonts w:eastAsiaTheme="minorHAnsi"/>
      <w:lang w:eastAsia="en-US"/>
    </w:r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Pladsholdertekst">
    <w:name w:val="Placeholder Text"/>
    <w:basedOn w:val="Standardskrifttypeiafsnit"/>
    <w:uiPriority w:val="99"/>
    <w:semiHidden/>
    <w:rsid w:val="000020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alpha val="5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7382392" gbs:entity="Document" gbs:templateDesignerVersion="3.1 F">
  <gbs:Title gbs:loadFromGrowBusiness="OnProduce" gbs:saveInGrowBusiness="False" gbs:connected="true" gbs:recno="" gbs:entity="" gbs:datatype="string" gbs:key="10000">Tilsynsrapport, Nordvest Dækservice ApS, Basistilsyn 2024</gbs:Title>
  <gbs:ToCase.Name gbs:loadFromGrowBusiness="OnProduce" gbs:saveInGrowBusiness="False" gbs:connected="true" gbs:recno="" gbs:entity="" gbs:datatype="string" gbs:key="10001">2024-0290941</gbs:ToCase.Name>
  <gbs:DocumentNumber gbs:loadFromGrowBusiness="OnProduce" gbs:saveInGrowBusiness="False" gbs:connected="true" gbs:recno="" gbs:entity="" gbs:datatype="string" gbs:key="10002">2024-0290941-1</gbs:DocumentNumber>
  <gbs:ToCase.OurRef.Name gbs:loadFromGrowBusiness="OnProduce" gbs:saveInGrowBusiness="False" gbs:connected="true" gbs:recno="" gbs:entity="" gbs:datatype="string" gbs:key="10003" gbs:removeContentControl="0">Erik Jørgensen</gbs:ToCase.OurRef.Name>
  <gbs:OurRef.Name gbs:loadFromGrowBusiness="OnProduce" gbs:saveInGrowBusiness="False" gbs:connected="true" gbs:recno="" gbs:entity="" gbs:datatype="string" gbs:key="10004" gbs:removeContentControl="0">Erik Jørgensen</gbs:OurRef.Name>
  <gbs:ToCreatedBy.ToContact.Name gbs:loadFromGrowBusiness="OnProduce" gbs:saveInGrowBusiness="False" gbs:connected="true" gbs:recno="" gbs:entity="" gbs:datatype="string" gbs:key="10005" gbs:removeContentControl="0">Erik Jørgensen</gbs:ToCreatedBy.ToContact.Name>
  <gbs:ToProject.Name gbs:loadFromGrowBusiness="OnProduce" gbs:saveInGrowBusiness="False" gbs:connected="true" gbs:recno="" gbs:entity="" gbs:datatype="string" gbs:key="10006" gbs:removeContentControl="0">
  </gbs:ToProject.Name>
  <gbs:ToActivityContactJOINEX.Referencenumber gbs:loadFromGrowBusiness="OnEdit" gbs:saveInGrowBusiness="False" gbs:connected="true" gbs:recno="" gbs:entity="" gbs:datatype="string" gbs:key="10007" gbs:removeContentControl="0" gbs:dispatchrecipient="true" gbs:joinex="[JOINEX=[ToRole] {!OJEX!}=6]">
  </gbs:ToActivityContactJOINEX.Referencenumber>
  <gbs:ToActivityContactJOINEX.Name gbs:loadFromGrowBusiness="OnEdit" gbs:saveInGrowBusiness="False" gbs:connected="true" gbs:recno="" gbs:entity="" gbs:datatype="string" gbs:key="10008" gbs:dispatchrecipient="true" gbs:removeContentControl="0" gbs:joinex="[JOINEX=[ToRole] {!OJEX!}=6]">Nordvest Dækservice ApS</gbs:ToActivityContactJOINEX.Name>
  <gbs:ToActivityContactJOINEX.Address gbs:loadFromGrowBusiness="OnEdit" gbs:saveInGrowBusiness="False" gbs:connected="true" gbs:recno="" gbs:entity="" gbs:datatype="string" gbs:key="10009" gbs:dispatchrecipient="true" gbs:removeContentControl="0" gbs:joinex="[JOINEX=[ToRole] {!OJEX!}=6]">Tranevej 14</gbs:ToActivityContactJOINEX.Address>
  <gbs:ToActivityContactJOINEX.ZipCode gbs:loadFromGrowBusiness="OnEdit" gbs:saveInGrowBusiness="False" gbs:connected="true" gbs:recno="" gbs:entity="" gbs:datatype="string" gbs:key="10010" gbs:removeContentControl="0" gbs:dispatchrecipient="true" gbs:joinex="[JOINEX=[ToRole] {!OJEX!}=6]">2400</gbs:ToActivityContactJOINEX.ZipCode>
  <gbs:ToActivityContactJOINEX.ZipPlace gbs:loadFromGrowBusiness="OnEdit" gbs:saveInGrowBusiness="False" gbs:connected="true" gbs:recno="" gbs:entity="" gbs:datatype="string" gbs:key="10011" gbs:dispatchrecipient="true" gbs:removeContentControl="0" gbs:joinex="[JOINEX=[ToRole] {!OJEX!}=6]">København NV</gbs:ToActivityContactJOINEX.ZipPlace>
  <gbs:ToCase.Project.Parent.Description gbs:loadFromGrowBusiness="OnProduce" gbs:saveInGrowBusiness="False" gbs:connected="true" gbs:recno="" gbs:entity="" gbs:datatype="string" gbs:key="10012" gbs:removeContentControl="0">
  </gbs:ToCase.Project.Parent.Description>
  <gbs:ToCase.Project.Parent.Name gbs:loadFromGrowBusiness="OnProduce" gbs:saveInGrowBusiness="False" gbs:connected="true" gbs:recno="" gbs:entity="" gbs:datatype="string" gbs:key="10013" gbs:removeContentControl="0">
  </gbs:ToCase.Project.Parent.Name>
  <gbs:ToProject.Parent.Description gbs:loadFromGrowBusiness="OnProduce" gbs:saveInGrowBusiness="False" gbs:connected="true" gbs:recno="" gbs:entity="" gbs:datatype="string" gbs:key="10014">
  </gbs:ToProject.Parent.Description>
  <gbs:ToProject.Parent.Name gbs:loadFromGrowBusiness="OnProduce" gbs:saveInGrowBusiness="False" gbs:connected="true" gbs:recno="" gbs:entity="" gbs:datatype="string" gbs:key="10015">
  </gbs:ToProject.Parent.Name>
  <gbs:ToCase.Description gbs:loadFromGrowBusiness="OnProduce" gbs:saveInGrowBusiness="False" gbs:connected="true" gbs:recno="" gbs:entity="" gbs:datatype="string" gbs:key="10016">Tranevej 14, 2400 København NV - Tranevej 14, Nordvest Dækservice ApS, Basistilsyn miljø 2024</gbs:ToCase.Description>
  <gbs:ToProject.OurRef.Name gbs:loadFromGrowBusiness="OnProduce" gbs:saveInGrowBusiness="False" gbs:connected="true" gbs:recno="" gbs:entity="" gbs:datatype="string" gbs:key="10017">
  </gbs:ToProject.OurRef.Name>
  <gbs:ToProject.Description gbs:loadFromGrowBusiness="OnProduce" gbs:saveInGrowBusiness="False" gbs:connected="true" gbs:recno="" gbs:entity="" gbs:datatype="string" gbs:key="10018">
  </gbs:ToProject.Description>
  <gbs:ToCase.Project.OurRef.Name gbs:loadFromGrowBusiness="OnProduce" gbs:saveInGrowBusiness="False" gbs:connected="true" gbs:recno="" gbs:entity="" gbs:datatype="string" gbs:key="10019">
  </gbs:ToCase.Project.OurRef.Name>
  <gbs:ToCase.Project.Description gbs:loadFromGrowBusiness="OnProduce" gbs:saveInGrowBusiness="False" gbs:connected="true" gbs:recno="" gbs:entity="" gbs:datatype="string" gbs:key="10020" gbs:removeContentControl="0">
  </gbs:ToCase.Project.Description>
  <gbs:ToCase.Project.Name gbs:loadFromGrowBusiness="OnProduce" gbs:saveInGrowBusiness="False" gbs:connected="true" gbs:recno="" gbs:entity="" gbs:datatype="string" gbs:key="10021">
  </gbs:ToCase.Project.Name>
  <gbs:ToActivityContactJOINEX.Email gbs:loadFromGrowBusiness="OnProduce" gbs:saveInGrowBusiness="False" gbs:connected="true" gbs:recno="" gbs:entity="" gbs:datatype="string" gbs:key="10022" gbs:removeContentControl="0" gbs:dispatchrecipient="true" gbs:joinex="[JOINEX=[ToRole] {!OJEX!}=6]">
  </gbs:ToActivityContactJOINEX.Email>
  <gbs:ToCase.ToEstates.CF_LandParcelIdentifier gbs:loadFromGrowBusiness="OnProduce" gbs:saveInGrowBusiness="False" gbs:connected="true" gbs:recno="" gbs:entity="" gbs:datatype="long" gbs:key="10023" gbs:removeContentControl="0">
  </gbs:ToCase.ToEstates.CF_LandParcelIdentifier>
  <gbs:ToCase.ToEstates.CF_municipalrealpropertyidentifier gbs:loadFromGrowBusiness="OnProduce" gbs:saveInGrowBusiness="False" gbs:connected="true" gbs:recno="" gbs:entity="" gbs:datatype="long" gbs:key="10024" gbs:removeContentControl="0">
  </gbs:ToCase.ToEstates.CF_municipalrealpropertyidentifier>
  <gbs:ToCase.ToCreatedBy.ToContact.Name gbs:loadFromGrowBusiness="OnProduce" gbs:saveInGrowBusiness="False" gbs:connected="true" gbs:recno="" gbs:entity="" gbs:datatype="string" gbs:key="10025" gbs:removeContentControl="0">KS-eDoc sys GeoEnviron KS-eDoc sys GeoEnviron</gbs:ToCase.ToCreatedBy.ToContact.Name>
  <gbs:ToCase.ToCaseContact.Referencenumber gbs:loadFromGrowBusiness="OnProduce" gbs:saveInGrowBusiness="False" gbs:connected="true" gbs:recno="" gbs:entity="" gbs:datatype="string" gbs:key="10026" gbs:removeContentControl="0">
  </gbs:ToCase.ToCaseContact.Referencenumber>
  <gbs:ToCase.ToCaseContact.Referencenumber gbs:loadFromGrowBusiness="OnProduce" gbs:saveInGrowBusiness="False" gbs:connected="true" gbs:recno="" gbs:entity="" gbs:datatype="string" gbs:key="10027">
  </gbs:ToCase.ToCaseContact.Referencenumber>
  <gbs:ToActivityContactJOINEX.Referencenumber gbs:loadFromGrowBusiness="OnEdit" gbs:saveInGrowBusiness="False" gbs:connected="true" gbs:recno="" gbs:entity="" gbs:datatype="string" gbs:key="10028" gbs:dispatchrecipient="true" gbs:removeContentControl="0" gbs:joinex="[JOINEX=[ToRole] {!OJEX!}=6]">
  </gbs:ToActivityContactJOINEX.Referencenumber>
  <gbs:ToActivityContactJOINEX.Name gbs:loadFromGrowBusiness="OnEdit" gbs:saveInGrowBusiness="False" gbs:connected="true" gbs:recno="" gbs:entity="" gbs:datatype="string" gbs:key="10029" gbs:removeContentControl="0" gbs:dispatchrecipient="true" gbs:joinex="[JOINEX=[ToRole] {!OJEX!}=6]">Nordvest Dækservice ApS</gbs:ToActivityContactJOINEX.Name>
  <gbs:ToActivityContactJOINEX.Address gbs:loadFromGrowBusiness="OnEdit" gbs:saveInGrowBusiness="False" gbs:connected="true" gbs:recno="" gbs:entity="" gbs:datatype="string" gbs:key="10030" gbs:dispatchrecipient="true" gbs:joinex="[JOINEX=[ToRole] {!OJEX!}=6]" gbs:removeContentControl="0">Tranevej 14</gbs:ToActivityContactJOINEX.Address>
  <gbs:ToActivityContactJOINEX.ZipCode gbs:loadFromGrowBusiness="OnEdit" gbs:saveInGrowBusiness="False" gbs:connected="true" gbs:recno="" gbs:entity="" gbs:datatype="string" gbs:key="10031" gbs:dispatchrecipient="true" gbs:joinex="[JOINEX=[ToRole] {!OJEX!}=6]" gbs:removeContentControl="0">2400</gbs:ToActivityContactJOINEX.ZipCode>
  <gbs:ToActivityContactJOINEX.ZipPlace gbs:loadFromGrowBusiness="OnEdit" gbs:saveInGrowBusiness="False" gbs:connected="true" gbs:recno="" gbs:entity="" gbs:datatype="string" gbs:key="10032" gbs:dispatchrecipient="true" gbs:joinex="[JOINEX=[ToRole] {!OJEX!}=6]" gbs:removeContentControl="0">København NV</gbs:ToActivityContactJOINEX.ZipPlace>
  <gbs:Title gbs:loadFromGrowBusiness="OnProduce" gbs:saveInGrowBusiness="False" gbs:connected="true" gbs:recno="" gbs:entity="" gbs:datatype="string" gbs:key="10033">Tilsynsrapport, Nordvest Dækservice ApS, Basistilsyn 2024</gbs:Title>
  <gbs:ToCase.Name gbs:loadFromGrowBusiness="OnProduce" gbs:saveInGrowBusiness="False" gbs:connected="true" gbs:recno="" gbs:entity="" gbs:datatype="string" gbs:key="10034">2024-0290941</gbs:ToCase.Name>
  <gbs:DocumentNumber gbs:loadFromGrowBusiness="OnProduce" gbs:saveInGrowBusiness="False" gbs:connected="true" gbs:recno="" gbs:entity="" gbs:datatype="string" gbs:key="10035">2024-0290941-1</gbs:DocumentNumber>
  <gbs:ToCase.OurRef.Name gbs:loadFromGrowBusiness="OnProduce" gbs:saveInGrowBusiness="False" gbs:connected="true" gbs:recno="" gbs:entity="" gbs:datatype="string" gbs:key="10036">Erik Jørgensen</gbs:ToCase.OurRef.Name>
  <gbs:ToCase.OurRef.ToCreatedBy.ToContact.Name gbs:loadFromGrowBusiness="OnProduce" gbs:saveInGrowBusiness="False" gbs:connected="true" gbs:recno="" gbs:entity="" gbs:datatype="string" gbs:key="10037">360 Administrator</gbs:ToCase.OurRef.ToCreatedBy.ToContact.Name>
  <gbs:OurRef.Name gbs:loadFromGrowBusiness="OnProduce" gbs:saveInGrowBusiness="False" gbs:connected="true" gbs:recno="" gbs:entity="" gbs:datatype="string" gbs:key="10038">Erik Jørgensen</gbs:OurRef.Name>
  <gbs:ToCreatedBy.ToContact.Name gbs:loadFromGrowBusiness="OnProduce" gbs:saveInGrowBusiness="False" gbs:connected="true" gbs:recno="" gbs:entity="" gbs:datatype="string" gbs:key="10039">Erik Jørgensen</gbs:ToCreatedBy.ToContact.Name>
  <gbs:ToCase.ToEstates.CF_LandParcelIdentifier gbs:loadFromGrowBusiness="OnProduce" gbs:saveInGrowBusiness="False" gbs:connected="true" gbs:recno="" gbs:entity="" gbs:datatype="note" gbs:key="10040" gbs:removeContentControl="0">
  </gbs:ToCase.ToEstates.CF_LandParcelIdentifier>
  <gbs:ToCase.ToEstates.CF_municipalrealpropertyidentifier gbs:loadFromGrowBusiness="OnProduce" gbs:saveInGrowBusiness="False" gbs:connected="true" gbs:recno="" gbs:entity="" gbs:datatype="note" gbs:key="10041" gbs:removeContentControl="0">
  </gbs:ToCase.ToEstates.CF_municipalrealpropertyidentifier>
  <gbs:ToProject.Name gbs:loadFromGrowBusiness="OnProduce" gbs:saveInGrowBusiness="False" gbs:connected="true" gbs:recno="" gbs:entity="" gbs:datatype="string" gbs:key="10042">
  </gbs:ToProject.Name>
  <gbs:ToCase.Project.Name gbs:loadFromGrowBusiness="OnProduce" gbs:saveInGrowBusiness="False" gbs:connected="true" gbs:recno="" gbs:entity="" gbs:datatype="string" gbs:key="10043">
  </gbs:ToCase.Project.Name>
  <gbs:ToCase.Project.Description gbs:loadFromGrowBusiness="OnProduce" gbs:saveInGrowBusiness="False" gbs:connected="true" gbs:recno="" gbs:entity="" gbs:datatype="string" gbs:key="10044">
  </gbs:ToCase.Project.Description>
  <gbs:ToCase.Project.OurRef.Name gbs:loadFromGrowBusiness="OnProduce" gbs:saveInGrowBusiness="False" gbs:connected="true" gbs:recno="" gbs:entity="" gbs:datatype="string" gbs:key="10045">
  </gbs:ToCase.Project.OurRef.Name>
  <gbs:ToProject.Description gbs:loadFromGrowBusiness="OnProduce" gbs:saveInGrowBusiness="False" gbs:connected="true" gbs:recno="" gbs:entity="" gbs:datatype="string" gbs:key="10046">
  </gbs:ToProject.Description>
  <gbs:ToProject.OurRef.Name gbs:loadFromGrowBusiness="OnProduce" gbs:saveInGrowBusiness="False" gbs:connected="true" gbs:recno="" gbs:entity="" gbs:datatype="string" gbs:key="10047">
  </gbs:ToProject.OurRef.Name>
  <gbs:ToCase.Description gbs:loadFromGrowBusiness="OnProduce" gbs:saveInGrowBusiness="False" gbs:connected="true" gbs:recno="" gbs:entity="" gbs:datatype="string" gbs:key="10048">Tranevej 14, 2400 København NV - Tranevej 14, Nordvest Dækservice ApS, Basistilsyn miljø 2024</gbs:ToCase.Description>
  <gbs:ToProject.Parent.Name gbs:loadFromGrowBusiness="OnProduce" gbs:saveInGrowBusiness="False" gbs:connected="true" gbs:recno="" gbs:entity="" gbs:datatype="string" gbs:key="10049">
  </gbs:ToProject.Parent.Name>
  <gbs:ToProject.Parent.Description gbs:loadFromGrowBusiness="OnProduce" gbs:saveInGrowBusiness="False" gbs:connected="true" gbs:recno="" gbs:entity="" gbs:datatype="string" gbs:key="10050">
  </gbs:ToProject.Parent.Description>
  <gbs:ToCase.Project.Parent.Name gbs:loadFromGrowBusiness="OnProduce" gbs:saveInGrowBusiness="False" gbs:connected="true" gbs:recno="" gbs:entity="" gbs:datatype="string" gbs:key="10051" gbs:removeContentControl="0">
  </gbs:ToCase.Project.Parent.Name>
  <gbs:ToCase.Project.Parent.Description gbs:loadFromGrowBusiness="OnProduce" gbs:saveInGrowBusiness="False" gbs:connected="true" gbs:recno="" gbs:entity="" gbs:datatype="string" gbs:key="10052">
  </gbs:ToCase.Project.Parent.Description>
  <gbs:ToCase.ToCaseContactJOINEX.Referencenumber gbs:loadFromGrowBusiness="OnProduce" gbs:saveInGrowBusiness="False" gbs:connected="true" gbs:recno="" gbs:entity="" gbs:datatype="string" gbs:key="10053" gbs:joinex="[JOINEX=[ToRole] {!OJEX!}=300007]" gbs:removeContentControl="0">
  </gbs:ToCase.ToCaseContactJOINEX.Referencenumber>
  <gbs:ToCase.ToCaseContactJOINEX.Name gbs:loadFromGrowBusiness="OnProduce" gbs:saveInGrowBusiness="False" gbs:connected="true" gbs:recno="" gbs:entity="" gbs:datatype="string" gbs:key="10054" gbs:joinex="[JOINEX=[ToRole] {!OJEX!}=300007]" gbs:removeContentControl="0">
  </gbs:ToCase.ToCaseContactJOINEX.Name>
  <gbs:ToCase.ToCaseContactJOINEX.Address gbs:loadFromGrowBusiness="OnProduce" gbs:saveInGrowBusiness="False" gbs:connected="true" gbs:recno="" gbs:entity="" gbs:datatype="string" gbs:key="10055" gbs:joinex="[JOINEX=[ToRole] {!OJEX!}=300007]" gbs:removeContentControl="0">
  </gbs:ToCase.ToCaseContactJOINEX.Address>
  <gbs:ToCase.ToCaseContactJOINEX.Zip gbs:loadFromGrowBusiness="OnProduce" gbs:saveInGrowBusiness="False" gbs:connected="true" gbs:recno="" gbs:entity="" gbs:datatype="string" gbs:key="10056" gbs:removeContentControl="0" gbs:joinex="[JOINEX=[ToRole] {!OJEX!}=300007]">
  </gbs:ToCase.ToCaseContactJOINEX.Zip>
  <gbs:ToCase.ToCaseContactJOINEX.ZipCode gbs:loadFromGrowBusiness="OnProduce" gbs:saveInGrowBusiness="False" gbs:connected="true" gbs:recno="" gbs:entity="" gbs:datatype="string" gbs:key="10057" gbs:joinex="[JOINEX=[ToRole] {!OJEX!}=300007]" gbs:removeContentControl="0">
  </gbs:ToCase.ToCaseContactJOINEX.ZipCode>
  <gbs:ToCase.ToCaseContactJOINEX.ZipPlace gbs:loadFromGrowBusiness="OnProduce" gbs:saveInGrowBusiness="False" gbs:connected="true" gbs:recno="" gbs:entity="" gbs:datatype="string" gbs:key="10058" gbs:joinex="[JOINEX=[ToRole] {!OJEX!}=300007]" gbs:removeContentControl="0">
  </gbs:ToCase.ToCaseContactJOINEX.ZipPlac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7C54416E-450F-4483-BBCD-71EA80432FD1}">
  <ds:schemaRefs/>
</ds:datastoreItem>
</file>

<file path=customXml/itemProps2.xml><?xml version="1.0" encoding="utf-8"?>
<ds:datastoreItem xmlns:ds="http://schemas.openxmlformats.org/officeDocument/2006/customXml" ds:itemID="{6EB9C64A-7408-4EB9-8736-CF172B5F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Brev_eDoc</Template>
  <TotalTime>1</TotalTime>
  <Pages>3</Pages>
  <Words>483</Words>
  <Characters>3372</Characters>
  <Application>Microsoft Office Word</Application>
  <DocSecurity>0</DocSecurity>
  <Lines>187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Tilsynsrapport, Nordvest Dækservice ApS, Basistilsyn 2024</dc:title>
  <dc:subject/>
  <dc:creator>Erik Jørgensen</dc:creator>
  <cp:keywords>Københavns Kommune</cp:keywords>
  <dc:description/>
  <cp:lastModifiedBy>Erik Jørgensen</cp:lastModifiedBy>
  <cp:revision>2</cp:revision>
  <dcterms:created xsi:type="dcterms:W3CDTF">2024-10-10T11:10:00Z</dcterms:created>
  <dcterms:modified xsi:type="dcterms:W3CDTF">2024-10-10T11:10:00Z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c:\windows\system32\inetsrv\Brev_eDoc.dotm</vt:lpwstr>
  </property>
  <property fmtid="{D5CDD505-2E9C-101B-9397-08002B2CF9AE}" pid="3" name="filePathOneNote">
    <vt:lpwstr>
    </vt:lpwstr>
  </property>
  <property fmtid="{D5CDD505-2E9C-101B-9397-08002B2CF9AE}" pid="4" name="comment">
    <vt:lpwstr>Tilsynsrapport, Nordvest Dækservice ApS, Basistilsyn 2024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prod.edoc.kk.dk:9090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47382392</vt:lpwstr>
  </property>
  <property fmtid="{D5CDD505-2E9C-101B-9397-08002B2CF9AE}" pid="13" name="verId">
    <vt:lpwstr>46279094</vt:lpwstr>
  </property>
  <property fmtid="{D5CDD505-2E9C-101B-9397-08002B2CF9AE}" pid="14" name="templateId">
    <vt:lpwstr>500231</vt:lpwstr>
  </property>
  <property fmtid="{D5CDD505-2E9C-101B-9397-08002B2CF9AE}" pid="15" name="createdBy">
    <vt:lpwstr>Erik Jørgensen</vt:lpwstr>
  </property>
  <property fmtid="{D5CDD505-2E9C-101B-9397-08002B2CF9AE}" pid="16" name="modifiedBy">
    <vt:lpwstr>Erik Jørgensen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60433244</vt:lpwstr>
  </property>
  <property fmtid="{D5CDD505-2E9C-101B-9397-08002B2CF9AE}" pid="21" name="currentVerId">
    <vt:lpwstr>46279094</vt:lpwstr>
  </property>
  <property fmtid="{D5CDD505-2E9C-101B-9397-08002B2CF9AE}" pid="22" name="fileName">
    <vt:lpwstr>2024-0290941-1 Tilsynsrapport, Nordvest Dækservice ApS, Basistilsyn 2024 60433244_46279094_0.DOCX</vt:lpwstr>
  </property>
  <property fmtid="{D5CDD505-2E9C-101B-9397-08002B2CF9AE}" pid="23" name="filePath">
    <vt:lpwstr>
    </vt:lpwstr>
  </property>
  <property fmtid="{D5CDD505-2E9C-101B-9397-08002B2CF9AE}" pid="24" name="ShowDummyRecipient">
    <vt:lpwstr>false</vt:lpwstr>
  </property>
  <property fmtid="{D5CDD505-2E9C-101B-9397-08002B2CF9AE}" pid="25" name="Operation">
    <vt:lpwstr>CheckoutFile</vt:lpwstr>
  </property>
</Properties>
</file>