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F42AC"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7CDB6A2" wp14:editId="09E43A46">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7C99B70C" w14:textId="77777777" w:rsidTr="00F0465B">
        <w:tc>
          <w:tcPr>
            <w:tcW w:w="1274" w:type="dxa"/>
            <w:tcBorders>
              <w:right w:val="nil"/>
            </w:tcBorders>
            <w:shd w:val="clear" w:color="auto" w:fill="auto"/>
          </w:tcPr>
          <w:p w14:paraId="3ADD6BB8"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5B7A4443" w14:textId="44798616" w:rsidR="00514730" w:rsidRPr="00F0465B" w:rsidRDefault="00544E56" w:rsidP="00F0465B">
            <w:pPr>
              <w:pStyle w:val="Skriftbrev"/>
              <w:shd w:val="solid" w:color="FFFFFF" w:fill="FFFFFF"/>
              <w:rPr>
                <w:bCs/>
                <w:szCs w:val="20"/>
              </w:rPr>
            </w:pPr>
            <w:r>
              <w:t>22/1912</w:t>
            </w:r>
          </w:p>
        </w:tc>
      </w:tr>
    </w:tbl>
    <w:p w14:paraId="3010391A"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96B6A17" w14:textId="77777777" w:rsidR="00525A69" w:rsidRPr="00AF13E7" w:rsidRDefault="00525A69">
      <w:pPr>
        <w:ind w:left="851" w:hanging="851"/>
        <w:jc w:val="center"/>
        <w:rPr>
          <w:rFonts w:ascii="Tahoma" w:hAnsi="Tahoma" w:cs="Tahoma"/>
          <w:b/>
          <w:sz w:val="40"/>
          <w:szCs w:val="40"/>
        </w:rPr>
      </w:pPr>
    </w:p>
    <w:p w14:paraId="28D1F7C8" w14:textId="77777777" w:rsidR="00514730" w:rsidRDefault="00514730" w:rsidP="00521B4C">
      <w:pPr>
        <w:ind w:left="0"/>
        <w:rPr>
          <w:rFonts w:ascii="Tahoma" w:hAnsi="Tahoma" w:cs="Tahoma"/>
          <w:b/>
          <w:sz w:val="56"/>
          <w:szCs w:val="56"/>
        </w:rPr>
      </w:pPr>
    </w:p>
    <w:p w14:paraId="1A1B7E36" w14:textId="77777777" w:rsidR="00031909" w:rsidRDefault="00031909" w:rsidP="00F86EC9">
      <w:pPr>
        <w:ind w:left="360"/>
        <w:jc w:val="center"/>
        <w:rPr>
          <w:rFonts w:ascii="Tahoma" w:hAnsi="Tahoma" w:cs="Tahoma"/>
          <w:b/>
          <w:sz w:val="56"/>
          <w:szCs w:val="56"/>
        </w:rPr>
      </w:pPr>
    </w:p>
    <w:p w14:paraId="2BC5AD31" w14:textId="77777777" w:rsidR="00884F39" w:rsidRDefault="00884F39" w:rsidP="00884F39">
      <w:pPr>
        <w:ind w:left="0"/>
        <w:rPr>
          <w:rFonts w:ascii="Tahoma" w:hAnsi="Tahoma" w:cs="Tahoma"/>
          <w:b/>
          <w:sz w:val="56"/>
          <w:szCs w:val="56"/>
        </w:rPr>
      </w:pPr>
    </w:p>
    <w:p w14:paraId="599206E4"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21F4DB7"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18-02-2022</w:t>
      </w:r>
    </w:p>
    <w:p w14:paraId="15F54D1C" w14:textId="77777777" w:rsidR="00BF331C" w:rsidRPr="00326C4D" w:rsidRDefault="00BF331C" w:rsidP="00BF331C">
      <w:pPr>
        <w:rPr>
          <w:rFonts w:ascii="Tahoma" w:hAnsi="Tahoma" w:cs="Tahoma"/>
        </w:rPr>
      </w:pPr>
    </w:p>
    <w:p w14:paraId="7E9BE6A9"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Jacob Therkildsen</w:t>
      </w:r>
    </w:p>
    <w:p w14:paraId="3DECEA24"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Nygårdsvej 47, 8570 Trustrup</w:t>
      </w:r>
    </w:p>
    <w:p w14:paraId="44DF2D96" w14:textId="77777777" w:rsidR="00B356B3" w:rsidRPr="00936AD1" w:rsidRDefault="00B356B3">
      <w:pPr>
        <w:ind w:left="851" w:hanging="851"/>
        <w:jc w:val="center"/>
        <w:rPr>
          <w:rFonts w:ascii="Tahoma" w:hAnsi="Tahoma" w:cs="Tahoma"/>
          <w:bCs/>
          <w:sz w:val="28"/>
          <w:szCs w:val="28"/>
        </w:rPr>
      </w:pPr>
    </w:p>
    <w:p w14:paraId="40E4AA69"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F6A4C99" w14:textId="77777777" w:rsidR="00326C4D" w:rsidRDefault="00326C4D" w:rsidP="000B1691">
      <w:pPr>
        <w:ind w:right="567"/>
        <w:rPr>
          <w:szCs w:val="24"/>
        </w:rPr>
      </w:pPr>
    </w:p>
    <w:p w14:paraId="1A7DCE5B" w14:textId="1A0B74A7" w:rsidR="00936AD1"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444F5E" w:rsidRPr="003C3B8C">
        <w:rPr>
          <w:szCs w:val="24"/>
        </w:rPr>
        <w:t>Annette Jessen</w:t>
      </w:r>
      <w:r w:rsidRPr="003C3B8C">
        <w:rPr>
          <w:szCs w:val="24"/>
        </w:rPr>
        <w:t>, Norddjurs Kommune</w:t>
      </w:r>
    </w:p>
    <w:p w14:paraId="676234B3" w14:textId="77777777" w:rsidR="00936AD1" w:rsidRPr="003C3B8C" w:rsidRDefault="00936AD1" w:rsidP="000B1691">
      <w:pPr>
        <w:ind w:right="567"/>
        <w:rPr>
          <w:szCs w:val="24"/>
        </w:rPr>
      </w:pPr>
    </w:p>
    <w:p w14:paraId="3D8CA758" w14:textId="77777777" w:rsidR="00936AD1" w:rsidRPr="003C3B8C" w:rsidRDefault="00936AD1" w:rsidP="000B1691">
      <w:pPr>
        <w:ind w:right="567"/>
        <w:rPr>
          <w:szCs w:val="24"/>
        </w:rPr>
      </w:pPr>
    </w:p>
    <w:p w14:paraId="57FCBF85" w14:textId="4486FD64" w:rsidR="00936AD1" w:rsidRPr="00544E56" w:rsidRDefault="00936AD1" w:rsidP="00544E56">
      <w:pPr>
        <w:ind w:left="3912" w:right="567" w:hanging="3345"/>
        <w:rPr>
          <w:szCs w:val="24"/>
        </w:rPr>
      </w:pPr>
      <w:r w:rsidRPr="003C3B8C">
        <w:rPr>
          <w:szCs w:val="24"/>
        </w:rPr>
        <w:t>Tilsynstype:</w:t>
      </w:r>
      <w:r w:rsidRPr="003C3B8C">
        <w:rPr>
          <w:szCs w:val="24"/>
        </w:rPr>
        <w:tab/>
      </w:r>
      <w:r w:rsidRPr="00544E56">
        <w:rPr>
          <w:szCs w:val="24"/>
        </w:rPr>
        <w:t>Kampagne tilsyn</w:t>
      </w:r>
      <w:r w:rsidR="00B356B3" w:rsidRPr="00544E56">
        <w:rPr>
          <w:szCs w:val="24"/>
        </w:rPr>
        <w:t>. Der er ført tilsyn med Uoverdækket markstak</w:t>
      </w:r>
    </w:p>
    <w:p w14:paraId="164C4861" w14:textId="77777777" w:rsidR="009338F0" w:rsidRPr="00544E56" w:rsidRDefault="00B356B3" w:rsidP="009338F0">
      <w:pPr>
        <w:ind w:right="567"/>
        <w:rPr>
          <w:szCs w:val="24"/>
        </w:rPr>
      </w:pPr>
      <w:r w:rsidRPr="00544E56">
        <w:rPr>
          <w:szCs w:val="24"/>
        </w:rPr>
        <w:t>Var tilsynet varslet?</w:t>
      </w:r>
      <w:r w:rsidRPr="00544E56">
        <w:rPr>
          <w:szCs w:val="24"/>
        </w:rPr>
        <w:tab/>
      </w:r>
      <w:r w:rsidR="000B1691" w:rsidRPr="00544E56">
        <w:rPr>
          <w:szCs w:val="24"/>
        </w:rPr>
        <w:tab/>
      </w:r>
      <w:r w:rsidRPr="00544E56">
        <w:rPr>
          <w:szCs w:val="24"/>
        </w:rPr>
        <w:t>Nej</w:t>
      </w:r>
    </w:p>
    <w:p w14:paraId="07817CC5" w14:textId="77777777" w:rsidR="00052446" w:rsidRPr="003C3B8C" w:rsidRDefault="00052446" w:rsidP="009338F0">
      <w:pPr>
        <w:ind w:right="567"/>
        <w:rPr>
          <w:szCs w:val="24"/>
        </w:rPr>
      </w:pPr>
      <w:r>
        <w:rPr>
          <w:szCs w:val="24"/>
        </w:rPr>
        <w:t>Baggrund for tilsynet:</w:t>
      </w:r>
      <w:r>
        <w:rPr>
          <w:szCs w:val="24"/>
        </w:rPr>
        <w:tab/>
        <w:t>Andet</w:t>
      </w:r>
    </w:p>
    <w:p w14:paraId="0D9C48A4" w14:textId="77777777" w:rsidR="00B356B3" w:rsidRPr="003C3B8C" w:rsidRDefault="00B356B3" w:rsidP="000B1691">
      <w:pPr>
        <w:ind w:right="567"/>
        <w:rPr>
          <w:szCs w:val="24"/>
        </w:rPr>
      </w:pPr>
    </w:p>
    <w:p w14:paraId="3F9B8276" w14:textId="77777777" w:rsidR="00B356B3" w:rsidRPr="003C3B8C" w:rsidRDefault="00B356B3" w:rsidP="000B1691">
      <w:pPr>
        <w:ind w:right="567"/>
        <w:rPr>
          <w:szCs w:val="24"/>
        </w:rPr>
      </w:pPr>
    </w:p>
    <w:p w14:paraId="4BE8BC4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79683</w:t>
      </w:r>
    </w:p>
    <w:p w14:paraId="3A8B368C"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35599088</w:t>
      </w:r>
    </w:p>
    <w:p w14:paraId="09B87B65"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1019133369</w:t>
      </w:r>
    </w:p>
    <w:p w14:paraId="05627FB4" w14:textId="77777777" w:rsidR="00B356B3" w:rsidRPr="003C3B8C" w:rsidRDefault="00B356B3" w:rsidP="00E531ED">
      <w:pPr>
        <w:spacing w:line="360" w:lineRule="auto"/>
        <w:ind w:left="0" w:right="567"/>
        <w:rPr>
          <w:szCs w:val="24"/>
        </w:rPr>
      </w:pPr>
    </w:p>
    <w:p w14:paraId="2EC9BDBC"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0C80A89F" w14:textId="77777777" w:rsidR="00B356B3" w:rsidRPr="003C3B8C" w:rsidRDefault="00B356B3" w:rsidP="00E531ED">
      <w:pPr>
        <w:spacing w:line="276" w:lineRule="auto"/>
        <w:ind w:right="567"/>
        <w:rPr>
          <w:szCs w:val="24"/>
        </w:rPr>
      </w:pPr>
      <w:r w:rsidRPr="003C3B8C">
        <w:rPr>
          <w:szCs w:val="24"/>
        </w:rPr>
        <w:t>H § 16 a, ikke IED: Husdyrbrug med en ammoniakemission større end 3.500 kg NH3-N pr. år  (kategori 1b)</w:t>
      </w:r>
    </w:p>
    <w:p w14:paraId="3ED18EA3"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0859E9DF"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7C6DBDA4" w14:textId="77777777" w:rsidR="003C3B8C" w:rsidRPr="003C3B8C" w:rsidRDefault="003C3B8C" w:rsidP="000B1691">
      <w:pPr>
        <w:spacing w:line="360" w:lineRule="auto"/>
        <w:ind w:right="567"/>
        <w:rPr>
          <w:szCs w:val="24"/>
        </w:rPr>
      </w:pPr>
    </w:p>
    <w:p w14:paraId="19112E2C" w14:textId="77A05972" w:rsidR="000B1691" w:rsidRPr="003C3B8C" w:rsidRDefault="000B1691" w:rsidP="00544E56">
      <w:pPr>
        <w:tabs>
          <w:tab w:val="left" w:pos="1134"/>
        </w:tabs>
        <w:spacing w:line="276" w:lineRule="auto"/>
        <w:ind w:right="567"/>
        <w:rPr>
          <w:color w:val="FF0000"/>
          <w:szCs w:val="24"/>
        </w:rPr>
      </w:pPr>
      <w:r w:rsidRPr="003C3B8C">
        <w:rPr>
          <w:szCs w:val="24"/>
        </w:rPr>
        <w:t>Nyeste godkendelse/tilladelse</w:t>
      </w:r>
      <w:r w:rsidR="00884F39">
        <w:rPr>
          <w:szCs w:val="24"/>
        </w:rPr>
        <w:t>:</w:t>
      </w:r>
      <w:r w:rsidRPr="003C3B8C">
        <w:rPr>
          <w:szCs w:val="24"/>
        </w:rPr>
        <w:tab/>
      </w:r>
      <w:r w:rsidR="00544E56" w:rsidRPr="00544E56">
        <w:rPr>
          <w:szCs w:val="24"/>
        </w:rPr>
        <w:t>19-08-2020</w:t>
      </w:r>
    </w:p>
    <w:p w14:paraId="3757591A"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D020347"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4144838C" w14:textId="77777777" w:rsidR="0096245B" w:rsidRPr="003C3B8C" w:rsidRDefault="0096245B" w:rsidP="0096245B">
      <w:pPr>
        <w:ind w:right="142"/>
        <w:rPr>
          <w:szCs w:val="24"/>
        </w:rPr>
      </w:pPr>
    </w:p>
    <w:p w14:paraId="7C777A02" w14:textId="77777777" w:rsidR="0096245B" w:rsidRPr="00965FCF" w:rsidRDefault="0096245B" w:rsidP="00884F39">
      <w:pPr>
        <w:pStyle w:val="Overskrift2"/>
        <w:ind w:left="426" w:firstLine="141"/>
        <w:rPr>
          <w:szCs w:val="32"/>
        </w:rPr>
      </w:pPr>
      <w:r w:rsidRPr="00965FCF">
        <w:rPr>
          <w:szCs w:val="32"/>
        </w:rPr>
        <w:t>Vil du vide mere</w:t>
      </w:r>
    </w:p>
    <w:p w14:paraId="0E908B00"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A31449B"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2F21E4B2"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424F5A34"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944590D"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7908762" w14:textId="77777777" w:rsidR="0096245B" w:rsidRDefault="0096245B" w:rsidP="000B1691">
      <w:pPr>
        <w:spacing w:line="360" w:lineRule="auto"/>
        <w:ind w:right="567"/>
        <w:rPr>
          <w:rFonts w:ascii="Tahoma" w:hAnsi="Tahoma" w:cs="Tahoma"/>
          <w:color w:val="FF0000"/>
          <w:sz w:val="20"/>
        </w:rPr>
      </w:pPr>
    </w:p>
    <w:p w14:paraId="3EA69B69"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158AABEB" w14:textId="77777777" w:rsidTr="00C14FB9">
        <w:tc>
          <w:tcPr>
            <w:tcW w:w="1088" w:type="pct"/>
          </w:tcPr>
          <w:p w14:paraId="18A4D8B3"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0719FE6F" w14:textId="77777777" w:rsidR="00444F5E" w:rsidRDefault="00444F5E" w:rsidP="0063632A">
            <w:pPr>
              <w:ind w:left="0"/>
              <w:jc w:val="left"/>
            </w:pPr>
            <w:r>
              <w:t>Type</w:t>
            </w:r>
          </w:p>
        </w:tc>
        <w:tc>
          <w:tcPr>
            <w:tcW w:w="2246" w:type="pct"/>
          </w:tcPr>
          <w:p w14:paraId="0B428CAB" w14:textId="77777777" w:rsidR="00444F5E" w:rsidRDefault="00444F5E" w:rsidP="0063632A">
            <w:pPr>
              <w:ind w:left="0"/>
              <w:jc w:val="left"/>
            </w:pPr>
            <w:r>
              <w:t>Kommentar</w:t>
            </w:r>
          </w:p>
        </w:tc>
        <w:tc>
          <w:tcPr>
            <w:tcW w:w="869" w:type="pct"/>
          </w:tcPr>
          <w:p w14:paraId="131B3345" w14:textId="77777777" w:rsidR="00444F5E" w:rsidRDefault="00444F5E" w:rsidP="0063632A">
            <w:pPr>
              <w:ind w:left="0"/>
              <w:jc w:val="left"/>
            </w:pPr>
            <w:r>
              <w:t xml:space="preserve">Status </w:t>
            </w:r>
          </w:p>
        </w:tc>
      </w:tr>
      <w:tr w:rsidR="00444F5E" w14:paraId="1F45C7BE" w14:textId="77777777" w:rsidTr="00C14FB9">
        <w:tc>
          <w:tcPr>
            <w:tcW w:w="1088" w:type="pct"/>
          </w:tcPr>
          <w:p w14:paraId="03F225A6" w14:textId="773701D9" w:rsidR="00444F5E" w:rsidRDefault="00544E56" w:rsidP="00444F5E">
            <w:pPr>
              <w:ind w:hanging="533"/>
            </w:pPr>
            <w:r>
              <w:t>18-02-2022</w:t>
            </w:r>
          </w:p>
        </w:tc>
        <w:tc>
          <w:tcPr>
            <w:tcW w:w="797" w:type="pct"/>
          </w:tcPr>
          <w:p w14:paraId="7B9B0B85" w14:textId="51045612" w:rsidR="00544E56" w:rsidRPr="00544E56" w:rsidRDefault="00444F5E" w:rsidP="00544E56">
            <w:pPr>
              <w:ind w:left="40" w:hanging="40"/>
            </w:pPr>
            <w:r w:rsidRPr="00544E56">
              <w:t>Indskærpelse</w:t>
            </w:r>
          </w:p>
          <w:p w14:paraId="0615F2B1" w14:textId="144ECB56" w:rsidR="00444F5E" w:rsidRPr="00544E56" w:rsidRDefault="00444F5E" w:rsidP="00444F5E">
            <w:pPr>
              <w:ind w:left="40" w:hanging="40"/>
            </w:pPr>
          </w:p>
        </w:tc>
        <w:tc>
          <w:tcPr>
            <w:tcW w:w="2246" w:type="pct"/>
          </w:tcPr>
          <w:p w14:paraId="130C3011" w14:textId="438F012A" w:rsidR="00444F5E" w:rsidRPr="00544E56" w:rsidRDefault="00544E56" w:rsidP="00544E56">
            <w:pPr>
              <w:ind w:left="48" w:hanging="48"/>
              <w:jc w:val="left"/>
            </w:pPr>
            <w:proofErr w:type="spellStart"/>
            <w:r w:rsidRPr="00544E56">
              <w:t>Uoverdækket</w:t>
            </w:r>
            <w:proofErr w:type="spellEnd"/>
            <w:r w:rsidRPr="00544E56">
              <w:t xml:space="preserve"> markstak skal straks udbringes eller overdækkes</w:t>
            </w:r>
          </w:p>
        </w:tc>
        <w:tc>
          <w:tcPr>
            <w:tcW w:w="869" w:type="pct"/>
          </w:tcPr>
          <w:p w14:paraId="559CC5C1" w14:textId="5276A2AF" w:rsidR="00544E56" w:rsidRPr="00544E56" w:rsidRDefault="00216161" w:rsidP="00544E56">
            <w:pPr>
              <w:ind w:left="0" w:firstLine="10"/>
              <w:jc w:val="left"/>
            </w:pPr>
            <w:r w:rsidRPr="00544E56">
              <w:t>Meddelt</w:t>
            </w:r>
          </w:p>
          <w:p w14:paraId="7A5B652F" w14:textId="2E66C057" w:rsidR="00444F5E" w:rsidRPr="00544E56" w:rsidRDefault="00444F5E" w:rsidP="00216161">
            <w:pPr>
              <w:ind w:left="0" w:firstLine="10"/>
              <w:jc w:val="left"/>
            </w:pPr>
          </w:p>
        </w:tc>
      </w:tr>
      <w:tr w:rsidR="00544E56" w14:paraId="4EA0ECEE" w14:textId="77777777" w:rsidTr="00C14FB9">
        <w:tc>
          <w:tcPr>
            <w:tcW w:w="1088" w:type="pct"/>
          </w:tcPr>
          <w:p w14:paraId="530C8DAD" w14:textId="6AA20658" w:rsidR="00544E56" w:rsidRDefault="00544E56" w:rsidP="00544E56">
            <w:pPr>
              <w:ind w:left="0" w:firstLine="34"/>
            </w:pPr>
            <w:r>
              <w:t>18-02-2022</w:t>
            </w:r>
          </w:p>
        </w:tc>
        <w:tc>
          <w:tcPr>
            <w:tcW w:w="797" w:type="pct"/>
          </w:tcPr>
          <w:p w14:paraId="2716BE46" w14:textId="77777777" w:rsidR="00544E56" w:rsidRPr="00544E56" w:rsidRDefault="00544E56" w:rsidP="00544E56">
            <w:pPr>
              <w:ind w:left="40" w:hanging="40"/>
            </w:pPr>
            <w:r w:rsidRPr="00544E56">
              <w:t>Indskærpelse</w:t>
            </w:r>
          </w:p>
          <w:p w14:paraId="68C25002" w14:textId="64DA55B4" w:rsidR="00544E56" w:rsidRPr="00544E56" w:rsidRDefault="00544E56" w:rsidP="00544E56">
            <w:pPr>
              <w:ind w:left="0"/>
              <w:jc w:val="left"/>
            </w:pPr>
          </w:p>
        </w:tc>
        <w:tc>
          <w:tcPr>
            <w:tcW w:w="2246" w:type="pct"/>
          </w:tcPr>
          <w:p w14:paraId="01844D20" w14:textId="3E3EF38F" w:rsidR="00544E56" w:rsidRPr="00544E56" w:rsidRDefault="00544E56" w:rsidP="00544E56">
            <w:pPr>
              <w:ind w:left="0"/>
              <w:jc w:val="left"/>
            </w:pPr>
            <w:r w:rsidRPr="00544E56">
              <w:t>Markstakke skal placeres, så de overholder gældende afstandskrav</w:t>
            </w:r>
          </w:p>
        </w:tc>
        <w:tc>
          <w:tcPr>
            <w:tcW w:w="869" w:type="pct"/>
          </w:tcPr>
          <w:p w14:paraId="21980B8D" w14:textId="77777777" w:rsidR="00544E56" w:rsidRPr="00544E56" w:rsidRDefault="00544E56" w:rsidP="00544E56">
            <w:pPr>
              <w:ind w:left="0" w:firstLine="10"/>
              <w:jc w:val="left"/>
            </w:pPr>
            <w:r w:rsidRPr="00544E56">
              <w:t>Meddelt</w:t>
            </w:r>
          </w:p>
          <w:p w14:paraId="56E5F2D0" w14:textId="2E8E3BC7" w:rsidR="00544E56" w:rsidRPr="00544E56" w:rsidRDefault="00544E56" w:rsidP="00544E56">
            <w:pPr>
              <w:ind w:hanging="557"/>
            </w:pPr>
          </w:p>
        </w:tc>
      </w:tr>
    </w:tbl>
    <w:p w14:paraId="0EAE385C" w14:textId="77777777" w:rsidR="00D7653F" w:rsidRDefault="00D7653F" w:rsidP="000B1691">
      <w:pPr>
        <w:spacing w:line="360" w:lineRule="auto"/>
        <w:ind w:right="567"/>
        <w:rPr>
          <w:rFonts w:ascii="Tahoma" w:hAnsi="Tahoma" w:cs="Tahoma"/>
          <w:b/>
          <w:bCs/>
          <w:sz w:val="22"/>
          <w:szCs w:val="22"/>
        </w:rPr>
      </w:pPr>
    </w:p>
    <w:p w14:paraId="32E45448" w14:textId="77777777" w:rsidR="00320745" w:rsidRPr="00965FCF" w:rsidRDefault="00320745" w:rsidP="000B1691">
      <w:pPr>
        <w:spacing w:line="360" w:lineRule="auto"/>
        <w:ind w:right="567"/>
        <w:rPr>
          <w:sz w:val="28"/>
          <w:szCs w:val="28"/>
        </w:rPr>
      </w:pPr>
      <w:r w:rsidRPr="00965FCF">
        <w:rPr>
          <w:sz w:val="32"/>
          <w:szCs w:val="32"/>
        </w:rPr>
        <w:t>Kontrolpunkter</w:t>
      </w:r>
    </w:p>
    <w:p w14:paraId="7C822F43"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07F52" w14:paraId="1F117F1F" w14:textId="77777777" w:rsidTr="00544E56">
        <w:tc>
          <w:tcPr>
            <w:tcW w:w="1500" w:type="pct"/>
          </w:tcPr>
          <w:p w14:paraId="295C06C4" w14:textId="77777777" w:rsidR="00E531ED" w:rsidRPr="00E531ED" w:rsidRDefault="00544E56" w:rsidP="00544E56">
            <w:pPr>
              <w:spacing w:line="360" w:lineRule="auto"/>
              <w:ind w:left="0" w:right="567"/>
              <w:jc w:val="left"/>
              <w:rPr>
                <w:szCs w:val="24"/>
              </w:rPr>
            </w:pPr>
            <w:r>
              <w:t>Kontrolpunkt</w:t>
            </w:r>
          </w:p>
        </w:tc>
        <w:tc>
          <w:tcPr>
            <w:tcW w:w="3500" w:type="pct"/>
          </w:tcPr>
          <w:p w14:paraId="4A7C568F" w14:textId="77777777" w:rsidR="00A07F52" w:rsidRDefault="00544E56" w:rsidP="00544E56">
            <w:pPr>
              <w:ind w:left="0"/>
              <w:jc w:val="left"/>
            </w:pPr>
            <w:r>
              <w:t>Bemærkning</w:t>
            </w:r>
          </w:p>
        </w:tc>
      </w:tr>
      <w:tr w:rsidR="00A07F52" w14:paraId="09D76607" w14:textId="77777777" w:rsidTr="00544E56">
        <w:tc>
          <w:tcPr>
            <w:tcW w:w="0" w:type="auto"/>
          </w:tcPr>
          <w:p w14:paraId="7B460479" w14:textId="4AA1F83F" w:rsidR="00A07F52" w:rsidRDefault="00544E56" w:rsidP="00544E56">
            <w:pPr>
              <w:ind w:left="0"/>
            </w:pPr>
            <w:r>
              <w:t>Markstakke</w:t>
            </w:r>
          </w:p>
        </w:tc>
        <w:tc>
          <w:tcPr>
            <w:tcW w:w="0" w:type="auto"/>
          </w:tcPr>
          <w:p w14:paraId="11660EB2" w14:textId="77777777" w:rsidR="00A07F52" w:rsidRDefault="00544E56" w:rsidP="00544E56">
            <w:pPr>
              <w:ind w:left="0"/>
            </w:pPr>
            <w:r>
              <w:t xml:space="preserve">Der er observeret en markstak med dybstrøelse/husdyrgødningsbaseret kompost på matr. nr. 3d Obdrup By, Lyngby. Stakken har ligget </w:t>
            </w:r>
            <w:proofErr w:type="spellStart"/>
            <w:r>
              <w:t>uoverdækket</w:t>
            </w:r>
            <w:proofErr w:type="spellEnd"/>
            <w:r>
              <w:t xml:space="preserve"> i over en uge og overholder ikke afstandskrav til naboskel mod syd.</w:t>
            </w:r>
          </w:p>
          <w:p w14:paraId="48268C0B" w14:textId="176B7B4E" w:rsidR="00544E56" w:rsidRDefault="00544E56" w:rsidP="00544E56">
            <w:pPr>
              <w:ind w:left="0"/>
            </w:pPr>
          </w:p>
        </w:tc>
      </w:tr>
    </w:tbl>
    <w:p w14:paraId="2771E0D4" w14:textId="77777777" w:rsidR="00E531ED" w:rsidRPr="00E531ED" w:rsidRDefault="00E531ED" w:rsidP="000B1691">
      <w:pPr>
        <w:spacing w:line="360" w:lineRule="auto"/>
        <w:ind w:right="567"/>
        <w:rPr>
          <w:szCs w:val="24"/>
        </w:rPr>
      </w:pPr>
    </w:p>
    <w:p w14:paraId="56CAE707"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410DD25B" w14:textId="77777777" w:rsidR="00FC7B40" w:rsidRPr="00544E56" w:rsidRDefault="0096245B" w:rsidP="00D373BB">
      <w:pPr>
        <w:spacing w:line="360" w:lineRule="auto"/>
        <w:ind w:right="567"/>
        <w:rPr>
          <w:szCs w:val="24"/>
        </w:rPr>
      </w:pPr>
      <w:r w:rsidRPr="00965FCF">
        <w:rPr>
          <w:szCs w:val="24"/>
        </w:rPr>
        <w:t xml:space="preserve">Konstateret </w:t>
      </w:r>
      <w:r w:rsidRPr="00544E56">
        <w:rPr>
          <w:szCs w:val="24"/>
        </w:rPr>
        <w:t>jordforurening: Ikke relevant</w:t>
      </w:r>
      <w:bookmarkStart w:id="5" w:name="_Toc54669298"/>
    </w:p>
    <w:p w14:paraId="4A4BCC98" w14:textId="134E6E5A" w:rsidR="00683CA5" w:rsidRPr="00544E56" w:rsidRDefault="00683CA5" w:rsidP="00455969">
      <w:pPr>
        <w:spacing w:line="276" w:lineRule="auto"/>
        <w:ind w:right="567"/>
        <w:rPr>
          <w:szCs w:val="24"/>
        </w:rPr>
      </w:pPr>
      <w:r w:rsidRPr="00544E56">
        <w:rPr>
          <w:szCs w:val="24"/>
        </w:rPr>
        <w:t xml:space="preserve">Indberetning af egenkontrol: Ingen krav </w:t>
      </w:r>
    </w:p>
    <w:bookmarkEnd w:id="5"/>
    <w:p w14:paraId="58F4AD66"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3DACF527"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F459D81" w14:textId="77777777" w:rsidR="004E25A1" w:rsidRPr="00326C4D" w:rsidRDefault="004E25A1" w:rsidP="0096245B">
      <w:pPr>
        <w:rPr>
          <w:sz w:val="20"/>
        </w:rPr>
      </w:pPr>
      <w:r w:rsidRPr="00326C4D">
        <w:rPr>
          <w:sz w:val="20"/>
        </w:rPr>
        <w:t>De 5 delparametre er:</w:t>
      </w:r>
    </w:p>
    <w:p w14:paraId="1CB82A84"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043DCD2"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267B6072"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62FCE6D"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30F23B5" w14:textId="77777777" w:rsidR="004E25A1" w:rsidRPr="00326C4D" w:rsidRDefault="004E25A1" w:rsidP="004E25A1">
      <w:pPr>
        <w:pStyle w:val="Listeafsnit"/>
        <w:numPr>
          <w:ilvl w:val="0"/>
          <w:numId w:val="5"/>
        </w:numPr>
        <w:rPr>
          <w:sz w:val="20"/>
        </w:rPr>
      </w:pPr>
      <w:r w:rsidRPr="00326C4D">
        <w:rPr>
          <w:sz w:val="20"/>
        </w:rPr>
        <w:t>Sårbarhed (konsekvens 34 %)</w:t>
      </w:r>
    </w:p>
    <w:p w14:paraId="06D9B71E"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5,0</w:t>
      </w:r>
    </w:p>
    <w:p w14:paraId="69529DA3" w14:textId="77777777" w:rsidR="0096245B" w:rsidRPr="003C3B8C" w:rsidRDefault="0096245B">
      <w:pPr>
        <w:rPr>
          <w:szCs w:val="24"/>
        </w:rPr>
      </w:pPr>
    </w:p>
    <w:p w14:paraId="217668B5" w14:textId="77777777" w:rsidR="0096245B" w:rsidRPr="003C3B8C" w:rsidRDefault="0096245B">
      <w:pPr>
        <w:rPr>
          <w:szCs w:val="24"/>
        </w:rPr>
      </w:pPr>
    </w:p>
    <w:p w14:paraId="569BB035" w14:textId="77777777" w:rsidR="0096245B" w:rsidRPr="003C3B8C" w:rsidRDefault="0096245B">
      <w:pPr>
        <w:rPr>
          <w:szCs w:val="24"/>
        </w:rPr>
      </w:pPr>
    </w:p>
    <w:p w14:paraId="2DC3D3E5"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Annette Jessen</w:t>
      </w:r>
    </w:p>
    <w:p w14:paraId="4CA4CE95" w14:textId="77777777" w:rsidR="00AA13E9" w:rsidRPr="003C3B8C" w:rsidRDefault="00AA13E9">
      <w:pPr>
        <w:rPr>
          <w:szCs w:val="24"/>
        </w:rPr>
      </w:pPr>
      <w:r>
        <w:rPr>
          <w:szCs w:val="24"/>
        </w:rPr>
        <w:tab/>
      </w:r>
      <w:r>
        <w:rPr>
          <w:szCs w:val="24"/>
        </w:rPr>
        <w:tab/>
        <w:t>Miljøsagsbehandler</w:t>
      </w:r>
    </w:p>
    <w:p w14:paraId="69961486"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3D9E562F" w14:textId="43BE5192" w:rsidR="00317FA6" w:rsidRPr="00544E56" w:rsidRDefault="0004797C" w:rsidP="00317FA6">
      <w:pPr>
        <w:ind w:left="1871" w:firstLine="681"/>
        <w:rPr>
          <w:szCs w:val="24"/>
        </w:rPr>
      </w:pPr>
      <w:r w:rsidRPr="00544E56">
        <w:rPr>
          <w:szCs w:val="24"/>
        </w:rPr>
        <w:t>T</w:t>
      </w:r>
      <w:r w:rsidR="00024131" w:rsidRPr="00544E56">
        <w:rPr>
          <w:szCs w:val="24"/>
        </w:rPr>
        <w:t>el</w:t>
      </w:r>
      <w:r w:rsidR="00317FA6" w:rsidRPr="00544E56">
        <w:rPr>
          <w:szCs w:val="24"/>
        </w:rPr>
        <w:t xml:space="preserve">: </w:t>
      </w:r>
      <w:bookmarkStart w:id="8" w:name="case_officer_telephone"/>
      <w:bookmarkEnd w:id="8"/>
      <w:r w:rsidR="00995A40" w:rsidRPr="00544E56">
        <w:rPr>
          <w:szCs w:val="24"/>
        </w:rPr>
        <w:t>8959</w:t>
      </w:r>
      <w:r w:rsidR="00544E56" w:rsidRPr="00544E56">
        <w:rPr>
          <w:szCs w:val="24"/>
        </w:rPr>
        <w:t xml:space="preserve"> 4001</w:t>
      </w:r>
    </w:p>
    <w:p w14:paraId="7E5D2C6D" w14:textId="33FF1DD6" w:rsidR="00837C2B" w:rsidRDefault="0004797C" w:rsidP="00884F39">
      <w:pPr>
        <w:ind w:left="1871" w:firstLine="681"/>
        <w:rPr>
          <w:szCs w:val="24"/>
        </w:rPr>
      </w:pPr>
      <w:r w:rsidRPr="00544E56">
        <w:rPr>
          <w:szCs w:val="24"/>
        </w:rPr>
        <w:t>E</w:t>
      </w:r>
      <w:r w:rsidR="00317FA6" w:rsidRPr="00544E56">
        <w:rPr>
          <w:szCs w:val="24"/>
        </w:rPr>
        <w:t xml:space="preserve">-mail: </w:t>
      </w:r>
      <w:bookmarkStart w:id="9" w:name="case_officer_email"/>
      <w:bookmarkEnd w:id="9"/>
      <w:r w:rsidR="00544E56" w:rsidRPr="00544E56">
        <w:rPr>
          <w:szCs w:val="24"/>
        </w:rPr>
        <w:t>anje</w:t>
      </w:r>
      <w:r w:rsidR="00FB1693" w:rsidRPr="00544E56">
        <w:rPr>
          <w:szCs w:val="24"/>
        </w:rPr>
        <w:t>@</w:t>
      </w:r>
      <w:r w:rsidR="00FB1693" w:rsidRPr="0073586E">
        <w:rPr>
          <w:szCs w:val="24"/>
        </w:rPr>
        <w:t>norddjurs.dk</w:t>
      </w:r>
    </w:p>
    <w:p w14:paraId="577E4C41" w14:textId="77777777" w:rsidR="00FB1693" w:rsidRDefault="00FB1693" w:rsidP="00884F39">
      <w:pPr>
        <w:ind w:left="1871" w:firstLine="681"/>
        <w:rPr>
          <w:szCs w:val="24"/>
        </w:rPr>
      </w:pPr>
    </w:p>
    <w:p w14:paraId="234040CB" w14:textId="77777777" w:rsidR="00FB1693" w:rsidRDefault="00FB1693" w:rsidP="00884F39">
      <w:pPr>
        <w:ind w:left="1871" w:firstLine="681"/>
        <w:rPr>
          <w:szCs w:val="24"/>
        </w:rPr>
      </w:pPr>
    </w:p>
    <w:p w14:paraId="730263CA" w14:textId="77777777" w:rsidR="00FB1693" w:rsidRDefault="00FB1693" w:rsidP="00884F39">
      <w:pPr>
        <w:ind w:left="1871" w:firstLine="681"/>
        <w:rPr>
          <w:szCs w:val="24"/>
        </w:rPr>
      </w:pPr>
    </w:p>
    <w:p w14:paraId="3DBB377E" w14:textId="77777777" w:rsidR="00FB1693" w:rsidRDefault="00FB1693" w:rsidP="00884F39">
      <w:pPr>
        <w:ind w:left="1871" w:firstLine="681"/>
        <w:rPr>
          <w:szCs w:val="24"/>
        </w:rPr>
      </w:pPr>
    </w:p>
    <w:p w14:paraId="524CA108" w14:textId="77777777" w:rsidR="00FB1693" w:rsidRDefault="00FB1693" w:rsidP="00884F39">
      <w:pPr>
        <w:ind w:left="1871" w:firstLine="681"/>
        <w:rPr>
          <w:szCs w:val="24"/>
        </w:rPr>
      </w:pPr>
    </w:p>
    <w:p w14:paraId="60CA9BF3"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36F43" w14:textId="77777777" w:rsidR="004303FA" w:rsidRDefault="004303FA">
      <w:r>
        <w:separator/>
      </w:r>
    </w:p>
  </w:endnote>
  <w:endnote w:type="continuationSeparator" w:id="0">
    <w:p w14:paraId="013166AC"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8E06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4E48CD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002BD"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CB5D844"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C459B" w14:textId="77777777" w:rsidR="004303FA" w:rsidRDefault="004303FA">
      <w:r>
        <w:separator/>
      </w:r>
    </w:p>
  </w:footnote>
  <w:footnote w:type="continuationSeparator" w:id="0">
    <w:p w14:paraId="0DE94119"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F82D"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44E56"/>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004ED"/>
    <w:rsid w:val="00A07F52"/>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5332516"/>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3</Pages>
  <Words>323</Words>
  <Characters>2486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2804</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Annette Jessen</cp:lastModifiedBy>
  <cp:revision>2</cp:revision>
  <cp:lastPrinted>2005-05-04T09:21:00Z</cp:lastPrinted>
  <dcterms:created xsi:type="dcterms:W3CDTF">2022-02-18T11:03:00Z</dcterms:created>
  <dcterms:modified xsi:type="dcterms:W3CDTF">2022-02-18T11:03:00Z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{630CC5D3-5009-4976-BCE7-028B2735FB32}</vt:lpwstr>
  </property>
</Properties>
</file>