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CF2B0C"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15FCD876" w:rsidR="00E67895" w:rsidRPr="00C34BFD" w:rsidRDefault="00CF2B0C" w:rsidP="007B65F5">
      <w:pPr>
        <w:pStyle w:val="Info"/>
        <w:framePr w:w="5400" w:h="2304" w:hRule="exact" w:hSpace="180" w:wrap="around" w:vAnchor="text" w:hAnchor="text" w:x="4678" w:y="-143"/>
        <w:tabs>
          <w:tab w:val="clear" w:pos="1846"/>
        </w:tabs>
        <w:ind w:left="2835" w:right="-427" w:hanging="1417"/>
      </w:pPr>
      <w:r>
        <w:t>Dato:</w:t>
      </w:r>
      <w:r>
        <w:tab/>
      </w:r>
      <w:r w:rsidR="00353851">
        <w:t>14</w:t>
      </w:r>
      <w:r>
        <w:t>-05-2025</w:t>
      </w:r>
    </w:p>
    <w:p w14:paraId="7451436D" w14:textId="376FF3C4" w:rsidR="00E67895" w:rsidRPr="003864FC" w:rsidRDefault="00CF2B0C" w:rsidP="007B65F5">
      <w:pPr>
        <w:pStyle w:val="Info"/>
        <w:framePr w:w="5400" w:h="2304" w:hRule="exact" w:hSpace="180" w:wrap="around" w:vAnchor="text" w:hAnchor="text" w:x="4678" w:y="-143"/>
        <w:tabs>
          <w:tab w:val="clear" w:pos="1846"/>
        </w:tabs>
        <w:ind w:left="2835" w:right="-427" w:hanging="1417"/>
      </w:pPr>
      <w:r w:rsidRPr="003864FC">
        <w:t>Reference:</w:t>
      </w:r>
      <w:r w:rsidRPr="003864FC">
        <w:tab/>
      </w:r>
      <w:r w:rsidR="003864FC" w:rsidRPr="003864FC">
        <w:t>AAMI</w:t>
      </w:r>
      <w:r w:rsidR="00714AD0">
        <w:t>/KASN</w:t>
      </w:r>
    </w:p>
    <w:p w14:paraId="6C9498F1" w14:textId="53316FBD" w:rsidR="00E67895" w:rsidRPr="003864FC" w:rsidRDefault="00CF2B0C" w:rsidP="007B65F5">
      <w:pPr>
        <w:pStyle w:val="Info"/>
        <w:framePr w:w="5400" w:h="2304" w:hRule="exact" w:hSpace="180" w:wrap="around" w:vAnchor="text" w:hAnchor="text" w:x="4678" w:y="-143"/>
        <w:tabs>
          <w:tab w:val="clear" w:pos="1846"/>
        </w:tabs>
        <w:ind w:left="2835" w:right="-427" w:hanging="1417"/>
      </w:pPr>
      <w:r w:rsidRPr="003864FC">
        <w:t>Tlf.:</w:t>
      </w:r>
      <w:r w:rsidRPr="003864FC">
        <w:tab/>
      </w:r>
      <w:r w:rsidR="003864FC" w:rsidRPr="003864FC">
        <w:t>+4521708905</w:t>
      </w:r>
    </w:p>
    <w:p w14:paraId="1BBC4891" w14:textId="4441A9C5" w:rsidR="00E67895" w:rsidRPr="003864FC" w:rsidRDefault="00CF2B0C" w:rsidP="007B65F5">
      <w:pPr>
        <w:pStyle w:val="Info"/>
        <w:framePr w:w="5400" w:h="2304" w:hRule="exact" w:hSpace="180" w:wrap="around" w:vAnchor="text" w:hAnchor="text" w:x="4678" w:y="-143"/>
        <w:tabs>
          <w:tab w:val="clear" w:pos="1846"/>
        </w:tabs>
        <w:ind w:left="2835" w:right="-427" w:hanging="1417"/>
      </w:pPr>
      <w:r w:rsidRPr="003864FC">
        <w:t>E-mail:</w:t>
      </w:r>
      <w:r w:rsidRPr="003864FC">
        <w:tab/>
      </w:r>
      <w:r w:rsidR="003864FC" w:rsidRPr="003864FC">
        <w:t>aami@norddjurs.dk</w:t>
      </w:r>
    </w:p>
    <w:p w14:paraId="2138B5A0" w14:textId="77777777" w:rsidR="00E67895" w:rsidRPr="00265277" w:rsidRDefault="00CF2B0C" w:rsidP="007B65F5">
      <w:pPr>
        <w:pStyle w:val="Info"/>
        <w:framePr w:w="5400" w:h="2304" w:hRule="exact" w:hSpace="180" w:wrap="around" w:vAnchor="text" w:hAnchor="text" w:x="4678" w:y="-143"/>
        <w:tabs>
          <w:tab w:val="clear" w:pos="1846"/>
        </w:tabs>
        <w:ind w:left="2835" w:right="-427" w:hanging="1417"/>
      </w:pPr>
      <w:r w:rsidRPr="00265277">
        <w:t>Journalnr.:</w:t>
      </w:r>
      <w:r w:rsidRPr="00265277">
        <w:tab/>
        <w:t>19/18261</w:t>
      </w:r>
    </w:p>
    <w:p w14:paraId="179C7187" w14:textId="77777777" w:rsidR="00E67895" w:rsidRPr="00265277" w:rsidRDefault="00E67895" w:rsidP="007B65F5">
      <w:pPr>
        <w:pStyle w:val="Skriftbrev"/>
        <w:framePr w:w="5400" w:h="2304" w:hRule="exact" w:hSpace="180" w:wrap="around" w:vAnchor="text" w:hAnchor="text" w:x="4678" w:y="-143"/>
        <w:ind w:left="2835" w:hanging="2268"/>
        <w:rPr>
          <w:bCs/>
          <w:sz w:val="20"/>
          <w:szCs w:val="20"/>
        </w:rPr>
      </w:pPr>
    </w:p>
    <w:p w14:paraId="67BBF692" w14:textId="77777777" w:rsidR="00E01391" w:rsidRPr="003864FC" w:rsidRDefault="00CF2B0C" w:rsidP="003354C4">
      <w:pPr>
        <w:pStyle w:val="Info"/>
        <w:ind w:left="0"/>
      </w:pPr>
      <w:r w:rsidRPr="003864FC">
        <w:t>Beredskab og Sikkerhed - Randers  Favrskov Djursland I/S</w:t>
      </w:r>
    </w:p>
    <w:p w14:paraId="30EF3786" w14:textId="77777777" w:rsidR="00E01391" w:rsidRPr="003864FC" w:rsidRDefault="00CF2B0C" w:rsidP="003354C4">
      <w:pPr>
        <w:pStyle w:val="Info"/>
        <w:ind w:left="0"/>
      </w:pPr>
      <w:r w:rsidRPr="003864FC">
        <w:t>Ørkenvej 20</w:t>
      </w:r>
    </w:p>
    <w:p w14:paraId="6431EC84" w14:textId="22546E03" w:rsidR="009F48F0" w:rsidRPr="003864FC" w:rsidRDefault="00353851" w:rsidP="003354C4">
      <w:pPr>
        <w:pStyle w:val="Info"/>
        <w:tabs>
          <w:tab w:val="clear" w:pos="1846"/>
          <w:tab w:val="right" w:pos="2698"/>
        </w:tabs>
        <w:ind w:left="0"/>
        <w:rPr>
          <w:u w:val="single"/>
        </w:rPr>
      </w:pPr>
      <w:r w:rsidRPr="003864FC">
        <w:rPr>
          <w:u w:val="single"/>
        </w:rPr>
        <w:t>8592 Anholt</w:t>
      </w:r>
    </w:p>
    <w:p w14:paraId="6A4B5FD0" w14:textId="77777777" w:rsidR="00AE75A7" w:rsidRPr="003864FC" w:rsidRDefault="00CF2B0C" w:rsidP="00CC1783">
      <w:pPr>
        <w:pStyle w:val="Info"/>
        <w:tabs>
          <w:tab w:val="clear" w:pos="1846"/>
        </w:tabs>
        <w:ind w:left="851" w:right="-427" w:hanging="2269"/>
      </w:pPr>
      <w:r w:rsidRPr="003864FC">
        <w:br w:type="column"/>
      </w:r>
    </w:p>
    <w:p w14:paraId="68A7A2ED" w14:textId="77777777" w:rsidR="00E01391" w:rsidRPr="003864FC" w:rsidRDefault="00E01391" w:rsidP="00F04C87">
      <w:pPr>
        <w:pStyle w:val="Brd"/>
        <w:jc w:val="left"/>
        <w:sectPr w:rsidR="00E01391" w:rsidRPr="003864FC"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2223B50" w14:textId="23691251" w:rsidR="00FB08A5" w:rsidRPr="00C9771E" w:rsidRDefault="00CF2B0C" w:rsidP="00C9771E">
      <w:pPr>
        <w:pStyle w:val="Overskrift1"/>
        <w:rPr>
          <w:sz w:val="28"/>
          <w:szCs w:val="28"/>
        </w:rPr>
      </w:pPr>
      <w:r w:rsidRPr="00C9771E">
        <w:rPr>
          <w:sz w:val="28"/>
          <w:szCs w:val="28"/>
        </w:rPr>
        <w:t>RAPPORT FOR MILJØ- OG AFFALDSTILSYN</w:t>
      </w:r>
    </w:p>
    <w:p w14:paraId="764A1E09" w14:textId="2AAC40A2" w:rsidR="00355536" w:rsidRDefault="00CF2B0C" w:rsidP="00355536">
      <w:pPr>
        <w:pStyle w:val="Overskrift1"/>
      </w:pPr>
      <w:r>
        <w:t>Miljø</w:t>
      </w:r>
      <w:r w:rsidR="00445A4C">
        <w:t>- og affalds</w:t>
      </w:r>
      <w:r>
        <w:t>tilsyn ho</w:t>
      </w:r>
      <w:r w:rsidR="0045254D">
        <w:t>s Beredskab og Sikkerhed - Randers Favrskov Djursland I/S, Ørkenvej 20, 8592 Anholt.</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FD467E" w14:paraId="4680BD68" w14:textId="77777777" w:rsidTr="00D76CC2">
        <w:tc>
          <w:tcPr>
            <w:tcW w:w="3217" w:type="dxa"/>
          </w:tcPr>
          <w:p w14:paraId="146F4566" w14:textId="77777777" w:rsidR="00355536" w:rsidRPr="00F35F76" w:rsidRDefault="00CF2B0C" w:rsidP="006D1197">
            <w:pPr>
              <w:pStyle w:val="Brd"/>
              <w:rPr>
                <w:b/>
              </w:rPr>
            </w:pPr>
            <w:r w:rsidRPr="00F35F76">
              <w:rPr>
                <w:b/>
              </w:rPr>
              <w:t>Tilsynsdato:</w:t>
            </w:r>
          </w:p>
        </w:tc>
        <w:tc>
          <w:tcPr>
            <w:tcW w:w="6045" w:type="dxa"/>
          </w:tcPr>
          <w:p w14:paraId="0BC6037E" w14:textId="4D1BD06F" w:rsidR="00355536" w:rsidRDefault="003864FC" w:rsidP="006D1197">
            <w:pPr>
              <w:pStyle w:val="Brd"/>
            </w:pPr>
            <w:r>
              <w:t>07.05.2025</w:t>
            </w:r>
          </w:p>
        </w:tc>
      </w:tr>
      <w:tr w:rsidR="00FD467E" w14:paraId="29465749" w14:textId="77777777" w:rsidTr="00D76CC2">
        <w:tc>
          <w:tcPr>
            <w:tcW w:w="3217" w:type="dxa"/>
          </w:tcPr>
          <w:p w14:paraId="53EF274E" w14:textId="77777777" w:rsidR="00355536" w:rsidRPr="00F35F76" w:rsidRDefault="00CF2B0C" w:rsidP="006D1197">
            <w:pPr>
              <w:pStyle w:val="Brd"/>
              <w:rPr>
                <w:b/>
              </w:rPr>
            </w:pPr>
            <w:r w:rsidRPr="00F35F76">
              <w:rPr>
                <w:b/>
              </w:rPr>
              <w:t>Fra virksomheden deltog:</w:t>
            </w:r>
          </w:p>
        </w:tc>
        <w:tc>
          <w:tcPr>
            <w:tcW w:w="6045" w:type="dxa"/>
          </w:tcPr>
          <w:p w14:paraId="18C3C417" w14:textId="17D90A9E" w:rsidR="00355536" w:rsidRDefault="003864FC" w:rsidP="006D1197">
            <w:pPr>
              <w:pStyle w:val="Brd"/>
            </w:pPr>
            <w:r>
              <w:t>Morten Abildstrøm</w:t>
            </w:r>
          </w:p>
        </w:tc>
      </w:tr>
      <w:tr w:rsidR="00FD467E" w14:paraId="3127BDDE" w14:textId="77777777" w:rsidTr="00D76CC2">
        <w:tc>
          <w:tcPr>
            <w:tcW w:w="3217" w:type="dxa"/>
          </w:tcPr>
          <w:p w14:paraId="0A8F5674" w14:textId="77777777" w:rsidR="00355536" w:rsidRPr="00F35F76" w:rsidRDefault="00CF2B0C" w:rsidP="006D1197">
            <w:pPr>
              <w:pStyle w:val="Brd"/>
              <w:rPr>
                <w:b/>
              </w:rPr>
            </w:pPr>
            <w:r w:rsidRPr="00F35F76">
              <w:rPr>
                <w:b/>
              </w:rPr>
              <w:t>Fra Norddjurs Kommune deltog:</w:t>
            </w:r>
          </w:p>
        </w:tc>
        <w:tc>
          <w:tcPr>
            <w:tcW w:w="6045" w:type="dxa"/>
          </w:tcPr>
          <w:p w14:paraId="37F445D5" w14:textId="62E7E455" w:rsidR="00355536" w:rsidRDefault="003864FC" w:rsidP="006D1197">
            <w:pPr>
              <w:pStyle w:val="Brd"/>
            </w:pPr>
            <w:r>
              <w:t>Aase Mikkelsen, Kasper Nordmann</w:t>
            </w:r>
          </w:p>
        </w:tc>
      </w:tr>
      <w:tr w:rsidR="00FD467E" w14:paraId="6B9658CB" w14:textId="77777777" w:rsidTr="00D76CC2">
        <w:tc>
          <w:tcPr>
            <w:tcW w:w="3217" w:type="dxa"/>
          </w:tcPr>
          <w:p w14:paraId="5CABBE0C" w14:textId="77777777" w:rsidR="00355536" w:rsidRPr="00F35F76" w:rsidRDefault="00CF2B0C" w:rsidP="006D1197">
            <w:pPr>
              <w:pStyle w:val="Brd"/>
              <w:rPr>
                <w:b/>
              </w:rPr>
            </w:pPr>
            <w:r w:rsidRPr="00F35F76">
              <w:rPr>
                <w:b/>
              </w:rPr>
              <w:t>Virksomhedens kontaktperson:</w:t>
            </w:r>
          </w:p>
        </w:tc>
        <w:tc>
          <w:tcPr>
            <w:tcW w:w="6045" w:type="dxa"/>
          </w:tcPr>
          <w:p w14:paraId="43A6A861" w14:textId="094DFA73" w:rsidR="00355536" w:rsidRDefault="003864FC" w:rsidP="006D1197">
            <w:pPr>
              <w:pStyle w:val="Brd"/>
            </w:pPr>
            <w:r>
              <w:t>Morten Abildstrøm, Brandfoged</w:t>
            </w:r>
          </w:p>
        </w:tc>
      </w:tr>
      <w:tr w:rsidR="00FD467E" w14:paraId="008A4143" w14:textId="77777777" w:rsidTr="00D76CC2">
        <w:tc>
          <w:tcPr>
            <w:tcW w:w="3217" w:type="dxa"/>
          </w:tcPr>
          <w:p w14:paraId="01D94F7F" w14:textId="77777777" w:rsidR="00355536" w:rsidRPr="00F35F76" w:rsidRDefault="00CF2B0C" w:rsidP="006D1197">
            <w:pPr>
              <w:pStyle w:val="Brd"/>
              <w:rPr>
                <w:b/>
              </w:rPr>
            </w:pPr>
            <w:r w:rsidRPr="00F35F76">
              <w:rPr>
                <w:b/>
              </w:rPr>
              <w:t>Virksomhedens CVR-nr.:</w:t>
            </w:r>
          </w:p>
        </w:tc>
        <w:tc>
          <w:tcPr>
            <w:tcW w:w="6045" w:type="dxa"/>
          </w:tcPr>
          <w:p w14:paraId="08CB7669" w14:textId="09556F63" w:rsidR="00355536" w:rsidRDefault="00265277" w:rsidP="006D1197">
            <w:pPr>
              <w:pStyle w:val="Brd"/>
            </w:pPr>
            <w:r w:rsidRPr="00265277">
              <w:t>34009570</w:t>
            </w:r>
          </w:p>
        </w:tc>
      </w:tr>
      <w:tr w:rsidR="00FD467E" w14:paraId="640A80EB" w14:textId="77777777" w:rsidTr="00D76CC2">
        <w:tc>
          <w:tcPr>
            <w:tcW w:w="3217" w:type="dxa"/>
          </w:tcPr>
          <w:p w14:paraId="52F66AC4" w14:textId="77777777" w:rsidR="00355536" w:rsidRPr="00F35F76" w:rsidRDefault="00CF2B0C" w:rsidP="006D1197">
            <w:pPr>
              <w:pStyle w:val="Brd"/>
              <w:rPr>
                <w:b/>
              </w:rPr>
            </w:pPr>
            <w:r w:rsidRPr="00F35F76">
              <w:rPr>
                <w:b/>
              </w:rPr>
              <w:t>Virksomhedens telefonnr.:</w:t>
            </w:r>
          </w:p>
        </w:tc>
        <w:tc>
          <w:tcPr>
            <w:tcW w:w="6045" w:type="dxa"/>
          </w:tcPr>
          <w:p w14:paraId="526ABE11" w14:textId="5AA16984" w:rsidR="00355536" w:rsidRDefault="00265277" w:rsidP="006D1197">
            <w:pPr>
              <w:pStyle w:val="Brd"/>
            </w:pPr>
            <w:r w:rsidRPr="00265277">
              <w:t>21289879</w:t>
            </w:r>
          </w:p>
        </w:tc>
      </w:tr>
      <w:tr w:rsidR="00FD467E" w:rsidRPr="003D555A" w14:paraId="3E3BE041" w14:textId="77777777" w:rsidTr="00D76CC2">
        <w:tc>
          <w:tcPr>
            <w:tcW w:w="3217" w:type="dxa"/>
          </w:tcPr>
          <w:p w14:paraId="0200A30C" w14:textId="77777777" w:rsidR="00355536" w:rsidRPr="00F35F76" w:rsidRDefault="00CF2B0C" w:rsidP="006D1197">
            <w:pPr>
              <w:pStyle w:val="Brd"/>
              <w:rPr>
                <w:b/>
              </w:rPr>
            </w:pPr>
            <w:r w:rsidRPr="00F35F76">
              <w:rPr>
                <w:b/>
              </w:rPr>
              <w:t>Virksomhedens mail-adresse:</w:t>
            </w:r>
          </w:p>
        </w:tc>
        <w:tc>
          <w:tcPr>
            <w:tcW w:w="6045" w:type="dxa"/>
          </w:tcPr>
          <w:p w14:paraId="6D7BB782" w14:textId="01D6DD47" w:rsidR="00355536" w:rsidRPr="004E5390" w:rsidRDefault="004E5390" w:rsidP="006D1197">
            <w:pPr>
              <w:pStyle w:val="Brd"/>
              <w:rPr>
                <w:lang w:val="de-DE"/>
              </w:rPr>
            </w:pPr>
            <w:r w:rsidRPr="004E5390">
              <w:rPr>
                <w:lang w:val="de-DE"/>
              </w:rPr>
              <w:t>MA@bsik.dk</w:t>
            </w:r>
            <w:r>
              <w:rPr>
                <w:lang w:val="de-DE"/>
              </w:rPr>
              <w:t xml:space="preserve"> (</w:t>
            </w:r>
            <w:r w:rsidRPr="004E5390">
              <w:rPr>
                <w:lang w:val="de-DE"/>
              </w:rPr>
              <w:t>Mort</w:t>
            </w:r>
            <w:r>
              <w:rPr>
                <w:lang w:val="de-DE"/>
              </w:rPr>
              <w:t>en Abildstrøm)</w:t>
            </w:r>
          </w:p>
        </w:tc>
      </w:tr>
      <w:tr w:rsidR="00FD467E" w14:paraId="18BD3C2B" w14:textId="77777777" w:rsidTr="00D76CC2">
        <w:tc>
          <w:tcPr>
            <w:tcW w:w="3217" w:type="dxa"/>
          </w:tcPr>
          <w:p w14:paraId="1A16E8EB" w14:textId="77777777" w:rsidR="00355536" w:rsidRPr="00F35F76" w:rsidRDefault="00CF2B0C" w:rsidP="006D1197">
            <w:pPr>
              <w:pStyle w:val="Brd"/>
              <w:rPr>
                <w:b/>
              </w:rPr>
            </w:pPr>
            <w:r w:rsidRPr="00F35F76">
              <w:rPr>
                <w:b/>
              </w:rPr>
              <w:t>Antal ansatte i virksomheden:</w:t>
            </w:r>
          </w:p>
        </w:tc>
        <w:tc>
          <w:tcPr>
            <w:tcW w:w="6045" w:type="dxa"/>
          </w:tcPr>
          <w:p w14:paraId="7BF247E6" w14:textId="149DBE83" w:rsidR="00355536" w:rsidRDefault="009B71BB" w:rsidP="006D1197">
            <w:pPr>
              <w:pStyle w:val="Brd"/>
            </w:pPr>
            <w:r>
              <w:t>9-10</w:t>
            </w:r>
          </w:p>
        </w:tc>
      </w:tr>
      <w:tr w:rsidR="00FD467E" w14:paraId="17F7F170" w14:textId="77777777" w:rsidTr="00D76CC2">
        <w:tc>
          <w:tcPr>
            <w:tcW w:w="3217" w:type="dxa"/>
          </w:tcPr>
          <w:p w14:paraId="2EB9E99B" w14:textId="77777777" w:rsidR="00355536" w:rsidRPr="00F35F76" w:rsidRDefault="00CF2B0C" w:rsidP="006D1197">
            <w:pPr>
              <w:pStyle w:val="Brd"/>
              <w:rPr>
                <w:b/>
              </w:rPr>
            </w:pPr>
            <w:r>
              <w:rPr>
                <w:b/>
              </w:rPr>
              <w:t>Virksomhedstype:</w:t>
            </w:r>
          </w:p>
        </w:tc>
        <w:tc>
          <w:tcPr>
            <w:tcW w:w="6045" w:type="dxa"/>
          </w:tcPr>
          <w:p w14:paraId="2D43AAB0" w14:textId="4F09AB5C" w:rsidR="00355536" w:rsidRDefault="007046A7" w:rsidP="006D1197">
            <w:pPr>
              <w:pStyle w:val="Brd"/>
            </w:pPr>
            <w:r w:rsidRPr="007046A7">
              <w:t xml:space="preserve">H 51: Garageanlæg og pladser til kørende materiel, Redningsstationer </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07F39BF" w:rsidR="00355536" w:rsidRPr="00F35F76" w:rsidRDefault="00CF2B0C" w:rsidP="00355536">
      <w:pPr>
        <w:pStyle w:val="Brd"/>
        <w:rPr>
          <w:b/>
        </w:rPr>
      </w:pPr>
      <w:r w:rsidRPr="00F35F76">
        <w:rPr>
          <w:b/>
        </w:rPr>
        <w:t xml:space="preserve">Baggrunden for </w:t>
      </w:r>
      <w:r w:rsidR="008A0820">
        <w:rPr>
          <w:b/>
        </w:rPr>
        <w:t>miljø</w:t>
      </w:r>
      <w:r w:rsidRPr="00F35F76">
        <w:rPr>
          <w:b/>
        </w:rPr>
        <w:t>tilsynet</w:t>
      </w:r>
    </w:p>
    <w:p w14:paraId="69C1D43D" w14:textId="227E0AED" w:rsidR="00355536" w:rsidRDefault="00CF2B0C" w:rsidP="00355536">
      <w:pPr>
        <w:pStyle w:val="Brd"/>
      </w:pPr>
      <w:r>
        <w:t>Norddjurs Kommune har foretaget et basistilsyn</w:t>
      </w:r>
      <w:r w:rsidR="00365A3D">
        <w:t xml:space="preserve"> </w:t>
      </w:r>
      <w:r>
        <w:t xml:space="preserve">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w:t>
      </w:r>
      <w:r w:rsidR="007046A7">
        <w:t>M</w:t>
      </w:r>
      <w:r>
        <w:t>iljøbeskyttelsesloven</w:t>
      </w:r>
      <w:r>
        <w:rPr>
          <w:rStyle w:val="Fodnotehenvisning"/>
        </w:rPr>
        <w:footnoteReference w:id="1"/>
      </w:r>
      <w:r>
        <w:t>.</w:t>
      </w:r>
    </w:p>
    <w:p w14:paraId="24070658" w14:textId="77777777" w:rsidR="00355536" w:rsidRDefault="00355536" w:rsidP="00355536">
      <w:pPr>
        <w:pStyle w:val="Brd"/>
      </w:pPr>
    </w:p>
    <w:p w14:paraId="2A289F6B" w14:textId="77777777" w:rsidR="005337AD" w:rsidRDefault="005337AD" w:rsidP="00355536">
      <w:pPr>
        <w:pStyle w:val="Brd"/>
      </w:pPr>
    </w:p>
    <w:p w14:paraId="30854C4E" w14:textId="77777777" w:rsidR="005337AD" w:rsidRPr="00AA160E" w:rsidRDefault="00CF2B0C" w:rsidP="005337AD">
      <w:pPr>
        <w:pStyle w:val="Brd"/>
        <w:rPr>
          <w:b/>
        </w:rPr>
      </w:pPr>
      <w:r w:rsidRPr="00AA160E">
        <w:rPr>
          <w:b/>
        </w:rPr>
        <w:t xml:space="preserve">Opsummering af </w:t>
      </w:r>
      <w:r>
        <w:rPr>
          <w:b/>
        </w:rPr>
        <w:t>miljø</w:t>
      </w:r>
      <w:r w:rsidRPr="00AA160E">
        <w:rPr>
          <w:b/>
        </w:rPr>
        <w:t>tilsynet</w:t>
      </w:r>
    </w:p>
    <w:p w14:paraId="6594846B" w14:textId="77777777" w:rsidR="00353851" w:rsidRDefault="00353851" w:rsidP="00353851">
      <w:pPr>
        <w:pStyle w:val="Brd"/>
      </w:pPr>
      <w:r>
        <w:t>Virkomheden har registret kemikalier, herunder brandslukningsskum, i et elektronisk databasesystem. Virksomheden skal inden 28.05.2025 sende en liste over de pt. anvendte skumtyper, som huset opbevarer.</w:t>
      </w:r>
    </w:p>
    <w:p w14:paraId="49C625FB" w14:textId="77777777" w:rsidR="005337AD" w:rsidRDefault="005337AD" w:rsidP="005337AD">
      <w:pPr>
        <w:pStyle w:val="Brd"/>
      </w:pPr>
    </w:p>
    <w:p w14:paraId="3C8B247A" w14:textId="77777777" w:rsidR="00355536" w:rsidRDefault="00355536" w:rsidP="00355536">
      <w:pPr>
        <w:pStyle w:val="Brd"/>
      </w:pPr>
    </w:p>
    <w:p w14:paraId="4103333D" w14:textId="77777777" w:rsidR="00355536" w:rsidRPr="00F35F76" w:rsidRDefault="00CF2B0C" w:rsidP="00355536">
      <w:pPr>
        <w:pStyle w:val="Brd"/>
        <w:rPr>
          <w:b/>
        </w:rPr>
      </w:pPr>
      <w:r w:rsidRPr="00F35F76">
        <w:rPr>
          <w:b/>
        </w:rPr>
        <w:t>Generelt</w:t>
      </w:r>
    </w:p>
    <w:p w14:paraId="76537220" w14:textId="2BF875F5" w:rsidR="00F7444B" w:rsidRPr="008965BE" w:rsidRDefault="00BC3DC2" w:rsidP="00BC3DC2">
      <w:pPr>
        <w:pStyle w:val="Brd"/>
        <w:spacing w:line="240" w:lineRule="auto"/>
        <w:rPr>
          <w:color w:val="auto"/>
        </w:rPr>
      </w:pPr>
      <w:r w:rsidRPr="008965BE">
        <w:rPr>
          <w:color w:val="auto"/>
        </w:rPr>
        <w:t>Virksomheden er øens brandstation med 9 frivillige</w:t>
      </w:r>
      <w:r w:rsidR="00652F89" w:rsidRPr="008965BE">
        <w:rPr>
          <w:color w:val="auto"/>
        </w:rPr>
        <w:t>, 2 holdledere inkl.</w:t>
      </w:r>
      <w:r w:rsidRPr="008965BE">
        <w:rPr>
          <w:color w:val="auto"/>
        </w:rPr>
        <w:t xml:space="preserve"> brandfogeden. Fastlandet aktiveres ved opkald til 112 indtil </w:t>
      </w:r>
      <w:r w:rsidR="00353851" w:rsidRPr="008965BE">
        <w:rPr>
          <w:color w:val="auto"/>
        </w:rPr>
        <w:t>beredskab</w:t>
      </w:r>
      <w:r w:rsidR="00353851">
        <w:rPr>
          <w:color w:val="auto"/>
        </w:rPr>
        <w:t>s</w:t>
      </w:r>
      <w:r w:rsidR="00353851" w:rsidRPr="008965BE">
        <w:rPr>
          <w:color w:val="auto"/>
        </w:rPr>
        <w:t>stationen</w:t>
      </w:r>
      <w:r w:rsidRPr="008965BE">
        <w:rPr>
          <w:color w:val="auto"/>
        </w:rPr>
        <w:t xml:space="preserve"> </w:t>
      </w:r>
      <w:r w:rsidR="008965BE">
        <w:rPr>
          <w:color w:val="auto"/>
        </w:rPr>
        <w:t xml:space="preserve">på øen </w:t>
      </w:r>
      <w:r w:rsidRPr="008965BE">
        <w:rPr>
          <w:color w:val="auto"/>
        </w:rPr>
        <w:t xml:space="preserve">har meldt </w:t>
      </w:r>
      <w:r w:rsidR="00F7444B" w:rsidRPr="008965BE">
        <w:rPr>
          <w:color w:val="auto"/>
        </w:rPr>
        <w:t>til fastlandet</w:t>
      </w:r>
      <w:r w:rsidRPr="008965BE">
        <w:rPr>
          <w:color w:val="auto"/>
        </w:rPr>
        <w:t>, at de selv klarer aktion</w:t>
      </w:r>
      <w:r w:rsidR="00F7444B" w:rsidRPr="008965BE">
        <w:rPr>
          <w:color w:val="auto"/>
        </w:rPr>
        <w:t>en</w:t>
      </w:r>
      <w:r w:rsidRPr="008965BE">
        <w:rPr>
          <w:color w:val="auto"/>
        </w:rPr>
        <w:t xml:space="preserve">. </w:t>
      </w:r>
      <w:r w:rsidR="00F7444B" w:rsidRPr="008965BE">
        <w:rPr>
          <w:color w:val="auto"/>
        </w:rPr>
        <w:t>Der er et par udrykninger årligt</w:t>
      </w:r>
      <w:r w:rsidR="00652F89" w:rsidRPr="008965BE">
        <w:rPr>
          <w:color w:val="auto"/>
        </w:rPr>
        <w:t>, ofte i forbindelse med antændelse af bål i "ørkenen".</w:t>
      </w:r>
    </w:p>
    <w:p w14:paraId="1B1370F5" w14:textId="6DD3EDB7" w:rsidR="008A0820" w:rsidRPr="008965BE" w:rsidRDefault="00BC3DC2" w:rsidP="00BC3DC2">
      <w:pPr>
        <w:pStyle w:val="Brd"/>
        <w:spacing w:line="240" w:lineRule="auto"/>
        <w:rPr>
          <w:color w:val="auto"/>
        </w:rPr>
      </w:pPr>
      <w:r w:rsidRPr="008965BE">
        <w:rPr>
          <w:color w:val="auto"/>
        </w:rPr>
        <w:lastRenderedPageBreak/>
        <w:t>Virksomheden anvender 3 slags slukningsmiddel: Vand, CO</w:t>
      </w:r>
      <w:r w:rsidRPr="008965BE">
        <w:rPr>
          <w:color w:val="auto"/>
          <w:sz w:val="18"/>
          <w:szCs w:val="16"/>
          <w:vertAlign w:val="subscript"/>
        </w:rPr>
        <w:t>2</w:t>
      </w:r>
      <w:r w:rsidRPr="008965BE">
        <w:rPr>
          <w:color w:val="auto"/>
        </w:rPr>
        <w:t xml:space="preserve"> og pulver.</w:t>
      </w:r>
    </w:p>
    <w:p w14:paraId="127C1980" w14:textId="77777777" w:rsidR="008965BE" w:rsidRPr="008965BE" w:rsidRDefault="008965BE" w:rsidP="00BC3DC2">
      <w:pPr>
        <w:pStyle w:val="Brd"/>
        <w:spacing w:line="240" w:lineRule="auto"/>
        <w:rPr>
          <w:color w:val="auto"/>
        </w:rPr>
      </w:pPr>
    </w:p>
    <w:p w14:paraId="625988F4" w14:textId="275211A8" w:rsidR="00652F89" w:rsidRDefault="00652F89" w:rsidP="00BC3DC2">
      <w:pPr>
        <w:pStyle w:val="Brd"/>
        <w:spacing w:line="240" w:lineRule="auto"/>
        <w:rPr>
          <w:color w:val="auto"/>
        </w:rPr>
      </w:pPr>
      <w:r w:rsidRPr="008965BE">
        <w:rPr>
          <w:color w:val="auto"/>
        </w:rPr>
        <w:t xml:space="preserve">SOSU assistenterne på øen huser i en lille del af bygningen opbevaring af ekstra kørestole etc. </w:t>
      </w:r>
    </w:p>
    <w:p w14:paraId="673CCA4F" w14:textId="77777777" w:rsidR="00353851" w:rsidRPr="008965BE" w:rsidRDefault="00353851" w:rsidP="00BC3DC2">
      <w:pPr>
        <w:pStyle w:val="Brd"/>
        <w:spacing w:line="240" w:lineRule="auto"/>
        <w:rPr>
          <w:color w:val="auto"/>
        </w:rPr>
      </w:pPr>
    </w:p>
    <w:p w14:paraId="14AEAEB2" w14:textId="487A1F74" w:rsidR="00355536" w:rsidRPr="00353851" w:rsidRDefault="002F3468" w:rsidP="00355536">
      <w:pPr>
        <w:pStyle w:val="Brd"/>
        <w:rPr>
          <w:b/>
          <w:bCs/>
        </w:rPr>
      </w:pPr>
      <w:r w:rsidRPr="00353851">
        <w:rPr>
          <w:b/>
          <w:bCs/>
        </w:rPr>
        <w:t>Kemikalier/brændstof</w:t>
      </w:r>
    </w:p>
    <w:p w14:paraId="535E0F5F" w14:textId="58E7056B" w:rsidR="002F3468" w:rsidRDefault="002F3468" w:rsidP="00355536">
      <w:pPr>
        <w:pStyle w:val="Brd"/>
      </w:pPr>
      <w:r>
        <w:t>Brandskum og brændstof opbevares i tæt opsamlingskar</w:t>
      </w:r>
    </w:p>
    <w:p w14:paraId="49FE9482" w14:textId="77777777" w:rsidR="002F3468" w:rsidRDefault="002F3468" w:rsidP="00355536">
      <w:pPr>
        <w:pStyle w:val="Brd"/>
        <w:rPr>
          <w:b/>
        </w:rPr>
      </w:pPr>
    </w:p>
    <w:p w14:paraId="0C708D01" w14:textId="100925DF" w:rsidR="00355536" w:rsidRPr="00AC2E61" w:rsidRDefault="00CF2B0C" w:rsidP="00355536">
      <w:pPr>
        <w:pStyle w:val="Brd"/>
        <w:rPr>
          <w:b/>
        </w:rPr>
      </w:pPr>
      <w:r w:rsidRPr="00AC2E61">
        <w:rPr>
          <w:b/>
        </w:rPr>
        <w:t>Spildevand</w:t>
      </w:r>
    </w:p>
    <w:p w14:paraId="54DE0487" w14:textId="22DFD976" w:rsidR="00355536" w:rsidRDefault="00015CC8" w:rsidP="00355536">
      <w:pPr>
        <w:pStyle w:val="Brd"/>
      </w:pPr>
      <w:r>
        <w:t>Nedgravet septiktank m/nedsivningsdræn. Tank tømmes 1 gang årligt.</w:t>
      </w:r>
    </w:p>
    <w:p w14:paraId="64608C7A" w14:textId="77777777" w:rsidR="00355536" w:rsidRDefault="00355536" w:rsidP="00355536">
      <w:pPr>
        <w:pStyle w:val="Brd"/>
      </w:pPr>
    </w:p>
    <w:p w14:paraId="66FA1190" w14:textId="77777777" w:rsidR="00355536" w:rsidRPr="00AC2E61" w:rsidRDefault="00CF2B0C" w:rsidP="00355536">
      <w:pPr>
        <w:pStyle w:val="Brd"/>
        <w:rPr>
          <w:b/>
        </w:rPr>
      </w:pPr>
      <w:r w:rsidRPr="00AC2E61">
        <w:rPr>
          <w:b/>
        </w:rPr>
        <w:t>Fyringsanlæg og olietanke</w:t>
      </w:r>
    </w:p>
    <w:p w14:paraId="2280BB13" w14:textId="22C5C197" w:rsidR="00355536" w:rsidRDefault="008A37A6" w:rsidP="00355536">
      <w:pPr>
        <w:pStyle w:val="Brd"/>
      </w:pPr>
      <w:r>
        <w:t>Bygningens o</w:t>
      </w:r>
      <w:r w:rsidR="00AA1ED7">
        <w:t>pvarmning</w:t>
      </w:r>
      <w:r>
        <w:t xml:space="preserve">stype er </w:t>
      </w:r>
      <w:r w:rsidR="00AA1ED7">
        <w:t>elvarme</w:t>
      </w:r>
      <w:r>
        <w:t>.</w:t>
      </w:r>
    </w:p>
    <w:p w14:paraId="3F9581BF" w14:textId="77777777" w:rsidR="00355536" w:rsidRDefault="00355536" w:rsidP="00355536">
      <w:pPr>
        <w:pStyle w:val="Brd"/>
      </w:pPr>
    </w:p>
    <w:p w14:paraId="659F5EEA" w14:textId="77777777" w:rsidR="00355536" w:rsidRPr="00AC2E61" w:rsidRDefault="00CF2B0C" w:rsidP="00355536">
      <w:pPr>
        <w:pStyle w:val="Brd"/>
        <w:rPr>
          <w:b/>
        </w:rPr>
      </w:pPr>
      <w:r w:rsidRPr="00AC2E61">
        <w:rPr>
          <w:b/>
        </w:rPr>
        <w:t>Jordforurening</w:t>
      </w:r>
    </w:p>
    <w:p w14:paraId="2E0931BE" w14:textId="42FB5AD6" w:rsidR="00355536" w:rsidRPr="008965BE" w:rsidRDefault="00CF2B0C" w:rsidP="00355536">
      <w:pPr>
        <w:pStyle w:val="Brd"/>
        <w:rPr>
          <w:color w:val="auto"/>
        </w:rPr>
      </w:pPr>
      <w:r w:rsidRPr="00015CC8">
        <w:rPr>
          <w:color w:val="auto"/>
        </w:rPr>
        <w:t>Der blev ved tilsynet ikke</w:t>
      </w:r>
      <w:r w:rsidR="007D178D" w:rsidRPr="00015CC8">
        <w:rPr>
          <w:color w:val="auto"/>
        </w:rPr>
        <w:t xml:space="preserve"> visuelt</w:t>
      </w:r>
      <w:r w:rsidRPr="00015CC8">
        <w:rPr>
          <w:color w:val="auto"/>
        </w:rPr>
        <w:t xml:space="preserve"> set noget, der kunne være tegn på en jordforurening</w:t>
      </w:r>
      <w:r w:rsidRPr="008965BE">
        <w:rPr>
          <w:color w:val="auto"/>
        </w:rPr>
        <w:t xml:space="preserve">. </w:t>
      </w:r>
      <w:r w:rsidR="00BC3DC2" w:rsidRPr="008965BE">
        <w:rPr>
          <w:color w:val="auto"/>
        </w:rPr>
        <w:t>Grunden er delvist V1 kortlagt, antageligt fordi der tidligere har været elværk med syreholdige batterier etc.</w:t>
      </w:r>
    </w:p>
    <w:p w14:paraId="31C60DBB" w14:textId="77777777" w:rsidR="00355536" w:rsidRDefault="00355536" w:rsidP="00355536">
      <w:pPr>
        <w:pStyle w:val="Brd"/>
      </w:pPr>
    </w:p>
    <w:p w14:paraId="16099242" w14:textId="77777777" w:rsidR="00355536" w:rsidRDefault="00355536" w:rsidP="00355536">
      <w:pPr>
        <w:pStyle w:val="Brd"/>
      </w:pPr>
    </w:p>
    <w:p w14:paraId="083CA0DB" w14:textId="77777777" w:rsidR="00355536" w:rsidRPr="00C016C5" w:rsidRDefault="00CF2B0C" w:rsidP="00355536">
      <w:pPr>
        <w:pStyle w:val="Brd"/>
        <w:rPr>
          <w:b/>
        </w:rPr>
      </w:pPr>
      <w:r w:rsidRPr="00C016C5">
        <w:rPr>
          <w:b/>
        </w:rPr>
        <w:t>Egenkontrol</w:t>
      </w:r>
    </w:p>
    <w:p w14:paraId="45B8813E" w14:textId="50747DAA" w:rsidR="00355536" w:rsidRDefault="00CF2B0C" w:rsidP="007046A7">
      <w:pPr>
        <w:pStyle w:val="Brd"/>
      </w:pPr>
      <w:r w:rsidRPr="007046A7">
        <w:rPr>
          <w:color w:val="auto"/>
        </w:rPr>
        <w:t>Virksomhe</w:t>
      </w:r>
      <w:r w:rsidR="008D4B69" w:rsidRPr="007046A7">
        <w:rPr>
          <w:color w:val="auto"/>
        </w:rPr>
        <w:t>den har ingen egenkontrolvilkår</w:t>
      </w:r>
      <w:r w:rsidR="007046A7">
        <w:t>.</w:t>
      </w:r>
      <w:r w:rsidR="008D4B69" w:rsidRPr="007046A7">
        <w:t xml:space="preserve"> </w:t>
      </w:r>
    </w:p>
    <w:p w14:paraId="52430F73" w14:textId="77777777" w:rsidR="00355536" w:rsidRDefault="00355536" w:rsidP="00355536">
      <w:pPr>
        <w:pStyle w:val="Brd"/>
      </w:pPr>
    </w:p>
    <w:p w14:paraId="71B48624" w14:textId="77777777" w:rsidR="00355536" w:rsidRPr="00AC2E61" w:rsidRDefault="00CF2B0C" w:rsidP="00355536">
      <w:pPr>
        <w:pStyle w:val="Brd"/>
        <w:rPr>
          <w:b/>
        </w:rPr>
      </w:pPr>
      <w:r w:rsidRPr="00AC2E61">
        <w:rPr>
          <w:b/>
        </w:rPr>
        <w:t>Opfølgning på tidligere meddelte henstillinger, påbud eller indskærpelser</w:t>
      </w:r>
    </w:p>
    <w:p w14:paraId="358B0B57" w14:textId="0DFCD3DE" w:rsidR="00355536" w:rsidRDefault="00353851" w:rsidP="00355536">
      <w:pPr>
        <w:pStyle w:val="Brd"/>
      </w:pPr>
      <w:r>
        <w:t>Der er</w:t>
      </w:r>
      <w:r w:rsidR="005B5FD1">
        <w:t xml:space="preserve"> ingen tidligere, som ikke er efterkommet</w:t>
      </w:r>
      <w:r>
        <w:t>.</w:t>
      </w:r>
    </w:p>
    <w:p w14:paraId="323ED09D" w14:textId="77777777" w:rsidR="00355536" w:rsidRDefault="00355536" w:rsidP="00355536">
      <w:pPr>
        <w:pStyle w:val="Brd"/>
      </w:pPr>
    </w:p>
    <w:p w14:paraId="2ED5DFDE" w14:textId="77777777" w:rsidR="00355536" w:rsidRPr="00AC2E61" w:rsidRDefault="00CF2B0C" w:rsidP="00355536">
      <w:pPr>
        <w:pStyle w:val="Brd"/>
        <w:rPr>
          <w:b/>
        </w:rPr>
      </w:pPr>
      <w:r w:rsidRPr="00AC2E61">
        <w:rPr>
          <w:b/>
        </w:rPr>
        <w:t>Øvrigt</w:t>
      </w:r>
    </w:p>
    <w:p w14:paraId="4688E7BB" w14:textId="0B87C50F" w:rsidR="00F7444B" w:rsidRDefault="00F7444B" w:rsidP="00E20E52">
      <w:pPr>
        <w:pStyle w:val="Brd"/>
        <w:rPr>
          <w:color w:val="FF0000"/>
        </w:rPr>
      </w:pPr>
    </w:p>
    <w:p w14:paraId="334A7FD9" w14:textId="77777777" w:rsidR="00F7444B" w:rsidRPr="008965BE" w:rsidRDefault="00F7444B" w:rsidP="00F7444B">
      <w:pPr>
        <w:pStyle w:val="Brd"/>
        <w:spacing w:line="240" w:lineRule="auto"/>
        <w:rPr>
          <w:color w:val="auto"/>
        </w:rPr>
      </w:pPr>
      <w:r w:rsidRPr="008965BE">
        <w:rPr>
          <w:color w:val="auto"/>
        </w:rPr>
        <w:t>Virksomheden anvender 3 slags slukningsmiddel: Vand, CO</w:t>
      </w:r>
      <w:r w:rsidRPr="008965BE">
        <w:rPr>
          <w:color w:val="auto"/>
          <w:sz w:val="18"/>
          <w:szCs w:val="16"/>
          <w:vertAlign w:val="subscript"/>
        </w:rPr>
        <w:t>2</w:t>
      </w:r>
      <w:r w:rsidRPr="008965BE">
        <w:rPr>
          <w:color w:val="auto"/>
        </w:rPr>
        <w:t xml:space="preserve"> og pulver.</w:t>
      </w:r>
    </w:p>
    <w:p w14:paraId="073E4E50" w14:textId="4E1C2530" w:rsidR="00F7444B" w:rsidRDefault="00F7444B" w:rsidP="00F7444B">
      <w:pPr>
        <w:pStyle w:val="Brd"/>
      </w:pPr>
      <w:r>
        <w:t>Virksomheden blev gjort opmærksom på at pr. 1.7.2024 er vedtaget ny lov om forbud om anvendelse af PFAS</w:t>
      </w:r>
      <w:r w:rsidR="0038380A">
        <w:t>-</w:t>
      </w:r>
      <w:r>
        <w:t xml:space="preserve">holdigt brandslukningsskum (kilde MST). Som kommunal station er der en overgangsordning på 18 mdr., dvs. senest </w:t>
      </w:r>
      <w:r w:rsidR="00860435">
        <w:t>0</w:t>
      </w:r>
      <w:r>
        <w:t>1.</w:t>
      </w:r>
      <w:r w:rsidR="00860435">
        <w:t>0</w:t>
      </w:r>
      <w:r>
        <w:t xml:space="preserve">1.2026 skal skum af denne type være udfaset. </w:t>
      </w:r>
    </w:p>
    <w:p w14:paraId="6E49BF97" w14:textId="35D11C66" w:rsidR="00F7444B" w:rsidRDefault="00353851" w:rsidP="00F7444B">
      <w:pPr>
        <w:pStyle w:val="Brd"/>
      </w:pPr>
      <w:r>
        <w:t>Virksomheden</w:t>
      </w:r>
      <w:r w:rsidR="00860435">
        <w:t xml:space="preserve"> har registret kemikalier, herunder brandslukningsskum, i </w:t>
      </w:r>
      <w:r w:rsidR="00714AD0">
        <w:t xml:space="preserve">et </w:t>
      </w:r>
      <w:r w:rsidR="00860435">
        <w:t xml:space="preserve">elektronisk databasesystem. Virksomheden </w:t>
      </w:r>
      <w:r w:rsidR="00B6697E">
        <w:t xml:space="preserve">skal </w:t>
      </w:r>
      <w:r w:rsidR="00860435">
        <w:t>inden 2</w:t>
      </w:r>
      <w:r>
        <w:t>8</w:t>
      </w:r>
      <w:r w:rsidR="00860435">
        <w:t xml:space="preserve">.05.2025 </w:t>
      </w:r>
      <w:r w:rsidR="00652F89">
        <w:t xml:space="preserve">sende en </w:t>
      </w:r>
      <w:r w:rsidR="00860435">
        <w:t xml:space="preserve">liste over de </w:t>
      </w:r>
      <w:r w:rsidR="00507FDA">
        <w:t xml:space="preserve">pt. </w:t>
      </w:r>
      <w:r w:rsidR="00860435">
        <w:t>anvendte skumtyper</w:t>
      </w:r>
      <w:r w:rsidR="00652F89">
        <w:t>, som huset opbevarer.</w:t>
      </w:r>
    </w:p>
    <w:p w14:paraId="4CE67BB4" w14:textId="7BB9FE5F" w:rsidR="00810C06" w:rsidRDefault="00810C06" w:rsidP="00F7444B">
      <w:pPr>
        <w:pStyle w:val="Brd"/>
      </w:pPr>
      <w:r>
        <w:rPr>
          <w:noProof/>
        </w:rPr>
        <w:lastRenderedPageBreak/>
        <w:drawing>
          <wp:anchor distT="0" distB="0" distL="114300" distR="114300" simplePos="0" relativeHeight="251658240" behindDoc="0" locked="0" layoutInCell="1" allowOverlap="1" wp14:anchorId="29608650" wp14:editId="2AE14463">
            <wp:simplePos x="0" y="0"/>
            <wp:positionH relativeFrom="column">
              <wp:posOffset>-356544</wp:posOffset>
            </wp:positionH>
            <wp:positionV relativeFrom="paragraph">
              <wp:posOffset>-11137231</wp:posOffset>
            </wp:positionV>
            <wp:extent cx="2843511" cy="2132304"/>
            <wp:effectExtent l="0" t="6350" r="8255" b="8255"/>
            <wp:wrapTopAndBottom/>
            <wp:docPr id="1195528091" name="Billede 2" descr="Et billede, der indeholder plastik/plast, tekst, Plastikpose, Skraldecontainer&#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28091" name="Billede 2" descr="Et billede, der indeholder plastik/plast, tekst, Plastikpose, Skraldecontainer&#10;&#10;Indhold genereret af kunstig intelligens kan være forkert."/>
                    <pic:cNvPicPr/>
                  </pic:nvPicPr>
                  <pic:blipFill>
                    <a:blip r:embed="rId13"/>
                    <a:stretch>
                      <a:fillRect/>
                    </a:stretch>
                  </pic:blipFill>
                  <pic:spPr>
                    <a:xfrm rot="5400000">
                      <a:off x="0" y="0"/>
                      <a:ext cx="2857711" cy="2142952"/>
                    </a:xfrm>
                    <a:prstGeom prst="rect">
                      <a:avLst/>
                    </a:prstGeom>
                  </pic:spPr>
                </pic:pic>
              </a:graphicData>
            </a:graphic>
            <wp14:sizeRelH relativeFrom="margin">
              <wp14:pctWidth>0</wp14:pctWidth>
            </wp14:sizeRelH>
            <wp14:sizeRelV relativeFrom="margin">
              <wp14:pctHeight>0</wp14:pctHeight>
            </wp14:sizeRelV>
          </wp:anchor>
        </w:drawing>
      </w:r>
    </w:p>
    <w:p w14:paraId="2FC1CD53" w14:textId="77777777" w:rsidR="00810C06" w:rsidRDefault="00810C06" w:rsidP="00F7444B">
      <w:pPr>
        <w:pStyle w:val="Brd"/>
      </w:pPr>
    </w:p>
    <w:p w14:paraId="75842C0E" w14:textId="77777777" w:rsidR="00B3116C" w:rsidRDefault="00B3116C" w:rsidP="00F7444B">
      <w:pPr>
        <w:pStyle w:val="Brd"/>
      </w:pPr>
    </w:p>
    <w:p w14:paraId="5878C1A1" w14:textId="4F08CA72" w:rsidR="00B3116C" w:rsidRDefault="00B3116C" w:rsidP="00F7444B">
      <w:pPr>
        <w:pStyle w:val="Brd"/>
      </w:pPr>
      <w:r>
        <w:t xml:space="preserve">Virksomheden opbevarer </w:t>
      </w:r>
      <w:r w:rsidR="00652F89">
        <w:t xml:space="preserve">f.eks. </w:t>
      </w:r>
      <w:r>
        <w:t>brandslukningsskum fra 20</w:t>
      </w:r>
      <w:r w:rsidR="003D555A">
        <w:t>11</w:t>
      </w:r>
      <w:r>
        <w:t xml:space="preserve">, som </w:t>
      </w:r>
      <w:r w:rsidR="00CF2B0C">
        <w:t xml:space="preserve">ved </w:t>
      </w:r>
      <w:r w:rsidR="00652F89">
        <w:t>bortskaffelse</w:t>
      </w:r>
      <w:r w:rsidR="00CF2B0C">
        <w:t xml:space="preserve"> </w:t>
      </w:r>
      <w:r>
        <w:t xml:space="preserve">skal </w:t>
      </w:r>
      <w:r w:rsidR="00CF2B0C">
        <w:t xml:space="preserve">fjernes </w:t>
      </w:r>
      <w:r>
        <w:t xml:space="preserve">som </w:t>
      </w:r>
      <w:r w:rsidR="00CF2B0C">
        <w:t>(</w:t>
      </w:r>
      <w:r>
        <w:t>muligt</w:t>
      </w:r>
      <w:r w:rsidR="00CF2B0C">
        <w:t>)</w:t>
      </w:r>
      <w:r>
        <w:t xml:space="preserve"> PFAS</w:t>
      </w:r>
      <w:r w:rsidR="005D160F">
        <w:t>-</w:t>
      </w:r>
      <w:r>
        <w:t>holdigt affald.</w:t>
      </w:r>
    </w:p>
    <w:p w14:paraId="515FFE4E" w14:textId="77777777" w:rsidR="00507FDA" w:rsidRDefault="00507FDA" w:rsidP="00F7444B">
      <w:pPr>
        <w:pStyle w:val="Brd"/>
      </w:pPr>
    </w:p>
    <w:p w14:paraId="34496B11" w14:textId="1EB827F9" w:rsidR="005D160F" w:rsidRDefault="00507FDA" w:rsidP="00F7444B">
      <w:pPr>
        <w:pStyle w:val="Brd"/>
      </w:pPr>
      <w:r>
        <w:t xml:space="preserve">Norddjurs Kommune henviser i øvrigt til denne folder: </w:t>
      </w:r>
    </w:p>
    <w:p w14:paraId="708FF210" w14:textId="2CB01288" w:rsidR="00507FDA" w:rsidRDefault="00507FDA" w:rsidP="00F7444B">
      <w:pPr>
        <w:pStyle w:val="Brd"/>
      </w:pPr>
      <w:hyperlink r:id="rId14" w:history="1">
        <w:r w:rsidRPr="00507FDA">
          <w:rPr>
            <w:rStyle w:val="Hyperlink"/>
          </w:rPr>
          <w:t>Forskrift om opbevaring af olie og kemikalier_marts 2019.pdf</w:t>
        </w:r>
      </w:hyperlink>
    </w:p>
    <w:p w14:paraId="7C4F0629" w14:textId="77777777" w:rsidR="00F7444B" w:rsidRDefault="00F7444B" w:rsidP="00F7444B">
      <w:pPr>
        <w:pStyle w:val="Brd"/>
      </w:pPr>
    </w:p>
    <w:p w14:paraId="18628162" w14:textId="77777777" w:rsidR="00D70700" w:rsidRDefault="00D70700" w:rsidP="00E20E52">
      <w:pPr>
        <w:pStyle w:val="Brd"/>
        <w:rPr>
          <w:color w:val="FF0000"/>
        </w:rPr>
      </w:pPr>
    </w:p>
    <w:p w14:paraId="3A0DFA14" w14:textId="115FC62D" w:rsidR="00D70700" w:rsidRDefault="00CF2B0C" w:rsidP="00D70700">
      <w:pPr>
        <w:pStyle w:val="Brd"/>
      </w:pPr>
      <w:r w:rsidRPr="0051416D">
        <w:rPr>
          <w:b/>
        </w:rPr>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2"/>
      </w:r>
      <w:r>
        <w:t xml:space="preserve"> offentliggøres. Dette sker på websiden for Digital MiljøAdministration </w:t>
      </w:r>
      <w:hyperlink r:id="rId15" w:history="1">
        <w:r w:rsidR="00D70700" w:rsidRPr="0005009C">
          <w:rPr>
            <w:rStyle w:val="Hyperlink"/>
          </w:rPr>
          <w:t>https://dma.mst.dk/</w:t>
        </w:r>
      </w:hyperlink>
      <w:r>
        <w:t xml:space="preserve">. Inden miljøtilsynsrapporten offentliggøres, skal du have mulighed for at kommentere rapporten. Kommentarerne skal indsendes skriftligt til Norddjurs Kommune enten til adressen Norddjurs Kommune, Virksomhedsgruppen, Torvet 3, 8500 Grenaa eller på mail til </w:t>
      </w:r>
      <w:r w:rsidR="00015CC8" w:rsidRPr="00015CC8">
        <w:rPr>
          <w:color w:val="auto"/>
        </w:rPr>
        <w:t>aami@norddjurs.dk</w:t>
      </w:r>
      <w:r w:rsidRPr="00015CC8">
        <w:rPr>
          <w:color w:val="auto"/>
        </w:rPr>
        <w:t xml:space="preserve">. </w:t>
      </w:r>
      <w:r>
        <w:t xml:space="preserve">Kommentarerne til rapporten skal være modtaget i Norddjurs Kommune inden den </w:t>
      </w:r>
      <w:r w:rsidR="00015CC8" w:rsidRPr="00714AD0">
        <w:rPr>
          <w:color w:val="auto"/>
        </w:rPr>
        <w:t>2</w:t>
      </w:r>
      <w:r w:rsidR="00353851">
        <w:rPr>
          <w:color w:val="auto"/>
        </w:rPr>
        <w:t>8</w:t>
      </w:r>
      <w:r w:rsidR="00015CC8" w:rsidRPr="00714AD0">
        <w:rPr>
          <w:color w:val="auto"/>
        </w:rPr>
        <w:t>.05.2025</w:t>
      </w:r>
      <w:r w:rsidRPr="00714AD0">
        <w:rPr>
          <w:color w:val="auto"/>
        </w:rPr>
        <w:t xml:space="preserve"> </w:t>
      </w:r>
      <w:r>
        <w:t>inden for rådhusets åbningstid. Hvis vi ikke modtager nogle kommentarer fra dig inden denne dato, vil Norddjurs Kommune umiddelbart herefter offentliggøre rapporten uden ændringer.</w:t>
      </w:r>
    </w:p>
    <w:p w14:paraId="453F9E84" w14:textId="77777777" w:rsidR="00D70700" w:rsidRDefault="00D70700" w:rsidP="00D70700">
      <w:pPr>
        <w:pStyle w:val="Brd"/>
      </w:pPr>
    </w:p>
    <w:p w14:paraId="34B11235" w14:textId="77777777" w:rsidR="00D70700" w:rsidRDefault="00CF2B0C" w:rsidP="00D70700">
      <w:pPr>
        <w:pStyle w:val="Brd"/>
      </w:pPr>
      <w:r>
        <w:t>Det skal oplyses, at enhver har ret til at søge aktindsigt i sagens øvrige oplysninger, dog med de begrænsninger som offentlighedsloven</w:t>
      </w:r>
      <w:r>
        <w:rPr>
          <w:rStyle w:val="Fodnotehenvisning"/>
        </w:rPr>
        <w:footnoteReference w:id="3"/>
      </w:r>
      <w:r>
        <w:t>, forvaltningsloven</w:t>
      </w:r>
      <w:r>
        <w:rPr>
          <w:rStyle w:val="Fodnotehenvisning"/>
        </w:rPr>
        <w:footnoteReference w:id="4"/>
      </w:r>
      <w:r>
        <w:t xml:space="preserve"> og miljøoplysningsloven</w:t>
      </w:r>
      <w:r>
        <w:rPr>
          <w:rStyle w:val="Fodnotehenvisning"/>
        </w:rPr>
        <w:footnoteReference w:id="5"/>
      </w:r>
      <w:r>
        <w:t xml:space="preserve"> sætter.</w:t>
      </w:r>
    </w:p>
    <w:p w14:paraId="10A51B8B" w14:textId="77777777" w:rsidR="00355536" w:rsidRDefault="00355536" w:rsidP="00355536">
      <w:pPr>
        <w:pStyle w:val="Brd"/>
      </w:pPr>
    </w:p>
    <w:p w14:paraId="291E527A" w14:textId="77777777" w:rsidR="00E20E52" w:rsidRDefault="00E20E52" w:rsidP="00355536">
      <w:pPr>
        <w:pStyle w:val="Brd"/>
      </w:pPr>
    </w:p>
    <w:p w14:paraId="72872BCC" w14:textId="6A1D986B" w:rsidR="00B73D7C" w:rsidRPr="006010D0" w:rsidRDefault="00CF2B0C" w:rsidP="00B73D7C">
      <w:pPr>
        <w:pStyle w:val="Brd"/>
        <w:rPr>
          <w:b/>
        </w:rPr>
      </w:pPr>
      <w:r>
        <w:rPr>
          <w:b/>
        </w:rPr>
        <w:t>Affaldstilsyn</w:t>
      </w:r>
      <w:r w:rsidR="00445A4C">
        <w:rPr>
          <w:b/>
        </w:rPr>
        <w:t xml:space="preserve"> </w:t>
      </w:r>
    </w:p>
    <w:p w14:paraId="46A82300" w14:textId="77777777" w:rsidR="00B73D7C" w:rsidRPr="00445A4C" w:rsidRDefault="00CF2B0C" w:rsidP="00B73D7C">
      <w:pPr>
        <w:pStyle w:val="Brd"/>
        <w:rPr>
          <w:color w:val="000000" w:themeColor="text1"/>
        </w:rPr>
      </w:pPr>
      <w:r w:rsidRPr="00445A4C">
        <w:rPr>
          <w:color w:val="000000" w:themeColor="text1"/>
          <w:u w:val="single"/>
        </w:rPr>
        <w:t>Sortering af erhvervsaffald</w:t>
      </w:r>
    </w:p>
    <w:p w14:paraId="696E1A90" w14:textId="77777777" w:rsidR="00714AD0" w:rsidRPr="00805AFB" w:rsidRDefault="00714AD0" w:rsidP="00714AD0">
      <w:pPr>
        <w:pStyle w:val="Brd"/>
        <w:rPr>
          <w:color w:val="auto"/>
        </w:rPr>
      </w:pPr>
      <w:r w:rsidRPr="00805AFB">
        <w:rPr>
          <w:color w:val="auto"/>
        </w:rPr>
        <w:lastRenderedPageBreak/>
        <w:t>Virksomheden har en størrelse, som gør, at Norddjurs Kommune vurderer, at det er bagatelagtige mængder affald, der genereres. Der er ikke indberettet oplysninger til Miljøstyrelsens affaldsdatasystem (ADS).</w:t>
      </w:r>
    </w:p>
    <w:p w14:paraId="3FFDFC40" w14:textId="77777777" w:rsidR="00714AD0" w:rsidRPr="00805AFB" w:rsidRDefault="00714AD0" w:rsidP="00714AD0">
      <w:pPr>
        <w:pStyle w:val="Brd"/>
        <w:rPr>
          <w:color w:val="auto"/>
        </w:rPr>
      </w:pPr>
      <w:r w:rsidRPr="00805AFB">
        <w:rPr>
          <w:color w:val="auto"/>
        </w:rPr>
        <w:t>Virksomheden foretager sortering af erhvervsaffald i affaldsfraktioner som tovværk, maling, glas/metal, som de selv afleverer på den nærliggende genbrugsstation, hvilket medvirker til forøgede genanvendelsesmuligheder af affaldet.</w:t>
      </w:r>
    </w:p>
    <w:p w14:paraId="0DC2F959" w14:textId="77777777" w:rsidR="00714AD0" w:rsidRPr="00805AFB" w:rsidRDefault="00714AD0" w:rsidP="00714AD0">
      <w:pPr>
        <w:pStyle w:val="Brd"/>
        <w:rPr>
          <w:color w:val="auto"/>
        </w:rPr>
      </w:pPr>
    </w:p>
    <w:p w14:paraId="0BE4737F" w14:textId="77777777" w:rsidR="00714AD0" w:rsidRPr="00805AFB" w:rsidRDefault="00714AD0" w:rsidP="00714AD0">
      <w:pPr>
        <w:pStyle w:val="Brd"/>
        <w:rPr>
          <w:color w:val="auto"/>
        </w:rPr>
      </w:pPr>
      <w:r w:rsidRPr="00805AFB">
        <w:rPr>
          <w:color w:val="auto"/>
          <w:u w:val="single"/>
        </w:rPr>
        <w:t>Sortering af husholdningslignende affald</w:t>
      </w:r>
    </w:p>
    <w:p w14:paraId="562F9066" w14:textId="77777777" w:rsidR="00714AD0" w:rsidRPr="00805AFB" w:rsidRDefault="00714AD0" w:rsidP="00714AD0">
      <w:pPr>
        <w:pStyle w:val="Brd"/>
        <w:rPr>
          <w:color w:val="auto"/>
        </w:rPr>
      </w:pPr>
      <w:r w:rsidRPr="00805AFB">
        <w:rPr>
          <w:color w:val="auto"/>
        </w:rPr>
        <w:t>Virksomheden har indført udsortering af husholdningslignende affald på samme vis som husholdninger på Anholt, som er en ø med mindre end 200 indbyggere. Der sorteres i pap/papir og madaffald sammen med restaffald.</w:t>
      </w:r>
    </w:p>
    <w:p w14:paraId="541EF2B8" w14:textId="77777777" w:rsidR="00B73D7C" w:rsidRPr="00445A4C" w:rsidRDefault="00B73D7C" w:rsidP="00355536">
      <w:pPr>
        <w:pStyle w:val="Brd"/>
        <w:rPr>
          <w:color w:val="000000" w:themeColor="text1"/>
        </w:rPr>
      </w:pPr>
    </w:p>
    <w:p w14:paraId="0B4EE7E4" w14:textId="77777777" w:rsidR="00355536" w:rsidRPr="00D913EA" w:rsidRDefault="00CF2B0C" w:rsidP="00355536">
      <w:pPr>
        <w:pStyle w:val="Brd"/>
        <w:rPr>
          <w:b/>
        </w:rPr>
      </w:pPr>
      <w:r>
        <w:rPr>
          <w:b/>
        </w:rPr>
        <w:t>Brugerbetaling</w:t>
      </w:r>
    </w:p>
    <w:p w14:paraId="6D22D9EF" w14:textId="05126198" w:rsidR="00355536" w:rsidRDefault="00CF2B0C"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CF2B0C"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CF2B0C" w:rsidP="00355536">
      <w:pPr>
        <w:pStyle w:val="Brd"/>
      </w:pPr>
      <w:r>
        <w:t>Timesatsen for miljøtilsyn er 487,25 kr. for 2025.</w:t>
      </w:r>
    </w:p>
    <w:p w14:paraId="65BFBFA7" w14:textId="36EC7E79" w:rsidR="00D70700" w:rsidRDefault="00CF2B0C" w:rsidP="00355536">
      <w:pPr>
        <w:pStyle w:val="Brd"/>
      </w:pPr>
      <w:r>
        <w:t>Timesa</w:t>
      </w:r>
      <w:r w:rsidR="00AA5EA9">
        <w:t>t</w:t>
      </w:r>
      <w:r>
        <w:t>sen for affaldstilsyn er 708,35 kr. for 2025.</w:t>
      </w:r>
    </w:p>
    <w:p w14:paraId="1497A737" w14:textId="77777777" w:rsidR="004F5735" w:rsidRDefault="004F5735" w:rsidP="00355536">
      <w:pPr>
        <w:pStyle w:val="Brd"/>
      </w:pP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CF2B0C"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3366E1C1" w:rsidR="00355536" w:rsidRDefault="00BC3DC2" w:rsidP="00DB5E36">
      <w:pPr>
        <w:spacing w:line="280" w:lineRule="exact"/>
        <w:rPr>
          <w:rFonts w:ascii="Trebuchet MS" w:hAnsi="Trebuchet MS"/>
          <w:sz w:val="20"/>
          <w:szCs w:val="20"/>
        </w:rPr>
      </w:pPr>
      <w:r>
        <w:rPr>
          <w:rFonts w:ascii="Trebuchet MS" w:hAnsi="Trebuchet MS"/>
          <w:sz w:val="20"/>
          <w:szCs w:val="20"/>
        </w:rPr>
        <w:t>Aase Mikkelsen</w:t>
      </w:r>
    </w:p>
    <w:p w14:paraId="435BC038" w14:textId="3B823205" w:rsidR="00CC11D4" w:rsidRPr="00670FCC" w:rsidRDefault="00CF2B0C"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4FE5" w14:textId="77777777" w:rsidR="00CF2B0C" w:rsidRDefault="00CF2B0C">
      <w:r>
        <w:separator/>
      </w:r>
    </w:p>
  </w:endnote>
  <w:endnote w:type="continuationSeparator" w:id="0">
    <w:p w14:paraId="274A92AE" w14:textId="77777777" w:rsidR="00CF2B0C" w:rsidRDefault="00CF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CF2B0C"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CF2B0C"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CF2B0C" w:rsidP="003354C4">
    <w:pPr>
      <w:pStyle w:val="Sidefod1"/>
      <w:ind w:right="-52"/>
    </w:pPr>
    <w:r w:rsidRPr="00496C22">
      <w:t>Norddjurs Kommune · Torvet 3 · 8500 Grenaa Tlf.: 89 59 10 00 · www.norddjurs.dk · CVR nr. 29 18 99 86</w:t>
    </w:r>
  </w:p>
  <w:p w14:paraId="7E056DF7" w14:textId="77777777" w:rsidR="00604521" w:rsidRPr="00496C22" w:rsidRDefault="00CF2B0C"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CF2B0C" w:rsidP="003354C4">
    <w:pPr>
      <w:pStyle w:val="Sidefod1"/>
      <w:ind w:right="-52"/>
      <w:rPr>
        <w:lang w:val="de-DE"/>
      </w:rPr>
    </w:pPr>
    <w:r w:rsidRPr="00496C22">
      <w:rPr>
        <w:lang w:val="de-DE"/>
      </w:rPr>
      <w:t xml:space="preserve">E-mail: </w:t>
    </w:r>
    <w:r w:rsidRPr="00A52507">
      <w:rPr>
        <w:lang w:val="de-DE"/>
      </w:rPr>
      <w:t>norddjurs@norddjurs.dk</w:t>
    </w:r>
    <w:r w:rsidRPr="003228BD">
      <w:rPr>
        <w:lang w:val="de-DE"/>
      </w:rPr>
      <w:t xml:space="preserve"> · </w:t>
    </w:r>
    <w:r w:rsidRPr="00496C22">
      <w:rPr>
        <w:lang w:val="de-DE"/>
      </w:rPr>
      <w:t xml:space="preserve">Sikker e-mail: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CF2B0C" w:rsidP="0022370F">
      <w:r>
        <w:separator/>
      </w:r>
    </w:p>
  </w:footnote>
  <w:footnote w:type="continuationSeparator" w:id="0">
    <w:p w14:paraId="433B55FB" w14:textId="77777777" w:rsidR="0059528A" w:rsidRDefault="00CF2B0C" w:rsidP="0022370F">
      <w:r>
        <w:continuationSeparator/>
      </w:r>
    </w:p>
  </w:footnote>
  <w:footnote w:id="1">
    <w:p w14:paraId="4338FA55" w14:textId="7534C597" w:rsidR="001C6D2F" w:rsidRPr="001C6D2F" w:rsidRDefault="00CF2B0C">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08145672" w14:textId="708749B2"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2" w:history="1">
        <w:r w:rsidR="00D70700" w:rsidRPr="0074763A">
          <w:rPr>
            <w:rStyle w:val="Hyperlink"/>
            <w:rFonts w:ascii="Trebuchet MS" w:hAnsi="Trebuchet MS"/>
            <w:sz w:val="16"/>
            <w:szCs w:val="16"/>
          </w:rPr>
          <w:t>Bekendtgørelse om miljøtilsyn, bekendtgørelse nr. 1536 af 9. december 2019</w:t>
        </w:r>
      </w:hyperlink>
    </w:p>
  </w:footnote>
  <w:footnote w:id="3">
    <w:p w14:paraId="0F450911" w14:textId="6B675D7C"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4">
    <w:p w14:paraId="667986BF" w14:textId="244B8A64"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forvaltningsloven, lovbekendtgørelse nr. 433 af 22. april 2014</w:t>
        </w:r>
      </w:hyperlink>
    </w:p>
  </w:footnote>
  <w:footnote w:id="5">
    <w:p w14:paraId="5F3348B8" w14:textId="02497877" w:rsidR="00D70700" w:rsidRDefault="00CF2B0C"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77777777" w:rsidR="00604521" w:rsidRDefault="00CF2B0C" w:rsidP="00B11D51">
    <w:pPr>
      <w:tabs>
        <w:tab w:val="right" w:pos="7360"/>
      </w:tabs>
    </w:pPr>
    <w:r>
      <w:rPr>
        <w:noProof/>
      </w:rPr>
      <w:drawing>
        <wp:anchor distT="0" distB="0" distL="114300" distR="114300" simplePos="0" relativeHeight="251659264" behindDoc="0" locked="0" layoutInCell="1" allowOverlap="1" wp14:anchorId="1F4B46FD" wp14:editId="25EF2E01">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77777777" w:rsidR="00355536" w:rsidRPr="00B11D51" w:rsidRDefault="00CF2B0C"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63C4AAE3" wp14:editId="0ADCAE18">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F0F8A36" wp14:editId="22361C00">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770"/>
    <w:multiLevelType w:val="hybridMultilevel"/>
    <w:tmpl w:val="2794A6CA"/>
    <w:lvl w:ilvl="0" w:tplc="54CA520A">
      <w:start w:val="1"/>
      <w:numFmt w:val="bullet"/>
      <w:pStyle w:val="Bullets"/>
      <w:lvlText w:val=""/>
      <w:lvlJc w:val="left"/>
      <w:pPr>
        <w:ind w:left="720" w:hanging="360"/>
      </w:pPr>
      <w:rPr>
        <w:rFonts w:ascii="Symbol" w:hAnsi="Symbol" w:hint="default"/>
      </w:rPr>
    </w:lvl>
    <w:lvl w:ilvl="1" w:tplc="A692C6B0" w:tentative="1">
      <w:start w:val="1"/>
      <w:numFmt w:val="bullet"/>
      <w:lvlText w:val="o"/>
      <w:lvlJc w:val="left"/>
      <w:pPr>
        <w:ind w:left="1440" w:hanging="360"/>
      </w:pPr>
      <w:rPr>
        <w:rFonts w:ascii="Courier New" w:hAnsi="Courier New" w:cs="Courier New" w:hint="default"/>
      </w:rPr>
    </w:lvl>
    <w:lvl w:ilvl="2" w:tplc="09F68DFC" w:tentative="1">
      <w:start w:val="1"/>
      <w:numFmt w:val="bullet"/>
      <w:lvlText w:val=""/>
      <w:lvlJc w:val="left"/>
      <w:pPr>
        <w:ind w:left="2160" w:hanging="360"/>
      </w:pPr>
      <w:rPr>
        <w:rFonts w:ascii="Wingdings" w:hAnsi="Wingdings" w:hint="default"/>
      </w:rPr>
    </w:lvl>
    <w:lvl w:ilvl="3" w:tplc="9DD68B0A" w:tentative="1">
      <w:start w:val="1"/>
      <w:numFmt w:val="bullet"/>
      <w:lvlText w:val=""/>
      <w:lvlJc w:val="left"/>
      <w:pPr>
        <w:ind w:left="2880" w:hanging="360"/>
      </w:pPr>
      <w:rPr>
        <w:rFonts w:ascii="Symbol" w:hAnsi="Symbol" w:hint="default"/>
      </w:rPr>
    </w:lvl>
    <w:lvl w:ilvl="4" w:tplc="9FFAA0BA" w:tentative="1">
      <w:start w:val="1"/>
      <w:numFmt w:val="bullet"/>
      <w:lvlText w:val="o"/>
      <w:lvlJc w:val="left"/>
      <w:pPr>
        <w:ind w:left="3600" w:hanging="360"/>
      </w:pPr>
      <w:rPr>
        <w:rFonts w:ascii="Courier New" w:hAnsi="Courier New" w:cs="Courier New" w:hint="default"/>
      </w:rPr>
    </w:lvl>
    <w:lvl w:ilvl="5" w:tplc="97A6509C" w:tentative="1">
      <w:start w:val="1"/>
      <w:numFmt w:val="bullet"/>
      <w:lvlText w:val=""/>
      <w:lvlJc w:val="left"/>
      <w:pPr>
        <w:ind w:left="4320" w:hanging="360"/>
      </w:pPr>
      <w:rPr>
        <w:rFonts w:ascii="Wingdings" w:hAnsi="Wingdings" w:hint="default"/>
      </w:rPr>
    </w:lvl>
    <w:lvl w:ilvl="6" w:tplc="F48C5BEC" w:tentative="1">
      <w:start w:val="1"/>
      <w:numFmt w:val="bullet"/>
      <w:lvlText w:val=""/>
      <w:lvlJc w:val="left"/>
      <w:pPr>
        <w:ind w:left="5040" w:hanging="360"/>
      </w:pPr>
      <w:rPr>
        <w:rFonts w:ascii="Symbol" w:hAnsi="Symbol" w:hint="default"/>
      </w:rPr>
    </w:lvl>
    <w:lvl w:ilvl="7" w:tplc="0610EB72" w:tentative="1">
      <w:start w:val="1"/>
      <w:numFmt w:val="bullet"/>
      <w:lvlText w:val="o"/>
      <w:lvlJc w:val="left"/>
      <w:pPr>
        <w:ind w:left="5760" w:hanging="360"/>
      </w:pPr>
      <w:rPr>
        <w:rFonts w:ascii="Courier New" w:hAnsi="Courier New" w:cs="Courier New" w:hint="default"/>
      </w:rPr>
    </w:lvl>
    <w:lvl w:ilvl="8" w:tplc="1CFAE794" w:tentative="1">
      <w:start w:val="1"/>
      <w:numFmt w:val="bullet"/>
      <w:lvlText w:val=""/>
      <w:lvlJc w:val="left"/>
      <w:pPr>
        <w:ind w:left="6480" w:hanging="360"/>
      </w:pPr>
      <w:rPr>
        <w:rFonts w:ascii="Wingdings" w:hAnsi="Wingdings" w:hint="default"/>
      </w:rPr>
    </w:lvl>
  </w:abstractNum>
  <w:num w:numId="1" w16cid:durableId="7991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15CC8"/>
    <w:rsid w:val="000245C3"/>
    <w:rsid w:val="0005009C"/>
    <w:rsid w:val="00066FA9"/>
    <w:rsid w:val="000700D3"/>
    <w:rsid w:val="00096B74"/>
    <w:rsid w:val="000A2737"/>
    <w:rsid w:val="000B0F8C"/>
    <w:rsid w:val="000B3A4B"/>
    <w:rsid w:val="000C458D"/>
    <w:rsid w:val="000E19CA"/>
    <w:rsid w:val="000F6B75"/>
    <w:rsid w:val="00115BAB"/>
    <w:rsid w:val="0012078D"/>
    <w:rsid w:val="001224FD"/>
    <w:rsid w:val="00122ABE"/>
    <w:rsid w:val="00124D29"/>
    <w:rsid w:val="0016529B"/>
    <w:rsid w:val="00172EA6"/>
    <w:rsid w:val="001739E5"/>
    <w:rsid w:val="001A2ACD"/>
    <w:rsid w:val="001C6D2F"/>
    <w:rsid w:val="001E5DF6"/>
    <w:rsid w:val="001E6A65"/>
    <w:rsid w:val="001F327D"/>
    <w:rsid w:val="001F6636"/>
    <w:rsid w:val="00204474"/>
    <w:rsid w:val="0022370F"/>
    <w:rsid w:val="0025035B"/>
    <w:rsid w:val="0025500E"/>
    <w:rsid w:val="002555A6"/>
    <w:rsid w:val="00264C9B"/>
    <w:rsid w:val="00265277"/>
    <w:rsid w:val="00276969"/>
    <w:rsid w:val="002A078A"/>
    <w:rsid w:val="002A702F"/>
    <w:rsid w:val="002C03B1"/>
    <w:rsid w:val="002C76AE"/>
    <w:rsid w:val="002E1C99"/>
    <w:rsid w:val="002F3468"/>
    <w:rsid w:val="003228BD"/>
    <w:rsid w:val="003261A7"/>
    <w:rsid w:val="00330AB2"/>
    <w:rsid w:val="003354C4"/>
    <w:rsid w:val="00337D98"/>
    <w:rsid w:val="003522C3"/>
    <w:rsid w:val="00353851"/>
    <w:rsid w:val="00355536"/>
    <w:rsid w:val="00365A3D"/>
    <w:rsid w:val="0038380A"/>
    <w:rsid w:val="003857BD"/>
    <w:rsid w:val="003864FC"/>
    <w:rsid w:val="003B4CCA"/>
    <w:rsid w:val="003D34A8"/>
    <w:rsid w:val="003D555A"/>
    <w:rsid w:val="003F0FE1"/>
    <w:rsid w:val="004201ED"/>
    <w:rsid w:val="00426E98"/>
    <w:rsid w:val="00445A4C"/>
    <w:rsid w:val="0045254D"/>
    <w:rsid w:val="0046227A"/>
    <w:rsid w:val="004663E6"/>
    <w:rsid w:val="00490D90"/>
    <w:rsid w:val="00496C22"/>
    <w:rsid w:val="004B1443"/>
    <w:rsid w:val="004D6742"/>
    <w:rsid w:val="004E5390"/>
    <w:rsid w:val="004F5735"/>
    <w:rsid w:val="00507FDA"/>
    <w:rsid w:val="0051416D"/>
    <w:rsid w:val="00525188"/>
    <w:rsid w:val="005337AD"/>
    <w:rsid w:val="00533EC0"/>
    <w:rsid w:val="00542552"/>
    <w:rsid w:val="005451ED"/>
    <w:rsid w:val="00554198"/>
    <w:rsid w:val="005832BF"/>
    <w:rsid w:val="0059528A"/>
    <w:rsid w:val="005B5FD1"/>
    <w:rsid w:val="005B6738"/>
    <w:rsid w:val="005D160F"/>
    <w:rsid w:val="005E4376"/>
    <w:rsid w:val="006010D0"/>
    <w:rsid w:val="00604521"/>
    <w:rsid w:val="0060562F"/>
    <w:rsid w:val="006150E9"/>
    <w:rsid w:val="00622675"/>
    <w:rsid w:val="00640F0F"/>
    <w:rsid w:val="00644E1F"/>
    <w:rsid w:val="00652D5F"/>
    <w:rsid w:val="00652F89"/>
    <w:rsid w:val="00662C3C"/>
    <w:rsid w:val="00670FCC"/>
    <w:rsid w:val="006723CF"/>
    <w:rsid w:val="00695EBF"/>
    <w:rsid w:val="006B66D0"/>
    <w:rsid w:val="006C7806"/>
    <w:rsid w:val="006D049C"/>
    <w:rsid w:val="006D0F7A"/>
    <w:rsid w:val="006D1197"/>
    <w:rsid w:val="00700173"/>
    <w:rsid w:val="007046A7"/>
    <w:rsid w:val="00714AD0"/>
    <w:rsid w:val="00725AA9"/>
    <w:rsid w:val="0074763A"/>
    <w:rsid w:val="00767B0A"/>
    <w:rsid w:val="00776C17"/>
    <w:rsid w:val="00795595"/>
    <w:rsid w:val="007A221C"/>
    <w:rsid w:val="007A4ABE"/>
    <w:rsid w:val="007B62D9"/>
    <w:rsid w:val="007B65F5"/>
    <w:rsid w:val="007C5414"/>
    <w:rsid w:val="007D178D"/>
    <w:rsid w:val="007D4B3C"/>
    <w:rsid w:val="007F775C"/>
    <w:rsid w:val="00810C06"/>
    <w:rsid w:val="00813BF4"/>
    <w:rsid w:val="00815418"/>
    <w:rsid w:val="00825410"/>
    <w:rsid w:val="00835BCE"/>
    <w:rsid w:val="008434A8"/>
    <w:rsid w:val="00846C98"/>
    <w:rsid w:val="00850C57"/>
    <w:rsid w:val="00851A9B"/>
    <w:rsid w:val="00860435"/>
    <w:rsid w:val="00862FC3"/>
    <w:rsid w:val="00866D5E"/>
    <w:rsid w:val="00872492"/>
    <w:rsid w:val="00873681"/>
    <w:rsid w:val="00874E14"/>
    <w:rsid w:val="00877B00"/>
    <w:rsid w:val="008842E7"/>
    <w:rsid w:val="008965BE"/>
    <w:rsid w:val="008A0820"/>
    <w:rsid w:val="008A37A6"/>
    <w:rsid w:val="008C0DB6"/>
    <w:rsid w:val="008D4B69"/>
    <w:rsid w:val="008E545A"/>
    <w:rsid w:val="00907168"/>
    <w:rsid w:val="00942C47"/>
    <w:rsid w:val="00951E85"/>
    <w:rsid w:val="0096288A"/>
    <w:rsid w:val="0098753A"/>
    <w:rsid w:val="009A093F"/>
    <w:rsid w:val="009A2510"/>
    <w:rsid w:val="009A6D0A"/>
    <w:rsid w:val="009B71BB"/>
    <w:rsid w:val="009D76B6"/>
    <w:rsid w:val="009E10BC"/>
    <w:rsid w:val="009F48F0"/>
    <w:rsid w:val="009F4BEF"/>
    <w:rsid w:val="009F6886"/>
    <w:rsid w:val="00A117E4"/>
    <w:rsid w:val="00A212F1"/>
    <w:rsid w:val="00A43984"/>
    <w:rsid w:val="00A518B1"/>
    <w:rsid w:val="00A52507"/>
    <w:rsid w:val="00A55E93"/>
    <w:rsid w:val="00A610D7"/>
    <w:rsid w:val="00A74D39"/>
    <w:rsid w:val="00A80059"/>
    <w:rsid w:val="00AA160E"/>
    <w:rsid w:val="00AA1ED7"/>
    <w:rsid w:val="00AA4AED"/>
    <w:rsid w:val="00AA5EA9"/>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116C"/>
    <w:rsid w:val="00B37494"/>
    <w:rsid w:val="00B6697E"/>
    <w:rsid w:val="00B73D7C"/>
    <w:rsid w:val="00B94A74"/>
    <w:rsid w:val="00BB3324"/>
    <w:rsid w:val="00BB7576"/>
    <w:rsid w:val="00BC3DC2"/>
    <w:rsid w:val="00BE768F"/>
    <w:rsid w:val="00BF3725"/>
    <w:rsid w:val="00BF684B"/>
    <w:rsid w:val="00C016C5"/>
    <w:rsid w:val="00C024A4"/>
    <w:rsid w:val="00C1534F"/>
    <w:rsid w:val="00C15AAB"/>
    <w:rsid w:val="00C27BBF"/>
    <w:rsid w:val="00C34BFD"/>
    <w:rsid w:val="00C365C6"/>
    <w:rsid w:val="00C664FF"/>
    <w:rsid w:val="00C6698C"/>
    <w:rsid w:val="00C84DC9"/>
    <w:rsid w:val="00C9771E"/>
    <w:rsid w:val="00CB2C43"/>
    <w:rsid w:val="00CC11D4"/>
    <w:rsid w:val="00CC1783"/>
    <w:rsid w:val="00CF0BD7"/>
    <w:rsid w:val="00CF2B0C"/>
    <w:rsid w:val="00D12DCF"/>
    <w:rsid w:val="00D446B0"/>
    <w:rsid w:val="00D70700"/>
    <w:rsid w:val="00D73FA1"/>
    <w:rsid w:val="00D747D1"/>
    <w:rsid w:val="00D76CC2"/>
    <w:rsid w:val="00D82FD1"/>
    <w:rsid w:val="00D913EA"/>
    <w:rsid w:val="00D9625F"/>
    <w:rsid w:val="00D96F16"/>
    <w:rsid w:val="00D97118"/>
    <w:rsid w:val="00DA4174"/>
    <w:rsid w:val="00DB5E36"/>
    <w:rsid w:val="00DE7A03"/>
    <w:rsid w:val="00DF0504"/>
    <w:rsid w:val="00DF0747"/>
    <w:rsid w:val="00DF676C"/>
    <w:rsid w:val="00DF7ED2"/>
    <w:rsid w:val="00E01391"/>
    <w:rsid w:val="00E06A04"/>
    <w:rsid w:val="00E152F0"/>
    <w:rsid w:val="00E1572F"/>
    <w:rsid w:val="00E171B5"/>
    <w:rsid w:val="00E20E52"/>
    <w:rsid w:val="00E23DA0"/>
    <w:rsid w:val="00E26ABF"/>
    <w:rsid w:val="00E51401"/>
    <w:rsid w:val="00E51BEF"/>
    <w:rsid w:val="00E643B0"/>
    <w:rsid w:val="00E67895"/>
    <w:rsid w:val="00E87A60"/>
    <w:rsid w:val="00E93CC3"/>
    <w:rsid w:val="00EC04E1"/>
    <w:rsid w:val="00EF090C"/>
    <w:rsid w:val="00F04C87"/>
    <w:rsid w:val="00F35F76"/>
    <w:rsid w:val="00F46A08"/>
    <w:rsid w:val="00F53C84"/>
    <w:rsid w:val="00F65758"/>
    <w:rsid w:val="00F66629"/>
    <w:rsid w:val="00F72195"/>
    <w:rsid w:val="00F7444B"/>
    <w:rsid w:val="00F76C62"/>
    <w:rsid w:val="00F83CCE"/>
    <w:rsid w:val="00FB08A5"/>
    <w:rsid w:val="00FC3114"/>
    <w:rsid w:val="00FC446D"/>
    <w:rsid w:val="00FD0009"/>
    <w:rsid w:val="00FD0473"/>
    <w:rsid w:val="00FD2FCF"/>
    <w:rsid w:val="00FD467E"/>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228CED2E-2571-42A0-9AE6-4AC8E766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 w:type="paragraph" w:styleId="Korrektur">
    <w:name w:val="Revision"/>
    <w:hidden/>
    <w:uiPriority w:val="99"/>
    <w:semiHidden/>
    <w:rsid w:val="003D34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ma.mst.dk/"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orddjurs.dk/Media/637868205569567415/Forskrift%20om%20opbevaring%20af%20olie%20og%20kemikalier_marts%20201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0/145" TargetMode="External"/><Relationship Id="rId2" Type="http://schemas.openxmlformats.org/officeDocument/2006/relationships/hyperlink" Target="https://www.retsinformation.dk/eli/lta/2019/1536" TargetMode="External"/><Relationship Id="rId1" Type="http://schemas.openxmlformats.org/officeDocument/2006/relationships/hyperlink" Target="https://www.retsinformation.dk/eli/lta/2024/1093" TargetMode="External"/><Relationship Id="rId5" Type="http://schemas.openxmlformats.org/officeDocument/2006/relationships/hyperlink" Target="https://www.retsinformation.dk/eli/lta/2017/980" TargetMode="External"/><Relationship Id="rId4" Type="http://schemas.openxmlformats.org/officeDocument/2006/relationships/hyperlink" Target="https://www.retsinformation.dk/eli/lta/2014/4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5104</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Aase Mikkelsen</cp:lastModifiedBy>
  <cp:revision>2</cp:revision>
  <cp:lastPrinted>2015-05-11T12:38:00Z</cp:lastPrinted>
  <dcterms:created xsi:type="dcterms:W3CDTF">2025-06-03T09:15:00Z</dcterms:created>
  <dcterms:modified xsi:type="dcterms:W3CDTF">2025-06-03T09:15:00Z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3782299</vt:i4>
  </property>
  <property fmtid="{D5CDD505-2E9C-101B-9397-08002B2CF9AE}" pid="4" name="AcadreCaseId">
    <vt:i4>345801</vt:i4>
  </property>
</Properties>
</file>