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599F243" w14:textId="77777777" w:rsidTr="00A72E9E">
        <w:tc>
          <w:tcPr>
            <w:tcW w:w="7624" w:type="dxa"/>
            <w:tcMar>
              <w:top w:w="170" w:type="dxa"/>
            </w:tcMar>
          </w:tcPr>
          <w:p w14:paraId="000732EE" w14:textId="77777777" w:rsidR="00AC372B" w:rsidRDefault="00AC372B" w:rsidP="00A72E9E"/>
          <w:p w14:paraId="2F3990DB" w14:textId="77777777" w:rsidR="00A72E9E" w:rsidRDefault="00D54705" w:rsidP="0033458D">
            <w:pPr>
              <w:pStyle w:val="Normal-ForsideoverskriftVersion2Guld"/>
            </w:pPr>
            <w:r>
              <w:t>naturvurdering</w:t>
            </w:r>
            <w:r w:rsidR="00851486">
              <w:t xml:space="preserve"> til</w:t>
            </w:r>
          </w:p>
          <w:p w14:paraId="4E76FB77" w14:textId="77777777" w:rsidR="00AC372B" w:rsidRDefault="00034AF0" w:rsidP="00A162F5">
            <w:pPr>
              <w:pStyle w:val="Normal-ForsideoverskriftVersion2Rd"/>
            </w:pPr>
            <w:r>
              <w:t xml:space="preserve">§ 16 </w:t>
            </w:r>
            <w:r w:rsidR="00A162F5">
              <w:t>b</w:t>
            </w:r>
            <w:r w:rsidR="00851486">
              <w:t xml:space="preserve"> </w:t>
            </w:r>
            <w:r w:rsidR="00532223">
              <w:t>Miljøgodkendelse</w:t>
            </w:r>
            <w:r w:rsidR="00D54705">
              <w:t xml:space="preserve"> af landbrug</w:t>
            </w:r>
          </w:p>
        </w:tc>
      </w:tr>
      <w:tr w:rsidR="00AC372B" w14:paraId="35271C7A" w14:textId="77777777" w:rsidTr="0033458D">
        <w:tc>
          <w:tcPr>
            <w:tcW w:w="7624" w:type="dxa"/>
            <w:tcMar>
              <w:top w:w="340" w:type="dxa"/>
              <w:left w:w="28" w:type="dxa"/>
            </w:tcMar>
          </w:tcPr>
          <w:p w14:paraId="3DEFD765" w14:textId="77777777" w:rsidR="00AC372B" w:rsidRDefault="00A162F5" w:rsidP="0033458D">
            <w:pPr>
              <w:pStyle w:val="Normal-Forsideunderoverskrift"/>
            </w:pPr>
            <w:r>
              <w:t>torkilstrupvej 21, 4863 eskilstrup</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09179EA5" w14:textId="77777777">
        <w:tc>
          <w:tcPr>
            <w:tcW w:w="7624" w:type="dxa"/>
          </w:tcPr>
          <w:p w14:paraId="387C458B" w14:textId="77777777" w:rsidR="00AC372B" w:rsidRDefault="00AC372B">
            <w:pPr>
              <w:pStyle w:val="Normal-Infotekst"/>
              <w:framePr w:hSpace="0" w:wrap="auto" w:vAnchor="margin" w:hAnchor="text" w:xAlign="left" w:yAlign="inline"/>
              <w:suppressOverlap w:val="0"/>
            </w:pPr>
            <w:r>
              <w:t>Guldborgsund kommune</w:t>
            </w:r>
          </w:p>
          <w:p w14:paraId="1284BB71" w14:textId="77777777" w:rsidR="00AC372B" w:rsidRDefault="00A162F5">
            <w:pPr>
              <w:pStyle w:val="Normal-Infotekst"/>
              <w:framePr w:hSpace="0" w:wrap="auto" w:vAnchor="margin" w:hAnchor="text" w:xAlign="left" w:yAlign="inline"/>
              <w:suppressOverlap w:val="0"/>
            </w:pPr>
            <w:r>
              <w:t>august 2022</w:t>
            </w:r>
          </w:p>
        </w:tc>
      </w:tr>
    </w:tbl>
    <w:p w14:paraId="6A2DC315" w14:textId="77777777" w:rsidR="00AC372B" w:rsidRDefault="00AC372B"/>
    <w:p w14:paraId="78A1DDBC" w14:textId="77777777" w:rsidR="00152C2B" w:rsidRDefault="00152C2B"/>
    <w:p w14:paraId="74C45EB8" w14:textId="77777777" w:rsidR="001F55EC" w:rsidRDefault="001F55EC"/>
    <w:p w14:paraId="2C72A890" w14:textId="77777777" w:rsidR="001F55EC" w:rsidRDefault="001F55EC"/>
    <w:p w14:paraId="45B96F8F" w14:textId="77777777"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14:paraId="75F99338" w14:textId="77777777" w:rsidR="004B5E7C" w:rsidRDefault="004B5E7C" w:rsidP="004B5E7C">
      <w:pPr>
        <w:pStyle w:val="Normal-indholdsfortegnelse"/>
      </w:pPr>
      <w:r>
        <w:lastRenderedPageBreak/>
        <w:t>indholdsfortegnelse</w:t>
      </w:r>
    </w:p>
    <w:p w14:paraId="0291B61F" w14:textId="77777777" w:rsidR="004B5E7C" w:rsidRDefault="004B5E7C" w:rsidP="004B5E7C"/>
    <w:p w14:paraId="2B047098" w14:textId="77777777" w:rsidR="004B5E7C" w:rsidRDefault="004B5E7C" w:rsidP="004B5E7C"/>
    <w:p w14:paraId="64604CF0" w14:textId="77777777" w:rsidR="004B5E7C" w:rsidRDefault="004B5E7C" w:rsidP="004B5E7C"/>
    <w:p w14:paraId="6955A602" w14:textId="6803B3AE" w:rsidR="00021348"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021348">
        <w:rPr>
          <w:noProof/>
        </w:rPr>
        <w:t>1.1</w:t>
      </w:r>
      <w:r w:rsidR="00021348">
        <w:rPr>
          <w:rFonts w:asciiTheme="minorHAnsi" w:eastAsiaTheme="minorEastAsia" w:hAnsiTheme="minorHAnsi" w:cstheme="minorBidi"/>
          <w:noProof/>
          <w:sz w:val="22"/>
          <w:szCs w:val="22"/>
        </w:rPr>
        <w:tab/>
      </w:r>
      <w:r w:rsidR="00021348">
        <w:rPr>
          <w:noProof/>
        </w:rPr>
        <w:t>Påvirkning fra stald og lager</w:t>
      </w:r>
      <w:r w:rsidR="00021348">
        <w:rPr>
          <w:noProof/>
        </w:rPr>
        <w:tab/>
      </w:r>
      <w:r w:rsidR="00021348">
        <w:rPr>
          <w:noProof/>
        </w:rPr>
        <w:fldChar w:fldCharType="begin"/>
      </w:r>
      <w:r w:rsidR="00021348">
        <w:rPr>
          <w:noProof/>
        </w:rPr>
        <w:instrText xml:space="preserve"> PAGEREF _Toc110843058 \h </w:instrText>
      </w:r>
      <w:r w:rsidR="00021348">
        <w:rPr>
          <w:noProof/>
        </w:rPr>
      </w:r>
      <w:r w:rsidR="00021348">
        <w:rPr>
          <w:noProof/>
        </w:rPr>
        <w:fldChar w:fldCharType="separate"/>
      </w:r>
      <w:r w:rsidR="00021348">
        <w:rPr>
          <w:noProof/>
        </w:rPr>
        <w:t>3</w:t>
      </w:r>
      <w:r w:rsidR="00021348">
        <w:rPr>
          <w:noProof/>
        </w:rPr>
        <w:fldChar w:fldCharType="end"/>
      </w:r>
    </w:p>
    <w:p w14:paraId="15CE8CD8" w14:textId="0AA53E55" w:rsidR="00021348" w:rsidRDefault="00021348">
      <w:pPr>
        <w:pStyle w:val="Indholdsfortegnelse3"/>
        <w:tabs>
          <w:tab w:val="left" w:pos="1100"/>
          <w:tab w:val="right" w:leader="dot" w:pos="7530"/>
        </w:tabs>
        <w:rPr>
          <w:rFonts w:asciiTheme="minorHAnsi" w:eastAsiaTheme="minorEastAsia" w:hAnsiTheme="minorHAnsi" w:cstheme="minorBidi"/>
          <w:noProof/>
          <w:sz w:val="22"/>
          <w:szCs w:val="22"/>
        </w:rPr>
      </w:pPr>
      <w:r w:rsidRPr="00C62A18">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_Toc110843059 \h </w:instrText>
      </w:r>
      <w:r>
        <w:rPr>
          <w:noProof/>
        </w:rPr>
      </w:r>
      <w:r>
        <w:rPr>
          <w:noProof/>
        </w:rPr>
        <w:fldChar w:fldCharType="separate"/>
      </w:r>
      <w:r>
        <w:rPr>
          <w:noProof/>
        </w:rPr>
        <w:t>3</w:t>
      </w:r>
      <w:r>
        <w:rPr>
          <w:noProof/>
        </w:rPr>
        <w:fldChar w:fldCharType="end"/>
      </w:r>
    </w:p>
    <w:p w14:paraId="2FFE0673" w14:textId="1464E6F9" w:rsidR="00021348" w:rsidRDefault="00021348">
      <w:pPr>
        <w:pStyle w:val="Indholdsfortegnelse3"/>
        <w:tabs>
          <w:tab w:val="left" w:pos="1100"/>
          <w:tab w:val="right" w:leader="dot" w:pos="7530"/>
        </w:tabs>
        <w:rPr>
          <w:rFonts w:asciiTheme="minorHAnsi" w:eastAsiaTheme="minorEastAsia" w:hAnsiTheme="minorHAnsi" w:cstheme="minorBidi"/>
          <w:noProof/>
          <w:sz w:val="22"/>
          <w:szCs w:val="22"/>
        </w:rPr>
      </w:pPr>
      <w:r w:rsidRPr="00C62A18">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_Toc110843060 \h </w:instrText>
      </w:r>
      <w:r>
        <w:rPr>
          <w:noProof/>
        </w:rPr>
      </w:r>
      <w:r>
        <w:rPr>
          <w:noProof/>
        </w:rPr>
        <w:fldChar w:fldCharType="separate"/>
      </w:r>
      <w:r>
        <w:rPr>
          <w:noProof/>
        </w:rPr>
        <w:t>7</w:t>
      </w:r>
      <w:r>
        <w:rPr>
          <w:noProof/>
        </w:rPr>
        <w:fldChar w:fldCharType="end"/>
      </w:r>
    </w:p>
    <w:p w14:paraId="3F4A244C" w14:textId="47BBCEB0" w:rsidR="00021348" w:rsidRDefault="00021348">
      <w:pPr>
        <w:pStyle w:val="Indholdsfortegnelse3"/>
        <w:tabs>
          <w:tab w:val="left" w:pos="1100"/>
          <w:tab w:val="right" w:leader="dot" w:pos="7530"/>
        </w:tabs>
        <w:rPr>
          <w:rFonts w:asciiTheme="minorHAnsi" w:eastAsiaTheme="minorEastAsia" w:hAnsiTheme="minorHAnsi" w:cstheme="minorBidi"/>
          <w:noProof/>
          <w:sz w:val="22"/>
          <w:szCs w:val="22"/>
        </w:rPr>
      </w:pPr>
      <w:r w:rsidRPr="00C62A18">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_Toc110843061 \h </w:instrText>
      </w:r>
      <w:r>
        <w:rPr>
          <w:noProof/>
        </w:rPr>
      </w:r>
      <w:r>
        <w:rPr>
          <w:noProof/>
        </w:rPr>
        <w:fldChar w:fldCharType="separate"/>
      </w:r>
      <w:r>
        <w:rPr>
          <w:noProof/>
        </w:rPr>
        <w:t>9</w:t>
      </w:r>
      <w:r>
        <w:rPr>
          <w:noProof/>
        </w:rPr>
        <w:fldChar w:fldCharType="end"/>
      </w:r>
    </w:p>
    <w:p w14:paraId="2D0F16A5" w14:textId="1A5F4C22" w:rsidR="004B5E7C" w:rsidRDefault="00FA0329" w:rsidP="004B5E7C">
      <w:r>
        <w:fldChar w:fldCharType="end"/>
      </w:r>
    </w:p>
    <w:p w14:paraId="36E47D07" w14:textId="77777777" w:rsidR="00152C2B" w:rsidRDefault="00152C2B"/>
    <w:p w14:paraId="769D3B26" w14:textId="77777777"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14:paraId="08F31732" w14:textId="77777777" w:rsidR="00F75970" w:rsidRPr="00A0239D" w:rsidRDefault="00A0239D" w:rsidP="001469EC">
      <w:pPr>
        <w:pStyle w:val="Overskrift2"/>
      </w:pPr>
      <w:bookmarkStart w:id="0" w:name="_Toc110843058"/>
      <w:r w:rsidRPr="00A0239D">
        <w:lastRenderedPageBreak/>
        <w:t>Påvirkning fra stald og lager</w:t>
      </w:r>
      <w:bookmarkEnd w:id="0"/>
      <w:r w:rsidR="000137DA" w:rsidRPr="00A0239D">
        <w:t xml:space="preserve"> </w:t>
      </w:r>
    </w:p>
    <w:p w14:paraId="70CD8C56" w14:textId="77777777" w:rsidR="00E30892" w:rsidRPr="006B2FB2" w:rsidRDefault="00E30892" w:rsidP="00F75970">
      <w:pPr>
        <w:pStyle w:val="Normal-Side2overskrift"/>
        <w:rPr>
          <w:caps w:val="0"/>
          <w:spacing w:val="0"/>
          <w:sz w:val="16"/>
          <w:szCs w:val="18"/>
        </w:rPr>
      </w:pPr>
    </w:p>
    <w:p w14:paraId="188DC1C5" w14:textId="77777777" w:rsidR="005857CF" w:rsidRDefault="005857CF" w:rsidP="00A0239D">
      <w:pPr>
        <w:pStyle w:val="Overskrift3"/>
        <w:rPr>
          <w:caps/>
        </w:rPr>
      </w:pPr>
      <w:bookmarkStart w:id="1" w:name="_Toc110843059"/>
      <w:r>
        <w:t>Ammoniakfølsom natur</w:t>
      </w:r>
      <w:bookmarkEnd w:id="1"/>
    </w:p>
    <w:p w14:paraId="114F663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2E1199BC" w14:textId="77777777" w:rsidR="005857CF" w:rsidRDefault="005857CF" w:rsidP="005857CF">
      <w:pPr>
        <w:rPr>
          <w:szCs w:val="18"/>
        </w:rPr>
      </w:pPr>
    </w:p>
    <w:p w14:paraId="744392E4" w14:textId="77777777" w:rsidR="005857CF" w:rsidRDefault="005857CF" w:rsidP="005857CF">
      <w:pPr>
        <w:rPr>
          <w:b/>
          <w:szCs w:val="18"/>
        </w:rPr>
      </w:pPr>
      <w:r>
        <w:rPr>
          <w:b/>
          <w:szCs w:val="18"/>
        </w:rPr>
        <w:t>Kategori 1-natur</w:t>
      </w:r>
    </w:p>
    <w:p w14:paraId="5F672D9C"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144DB262" w14:textId="77777777" w:rsidR="005857CF" w:rsidRDefault="005857CF" w:rsidP="005857CF">
      <w:pPr>
        <w:rPr>
          <w:szCs w:val="18"/>
        </w:rPr>
      </w:pPr>
    </w:p>
    <w:p w14:paraId="03C124FC"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23B480AF" w14:textId="77777777" w:rsidR="005857CF" w:rsidRDefault="005857CF" w:rsidP="005857CF">
      <w:pPr>
        <w:rPr>
          <w:szCs w:val="18"/>
        </w:rPr>
      </w:pPr>
    </w:p>
    <w:p w14:paraId="5EB988B2"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0EBE0DAD" w14:textId="77777777" w:rsidR="004268C9" w:rsidRDefault="004268C9" w:rsidP="005857CF">
      <w:pPr>
        <w:rPr>
          <w:szCs w:val="18"/>
        </w:rPr>
      </w:pPr>
    </w:p>
    <w:p w14:paraId="2C1F66BD"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4BB51FAD" w14:textId="77777777" w:rsidR="005857CF" w:rsidRDefault="005857CF" w:rsidP="00B640E8">
      <w:pPr>
        <w:numPr>
          <w:ilvl w:val="0"/>
          <w:numId w:val="8"/>
        </w:numPr>
        <w:snapToGrid w:val="0"/>
        <w:spacing w:line="240" w:lineRule="auto"/>
        <w:rPr>
          <w:szCs w:val="18"/>
        </w:rPr>
      </w:pPr>
      <w:r>
        <w:rPr>
          <w:szCs w:val="18"/>
        </w:rPr>
        <w:t>0,2 kg N/ha ved mere end 2 husdyrbrug (mere end 1 ejendom ud</w:t>
      </w:r>
      <w:r w:rsidR="00A162F5">
        <w:rPr>
          <w:szCs w:val="18"/>
        </w:rPr>
        <w:t xml:space="preserve"> </w:t>
      </w:r>
      <w:r>
        <w:rPr>
          <w:szCs w:val="18"/>
        </w:rPr>
        <w:t>over ansøger)</w:t>
      </w:r>
    </w:p>
    <w:p w14:paraId="7E8D0078"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0257E685" w14:textId="77777777" w:rsidR="005857CF" w:rsidRDefault="005857CF" w:rsidP="00B640E8">
      <w:pPr>
        <w:numPr>
          <w:ilvl w:val="0"/>
          <w:numId w:val="8"/>
        </w:numPr>
        <w:snapToGrid w:val="0"/>
        <w:spacing w:line="240" w:lineRule="auto"/>
        <w:rPr>
          <w:szCs w:val="18"/>
        </w:rPr>
      </w:pPr>
      <w:r>
        <w:rPr>
          <w:szCs w:val="18"/>
        </w:rPr>
        <w:t>0,7 kg N/ha ved 1 husdyrbrug (ansøger)</w:t>
      </w:r>
    </w:p>
    <w:p w14:paraId="01333797"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24E842F9"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7D5E0DE2"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1C479672"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01634E89"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59C89D4F"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0047BABE" w14:textId="77777777" w:rsidR="005857CF" w:rsidRDefault="005857CF" w:rsidP="005857CF">
      <w:pPr>
        <w:rPr>
          <w:szCs w:val="18"/>
        </w:rPr>
      </w:pPr>
    </w:p>
    <w:p w14:paraId="5AD3BE33" w14:textId="77777777" w:rsidR="005857CF" w:rsidRPr="009D4F6E"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B57EB1">
        <w:rPr>
          <w:caps w:val="0"/>
          <w:spacing w:val="0"/>
          <w:sz w:val="16"/>
          <w:szCs w:val="18"/>
        </w:rPr>
        <w:t>Torkilstrupvej 21</w:t>
      </w:r>
      <w:r w:rsidR="008530D0">
        <w:rPr>
          <w:caps w:val="0"/>
          <w:spacing w:val="0"/>
          <w:sz w:val="16"/>
          <w:szCs w:val="18"/>
        </w:rPr>
        <w:t xml:space="preserve"> </w:t>
      </w:r>
      <w:r w:rsidR="009D4F6E">
        <w:rPr>
          <w:caps w:val="0"/>
          <w:spacing w:val="0"/>
          <w:sz w:val="16"/>
          <w:szCs w:val="18"/>
        </w:rPr>
        <w:t>findes i den nordlige del af Ovstrup Skov, som ligger</w:t>
      </w:r>
      <w:r>
        <w:rPr>
          <w:caps w:val="0"/>
          <w:spacing w:val="0"/>
          <w:sz w:val="16"/>
          <w:szCs w:val="18"/>
        </w:rPr>
        <w:t xml:space="preserve"> </w:t>
      </w:r>
      <w:r w:rsidR="009D4F6E">
        <w:rPr>
          <w:caps w:val="0"/>
          <w:spacing w:val="0"/>
          <w:sz w:val="16"/>
          <w:szCs w:val="18"/>
        </w:rPr>
        <w:t>ca. 3,5 km syd</w:t>
      </w:r>
      <w:r w:rsidR="00CA00CF" w:rsidRPr="00CA00CF">
        <w:rPr>
          <w:caps w:val="0"/>
          <w:spacing w:val="0"/>
          <w:sz w:val="16"/>
          <w:szCs w:val="18"/>
        </w:rPr>
        <w:t xml:space="preserve"> </w:t>
      </w:r>
      <w:r w:rsidR="00CA00CF">
        <w:rPr>
          <w:caps w:val="0"/>
          <w:spacing w:val="0"/>
          <w:sz w:val="16"/>
          <w:szCs w:val="18"/>
        </w:rPr>
        <w:t>for nærmeste anlæg på husdyrbruget</w:t>
      </w:r>
      <w:r w:rsidR="00A06394">
        <w:rPr>
          <w:caps w:val="0"/>
          <w:spacing w:val="0"/>
          <w:sz w:val="16"/>
          <w:szCs w:val="18"/>
        </w:rPr>
        <w:t xml:space="preserve">, se </w:t>
      </w:r>
      <w:r w:rsidR="00A06394" w:rsidRPr="00021348">
        <w:rPr>
          <w:caps w:val="0"/>
          <w:spacing w:val="0"/>
          <w:sz w:val="16"/>
          <w:szCs w:val="18"/>
        </w:rPr>
        <w:t>kort 1.</w:t>
      </w:r>
      <w:r w:rsidR="00CA00CF" w:rsidRPr="00021348">
        <w:rPr>
          <w:caps w:val="0"/>
          <w:spacing w:val="0"/>
          <w:sz w:val="16"/>
          <w:szCs w:val="18"/>
        </w:rPr>
        <w:t xml:space="preserve"> Naturområdet er </w:t>
      </w:r>
      <w:r w:rsidR="009D4F6E" w:rsidRPr="00021348">
        <w:rPr>
          <w:caps w:val="0"/>
          <w:spacing w:val="0"/>
          <w:sz w:val="16"/>
          <w:szCs w:val="18"/>
        </w:rPr>
        <w:t>d</w:t>
      </w:r>
      <w:r w:rsidR="00CA00CF" w:rsidRPr="00021348">
        <w:rPr>
          <w:caps w:val="0"/>
          <w:spacing w:val="0"/>
          <w:sz w:val="16"/>
          <w:szCs w:val="18"/>
        </w:rPr>
        <w:t>en kortlagt</w:t>
      </w:r>
      <w:r w:rsidR="009D4F6E" w:rsidRPr="00021348">
        <w:rPr>
          <w:caps w:val="0"/>
          <w:spacing w:val="0"/>
          <w:sz w:val="16"/>
          <w:szCs w:val="18"/>
        </w:rPr>
        <w:t>e</w:t>
      </w:r>
      <w:r w:rsidR="00CA00CF" w:rsidRPr="00021348">
        <w:rPr>
          <w:caps w:val="0"/>
          <w:spacing w:val="0"/>
          <w:sz w:val="16"/>
          <w:szCs w:val="18"/>
        </w:rPr>
        <w:t xml:space="preserve"> habitatnaturtype </w:t>
      </w:r>
      <w:r w:rsidR="009D4F6E" w:rsidRPr="00021348">
        <w:rPr>
          <w:caps w:val="0"/>
          <w:spacing w:val="0"/>
          <w:sz w:val="16"/>
          <w:szCs w:val="18"/>
        </w:rPr>
        <w:t>9130 Bøg på muld</w:t>
      </w:r>
      <w:r w:rsidR="00CA00CF" w:rsidRPr="00021348">
        <w:rPr>
          <w:caps w:val="0"/>
          <w:spacing w:val="0"/>
          <w:sz w:val="16"/>
          <w:szCs w:val="18"/>
        </w:rPr>
        <w:t xml:space="preserve">. </w:t>
      </w:r>
      <w:r w:rsidR="009D4F6E" w:rsidRPr="00021348">
        <w:rPr>
          <w:caps w:val="0"/>
          <w:spacing w:val="0"/>
          <w:sz w:val="16"/>
          <w:szCs w:val="18"/>
        </w:rPr>
        <w:t>Naturområdet</w:t>
      </w:r>
      <w:r w:rsidR="00CA00CF" w:rsidRPr="009D4F6E">
        <w:rPr>
          <w:caps w:val="0"/>
          <w:spacing w:val="0"/>
          <w:sz w:val="16"/>
          <w:szCs w:val="18"/>
        </w:rPr>
        <w:t xml:space="preserve"> ligger i habitatområde </w:t>
      </w:r>
      <w:r w:rsidR="009D4F6E">
        <w:rPr>
          <w:caps w:val="0"/>
          <w:spacing w:val="0"/>
          <w:sz w:val="16"/>
          <w:szCs w:val="18"/>
        </w:rPr>
        <w:t>252 Listrup Lyng</w:t>
      </w:r>
      <w:r w:rsidR="00CA00CF" w:rsidRPr="009D4F6E">
        <w:rPr>
          <w:caps w:val="0"/>
          <w:spacing w:val="0"/>
          <w:sz w:val="16"/>
          <w:szCs w:val="18"/>
        </w:rPr>
        <w:t xml:space="preserve"> og fuglebeskyttelsesområde </w:t>
      </w:r>
      <w:r w:rsidR="009D4F6E">
        <w:rPr>
          <w:caps w:val="0"/>
          <w:spacing w:val="0"/>
          <w:sz w:val="16"/>
          <w:szCs w:val="18"/>
        </w:rPr>
        <w:t>124 Listrup Lyng</w:t>
      </w:r>
      <w:r w:rsidR="00CA00CF" w:rsidRPr="009D4F6E">
        <w:rPr>
          <w:caps w:val="0"/>
          <w:spacing w:val="0"/>
          <w:sz w:val="16"/>
          <w:szCs w:val="18"/>
        </w:rPr>
        <w:t xml:space="preserve">, som er en del af Natura 2000-område </w:t>
      </w:r>
      <w:r w:rsidR="009D4F6E" w:rsidRPr="009D4F6E">
        <w:rPr>
          <w:caps w:val="0"/>
          <w:spacing w:val="0"/>
          <w:sz w:val="16"/>
          <w:szCs w:val="18"/>
        </w:rPr>
        <w:t>175 Horreby Lyng og Listrup Lyng</w:t>
      </w:r>
      <w:r w:rsidR="00CA00CF" w:rsidRPr="009D4F6E">
        <w:rPr>
          <w:caps w:val="0"/>
          <w:spacing w:val="0"/>
          <w:sz w:val="16"/>
          <w:szCs w:val="18"/>
        </w:rPr>
        <w:t>.</w:t>
      </w:r>
    </w:p>
    <w:p w14:paraId="083486B2" w14:textId="77777777" w:rsidR="005857CF" w:rsidRDefault="005857CF" w:rsidP="005857CF">
      <w:pPr>
        <w:pStyle w:val="Normal-Side2overskrift"/>
        <w:rPr>
          <w:caps w:val="0"/>
          <w:spacing w:val="0"/>
          <w:sz w:val="16"/>
          <w:szCs w:val="18"/>
        </w:rPr>
      </w:pPr>
    </w:p>
    <w:p w14:paraId="62200632" w14:textId="77777777" w:rsidR="00444C79" w:rsidRDefault="007C089F" w:rsidP="005857CF">
      <w:pPr>
        <w:pStyle w:val="Normal-Side2overskrift"/>
        <w:rPr>
          <w:caps w:val="0"/>
          <w:spacing w:val="0"/>
          <w:sz w:val="16"/>
          <w:szCs w:val="18"/>
        </w:rPr>
      </w:pPr>
      <w:r w:rsidRPr="007C089F">
        <w:rPr>
          <w:caps w:val="0"/>
          <w:noProof/>
          <w:spacing w:val="0"/>
          <w:sz w:val="16"/>
          <w:szCs w:val="18"/>
        </w:rPr>
        <w:lastRenderedPageBreak/>
        <w:drawing>
          <wp:inline distT="0" distB="0" distL="0" distR="0" wp14:anchorId="6062A166" wp14:editId="42D6A810">
            <wp:extent cx="4787900" cy="2931160"/>
            <wp:effectExtent l="19050" t="19050" r="0"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87900" cy="2931160"/>
                    </a:xfrm>
                    <a:prstGeom prst="rect">
                      <a:avLst/>
                    </a:prstGeom>
                    <a:ln>
                      <a:solidFill>
                        <a:schemeClr val="tx1"/>
                      </a:solidFill>
                    </a:ln>
                  </pic:spPr>
                </pic:pic>
              </a:graphicData>
            </a:graphic>
          </wp:inline>
        </w:drawing>
      </w:r>
    </w:p>
    <w:p w14:paraId="019A9A76" w14:textId="77777777" w:rsidR="004E0B2F" w:rsidRPr="00021348" w:rsidRDefault="004E0B2F" w:rsidP="004E0B2F">
      <w:pPr>
        <w:pStyle w:val="Normal-Side2overskrift"/>
        <w:rPr>
          <w:caps w:val="0"/>
          <w:spacing w:val="0"/>
          <w:sz w:val="16"/>
          <w:szCs w:val="18"/>
        </w:rPr>
      </w:pPr>
      <w:r w:rsidRPr="00021348">
        <w:rPr>
          <w:caps w:val="0"/>
          <w:spacing w:val="0"/>
          <w:sz w:val="14"/>
          <w:szCs w:val="18"/>
        </w:rPr>
        <w:t xml:space="preserve">Kort 1. Beliggenheden af </w:t>
      </w:r>
      <w:r w:rsidR="0025197E" w:rsidRPr="00021348">
        <w:rPr>
          <w:caps w:val="0"/>
          <w:spacing w:val="0"/>
          <w:sz w:val="14"/>
          <w:szCs w:val="18"/>
        </w:rPr>
        <w:t xml:space="preserve">husdyrbruget </w:t>
      </w:r>
      <w:r w:rsidRPr="00021348">
        <w:rPr>
          <w:caps w:val="0"/>
          <w:spacing w:val="0"/>
          <w:sz w:val="14"/>
          <w:szCs w:val="18"/>
        </w:rPr>
        <w:t>i forhold til nærmeste kategori 1-natur</w:t>
      </w:r>
      <w:r w:rsidR="0086155B" w:rsidRPr="00021348">
        <w:rPr>
          <w:caps w:val="0"/>
          <w:spacing w:val="0"/>
          <w:sz w:val="14"/>
          <w:szCs w:val="18"/>
        </w:rPr>
        <w:t xml:space="preserve"> </w:t>
      </w:r>
      <w:r w:rsidR="0025197E" w:rsidRPr="00021348">
        <w:rPr>
          <w:caps w:val="0"/>
          <w:spacing w:val="0"/>
          <w:sz w:val="14"/>
          <w:szCs w:val="18"/>
        </w:rPr>
        <w:t>N</w:t>
      </w:r>
      <w:r w:rsidR="0086155B" w:rsidRPr="00021348">
        <w:rPr>
          <w:caps w:val="0"/>
          <w:spacing w:val="0"/>
          <w:sz w:val="14"/>
          <w:szCs w:val="18"/>
        </w:rPr>
        <w:t xml:space="preserve">atura 2000-område </w:t>
      </w:r>
      <w:r w:rsidR="007C089F" w:rsidRPr="00021348">
        <w:rPr>
          <w:caps w:val="0"/>
          <w:spacing w:val="0"/>
          <w:sz w:val="14"/>
          <w:szCs w:val="18"/>
        </w:rPr>
        <w:t>175</w:t>
      </w:r>
      <w:r w:rsidRPr="00021348">
        <w:rPr>
          <w:caps w:val="0"/>
          <w:spacing w:val="0"/>
          <w:sz w:val="14"/>
          <w:szCs w:val="18"/>
        </w:rPr>
        <w:t>.</w:t>
      </w:r>
    </w:p>
    <w:p w14:paraId="232462BB" w14:textId="77777777" w:rsidR="0086155B" w:rsidRPr="0086155B" w:rsidRDefault="0086155B" w:rsidP="005857CF">
      <w:pPr>
        <w:pStyle w:val="Normal-Side2overskrift"/>
        <w:rPr>
          <w:caps w:val="0"/>
          <w:color w:val="FF0000"/>
          <w:spacing w:val="0"/>
          <w:sz w:val="16"/>
          <w:szCs w:val="18"/>
        </w:rPr>
      </w:pPr>
    </w:p>
    <w:p w14:paraId="45EC6CD0" w14:textId="77777777" w:rsidR="00B3165A" w:rsidRDefault="00B3165A" w:rsidP="00B3165A">
      <w:pPr>
        <w:pStyle w:val="Normal-Side2overskrift"/>
        <w:rPr>
          <w:caps w:val="0"/>
          <w:spacing w:val="0"/>
          <w:sz w:val="16"/>
          <w:szCs w:val="18"/>
        </w:rPr>
      </w:pPr>
      <w:r>
        <w:rPr>
          <w:caps w:val="0"/>
          <w:spacing w:val="0"/>
          <w:sz w:val="16"/>
          <w:szCs w:val="18"/>
        </w:rPr>
        <w:t>De anbefaled</w:t>
      </w:r>
      <w:r w:rsidR="007C089F">
        <w:rPr>
          <w:caps w:val="0"/>
          <w:spacing w:val="0"/>
          <w:sz w:val="16"/>
          <w:szCs w:val="18"/>
        </w:rPr>
        <w:t>e tålegrænser for naturområdet</w:t>
      </w:r>
      <w:r>
        <w:rPr>
          <w:caps w:val="0"/>
          <w:spacing w:val="0"/>
          <w:sz w:val="16"/>
          <w:szCs w:val="18"/>
        </w:rPr>
        <w:t xml:space="preserve"> er </w:t>
      </w:r>
      <w:r w:rsidRPr="004E1C54">
        <w:rPr>
          <w:caps w:val="0"/>
          <w:spacing w:val="0"/>
          <w:sz w:val="16"/>
          <w:szCs w:val="18"/>
        </w:rPr>
        <w:t>(jf. Notat fra DCE af 6-9-2018):</w:t>
      </w:r>
    </w:p>
    <w:p w14:paraId="1A17347B" w14:textId="77777777" w:rsidR="0086155B" w:rsidRDefault="007C089F" w:rsidP="0086155B">
      <w:pPr>
        <w:pStyle w:val="Normal-Side2overskrift"/>
        <w:rPr>
          <w:caps w:val="0"/>
          <w:spacing w:val="0"/>
          <w:sz w:val="16"/>
          <w:szCs w:val="18"/>
        </w:rPr>
      </w:pPr>
      <w:r>
        <w:rPr>
          <w:caps w:val="0"/>
          <w:spacing w:val="0"/>
          <w:sz w:val="16"/>
          <w:szCs w:val="18"/>
        </w:rPr>
        <w:t>9130 Bøg på muld</w:t>
      </w:r>
      <w:r w:rsidR="0086155B">
        <w:rPr>
          <w:caps w:val="0"/>
          <w:spacing w:val="0"/>
          <w:sz w:val="16"/>
          <w:szCs w:val="18"/>
        </w:rPr>
        <w:t xml:space="preserve">: </w:t>
      </w:r>
      <w:r>
        <w:rPr>
          <w:caps w:val="0"/>
          <w:spacing w:val="0"/>
          <w:sz w:val="16"/>
          <w:szCs w:val="18"/>
        </w:rPr>
        <w:t>10-20</w:t>
      </w:r>
      <w:r w:rsidR="0086155B">
        <w:rPr>
          <w:caps w:val="0"/>
          <w:spacing w:val="0"/>
          <w:sz w:val="16"/>
          <w:szCs w:val="18"/>
        </w:rPr>
        <w:t xml:space="preserve"> kg N/ha/år </w:t>
      </w:r>
    </w:p>
    <w:p w14:paraId="07450471" w14:textId="77777777" w:rsidR="0086155B" w:rsidRDefault="0086155B" w:rsidP="0086155B">
      <w:pPr>
        <w:pStyle w:val="Normal-Side2overskrift"/>
        <w:rPr>
          <w:caps w:val="0"/>
          <w:spacing w:val="0"/>
          <w:sz w:val="16"/>
          <w:szCs w:val="18"/>
        </w:rPr>
      </w:pPr>
    </w:p>
    <w:p w14:paraId="7DC8078A" w14:textId="77777777"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Denne belastning kaldes baggrundsbelastningen og er ifølge </w:t>
      </w:r>
      <w:r w:rsidR="007C089F">
        <w:rPr>
          <w:caps w:val="0"/>
          <w:spacing w:val="0"/>
          <w:sz w:val="16"/>
          <w:szCs w:val="18"/>
        </w:rPr>
        <w:t>tabellen ”</w:t>
      </w:r>
      <w:r w:rsidR="00525FA2">
        <w:rPr>
          <w:caps w:val="0"/>
          <w:spacing w:val="0"/>
          <w:sz w:val="16"/>
          <w:szCs w:val="18"/>
        </w:rPr>
        <w:t>Total kvælstof</w:t>
      </w:r>
      <w:r w:rsidR="009F17AA">
        <w:rPr>
          <w:caps w:val="0"/>
          <w:spacing w:val="0"/>
          <w:sz w:val="16"/>
          <w:szCs w:val="18"/>
        </w:rPr>
        <w:t>depositi</w:t>
      </w:r>
      <w:r w:rsidR="007C089F">
        <w:rPr>
          <w:caps w:val="0"/>
          <w:spacing w:val="0"/>
          <w:sz w:val="16"/>
          <w:szCs w:val="18"/>
        </w:rPr>
        <w:t>on 2018-2020</w:t>
      </w:r>
      <w:r w:rsidRPr="00095E2E">
        <w:rPr>
          <w:caps w:val="0"/>
          <w:spacing w:val="0"/>
          <w:sz w:val="16"/>
          <w:szCs w:val="18"/>
        </w:rPr>
        <w:t xml:space="preserve">” på </w:t>
      </w:r>
      <w:r w:rsidR="009F17AA">
        <w:rPr>
          <w:caps w:val="0"/>
          <w:spacing w:val="0"/>
          <w:sz w:val="16"/>
          <w:szCs w:val="18"/>
        </w:rPr>
        <w:t xml:space="preserve">Miljøstyrelsens </w:t>
      </w:r>
      <w:proofErr w:type="spellStart"/>
      <w:r w:rsidR="009F17AA">
        <w:rPr>
          <w:caps w:val="0"/>
          <w:spacing w:val="0"/>
          <w:sz w:val="16"/>
          <w:szCs w:val="18"/>
        </w:rPr>
        <w:t>MiljøGis</w:t>
      </w:r>
      <w:proofErr w:type="spellEnd"/>
      <w:r w:rsidR="009F17AA">
        <w:rPr>
          <w:caps w:val="0"/>
          <w:spacing w:val="0"/>
          <w:sz w:val="16"/>
          <w:szCs w:val="18"/>
        </w:rPr>
        <w:t xml:space="preserve"> til husdyrregulering</w:t>
      </w:r>
      <w:r w:rsidR="009F17AA" w:rsidRPr="00095E2E">
        <w:rPr>
          <w:caps w:val="0"/>
          <w:spacing w:val="0"/>
          <w:sz w:val="16"/>
          <w:szCs w:val="18"/>
        </w:rPr>
        <w:t xml:space="preserve"> </w:t>
      </w:r>
      <w:r w:rsidR="007C089F">
        <w:rPr>
          <w:caps w:val="0"/>
          <w:spacing w:val="0"/>
          <w:sz w:val="16"/>
          <w:szCs w:val="18"/>
        </w:rPr>
        <w:t>11,4</w:t>
      </w:r>
      <w:r>
        <w:rPr>
          <w:caps w:val="0"/>
          <w:spacing w:val="0"/>
          <w:sz w:val="16"/>
          <w:szCs w:val="18"/>
        </w:rPr>
        <w:t xml:space="preserve"> kg N/ha/år i området omkring </w:t>
      </w:r>
      <w:r w:rsidR="007C089F">
        <w:rPr>
          <w:caps w:val="0"/>
          <w:spacing w:val="0"/>
          <w:sz w:val="16"/>
          <w:szCs w:val="18"/>
        </w:rPr>
        <w:t>kategori 1-</w:t>
      </w:r>
      <w:r w:rsidR="008F31D7">
        <w:rPr>
          <w:caps w:val="0"/>
          <w:spacing w:val="0"/>
          <w:sz w:val="16"/>
          <w:szCs w:val="18"/>
        </w:rPr>
        <w:t>naturen</w:t>
      </w:r>
      <w:r>
        <w:rPr>
          <w:caps w:val="0"/>
          <w:spacing w:val="0"/>
          <w:sz w:val="16"/>
          <w:szCs w:val="18"/>
        </w:rPr>
        <w:t>.</w:t>
      </w:r>
      <w:r w:rsidR="007C089F">
        <w:rPr>
          <w:caps w:val="0"/>
          <w:spacing w:val="0"/>
          <w:sz w:val="16"/>
          <w:szCs w:val="18"/>
        </w:rPr>
        <w:t xml:space="preserve"> </w:t>
      </w:r>
    </w:p>
    <w:p w14:paraId="7DD62494" w14:textId="77777777" w:rsidR="0086155B" w:rsidRDefault="0086155B" w:rsidP="0086155B">
      <w:pPr>
        <w:pStyle w:val="Normal-Side2overskrift"/>
        <w:rPr>
          <w:caps w:val="0"/>
          <w:spacing w:val="0"/>
          <w:sz w:val="16"/>
          <w:szCs w:val="18"/>
        </w:rPr>
      </w:pPr>
    </w:p>
    <w:p w14:paraId="1B462DE4" w14:textId="77777777"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AE7564">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6E5B3B7F" w14:textId="77777777" w:rsidR="002122FA" w:rsidRDefault="002122FA" w:rsidP="002122FA">
      <w:pPr>
        <w:pStyle w:val="Normal-Side2overskrift"/>
        <w:rPr>
          <w:i/>
          <w:caps w:val="0"/>
          <w:spacing w:val="0"/>
          <w:sz w:val="16"/>
          <w:szCs w:val="18"/>
        </w:rPr>
      </w:pPr>
    </w:p>
    <w:p w14:paraId="3D0675C4"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BE0B925" w14:textId="77777777" w:rsidR="0025197E" w:rsidRPr="00AC411A" w:rsidRDefault="0025197E" w:rsidP="0025197E">
      <w:pPr>
        <w:pStyle w:val="Normal-Side2overskrift"/>
        <w:rPr>
          <w:caps w:val="0"/>
          <w:spacing w:val="0"/>
          <w:sz w:val="16"/>
          <w:szCs w:val="18"/>
        </w:rPr>
      </w:pPr>
      <w:r w:rsidRPr="00AC411A">
        <w:rPr>
          <w:caps w:val="0"/>
          <w:spacing w:val="0"/>
          <w:sz w:val="16"/>
          <w:szCs w:val="18"/>
        </w:rPr>
        <w:t>Da den totale ammoniakdeposition fra det samlede ansøgte anlæg i kategori 1-naturområderne ligger under 0,2 kg NH</w:t>
      </w:r>
      <w:r w:rsidRPr="00AC411A">
        <w:rPr>
          <w:caps w:val="0"/>
          <w:spacing w:val="0"/>
          <w:sz w:val="16"/>
          <w:szCs w:val="18"/>
          <w:vertAlign w:val="subscript"/>
        </w:rPr>
        <w:t>3</w:t>
      </w:r>
      <w:r w:rsidRPr="00AC411A">
        <w:rPr>
          <w:caps w:val="0"/>
          <w:spacing w:val="0"/>
          <w:sz w:val="16"/>
          <w:szCs w:val="18"/>
        </w:rPr>
        <w:t>-N/ha/år, er det ikke påkrævet at vurdere nærmere på eventuel kumulation med andre husdyrbrug, da det højeste beskyttelsesniveau er overholdt.</w:t>
      </w:r>
    </w:p>
    <w:p w14:paraId="372B8B39" w14:textId="77777777" w:rsidR="0025197E" w:rsidRPr="00AC411A" w:rsidRDefault="0025197E" w:rsidP="002122FA">
      <w:pPr>
        <w:pStyle w:val="Normal-Side2overskrift"/>
        <w:rPr>
          <w:caps w:val="0"/>
          <w:spacing w:val="0"/>
          <w:sz w:val="16"/>
          <w:szCs w:val="18"/>
        </w:rPr>
      </w:pPr>
    </w:p>
    <w:p w14:paraId="1C88C7D3" w14:textId="77777777" w:rsidR="0025197E" w:rsidRPr="0025197E" w:rsidRDefault="0025197E" w:rsidP="0025197E">
      <w:pPr>
        <w:pStyle w:val="Normal-Side2overskrift"/>
        <w:rPr>
          <w:caps w:val="0"/>
          <w:spacing w:val="0"/>
          <w:sz w:val="16"/>
          <w:szCs w:val="18"/>
        </w:rPr>
      </w:pPr>
      <w:r w:rsidRPr="0025197E">
        <w:rPr>
          <w:caps w:val="0"/>
          <w:spacing w:val="0"/>
          <w:sz w:val="16"/>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4666B362" w14:textId="77777777" w:rsidR="0025197E" w:rsidRDefault="0025197E" w:rsidP="002122FA">
      <w:pPr>
        <w:pStyle w:val="Normal-Side2overskrift"/>
        <w:rPr>
          <w:caps w:val="0"/>
          <w:spacing w:val="0"/>
          <w:sz w:val="16"/>
          <w:szCs w:val="18"/>
        </w:rPr>
      </w:pPr>
    </w:p>
    <w:p w14:paraId="6CFC863F" w14:textId="77777777" w:rsidR="002122FA" w:rsidRDefault="002122FA" w:rsidP="00B65F57">
      <w:pPr>
        <w:pStyle w:val="Normal-Side2overskrift"/>
        <w:rPr>
          <w:caps w:val="0"/>
          <w:spacing w:val="0"/>
          <w:sz w:val="16"/>
          <w:szCs w:val="18"/>
        </w:rPr>
      </w:pPr>
    </w:p>
    <w:p w14:paraId="2EB72250"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42AC219E" w14:textId="77777777" w:rsidR="005857CF" w:rsidRDefault="005857CF" w:rsidP="00781DC0">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609279F8" w14:textId="77777777" w:rsidR="005857CF" w:rsidRDefault="005857CF" w:rsidP="001A642D">
      <w:pPr>
        <w:pStyle w:val="Normal-Side2overskrift"/>
        <w:rPr>
          <w:caps w:val="0"/>
          <w:spacing w:val="0"/>
          <w:sz w:val="16"/>
          <w:szCs w:val="18"/>
        </w:rPr>
      </w:pPr>
      <w:r>
        <w:rPr>
          <w:caps w:val="0"/>
          <w:spacing w:val="0"/>
          <w:sz w:val="16"/>
          <w:szCs w:val="18"/>
        </w:rPr>
        <w:lastRenderedPageBreak/>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781DC0">
        <w:rPr>
          <w:caps w:val="0"/>
          <w:spacing w:val="0"/>
          <w:sz w:val="16"/>
          <w:szCs w:val="18"/>
        </w:rPr>
        <w:t xml:space="preserve">Virket Lyng, som er </w:t>
      </w:r>
      <w:r w:rsidR="00781DC0">
        <w:rPr>
          <w:caps w:val="0"/>
          <w:spacing w:val="0"/>
          <w:sz w:val="16"/>
          <w:szCs w:val="16"/>
        </w:rPr>
        <w:t>en skovbevokset tørvemose</w:t>
      </w:r>
      <w:r w:rsidR="00A06394">
        <w:rPr>
          <w:caps w:val="0"/>
          <w:spacing w:val="0"/>
          <w:sz w:val="16"/>
          <w:szCs w:val="18"/>
        </w:rPr>
        <w:t xml:space="preserve">, </w:t>
      </w:r>
      <w:r w:rsidR="00A06394" w:rsidRPr="00021348">
        <w:rPr>
          <w:caps w:val="0"/>
          <w:spacing w:val="0"/>
          <w:sz w:val="16"/>
          <w:szCs w:val="18"/>
        </w:rPr>
        <w:t xml:space="preserve">se kort 2. </w:t>
      </w:r>
      <w:r w:rsidR="00905F91" w:rsidRPr="00021348">
        <w:rPr>
          <w:caps w:val="0"/>
          <w:spacing w:val="0"/>
          <w:sz w:val="16"/>
          <w:szCs w:val="18"/>
        </w:rPr>
        <w:t xml:space="preserve">Afstanden fra husdyrbruget til kategori 2-naturområdet er ca. 4 km. </w:t>
      </w:r>
      <w:r w:rsidR="001A642D" w:rsidRPr="00021348">
        <w:rPr>
          <w:caps w:val="0"/>
          <w:spacing w:val="0"/>
          <w:sz w:val="16"/>
          <w:szCs w:val="18"/>
        </w:rPr>
        <w:t>Den totale</w:t>
      </w:r>
      <w:r w:rsidR="001A642D">
        <w:rPr>
          <w:caps w:val="0"/>
          <w:spacing w:val="0"/>
          <w:sz w:val="16"/>
          <w:szCs w:val="18"/>
        </w:rPr>
        <w:t xml:space="preserve"> ammoniak</w:t>
      </w:r>
      <w:r w:rsidR="00C21C7A">
        <w:rPr>
          <w:caps w:val="0"/>
          <w:spacing w:val="0"/>
          <w:sz w:val="16"/>
          <w:szCs w:val="18"/>
        </w:rPr>
        <w:t>deposition fra den ansøgte produktion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781DC0">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6E5E1B8C" w14:textId="77777777" w:rsidR="004E0B2F" w:rsidRDefault="004E0B2F" w:rsidP="001A642D">
      <w:pPr>
        <w:pStyle w:val="Normal-Side2overskrift"/>
        <w:rPr>
          <w:caps w:val="0"/>
          <w:spacing w:val="0"/>
          <w:sz w:val="16"/>
          <w:szCs w:val="18"/>
        </w:rPr>
      </w:pPr>
    </w:p>
    <w:p w14:paraId="2B53BEC0" w14:textId="77777777" w:rsidR="00030926" w:rsidRDefault="00030926" w:rsidP="001A642D">
      <w:pPr>
        <w:pStyle w:val="Normal-Side2overskrift"/>
        <w:rPr>
          <w:caps w:val="0"/>
          <w:spacing w:val="0"/>
          <w:sz w:val="16"/>
          <w:szCs w:val="18"/>
        </w:rPr>
      </w:pPr>
      <w:r w:rsidRPr="00030926">
        <w:rPr>
          <w:caps w:val="0"/>
          <w:noProof/>
          <w:spacing w:val="0"/>
          <w:sz w:val="16"/>
          <w:szCs w:val="18"/>
        </w:rPr>
        <w:drawing>
          <wp:inline distT="0" distB="0" distL="0" distR="0" wp14:anchorId="3FFA37C4" wp14:editId="7D3A3EC1">
            <wp:extent cx="4787900" cy="3159760"/>
            <wp:effectExtent l="19050" t="19050" r="0"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7900" cy="3159760"/>
                    </a:xfrm>
                    <a:prstGeom prst="rect">
                      <a:avLst/>
                    </a:prstGeom>
                    <a:ln>
                      <a:solidFill>
                        <a:schemeClr val="tx1"/>
                      </a:solidFill>
                    </a:ln>
                  </pic:spPr>
                </pic:pic>
              </a:graphicData>
            </a:graphic>
          </wp:inline>
        </w:drawing>
      </w:r>
    </w:p>
    <w:p w14:paraId="46C98D03" w14:textId="77777777" w:rsidR="004E0B2F" w:rsidRPr="00021348" w:rsidRDefault="004E0B2F" w:rsidP="004E0B2F">
      <w:pPr>
        <w:pStyle w:val="Normal-Side2overskrift"/>
        <w:rPr>
          <w:caps w:val="0"/>
          <w:spacing w:val="0"/>
          <w:sz w:val="16"/>
          <w:szCs w:val="18"/>
        </w:rPr>
      </w:pPr>
      <w:r w:rsidRPr="00021348">
        <w:rPr>
          <w:caps w:val="0"/>
          <w:spacing w:val="0"/>
          <w:sz w:val="14"/>
          <w:szCs w:val="18"/>
        </w:rPr>
        <w:t xml:space="preserve">Kort 2. Beliggenheden af </w:t>
      </w:r>
      <w:r w:rsidR="0030457C" w:rsidRPr="00021348">
        <w:rPr>
          <w:caps w:val="0"/>
          <w:spacing w:val="0"/>
          <w:sz w:val="14"/>
          <w:szCs w:val="18"/>
        </w:rPr>
        <w:t xml:space="preserve">husdyrbruget </w:t>
      </w:r>
      <w:r w:rsidRPr="00021348">
        <w:rPr>
          <w:caps w:val="0"/>
          <w:spacing w:val="0"/>
          <w:sz w:val="14"/>
          <w:szCs w:val="18"/>
        </w:rPr>
        <w:t>i forhold til nærmeste kategori 2-natur.</w:t>
      </w:r>
    </w:p>
    <w:p w14:paraId="3D338DF2" w14:textId="77777777" w:rsidR="002122FA" w:rsidRDefault="002122FA" w:rsidP="002122FA">
      <w:pPr>
        <w:pStyle w:val="Normal-Side2overskrift"/>
        <w:rPr>
          <w:caps w:val="0"/>
          <w:spacing w:val="0"/>
          <w:sz w:val="16"/>
          <w:szCs w:val="18"/>
          <w:u w:val="single"/>
        </w:rPr>
      </w:pPr>
    </w:p>
    <w:p w14:paraId="7DD95F4B"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1729AD0B" w14:textId="77777777" w:rsidR="002122FA" w:rsidRDefault="002122FA"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sidR="007B71B2">
        <w:rPr>
          <w:caps w:val="0"/>
          <w:spacing w:val="0"/>
          <w:sz w:val="16"/>
          <w:szCs w:val="18"/>
        </w:rPr>
        <w:t>husdyrbruget</w:t>
      </w:r>
      <w:r w:rsidR="0067577B">
        <w:rPr>
          <w:caps w:val="0"/>
          <w:spacing w:val="0"/>
          <w:sz w:val="16"/>
          <w:szCs w:val="18"/>
        </w:rPr>
        <w:t xml:space="preserve"> på kategori 2-naturen</w:t>
      </w:r>
      <w:r w:rsidR="007B71B2">
        <w:rPr>
          <w:caps w:val="0"/>
          <w:spacing w:val="0"/>
          <w:sz w:val="16"/>
          <w:szCs w:val="18"/>
        </w:rPr>
        <w:t xml:space="preserve"> </w:t>
      </w:r>
      <w:r w:rsidRPr="007C2787">
        <w:rPr>
          <w:caps w:val="0"/>
          <w:spacing w:val="0"/>
          <w:sz w:val="16"/>
          <w:szCs w:val="18"/>
        </w:rPr>
        <w:t xml:space="preserve">overstiger </w:t>
      </w:r>
      <w:r w:rsidR="0067577B">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Pr>
          <w:caps w:val="0"/>
          <w:spacing w:val="0"/>
          <w:sz w:val="16"/>
          <w:szCs w:val="18"/>
        </w:rPr>
        <w:t>På denne baggrund vurderes det, at det samlede husdyrbrug ikke vil medføre en væsentlig påvirkning med ammoniak af det nærmeste kategori 2-natur.</w:t>
      </w:r>
    </w:p>
    <w:p w14:paraId="34E04EF2" w14:textId="77777777" w:rsidR="004E0B2F" w:rsidRDefault="004E0B2F" w:rsidP="001A642D">
      <w:pPr>
        <w:pStyle w:val="Normal-Side2overskrift"/>
        <w:rPr>
          <w:caps w:val="0"/>
          <w:spacing w:val="0"/>
          <w:sz w:val="16"/>
          <w:szCs w:val="18"/>
        </w:rPr>
      </w:pPr>
    </w:p>
    <w:p w14:paraId="1C416C7D" w14:textId="77777777" w:rsidR="002122FA" w:rsidRDefault="002122FA" w:rsidP="001A642D">
      <w:pPr>
        <w:pStyle w:val="Normal-Side2overskrift"/>
        <w:rPr>
          <w:caps w:val="0"/>
          <w:spacing w:val="0"/>
          <w:sz w:val="16"/>
          <w:szCs w:val="18"/>
        </w:rPr>
      </w:pPr>
    </w:p>
    <w:p w14:paraId="14EBB155"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30FECD04"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3A0BE2B4"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7504DB7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566480C1"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68AC572F"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6999592"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der i skoven er forekomst af naturskovindikerende eller gammelskovsarter, som er medtaget på listen over arter, der er brugt ved prioritering af naturmæssigt særligt værdifulde skove omfattet af skovlovens § 25.</w:t>
      </w:r>
    </w:p>
    <w:p w14:paraId="3D0BC04E" w14:textId="77777777" w:rsidR="005857CF" w:rsidRDefault="005857CF" w:rsidP="005857CF">
      <w:pPr>
        <w:rPr>
          <w:szCs w:val="18"/>
        </w:rPr>
      </w:pPr>
    </w:p>
    <w:p w14:paraId="06DD4801" w14:textId="77777777" w:rsidR="00EE5F3F" w:rsidRDefault="00EE5F3F" w:rsidP="00EE5F3F">
      <w:pPr>
        <w:rPr>
          <w:szCs w:val="18"/>
        </w:rPr>
      </w:pPr>
      <w:r>
        <w:rPr>
          <w:szCs w:val="18"/>
        </w:rPr>
        <w:t>Kommunen kan kun sætte vilkår, hvis det ansøgte kan medføre er merdeposition på kategori 3-natur på mindst 1 kg N/har/år. Naturområdet skal endvidere have en særlig regional eller lokal beskyttelsesinteresse og/eller en høj naturkvalitet.</w:t>
      </w:r>
      <w:r w:rsidR="0036609A">
        <w:rPr>
          <w:szCs w:val="18"/>
        </w:rPr>
        <w:t xml:space="preserve"> </w:t>
      </w:r>
    </w:p>
    <w:p w14:paraId="722015C4" w14:textId="77777777" w:rsidR="00EE5F3F" w:rsidRDefault="00EE5F3F" w:rsidP="005857CF">
      <w:pPr>
        <w:rPr>
          <w:szCs w:val="18"/>
        </w:rPr>
      </w:pPr>
    </w:p>
    <w:p w14:paraId="53F00460" w14:textId="77777777" w:rsidR="005857CF" w:rsidRPr="00021348" w:rsidRDefault="005857CF" w:rsidP="005857CF">
      <w:pPr>
        <w:rPr>
          <w:szCs w:val="18"/>
        </w:rPr>
      </w:pPr>
      <w:r w:rsidRPr="00021348">
        <w:rPr>
          <w:szCs w:val="18"/>
        </w:rPr>
        <w:t>Naturtypernes tålegrænse over</w:t>
      </w:r>
      <w:r w:rsidR="00EE5F3F" w:rsidRPr="00021348">
        <w:rPr>
          <w:szCs w:val="18"/>
        </w:rPr>
        <w:t xml:space="preserve"> </w:t>
      </w:r>
      <w:r w:rsidRPr="00021348">
        <w:rPr>
          <w:szCs w:val="18"/>
        </w:rPr>
        <w:t>for kvælstof fremgår af tabel 1.</w:t>
      </w:r>
    </w:p>
    <w:p w14:paraId="39E4C099" w14:textId="77777777" w:rsidR="005857CF" w:rsidRPr="00021348" w:rsidRDefault="005857CF" w:rsidP="005857CF">
      <w:pPr>
        <w:rPr>
          <w:sz w:val="14"/>
          <w:szCs w:val="16"/>
        </w:rPr>
      </w:pPr>
    </w:p>
    <w:p w14:paraId="17BD92BD" w14:textId="77777777" w:rsidR="005857CF" w:rsidRPr="00021348" w:rsidRDefault="005857CF" w:rsidP="005857CF">
      <w:pPr>
        <w:rPr>
          <w:sz w:val="14"/>
          <w:szCs w:val="16"/>
        </w:rPr>
      </w:pPr>
      <w:r w:rsidRPr="00021348">
        <w:rPr>
          <w:sz w:val="14"/>
          <w:szCs w:val="16"/>
        </w:rPr>
        <w:t>Tabel 1. Naturtypernes</w:t>
      </w:r>
      <w:r w:rsidR="003C5599" w:rsidRPr="00021348">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7EB48F53"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EB31860"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7BB122A" w14:textId="77777777" w:rsidR="005857CF" w:rsidRDefault="005857CF">
            <w:pPr>
              <w:rPr>
                <w:b/>
                <w:sz w:val="14"/>
                <w:szCs w:val="16"/>
              </w:rPr>
            </w:pPr>
            <w:r>
              <w:rPr>
                <w:b/>
                <w:sz w:val="14"/>
                <w:szCs w:val="16"/>
              </w:rPr>
              <w:t>Tålegrænse, kg N/ha</w:t>
            </w:r>
          </w:p>
        </w:tc>
      </w:tr>
      <w:tr w:rsidR="005857CF" w14:paraId="7FBC18EE"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6FEB5A96"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32FF1B03"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73EEEEF4"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6E15504E"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2B6A544"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7BDEDAFD"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3051EAE5"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51AD2E87"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w:t>
            </w:r>
            <w:proofErr w:type="spellStart"/>
            <w:r>
              <w:rPr>
                <w:sz w:val="14"/>
                <w:szCs w:val="16"/>
              </w:rPr>
              <w:t>hedemoser</w:t>
            </w:r>
            <w:proofErr w:type="spellEnd"/>
            <w:r>
              <w:rPr>
                <w:sz w:val="14"/>
                <w:szCs w:val="16"/>
              </w:rPr>
              <w:t xml:space="preserve"> 10-20; kalkrige moser, væld og </w:t>
            </w:r>
            <w:proofErr w:type="spellStart"/>
            <w:r>
              <w:rPr>
                <w:sz w:val="14"/>
                <w:szCs w:val="16"/>
              </w:rPr>
              <w:t>rigkær</w:t>
            </w:r>
            <w:proofErr w:type="spellEnd"/>
            <w:r>
              <w:rPr>
                <w:sz w:val="14"/>
                <w:szCs w:val="16"/>
              </w:rPr>
              <w:t xml:space="preserve"> 15-</w:t>
            </w:r>
            <w:r w:rsidR="003C5599">
              <w:rPr>
                <w:sz w:val="14"/>
                <w:szCs w:val="16"/>
              </w:rPr>
              <w:t>30</w:t>
            </w:r>
            <w:r>
              <w:rPr>
                <w:sz w:val="14"/>
                <w:szCs w:val="16"/>
              </w:rPr>
              <w:t>)</w:t>
            </w:r>
          </w:p>
        </w:tc>
      </w:tr>
      <w:tr w:rsidR="00EB0EF7" w14:paraId="6567FD7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F8415F8"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794BA0E2" w14:textId="77777777" w:rsidR="00EB0EF7" w:rsidRDefault="00EB0EF7" w:rsidP="00EB0EF7">
            <w:pPr>
              <w:rPr>
                <w:sz w:val="14"/>
                <w:szCs w:val="16"/>
              </w:rPr>
            </w:pPr>
            <w:r>
              <w:rPr>
                <w:sz w:val="14"/>
                <w:szCs w:val="16"/>
              </w:rPr>
              <w:t>10-20 (skovbevoksede tørvemoser 10-15)</w:t>
            </w:r>
          </w:p>
        </w:tc>
      </w:tr>
      <w:tr w:rsidR="00EB0EF7" w14:paraId="2DE4B0E5"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6174296E"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40664152" w14:textId="77777777" w:rsidR="00EB0EF7" w:rsidRDefault="00EB0EF7" w:rsidP="00EB0EF7">
            <w:pPr>
              <w:rPr>
                <w:sz w:val="14"/>
                <w:szCs w:val="16"/>
              </w:rPr>
            </w:pPr>
            <w:r>
              <w:rPr>
                <w:sz w:val="14"/>
                <w:szCs w:val="16"/>
              </w:rPr>
              <w:t>10-20</w:t>
            </w:r>
          </w:p>
        </w:tc>
      </w:tr>
    </w:tbl>
    <w:p w14:paraId="39630D52" w14:textId="77777777" w:rsidR="005857CF" w:rsidRDefault="005857CF" w:rsidP="005857CF">
      <w:pPr>
        <w:rPr>
          <w:szCs w:val="18"/>
        </w:rPr>
      </w:pPr>
    </w:p>
    <w:p w14:paraId="2802CB3F" w14:textId="77777777" w:rsidR="00B03E88" w:rsidRDefault="00B03E88" w:rsidP="00B03E88">
      <w:pPr>
        <w:rPr>
          <w:szCs w:val="18"/>
        </w:rPr>
      </w:pPr>
      <w:r>
        <w:rPr>
          <w:szCs w:val="18"/>
        </w:rPr>
        <w:t xml:space="preserve">Baggrundsbelastningen med kvælstof er 11,4 kg N/ha i området, hvor husdyrbruget </w:t>
      </w:r>
      <w:r w:rsidRPr="00C828B4">
        <w:rPr>
          <w:szCs w:val="18"/>
        </w:rPr>
        <w:t xml:space="preserve">ligger </w:t>
      </w:r>
      <w:r>
        <w:rPr>
          <w:szCs w:val="18"/>
        </w:rPr>
        <w:t xml:space="preserve">jf. </w:t>
      </w:r>
      <w:r w:rsidRPr="00140691">
        <w:rPr>
          <w:szCs w:val="18"/>
        </w:rPr>
        <w:t xml:space="preserve">tabellen ”Total kvælstofdeposition 2018-2020” på Miljøstyrelsens </w:t>
      </w:r>
      <w:proofErr w:type="spellStart"/>
      <w:r w:rsidRPr="00140691">
        <w:rPr>
          <w:szCs w:val="18"/>
        </w:rPr>
        <w:t>MiljøGis</w:t>
      </w:r>
      <w:proofErr w:type="spellEnd"/>
      <w:r w:rsidRPr="00140691">
        <w:rPr>
          <w:szCs w:val="18"/>
        </w:rPr>
        <w:t xml:space="preserve"> til husdyrregulering</w:t>
      </w:r>
      <w:r>
        <w:rPr>
          <w:szCs w:val="18"/>
        </w:rPr>
        <w:t>.</w:t>
      </w:r>
    </w:p>
    <w:p w14:paraId="0E3BFC2B" w14:textId="77777777" w:rsidR="00C828B4" w:rsidRPr="00B03E88" w:rsidRDefault="00C828B4" w:rsidP="00B03E88">
      <w:pPr>
        <w:rPr>
          <w:szCs w:val="18"/>
        </w:rPr>
      </w:pPr>
    </w:p>
    <w:p w14:paraId="2E45ADA7" w14:textId="77777777"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B03E88">
        <w:rPr>
          <w:szCs w:val="18"/>
        </w:rPr>
        <w:t>Torkilstrupvej 21</w:t>
      </w:r>
      <w:r>
        <w:rPr>
          <w:szCs w:val="18"/>
        </w:rPr>
        <w:t xml:space="preserve"> ligger </w:t>
      </w:r>
      <w:r w:rsidR="005C125C">
        <w:rPr>
          <w:szCs w:val="18"/>
        </w:rPr>
        <w:t xml:space="preserve">nogle naturtyper og skove, som </w:t>
      </w:r>
      <w:r w:rsidR="005C125C" w:rsidRPr="00A71780">
        <w:rPr>
          <w:szCs w:val="18"/>
        </w:rPr>
        <w:t>er omfattet af kategori 3</w:t>
      </w:r>
      <w:r w:rsidRPr="00A71780">
        <w:rPr>
          <w:szCs w:val="18"/>
        </w:rPr>
        <w:t xml:space="preserve">, se kort </w:t>
      </w:r>
      <w:r w:rsidR="005C125C" w:rsidRPr="00A71780">
        <w:rPr>
          <w:szCs w:val="18"/>
        </w:rPr>
        <w:t>3</w:t>
      </w:r>
      <w:r w:rsidRPr="00A71780">
        <w:rPr>
          <w:szCs w:val="18"/>
        </w:rPr>
        <w:t xml:space="preserve"> og tabel </w:t>
      </w:r>
      <w:r w:rsidR="005C125C" w:rsidRPr="00A71780">
        <w:rPr>
          <w:szCs w:val="18"/>
        </w:rPr>
        <w:t>2</w:t>
      </w:r>
      <w:r w:rsidRPr="00A71780">
        <w:rPr>
          <w:szCs w:val="18"/>
        </w:rPr>
        <w:t xml:space="preserve">. </w:t>
      </w:r>
      <w:r w:rsidR="00345F49" w:rsidRPr="00A71780">
        <w:rPr>
          <w:szCs w:val="18"/>
        </w:rPr>
        <w:t>Merdepositionen af kvælstof fra henholdsvis</w:t>
      </w:r>
      <w:r w:rsidR="00345F49">
        <w:rPr>
          <w:szCs w:val="18"/>
        </w:rPr>
        <w:t xml:space="preserve"> den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4223A3B4" w14:textId="77777777" w:rsidR="00174C99" w:rsidRDefault="00174C99" w:rsidP="005857CF">
      <w:pPr>
        <w:rPr>
          <w:szCs w:val="18"/>
        </w:rPr>
      </w:pPr>
    </w:p>
    <w:p w14:paraId="6C4C0788" w14:textId="77777777" w:rsidR="0036609A" w:rsidRDefault="0036609A" w:rsidP="005857CF">
      <w:pPr>
        <w:rPr>
          <w:szCs w:val="18"/>
        </w:rPr>
      </w:pPr>
      <w:r w:rsidRPr="0036609A">
        <w:rPr>
          <w:noProof/>
          <w:szCs w:val="18"/>
        </w:rPr>
        <w:drawing>
          <wp:inline distT="0" distB="0" distL="0" distR="0" wp14:anchorId="3E86692D" wp14:editId="457DAEF3">
            <wp:extent cx="4787900" cy="2899410"/>
            <wp:effectExtent l="19050" t="1905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7900" cy="2899410"/>
                    </a:xfrm>
                    <a:prstGeom prst="rect">
                      <a:avLst/>
                    </a:prstGeom>
                    <a:ln>
                      <a:solidFill>
                        <a:schemeClr val="tx1"/>
                      </a:solidFill>
                    </a:ln>
                  </pic:spPr>
                </pic:pic>
              </a:graphicData>
            </a:graphic>
          </wp:inline>
        </w:drawing>
      </w:r>
    </w:p>
    <w:p w14:paraId="3BC9CFC3" w14:textId="77777777" w:rsidR="005857CF" w:rsidRDefault="00662F54" w:rsidP="005857CF">
      <w:pPr>
        <w:rPr>
          <w:szCs w:val="18"/>
        </w:rPr>
      </w:pPr>
      <w:r w:rsidRPr="00A71780">
        <w:rPr>
          <w:sz w:val="14"/>
          <w:szCs w:val="18"/>
        </w:rPr>
        <w:t xml:space="preserve">Kort 3. Beliggenheden af </w:t>
      </w:r>
      <w:r w:rsidR="00174C99" w:rsidRPr="00A71780">
        <w:rPr>
          <w:sz w:val="14"/>
          <w:szCs w:val="18"/>
        </w:rPr>
        <w:t>husdyrbruget</w:t>
      </w:r>
      <w:r w:rsidRPr="00A71780">
        <w:rPr>
          <w:sz w:val="14"/>
          <w:szCs w:val="18"/>
        </w:rPr>
        <w:t xml:space="preserve"> i forhold til nærmeste kategori </w:t>
      </w:r>
      <w:r w:rsidR="007963EA" w:rsidRPr="00A71780">
        <w:rPr>
          <w:sz w:val="14"/>
          <w:szCs w:val="18"/>
        </w:rPr>
        <w:t>3</w:t>
      </w:r>
      <w:r w:rsidRPr="00A71780">
        <w:rPr>
          <w:sz w:val="14"/>
          <w:szCs w:val="18"/>
        </w:rPr>
        <w:t>-natur</w:t>
      </w:r>
      <w:r w:rsidR="0036609A" w:rsidRPr="00A71780">
        <w:rPr>
          <w:sz w:val="14"/>
          <w:szCs w:val="18"/>
        </w:rPr>
        <w:t xml:space="preserve"> (lokalitet 1-4</w:t>
      </w:r>
      <w:r w:rsidR="00174C99" w:rsidRPr="00A71780">
        <w:rPr>
          <w:sz w:val="14"/>
          <w:szCs w:val="18"/>
        </w:rPr>
        <w:t>) og beskyttet</w:t>
      </w:r>
      <w:r w:rsidR="00174C99">
        <w:rPr>
          <w:sz w:val="14"/>
          <w:szCs w:val="18"/>
        </w:rPr>
        <w:t xml:space="preserve"> natur jf. naturbesky</w:t>
      </w:r>
      <w:r w:rsidR="0036609A">
        <w:rPr>
          <w:sz w:val="14"/>
          <w:szCs w:val="18"/>
        </w:rPr>
        <w:t>ttelseslovens § 3 (lokalitet A-C</w:t>
      </w:r>
      <w:r w:rsidR="00174C99">
        <w:rPr>
          <w:sz w:val="14"/>
          <w:szCs w:val="18"/>
        </w:rPr>
        <w:t>)</w:t>
      </w:r>
      <w:r>
        <w:rPr>
          <w:sz w:val="14"/>
          <w:szCs w:val="18"/>
        </w:rPr>
        <w:t>.</w:t>
      </w:r>
    </w:p>
    <w:p w14:paraId="48344049" w14:textId="77777777" w:rsidR="005857CF" w:rsidRDefault="005857CF" w:rsidP="005857CF">
      <w:pPr>
        <w:spacing w:line="216" w:lineRule="auto"/>
        <w:jc w:val="both"/>
      </w:pPr>
    </w:p>
    <w:p w14:paraId="1792FF32" w14:textId="77777777" w:rsidR="0036609A" w:rsidRDefault="0036609A" w:rsidP="005857CF">
      <w:pPr>
        <w:spacing w:line="216" w:lineRule="auto"/>
        <w:jc w:val="both"/>
      </w:pPr>
    </w:p>
    <w:p w14:paraId="7D54F05C" w14:textId="77777777" w:rsidR="0036609A" w:rsidRDefault="0036609A" w:rsidP="005857CF">
      <w:pPr>
        <w:spacing w:line="216" w:lineRule="auto"/>
        <w:jc w:val="both"/>
      </w:pPr>
    </w:p>
    <w:p w14:paraId="3E95F966" w14:textId="77777777" w:rsidR="005857CF" w:rsidRPr="00A71780" w:rsidRDefault="005857CF" w:rsidP="00A530B0">
      <w:pPr>
        <w:pStyle w:val="Normal-Side2overskrift"/>
        <w:rPr>
          <w:caps w:val="0"/>
          <w:spacing w:val="0"/>
          <w:sz w:val="16"/>
          <w:szCs w:val="18"/>
        </w:rPr>
      </w:pPr>
      <w:r w:rsidRPr="00A71780">
        <w:rPr>
          <w:caps w:val="0"/>
          <w:spacing w:val="0"/>
          <w:sz w:val="14"/>
          <w:szCs w:val="16"/>
        </w:rPr>
        <w:lastRenderedPageBreak/>
        <w:t xml:space="preserve">Tabel 2. Oversigt </w:t>
      </w:r>
      <w:r w:rsidRPr="00A71780">
        <w:rPr>
          <w:caps w:val="0"/>
          <w:spacing w:val="0"/>
          <w:sz w:val="14"/>
          <w:szCs w:val="18"/>
        </w:rPr>
        <w:t xml:space="preserve">over </w:t>
      </w:r>
      <w:r w:rsidR="00A25674" w:rsidRPr="00A71780">
        <w:rPr>
          <w:caps w:val="0"/>
          <w:spacing w:val="0"/>
          <w:sz w:val="14"/>
          <w:szCs w:val="18"/>
        </w:rPr>
        <w:t>kategori 3-natur</w:t>
      </w:r>
      <w:r w:rsidRPr="00A71780">
        <w:rPr>
          <w:caps w:val="0"/>
          <w:spacing w:val="0"/>
          <w:sz w:val="14"/>
          <w:szCs w:val="18"/>
        </w:rPr>
        <w:t xml:space="preserve"> ved </w:t>
      </w:r>
      <w:r w:rsidR="00010C94" w:rsidRPr="00A71780">
        <w:rPr>
          <w:caps w:val="0"/>
          <w:spacing w:val="0"/>
          <w:sz w:val="14"/>
          <w:szCs w:val="18"/>
        </w:rPr>
        <w:t>husdyrbruget</w:t>
      </w:r>
      <w:r w:rsidR="00A530B0" w:rsidRPr="00A71780">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8"/>
        <w:gridCol w:w="1007"/>
        <w:gridCol w:w="2304"/>
        <w:gridCol w:w="1412"/>
        <w:gridCol w:w="1407"/>
      </w:tblGrid>
      <w:tr w:rsidR="00460899" w14:paraId="24AC3D62" w14:textId="77777777" w:rsidTr="00D568E4">
        <w:tc>
          <w:tcPr>
            <w:tcW w:w="15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A8DA130"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66D6DD4"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F1B2B1D" w14:textId="77777777"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51F438"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6312C569" w14:textId="77777777" w:rsidR="00460899" w:rsidRDefault="00460899" w:rsidP="006D62F7">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4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22C2868"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3170F26"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36ACF7D3"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4F17BB4F" w14:textId="77777777" w:rsidTr="00D568E4">
        <w:tc>
          <w:tcPr>
            <w:tcW w:w="1560" w:type="dxa"/>
            <w:tcBorders>
              <w:top w:val="single" w:sz="4" w:space="0" w:color="000000"/>
              <w:left w:val="single" w:sz="4" w:space="0" w:color="000000"/>
              <w:bottom w:val="single" w:sz="4" w:space="0" w:color="000000"/>
              <w:right w:val="single" w:sz="4" w:space="0" w:color="000000"/>
            </w:tcBorders>
            <w:vAlign w:val="center"/>
          </w:tcPr>
          <w:p w14:paraId="7EBBA95F" w14:textId="77777777" w:rsidR="00460899" w:rsidRPr="003E50D6" w:rsidRDefault="00D03FCE" w:rsidP="00460899">
            <w:pPr>
              <w:rPr>
                <w:sz w:val="14"/>
                <w:szCs w:val="14"/>
              </w:rPr>
            </w:pPr>
            <w:r>
              <w:rPr>
                <w:sz w:val="14"/>
                <w:szCs w:val="14"/>
              </w:rPr>
              <w:t xml:space="preserve">1 </w:t>
            </w:r>
          </w:p>
        </w:tc>
        <w:tc>
          <w:tcPr>
            <w:tcW w:w="850" w:type="dxa"/>
            <w:tcBorders>
              <w:top w:val="single" w:sz="4" w:space="0" w:color="000000"/>
              <w:left w:val="single" w:sz="4" w:space="0" w:color="000000"/>
              <w:bottom w:val="single" w:sz="4" w:space="0" w:color="000000"/>
              <w:right w:val="single" w:sz="4" w:space="0" w:color="000000"/>
            </w:tcBorders>
            <w:vAlign w:val="center"/>
          </w:tcPr>
          <w:p w14:paraId="005D9A60" w14:textId="77777777" w:rsidR="00460899" w:rsidRPr="003E50D6" w:rsidRDefault="00D03FCE" w:rsidP="00460899">
            <w:pPr>
              <w:jc w:val="center"/>
              <w:rPr>
                <w:sz w:val="14"/>
                <w:szCs w:val="14"/>
              </w:rPr>
            </w:pPr>
            <w:r>
              <w:rPr>
                <w:sz w:val="14"/>
                <w:szCs w:val="14"/>
              </w:rPr>
              <w:t>Mose</w:t>
            </w:r>
          </w:p>
        </w:tc>
        <w:tc>
          <w:tcPr>
            <w:tcW w:w="2410" w:type="dxa"/>
            <w:tcBorders>
              <w:top w:val="single" w:sz="4" w:space="0" w:color="000000"/>
              <w:left w:val="single" w:sz="4" w:space="0" w:color="000000"/>
              <w:bottom w:val="single" w:sz="4" w:space="0" w:color="000000"/>
              <w:right w:val="single" w:sz="4" w:space="0" w:color="000000"/>
            </w:tcBorders>
            <w:vAlign w:val="center"/>
          </w:tcPr>
          <w:p w14:paraId="21F807E7" w14:textId="77777777" w:rsidR="00460899" w:rsidRPr="003E50D6" w:rsidRDefault="00D568E4" w:rsidP="00D568E4">
            <w:pPr>
              <w:jc w:val="center"/>
              <w:rPr>
                <w:sz w:val="14"/>
                <w:szCs w:val="14"/>
              </w:rPr>
            </w:pPr>
            <w:r>
              <w:rPr>
                <w:sz w:val="14"/>
                <w:szCs w:val="14"/>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4353F725" w14:textId="77777777" w:rsidR="00460899" w:rsidRPr="003E50D6" w:rsidRDefault="0037716D"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411" w:type="dxa"/>
            <w:tcBorders>
              <w:top w:val="single" w:sz="4" w:space="0" w:color="000000"/>
              <w:left w:val="single" w:sz="4" w:space="0" w:color="000000"/>
              <w:bottom w:val="single" w:sz="4" w:space="0" w:color="000000"/>
              <w:right w:val="single" w:sz="4" w:space="0" w:color="000000"/>
            </w:tcBorders>
            <w:hideMark/>
          </w:tcPr>
          <w:p w14:paraId="073D2095" w14:textId="77777777" w:rsidR="00460899" w:rsidRDefault="0037716D"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2728BF02" w14:textId="77777777" w:rsidTr="00D568E4">
        <w:tc>
          <w:tcPr>
            <w:tcW w:w="1560" w:type="dxa"/>
            <w:tcBorders>
              <w:top w:val="single" w:sz="4" w:space="0" w:color="000000"/>
              <w:left w:val="single" w:sz="4" w:space="0" w:color="000000"/>
              <w:bottom w:val="single" w:sz="4" w:space="0" w:color="000000"/>
              <w:right w:val="single" w:sz="4" w:space="0" w:color="000000"/>
            </w:tcBorders>
            <w:vAlign w:val="center"/>
          </w:tcPr>
          <w:p w14:paraId="5C79B4F7" w14:textId="77777777" w:rsidR="00460899" w:rsidRPr="003E50D6" w:rsidRDefault="00D03FCE" w:rsidP="00460899">
            <w:pPr>
              <w:rPr>
                <w:sz w:val="14"/>
                <w:szCs w:val="14"/>
              </w:rPr>
            </w:pPr>
            <w:r>
              <w:rPr>
                <w:sz w:val="14"/>
                <w:szCs w:val="14"/>
              </w:rPr>
              <w:t>2 Tårup skov</w:t>
            </w:r>
          </w:p>
        </w:tc>
        <w:tc>
          <w:tcPr>
            <w:tcW w:w="850" w:type="dxa"/>
            <w:tcBorders>
              <w:top w:val="single" w:sz="4" w:space="0" w:color="000000"/>
              <w:left w:val="single" w:sz="4" w:space="0" w:color="000000"/>
              <w:bottom w:val="single" w:sz="4" w:space="0" w:color="000000"/>
              <w:right w:val="single" w:sz="4" w:space="0" w:color="000000"/>
            </w:tcBorders>
            <w:vAlign w:val="center"/>
          </w:tcPr>
          <w:p w14:paraId="44205DD1" w14:textId="77777777" w:rsidR="00460899" w:rsidRPr="003E50D6" w:rsidRDefault="00D03FCE" w:rsidP="00460899">
            <w:pPr>
              <w:jc w:val="center"/>
              <w:rPr>
                <w:sz w:val="14"/>
                <w:szCs w:val="14"/>
              </w:rPr>
            </w:pPr>
            <w:r>
              <w:rPr>
                <w:sz w:val="14"/>
                <w:szCs w:val="14"/>
              </w:rPr>
              <w:t>Skov</w:t>
            </w:r>
          </w:p>
        </w:tc>
        <w:tc>
          <w:tcPr>
            <w:tcW w:w="2410" w:type="dxa"/>
            <w:tcBorders>
              <w:top w:val="single" w:sz="4" w:space="0" w:color="000000"/>
              <w:left w:val="single" w:sz="4" w:space="0" w:color="000000"/>
              <w:bottom w:val="single" w:sz="4" w:space="0" w:color="000000"/>
              <w:right w:val="single" w:sz="4" w:space="0" w:color="000000"/>
            </w:tcBorders>
            <w:vAlign w:val="center"/>
          </w:tcPr>
          <w:p w14:paraId="28BBFEF5" w14:textId="77777777" w:rsidR="00460899" w:rsidRPr="003E50D6" w:rsidRDefault="00D568E4" w:rsidP="00460899">
            <w:pPr>
              <w:jc w:val="center"/>
              <w:rPr>
                <w:sz w:val="14"/>
                <w:szCs w:val="14"/>
              </w:rPr>
            </w:pPr>
            <w:r>
              <w:rPr>
                <w:sz w:val="14"/>
                <w:szCs w:val="14"/>
              </w:rPr>
              <w:t>-</w:t>
            </w:r>
          </w:p>
        </w:tc>
        <w:tc>
          <w:tcPr>
            <w:tcW w:w="1417" w:type="dxa"/>
            <w:tcBorders>
              <w:top w:val="single" w:sz="4" w:space="0" w:color="000000"/>
              <w:left w:val="single" w:sz="4" w:space="0" w:color="000000"/>
              <w:bottom w:val="single" w:sz="4" w:space="0" w:color="000000"/>
              <w:right w:val="single" w:sz="4" w:space="0" w:color="000000"/>
            </w:tcBorders>
          </w:tcPr>
          <w:p w14:paraId="4F30C349" w14:textId="77777777" w:rsidR="00460899" w:rsidRDefault="0037716D"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411" w:type="dxa"/>
            <w:tcBorders>
              <w:top w:val="single" w:sz="4" w:space="0" w:color="000000"/>
              <w:left w:val="single" w:sz="4" w:space="0" w:color="000000"/>
              <w:bottom w:val="single" w:sz="4" w:space="0" w:color="000000"/>
              <w:right w:val="single" w:sz="4" w:space="0" w:color="000000"/>
            </w:tcBorders>
            <w:hideMark/>
          </w:tcPr>
          <w:p w14:paraId="1CC0AFE6" w14:textId="77777777" w:rsidR="00460899" w:rsidRDefault="0037716D"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7369D908" w14:textId="77777777" w:rsidTr="00D568E4">
        <w:tc>
          <w:tcPr>
            <w:tcW w:w="1560" w:type="dxa"/>
            <w:tcBorders>
              <w:top w:val="single" w:sz="4" w:space="0" w:color="000000"/>
              <w:left w:val="single" w:sz="4" w:space="0" w:color="000000"/>
              <w:bottom w:val="single" w:sz="4" w:space="0" w:color="000000"/>
              <w:right w:val="single" w:sz="4" w:space="0" w:color="000000"/>
            </w:tcBorders>
            <w:vAlign w:val="center"/>
          </w:tcPr>
          <w:p w14:paraId="613468E5" w14:textId="77777777" w:rsidR="00460899" w:rsidRPr="003E50D6" w:rsidRDefault="00D03FCE" w:rsidP="00460899">
            <w:pPr>
              <w:rPr>
                <w:sz w:val="14"/>
                <w:szCs w:val="14"/>
              </w:rPr>
            </w:pPr>
            <w:r>
              <w:rPr>
                <w:sz w:val="14"/>
                <w:szCs w:val="14"/>
              </w:rPr>
              <w:t>3 Magleholm skov</w:t>
            </w:r>
          </w:p>
        </w:tc>
        <w:tc>
          <w:tcPr>
            <w:tcW w:w="850" w:type="dxa"/>
            <w:tcBorders>
              <w:top w:val="single" w:sz="4" w:space="0" w:color="000000"/>
              <w:left w:val="single" w:sz="4" w:space="0" w:color="000000"/>
              <w:bottom w:val="single" w:sz="4" w:space="0" w:color="000000"/>
              <w:right w:val="single" w:sz="4" w:space="0" w:color="000000"/>
            </w:tcBorders>
            <w:vAlign w:val="center"/>
          </w:tcPr>
          <w:p w14:paraId="32A909BC" w14:textId="77777777" w:rsidR="00460899" w:rsidRPr="003E50D6" w:rsidRDefault="00D03FCE" w:rsidP="00460899">
            <w:pPr>
              <w:jc w:val="center"/>
              <w:rPr>
                <w:sz w:val="14"/>
                <w:szCs w:val="14"/>
              </w:rPr>
            </w:pPr>
            <w:r>
              <w:rPr>
                <w:sz w:val="14"/>
                <w:szCs w:val="14"/>
              </w:rPr>
              <w:t>Skov</w:t>
            </w:r>
          </w:p>
        </w:tc>
        <w:tc>
          <w:tcPr>
            <w:tcW w:w="2410" w:type="dxa"/>
            <w:tcBorders>
              <w:top w:val="single" w:sz="4" w:space="0" w:color="000000"/>
              <w:left w:val="single" w:sz="4" w:space="0" w:color="000000"/>
              <w:bottom w:val="single" w:sz="4" w:space="0" w:color="000000"/>
              <w:right w:val="single" w:sz="4" w:space="0" w:color="000000"/>
            </w:tcBorders>
            <w:vAlign w:val="center"/>
          </w:tcPr>
          <w:p w14:paraId="19E74465" w14:textId="77777777" w:rsidR="00460899" w:rsidRPr="003E50D6" w:rsidRDefault="00D568E4" w:rsidP="00460899">
            <w:pPr>
              <w:jc w:val="center"/>
              <w:rPr>
                <w:sz w:val="14"/>
                <w:szCs w:val="14"/>
              </w:rPr>
            </w:pPr>
            <w:r>
              <w:rPr>
                <w:sz w:val="14"/>
                <w:szCs w:val="14"/>
              </w:rPr>
              <w:t xml:space="preserve">Springfrø, </w:t>
            </w:r>
            <w:proofErr w:type="spellStart"/>
            <w:r>
              <w:rPr>
                <w:sz w:val="14"/>
                <w:szCs w:val="14"/>
              </w:rPr>
              <w:t>Ægbladet</w:t>
            </w:r>
            <w:proofErr w:type="spellEnd"/>
            <w:r>
              <w:rPr>
                <w:sz w:val="14"/>
                <w:szCs w:val="14"/>
              </w:rPr>
              <w:t xml:space="preserve"> Fliglæbe</w:t>
            </w:r>
          </w:p>
        </w:tc>
        <w:tc>
          <w:tcPr>
            <w:tcW w:w="1417" w:type="dxa"/>
            <w:tcBorders>
              <w:top w:val="single" w:sz="4" w:space="0" w:color="000000"/>
              <w:left w:val="single" w:sz="4" w:space="0" w:color="000000"/>
              <w:bottom w:val="single" w:sz="4" w:space="0" w:color="000000"/>
              <w:right w:val="single" w:sz="4" w:space="0" w:color="000000"/>
            </w:tcBorders>
          </w:tcPr>
          <w:p w14:paraId="58379B06" w14:textId="77777777" w:rsidR="00460899" w:rsidRDefault="0037716D"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411" w:type="dxa"/>
            <w:tcBorders>
              <w:top w:val="single" w:sz="4" w:space="0" w:color="000000"/>
              <w:left w:val="single" w:sz="4" w:space="0" w:color="000000"/>
              <w:bottom w:val="single" w:sz="4" w:space="0" w:color="000000"/>
              <w:right w:val="single" w:sz="4" w:space="0" w:color="000000"/>
            </w:tcBorders>
            <w:hideMark/>
          </w:tcPr>
          <w:p w14:paraId="68432831" w14:textId="77777777" w:rsidR="00460899" w:rsidRDefault="0037716D"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73C6C158" w14:textId="77777777" w:rsidTr="00D568E4">
        <w:tc>
          <w:tcPr>
            <w:tcW w:w="1560" w:type="dxa"/>
            <w:tcBorders>
              <w:top w:val="single" w:sz="4" w:space="0" w:color="000000"/>
              <w:left w:val="single" w:sz="4" w:space="0" w:color="000000"/>
              <w:bottom w:val="single" w:sz="4" w:space="0" w:color="000000"/>
              <w:right w:val="single" w:sz="4" w:space="0" w:color="000000"/>
            </w:tcBorders>
            <w:vAlign w:val="center"/>
          </w:tcPr>
          <w:p w14:paraId="3EB80410" w14:textId="77777777" w:rsidR="00460899" w:rsidRDefault="00D03FCE" w:rsidP="00460899">
            <w:pPr>
              <w:rPr>
                <w:sz w:val="14"/>
                <w:szCs w:val="14"/>
              </w:rPr>
            </w:pPr>
            <w:r>
              <w:rPr>
                <w:sz w:val="14"/>
                <w:szCs w:val="14"/>
              </w:rPr>
              <w:t>4 Sullerup skov</w:t>
            </w:r>
          </w:p>
        </w:tc>
        <w:tc>
          <w:tcPr>
            <w:tcW w:w="850" w:type="dxa"/>
            <w:tcBorders>
              <w:top w:val="single" w:sz="4" w:space="0" w:color="000000"/>
              <w:left w:val="single" w:sz="4" w:space="0" w:color="000000"/>
              <w:bottom w:val="single" w:sz="4" w:space="0" w:color="000000"/>
              <w:right w:val="single" w:sz="4" w:space="0" w:color="000000"/>
            </w:tcBorders>
            <w:vAlign w:val="center"/>
          </w:tcPr>
          <w:p w14:paraId="3480B2E7" w14:textId="77777777" w:rsidR="00460899" w:rsidRDefault="00D03FCE" w:rsidP="00460899">
            <w:pPr>
              <w:jc w:val="center"/>
              <w:rPr>
                <w:sz w:val="14"/>
                <w:szCs w:val="14"/>
              </w:rPr>
            </w:pPr>
            <w:r>
              <w:rPr>
                <w:sz w:val="14"/>
                <w:szCs w:val="14"/>
              </w:rPr>
              <w:t>Skov</w:t>
            </w:r>
          </w:p>
        </w:tc>
        <w:tc>
          <w:tcPr>
            <w:tcW w:w="2410" w:type="dxa"/>
            <w:tcBorders>
              <w:top w:val="single" w:sz="4" w:space="0" w:color="000000"/>
              <w:left w:val="single" w:sz="4" w:space="0" w:color="000000"/>
              <w:bottom w:val="single" w:sz="4" w:space="0" w:color="000000"/>
              <w:right w:val="single" w:sz="4" w:space="0" w:color="000000"/>
            </w:tcBorders>
            <w:vAlign w:val="center"/>
          </w:tcPr>
          <w:p w14:paraId="485C20A2" w14:textId="77777777" w:rsidR="00460899" w:rsidRPr="003E50D6" w:rsidRDefault="00D568E4" w:rsidP="00460899">
            <w:pPr>
              <w:jc w:val="center"/>
              <w:rPr>
                <w:sz w:val="14"/>
                <w:szCs w:val="14"/>
              </w:rPr>
            </w:pPr>
            <w:r>
              <w:rPr>
                <w:sz w:val="14"/>
                <w:szCs w:val="14"/>
              </w:rPr>
              <w:t>-</w:t>
            </w:r>
          </w:p>
        </w:tc>
        <w:tc>
          <w:tcPr>
            <w:tcW w:w="1417" w:type="dxa"/>
            <w:tcBorders>
              <w:top w:val="single" w:sz="4" w:space="0" w:color="000000"/>
              <w:left w:val="single" w:sz="4" w:space="0" w:color="000000"/>
              <w:bottom w:val="single" w:sz="4" w:space="0" w:color="000000"/>
              <w:right w:val="single" w:sz="4" w:space="0" w:color="000000"/>
            </w:tcBorders>
          </w:tcPr>
          <w:p w14:paraId="115CC317" w14:textId="77777777" w:rsidR="00460899" w:rsidRDefault="0037716D"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411" w:type="dxa"/>
            <w:tcBorders>
              <w:top w:val="single" w:sz="4" w:space="0" w:color="000000"/>
              <w:left w:val="single" w:sz="4" w:space="0" w:color="000000"/>
              <w:bottom w:val="single" w:sz="4" w:space="0" w:color="000000"/>
              <w:right w:val="single" w:sz="4" w:space="0" w:color="000000"/>
            </w:tcBorders>
          </w:tcPr>
          <w:p w14:paraId="2EB513D6" w14:textId="77777777" w:rsidR="00460899" w:rsidRDefault="0037716D"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2AF44D8C" w14:textId="77777777" w:rsidR="00460899" w:rsidRDefault="00460899" w:rsidP="00A530B0">
      <w:pPr>
        <w:pStyle w:val="Normal-Side2overskrift"/>
        <w:rPr>
          <w:caps w:val="0"/>
          <w:spacing w:val="0"/>
          <w:sz w:val="16"/>
          <w:szCs w:val="18"/>
        </w:rPr>
      </w:pPr>
    </w:p>
    <w:p w14:paraId="794FC202" w14:textId="77777777" w:rsidR="000F45A3" w:rsidRDefault="000F45A3" w:rsidP="00A530B0">
      <w:pPr>
        <w:pStyle w:val="Normal-Side2overskrift"/>
        <w:rPr>
          <w:caps w:val="0"/>
          <w:spacing w:val="0"/>
          <w:sz w:val="16"/>
          <w:szCs w:val="18"/>
        </w:rPr>
      </w:pPr>
      <w:r>
        <w:rPr>
          <w:caps w:val="0"/>
          <w:spacing w:val="0"/>
          <w:sz w:val="16"/>
          <w:szCs w:val="18"/>
        </w:rPr>
        <w:t xml:space="preserve">Lokalitet 1 er et mindre moseområde med en sø, som ligger ca. 0,9 km vest for husdyrbruget. Mosen er groet til med træer og buske. Der er ikke kendskab til forekomst af </w:t>
      </w:r>
      <w:r w:rsidRPr="008C0C75">
        <w:rPr>
          <w:caps w:val="0"/>
          <w:spacing w:val="0"/>
          <w:sz w:val="16"/>
          <w:szCs w:val="18"/>
        </w:rPr>
        <w:t>særligt følsomme eller sjældne arte</w:t>
      </w:r>
      <w:r>
        <w:rPr>
          <w:caps w:val="0"/>
          <w:spacing w:val="0"/>
          <w:sz w:val="16"/>
          <w:szCs w:val="18"/>
        </w:rPr>
        <w:t>r.</w:t>
      </w:r>
    </w:p>
    <w:p w14:paraId="03D2B1E1" w14:textId="77777777" w:rsidR="000F45A3" w:rsidRDefault="000F45A3" w:rsidP="00A530B0">
      <w:pPr>
        <w:pStyle w:val="Normal-Side2overskrift"/>
        <w:rPr>
          <w:caps w:val="0"/>
          <w:spacing w:val="0"/>
          <w:sz w:val="16"/>
          <w:szCs w:val="18"/>
        </w:rPr>
      </w:pPr>
    </w:p>
    <w:p w14:paraId="44FEAEA0" w14:textId="77777777" w:rsidR="0008222F" w:rsidRPr="008C0C75" w:rsidRDefault="008C0C75" w:rsidP="0008222F">
      <w:pPr>
        <w:pStyle w:val="Normal-Side2overskrift"/>
        <w:rPr>
          <w:caps w:val="0"/>
          <w:spacing w:val="0"/>
          <w:sz w:val="16"/>
          <w:szCs w:val="18"/>
        </w:rPr>
      </w:pPr>
      <w:r>
        <w:rPr>
          <w:caps w:val="0"/>
          <w:spacing w:val="0"/>
          <w:sz w:val="16"/>
          <w:szCs w:val="18"/>
        </w:rPr>
        <w:t>Øst for husdyrbruget ligger de tre</w:t>
      </w:r>
      <w:r w:rsidR="0008222F" w:rsidRPr="008C0C75">
        <w:rPr>
          <w:caps w:val="0"/>
          <w:spacing w:val="0"/>
          <w:sz w:val="16"/>
          <w:szCs w:val="18"/>
        </w:rPr>
        <w:t xml:space="preserve"> skove </w:t>
      </w:r>
      <w:r>
        <w:rPr>
          <w:caps w:val="0"/>
          <w:spacing w:val="0"/>
          <w:sz w:val="16"/>
          <w:szCs w:val="18"/>
        </w:rPr>
        <w:t>Tårup</w:t>
      </w:r>
      <w:r w:rsidR="00E4121E">
        <w:rPr>
          <w:caps w:val="0"/>
          <w:spacing w:val="0"/>
          <w:sz w:val="16"/>
          <w:szCs w:val="18"/>
        </w:rPr>
        <w:t xml:space="preserve"> Skov (lokalitet 2), Magleholm S</w:t>
      </w:r>
      <w:r>
        <w:rPr>
          <w:caps w:val="0"/>
          <w:spacing w:val="0"/>
          <w:sz w:val="16"/>
          <w:szCs w:val="18"/>
        </w:rPr>
        <w:t>kov (lokalitet 3)</w:t>
      </w:r>
      <w:r w:rsidR="0008222F" w:rsidRPr="008C0C75">
        <w:rPr>
          <w:caps w:val="0"/>
          <w:spacing w:val="0"/>
          <w:sz w:val="16"/>
          <w:szCs w:val="18"/>
        </w:rPr>
        <w:t xml:space="preserve"> og </w:t>
      </w:r>
      <w:r>
        <w:rPr>
          <w:caps w:val="0"/>
          <w:spacing w:val="0"/>
          <w:sz w:val="16"/>
          <w:szCs w:val="18"/>
        </w:rPr>
        <w:t>Sullerup Skov (lokalitet 4) i en afstand på ca. 0,8-1,5 km fra husdyrbruget</w:t>
      </w:r>
      <w:r w:rsidR="0008222F" w:rsidRPr="008C0C75">
        <w:rPr>
          <w:caps w:val="0"/>
          <w:spacing w:val="0"/>
          <w:sz w:val="16"/>
          <w:szCs w:val="18"/>
        </w:rPr>
        <w:t xml:space="preserve">. </w:t>
      </w:r>
      <w:r>
        <w:rPr>
          <w:caps w:val="0"/>
          <w:spacing w:val="0"/>
          <w:sz w:val="16"/>
          <w:szCs w:val="18"/>
        </w:rPr>
        <w:t xml:space="preserve">Alle </w:t>
      </w:r>
      <w:r w:rsidR="0008222F" w:rsidRPr="008C0C75">
        <w:rPr>
          <w:caps w:val="0"/>
          <w:spacing w:val="0"/>
          <w:sz w:val="16"/>
          <w:szCs w:val="18"/>
        </w:rPr>
        <w:t>skove</w:t>
      </w:r>
      <w:r>
        <w:rPr>
          <w:caps w:val="0"/>
          <w:spacing w:val="0"/>
          <w:sz w:val="16"/>
          <w:szCs w:val="18"/>
        </w:rPr>
        <w:t>ne</w:t>
      </w:r>
      <w:r w:rsidR="0008222F" w:rsidRPr="008C0C75">
        <w:rPr>
          <w:caps w:val="0"/>
          <w:spacing w:val="0"/>
          <w:sz w:val="16"/>
          <w:szCs w:val="18"/>
        </w:rPr>
        <w:t xml:space="preserve"> er fredskov og består </w:t>
      </w:r>
      <w:r>
        <w:rPr>
          <w:caps w:val="0"/>
          <w:spacing w:val="0"/>
          <w:sz w:val="16"/>
          <w:szCs w:val="18"/>
        </w:rPr>
        <w:t xml:space="preserve">primært </w:t>
      </w:r>
      <w:r w:rsidR="0008222F" w:rsidRPr="008C0C75">
        <w:rPr>
          <w:caps w:val="0"/>
          <w:spacing w:val="0"/>
          <w:sz w:val="16"/>
          <w:szCs w:val="18"/>
        </w:rPr>
        <w:t xml:space="preserve">af </w:t>
      </w:r>
      <w:r>
        <w:rPr>
          <w:caps w:val="0"/>
          <w:spacing w:val="0"/>
          <w:sz w:val="16"/>
          <w:szCs w:val="18"/>
        </w:rPr>
        <w:t xml:space="preserve">løvskov med mindre partier af </w:t>
      </w:r>
      <w:r w:rsidR="0008222F" w:rsidRPr="008C0C75">
        <w:rPr>
          <w:caps w:val="0"/>
          <w:spacing w:val="0"/>
          <w:sz w:val="16"/>
          <w:szCs w:val="18"/>
        </w:rPr>
        <w:t xml:space="preserve">nåleskov. </w:t>
      </w:r>
      <w:r>
        <w:rPr>
          <w:caps w:val="0"/>
          <w:spacing w:val="0"/>
          <w:sz w:val="16"/>
          <w:szCs w:val="18"/>
        </w:rPr>
        <w:t>I Magleholm Skov er der ifølge Miljøportalens naturdataba</w:t>
      </w:r>
      <w:r w:rsidR="002C426E">
        <w:rPr>
          <w:caps w:val="0"/>
          <w:spacing w:val="0"/>
          <w:sz w:val="16"/>
          <w:szCs w:val="18"/>
        </w:rPr>
        <w:t>se konstateret bilag IV-padden S</w:t>
      </w:r>
      <w:r>
        <w:rPr>
          <w:caps w:val="0"/>
          <w:spacing w:val="0"/>
          <w:sz w:val="16"/>
          <w:szCs w:val="18"/>
        </w:rPr>
        <w:t xml:space="preserve">pringfrø og den fredede orkide </w:t>
      </w:r>
      <w:proofErr w:type="spellStart"/>
      <w:r>
        <w:rPr>
          <w:caps w:val="0"/>
          <w:spacing w:val="0"/>
          <w:sz w:val="16"/>
          <w:szCs w:val="18"/>
        </w:rPr>
        <w:t>Ægbladet</w:t>
      </w:r>
      <w:proofErr w:type="spellEnd"/>
      <w:r>
        <w:rPr>
          <w:caps w:val="0"/>
          <w:spacing w:val="0"/>
          <w:sz w:val="16"/>
          <w:szCs w:val="18"/>
        </w:rPr>
        <w:t xml:space="preserve"> Fliglæbe. Ud over disse arter</w:t>
      </w:r>
      <w:r w:rsidR="0008222F" w:rsidRPr="008C0C75">
        <w:rPr>
          <w:caps w:val="0"/>
          <w:spacing w:val="0"/>
          <w:sz w:val="16"/>
          <w:szCs w:val="18"/>
        </w:rPr>
        <w:t xml:space="preserve"> er</w:t>
      </w:r>
      <w:r>
        <w:rPr>
          <w:caps w:val="0"/>
          <w:spacing w:val="0"/>
          <w:sz w:val="16"/>
          <w:szCs w:val="18"/>
        </w:rPr>
        <w:t xml:space="preserve"> der</w:t>
      </w:r>
      <w:r w:rsidR="0008222F" w:rsidRPr="008C0C75">
        <w:rPr>
          <w:caps w:val="0"/>
          <w:spacing w:val="0"/>
          <w:sz w:val="16"/>
          <w:szCs w:val="18"/>
        </w:rPr>
        <w:t xml:space="preserve"> ikke kendskab til forekomsten af særligt følsomme eller sjældne arter i skove</w:t>
      </w:r>
      <w:r>
        <w:rPr>
          <w:caps w:val="0"/>
          <w:spacing w:val="0"/>
          <w:sz w:val="16"/>
          <w:szCs w:val="18"/>
        </w:rPr>
        <w:t>ne</w:t>
      </w:r>
      <w:r w:rsidR="0008222F" w:rsidRPr="008C0C75">
        <w:rPr>
          <w:caps w:val="0"/>
          <w:spacing w:val="0"/>
          <w:sz w:val="16"/>
          <w:szCs w:val="18"/>
        </w:rPr>
        <w:t>. Skovene vurderes at være ammoniakfølsomme ud fra, at de er angivet som skov på Videnskabernes selskabs kort fra omkring 1780’erne samt på de høje målebordsblade fra perioden ca. 1862-1899. Der har således været skov på arealerne i mere end 200 år.</w:t>
      </w:r>
    </w:p>
    <w:p w14:paraId="797DF834" w14:textId="77777777" w:rsidR="002122FA" w:rsidRPr="008C0C75" w:rsidRDefault="002122FA" w:rsidP="005857CF">
      <w:pPr>
        <w:pStyle w:val="Normal-Side2overskrift"/>
        <w:rPr>
          <w:caps w:val="0"/>
          <w:spacing w:val="0"/>
          <w:sz w:val="16"/>
          <w:szCs w:val="18"/>
        </w:rPr>
      </w:pPr>
    </w:p>
    <w:p w14:paraId="70A7D90D"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23EB2CB"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6A5E0550" w14:textId="77777777" w:rsidR="002122FA" w:rsidRPr="00C74A68" w:rsidRDefault="002122FA" w:rsidP="002122FA">
      <w:pPr>
        <w:pStyle w:val="Normal-Side2overskrift"/>
        <w:rPr>
          <w:caps w:val="0"/>
          <w:spacing w:val="0"/>
          <w:sz w:val="16"/>
          <w:szCs w:val="18"/>
        </w:rPr>
      </w:pPr>
    </w:p>
    <w:p w14:paraId="33FEB9BC"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4E283BCF" w14:textId="77777777" w:rsidR="00CD7A01" w:rsidRDefault="00CD7A01" w:rsidP="005857CF">
      <w:pPr>
        <w:pStyle w:val="Normal-Side2overskrift"/>
        <w:rPr>
          <w:caps w:val="0"/>
          <w:spacing w:val="0"/>
          <w:sz w:val="16"/>
          <w:szCs w:val="18"/>
        </w:rPr>
      </w:pPr>
    </w:p>
    <w:p w14:paraId="788B5E38"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15AA8B60" w14:textId="77777777"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A6416C">
        <w:t>Få meter nord for husdyrbruget ligger</w:t>
      </w:r>
      <w:r w:rsidR="00465627">
        <w:t xml:space="preserve"> </w:t>
      </w:r>
      <w:r w:rsidR="0037716D" w:rsidRPr="00A71780">
        <w:rPr>
          <w:szCs w:val="18"/>
        </w:rPr>
        <w:t>en sø</w:t>
      </w:r>
      <w:r w:rsidR="00465627" w:rsidRPr="00A71780">
        <w:t xml:space="preserve"> (punkt </w:t>
      </w:r>
      <w:r w:rsidR="00A6416C" w:rsidRPr="00A71780">
        <w:rPr>
          <w:szCs w:val="18"/>
        </w:rPr>
        <w:t>A</w:t>
      </w:r>
      <w:r w:rsidR="00E36474" w:rsidRPr="00A71780">
        <w:rPr>
          <w:szCs w:val="18"/>
        </w:rPr>
        <w:t xml:space="preserve"> </w:t>
      </w:r>
      <w:r w:rsidR="00465627" w:rsidRPr="00A71780">
        <w:t>på kort 3). Mod</w:t>
      </w:r>
      <w:r w:rsidR="00E36474" w:rsidRPr="00A71780">
        <w:t xml:space="preserve"> </w:t>
      </w:r>
      <w:r w:rsidR="00A6416C" w:rsidRPr="00A71780">
        <w:rPr>
          <w:szCs w:val="18"/>
        </w:rPr>
        <w:t>vest</w:t>
      </w:r>
      <w:r w:rsidR="00A6416C" w:rsidRPr="00A71780">
        <w:t xml:space="preserve"> ligger </w:t>
      </w:r>
      <w:r w:rsidR="002C426E" w:rsidRPr="00A71780">
        <w:t>Torkilstrup</w:t>
      </w:r>
      <w:r w:rsidR="00A6416C" w:rsidRPr="00A71780">
        <w:t xml:space="preserve"> gadekær</w:t>
      </w:r>
      <w:r w:rsidR="00E36474" w:rsidRPr="00A71780">
        <w:rPr>
          <w:szCs w:val="18"/>
        </w:rPr>
        <w:t xml:space="preserve"> </w:t>
      </w:r>
      <w:r w:rsidR="00465627" w:rsidRPr="00A71780">
        <w:t>(punkt</w:t>
      </w:r>
      <w:r w:rsidR="00E36474" w:rsidRPr="00A71780">
        <w:t xml:space="preserve"> </w:t>
      </w:r>
      <w:r w:rsidR="00A6416C" w:rsidRPr="00A71780">
        <w:rPr>
          <w:szCs w:val="18"/>
        </w:rPr>
        <w:t>B</w:t>
      </w:r>
      <w:r w:rsidR="00465627" w:rsidRPr="00A71780">
        <w:t>) med en afstand på</w:t>
      </w:r>
      <w:r w:rsidR="00E36474">
        <w:t xml:space="preserve"> </w:t>
      </w:r>
      <w:r w:rsidR="00A6416C">
        <w:rPr>
          <w:szCs w:val="18"/>
        </w:rPr>
        <w:t>ca. 70</w:t>
      </w:r>
      <w:r w:rsidR="00465627">
        <w:t xml:space="preserve"> m</w:t>
      </w:r>
      <w:r w:rsidR="00465627" w:rsidRPr="003267F5">
        <w:t xml:space="preserve"> </w:t>
      </w:r>
      <w:r w:rsidR="00465627">
        <w:t>til husdyrbruget</w:t>
      </w:r>
      <w:r w:rsidR="00A6416C">
        <w:t>, og mod sydvest ligger endnu en sø (punkt C) med en afstand på ca. 475 m til husdyrbruget</w:t>
      </w:r>
      <w:r w:rsidR="00465627">
        <w:t>.</w:t>
      </w:r>
      <w:r>
        <w:t xml:space="preserve"> Mer</w:t>
      </w:r>
      <w:r w:rsidR="00F60E23">
        <w:t>depositionen</w:t>
      </w:r>
      <w:r>
        <w:t xml:space="preserve"> fra den ansøgte produktion er mindre end 1 kg </w:t>
      </w:r>
      <w:r w:rsidR="00A62ACA" w:rsidRPr="00A71780">
        <w:rPr>
          <w:caps/>
          <w:szCs w:val="18"/>
        </w:rPr>
        <w:t>NH</w:t>
      </w:r>
      <w:r w:rsidR="00A62ACA" w:rsidRPr="00A71780">
        <w:rPr>
          <w:caps/>
          <w:szCs w:val="18"/>
          <w:vertAlign w:val="subscript"/>
        </w:rPr>
        <w:t>3</w:t>
      </w:r>
      <w:r w:rsidR="00A62ACA" w:rsidRPr="00A71780">
        <w:rPr>
          <w:caps/>
          <w:szCs w:val="18"/>
        </w:rPr>
        <w:t>-N</w:t>
      </w:r>
      <w:r w:rsidR="00A62ACA" w:rsidRPr="00A71780">
        <w:rPr>
          <w:szCs w:val="18"/>
        </w:rPr>
        <w:t>/ha</w:t>
      </w:r>
      <w:r w:rsidRPr="00A71780">
        <w:t xml:space="preserve"> i</w:t>
      </w:r>
      <w:r w:rsidR="00E36474" w:rsidRPr="00A71780">
        <w:t xml:space="preserve"> </w:t>
      </w:r>
      <w:r w:rsidR="00A6416C" w:rsidRPr="00A71780">
        <w:rPr>
          <w:szCs w:val="18"/>
        </w:rPr>
        <w:t>alle søerne</w:t>
      </w:r>
      <w:r w:rsidRPr="00A71780">
        <w:t>, se yderligere beskrivelse i afsnit 1.1.3. Det vurderes derfor, at den</w:t>
      </w:r>
      <w:r>
        <w:t xml:space="preserve"> ansøgte produktion ikke vil medføre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4AB18D42" w14:textId="77777777" w:rsidR="005857CF" w:rsidRDefault="005857CF" w:rsidP="005857CF">
      <w:pPr>
        <w:pStyle w:val="Normal-Side2overskrift"/>
        <w:rPr>
          <w:caps w:val="0"/>
          <w:color w:val="0070C0"/>
          <w:spacing w:val="0"/>
          <w:sz w:val="16"/>
          <w:szCs w:val="18"/>
        </w:rPr>
      </w:pPr>
    </w:p>
    <w:p w14:paraId="1884FD56" w14:textId="77777777" w:rsidR="000957FA" w:rsidRPr="001469EC" w:rsidRDefault="000957FA" w:rsidP="005857CF">
      <w:pPr>
        <w:pStyle w:val="Normal-Side2overskrift"/>
        <w:rPr>
          <w:caps w:val="0"/>
          <w:color w:val="0070C0"/>
          <w:spacing w:val="0"/>
          <w:sz w:val="16"/>
          <w:szCs w:val="18"/>
        </w:rPr>
      </w:pPr>
    </w:p>
    <w:p w14:paraId="40F79659" w14:textId="77777777" w:rsidR="008D13C8" w:rsidRPr="006B2FB2" w:rsidRDefault="008D13C8" w:rsidP="00A0239D">
      <w:pPr>
        <w:pStyle w:val="Overskrift3"/>
        <w:rPr>
          <w:caps/>
        </w:rPr>
      </w:pPr>
      <w:bookmarkStart w:id="2" w:name="_Toc110843060"/>
      <w:r w:rsidRPr="006B2FB2">
        <w:t>Natura 2000-områder</w:t>
      </w:r>
      <w:bookmarkEnd w:id="2"/>
    </w:p>
    <w:p w14:paraId="754FA075" w14:textId="3DB0B5DF"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w:t>
      </w:r>
      <w:r w:rsidR="00A71780">
        <w:rPr>
          <w:caps w:val="0"/>
          <w:spacing w:val="0"/>
          <w:sz w:val="16"/>
          <w:szCs w:val="18"/>
        </w:rPr>
        <w:t>-</w:t>
      </w:r>
      <w:r w:rsidRPr="006B2FB2">
        <w:rPr>
          <w:caps w:val="0"/>
          <w:spacing w:val="0"/>
          <w:sz w:val="16"/>
          <w:szCs w:val="18"/>
        </w:rPr>
        <w:t>s</w:t>
      </w:r>
      <w:r w:rsidR="00A71780">
        <w:rPr>
          <w:caps w:val="0"/>
          <w:spacing w:val="0"/>
          <w:sz w:val="16"/>
          <w:szCs w:val="18"/>
        </w:rPr>
        <w:t>a</w:t>
      </w:r>
      <w:r w:rsidRPr="006B2FB2">
        <w:rPr>
          <w:caps w:val="0"/>
          <w:spacing w:val="0"/>
          <w:sz w:val="16"/>
          <w:szCs w:val="18"/>
        </w:rPr>
        <w:t>rområderne. Der er 254 habitat-, 113 fuglebeskyttelses- og 27 ramsarområder i Danmark.</w:t>
      </w:r>
    </w:p>
    <w:p w14:paraId="0ACB9754" w14:textId="77777777" w:rsidR="006664A1" w:rsidRPr="006B2FB2" w:rsidRDefault="006664A1" w:rsidP="006664A1">
      <w:pPr>
        <w:pStyle w:val="Normal-Side2overskrift"/>
        <w:rPr>
          <w:caps w:val="0"/>
          <w:spacing w:val="0"/>
          <w:sz w:val="16"/>
          <w:szCs w:val="18"/>
        </w:rPr>
      </w:pPr>
    </w:p>
    <w:p w14:paraId="3F791781"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3878D3A" w14:textId="77777777" w:rsidR="006664A1" w:rsidRPr="006B2FB2" w:rsidRDefault="006664A1" w:rsidP="006664A1">
      <w:pPr>
        <w:pStyle w:val="Normal-Side2overskrift"/>
        <w:rPr>
          <w:caps w:val="0"/>
          <w:spacing w:val="0"/>
          <w:sz w:val="16"/>
          <w:szCs w:val="18"/>
        </w:rPr>
      </w:pPr>
    </w:p>
    <w:p w14:paraId="2241A9FC"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4C230010" w14:textId="77777777" w:rsidR="00511409" w:rsidRDefault="00511409" w:rsidP="00511409">
      <w:pPr>
        <w:pStyle w:val="Normal-Side2overskrift"/>
        <w:rPr>
          <w:caps w:val="0"/>
          <w:spacing w:val="0"/>
          <w:sz w:val="16"/>
          <w:szCs w:val="18"/>
        </w:rPr>
      </w:pPr>
    </w:p>
    <w:p w14:paraId="75C645A5" w14:textId="77777777" w:rsidR="00511409" w:rsidRPr="00A71780" w:rsidRDefault="00511409" w:rsidP="00E9593C">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6A5C2D" w:rsidRPr="009D4F6E">
        <w:rPr>
          <w:caps w:val="0"/>
          <w:spacing w:val="0"/>
          <w:sz w:val="16"/>
          <w:szCs w:val="18"/>
        </w:rPr>
        <w:t>175 Horreby Lyng og Listrup Lyng</w:t>
      </w:r>
      <w:r w:rsidR="002E0D92">
        <w:rPr>
          <w:caps w:val="0"/>
          <w:spacing w:val="0"/>
          <w:sz w:val="16"/>
          <w:szCs w:val="18"/>
        </w:rPr>
        <w:t xml:space="preserve">, som på dette sted består af habitatområde </w:t>
      </w:r>
      <w:r w:rsidR="006A5C2D">
        <w:rPr>
          <w:caps w:val="0"/>
          <w:spacing w:val="0"/>
          <w:sz w:val="16"/>
          <w:szCs w:val="18"/>
        </w:rPr>
        <w:t>252</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6A5C2D">
        <w:rPr>
          <w:caps w:val="0"/>
          <w:spacing w:val="0"/>
          <w:sz w:val="16"/>
          <w:szCs w:val="18"/>
        </w:rPr>
        <w:t>124</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husdyrbruget er</w:t>
      </w:r>
      <w:r w:rsidRPr="006B2FB2">
        <w:rPr>
          <w:caps w:val="0"/>
          <w:spacing w:val="0"/>
          <w:sz w:val="16"/>
          <w:szCs w:val="18"/>
        </w:rPr>
        <w:t xml:space="preserve"> ca. </w:t>
      </w:r>
      <w:r w:rsidR="006A5C2D">
        <w:rPr>
          <w:caps w:val="0"/>
          <w:spacing w:val="0"/>
          <w:sz w:val="16"/>
          <w:szCs w:val="18"/>
        </w:rPr>
        <w:t>3,5</w:t>
      </w:r>
      <w:r w:rsidRPr="00C162FB">
        <w:rPr>
          <w:caps w:val="0"/>
          <w:spacing w:val="0"/>
          <w:sz w:val="16"/>
          <w:szCs w:val="18"/>
        </w:rPr>
        <w:t xml:space="preserve"> </w:t>
      </w:r>
      <w:r w:rsidRPr="006B2FB2">
        <w:rPr>
          <w:caps w:val="0"/>
          <w:spacing w:val="0"/>
          <w:sz w:val="16"/>
          <w:szCs w:val="18"/>
        </w:rPr>
        <w:t xml:space="preserve">km til </w:t>
      </w:r>
      <w:r w:rsidR="00C74A68">
        <w:rPr>
          <w:caps w:val="0"/>
          <w:spacing w:val="0"/>
          <w:sz w:val="16"/>
          <w:szCs w:val="18"/>
        </w:rPr>
        <w:t>Natura 2000-området</w:t>
      </w:r>
      <w:r w:rsidRPr="006B2FB2">
        <w:rPr>
          <w:caps w:val="0"/>
          <w:spacing w:val="0"/>
          <w:sz w:val="16"/>
          <w:szCs w:val="18"/>
        </w:rPr>
        <w:t xml:space="preserve">, </w:t>
      </w:r>
      <w:r w:rsidRPr="00A71780">
        <w:rPr>
          <w:caps w:val="0"/>
          <w:spacing w:val="0"/>
          <w:sz w:val="16"/>
          <w:szCs w:val="18"/>
        </w:rPr>
        <w:t xml:space="preserve">se kort </w:t>
      </w:r>
      <w:r w:rsidR="004A544E" w:rsidRPr="00A71780">
        <w:rPr>
          <w:caps w:val="0"/>
          <w:spacing w:val="0"/>
          <w:sz w:val="16"/>
          <w:szCs w:val="18"/>
        </w:rPr>
        <w:t>1</w:t>
      </w:r>
      <w:r w:rsidRPr="00A71780">
        <w:rPr>
          <w:caps w:val="0"/>
          <w:spacing w:val="0"/>
          <w:sz w:val="16"/>
          <w:szCs w:val="18"/>
        </w:rPr>
        <w:t>.</w:t>
      </w:r>
      <w:r w:rsidR="00E9593C" w:rsidRPr="00A71780">
        <w:rPr>
          <w:caps w:val="0"/>
          <w:spacing w:val="0"/>
          <w:sz w:val="16"/>
          <w:szCs w:val="18"/>
        </w:rPr>
        <w:t xml:space="preserve"> </w:t>
      </w:r>
      <w:r w:rsidR="003F0F6F" w:rsidRPr="00A71780">
        <w:rPr>
          <w:caps w:val="0"/>
          <w:spacing w:val="0"/>
          <w:sz w:val="16"/>
          <w:szCs w:val="18"/>
        </w:rPr>
        <w:t>Natura 2000-området har et areal på 272 ha og udgøres af to moser, henholdsvis</w:t>
      </w:r>
      <w:r w:rsidR="003F0F6F" w:rsidRPr="00E9593C">
        <w:rPr>
          <w:caps w:val="0"/>
          <w:spacing w:val="0"/>
          <w:sz w:val="16"/>
          <w:szCs w:val="18"/>
        </w:rPr>
        <w:t xml:space="preserve"> Horreby Lyng og Listrup Lyng, der også kaldes for Borremosen. Moserne er dannet som højmoser, hvor tørvemosser er vokset ind over en afløbsløs sø, der er opstået i en istidslavning. I moserne har der fundet tørvegravning sted bl.a. under 2. verdenskrig, hvilket har resulteret i dannelsen af flere søer. Moserne ligger med en indbyrdes afstand på ca. 3,5 km. </w:t>
      </w:r>
      <w:r w:rsidRPr="00A71780">
        <w:rPr>
          <w:caps w:val="0"/>
          <w:spacing w:val="0"/>
          <w:sz w:val="16"/>
          <w:szCs w:val="18"/>
        </w:rPr>
        <w:t xml:space="preserve">Udpegningsgrundlaget fremgår af </w:t>
      </w:r>
      <w:r w:rsidR="00A06B1B" w:rsidRPr="00A71780">
        <w:rPr>
          <w:caps w:val="0"/>
          <w:spacing w:val="0"/>
          <w:sz w:val="16"/>
          <w:szCs w:val="18"/>
        </w:rPr>
        <w:t>tabel 3</w:t>
      </w:r>
      <w:r w:rsidRPr="00A71780">
        <w:rPr>
          <w:caps w:val="0"/>
          <w:spacing w:val="0"/>
          <w:sz w:val="16"/>
          <w:szCs w:val="18"/>
        </w:rPr>
        <w:t>.</w:t>
      </w:r>
    </w:p>
    <w:p w14:paraId="526AB0FE" w14:textId="77777777" w:rsidR="006729AA" w:rsidRPr="00A71780" w:rsidRDefault="006729AA" w:rsidP="00511409">
      <w:pPr>
        <w:rPr>
          <w:szCs w:val="16"/>
        </w:rPr>
      </w:pPr>
    </w:p>
    <w:p w14:paraId="6214E965" w14:textId="77777777" w:rsidR="00FD4840" w:rsidRPr="00A71780" w:rsidRDefault="00A06B1B" w:rsidP="00511409">
      <w:pPr>
        <w:rPr>
          <w:sz w:val="14"/>
        </w:rPr>
      </w:pPr>
      <w:r w:rsidRPr="00A71780">
        <w:rPr>
          <w:sz w:val="14"/>
        </w:rPr>
        <w:t>Tabel 3</w:t>
      </w:r>
      <w:r w:rsidR="006729AA" w:rsidRPr="00A71780">
        <w:rPr>
          <w:sz w:val="14"/>
        </w:rPr>
        <w:t xml:space="preserve">. Udpegningsgrundlag for Natura 2000-område </w:t>
      </w:r>
      <w:r w:rsidR="006A5C2D" w:rsidRPr="00A71780">
        <w:rPr>
          <w:sz w:val="14"/>
        </w:rPr>
        <w:t>175</w:t>
      </w:r>
      <w:r w:rsidR="006729AA" w:rsidRPr="00A71780">
        <w:rPr>
          <w:sz w:val="14"/>
        </w:rPr>
        <w:t xml:space="preserve"> (H</w:t>
      </w:r>
      <w:r w:rsidR="006A5C2D" w:rsidRPr="00A71780">
        <w:rPr>
          <w:sz w:val="14"/>
        </w:rPr>
        <w:t>252</w:t>
      </w:r>
      <w:r w:rsidR="006729AA" w:rsidRPr="00A71780">
        <w:rPr>
          <w:sz w:val="14"/>
        </w:rPr>
        <w:t xml:space="preserve"> og F</w:t>
      </w:r>
      <w:r w:rsidR="006A5C2D" w:rsidRPr="00A71780">
        <w:rPr>
          <w:sz w:val="14"/>
        </w:rPr>
        <w:t>124</w:t>
      </w:r>
      <w:r w:rsidR="006729AA" w:rsidRPr="00A71780">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6A5C2D" w:rsidRPr="006A5C2D" w14:paraId="69FA9856" w14:textId="77777777" w:rsidTr="00091D82">
        <w:tc>
          <w:tcPr>
            <w:tcW w:w="7648" w:type="dxa"/>
            <w:gridSpan w:val="3"/>
            <w:shd w:val="clear" w:color="auto" w:fill="F2F2F2" w:themeFill="background1" w:themeFillShade="F2"/>
          </w:tcPr>
          <w:p w14:paraId="574AC1D3" w14:textId="77777777" w:rsidR="00511409" w:rsidRPr="006A5C2D" w:rsidRDefault="00511409" w:rsidP="00EE718F">
            <w:pPr>
              <w:jc w:val="center"/>
              <w:rPr>
                <w:b/>
                <w:sz w:val="12"/>
              </w:rPr>
            </w:pPr>
            <w:r w:rsidRPr="006A5C2D">
              <w:rPr>
                <w:b/>
                <w:sz w:val="14"/>
              </w:rPr>
              <w:t>Udpegningsgrundlag for habitatområde H252</w:t>
            </w:r>
            <w:r w:rsidR="00CB52A6" w:rsidRPr="006A5C2D">
              <w:rPr>
                <w:b/>
                <w:sz w:val="14"/>
              </w:rPr>
              <w:t xml:space="preserve"> Listrup Lyng</w:t>
            </w:r>
          </w:p>
        </w:tc>
      </w:tr>
      <w:tr w:rsidR="006A5C2D" w:rsidRPr="006A5C2D" w14:paraId="33501F67" w14:textId="77777777" w:rsidTr="00EE718F">
        <w:tc>
          <w:tcPr>
            <w:tcW w:w="1134" w:type="dxa"/>
            <w:tcBorders>
              <w:right w:val="nil"/>
            </w:tcBorders>
          </w:tcPr>
          <w:p w14:paraId="4DB30F88" w14:textId="77777777" w:rsidR="00511409" w:rsidRPr="006A5C2D" w:rsidRDefault="00511409" w:rsidP="00EE718F">
            <w:pPr>
              <w:rPr>
                <w:b/>
                <w:sz w:val="14"/>
              </w:rPr>
            </w:pPr>
            <w:r w:rsidRPr="006A5C2D">
              <w:rPr>
                <w:b/>
                <w:sz w:val="14"/>
              </w:rPr>
              <w:t>Naturtyper:</w:t>
            </w:r>
          </w:p>
        </w:tc>
        <w:tc>
          <w:tcPr>
            <w:tcW w:w="3261" w:type="dxa"/>
            <w:tcBorders>
              <w:left w:val="nil"/>
              <w:right w:val="nil"/>
            </w:tcBorders>
          </w:tcPr>
          <w:p w14:paraId="6967AAA6" w14:textId="77777777" w:rsidR="00F82F75" w:rsidRPr="006A5C2D" w:rsidRDefault="00F82F75" w:rsidP="00EE718F">
            <w:pPr>
              <w:rPr>
                <w:sz w:val="14"/>
              </w:rPr>
            </w:pPr>
            <w:r w:rsidRPr="006A5C2D">
              <w:rPr>
                <w:sz w:val="14"/>
              </w:rPr>
              <w:t>Kransnålalge-sø (3140)</w:t>
            </w:r>
          </w:p>
          <w:p w14:paraId="490A7EC4" w14:textId="77777777" w:rsidR="00511409" w:rsidRPr="006A5C2D" w:rsidRDefault="00511409" w:rsidP="00EE718F">
            <w:pPr>
              <w:rPr>
                <w:sz w:val="14"/>
              </w:rPr>
            </w:pPr>
            <w:r w:rsidRPr="006A5C2D">
              <w:rPr>
                <w:sz w:val="14"/>
              </w:rPr>
              <w:t>Brunvandet sø (3160)</w:t>
            </w:r>
          </w:p>
          <w:p w14:paraId="32AE0497" w14:textId="77777777" w:rsidR="00511409" w:rsidRPr="006A5C2D" w:rsidRDefault="00511409" w:rsidP="00EE718F">
            <w:pPr>
              <w:rPr>
                <w:sz w:val="14"/>
              </w:rPr>
            </w:pPr>
            <w:r w:rsidRPr="006A5C2D">
              <w:rPr>
                <w:sz w:val="14"/>
              </w:rPr>
              <w:t>Hængesæk (7140)</w:t>
            </w:r>
          </w:p>
          <w:p w14:paraId="58F2D119" w14:textId="77777777" w:rsidR="00511409" w:rsidRPr="006A5C2D" w:rsidRDefault="00511409" w:rsidP="00EE718F">
            <w:pPr>
              <w:rPr>
                <w:sz w:val="14"/>
              </w:rPr>
            </w:pPr>
          </w:p>
        </w:tc>
        <w:tc>
          <w:tcPr>
            <w:tcW w:w="3253" w:type="dxa"/>
            <w:tcBorders>
              <w:left w:val="nil"/>
            </w:tcBorders>
          </w:tcPr>
          <w:p w14:paraId="764C876B" w14:textId="77777777" w:rsidR="00511409" w:rsidRPr="006A5C2D" w:rsidRDefault="00084A86" w:rsidP="00EE718F">
            <w:pPr>
              <w:rPr>
                <w:sz w:val="14"/>
              </w:rPr>
            </w:pPr>
            <w:r w:rsidRPr="006A5C2D">
              <w:rPr>
                <w:sz w:val="14"/>
              </w:rPr>
              <w:t>*</w:t>
            </w:r>
            <w:r w:rsidR="00511409" w:rsidRPr="006A5C2D">
              <w:rPr>
                <w:sz w:val="14"/>
              </w:rPr>
              <w:t>Skovbevokset tørvemose (91D0)</w:t>
            </w:r>
          </w:p>
          <w:p w14:paraId="70F3FDD1" w14:textId="77777777" w:rsidR="00511409" w:rsidRPr="006A5C2D" w:rsidRDefault="00511409" w:rsidP="00EE718F">
            <w:pPr>
              <w:rPr>
                <w:sz w:val="14"/>
              </w:rPr>
            </w:pPr>
            <w:r w:rsidRPr="006A5C2D">
              <w:rPr>
                <w:sz w:val="14"/>
              </w:rPr>
              <w:t>*Elle- og askeskov (91E0)</w:t>
            </w:r>
          </w:p>
          <w:p w14:paraId="5B5D3522" w14:textId="77777777" w:rsidR="00511409" w:rsidRPr="006A5C2D" w:rsidRDefault="00511409" w:rsidP="00EE718F">
            <w:pPr>
              <w:rPr>
                <w:sz w:val="14"/>
              </w:rPr>
            </w:pPr>
          </w:p>
          <w:p w14:paraId="21CC3D15" w14:textId="77777777" w:rsidR="00511409" w:rsidRPr="006A5C2D" w:rsidRDefault="00511409" w:rsidP="00EE718F">
            <w:pPr>
              <w:rPr>
                <w:sz w:val="14"/>
              </w:rPr>
            </w:pPr>
            <w:r w:rsidRPr="006A5C2D">
              <w:rPr>
                <w:sz w:val="14"/>
              </w:rPr>
              <w:t>* angiver prioriteret naturtype</w:t>
            </w:r>
          </w:p>
        </w:tc>
      </w:tr>
      <w:tr w:rsidR="006A5C2D" w:rsidRPr="006A5C2D" w14:paraId="7D83EC6A" w14:textId="77777777" w:rsidTr="00EE718F">
        <w:tc>
          <w:tcPr>
            <w:tcW w:w="1134" w:type="dxa"/>
            <w:tcBorders>
              <w:right w:val="nil"/>
            </w:tcBorders>
          </w:tcPr>
          <w:p w14:paraId="23D184EB" w14:textId="77777777" w:rsidR="00511409" w:rsidRPr="006A5C2D" w:rsidRDefault="00511409" w:rsidP="00EE718F">
            <w:pPr>
              <w:rPr>
                <w:b/>
                <w:sz w:val="14"/>
              </w:rPr>
            </w:pPr>
            <w:r w:rsidRPr="006A5C2D">
              <w:rPr>
                <w:b/>
                <w:sz w:val="14"/>
              </w:rPr>
              <w:t>Arter:</w:t>
            </w:r>
          </w:p>
        </w:tc>
        <w:tc>
          <w:tcPr>
            <w:tcW w:w="3261" w:type="dxa"/>
            <w:tcBorders>
              <w:left w:val="nil"/>
              <w:right w:val="nil"/>
            </w:tcBorders>
          </w:tcPr>
          <w:p w14:paraId="37E4DE53" w14:textId="77777777" w:rsidR="00511409" w:rsidRPr="006A5C2D" w:rsidRDefault="00511409" w:rsidP="00EE718F">
            <w:pPr>
              <w:rPr>
                <w:sz w:val="14"/>
              </w:rPr>
            </w:pPr>
            <w:r w:rsidRPr="006A5C2D">
              <w:rPr>
                <w:sz w:val="14"/>
              </w:rPr>
              <w:t>Stor kærguldsmed</w:t>
            </w:r>
          </w:p>
          <w:p w14:paraId="6231DD68" w14:textId="77777777" w:rsidR="00511409" w:rsidRPr="006A5C2D" w:rsidRDefault="00511409" w:rsidP="00EE718F">
            <w:pPr>
              <w:rPr>
                <w:sz w:val="14"/>
              </w:rPr>
            </w:pPr>
          </w:p>
        </w:tc>
        <w:tc>
          <w:tcPr>
            <w:tcW w:w="3253" w:type="dxa"/>
            <w:tcBorders>
              <w:left w:val="nil"/>
            </w:tcBorders>
          </w:tcPr>
          <w:p w14:paraId="2E07D505" w14:textId="77777777" w:rsidR="00511409" w:rsidRPr="006A5C2D" w:rsidRDefault="00511409" w:rsidP="00EE718F">
            <w:pPr>
              <w:rPr>
                <w:sz w:val="14"/>
              </w:rPr>
            </w:pPr>
            <w:proofErr w:type="spellStart"/>
            <w:r w:rsidRPr="006A5C2D">
              <w:rPr>
                <w:sz w:val="14"/>
              </w:rPr>
              <w:t>Sumpvindelsnegl</w:t>
            </w:r>
            <w:proofErr w:type="spellEnd"/>
          </w:p>
        </w:tc>
      </w:tr>
    </w:tbl>
    <w:p w14:paraId="4911A946" w14:textId="77777777" w:rsidR="00E2360C" w:rsidRPr="006A5C2D" w:rsidRDefault="00E2360C" w:rsidP="00511409">
      <w:pPr>
        <w:rPr>
          <w:sz w:val="1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34"/>
        <w:gridCol w:w="3261"/>
        <w:gridCol w:w="3253"/>
      </w:tblGrid>
      <w:tr w:rsidR="006A5C2D" w:rsidRPr="006A5C2D" w14:paraId="6B68DA5A" w14:textId="77777777" w:rsidTr="00372537">
        <w:tc>
          <w:tcPr>
            <w:tcW w:w="7648" w:type="dxa"/>
            <w:gridSpan w:val="3"/>
            <w:shd w:val="clear" w:color="auto" w:fill="F2F2F2" w:themeFill="background1" w:themeFillShade="F2"/>
            <w:tcMar>
              <w:top w:w="0" w:type="dxa"/>
              <w:left w:w="108" w:type="dxa"/>
              <w:bottom w:w="0" w:type="dxa"/>
              <w:right w:w="108" w:type="dxa"/>
            </w:tcMar>
            <w:hideMark/>
          </w:tcPr>
          <w:p w14:paraId="4597CB8E" w14:textId="77777777" w:rsidR="00372537" w:rsidRPr="006A5C2D" w:rsidRDefault="00372537" w:rsidP="00C74A68">
            <w:pPr>
              <w:jc w:val="center"/>
              <w:rPr>
                <w:b/>
                <w:bCs/>
                <w:sz w:val="14"/>
                <w:szCs w:val="14"/>
              </w:rPr>
            </w:pPr>
            <w:r w:rsidRPr="006A5C2D">
              <w:rPr>
                <w:b/>
                <w:bCs/>
                <w:sz w:val="14"/>
              </w:rPr>
              <w:t>Udpegningsgrundlag for fuglebeskyttelsesområde F124 Listrup Lyng</w:t>
            </w:r>
          </w:p>
        </w:tc>
      </w:tr>
      <w:tr w:rsidR="006A5C2D" w:rsidRPr="006A5C2D" w14:paraId="3ABCC57C" w14:textId="77777777" w:rsidTr="00372537">
        <w:tc>
          <w:tcPr>
            <w:tcW w:w="1134" w:type="dxa"/>
            <w:tcBorders>
              <w:right w:val="nil"/>
            </w:tcBorders>
            <w:tcMar>
              <w:top w:w="0" w:type="dxa"/>
              <w:left w:w="108" w:type="dxa"/>
              <w:bottom w:w="0" w:type="dxa"/>
              <w:right w:w="108" w:type="dxa"/>
            </w:tcMar>
            <w:hideMark/>
          </w:tcPr>
          <w:p w14:paraId="308DB1BF" w14:textId="77777777" w:rsidR="00372537" w:rsidRPr="006A5C2D" w:rsidRDefault="00372537" w:rsidP="00C74A68">
            <w:pPr>
              <w:rPr>
                <w:b/>
                <w:bCs/>
                <w:sz w:val="14"/>
                <w:szCs w:val="14"/>
              </w:rPr>
            </w:pPr>
            <w:r w:rsidRPr="006A5C2D">
              <w:rPr>
                <w:b/>
                <w:bCs/>
                <w:sz w:val="14"/>
                <w:szCs w:val="14"/>
              </w:rPr>
              <w:t>Arter:</w:t>
            </w:r>
          </w:p>
        </w:tc>
        <w:tc>
          <w:tcPr>
            <w:tcW w:w="3261" w:type="dxa"/>
            <w:tcBorders>
              <w:left w:val="nil"/>
              <w:right w:val="nil"/>
            </w:tcBorders>
            <w:tcMar>
              <w:top w:w="0" w:type="dxa"/>
              <w:left w:w="108" w:type="dxa"/>
              <w:bottom w:w="0" w:type="dxa"/>
              <w:right w:w="108" w:type="dxa"/>
            </w:tcMar>
          </w:tcPr>
          <w:p w14:paraId="46E8BA63" w14:textId="77777777" w:rsidR="00372537" w:rsidRPr="006A5C2D" w:rsidRDefault="00372537" w:rsidP="00C74A68">
            <w:pPr>
              <w:spacing w:line="240" w:lineRule="atLeast"/>
              <w:rPr>
                <w:sz w:val="14"/>
                <w:szCs w:val="14"/>
              </w:rPr>
            </w:pPr>
            <w:r w:rsidRPr="006A5C2D">
              <w:rPr>
                <w:sz w:val="14"/>
                <w:szCs w:val="14"/>
              </w:rPr>
              <w:t>Trane</w:t>
            </w:r>
          </w:p>
          <w:p w14:paraId="6943452C" w14:textId="77777777" w:rsidR="00372537" w:rsidRPr="006A5C2D" w:rsidRDefault="00372537" w:rsidP="00C74A68">
            <w:pPr>
              <w:spacing w:line="240" w:lineRule="atLeast"/>
              <w:rPr>
                <w:sz w:val="14"/>
                <w:szCs w:val="14"/>
              </w:rPr>
            </w:pPr>
            <w:r w:rsidRPr="006A5C2D">
              <w:rPr>
                <w:sz w:val="14"/>
                <w:szCs w:val="14"/>
              </w:rPr>
              <w:t>Rød glente</w:t>
            </w:r>
          </w:p>
          <w:p w14:paraId="54C1A7B0" w14:textId="77777777" w:rsidR="00372537" w:rsidRPr="006A5C2D" w:rsidRDefault="00372537" w:rsidP="00C74A68">
            <w:pPr>
              <w:spacing w:line="240" w:lineRule="atLeast"/>
              <w:rPr>
                <w:sz w:val="14"/>
                <w:szCs w:val="14"/>
              </w:rPr>
            </w:pPr>
          </w:p>
        </w:tc>
        <w:tc>
          <w:tcPr>
            <w:tcW w:w="3253" w:type="dxa"/>
            <w:tcBorders>
              <w:left w:val="nil"/>
            </w:tcBorders>
            <w:tcMar>
              <w:top w:w="0" w:type="dxa"/>
              <w:left w:w="108" w:type="dxa"/>
              <w:bottom w:w="0" w:type="dxa"/>
              <w:right w:w="108" w:type="dxa"/>
            </w:tcMar>
            <w:hideMark/>
          </w:tcPr>
          <w:p w14:paraId="244AEAB3" w14:textId="77777777" w:rsidR="00372537" w:rsidRPr="006A5C2D" w:rsidRDefault="00372537" w:rsidP="00C74A68">
            <w:pPr>
              <w:spacing w:line="240" w:lineRule="atLeast"/>
              <w:rPr>
                <w:sz w:val="14"/>
                <w:szCs w:val="14"/>
              </w:rPr>
            </w:pPr>
            <w:r w:rsidRPr="006A5C2D">
              <w:rPr>
                <w:sz w:val="14"/>
                <w:szCs w:val="14"/>
              </w:rPr>
              <w:t>Rørdrum</w:t>
            </w:r>
          </w:p>
          <w:p w14:paraId="691A8DBF" w14:textId="77777777" w:rsidR="00372537" w:rsidRPr="006A5C2D" w:rsidRDefault="00372537" w:rsidP="00C74A68">
            <w:pPr>
              <w:spacing w:line="240" w:lineRule="atLeast"/>
              <w:rPr>
                <w:sz w:val="14"/>
                <w:szCs w:val="14"/>
              </w:rPr>
            </w:pPr>
          </w:p>
        </w:tc>
      </w:tr>
    </w:tbl>
    <w:p w14:paraId="76F0EB81" w14:textId="77777777" w:rsidR="00511409" w:rsidRPr="006B2FB2" w:rsidRDefault="00511409" w:rsidP="00511409">
      <w:pPr>
        <w:pStyle w:val="Normal-Side2overskrift"/>
        <w:rPr>
          <w:caps w:val="0"/>
          <w:spacing w:val="0"/>
          <w:sz w:val="14"/>
          <w:szCs w:val="16"/>
        </w:rPr>
      </w:pPr>
    </w:p>
    <w:p w14:paraId="13879C51"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w:t>
      </w:r>
      <w:r w:rsidR="005E075B">
        <w:rPr>
          <w:caps w:val="0"/>
          <w:spacing w:val="0"/>
          <w:sz w:val="16"/>
          <w:szCs w:val="18"/>
        </w:rPr>
        <w:t xml:space="preserve"> </w:t>
      </w:r>
      <w:r w:rsidRPr="00BB68E6">
        <w:rPr>
          <w:caps w:val="0"/>
          <w:spacing w:val="0"/>
          <w:sz w:val="16"/>
          <w:szCs w:val="18"/>
        </w:rPr>
        <w:t>2000-områderne. Flere af disse naturtyper er særligt truede (såkaldt prioriterede), hvilket medfører et særligt ansvar for beskyttelsen.</w:t>
      </w:r>
    </w:p>
    <w:p w14:paraId="54848AFE" w14:textId="77777777" w:rsidR="00BB68E6" w:rsidRDefault="00BB68E6" w:rsidP="00511409">
      <w:pPr>
        <w:pStyle w:val="Normal-Side2overskrift"/>
        <w:rPr>
          <w:caps w:val="0"/>
          <w:spacing w:val="0"/>
          <w:sz w:val="16"/>
          <w:szCs w:val="18"/>
        </w:rPr>
      </w:pPr>
    </w:p>
    <w:p w14:paraId="7BD51B9F" w14:textId="77777777" w:rsidR="00EA354E" w:rsidRPr="00A71780" w:rsidRDefault="00EA354E" w:rsidP="00EA354E">
      <w:pPr>
        <w:rPr>
          <w:sz w:val="10"/>
          <w:szCs w:val="18"/>
        </w:rPr>
      </w:pPr>
      <w:r w:rsidRPr="006A5C2D">
        <w:t>Nærmeste forekomst af terrestriske habitatnaturtyper indenfor Natura 2000-om</w:t>
      </w:r>
      <w:r w:rsidR="006A5C2D">
        <w:t>rådet er kategori 1-naturtypen</w:t>
      </w:r>
      <w:r w:rsidRPr="006A5C2D">
        <w:t xml:space="preserve"> </w:t>
      </w:r>
      <w:r w:rsidR="006A5C2D">
        <w:rPr>
          <w:caps/>
          <w:szCs w:val="18"/>
        </w:rPr>
        <w:t xml:space="preserve">9130 </w:t>
      </w:r>
      <w:r w:rsidR="006A5C2D" w:rsidRPr="006A5C2D">
        <w:rPr>
          <w:szCs w:val="18"/>
        </w:rPr>
        <w:t>Bøg på muld</w:t>
      </w:r>
      <w:r w:rsidRPr="006A5C2D">
        <w:t>, som ligger</w:t>
      </w:r>
      <w:r w:rsidR="006A5C2D">
        <w:t xml:space="preserve"> </w:t>
      </w:r>
      <w:r w:rsidR="006A5C2D">
        <w:rPr>
          <w:szCs w:val="18"/>
        </w:rPr>
        <w:t>i den nordlige del af Ovstrup Skov</w:t>
      </w:r>
      <w:r w:rsidRPr="006A5C2D">
        <w:t xml:space="preserve">, se </w:t>
      </w:r>
      <w:r w:rsidRPr="00A71780">
        <w:t>beskrivelse og vurdering i afsnit 1.1.1 og kort 1.</w:t>
      </w:r>
    </w:p>
    <w:p w14:paraId="39918B70" w14:textId="77777777" w:rsidR="00EA354E" w:rsidRDefault="00EA354E" w:rsidP="00511409">
      <w:pPr>
        <w:pStyle w:val="Normal-Side2overskrift"/>
        <w:rPr>
          <w:caps w:val="0"/>
          <w:spacing w:val="0"/>
          <w:sz w:val="16"/>
          <w:szCs w:val="18"/>
        </w:rPr>
      </w:pPr>
    </w:p>
    <w:p w14:paraId="1F9F181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56BDA03" w14:textId="77777777" w:rsidR="006D62F7" w:rsidRPr="000C5B15" w:rsidRDefault="006D62F7" w:rsidP="006D62F7">
      <w:pPr>
        <w:rPr>
          <w:szCs w:val="18"/>
        </w:rPr>
      </w:pPr>
      <w:r w:rsidRPr="000C5B15">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0C5B15">
        <w:rPr>
          <w:szCs w:val="18"/>
        </w:rPr>
        <w:t>Torkilstrupvej 21</w:t>
      </w:r>
      <w:r w:rsidRPr="000C5B15">
        <w:rPr>
          <w:szCs w:val="18"/>
        </w:rPr>
        <w:t xml:space="preserve"> ikke i sig selv påvirker </w:t>
      </w:r>
      <w:r w:rsidRPr="000C5B15">
        <w:rPr>
          <w:szCs w:val="18"/>
        </w:rPr>
        <w:lastRenderedPageBreak/>
        <w:t>disse naturtyper og dermed arter og naturtyper på udpegningsgrundlaget for Natura 2000-området.</w:t>
      </w:r>
    </w:p>
    <w:p w14:paraId="05976CA6" w14:textId="77777777" w:rsidR="006D62F7" w:rsidRPr="000C5B15" w:rsidRDefault="006D62F7" w:rsidP="006D62F7">
      <w:pPr>
        <w:rPr>
          <w:szCs w:val="18"/>
        </w:rPr>
      </w:pPr>
    </w:p>
    <w:p w14:paraId="1D2FE1B1" w14:textId="77777777"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0C5B15">
        <w:rPr>
          <w:szCs w:val="18"/>
        </w:rPr>
        <w:t>175</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50F1FE6B" w14:textId="77777777" w:rsidR="008D13C8" w:rsidRDefault="008D13C8" w:rsidP="008D13C8">
      <w:pPr>
        <w:pStyle w:val="Normal-Side2overskrift"/>
        <w:rPr>
          <w:caps w:val="0"/>
          <w:spacing w:val="0"/>
          <w:sz w:val="16"/>
          <w:szCs w:val="18"/>
        </w:rPr>
      </w:pPr>
    </w:p>
    <w:p w14:paraId="6EBA34C5" w14:textId="77777777" w:rsidR="006D62F7" w:rsidRPr="006B2FB2" w:rsidRDefault="006D62F7" w:rsidP="008D13C8">
      <w:pPr>
        <w:pStyle w:val="Normal-Side2overskrift"/>
        <w:rPr>
          <w:i/>
          <w:caps w:val="0"/>
          <w:spacing w:val="0"/>
          <w:sz w:val="16"/>
          <w:szCs w:val="18"/>
        </w:rPr>
      </w:pPr>
    </w:p>
    <w:p w14:paraId="78876AF7" w14:textId="77777777" w:rsidR="008D13C8" w:rsidRPr="006B2FB2" w:rsidRDefault="008D13C8" w:rsidP="00A0239D">
      <w:pPr>
        <w:pStyle w:val="Overskrift3"/>
        <w:rPr>
          <w:caps/>
        </w:rPr>
      </w:pPr>
      <w:bookmarkStart w:id="3" w:name="_Toc110843061"/>
      <w:r w:rsidRPr="006B2FB2">
        <w:t>Bilag IV-arter og andre sjældne og/eller beskyttelseskrævende arter</w:t>
      </w:r>
      <w:bookmarkEnd w:id="3"/>
    </w:p>
    <w:p w14:paraId="7E1F7A3E" w14:textId="72F89489" w:rsidR="00E33162" w:rsidRPr="00A71780"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A71780">
        <w:rPr>
          <w:szCs w:val="18"/>
        </w:rPr>
        <w:t>hed eller er tidligere fundet 25 dyre- og plantearter, som er omfattet af bilag IV (</w:t>
      </w:r>
      <w:r w:rsidR="008B0F0B" w:rsidRPr="00A71780">
        <w:rPr>
          <w:szCs w:val="18"/>
        </w:rPr>
        <w:t>Tabel</w:t>
      </w:r>
      <w:r w:rsidRPr="00A71780">
        <w:rPr>
          <w:szCs w:val="18"/>
        </w:rPr>
        <w:t xml:space="preserve"> </w:t>
      </w:r>
      <w:r w:rsidR="00A71780" w:rsidRPr="00A71780">
        <w:rPr>
          <w:szCs w:val="18"/>
        </w:rPr>
        <w:t>5</w:t>
      </w:r>
      <w:r w:rsidR="008B0F0B" w:rsidRPr="00A71780">
        <w:rPr>
          <w:szCs w:val="18"/>
        </w:rPr>
        <w:t>, sidst i dokumentet</w:t>
      </w:r>
      <w:r w:rsidRPr="00A71780">
        <w:rPr>
          <w:szCs w:val="18"/>
        </w:rPr>
        <w:t>).</w:t>
      </w:r>
    </w:p>
    <w:p w14:paraId="18A187C0" w14:textId="77777777" w:rsidR="00E33162" w:rsidRPr="006B2FB2" w:rsidRDefault="00E33162" w:rsidP="005F4428">
      <w:pPr>
        <w:rPr>
          <w:szCs w:val="18"/>
        </w:rPr>
      </w:pPr>
    </w:p>
    <w:p w14:paraId="07E18188"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7132FB65" w14:textId="77777777" w:rsidR="0012675F" w:rsidRDefault="0012675F" w:rsidP="0012675F">
      <w:pPr>
        <w:rPr>
          <w:szCs w:val="18"/>
        </w:rPr>
      </w:pPr>
    </w:p>
    <w:p w14:paraId="4BE34C59" w14:textId="2786D972" w:rsidR="005611C1" w:rsidRPr="00A71780" w:rsidRDefault="005611C1" w:rsidP="005611C1">
      <w:pPr>
        <w:rPr>
          <w:szCs w:val="18"/>
        </w:rPr>
      </w:pPr>
      <w:r w:rsidRPr="006B2FB2">
        <w:rPr>
          <w:szCs w:val="18"/>
        </w:rPr>
        <w:t>Udover beskyttelseskrævende Bilag IV-arter skal ansøgningen vurderes i forhold til rødliste</w:t>
      </w:r>
      <w:r w:rsidRPr="00A71780">
        <w:rPr>
          <w:szCs w:val="18"/>
        </w:rPr>
        <w:t xml:space="preserve">de og fredede arter. Bilag IV-arternes status i Guldborgsund kommune fremgår af tabel </w:t>
      </w:r>
      <w:r w:rsidR="00A71780" w:rsidRPr="00A71780">
        <w:rPr>
          <w:szCs w:val="18"/>
        </w:rPr>
        <w:t>5</w:t>
      </w:r>
      <w:r w:rsidRPr="00A71780">
        <w:rPr>
          <w:szCs w:val="18"/>
        </w:rPr>
        <w:t xml:space="preserve">, sidst i dokumentet. </w:t>
      </w:r>
    </w:p>
    <w:p w14:paraId="69F4D982" w14:textId="77777777" w:rsidR="005611C1" w:rsidRPr="00A71780" w:rsidRDefault="005611C1" w:rsidP="005611C1">
      <w:pPr>
        <w:rPr>
          <w:szCs w:val="18"/>
        </w:rPr>
      </w:pPr>
    </w:p>
    <w:p w14:paraId="71492EA2" w14:textId="77777777" w:rsidR="005611C1" w:rsidRDefault="005611C1" w:rsidP="005611C1">
      <w:pPr>
        <w:rPr>
          <w:szCs w:val="18"/>
          <w:u w:val="single"/>
        </w:rPr>
      </w:pPr>
      <w:r>
        <w:rPr>
          <w:szCs w:val="18"/>
          <w:u w:val="single"/>
        </w:rPr>
        <w:t>Padder</w:t>
      </w:r>
    </w:p>
    <w:p w14:paraId="1F8EF7F6"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4ACB5CA0" w14:textId="77777777" w:rsidR="000F1124" w:rsidRDefault="000F1124" w:rsidP="005611C1">
      <w:pPr>
        <w:rPr>
          <w:szCs w:val="18"/>
        </w:rPr>
      </w:pPr>
    </w:p>
    <w:p w14:paraId="76AD522B" w14:textId="77777777" w:rsidR="000F1124" w:rsidRPr="00A71780" w:rsidRDefault="000F1124" w:rsidP="000F1124">
      <w:pPr>
        <w:rPr>
          <w:szCs w:val="18"/>
        </w:rPr>
      </w:pPr>
      <w:r w:rsidRPr="00A71780">
        <w:rPr>
          <w:szCs w:val="18"/>
        </w:rPr>
        <w:t>Inden for en afstand af 300 m fra husdyrbruget er der to vandhuller, se kort 4. En beregning af ammoniakdepositionen fra den ansøgte produktion fremgår af tabel 4.</w:t>
      </w:r>
    </w:p>
    <w:p w14:paraId="723638F9" w14:textId="77777777" w:rsidR="000F1124" w:rsidRPr="00A71780" w:rsidRDefault="000F1124" w:rsidP="000F1124">
      <w:pPr>
        <w:rPr>
          <w:szCs w:val="18"/>
        </w:rPr>
      </w:pPr>
    </w:p>
    <w:p w14:paraId="2534A451" w14:textId="77777777" w:rsidR="000F1124" w:rsidRPr="00A71780" w:rsidRDefault="000F1124" w:rsidP="000F1124">
      <w:pPr>
        <w:rPr>
          <w:sz w:val="14"/>
          <w:szCs w:val="18"/>
        </w:rPr>
      </w:pPr>
      <w:r w:rsidRPr="00A71780">
        <w:rPr>
          <w:sz w:val="14"/>
          <w:szCs w:val="18"/>
        </w:rPr>
        <w:t>Tabel 4. Beregning af ammoniakdepositionen fra husdyrbruget.</w:t>
      </w:r>
    </w:p>
    <w:tbl>
      <w:tblPr>
        <w:tblStyle w:val="Tabel-Gitter"/>
        <w:tblW w:w="0" w:type="auto"/>
        <w:tblLook w:val="04A0" w:firstRow="1" w:lastRow="0" w:firstColumn="1" w:lastColumn="0" w:noHBand="0" w:noVBand="1"/>
      </w:tblPr>
      <w:tblGrid>
        <w:gridCol w:w="959"/>
        <w:gridCol w:w="1134"/>
        <w:gridCol w:w="850"/>
        <w:gridCol w:w="1701"/>
        <w:gridCol w:w="1570"/>
        <w:gridCol w:w="1542"/>
      </w:tblGrid>
      <w:tr w:rsidR="005A6C45" w:rsidRPr="00B96E3D" w14:paraId="57875CA4" w14:textId="77777777" w:rsidTr="005A6C45">
        <w:trPr>
          <w:trHeight w:val="520"/>
        </w:trPr>
        <w:tc>
          <w:tcPr>
            <w:tcW w:w="959" w:type="dxa"/>
            <w:shd w:val="clear" w:color="auto" w:fill="F2F2F2" w:themeFill="background1" w:themeFillShade="F2"/>
          </w:tcPr>
          <w:p w14:paraId="6F9074A4" w14:textId="77777777" w:rsidR="000F1124" w:rsidRPr="00B96E3D" w:rsidRDefault="000F1124" w:rsidP="00226624">
            <w:pPr>
              <w:rPr>
                <w:b/>
                <w:sz w:val="14"/>
                <w:szCs w:val="18"/>
              </w:rPr>
            </w:pPr>
          </w:p>
        </w:tc>
        <w:tc>
          <w:tcPr>
            <w:tcW w:w="1134" w:type="dxa"/>
            <w:shd w:val="clear" w:color="auto" w:fill="F2F2F2" w:themeFill="background1" w:themeFillShade="F2"/>
          </w:tcPr>
          <w:p w14:paraId="13D7A0C8" w14:textId="77777777" w:rsidR="000F1124" w:rsidRDefault="000F1124" w:rsidP="00226624">
            <w:pPr>
              <w:rPr>
                <w:b/>
                <w:sz w:val="14"/>
                <w:szCs w:val="18"/>
              </w:rPr>
            </w:pPr>
            <w:r w:rsidRPr="00B96E3D">
              <w:rPr>
                <w:b/>
                <w:sz w:val="14"/>
                <w:szCs w:val="18"/>
              </w:rPr>
              <w:t xml:space="preserve">Afstand </w:t>
            </w:r>
          </w:p>
          <w:p w14:paraId="523FCD08" w14:textId="77777777" w:rsidR="000F1124" w:rsidRPr="00B96E3D" w:rsidRDefault="000F1124" w:rsidP="00226624">
            <w:pPr>
              <w:rPr>
                <w:b/>
                <w:sz w:val="14"/>
                <w:szCs w:val="18"/>
              </w:rPr>
            </w:pPr>
            <w:r w:rsidRPr="00B96E3D">
              <w:rPr>
                <w:b/>
                <w:sz w:val="14"/>
                <w:szCs w:val="18"/>
              </w:rPr>
              <w:t>fra anlæg</w:t>
            </w:r>
          </w:p>
        </w:tc>
        <w:tc>
          <w:tcPr>
            <w:tcW w:w="850" w:type="dxa"/>
            <w:shd w:val="clear" w:color="auto" w:fill="F2F2F2" w:themeFill="background1" w:themeFillShade="F2"/>
          </w:tcPr>
          <w:p w14:paraId="74A98478" w14:textId="77777777" w:rsidR="000F1124" w:rsidRPr="00B96E3D" w:rsidRDefault="000F1124" w:rsidP="00226624">
            <w:pPr>
              <w:rPr>
                <w:b/>
                <w:sz w:val="14"/>
                <w:szCs w:val="18"/>
              </w:rPr>
            </w:pPr>
            <w:r w:rsidRPr="00B96E3D">
              <w:rPr>
                <w:b/>
                <w:sz w:val="14"/>
                <w:szCs w:val="18"/>
              </w:rPr>
              <w:t>Retning</w:t>
            </w:r>
          </w:p>
        </w:tc>
        <w:tc>
          <w:tcPr>
            <w:tcW w:w="1701" w:type="dxa"/>
            <w:shd w:val="clear" w:color="auto" w:fill="F2F2F2" w:themeFill="background1" w:themeFillShade="F2"/>
          </w:tcPr>
          <w:p w14:paraId="264BE442" w14:textId="77777777" w:rsidR="000F1124" w:rsidRPr="00B96E3D" w:rsidRDefault="000F1124" w:rsidP="00226624">
            <w:pPr>
              <w:rPr>
                <w:b/>
                <w:sz w:val="14"/>
                <w:szCs w:val="18"/>
              </w:rPr>
            </w:pPr>
            <w:r>
              <w:rPr>
                <w:b/>
                <w:sz w:val="14"/>
                <w:szCs w:val="18"/>
              </w:rPr>
              <w:t>Totaldeposition</w:t>
            </w:r>
          </w:p>
        </w:tc>
        <w:tc>
          <w:tcPr>
            <w:tcW w:w="1570" w:type="dxa"/>
            <w:shd w:val="clear" w:color="auto" w:fill="F2F2F2" w:themeFill="background1" w:themeFillShade="F2"/>
          </w:tcPr>
          <w:p w14:paraId="48808AC6" w14:textId="77777777" w:rsidR="000F1124" w:rsidRDefault="000F1124" w:rsidP="00226624">
            <w:pPr>
              <w:rPr>
                <w:b/>
                <w:sz w:val="14"/>
                <w:szCs w:val="18"/>
              </w:rPr>
            </w:pPr>
            <w:r>
              <w:rPr>
                <w:b/>
                <w:sz w:val="14"/>
                <w:szCs w:val="18"/>
              </w:rPr>
              <w:t>Merdeposition</w:t>
            </w:r>
          </w:p>
          <w:p w14:paraId="06589CC2" w14:textId="77777777" w:rsidR="000F1124" w:rsidRPr="00B96E3D" w:rsidRDefault="000F1124" w:rsidP="00226624">
            <w:pPr>
              <w:rPr>
                <w:b/>
                <w:sz w:val="14"/>
                <w:szCs w:val="18"/>
              </w:rPr>
            </w:pPr>
            <w:proofErr w:type="spellStart"/>
            <w:r>
              <w:rPr>
                <w:b/>
                <w:sz w:val="14"/>
                <w:szCs w:val="18"/>
              </w:rPr>
              <w:t>nudrift</w:t>
            </w:r>
            <w:proofErr w:type="spellEnd"/>
          </w:p>
        </w:tc>
        <w:tc>
          <w:tcPr>
            <w:tcW w:w="1542" w:type="dxa"/>
            <w:shd w:val="clear" w:color="auto" w:fill="F2F2F2" w:themeFill="background1" w:themeFillShade="F2"/>
          </w:tcPr>
          <w:p w14:paraId="10827541" w14:textId="77777777" w:rsidR="000F1124" w:rsidRDefault="000F1124" w:rsidP="00226624">
            <w:pPr>
              <w:rPr>
                <w:b/>
                <w:sz w:val="14"/>
                <w:szCs w:val="18"/>
              </w:rPr>
            </w:pPr>
            <w:r>
              <w:rPr>
                <w:b/>
                <w:sz w:val="14"/>
                <w:szCs w:val="18"/>
              </w:rPr>
              <w:t>Merdeposition</w:t>
            </w:r>
          </w:p>
          <w:p w14:paraId="77D8E99E" w14:textId="77777777" w:rsidR="000F1124" w:rsidRPr="00B96E3D" w:rsidRDefault="000F1124" w:rsidP="00226624">
            <w:pPr>
              <w:rPr>
                <w:b/>
                <w:sz w:val="14"/>
                <w:szCs w:val="18"/>
              </w:rPr>
            </w:pPr>
            <w:r>
              <w:rPr>
                <w:b/>
                <w:sz w:val="14"/>
                <w:szCs w:val="18"/>
              </w:rPr>
              <w:t>8-års drift</w:t>
            </w:r>
          </w:p>
        </w:tc>
      </w:tr>
      <w:tr w:rsidR="005A6C45" w:rsidRPr="00B96E3D" w14:paraId="06D0BDE5" w14:textId="77777777" w:rsidTr="005A6C45">
        <w:trPr>
          <w:trHeight w:val="520"/>
        </w:trPr>
        <w:tc>
          <w:tcPr>
            <w:tcW w:w="959" w:type="dxa"/>
          </w:tcPr>
          <w:p w14:paraId="7EF9DE5C" w14:textId="77777777" w:rsidR="000F1124" w:rsidRPr="000F1124" w:rsidRDefault="000F1124" w:rsidP="00226624">
            <w:pPr>
              <w:rPr>
                <w:sz w:val="14"/>
                <w:szCs w:val="18"/>
              </w:rPr>
            </w:pPr>
            <w:r w:rsidRPr="000F1124">
              <w:rPr>
                <w:sz w:val="14"/>
                <w:szCs w:val="18"/>
              </w:rPr>
              <w:t>Vandhul</w:t>
            </w:r>
          </w:p>
        </w:tc>
        <w:tc>
          <w:tcPr>
            <w:tcW w:w="1134" w:type="dxa"/>
          </w:tcPr>
          <w:p w14:paraId="52D46702" w14:textId="77777777" w:rsidR="000F1124" w:rsidRPr="000F1124" w:rsidRDefault="005A6C45" w:rsidP="00226624">
            <w:pPr>
              <w:rPr>
                <w:sz w:val="14"/>
                <w:szCs w:val="18"/>
              </w:rPr>
            </w:pPr>
            <w:r>
              <w:rPr>
                <w:sz w:val="14"/>
                <w:szCs w:val="18"/>
              </w:rPr>
              <w:t>17</w:t>
            </w:r>
            <w:r w:rsidR="000F1124" w:rsidRPr="000F1124">
              <w:rPr>
                <w:sz w:val="14"/>
                <w:szCs w:val="18"/>
              </w:rPr>
              <w:t xml:space="preserve"> m</w:t>
            </w:r>
          </w:p>
        </w:tc>
        <w:tc>
          <w:tcPr>
            <w:tcW w:w="850" w:type="dxa"/>
          </w:tcPr>
          <w:p w14:paraId="39808DAC" w14:textId="77777777" w:rsidR="000F1124" w:rsidRPr="000F1124" w:rsidRDefault="005A6C45" w:rsidP="00226624">
            <w:pPr>
              <w:rPr>
                <w:sz w:val="14"/>
                <w:szCs w:val="18"/>
              </w:rPr>
            </w:pPr>
            <w:r>
              <w:rPr>
                <w:sz w:val="14"/>
                <w:szCs w:val="18"/>
              </w:rPr>
              <w:t>N</w:t>
            </w:r>
          </w:p>
        </w:tc>
        <w:tc>
          <w:tcPr>
            <w:tcW w:w="1701" w:type="dxa"/>
          </w:tcPr>
          <w:p w14:paraId="13C7C013" w14:textId="77777777" w:rsidR="000F1124" w:rsidRPr="000F1124" w:rsidRDefault="005A6C45" w:rsidP="00226624">
            <w:pPr>
              <w:rPr>
                <w:sz w:val="14"/>
                <w:szCs w:val="18"/>
              </w:rPr>
            </w:pPr>
            <w:r>
              <w:rPr>
                <w:sz w:val="14"/>
                <w:szCs w:val="18"/>
              </w:rPr>
              <w:t>16,6</w:t>
            </w:r>
            <w:r w:rsidR="000F1124" w:rsidRPr="000F1124">
              <w:rPr>
                <w:sz w:val="14"/>
                <w:szCs w:val="18"/>
              </w:rPr>
              <w:t xml:space="preserve"> kg NH</w:t>
            </w:r>
            <w:r w:rsidR="000F1124" w:rsidRPr="000F1124">
              <w:rPr>
                <w:sz w:val="14"/>
                <w:szCs w:val="18"/>
                <w:vertAlign w:val="subscript"/>
              </w:rPr>
              <w:t>3</w:t>
            </w:r>
            <w:r w:rsidR="000F1124" w:rsidRPr="000F1124">
              <w:rPr>
                <w:sz w:val="14"/>
                <w:szCs w:val="18"/>
              </w:rPr>
              <w:t>-N/år</w:t>
            </w:r>
          </w:p>
        </w:tc>
        <w:tc>
          <w:tcPr>
            <w:tcW w:w="1570" w:type="dxa"/>
          </w:tcPr>
          <w:p w14:paraId="71206268" w14:textId="77777777" w:rsidR="000F1124" w:rsidRPr="000F1124" w:rsidRDefault="005A6C45" w:rsidP="00226624">
            <w:pPr>
              <w:rPr>
                <w:sz w:val="14"/>
                <w:szCs w:val="18"/>
              </w:rPr>
            </w:pPr>
            <w:r>
              <w:rPr>
                <w:sz w:val="14"/>
                <w:szCs w:val="18"/>
              </w:rPr>
              <w:t>-0,3</w:t>
            </w:r>
            <w:r w:rsidR="000F1124" w:rsidRPr="000F1124">
              <w:rPr>
                <w:sz w:val="14"/>
                <w:szCs w:val="18"/>
              </w:rPr>
              <w:t xml:space="preserve"> kg NH</w:t>
            </w:r>
            <w:r w:rsidR="000F1124" w:rsidRPr="000F1124">
              <w:rPr>
                <w:sz w:val="14"/>
                <w:szCs w:val="18"/>
                <w:vertAlign w:val="subscript"/>
              </w:rPr>
              <w:t>3</w:t>
            </w:r>
            <w:r w:rsidR="000F1124" w:rsidRPr="000F1124">
              <w:rPr>
                <w:sz w:val="14"/>
                <w:szCs w:val="18"/>
              </w:rPr>
              <w:t>-N/år</w:t>
            </w:r>
          </w:p>
        </w:tc>
        <w:tc>
          <w:tcPr>
            <w:tcW w:w="1542" w:type="dxa"/>
          </w:tcPr>
          <w:p w14:paraId="026C10E4" w14:textId="77777777" w:rsidR="000F1124" w:rsidRPr="000F1124" w:rsidRDefault="005A6C45" w:rsidP="00226624">
            <w:pPr>
              <w:rPr>
                <w:sz w:val="14"/>
                <w:szCs w:val="18"/>
              </w:rPr>
            </w:pPr>
            <w:r>
              <w:rPr>
                <w:sz w:val="14"/>
                <w:szCs w:val="18"/>
              </w:rPr>
              <w:t>-0,3</w:t>
            </w:r>
            <w:r w:rsidR="000F1124" w:rsidRPr="000F1124">
              <w:rPr>
                <w:sz w:val="14"/>
                <w:szCs w:val="18"/>
              </w:rPr>
              <w:t xml:space="preserve"> kg NH</w:t>
            </w:r>
            <w:r w:rsidR="000F1124" w:rsidRPr="000F1124">
              <w:rPr>
                <w:sz w:val="14"/>
                <w:szCs w:val="18"/>
                <w:vertAlign w:val="subscript"/>
              </w:rPr>
              <w:t>3</w:t>
            </w:r>
            <w:r w:rsidR="000F1124" w:rsidRPr="000F1124">
              <w:rPr>
                <w:sz w:val="14"/>
                <w:szCs w:val="18"/>
              </w:rPr>
              <w:t>-N/år</w:t>
            </w:r>
          </w:p>
        </w:tc>
      </w:tr>
      <w:tr w:rsidR="005A6C45" w:rsidRPr="00B96E3D" w14:paraId="3CA4C2BF" w14:textId="77777777" w:rsidTr="005A6C45">
        <w:trPr>
          <w:trHeight w:val="520"/>
        </w:trPr>
        <w:tc>
          <w:tcPr>
            <w:tcW w:w="959" w:type="dxa"/>
          </w:tcPr>
          <w:p w14:paraId="11119D1D" w14:textId="77777777" w:rsidR="000F1124" w:rsidRPr="000F1124" w:rsidRDefault="005A6C45" w:rsidP="00226624">
            <w:pPr>
              <w:rPr>
                <w:sz w:val="14"/>
                <w:szCs w:val="18"/>
              </w:rPr>
            </w:pPr>
            <w:r>
              <w:rPr>
                <w:sz w:val="14"/>
                <w:szCs w:val="18"/>
              </w:rPr>
              <w:t>Gadekær</w:t>
            </w:r>
          </w:p>
        </w:tc>
        <w:tc>
          <w:tcPr>
            <w:tcW w:w="1134" w:type="dxa"/>
          </w:tcPr>
          <w:p w14:paraId="6BC51E5D" w14:textId="77777777" w:rsidR="000F1124" w:rsidRPr="000F1124" w:rsidRDefault="005A6C45" w:rsidP="00226624">
            <w:pPr>
              <w:rPr>
                <w:sz w:val="14"/>
                <w:szCs w:val="18"/>
              </w:rPr>
            </w:pPr>
            <w:r>
              <w:rPr>
                <w:sz w:val="14"/>
                <w:szCs w:val="18"/>
              </w:rPr>
              <w:t>70</w:t>
            </w:r>
            <w:r w:rsidR="000F1124" w:rsidRPr="000F1124">
              <w:rPr>
                <w:sz w:val="14"/>
                <w:szCs w:val="18"/>
              </w:rPr>
              <w:t xml:space="preserve"> m</w:t>
            </w:r>
          </w:p>
        </w:tc>
        <w:tc>
          <w:tcPr>
            <w:tcW w:w="850" w:type="dxa"/>
          </w:tcPr>
          <w:p w14:paraId="042AD9A0" w14:textId="77777777" w:rsidR="000F1124" w:rsidRPr="000F1124" w:rsidRDefault="005A6C45" w:rsidP="00226624">
            <w:pPr>
              <w:rPr>
                <w:sz w:val="14"/>
                <w:szCs w:val="18"/>
              </w:rPr>
            </w:pPr>
            <w:r>
              <w:rPr>
                <w:sz w:val="14"/>
                <w:szCs w:val="18"/>
              </w:rPr>
              <w:t>V</w:t>
            </w:r>
          </w:p>
        </w:tc>
        <w:tc>
          <w:tcPr>
            <w:tcW w:w="1701" w:type="dxa"/>
          </w:tcPr>
          <w:p w14:paraId="7AEB8658" w14:textId="77777777" w:rsidR="000F1124" w:rsidRPr="000F1124" w:rsidRDefault="005A6C45" w:rsidP="00226624">
            <w:pPr>
              <w:rPr>
                <w:sz w:val="14"/>
                <w:szCs w:val="18"/>
              </w:rPr>
            </w:pPr>
            <w:r>
              <w:rPr>
                <w:sz w:val="14"/>
                <w:szCs w:val="18"/>
              </w:rPr>
              <w:t>1,7</w:t>
            </w:r>
            <w:r w:rsidR="000F1124" w:rsidRPr="000F1124">
              <w:rPr>
                <w:sz w:val="14"/>
                <w:szCs w:val="18"/>
              </w:rPr>
              <w:t xml:space="preserve"> kg NH</w:t>
            </w:r>
            <w:r w:rsidR="000F1124" w:rsidRPr="000F1124">
              <w:rPr>
                <w:sz w:val="14"/>
                <w:szCs w:val="18"/>
                <w:vertAlign w:val="subscript"/>
              </w:rPr>
              <w:t>3</w:t>
            </w:r>
            <w:r w:rsidR="000F1124" w:rsidRPr="000F1124">
              <w:rPr>
                <w:sz w:val="14"/>
                <w:szCs w:val="18"/>
              </w:rPr>
              <w:t>-N/år</w:t>
            </w:r>
          </w:p>
        </w:tc>
        <w:tc>
          <w:tcPr>
            <w:tcW w:w="1570" w:type="dxa"/>
          </w:tcPr>
          <w:p w14:paraId="388DD927" w14:textId="77777777" w:rsidR="000F1124" w:rsidRPr="000F1124" w:rsidRDefault="005A6C45" w:rsidP="00226624">
            <w:pPr>
              <w:rPr>
                <w:sz w:val="14"/>
                <w:szCs w:val="18"/>
              </w:rPr>
            </w:pPr>
            <w:r>
              <w:rPr>
                <w:sz w:val="14"/>
                <w:szCs w:val="18"/>
              </w:rPr>
              <w:t>-0,4</w:t>
            </w:r>
            <w:r w:rsidR="000F1124" w:rsidRPr="000F1124">
              <w:rPr>
                <w:sz w:val="14"/>
                <w:szCs w:val="18"/>
              </w:rPr>
              <w:t xml:space="preserve"> kg NH</w:t>
            </w:r>
            <w:r w:rsidR="000F1124" w:rsidRPr="000F1124">
              <w:rPr>
                <w:sz w:val="14"/>
                <w:szCs w:val="18"/>
                <w:vertAlign w:val="subscript"/>
              </w:rPr>
              <w:t>3</w:t>
            </w:r>
            <w:r w:rsidR="000F1124" w:rsidRPr="000F1124">
              <w:rPr>
                <w:sz w:val="14"/>
                <w:szCs w:val="18"/>
              </w:rPr>
              <w:t>-N/år</w:t>
            </w:r>
          </w:p>
        </w:tc>
        <w:tc>
          <w:tcPr>
            <w:tcW w:w="1542" w:type="dxa"/>
          </w:tcPr>
          <w:p w14:paraId="34D07852" w14:textId="77777777" w:rsidR="000F1124" w:rsidRPr="000F1124" w:rsidRDefault="005A6C45" w:rsidP="00226624">
            <w:pPr>
              <w:rPr>
                <w:sz w:val="14"/>
                <w:szCs w:val="18"/>
              </w:rPr>
            </w:pPr>
            <w:r>
              <w:rPr>
                <w:sz w:val="14"/>
                <w:szCs w:val="18"/>
              </w:rPr>
              <w:t>-0,4</w:t>
            </w:r>
            <w:r w:rsidR="000F1124" w:rsidRPr="000F1124">
              <w:rPr>
                <w:sz w:val="14"/>
                <w:szCs w:val="18"/>
              </w:rPr>
              <w:t xml:space="preserve"> kg NH</w:t>
            </w:r>
            <w:r w:rsidR="000F1124" w:rsidRPr="000F1124">
              <w:rPr>
                <w:sz w:val="14"/>
                <w:szCs w:val="18"/>
                <w:vertAlign w:val="subscript"/>
              </w:rPr>
              <w:t>3</w:t>
            </w:r>
            <w:r w:rsidR="000F1124" w:rsidRPr="000F1124">
              <w:rPr>
                <w:sz w:val="14"/>
                <w:szCs w:val="18"/>
              </w:rPr>
              <w:t>-N/år</w:t>
            </w:r>
          </w:p>
        </w:tc>
      </w:tr>
    </w:tbl>
    <w:p w14:paraId="17CFF4E0" w14:textId="77777777" w:rsidR="000F1124" w:rsidRDefault="000F1124" w:rsidP="000F1124">
      <w:pPr>
        <w:rPr>
          <w:szCs w:val="18"/>
        </w:rPr>
      </w:pPr>
    </w:p>
    <w:p w14:paraId="1FF206E6" w14:textId="77777777" w:rsidR="005611C1" w:rsidRDefault="005611C1" w:rsidP="005611C1">
      <w:pPr>
        <w:rPr>
          <w:szCs w:val="18"/>
        </w:rPr>
      </w:pPr>
    </w:p>
    <w:p w14:paraId="22FF7102" w14:textId="77777777" w:rsidR="001D7902" w:rsidRDefault="000F1124" w:rsidP="005611C1">
      <w:pPr>
        <w:rPr>
          <w:szCs w:val="18"/>
        </w:rPr>
      </w:pPr>
      <w:r w:rsidRPr="000F1124">
        <w:rPr>
          <w:noProof/>
          <w:szCs w:val="18"/>
        </w:rPr>
        <w:lastRenderedPageBreak/>
        <w:drawing>
          <wp:inline distT="0" distB="0" distL="0" distR="0" wp14:anchorId="01AD84AF" wp14:editId="78C7F055">
            <wp:extent cx="4787900" cy="3213100"/>
            <wp:effectExtent l="19050" t="19050" r="0" b="635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87900" cy="3213100"/>
                    </a:xfrm>
                    <a:prstGeom prst="rect">
                      <a:avLst/>
                    </a:prstGeom>
                    <a:ln>
                      <a:solidFill>
                        <a:schemeClr val="tx1"/>
                      </a:solidFill>
                    </a:ln>
                  </pic:spPr>
                </pic:pic>
              </a:graphicData>
            </a:graphic>
          </wp:inline>
        </w:drawing>
      </w:r>
    </w:p>
    <w:p w14:paraId="3C9F3032" w14:textId="77777777" w:rsidR="005611C1" w:rsidRDefault="00A06B1B" w:rsidP="005611C1">
      <w:pPr>
        <w:rPr>
          <w:szCs w:val="18"/>
        </w:rPr>
      </w:pPr>
      <w:r w:rsidRPr="00A71780">
        <w:rPr>
          <w:sz w:val="14"/>
          <w:szCs w:val="18"/>
        </w:rPr>
        <w:t>Kort 4</w:t>
      </w:r>
      <w:r w:rsidR="005611C1" w:rsidRPr="00A71780">
        <w:rPr>
          <w:sz w:val="14"/>
          <w:szCs w:val="18"/>
        </w:rPr>
        <w:t>. Beliggenheden af beskyttede vandhuller</w:t>
      </w:r>
      <w:r w:rsidR="000471E6" w:rsidRPr="00A71780">
        <w:rPr>
          <w:sz w:val="14"/>
          <w:szCs w:val="18"/>
        </w:rPr>
        <w:t xml:space="preserve"> (blå skraveret</w:t>
      </w:r>
      <w:r w:rsidR="005611C1" w:rsidRPr="00A71780">
        <w:rPr>
          <w:sz w:val="14"/>
          <w:szCs w:val="18"/>
        </w:rPr>
        <w:t xml:space="preserve"> signatur</w:t>
      </w:r>
      <w:r w:rsidR="000F1124" w:rsidRPr="00A71780">
        <w:rPr>
          <w:sz w:val="14"/>
          <w:szCs w:val="18"/>
        </w:rPr>
        <w:t xml:space="preserve"> med rød pil</w:t>
      </w:r>
      <w:r w:rsidR="005611C1" w:rsidRPr="00A71780">
        <w:rPr>
          <w:sz w:val="14"/>
          <w:szCs w:val="18"/>
        </w:rPr>
        <w:t>) ved husdyrbruget.</w:t>
      </w:r>
      <w:r w:rsidR="005611C1" w:rsidRPr="00DD603F">
        <w:rPr>
          <w:sz w:val="14"/>
          <w:szCs w:val="18"/>
        </w:rPr>
        <w:t xml:space="preserve"> Den pink streg angiver afstanden på 300 m fra stalde og gødningslagre.</w:t>
      </w:r>
    </w:p>
    <w:p w14:paraId="4208B92B" w14:textId="77777777" w:rsidR="005611C1" w:rsidRDefault="005611C1" w:rsidP="005611C1">
      <w:pPr>
        <w:rPr>
          <w:szCs w:val="18"/>
        </w:rPr>
      </w:pPr>
    </w:p>
    <w:p w14:paraId="63B479A4" w14:textId="77777777" w:rsidR="009D75DE" w:rsidRDefault="001D1DF3" w:rsidP="0012675F">
      <w:pPr>
        <w:rPr>
          <w:szCs w:val="18"/>
        </w:rPr>
      </w:pPr>
      <w:r>
        <w:rPr>
          <w:szCs w:val="18"/>
        </w:rPr>
        <w:t xml:space="preserve">Ifølge Miljøportalens naturdatabase er Torkilstrup gadekær besigtiget den </w:t>
      </w:r>
      <w:r w:rsidR="005E075B">
        <w:rPr>
          <w:szCs w:val="18"/>
        </w:rPr>
        <w:t>9. juni 201</w:t>
      </w:r>
      <w:r>
        <w:rPr>
          <w:szCs w:val="18"/>
        </w:rPr>
        <w:t>6. Det fremgår, at gadekære</w:t>
      </w:r>
      <w:r w:rsidR="00D9323A">
        <w:rPr>
          <w:szCs w:val="18"/>
        </w:rPr>
        <w:t>t er næringsrigt. Der blev set Bredbladet Dunhammer, Gul I</w:t>
      </w:r>
      <w:r>
        <w:rPr>
          <w:szCs w:val="18"/>
        </w:rPr>
        <w:t>ris</w:t>
      </w:r>
      <w:r w:rsidR="00D9323A">
        <w:rPr>
          <w:szCs w:val="18"/>
        </w:rPr>
        <w:t>, K</w:t>
      </w:r>
      <w:r>
        <w:rPr>
          <w:szCs w:val="18"/>
        </w:rPr>
        <w:t xml:space="preserve">rebseklo og </w:t>
      </w:r>
      <w:r w:rsidR="00D9323A">
        <w:rPr>
          <w:szCs w:val="18"/>
        </w:rPr>
        <w:t>åkander samt den fredede padde Grøn F</w:t>
      </w:r>
      <w:r>
        <w:rPr>
          <w:szCs w:val="18"/>
        </w:rPr>
        <w:t>rø. Naturtilstanden blev vurderet til at være ringe (IV).</w:t>
      </w:r>
    </w:p>
    <w:p w14:paraId="1DAB6C4F" w14:textId="77777777" w:rsidR="00294A3F" w:rsidRDefault="00294A3F" w:rsidP="0012675F">
      <w:pPr>
        <w:rPr>
          <w:szCs w:val="18"/>
        </w:rPr>
      </w:pPr>
    </w:p>
    <w:p w14:paraId="5466E379" w14:textId="77777777" w:rsidR="0012675F" w:rsidRPr="006B2FB2" w:rsidRDefault="0012675F" w:rsidP="001467D1">
      <w:pPr>
        <w:rPr>
          <w:rFonts w:cs="Verdana"/>
          <w:szCs w:val="18"/>
          <w:u w:val="single"/>
        </w:rPr>
      </w:pPr>
      <w:r w:rsidRPr="006B2FB2">
        <w:rPr>
          <w:rFonts w:cs="Verdana"/>
          <w:szCs w:val="18"/>
          <w:u w:val="single"/>
        </w:rPr>
        <w:t>Flagermus</w:t>
      </w:r>
    </w:p>
    <w:p w14:paraId="0A316B75" w14:textId="65F825A6" w:rsidR="001467D1" w:rsidRPr="00B471BA"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A71780">
        <w:rPr>
          <w:rFonts w:cs="Verdana"/>
          <w:szCs w:val="18"/>
        </w:rPr>
        <w:t xml:space="preserve">kring </w:t>
      </w:r>
      <w:r w:rsidR="00B471BA" w:rsidRPr="00A71780">
        <w:rPr>
          <w:szCs w:val="18"/>
        </w:rPr>
        <w:t>4-5</w:t>
      </w:r>
      <w:r w:rsidRPr="00A71780">
        <w:rPr>
          <w:rFonts w:cs="Verdana"/>
          <w:szCs w:val="18"/>
        </w:rPr>
        <w:t xml:space="preserve"> flagermusarter kan findes i denne del af kommunen (</w:t>
      </w:r>
      <w:r w:rsidR="002C7BD8" w:rsidRPr="00A71780">
        <w:rPr>
          <w:rFonts w:cs="Verdana"/>
          <w:szCs w:val="18"/>
        </w:rPr>
        <w:t xml:space="preserve">Tabel </w:t>
      </w:r>
      <w:r w:rsidR="00A71780" w:rsidRPr="00A71780">
        <w:rPr>
          <w:rFonts w:cs="Verdana"/>
          <w:szCs w:val="18"/>
        </w:rPr>
        <w:t>5</w:t>
      </w:r>
      <w:r w:rsidR="002C7BD8" w:rsidRPr="00A71780">
        <w:rPr>
          <w:rFonts w:cs="Verdana"/>
          <w:szCs w:val="18"/>
        </w:rPr>
        <w:t>, sidst i dokumentet</w:t>
      </w:r>
      <w:r w:rsidR="001467D1" w:rsidRPr="00A71780">
        <w:rPr>
          <w:rFonts w:cs="Verdana"/>
          <w:szCs w:val="18"/>
        </w:rPr>
        <w:t xml:space="preserve"> med beskrivelser af bilag IV-arter</w:t>
      </w:r>
      <w:r w:rsidRPr="00A71780">
        <w:rPr>
          <w:rFonts w:cs="Verdana"/>
          <w:szCs w:val="18"/>
        </w:rPr>
        <w:t>).</w:t>
      </w:r>
      <w:r w:rsidR="004E788E" w:rsidRPr="00A71780">
        <w:rPr>
          <w:rFonts w:cs="Verdana"/>
          <w:szCs w:val="18"/>
        </w:rPr>
        <w:t xml:space="preserve"> Ved projektet sker der ikke nedrivning af bygninger eller</w:t>
      </w:r>
      <w:r w:rsidR="004E788E" w:rsidRPr="00B471BA">
        <w:rPr>
          <w:rFonts w:cs="Verdana"/>
          <w:szCs w:val="18"/>
        </w:rPr>
        <w:t xml:space="preserve"> fældning af større træer.</w:t>
      </w:r>
    </w:p>
    <w:p w14:paraId="24F41A75" w14:textId="77777777" w:rsidR="0012675F" w:rsidRPr="006B2FB2" w:rsidRDefault="0012675F" w:rsidP="001467D1">
      <w:pPr>
        <w:rPr>
          <w:szCs w:val="18"/>
        </w:rPr>
      </w:pPr>
    </w:p>
    <w:p w14:paraId="43A7C1C3"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15C125B7"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2DD0A916" w14:textId="77777777" w:rsidR="0057361B" w:rsidRPr="006B2FB2" w:rsidRDefault="0057361B" w:rsidP="0057361B">
      <w:pPr>
        <w:pStyle w:val="Normal-Side2overskrift"/>
        <w:rPr>
          <w:caps w:val="0"/>
          <w:spacing w:val="0"/>
          <w:sz w:val="16"/>
          <w:szCs w:val="18"/>
        </w:rPr>
      </w:pPr>
    </w:p>
    <w:p w14:paraId="38F36F09"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DF76F07" w14:textId="77777777" w:rsidR="00087C43" w:rsidRPr="00CD5322" w:rsidRDefault="00087C43" w:rsidP="00087C43">
      <w:pPr>
        <w:pStyle w:val="Normal-Side2overskrift"/>
        <w:rPr>
          <w:caps w:val="0"/>
          <w:spacing w:val="0"/>
          <w:sz w:val="16"/>
          <w:szCs w:val="18"/>
        </w:rPr>
      </w:pPr>
      <w:r w:rsidRPr="00CD5322">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CD5322">
        <w:rPr>
          <w:caps w:val="0"/>
          <w:spacing w:val="0"/>
          <w:sz w:val="16"/>
          <w:szCs w:val="18"/>
          <w:vertAlign w:val="subscript"/>
        </w:rPr>
        <w:t>3</w:t>
      </w:r>
      <w:r w:rsidRPr="00CD5322">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486B59AD" w14:textId="77777777" w:rsidR="00087C43" w:rsidRPr="00CD5322" w:rsidRDefault="00087C43" w:rsidP="00087C43">
      <w:pPr>
        <w:pStyle w:val="Normal-Side2overskrift"/>
        <w:rPr>
          <w:caps w:val="0"/>
          <w:spacing w:val="0"/>
          <w:sz w:val="16"/>
          <w:szCs w:val="18"/>
        </w:rPr>
      </w:pPr>
    </w:p>
    <w:p w14:paraId="595C1EAF" w14:textId="77777777" w:rsidR="00087C43" w:rsidRPr="00CD5322" w:rsidRDefault="00087C43" w:rsidP="00087C43">
      <w:pPr>
        <w:pStyle w:val="Normal-Side2overskrift"/>
        <w:rPr>
          <w:caps w:val="0"/>
          <w:spacing w:val="0"/>
          <w:sz w:val="16"/>
          <w:szCs w:val="18"/>
        </w:rPr>
      </w:pPr>
      <w:r w:rsidRPr="00CD5322">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3E11FB70" w14:textId="77777777" w:rsidR="00F73053" w:rsidRDefault="00F73053" w:rsidP="002C7BD8">
      <w:pPr>
        <w:pStyle w:val="Normal-Side2overskrift"/>
        <w:rPr>
          <w:caps w:val="0"/>
          <w:color w:val="0070C0"/>
          <w:spacing w:val="0"/>
          <w:sz w:val="16"/>
          <w:szCs w:val="18"/>
        </w:rPr>
      </w:pPr>
    </w:p>
    <w:p w14:paraId="52E7C5B0" w14:textId="77777777" w:rsidR="00506E37" w:rsidRDefault="00506E37" w:rsidP="00F75970">
      <w:pPr>
        <w:pStyle w:val="Normal-Side2overskrift"/>
        <w:rPr>
          <w:caps w:val="0"/>
          <w:spacing w:val="0"/>
          <w:sz w:val="14"/>
          <w:szCs w:val="16"/>
        </w:rPr>
      </w:pPr>
    </w:p>
    <w:p w14:paraId="3DF4AF91" w14:textId="4B0B7B81" w:rsidR="00FC37CF" w:rsidRPr="00A71780" w:rsidRDefault="00A0239D" w:rsidP="00FC37CF">
      <w:pPr>
        <w:jc w:val="both"/>
        <w:rPr>
          <w:b/>
          <w:szCs w:val="18"/>
        </w:rPr>
      </w:pPr>
      <w:r w:rsidRPr="00A71780">
        <w:rPr>
          <w:b/>
          <w:szCs w:val="18"/>
        </w:rPr>
        <w:lastRenderedPageBreak/>
        <w:t xml:space="preserve">Tabel </w:t>
      </w:r>
      <w:r w:rsidR="00A71780" w:rsidRPr="00A71780">
        <w:rPr>
          <w:b/>
          <w:szCs w:val="18"/>
        </w:rPr>
        <w:t>5</w:t>
      </w:r>
      <w:r w:rsidRPr="00A71780">
        <w:rPr>
          <w:b/>
          <w:szCs w:val="18"/>
        </w:rPr>
        <w:t xml:space="preserve">. </w:t>
      </w:r>
      <w:r w:rsidR="00FC37CF" w:rsidRPr="00A71780">
        <w:rPr>
          <w:b/>
          <w:szCs w:val="18"/>
        </w:rPr>
        <w:t>Bilag IV arter i Guldborgsund Kommune, deres forekomst samt påvirkning</w:t>
      </w:r>
    </w:p>
    <w:p w14:paraId="6F0011EF"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1F113F74"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70BCE9DE"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1A64E728" w14:textId="77777777" w:rsidR="0082033C" w:rsidRDefault="0082033C">
            <w:pPr>
              <w:rPr>
                <w:b/>
                <w:sz w:val="14"/>
                <w:szCs w:val="18"/>
              </w:rPr>
            </w:pPr>
            <w:r>
              <w:rPr>
                <w:b/>
                <w:sz w:val="14"/>
                <w:szCs w:val="18"/>
              </w:rPr>
              <w:t xml:space="preserve">Udbredelse / </w:t>
            </w:r>
          </w:p>
          <w:p w14:paraId="2C04A699"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497816D8" w14:textId="77777777" w:rsidR="0082033C" w:rsidRDefault="0082033C">
            <w:pPr>
              <w:rPr>
                <w:b/>
                <w:sz w:val="14"/>
                <w:szCs w:val="18"/>
              </w:rPr>
            </w:pPr>
            <w:r>
              <w:rPr>
                <w:b/>
                <w:sz w:val="14"/>
                <w:szCs w:val="18"/>
              </w:rPr>
              <w:t>Er særligt sårbar overfor</w:t>
            </w:r>
          </w:p>
        </w:tc>
      </w:tr>
      <w:tr w:rsidR="0082033C" w14:paraId="49B264A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3BBF697" w14:textId="77777777" w:rsidR="0082033C" w:rsidRDefault="0082033C">
            <w:pPr>
              <w:rPr>
                <w:sz w:val="14"/>
                <w:szCs w:val="16"/>
              </w:rPr>
            </w:pPr>
            <w:r>
              <w:rPr>
                <w:sz w:val="14"/>
                <w:szCs w:val="16"/>
              </w:rPr>
              <w:t xml:space="preserve">Brandts </w:t>
            </w:r>
          </w:p>
          <w:p w14:paraId="0CEFFA91"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6D6C3BF4" w14:textId="77777777" w:rsidR="0082033C" w:rsidRDefault="0082033C">
            <w:pPr>
              <w:rPr>
                <w:sz w:val="14"/>
                <w:szCs w:val="16"/>
              </w:rPr>
            </w:pPr>
            <w:r>
              <w:rPr>
                <w:sz w:val="14"/>
                <w:szCs w:val="16"/>
              </w:rPr>
              <w:t xml:space="preserve">Registreringerne i Guldborgsund Kommune begrænser sig til fund omkring Gedsergård </w:t>
            </w:r>
          </w:p>
          <w:p w14:paraId="6C44F114" w14:textId="77777777" w:rsidR="0082033C" w:rsidRDefault="0082033C">
            <w:pPr>
              <w:rPr>
                <w:sz w:val="14"/>
                <w:szCs w:val="16"/>
              </w:rPr>
            </w:pPr>
            <w:r>
              <w:rPr>
                <w:sz w:val="14"/>
                <w:szCs w:val="16"/>
              </w:rPr>
              <w:t>Arten findes på lokaliteter i Lolland Kommune.</w:t>
            </w:r>
          </w:p>
          <w:p w14:paraId="2BE18CC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06E228D4" w14:textId="77777777" w:rsidR="0082033C" w:rsidRDefault="0082033C">
            <w:pPr>
              <w:rPr>
                <w:sz w:val="14"/>
                <w:szCs w:val="16"/>
              </w:rPr>
            </w:pPr>
            <w:r>
              <w:rPr>
                <w:sz w:val="14"/>
                <w:szCs w:val="16"/>
              </w:rPr>
              <w:t>Aktiviteter, der kan påvirke dens levesteder.</w:t>
            </w:r>
          </w:p>
          <w:p w14:paraId="2D44F687" w14:textId="77777777" w:rsidR="0082033C" w:rsidRDefault="0082033C">
            <w:pPr>
              <w:rPr>
                <w:sz w:val="14"/>
                <w:szCs w:val="16"/>
              </w:rPr>
            </w:pPr>
            <w:r>
              <w:rPr>
                <w:sz w:val="14"/>
                <w:szCs w:val="16"/>
              </w:rPr>
              <w:t>Findes i huse (og træer). Overvintrer i kældre, miner m.v.</w:t>
            </w:r>
          </w:p>
        </w:tc>
      </w:tr>
      <w:tr w:rsidR="0082033C" w14:paraId="6C8ADAB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BCBF258"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3A1D0318" w14:textId="77777777" w:rsidR="0082033C" w:rsidRDefault="0082033C">
            <w:pPr>
              <w:rPr>
                <w:sz w:val="14"/>
                <w:szCs w:val="16"/>
              </w:rPr>
            </w:pPr>
            <w:r>
              <w:rPr>
                <w:sz w:val="14"/>
                <w:szCs w:val="16"/>
              </w:rPr>
              <w:t xml:space="preserve">Registreret omkring den nordlige del af Guldborgsund både på Lolland og Falster. </w:t>
            </w:r>
          </w:p>
          <w:p w14:paraId="060C837E" w14:textId="77777777" w:rsidR="0082033C" w:rsidRDefault="0082033C">
            <w:pPr>
              <w:rPr>
                <w:sz w:val="14"/>
                <w:szCs w:val="16"/>
              </w:rPr>
            </w:pPr>
          </w:p>
          <w:p w14:paraId="291D2F19"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5FA4A001" w14:textId="77777777" w:rsidR="0082033C" w:rsidRDefault="0082033C">
            <w:pPr>
              <w:rPr>
                <w:sz w:val="14"/>
                <w:szCs w:val="16"/>
              </w:rPr>
            </w:pPr>
            <w:r>
              <w:rPr>
                <w:sz w:val="14"/>
                <w:szCs w:val="16"/>
              </w:rPr>
              <w:t>Aktiviteter, der kan påvirke dens overvintrings- og jagtområder.</w:t>
            </w:r>
          </w:p>
          <w:p w14:paraId="499B42F8" w14:textId="77777777" w:rsidR="0082033C" w:rsidRDefault="0082033C">
            <w:pPr>
              <w:rPr>
                <w:sz w:val="14"/>
                <w:szCs w:val="16"/>
              </w:rPr>
            </w:pPr>
          </w:p>
          <w:p w14:paraId="6465008E" w14:textId="77777777" w:rsidR="0082033C" w:rsidRDefault="0082033C">
            <w:pPr>
              <w:rPr>
                <w:sz w:val="14"/>
                <w:szCs w:val="16"/>
              </w:rPr>
            </w:pPr>
            <w:r>
              <w:rPr>
                <w:sz w:val="14"/>
                <w:szCs w:val="16"/>
              </w:rPr>
              <w:t>Findes i huse og hule træer nær ved større vandflader, hvor den jager.</w:t>
            </w:r>
          </w:p>
          <w:p w14:paraId="11D326F9" w14:textId="77777777" w:rsidR="0082033C" w:rsidRDefault="0082033C">
            <w:pPr>
              <w:rPr>
                <w:sz w:val="14"/>
                <w:szCs w:val="16"/>
              </w:rPr>
            </w:pPr>
          </w:p>
        </w:tc>
      </w:tr>
      <w:tr w:rsidR="0082033C" w14:paraId="6D2C71E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5F4E05E"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3E5039CF"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6C694DD" w14:textId="77777777" w:rsidR="0082033C" w:rsidRDefault="0082033C">
            <w:pPr>
              <w:rPr>
                <w:sz w:val="14"/>
                <w:szCs w:val="16"/>
              </w:rPr>
            </w:pPr>
            <w:r>
              <w:rPr>
                <w:sz w:val="14"/>
                <w:szCs w:val="16"/>
              </w:rPr>
              <w:t>Aktiviteter, der kan påvirke dens overvintringsområder.</w:t>
            </w:r>
          </w:p>
          <w:p w14:paraId="2B49B3E2" w14:textId="77777777" w:rsidR="0082033C" w:rsidRDefault="0082033C">
            <w:pPr>
              <w:rPr>
                <w:sz w:val="14"/>
                <w:szCs w:val="16"/>
              </w:rPr>
            </w:pPr>
            <w:r>
              <w:rPr>
                <w:sz w:val="14"/>
                <w:szCs w:val="16"/>
              </w:rPr>
              <w:t xml:space="preserve">Findes i hule træer i nærheden af jagtområderne. Overvintrer i miner, kældre, brønde m.v. </w:t>
            </w:r>
          </w:p>
          <w:p w14:paraId="4586B786" w14:textId="77777777" w:rsidR="0082033C" w:rsidRDefault="0082033C">
            <w:pPr>
              <w:rPr>
                <w:sz w:val="14"/>
                <w:szCs w:val="16"/>
              </w:rPr>
            </w:pPr>
            <w:r>
              <w:rPr>
                <w:sz w:val="14"/>
                <w:szCs w:val="16"/>
              </w:rPr>
              <w:t>Jager over vandflader.</w:t>
            </w:r>
          </w:p>
          <w:p w14:paraId="5C3B6206" w14:textId="77777777" w:rsidR="0082033C" w:rsidRDefault="0082033C">
            <w:pPr>
              <w:rPr>
                <w:sz w:val="14"/>
                <w:szCs w:val="16"/>
              </w:rPr>
            </w:pPr>
          </w:p>
        </w:tc>
      </w:tr>
      <w:tr w:rsidR="0082033C" w14:paraId="1EC9D83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D1B3A3B"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7895DEFE" w14:textId="77777777" w:rsidR="0082033C" w:rsidRDefault="0082033C">
            <w:pPr>
              <w:rPr>
                <w:sz w:val="14"/>
                <w:szCs w:val="16"/>
              </w:rPr>
            </w:pPr>
            <w:r>
              <w:rPr>
                <w:sz w:val="14"/>
                <w:szCs w:val="16"/>
              </w:rPr>
              <w:t>En lokalitet i det østlige Lolland.</w:t>
            </w:r>
          </w:p>
          <w:p w14:paraId="2898B641" w14:textId="77777777" w:rsidR="0082033C" w:rsidRDefault="0082033C">
            <w:pPr>
              <w:rPr>
                <w:sz w:val="14"/>
                <w:szCs w:val="16"/>
              </w:rPr>
            </w:pPr>
          </w:p>
          <w:p w14:paraId="05949862"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30A6A6FE" w14:textId="77777777" w:rsidR="0082033C" w:rsidRDefault="0082033C">
            <w:pPr>
              <w:rPr>
                <w:sz w:val="14"/>
                <w:szCs w:val="16"/>
              </w:rPr>
            </w:pPr>
            <w:r>
              <w:rPr>
                <w:sz w:val="14"/>
                <w:szCs w:val="16"/>
              </w:rPr>
              <w:t>Aktiviteter, der kan påvirke dens leve- og overvintringssteder.</w:t>
            </w:r>
          </w:p>
          <w:p w14:paraId="04612B61" w14:textId="77777777" w:rsidR="0082033C" w:rsidRDefault="0082033C">
            <w:pPr>
              <w:rPr>
                <w:sz w:val="14"/>
                <w:szCs w:val="16"/>
              </w:rPr>
            </w:pPr>
            <w:r>
              <w:rPr>
                <w:sz w:val="14"/>
                <w:szCs w:val="16"/>
              </w:rPr>
              <w:t>Findes i hule træer, knyttet til skovområder. Overvintrer i miner, kældre m.v.</w:t>
            </w:r>
          </w:p>
        </w:tc>
      </w:tr>
      <w:tr w:rsidR="0082033C" w14:paraId="1E3278D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077B33B"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4B23B9B2"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3497C4A5" w14:textId="77777777" w:rsidR="0082033C" w:rsidRDefault="0082033C">
            <w:pPr>
              <w:rPr>
                <w:sz w:val="14"/>
                <w:szCs w:val="16"/>
              </w:rPr>
            </w:pPr>
            <w:r>
              <w:rPr>
                <w:sz w:val="14"/>
                <w:szCs w:val="16"/>
              </w:rPr>
              <w:t>Aktiviteter, der kan påvirke dens leve- og overvintringssteder.</w:t>
            </w:r>
          </w:p>
          <w:p w14:paraId="3D5FC5C2" w14:textId="77777777" w:rsidR="0082033C" w:rsidRDefault="0082033C">
            <w:pPr>
              <w:rPr>
                <w:sz w:val="14"/>
                <w:szCs w:val="16"/>
              </w:rPr>
            </w:pPr>
            <w:r>
              <w:rPr>
                <w:sz w:val="14"/>
                <w:szCs w:val="16"/>
              </w:rPr>
              <w:t xml:space="preserve">Findes i huse samt hule træer i ældre løvskov. </w:t>
            </w:r>
          </w:p>
        </w:tc>
      </w:tr>
      <w:tr w:rsidR="0082033C" w14:paraId="6E8310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51E5DC"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0DEBED09" w14:textId="77777777" w:rsidR="0082033C" w:rsidRDefault="0082033C">
            <w:pPr>
              <w:rPr>
                <w:sz w:val="14"/>
                <w:szCs w:val="16"/>
              </w:rPr>
            </w:pPr>
            <w:r>
              <w:rPr>
                <w:sz w:val="14"/>
                <w:szCs w:val="16"/>
              </w:rPr>
              <w:t>Almindeligt forekommende i næsten hele kommunen.</w:t>
            </w:r>
          </w:p>
          <w:p w14:paraId="2EF12A04" w14:textId="77777777" w:rsidR="0082033C" w:rsidRDefault="0082033C">
            <w:pPr>
              <w:rPr>
                <w:sz w:val="14"/>
                <w:szCs w:val="16"/>
              </w:rPr>
            </w:pPr>
          </w:p>
          <w:p w14:paraId="74E5BAAF" w14:textId="77777777" w:rsidR="0082033C" w:rsidRDefault="0082033C">
            <w:pPr>
              <w:rPr>
                <w:sz w:val="14"/>
                <w:szCs w:val="16"/>
              </w:rPr>
            </w:pPr>
            <w:r>
              <w:rPr>
                <w:sz w:val="14"/>
                <w:szCs w:val="16"/>
              </w:rPr>
              <w:t>Er især knyttet til løvskovsrige områder.</w:t>
            </w:r>
          </w:p>
          <w:p w14:paraId="2C37C69C"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72CB0C09" w14:textId="77777777" w:rsidR="0082033C" w:rsidRDefault="0082033C">
            <w:pPr>
              <w:rPr>
                <w:sz w:val="14"/>
                <w:szCs w:val="16"/>
              </w:rPr>
            </w:pPr>
            <w:r>
              <w:rPr>
                <w:sz w:val="14"/>
                <w:szCs w:val="16"/>
              </w:rPr>
              <w:t>Aktiviteter, der kan påvirke dens leve- og overvintringssteder.</w:t>
            </w:r>
          </w:p>
          <w:p w14:paraId="7299AC67" w14:textId="77777777" w:rsidR="0082033C" w:rsidRDefault="0082033C">
            <w:pPr>
              <w:rPr>
                <w:sz w:val="14"/>
                <w:szCs w:val="16"/>
              </w:rPr>
            </w:pPr>
          </w:p>
          <w:p w14:paraId="0C77E46E" w14:textId="77777777" w:rsidR="0082033C" w:rsidRDefault="0082033C">
            <w:pPr>
              <w:rPr>
                <w:sz w:val="14"/>
                <w:szCs w:val="16"/>
              </w:rPr>
            </w:pPr>
            <w:r>
              <w:rPr>
                <w:sz w:val="14"/>
                <w:szCs w:val="16"/>
              </w:rPr>
              <w:t>Overvintrer i bygninger og hule træer.</w:t>
            </w:r>
          </w:p>
        </w:tc>
      </w:tr>
      <w:tr w:rsidR="0082033C" w14:paraId="5891219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2D1A15"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1E4E6448"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4069F107" w14:textId="77777777" w:rsidR="0082033C" w:rsidRDefault="0082033C">
            <w:pPr>
              <w:rPr>
                <w:sz w:val="14"/>
                <w:szCs w:val="16"/>
              </w:rPr>
            </w:pPr>
            <w:r>
              <w:rPr>
                <w:sz w:val="14"/>
                <w:szCs w:val="16"/>
              </w:rPr>
              <w:t>Aktiviteter, der kan påvirke dens leve- og overvintringssteder.</w:t>
            </w:r>
          </w:p>
          <w:p w14:paraId="3B506F56" w14:textId="77777777" w:rsidR="0082033C" w:rsidRDefault="0082033C">
            <w:pPr>
              <w:rPr>
                <w:sz w:val="14"/>
                <w:szCs w:val="16"/>
              </w:rPr>
            </w:pPr>
          </w:p>
          <w:p w14:paraId="17CC0F43" w14:textId="77777777" w:rsidR="0082033C" w:rsidRDefault="0082033C">
            <w:pPr>
              <w:rPr>
                <w:sz w:val="14"/>
                <w:szCs w:val="16"/>
              </w:rPr>
            </w:pPr>
            <w:r>
              <w:rPr>
                <w:sz w:val="14"/>
                <w:szCs w:val="16"/>
              </w:rPr>
              <w:t>Findes i huse samt hule træer.</w:t>
            </w:r>
          </w:p>
          <w:p w14:paraId="0A7228BA" w14:textId="77777777" w:rsidR="0082033C" w:rsidRDefault="0082033C">
            <w:pPr>
              <w:rPr>
                <w:sz w:val="14"/>
                <w:szCs w:val="16"/>
              </w:rPr>
            </w:pPr>
          </w:p>
        </w:tc>
      </w:tr>
      <w:tr w:rsidR="0082033C" w14:paraId="633E26E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C181C7"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649CA1C8" w14:textId="77777777" w:rsidR="0082033C" w:rsidRDefault="0082033C">
            <w:pPr>
              <w:rPr>
                <w:sz w:val="14"/>
                <w:szCs w:val="16"/>
              </w:rPr>
            </w:pPr>
            <w:r>
              <w:rPr>
                <w:sz w:val="14"/>
                <w:szCs w:val="16"/>
              </w:rPr>
              <w:t>Almindeligt forekommende i næsten hele kommunen.</w:t>
            </w:r>
          </w:p>
          <w:p w14:paraId="67F76479" w14:textId="77777777" w:rsidR="0082033C" w:rsidRDefault="0082033C">
            <w:pPr>
              <w:rPr>
                <w:sz w:val="14"/>
                <w:szCs w:val="16"/>
              </w:rPr>
            </w:pPr>
          </w:p>
          <w:p w14:paraId="18D6689A" w14:textId="77777777" w:rsidR="0082033C" w:rsidRDefault="0082033C">
            <w:pPr>
              <w:rPr>
                <w:sz w:val="14"/>
                <w:szCs w:val="16"/>
              </w:rPr>
            </w:pPr>
            <w:r>
              <w:rPr>
                <w:sz w:val="14"/>
                <w:szCs w:val="16"/>
              </w:rPr>
              <w:t>Er især knyttet til gamle løvskove og parker.</w:t>
            </w:r>
          </w:p>
          <w:p w14:paraId="74778BF9"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2941B9DB" w14:textId="77777777" w:rsidR="0082033C" w:rsidRDefault="0082033C">
            <w:pPr>
              <w:rPr>
                <w:sz w:val="14"/>
                <w:szCs w:val="16"/>
              </w:rPr>
            </w:pPr>
            <w:r>
              <w:rPr>
                <w:sz w:val="14"/>
                <w:szCs w:val="16"/>
              </w:rPr>
              <w:t xml:space="preserve">Aktiviteter, der kan påvirke dens leve- over overvintringssteder. </w:t>
            </w:r>
          </w:p>
          <w:p w14:paraId="5983DDB3" w14:textId="77777777" w:rsidR="0082033C" w:rsidRDefault="0082033C">
            <w:pPr>
              <w:rPr>
                <w:sz w:val="14"/>
                <w:szCs w:val="16"/>
              </w:rPr>
            </w:pPr>
          </w:p>
          <w:p w14:paraId="32DCFF62" w14:textId="77777777" w:rsidR="0082033C" w:rsidRDefault="0082033C">
            <w:pPr>
              <w:rPr>
                <w:sz w:val="14"/>
                <w:szCs w:val="16"/>
              </w:rPr>
            </w:pPr>
            <w:r>
              <w:rPr>
                <w:sz w:val="14"/>
                <w:szCs w:val="16"/>
              </w:rPr>
              <w:t>Er knyttet til hule træer i løvskov.</w:t>
            </w:r>
          </w:p>
        </w:tc>
      </w:tr>
      <w:tr w:rsidR="0082033C" w14:paraId="4CB8B55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267064A"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256942B0" w14:textId="77777777" w:rsidR="0082033C" w:rsidRDefault="0082033C">
            <w:pPr>
              <w:rPr>
                <w:sz w:val="14"/>
                <w:szCs w:val="16"/>
              </w:rPr>
            </w:pPr>
            <w:r>
              <w:rPr>
                <w:sz w:val="14"/>
                <w:szCs w:val="16"/>
              </w:rPr>
              <w:t>Almindeligt forekommende i næsten hele kommunen.</w:t>
            </w:r>
          </w:p>
          <w:p w14:paraId="523032CD"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1E19CCA6" w14:textId="77777777" w:rsidR="0082033C" w:rsidRDefault="0082033C">
            <w:pPr>
              <w:rPr>
                <w:sz w:val="14"/>
                <w:szCs w:val="16"/>
              </w:rPr>
            </w:pPr>
            <w:r>
              <w:rPr>
                <w:sz w:val="14"/>
                <w:szCs w:val="16"/>
              </w:rPr>
              <w:t>Aktiviteter, der kan påvirke dens levesteder.</w:t>
            </w:r>
          </w:p>
          <w:p w14:paraId="5ECCBE8A" w14:textId="77777777" w:rsidR="0082033C" w:rsidRDefault="0082033C">
            <w:pPr>
              <w:rPr>
                <w:sz w:val="14"/>
                <w:szCs w:val="16"/>
              </w:rPr>
            </w:pPr>
            <w:r>
              <w:rPr>
                <w:sz w:val="14"/>
                <w:szCs w:val="16"/>
              </w:rPr>
              <w:t xml:space="preserve">Findes i bygninger. </w:t>
            </w:r>
          </w:p>
          <w:p w14:paraId="6FB6A3D9" w14:textId="77777777" w:rsidR="0082033C" w:rsidRDefault="0082033C">
            <w:pPr>
              <w:rPr>
                <w:sz w:val="14"/>
                <w:szCs w:val="16"/>
              </w:rPr>
            </w:pPr>
            <w:r>
              <w:rPr>
                <w:sz w:val="14"/>
                <w:szCs w:val="16"/>
              </w:rPr>
              <w:t>Stærkt mennesketilknyttet art.</w:t>
            </w:r>
          </w:p>
        </w:tc>
      </w:tr>
      <w:tr w:rsidR="0082033C" w14:paraId="7A54C34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512A299"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16F4C46A"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471FE183"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2D1B319D" w14:textId="77777777" w:rsidR="0082033C" w:rsidRDefault="0082033C">
            <w:pPr>
              <w:rPr>
                <w:sz w:val="14"/>
                <w:szCs w:val="16"/>
              </w:rPr>
            </w:pPr>
            <w:r>
              <w:rPr>
                <w:sz w:val="14"/>
                <w:szCs w:val="16"/>
              </w:rPr>
              <w:t>Aktiviteter, der kan påvirke dens levesteder.</w:t>
            </w:r>
          </w:p>
          <w:p w14:paraId="074B1168" w14:textId="77777777" w:rsidR="0082033C" w:rsidRDefault="0082033C">
            <w:pPr>
              <w:rPr>
                <w:sz w:val="14"/>
                <w:szCs w:val="16"/>
              </w:rPr>
            </w:pPr>
          </w:p>
          <w:p w14:paraId="65E76D30" w14:textId="77777777" w:rsidR="0082033C" w:rsidRDefault="0082033C">
            <w:pPr>
              <w:rPr>
                <w:sz w:val="14"/>
                <w:szCs w:val="16"/>
              </w:rPr>
            </w:pPr>
            <w:r>
              <w:rPr>
                <w:sz w:val="14"/>
                <w:szCs w:val="16"/>
              </w:rPr>
              <w:t>Findes i bygninger, kældre m.v.</w:t>
            </w:r>
          </w:p>
        </w:tc>
      </w:tr>
      <w:tr w:rsidR="0082033C" w14:paraId="5C02831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0D513ED"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96A325B"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6A1A9CEE" w14:textId="77777777" w:rsidR="0082033C" w:rsidRDefault="0082033C">
            <w:pPr>
              <w:rPr>
                <w:sz w:val="14"/>
                <w:szCs w:val="16"/>
              </w:rPr>
            </w:pPr>
            <w:r>
              <w:rPr>
                <w:sz w:val="14"/>
                <w:szCs w:val="16"/>
              </w:rPr>
              <w:t>Aktiviteter, der kan påvirke dens leve- og overvintringssteder.</w:t>
            </w:r>
          </w:p>
          <w:p w14:paraId="1A03486E" w14:textId="77777777" w:rsidR="0082033C" w:rsidRDefault="0082033C">
            <w:pPr>
              <w:rPr>
                <w:sz w:val="14"/>
                <w:szCs w:val="16"/>
              </w:rPr>
            </w:pPr>
          </w:p>
          <w:p w14:paraId="0AFE6201" w14:textId="77777777" w:rsidR="0082033C" w:rsidRDefault="0082033C">
            <w:pPr>
              <w:rPr>
                <w:sz w:val="14"/>
                <w:szCs w:val="16"/>
              </w:rPr>
            </w:pPr>
            <w:r>
              <w:rPr>
                <w:sz w:val="14"/>
                <w:szCs w:val="16"/>
              </w:rPr>
              <w:t>Findes i bygninger og hule træer.</w:t>
            </w:r>
          </w:p>
        </w:tc>
      </w:tr>
      <w:tr w:rsidR="0082033C" w14:paraId="3D6B27C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76D366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3CC9D60"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3BBE602A" w14:textId="77777777" w:rsidR="0082033C" w:rsidRDefault="0082033C">
            <w:pPr>
              <w:rPr>
                <w:sz w:val="14"/>
                <w:szCs w:val="16"/>
              </w:rPr>
            </w:pPr>
            <w:r>
              <w:rPr>
                <w:sz w:val="14"/>
                <w:szCs w:val="16"/>
              </w:rPr>
              <w:t>Aktiviteter, der kan påvirke dens levesteder.</w:t>
            </w:r>
          </w:p>
          <w:p w14:paraId="117C0181" w14:textId="77777777" w:rsidR="0082033C" w:rsidRDefault="0082033C">
            <w:pPr>
              <w:rPr>
                <w:sz w:val="14"/>
                <w:szCs w:val="16"/>
              </w:rPr>
            </w:pPr>
          </w:p>
          <w:p w14:paraId="5D5267F6" w14:textId="77777777" w:rsidR="0082033C" w:rsidRDefault="0082033C">
            <w:pPr>
              <w:rPr>
                <w:sz w:val="14"/>
                <w:szCs w:val="16"/>
              </w:rPr>
            </w:pPr>
            <w:r>
              <w:rPr>
                <w:sz w:val="14"/>
                <w:szCs w:val="16"/>
              </w:rPr>
              <w:t>Findes på åbne, varme, solrige lokaliteter f.eks. vejskråninger, stendiger, kystskrænter og lign.</w:t>
            </w:r>
          </w:p>
        </w:tc>
      </w:tr>
      <w:tr w:rsidR="0082033C" w14:paraId="093EE32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E0D35B"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16192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5DBC7DA3" w14:textId="77777777" w:rsidR="0082033C" w:rsidRDefault="0082033C">
            <w:pPr>
              <w:rPr>
                <w:sz w:val="14"/>
                <w:szCs w:val="16"/>
              </w:rPr>
            </w:pPr>
            <w:r>
              <w:rPr>
                <w:sz w:val="14"/>
                <w:szCs w:val="16"/>
              </w:rPr>
              <w:t>Aktiviteter, der kan påvirke dens levesteder. Udsætning af fisk.</w:t>
            </w:r>
          </w:p>
          <w:p w14:paraId="232CD046" w14:textId="77777777" w:rsidR="0082033C" w:rsidRDefault="0082033C">
            <w:pPr>
              <w:rPr>
                <w:sz w:val="14"/>
                <w:szCs w:val="16"/>
              </w:rPr>
            </w:pPr>
            <w:r>
              <w:rPr>
                <w:sz w:val="14"/>
                <w:szCs w:val="16"/>
              </w:rPr>
              <w:t>Findes i lysåbne, ofte vegetationsrige, rene vandhuller.</w:t>
            </w:r>
          </w:p>
        </w:tc>
      </w:tr>
      <w:tr w:rsidR="0082033C" w14:paraId="17A44B3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C9CFADA"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3D505310" w14:textId="77777777" w:rsidR="0082033C" w:rsidRDefault="0082033C">
            <w:pPr>
              <w:rPr>
                <w:sz w:val="14"/>
                <w:szCs w:val="16"/>
              </w:rPr>
            </w:pPr>
            <w:r>
              <w:rPr>
                <w:sz w:val="14"/>
                <w:szCs w:val="16"/>
              </w:rPr>
              <w:t>Sydøstlige Lolland samt Bøtø reservatet.</w:t>
            </w:r>
          </w:p>
          <w:p w14:paraId="4D8F6CCC" w14:textId="77777777" w:rsidR="0082033C" w:rsidRDefault="0082033C">
            <w:pPr>
              <w:rPr>
                <w:sz w:val="14"/>
                <w:szCs w:val="16"/>
              </w:rPr>
            </w:pPr>
          </w:p>
          <w:p w14:paraId="124D9BBD"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465C5C07" w14:textId="77777777" w:rsidR="0082033C" w:rsidRDefault="0082033C">
            <w:pPr>
              <w:rPr>
                <w:sz w:val="14"/>
                <w:szCs w:val="16"/>
              </w:rPr>
            </w:pPr>
            <w:r>
              <w:rPr>
                <w:sz w:val="14"/>
                <w:szCs w:val="16"/>
              </w:rPr>
              <w:t xml:space="preserve">Aktiviteter, der kan påvirke dens levesteder. </w:t>
            </w:r>
          </w:p>
          <w:p w14:paraId="6043657D" w14:textId="77777777" w:rsidR="0082033C" w:rsidRDefault="0082033C">
            <w:pPr>
              <w:rPr>
                <w:sz w:val="14"/>
                <w:szCs w:val="16"/>
              </w:rPr>
            </w:pPr>
            <w:r>
              <w:rPr>
                <w:sz w:val="14"/>
                <w:szCs w:val="16"/>
              </w:rPr>
              <w:t>Yngler i lysåbne, vegetationsrige, rene vandhuller.</w:t>
            </w:r>
          </w:p>
          <w:p w14:paraId="14994A4C" w14:textId="77777777" w:rsidR="0082033C" w:rsidRDefault="0082033C">
            <w:pPr>
              <w:rPr>
                <w:sz w:val="14"/>
                <w:szCs w:val="16"/>
              </w:rPr>
            </w:pPr>
          </w:p>
          <w:p w14:paraId="57C40FF0" w14:textId="77777777" w:rsidR="0082033C" w:rsidRDefault="0082033C">
            <w:pPr>
              <w:rPr>
                <w:sz w:val="14"/>
                <w:szCs w:val="16"/>
              </w:rPr>
            </w:pPr>
            <w:r>
              <w:rPr>
                <w:sz w:val="14"/>
                <w:szCs w:val="16"/>
              </w:rPr>
              <w:t>Raster på arealer med løs jord, hvor den kan grave sig ned.</w:t>
            </w:r>
          </w:p>
        </w:tc>
      </w:tr>
      <w:tr w:rsidR="0082033C" w14:paraId="0804A16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4E685CD"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6AA7D6DF"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3EB1B34" w14:textId="77777777" w:rsidR="0082033C" w:rsidRDefault="0082033C">
            <w:pPr>
              <w:rPr>
                <w:sz w:val="14"/>
                <w:szCs w:val="16"/>
              </w:rPr>
            </w:pPr>
            <w:r>
              <w:rPr>
                <w:sz w:val="14"/>
                <w:szCs w:val="16"/>
              </w:rPr>
              <w:t xml:space="preserve">Aktiviteter, der kan påvirke dens levesteder. </w:t>
            </w:r>
          </w:p>
          <w:p w14:paraId="2D7F6CD6" w14:textId="77777777" w:rsidR="0082033C" w:rsidRDefault="0082033C">
            <w:pPr>
              <w:rPr>
                <w:sz w:val="14"/>
                <w:szCs w:val="16"/>
              </w:rPr>
            </w:pPr>
          </w:p>
          <w:p w14:paraId="0C7F2A82" w14:textId="77777777" w:rsidR="0082033C" w:rsidRDefault="0082033C">
            <w:pPr>
              <w:rPr>
                <w:sz w:val="14"/>
                <w:szCs w:val="16"/>
              </w:rPr>
            </w:pPr>
            <w:r>
              <w:rPr>
                <w:sz w:val="14"/>
                <w:szCs w:val="16"/>
              </w:rPr>
              <w:t>Findes i lysåbne, lavvandede vandhuller, rent vand, rig undervandsvegetation.</w:t>
            </w:r>
          </w:p>
          <w:p w14:paraId="058E6BC3" w14:textId="77777777" w:rsidR="0082033C" w:rsidRDefault="0082033C">
            <w:pPr>
              <w:rPr>
                <w:sz w:val="14"/>
                <w:szCs w:val="16"/>
              </w:rPr>
            </w:pPr>
          </w:p>
          <w:p w14:paraId="43C8C399" w14:textId="77777777" w:rsidR="0082033C" w:rsidRDefault="0082033C">
            <w:pPr>
              <w:rPr>
                <w:sz w:val="14"/>
                <w:szCs w:val="16"/>
              </w:rPr>
            </w:pPr>
            <w:r>
              <w:rPr>
                <w:sz w:val="14"/>
                <w:szCs w:val="16"/>
              </w:rPr>
              <w:t>Raster i brombærbuske, tjørn, gedeblad, slåen m.v.</w:t>
            </w:r>
          </w:p>
        </w:tc>
      </w:tr>
      <w:tr w:rsidR="0082033C" w14:paraId="4E5846F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B161BC"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13FF374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40F93BD2" w14:textId="77777777" w:rsidR="0082033C" w:rsidRDefault="0082033C">
            <w:pPr>
              <w:rPr>
                <w:sz w:val="14"/>
                <w:szCs w:val="16"/>
              </w:rPr>
            </w:pPr>
            <w:r>
              <w:rPr>
                <w:sz w:val="14"/>
                <w:szCs w:val="16"/>
              </w:rPr>
              <w:t>Aktiviteter, der kan påvirke dens levesteder. Veje nær ynglesteder. Udsætning af fisk, ænder.</w:t>
            </w:r>
          </w:p>
          <w:p w14:paraId="3478BFA1" w14:textId="77777777" w:rsidR="0082033C" w:rsidRDefault="0082033C">
            <w:pPr>
              <w:rPr>
                <w:sz w:val="14"/>
                <w:szCs w:val="16"/>
              </w:rPr>
            </w:pPr>
          </w:p>
          <w:p w14:paraId="175C6340" w14:textId="77777777" w:rsidR="0082033C" w:rsidRDefault="0082033C">
            <w:pPr>
              <w:rPr>
                <w:sz w:val="14"/>
                <w:szCs w:val="16"/>
              </w:rPr>
            </w:pPr>
            <w:r>
              <w:rPr>
                <w:sz w:val="14"/>
                <w:szCs w:val="16"/>
              </w:rPr>
              <w:t>Vandhuller uden fisk. Raster i bunker af sten og kvas i skove, levende hegn m.v.</w:t>
            </w:r>
          </w:p>
        </w:tc>
      </w:tr>
      <w:tr w:rsidR="0082033C" w14:paraId="2CD4C5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BA78531"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54AD6E42"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1C6BC26E" w14:textId="77777777" w:rsidR="0082033C" w:rsidRDefault="0082033C">
            <w:pPr>
              <w:rPr>
                <w:sz w:val="14"/>
                <w:szCs w:val="16"/>
              </w:rPr>
            </w:pPr>
            <w:r>
              <w:rPr>
                <w:sz w:val="14"/>
                <w:szCs w:val="16"/>
              </w:rPr>
              <w:t>Aktiviteter, der kan påvirke dens levesteder. Veje nær ynglesteder.</w:t>
            </w:r>
          </w:p>
          <w:p w14:paraId="6D0EB160" w14:textId="77777777" w:rsidR="0082033C" w:rsidRDefault="0082033C">
            <w:pPr>
              <w:rPr>
                <w:sz w:val="14"/>
                <w:szCs w:val="16"/>
              </w:rPr>
            </w:pPr>
          </w:p>
          <w:p w14:paraId="67B7B1A6" w14:textId="77777777" w:rsidR="0082033C" w:rsidRDefault="0082033C">
            <w:pPr>
              <w:rPr>
                <w:sz w:val="14"/>
                <w:szCs w:val="16"/>
              </w:rPr>
            </w:pPr>
            <w:r>
              <w:rPr>
                <w:sz w:val="14"/>
                <w:szCs w:val="16"/>
              </w:rPr>
              <w:t>Findes i lavvandede, lysåbne, udtørrende vandhuller f.eks. på græssede strandenge.</w:t>
            </w:r>
          </w:p>
          <w:p w14:paraId="0D271E3A" w14:textId="77777777" w:rsidR="0082033C" w:rsidRDefault="0082033C">
            <w:pPr>
              <w:rPr>
                <w:sz w:val="14"/>
                <w:szCs w:val="16"/>
              </w:rPr>
            </w:pPr>
          </w:p>
          <w:p w14:paraId="30BF4048" w14:textId="77777777" w:rsidR="0082033C" w:rsidRDefault="0082033C">
            <w:pPr>
              <w:rPr>
                <w:sz w:val="14"/>
                <w:szCs w:val="16"/>
              </w:rPr>
            </w:pPr>
            <w:r>
              <w:rPr>
                <w:sz w:val="14"/>
                <w:szCs w:val="16"/>
              </w:rPr>
              <w:t>Raster i åbne områder med lav vegetation f.eks. græssede strandenge. Graver sig ned i jorden.</w:t>
            </w:r>
          </w:p>
          <w:p w14:paraId="3411E040" w14:textId="77777777" w:rsidR="0082033C" w:rsidRDefault="0082033C">
            <w:pPr>
              <w:rPr>
                <w:sz w:val="14"/>
                <w:szCs w:val="16"/>
              </w:rPr>
            </w:pPr>
          </w:p>
        </w:tc>
      </w:tr>
      <w:tr w:rsidR="0082033C" w14:paraId="64E0E5A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9B4248D"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0EEB3D72" w14:textId="77777777" w:rsidR="0082033C" w:rsidRDefault="0082033C">
            <w:pPr>
              <w:rPr>
                <w:sz w:val="14"/>
                <w:szCs w:val="16"/>
              </w:rPr>
            </w:pPr>
            <w:r>
              <w:rPr>
                <w:sz w:val="14"/>
                <w:szCs w:val="16"/>
              </w:rPr>
              <w:t>Nordøstfalster, Sydfalster, Midt- og Sydøstlolland.</w:t>
            </w:r>
          </w:p>
          <w:p w14:paraId="71A0FA94" w14:textId="77777777" w:rsidR="0082033C" w:rsidRDefault="0082033C">
            <w:pPr>
              <w:rPr>
                <w:sz w:val="14"/>
                <w:szCs w:val="16"/>
              </w:rPr>
            </w:pPr>
          </w:p>
          <w:p w14:paraId="47B9FA7F" w14:textId="77777777" w:rsidR="0082033C" w:rsidRDefault="0082033C">
            <w:pPr>
              <w:rPr>
                <w:sz w:val="14"/>
                <w:szCs w:val="16"/>
              </w:rPr>
            </w:pPr>
            <w:r>
              <w:rPr>
                <w:sz w:val="14"/>
                <w:szCs w:val="16"/>
              </w:rPr>
              <w:t>Har tidligere været ret almindelig på Falster, men den er gået stærkt tilbage.</w:t>
            </w:r>
          </w:p>
          <w:p w14:paraId="44CBC85B" w14:textId="77777777" w:rsidR="0082033C" w:rsidRDefault="0082033C">
            <w:pPr>
              <w:rPr>
                <w:sz w:val="14"/>
                <w:szCs w:val="16"/>
              </w:rPr>
            </w:pPr>
          </w:p>
          <w:p w14:paraId="58D22C50"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1FAF06D" w14:textId="77777777" w:rsidR="0082033C" w:rsidRDefault="0082033C">
            <w:pPr>
              <w:rPr>
                <w:sz w:val="14"/>
                <w:szCs w:val="16"/>
              </w:rPr>
            </w:pPr>
            <w:r>
              <w:rPr>
                <w:sz w:val="14"/>
                <w:szCs w:val="16"/>
              </w:rPr>
              <w:t>Ophør eller ændring af driften i yngleområder. Veje nær ynglesteder.</w:t>
            </w:r>
          </w:p>
          <w:p w14:paraId="62E646A2" w14:textId="77777777" w:rsidR="0082033C" w:rsidRDefault="0082033C">
            <w:pPr>
              <w:rPr>
                <w:sz w:val="14"/>
                <w:szCs w:val="16"/>
              </w:rPr>
            </w:pPr>
          </w:p>
          <w:p w14:paraId="3730A82B" w14:textId="77777777" w:rsidR="0082033C" w:rsidRDefault="0082033C">
            <w:pPr>
              <w:rPr>
                <w:sz w:val="14"/>
                <w:szCs w:val="16"/>
              </w:rPr>
            </w:pPr>
            <w:r>
              <w:rPr>
                <w:sz w:val="14"/>
                <w:szCs w:val="16"/>
              </w:rPr>
              <w:t>Findes i lysåbne vandhuller med lav vegetation på brinkerne, og f.eks. markoversvømmelser. “Pionerart”.</w:t>
            </w:r>
          </w:p>
          <w:p w14:paraId="60B04200" w14:textId="77777777" w:rsidR="0082033C" w:rsidRDefault="0082033C">
            <w:pPr>
              <w:rPr>
                <w:sz w:val="14"/>
                <w:szCs w:val="16"/>
              </w:rPr>
            </w:pPr>
            <w:r>
              <w:rPr>
                <w:sz w:val="14"/>
                <w:szCs w:val="16"/>
              </w:rPr>
              <w:t>Raster på land nær ynglevandhul f.eks. under sten, jordhuller.</w:t>
            </w:r>
          </w:p>
        </w:tc>
      </w:tr>
      <w:tr w:rsidR="0082033C" w14:paraId="40610C5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2D7D200"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4CA00DA9"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3338E70F" w14:textId="77777777" w:rsidR="0082033C" w:rsidRDefault="0082033C">
            <w:pPr>
              <w:rPr>
                <w:sz w:val="14"/>
                <w:szCs w:val="16"/>
                <w:highlight w:val="yellow"/>
              </w:rPr>
            </w:pPr>
          </w:p>
          <w:p w14:paraId="2904FC0C" w14:textId="77777777" w:rsidR="0082033C" w:rsidRDefault="0082033C">
            <w:pPr>
              <w:rPr>
                <w:sz w:val="14"/>
                <w:szCs w:val="16"/>
              </w:rPr>
            </w:pPr>
            <w:r>
              <w:rPr>
                <w:sz w:val="14"/>
                <w:szCs w:val="16"/>
              </w:rPr>
              <w:t xml:space="preserve">Registreret i Marielyst og Bøtø Plantage </w:t>
            </w:r>
          </w:p>
          <w:p w14:paraId="3F462AC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01E40D02" w14:textId="77777777" w:rsidR="0082033C" w:rsidRDefault="0082033C">
            <w:pPr>
              <w:rPr>
                <w:sz w:val="14"/>
                <w:szCs w:val="16"/>
              </w:rPr>
            </w:pPr>
            <w:r>
              <w:rPr>
                <w:sz w:val="14"/>
                <w:szCs w:val="16"/>
              </w:rPr>
              <w:t>Aktiviteter, der kan påvirke dens levesteder. Veje nær ynglesteder.</w:t>
            </w:r>
          </w:p>
          <w:p w14:paraId="24D3AABE" w14:textId="77777777" w:rsidR="0082033C" w:rsidRDefault="0082033C">
            <w:pPr>
              <w:rPr>
                <w:sz w:val="14"/>
                <w:szCs w:val="16"/>
              </w:rPr>
            </w:pPr>
          </w:p>
          <w:p w14:paraId="674A0A86" w14:textId="77777777" w:rsidR="0082033C" w:rsidRDefault="0082033C">
            <w:pPr>
              <w:rPr>
                <w:sz w:val="14"/>
                <w:szCs w:val="16"/>
              </w:rPr>
            </w:pPr>
            <w:r>
              <w:rPr>
                <w:sz w:val="14"/>
                <w:szCs w:val="16"/>
              </w:rPr>
              <w:t>Findes i vandhuller og søer gerne i sammenhæng med anden natur (eng, mose).</w:t>
            </w:r>
          </w:p>
          <w:p w14:paraId="1E829CCF" w14:textId="77777777" w:rsidR="0082033C" w:rsidRDefault="0082033C">
            <w:pPr>
              <w:rPr>
                <w:sz w:val="14"/>
                <w:szCs w:val="16"/>
              </w:rPr>
            </w:pPr>
          </w:p>
          <w:p w14:paraId="13C67AC8" w14:textId="77777777" w:rsidR="0082033C" w:rsidRDefault="0082033C">
            <w:pPr>
              <w:rPr>
                <w:sz w:val="14"/>
                <w:szCs w:val="16"/>
              </w:rPr>
            </w:pPr>
            <w:r>
              <w:rPr>
                <w:sz w:val="14"/>
                <w:szCs w:val="16"/>
              </w:rPr>
              <w:t>Raster i enge, sumpede områder nær ynglestedet.</w:t>
            </w:r>
          </w:p>
        </w:tc>
      </w:tr>
      <w:tr w:rsidR="0082033C" w14:paraId="3CD816E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6245773"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B3BC6CC"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5F4648CA"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26634E91" w14:textId="77777777" w:rsidR="0082033C" w:rsidRDefault="0082033C">
            <w:pPr>
              <w:rPr>
                <w:sz w:val="14"/>
                <w:szCs w:val="16"/>
              </w:rPr>
            </w:pPr>
            <w:r>
              <w:rPr>
                <w:sz w:val="14"/>
                <w:szCs w:val="16"/>
              </w:rPr>
              <w:t xml:space="preserve">Aktiviteter, der kan påvirke dens levesteder. </w:t>
            </w:r>
          </w:p>
          <w:p w14:paraId="4AC9DAB4" w14:textId="77777777" w:rsidR="0082033C" w:rsidRDefault="0082033C">
            <w:pPr>
              <w:rPr>
                <w:sz w:val="14"/>
                <w:szCs w:val="16"/>
              </w:rPr>
            </w:pPr>
            <w:r>
              <w:rPr>
                <w:sz w:val="14"/>
                <w:szCs w:val="16"/>
              </w:rPr>
              <w:t>Yngler i søer og damme med Krebseklo.</w:t>
            </w:r>
          </w:p>
        </w:tc>
      </w:tr>
      <w:tr w:rsidR="0082033C" w14:paraId="1FF1DBF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8F3DB96"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4E3BD565"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68765D9A"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49927E7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C8FCE8C"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53F39F75" w14:textId="77777777" w:rsidR="0082033C" w:rsidRDefault="0082033C">
            <w:pPr>
              <w:rPr>
                <w:sz w:val="14"/>
                <w:szCs w:val="16"/>
              </w:rPr>
            </w:pPr>
            <w:r>
              <w:rPr>
                <w:sz w:val="14"/>
                <w:szCs w:val="16"/>
              </w:rPr>
              <w:t>Formentlig forsvundet.</w:t>
            </w:r>
          </w:p>
          <w:p w14:paraId="44393A19"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276AED1" w14:textId="77777777" w:rsidR="0082033C" w:rsidRDefault="0082033C">
            <w:pPr>
              <w:rPr>
                <w:sz w:val="14"/>
                <w:szCs w:val="16"/>
              </w:rPr>
            </w:pPr>
            <w:r>
              <w:rPr>
                <w:sz w:val="14"/>
                <w:szCs w:val="16"/>
              </w:rPr>
              <w:t xml:space="preserve">Aktiviteter, der kan påvirke dens levesteder. </w:t>
            </w:r>
          </w:p>
          <w:p w14:paraId="7E1D6AAE" w14:textId="77777777" w:rsidR="0082033C" w:rsidRDefault="0082033C">
            <w:pPr>
              <w:rPr>
                <w:sz w:val="14"/>
                <w:szCs w:val="16"/>
              </w:rPr>
            </w:pPr>
            <w:r>
              <w:rPr>
                <w:sz w:val="14"/>
                <w:szCs w:val="16"/>
              </w:rPr>
              <w:t>Lever i store og små søer med rent, klart - brunligt vand.</w:t>
            </w:r>
          </w:p>
        </w:tc>
      </w:tr>
      <w:tr w:rsidR="0082033C" w14:paraId="106A32C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40B3CD5" w14:textId="77777777" w:rsidR="0082033C" w:rsidRDefault="0082033C">
            <w:pPr>
              <w:rPr>
                <w:sz w:val="14"/>
                <w:szCs w:val="16"/>
              </w:rPr>
            </w:pPr>
            <w:r>
              <w:rPr>
                <w:sz w:val="14"/>
                <w:szCs w:val="16"/>
              </w:rPr>
              <w:t xml:space="preserve">Bred </w:t>
            </w:r>
          </w:p>
          <w:p w14:paraId="0E296C6E"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66318283" w14:textId="77777777" w:rsidR="0082033C" w:rsidRDefault="0082033C">
            <w:pPr>
              <w:rPr>
                <w:sz w:val="14"/>
                <w:szCs w:val="16"/>
              </w:rPr>
            </w:pPr>
            <w:r>
              <w:rPr>
                <w:sz w:val="14"/>
                <w:szCs w:val="16"/>
              </w:rPr>
              <w:t>Formentlig forsvundet.</w:t>
            </w:r>
          </w:p>
          <w:p w14:paraId="1468D188"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143AFE23" w14:textId="77777777" w:rsidR="0082033C" w:rsidRDefault="0082033C">
            <w:pPr>
              <w:rPr>
                <w:sz w:val="14"/>
                <w:szCs w:val="16"/>
              </w:rPr>
            </w:pPr>
            <w:r>
              <w:rPr>
                <w:sz w:val="14"/>
                <w:szCs w:val="16"/>
              </w:rPr>
              <w:t xml:space="preserve">Aktiviteter, der kan påvirke dens levesteder. </w:t>
            </w:r>
          </w:p>
          <w:p w14:paraId="3634533E"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342DA18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52B2AE0"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7418B5C1"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730199E8" w14:textId="77777777" w:rsidR="0082033C" w:rsidRDefault="0082033C">
            <w:pPr>
              <w:rPr>
                <w:sz w:val="14"/>
                <w:szCs w:val="16"/>
              </w:rPr>
            </w:pPr>
            <w:r>
              <w:rPr>
                <w:sz w:val="14"/>
                <w:szCs w:val="16"/>
              </w:rPr>
              <w:t xml:space="preserve">Aktiviteter, der kan påvirke dens levesteder. </w:t>
            </w:r>
          </w:p>
          <w:p w14:paraId="1F7A4F98" w14:textId="77777777" w:rsidR="0082033C" w:rsidRDefault="0082033C">
            <w:pPr>
              <w:rPr>
                <w:sz w:val="14"/>
                <w:szCs w:val="16"/>
              </w:rPr>
            </w:pPr>
          </w:p>
          <w:p w14:paraId="324C4CDE"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50C2DB0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59AEA26"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3315846E" w14:textId="77777777" w:rsidR="0082033C" w:rsidRDefault="0082033C">
            <w:pPr>
              <w:rPr>
                <w:sz w:val="14"/>
                <w:szCs w:val="16"/>
              </w:rPr>
            </w:pPr>
            <w:r>
              <w:rPr>
                <w:sz w:val="14"/>
                <w:szCs w:val="16"/>
              </w:rPr>
              <w:t>Tidligere registreret i Idalund Teglværk, Hanemose, Kartofte Mose og Radsted Mose.</w:t>
            </w:r>
          </w:p>
          <w:p w14:paraId="5B863485" w14:textId="77777777" w:rsidR="0082033C" w:rsidRDefault="0082033C">
            <w:pPr>
              <w:rPr>
                <w:sz w:val="14"/>
                <w:szCs w:val="16"/>
              </w:rPr>
            </w:pPr>
          </w:p>
          <w:p w14:paraId="4699B3DF"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11965EE3" w14:textId="77777777" w:rsidR="0082033C" w:rsidRDefault="0082033C">
            <w:pPr>
              <w:rPr>
                <w:sz w:val="14"/>
                <w:szCs w:val="16"/>
              </w:rPr>
            </w:pPr>
            <w:r>
              <w:rPr>
                <w:sz w:val="14"/>
                <w:szCs w:val="16"/>
              </w:rPr>
              <w:t>Tilgroning, vandstandssænkning.</w:t>
            </w:r>
          </w:p>
        </w:tc>
      </w:tr>
    </w:tbl>
    <w:p w14:paraId="5E591D44" w14:textId="77777777" w:rsidR="0082033C" w:rsidRDefault="0082033C" w:rsidP="0082033C">
      <w:pPr>
        <w:rPr>
          <w:color w:val="0070C0"/>
          <w:szCs w:val="16"/>
        </w:rPr>
      </w:pPr>
    </w:p>
    <w:p w14:paraId="1BC49A5D" w14:textId="77777777"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60419" w14:textId="77777777" w:rsidR="00C22198" w:rsidRDefault="00C22198">
      <w:pPr>
        <w:pStyle w:val="Fodnotetekst"/>
      </w:pPr>
      <w:r>
        <w:separator/>
      </w:r>
    </w:p>
  </w:endnote>
  <w:endnote w:type="continuationSeparator" w:id="0">
    <w:p w14:paraId="229E2E2E" w14:textId="77777777" w:rsidR="00C22198" w:rsidRDefault="00C22198">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C031" w14:textId="77777777" w:rsidR="001D7902" w:rsidRDefault="00AB20C0">
    <w:pPr>
      <w:pStyle w:val="Sidefod"/>
    </w:pPr>
    <w:r>
      <w:rPr>
        <w:noProof/>
      </w:rPr>
      <w:pict w14:anchorId="67701B67">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4EF722EF" w14:textId="77777777" w:rsidR="001D7902" w:rsidRDefault="001D7902">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652A6">
                  <w:rPr>
                    <w:rStyle w:val="Sidetal"/>
                    <w:caps/>
                    <w:noProof/>
                    <w:spacing w:val="0"/>
                  </w:rPr>
                  <w:t>17</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652A6">
                  <w:rPr>
                    <w:rStyle w:val="Sidetal"/>
                    <w:caps/>
                    <w:noProof/>
                    <w:spacing w:val="0"/>
                  </w:rPr>
                  <w:t>17</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4A9" w14:textId="77777777" w:rsidR="001D7902" w:rsidRDefault="001D790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A00C" w14:textId="77777777" w:rsidR="001D7902" w:rsidRDefault="001D7902"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40D47" w14:textId="77777777" w:rsidR="00C22198" w:rsidRDefault="00C22198">
      <w:pPr>
        <w:pStyle w:val="Fodnotetekst"/>
      </w:pPr>
      <w:r>
        <w:separator/>
      </w:r>
    </w:p>
  </w:footnote>
  <w:footnote w:type="continuationSeparator" w:id="0">
    <w:p w14:paraId="17DD6EEA" w14:textId="77777777" w:rsidR="00C22198" w:rsidRDefault="00C22198">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641D" w14:textId="77777777" w:rsidR="001D7902" w:rsidRDefault="001D7902">
    <w:pPr>
      <w:pStyle w:val="Sidehoved"/>
    </w:pPr>
    <w:r>
      <w:rPr>
        <w:noProof/>
      </w:rPr>
      <w:drawing>
        <wp:anchor distT="0" distB="0" distL="114300" distR="114300" simplePos="0" relativeHeight="251656704" behindDoc="1" locked="0" layoutInCell="1" allowOverlap="1" wp14:anchorId="52D82F2F" wp14:editId="4A970613">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8FAB" w14:textId="77777777" w:rsidR="001D7902" w:rsidRDefault="001D7902" w:rsidP="00152C2B">
    <w:pPr>
      <w:pStyle w:val="Sidehoved"/>
      <w:spacing w:line="220" w:lineRule="atLeast"/>
    </w:pPr>
  </w:p>
  <w:p w14:paraId="62E55249" w14:textId="77777777" w:rsidR="001D7902" w:rsidRDefault="001D7902" w:rsidP="00152C2B">
    <w:pPr>
      <w:pStyle w:val="Sidehoved"/>
    </w:pPr>
  </w:p>
  <w:p w14:paraId="12929915" w14:textId="77777777" w:rsidR="001D7902" w:rsidRDefault="001D7902" w:rsidP="00152C2B">
    <w:pPr>
      <w:pStyle w:val="Sidehoved"/>
    </w:pPr>
  </w:p>
  <w:p w14:paraId="1D0776F3" w14:textId="77777777" w:rsidR="001D7902" w:rsidRDefault="001D7902" w:rsidP="00152C2B">
    <w:pPr>
      <w:pStyle w:val="Sidehoved"/>
    </w:pPr>
  </w:p>
  <w:p w14:paraId="426B0438" w14:textId="77777777" w:rsidR="001D7902" w:rsidRDefault="001D7902" w:rsidP="00152C2B">
    <w:pPr>
      <w:pStyle w:val="Sidehoved"/>
    </w:pPr>
  </w:p>
  <w:p w14:paraId="1E8DBE2C" w14:textId="77777777" w:rsidR="001D7902" w:rsidRDefault="001D7902" w:rsidP="00152C2B">
    <w:pPr>
      <w:pStyle w:val="Sidehoved"/>
    </w:pPr>
  </w:p>
  <w:p w14:paraId="3EC5720E" w14:textId="77777777" w:rsidR="001D7902" w:rsidRDefault="001D7902" w:rsidP="00152C2B">
    <w:pPr>
      <w:pStyle w:val="Sidehoved"/>
    </w:pPr>
  </w:p>
  <w:p w14:paraId="37B55548" w14:textId="77777777" w:rsidR="001D7902" w:rsidRDefault="001D7902" w:rsidP="00152C2B">
    <w:pPr>
      <w:pStyle w:val="Sidehoved"/>
    </w:pPr>
  </w:p>
  <w:p w14:paraId="42958EF6" w14:textId="77777777" w:rsidR="001D7902" w:rsidRDefault="001D7902" w:rsidP="00152C2B">
    <w:pPr>
      <w:pStyle w:val="Sidehoved"/>
    </w:pPr>
  </w:p>
  <w:p w14:paraId="7E9A4B1B" w14:textId="77777777" w:rsidR="001D7902" w:rsidRDefault="001D7902" w:rsidP="00152C2B">
    <w:pPr>
      <w:pStyle w:val="Sidehoved"/>
    </w:pPr>
  </w:p>
  <w:p w14:paraId="00403F8D" w14:textId="77777777" w:rsidR="001D7902" w:rsidRDefault="001D7902" w:rsidP="00152C2B">
    <w:pPr>
      <w:pStyle w:val="Sidehoved"/>
    </w:pPr>
  </w:p>
  <w:p w14:paraId="3BD2B7B3" w14:textId="77777777" w:rsidR="001D7902" w:rsidRDefault="001D7902" w:rsidP="00152C2B">
    <w:pPr>
      <w:pStyle w:val="Sidehoved"/>
    </w:pPr>
  </w:p>
  <w:p w14:paraId="1DDE1FB4" w14:textId="77777777" w:rsidR="001D7902" w:rsidRDefault="001D7902" w:rsidP="00152C2B">
    <w:pPr>
      <w:pStyle w:val="Sidehoved"/>
    </w:pPr>
  </w:p>
  <w:p w14:paraId="6D72FDCD" w14:textId="77777777" w:rsidR="001D7902" w:rsidRDefault="001D7902" w:rsidP="00152C2B">
    <w:pPr>
      <w:pStyle w:val="Sidehoved"/>
    </w:pPr>
  </w:p>
  <w:p w14:paraId="6F7F9143" w14:textId="77777777" w:rsidR="001D7902" w:rsidRDefault="001D7902" w:rsidP="00152C2B">
    <w:pPr>
      <w:pStyle w:val="Sidehoved"/>
    </w:pPr>
  </w:p>
  <w:p w14:paraId="0BF4B7D8" w14:textId="77777777" w:rsidR="001D7902" w:rsidRDefault="001D7902" w:rsidP="00152C2B">
    <w:pPr>
      <w:pStyle w:val="Sidehoved"/>
    </w:pPr>
  </w:p>
  <w:p w14:paraId="463DA0BA" w14:textId="77777777" w:rsidR="001D7902" w:rsidRDefault="001D7902" w:rsidP="00152C2B">
    <w:pPr>
      <w:pStyle w:val="Sidehoved"/>
    </w:pPr>
  </w:p>
  <w:p w14:paraId="454BCF72" w14:textId="77777777" w:rsidR="001D7902" w:rsidRDefault="001D7902" w:rsidP="00152C2B">
    <w:pPr>
      <w:pStyle w:val="Sidehoved"/>
    </w:pPr>
  </w:p>
  <w:p w14:paraId="08621405" w14:textId="77777777" w:rsidR="001D7902" w:rsidRDefault="001D7902" w:rsidP="00152C2B">
    <w:pPr>
      <w:pStyle w:val="Sidehoved"/>
    </w:pPr>
  </w:p>
  <w:p w14:paraId="35A6C1DC" w14:textId="77777777" w:rsidR="001D7902" w:rsidRDefault="001D7902" w:rsidP="00152C2B">
    <w:pPr>
      <w:pStyle w:val="Sidehoved"/>
    </w:pPr>
  </w:p>
  <w:p w14:paraId="5967D7AF" w14:textId="77777777" w:rsidR="001D7902" w:rsidRDefault="001D790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731D" w14:textId="77777777" w:rsidR="001D7902" w:rsidRDefault="001D7902">
    <w:pPr>
      <w:pStyle w:val="Sidehoved"/>
      <w:spacing w:line="220" w:lineRule="atLeast"/>
    </w:pPr>
  </w:p>
  <w:p w14:paraId="14B31E3E" w14:textId="77777777" w:rsidR="001D7902" w:rsidRDefault="001D7902">
    <w:pPr>
      <w:pStyle w:val="Sidehoved"/>
    </w:pPr>
  </w:p>
  <w:p w14:paraId="369BE9FF" w14:textId="77777777" w:rsidR="001D7902" w:rsidRDefault="001D7902">
    <w:pPr>
      <w:pStyle w:val="Sidehoved"/>
    </w:pPr>
  </w:p>
  <w:p w14:paraId="166C9B54" w14:textId="77777777" w:rsidR="001D7902" w:rsidRDefault="001D7902">
    <w:pPr>
      <w:pStyle w:val="Sidehoved"/>
    </w:pPr>
  </w:p>
  <w:p w14:paraId="5F8FA820" w14:textId="77777777" w:rsidR="001D7902" w:rsidRDefault="001D7902">
    <w:pPr>
      <w:pStyle w:val="Sidehoved"/>
    </w:pPr>
  </w:p>
  <w:p w14:paraId="2531BFD3" w14:textId="77777777" w:rsidR="001D7902" w:rsidRDefault="001D7902">
    <w:pPr>
      <w:pStyle w:val="Sidehoved"/>
    </w:pPr>
  </w:p>
  <w:p w14:paraId="0098C039" w14:textId="77777777" w:rsidR="001D7902" w:rsidRDefault="001D7902">
    <w:pPr>
      <w:pStyle w:val="Sidehoved"/>
    </w:pPr>
  </w:p>
  <w:p w14:paraId="7F12F184" w14:textId="77777777" w:rsidR="001D7902" w:rsidRDefault="001D7902">
    <w:pPr>
      <w:pStyle w:val="Sidehoved"/>
    </w:pPr>
  </w:p>
  <w:p w14:paraId="14C8589B" w14:textId="77777777" w:rsidR="001D7902" w:rsidRDefault="001D7902">
    <w:pPr>
      <w:pStyle w:val="Sidehoved"/>
    </w:pPr>
  </w:p>
  <w:p w14:paraId="64FBF6DE" w14:textId="77777777" w:rsidR="001D7902" w:rsidRDefault="001D7902">
    <w:pPr>
      <w:pStyle w:val="Sidehoved"/>
    </w:pPr>
  </w:p>
  <w:p w14:paraId="313A8435" w14:textId="77777777" w:rsidR="001D7902" w:rsidRDefault="001D7902">
    <w:pPr>
      <w:pStyle w:val="Sidehoved"/>
    </w:pPr>
  </w:p>
  <w:p w14:paraId="2CEEABC3" w14:textId="77777777" w:rsidR="001D7902" w:rsidRDefault="001D7902">
    <w:pPr>
      <w:pStyle w:val="Sidehoved"/>
    </w:pPr>
  </w:p>
  <w:p w14:paraId="5B402EC1" w14:textId="77777777" w:rsidR="001D7902" w:rsidRDefault="001D7902">
    <w:pPr>
      <w:pStyle w:val="Sidehoved"/>
    </w:pPr>
  </w:p>
  <w:p w14:paraId="484E96ED" w14:textId="77777777" w:rsidR="001D7902" w:rsidRDefault="001D7902">
    <w:pPr>
      <w:pStyle w:val="Sidehoved"/>
    </w:pPr>
  </w:p>
  <w:p w14:paraId="0A00E2C2" w14:textId="77777777" w:rsidR="001D7902" w:rsidRDefault="001D7902">
    <w:pPr>
      <w:pStyle w:val="Sidehoved"/>
    </w:pPr>
  </w:p>
  <w:p w14:paraId="5F07EC17" w14:textId="77777777" w:rsidR="001D7902" w:rsidRDefault="001D7902">
    <w:pPr>
      <w:pStyle w:val="Sidehoved"/>
    </w:pPr>
  </w:p>
  <w:p w14:paraId="4DF9105C" w14:textId="77777777" w:rsidR="001D7902" w:rsidRDefault="001D7902">
    <w:pPr>
      <w:pStyle w:val="Sidehoved"/>
    </w:pPr>
  </w:p>
  <w:p w14:paraId="66F589BD" w14:textId="77777777" w:rsidR="001D7902" w:rsidRDefault="001D7902">
    <w:pPr>
      <w:pStyle w:val="Sidehoved"/>
    </w:pPr>
  </w:p>
  <w:p w14:paraId="74B1FC36" w14:textId="77777777" w:rsidR="001D7902" w:rsidRDefault="001D7902">
    <w:pPr>
      <w:pStyle w:val="Sidehoved"/>
    </w:pPr>
  </w:p>
  <w:p w14:paraId="6B259AAD" w14:textId="77777777" w:rsidR="001D7902" w:rsidRDefault="00AB20C0">
    <w:pPr>
      <w:pStyle w:val="Sidehoved"/>
    </w:pPr>
    <w:r>
      <w:rPr>
        <w:noProof/>
      </w:rPr>
      <w:pict w14:anchorId="1ED0E53D">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0A52DB7B" w14:textId="77777777" w:rsidR="001D7902" w:rsidRDefault="001D7902"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652A6">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652A6">
                  <w:rPr>
                    <w:rStyle w:val="Sidetal"/>
                    <w:caps/>
                    <w:noProof/>
                    <w:spacing w:val="0"/>
                  </w:rPr>
                  <w:t>17</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863907245">
    <w:abstractNumId w:val="13"/>
  </w:num>
  <w:num w:numId="2" w16cid:durableId="1484270564">
    <w:abstractNumId w:val="3"/>
  </w:num>
  <w:num w:numId="3" w16cid:durableId="422341679">
    <w:abstractNumId w:val="5"/>
  </w:num>
  <w:num w:numId="4" w16cid:durableId="741831584">
    <w:abstractNumId w:val="6"/>
  </w:num>
  <w:num w:numId="5" w16cid:durableId="486242036">
    <w:abstractNumId w:val="7"/>
  </w:num>
  <w:num w:numId="6" w16cid:durableId="407192813">
    <w:abstractNumId w:val="10"/>
  </w:num>
  <w:num w:numId="7" w16cid:durableId="1503469129">
    <w:abstractNumId w:val="14"/>
  </w:num>
  <w:num w:numId="8" w16cid:durableId="17770207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8153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0926292">
    <w:abstractNumId w:val="2"/>
  </w:num>
  <w:num w:numId="11" w16cid:durableId="1368216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060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44043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644785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834651">
    <w:abstractNumId w:val="11"/>
  </w:num>
  <w:num w:numId="16" w16cid:durableId="1976374703">
    <w:abstractNumId w:val="1"/>
  </w:num>
  <w:num w:numId="17" w16cid:durableId="119053116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1348"/>
    <w:rsid w:val="00021FAF"/>
    <w:rsid w:val="00030926"/>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72407"/>
    <w:rsid w:val="00072E1E"/>
    <w:rsid w:val="00073B15"/>
    <w:rsid w:val="000768CB"/>
    <w:rsid w:val="00076DC3"/>
    <w:rsid w:val="00080748"/>
    <w:rsid w:val="00080D24"/>
    <w:rsid w:val="0008222F"/>
    <w:rsid w:val="00084A86"/>
    <w:rsid w:val="00084ECF"/>
    <w:rsid w:val="00085732"/>
    <w:rsid w:val="00086304"/>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5B15"/>
    <w:rsid w:val="000C74E3"/>
    <w:rsid w:val="000C7D27"/>
    <w:rsid w:val="000D24B4"/>
    <w:rsid w:val="000D3DFD"/>
    <w:rsid w:val="000D7A1B"/>
    <w:rsid w:val="000E16D0"/>
    <w:rsid w:val="000E207C"/>
    <w:rsid w:val="000E2EB5"/>
    <w:rsid w:val="000E634E"/>
    <w:rsid w:val="000F0121"/>
    <w:rsid w:val="000F0AF6"/>
    <w:rsid w:val="000F1124"/>
    <w:rsid w:val="000F1839"/>
    <w:rsid w:val="000F1DFC"/>
    <w:rsid w:val="000F45A3"/>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D0391"/>
    <w:rsid w:val="001D1DF3"/>
    <w:rsid w:val="001D29FA"/>
    <w:rsid w:val="001D39FB"/>
    <w:rsid w:val="001D3A5A"/>
    <w:rsid w:val="001D49BE"/>
    <w:rsid w:val="001D7902"/>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741B"/>
    <w:rsid w:val="00282540"/>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26E"/>
    <w:rsid w:val="002C47FF"/>
    <w:rsid w:val="002C76B3"/>
    <w:rsid w:val="002C7BD8"/>
    <w:rsid w:val="002D624D"/>
    <w:rsid w:val="002E0D92"/>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BE4"/>
    <w:rsid w:val="00364D87"/>
    <w:rsid w:val="0036609A"/>
    <w:rsid w:val="0037063E"/>
    <w:rsid w:val="00370B2F"/>
    <w:rsid w:val="00372537"/>
    <w:rsid w:val="00374E3B"/>
    <w:rsid w:val="00376BFD"/>
    <w:rsid w:val="0037716D"/>
    <w:rsid w:val="0038327F"/>
    <w:rsid w:val="00385C32"/>
    <w:rsid w:val="00387913"/>
    <w:rsid w:val="00387938"/>
    <w:rsid w:val="003929BF"/>
    <w:rsid w:val="00396550"/>
    <w:rsid w:val="00396CD9"/>
    <w:rsid w:val="003972A6"/>
    <w:rsid w:val="003A5B07"/>
    <w:rsid w:val="003B06A4"/>
    <w:rsid w:val="003B3660"/>
    <w:rsid w:val="003B6A9B"/>
    <w:rsid w:val="003C113C"/>
    <w:rsid w:val="003C236B"/>
    <w:rsid w:val="003C42B7"/>
    <w:rsid w:val="003C5599"/>
    <w:rsid w:val="003D17AC"/>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1E20"/>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3FAF"/>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25FA2"/>
    <w:rsid w:val="00530BF1"/>
    <w:rsid w:val="00532223"/>
    <w:rsid w:val="00532CE8"/>
    <w:rsid w:val="00536D68"/>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A6C45"/>
    <w:rsid w:val="005B440E"/>
    <w:rsid w:val="005C125C"/>
    <w:rsid w:val="005C139B"/>
    <w:rsid w:val="005C60CC"/>
    <w:rsid w:val="005D1EEA"/>
    <w:rsid w:val="005E04BD"/>
    <w:rsid w:val="005E06EC"/>
    <w:rsid w:val="005E075B"/>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577B"/>
    <w:rsid w:val="006767AE"/>
    <w:rsid w:val="0068276C"/>
    <w:rsid w:val="006831DF"/>
    <w:rsid w:val="00685718"/>
    <w:rsid w:val="006868ED"/>
    <w:rsid w:val="006A105B"/>
    <w:rsid w:val="006A1DCA"/>
    <w:rsid w:val="006A24E3"/>
    <w:rsid w:val="006A4727"/>
    <w:rsid w:val="006A5C2D"/>
    <w:rsid w:val="006B1FF4"/>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6F4269"/>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38B3"/>
    <w:rsid w:val="00754F93"/>
    <w:rsid w:val="0076108D"/>
    <w:rsid w:val="00765C42"/>
    <w:rsid w:val="00774B09"/>
    <w:rsid w:val="0077515D"/>
    <w:rsid w:val="00776670"/>
    <w:rsid w:val="00777EE7"/>
    <w:rsid w:val="00781DC0"/>
    <w:rsid w:val="007833B2"/>
    <w:rsid w:val="007841C5"/>
    <w:rsid w:val="00786CA4"/>
    <w:rsid w:val="00791A3D"/>
    <w:rsid w:val="007963EA"/>
    <w:rsid w:val="007A2F42"/>
    <w:rsid w:val="007A47E3"/>
    <w:rsid w:val="007B0198"/>
    <w:rsid w:val="007B0CD6"/>
    <w:rsid w:val="007B5C8F"/>
    <w:rsid w:val="007B5F3F"/>
    <w:rsid w:val="007B71B2"/>
    <w:rsid w:val="007C089F"/>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1C65"/>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0C75"/>
    <w:rsid w:val="008C2825"/>
    <w:rsid w:val="008C2C48"/>
    <w:rsid w:val="008C5E6B"/>
    <w:rsid w:val="008D13C8"/>
    <w:rsid w:val="008D4CA6"/>
    <w:rsid w:val="008D53DD"/>
    <w:rsid w:val="008D6703"/>
    <w:rsid w:val="008D68D8"/>
    <w:rsid w:val="008E5B4F"/>
    <w:rsid w:val="008E695B"/>
    <w:rsid w:val="008F15ED"/>
    <w:rsid w:val="008F31D7"/>
    <w:rsid w:val="008F497F"/>
    <w:rsid w:val="008F71EB"/>
    <w:rsid w:val="00902308"/>
    <w:rsid w:val="00903FF2"/>
    <w:rsid w:val="0090476D"/>
    <w:rsid w:val="00904977"/>
    <w:rsid w:val="00905669"/>
    <w:rsid w:val="00905F91"/>
    <w:rsid w:val="009146CC"/>
    <w:rsid w:val="0091615E"/>
    <w:rsid w:val="00917AF3"/>
    <w:rsid w:val="00917F05"/>
    <w:rsid w:val="0092696A"/>
    <w:rsid w:val="00926E0F"/>
    <w:rsid w:val="00933F09"/>
    <w:rsid w:val="0095183D"/>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B7605"/>
    <w:rsid w:val="009C1034"/>
    <w:rsid w:val="009C6488"/>
    <w:rsid w:val="009D16D0"/>
    <w:rsid w:val="009D4F6E"/>
    <w:rsid w:val="009D75DE"/>
    <w:rsid w:val="009E2A01"/>
    <w:rsid w:val="009E3053"/>
    <w:rsid w:val="009F0E25"/>
    <w:rsid w:val="009F17AA"/>
    <w:rsid w:val="009F7625"/>
    <w:rsid w:val="00A00618"/>
    <w:rsid w:val="00A01D01"/>
    <w:rsid w:val="00A022C5"/>
    <w:rsid w:val="00A0239D"/>
    <w:rsid w:val="00A02D38"/>
    <w:rsid w:val="00A05CDA"/>
    <w:rsid w:val="00A06394"/>
    <w:rsid w:val="00A06B1B"/>
    <w:rsid w:val="00A071B4"/>
    <w:rsid w:val="00A119FF"/>
    <w:rsid w:val="00A143FA"/>
    <w:rsid w:val="00A15035"/>
    <w:rsid w:val="00A162F5"/>
    <w:rsid w:val="00A20980"/>
    <w:rsid w:val="00A23AB4"/>
    <w:rsid w:val="00A25674"/>
    <w:rsid w:val="00A263C7"/>
    <w:rsid w:val="00A26B30"/>
    <w:rsid w:val="00A2746E"/>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0C7"/>
    <w:rsid w:val="00A6416C"/>
    <w:rsid w:val="00A6456D"/>
    <w:rsid w:val="00A70AE0"/>
    <w:rsid w:val="00A7178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B20C0"/>
    <w:rsid w:val="00AC0211"/>
    <w:rsid w:val="00AC35C2"/>
    <w:rsid w:val="00AC3723"/>
    <w:rsid w:val="00AC372B"/>
    <w:rsid w:val="00AC4085"/>
    <w:rsid w:val="00AC411A"/>
    <w:rsid w:val="00AC4777"/>
    <w:rsid w:val="00AC5493"/>
    <w:rsid w:val="00AC798E"/>
    <w:rsid w:val="00AD72B3"/>
    <w:rsid w:val="00AE448C"/>
    <w:rsid w:val="00AE571A"/>
    <w:rsid w:val="00AE7564"/>
    <w:rsid w:val="00AF070D"/>
    <w:rsid w:val="00AF382B"/>
    <w:rsid w:val="00B0306F"/>
    <w:rsid w:val="00B03E88"/>
    <w:rsid w:val="00B04159"/>
    <w:rsid w:val="00B04DED"/>
    <w:rsid w:val="00B07465"/>
    <w:rsid w:val="00B10DC8"/>
    <w:rsid w:val="00B22224"/>
    <w:rsid w:val="00B239FF"/>
    <w:rsid w:val="00B23A47"/>
    <w:rsid w:val="00B3165A"/>
    <w:rsid w:val="00B31E99"/>
    <w:rsid w:val="00B3478B"/>
    <w:rsid w:val="00B35DB8"/>
    <w:rsid w:val="00B37938"/>
    <w:rsid w:val="00B405D8"/>
    <w:rsid w:val="00B40CCD"/>
    <w:rsid w:val="00B43378"/>
    <w:rsid w:val="00B43596"/>
    <w:rsid w:val="00B471BA"/>
    <w:rsid w:val="00B557B3"/>
    <w:rsid w:val="00B57EB1"/>
    <w:rsid w:val="00B640E8"/>
    <w:rsid w:val="00B65F57"/>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1C7A"/>
    <w:rsid w:val="00C22198"/>
    <w:rsid w:val="00C25615"/>
    <w:rsid w:val="00C30445"/>
    <w:rsid w:val="00C33064"/>
    <w:rsid w:val="00C35EDF"/>
    <w:rsid w:val="00C439E3"/>
    <w:rsid w:val="00C43B8B"/>
    <w:rsid w:val="00C4756C"/>
    <w:rsid w:val="00C51203"/>
    <w:rsid w:val="00C52B08"/>
    <w:rsid w:val="00C54B45"/>
    <w:rsid w:val="00C56577"/>
    <w:rsid w:val="00C610D9"/>
    <w:rsid w:val="00C713C4"/>
    <w:rsid w:val="00C7209D"/>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5322"/>
    <w:rsid w:val="00CD6C52"/>
    <w:rsid w:val="00CD7A01"/>
    <w:rsid w:val="00CE0151"/>
    <w:rsid w:val="00CE119B"/>
    <w:rsid w:val="00CE2027"/>
    <w:rsid w:val="00CE21EB"/>
    <w:rsid w:val="00CE2472"/>
    <w:rsid w:val="00CE78A5"/>
    <w:rsid w:val="00CF1296"/>
    <w:rsid w:val="00CF29D5"/>
    <w:rsid w:val="00CF6DA9"/>
    <w:rsid w:val="00CF7C84"/>
    <w:rsid w:val="00D00467"/>
    <w:rsid w:val="00D03FCE"/>
    <w:rsid w:val="00D074E4"/>
    <w:rsid w:val="00D07D18"/>
    <w:rsid w:val="00D10D38"/>
    <w:rsid w:val="00D11715"/>
    <w:rsid w:val="00D2283F"/>
    <w:rsid w:val="00D239AB"/>
    <w:rsid w:val="00D25612"/>
    <w:rsid w:val="00D2731B"/>
    <w:rsid w:val="00D30D1F"/>
    <w:rsid w:val="00D33D80"/>
    <w:rsid w:val="00D41ADD"/>
    <w:rsid w:val="00D46313"/>
    <w:rsid w:val="00D52F6B"/>
    <w:rsid w:val="00D54705"/>
    <w:rsid w:val="00D55439"/>
    <w:rsid w:val="00D56043"/>
    <w:rsid w:val="00D568E4"/>
    <w:rsid w:val="00D61799"/>
    <w:rsid w:val="00D619F6"/>
    <w:rsid w:val="00D62640"/>
    <w:rsid w:val="00D640F2"/>
    <w:rsid w:val="00D669AE"/>
    <w:rsid w:val="00D74AA6"/>
    <w:rsid w:val="00D769B9"/>
    <w:rsid w:val="00D80120"/>
    <w:rsid w:val="00D91B2D"/>
    <w:rsid w:val="00D92E56"/>
    <w:rsid w:val="00D9323A"/>
    <w:rsid w:val="00D9344F"/>
    <w:rsid w:val="00D9533A"/>
    <w:rsid w:val="00D9596B"/>
    <w:rsid w:val="00DA5EF6"/>
    <w:rsid w:val="00DB12B2"/>
    <w:rsid w:val="00DB4430"/>
    <w:rsid w:val="00DB5ACA"/>
    <w:rsid w:val="00DC0B9B"/>
    <w:rsid w:val="00DC1048"/>
    <w:rsid w:val="00DC24B3"/>
    <w:rsid w:val="00DC5A5D"/>
    <w:rsid w:val="00DD2FFF"/>
    <w:rsid w:val="00DD5DA4"/>
    <w:rsid w:val="00DD6C43"/>
    <w:rsid w:val="00DD71C8"/>
    <w:rsid w:val="00DE0376"/>
    <w:rsid w:val="00DE59AF"/>
    <w:rsid w:val="00DE6C8F"/>
    <w:rsid w:val="00DF05A9"/>
    <w:rsid w:val="00DF2D25"/>
    <w:rsid w:val="00DF3340"/>
    <w:rsid w:val="00DF7FD9"/>
    <w:rsid w:val="00E00EB9"/>
    <w:rsid w:val="00E012EB"/>
    <w:rsid w:val="00E01A0C"/>
    <w:rsid w:val="00E01B7A"/>
    <w:rsid w:val="00E22EA4"/>
    <w:rsid w:val="00E2360C"/>
    <w:rsid w:val="00E27F67"/>
    <w:rsid w:val="00E30892"/>
    <w:rsid w:val="00E33162"/>
    <w:rsid w:val="00E35F26"/>
    <w:rsid w:val="00E36474"/>
    <w:rsid w:val="00E4121E"/>
    <w:rsid w:val="00E42FAE"/>
    <w:rsid w:val="00E43FF6"/>
    <w:rsid w:val="00E45808"/>
    <w:rsid w:val="00E46C42"/>
    <w:rsid w:val="00E46FC1"/>
    <w:rsid w:val="00E47834"/>
    <w:rsid w:val="00E50F66"/>
    <w:rsid w:val="00E54098"/>
    <w:rsid w:val="00E54585"/>
    <w:rsid w:val="00E56DC4"/>
    <w:rsid w:val="00E61A7A"/>
    <w:rsid w:val="00E627C7"/>
    <w:rsid w:val="00E652A6"/>
    <w:rsid w:val="00E7370D"/>
    <w:rsid w:val="00E7417A"/>
    <w:rsid w:val="00E76273"/>
    <w:rsid w:val="00E8170A"/>
    <w:rsid w:val="00E94D0D"/>
    <w:rsid w:val="00E9593C"/>
    <w:rsid w:val="00EA1A5F"/>
    <w:rsid w:val="00EA354E"/>
    <w:rsid w:val="00EA5976"/>
    <w:rsid w:val="00EB0CE9"/>
    <w:rsid w:val="00EB0EF7"/>
    <w:rsid w:val="00EB1BF0"/>
    <w:rsid w:val="00EB2FF1"/>
    <w:rsid w:val="00EB5B72"/>
    <w:rsid w:val="00EB6910"/>
    <w:rsid w:val="00ED05C4"/>
    <w:rsid w:val="00ED2169"/>
    <w:rsid w:val="00EE1D4B"/>
    <w:rsid w:val="00EE21DB"/>
    <w:rsid w:val="00EE4836"/>
    <w:rsid w:val="00EE512B"/>
    <w:rsid w:val="00EE5F3F"/>
    <w:rsid w:val="00EE718F"/>
    <w:rsid w:val="00EF56F9"/>
    <w:rsid w:val="00EF69D4"/>
    <w:rsid w:val="00F00F6B"/>
    <w:rsid w:val="00F02F03"/>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49BE"/>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F6298"/>
    <w:rsid w:val="00FF69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9C661"/>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8BF9C-8405-4ACD-9376-1E1DE5C5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3411</Words>
  <Characters>20297</Characters>
  <Application>Microsoft Office Word</Application>
  <DocSecurity>4</DocSecurity>
  <Lines>654</Lines>
  <Paragraphs>343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2022-09-08T07:24:00Z</dcterms:created>
  <dcterms:modified xsi:type="dcterms:W3CDTF">2022-09-08T07:24:00Z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{8B366C40-059A-40D7-90D1-528B21A9EBC3}</vt:lpwstr>
  </property>
</Properties>
</file>