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2AC1" w14:textId="77777777" w:rsidR="00AF76C7" w:rsidRPr="00D91133" w:rsidRDefault="00AF76C7" w:rsidP="00AF76C7"/>
    <w:p w14:paraId="762DFC8F" w14:textId="77777777" w:rsidR="00AF76C7" w:rsidRPr="00D91133" w:rsidRDefault="00AF76C7" w:rsidP="00AF76C7"/>
    <w:p w14:paraId="5D3F00F8" w14:textId="77777777" w:rsidR="00AF76C7" w:rsidRPr="00D91133" w:rsidRDefault="00AF76C7" w:rsidP="00AF76C7">
      <w:pPr>
        <w:pStyle w:val="Titel"/>
        <w:rPr>
          <w:color w:val="auto"/>
        </w:rPr>
      </w:pPr>
      <w:r w:rsidRPr="00D91133">
        <w:rPr>
          <w:color w:val="auto"/>
        </w:rPr>
        <w:t xml:space="preserve">Tilsynsrapport </w:t>
      </w:r>
    </w:p>
    <w:p w14:paraId="55151038" w14:textId="77777777" w:rsidR="00AF76C7" w:rsidRPr="00D91133" w:rsidRDefault="00AF76C7" w:rsidP="00AF76C7">
      <w:pPr>
        <w:pStyle w:val="Titel"/>
        <w:rPr>
          <w:color w:val="auto"/>
          <w:sz w:val="32"/>
          <w:szCs w:val="32"/>
        </w:rPr>
      </w:pPr>
      <w:r w:rsidRPr="00D91133">
        <w:rPr>
          <w:color w:val="auto"/>
          <w:sz w:val="32"/>
          <w:szCs w:val="32"/>
        </w:rPr>
        <w:t xml:space="preserve">Tilsyn udført </w:t>
      </w:r>
      <w:r w:rsidRPr="006923ED">
        <w:rPr>
          <w:color w:val="auto"/>
          <w:sz w:val="32"/>
          <w:szCs w:val="32"/>
        </w:rPr>
        <w:t>6. maj 2024</w:t>
      </w:r>
    </w:p>
    <w:p w14:paraId="241C244A" w14:textId="77777777" w:rsidR="00AF76C7" w:rsidRPr="00D91133" w:rsidRDefault="00AF76C7" w:rsidP="00AF76C7">
      <w:pPr>
        <w:rPr>
          <w:b/>
        </w:rPr>
      </w:pPr>
      <w:r w:rsidRPr="006923ED">
        <w:rPr>
          <w:b/>
        </w:rPr>
        <w:t>Falcks Redningskorps A/S, 4900 Nakskov</w:t>
      </w:r>
    </w:p>
    <w:p w14:paraId="66A8EC98" w14:textId="77777777" w:rsidR="00AF76C7" w:rsidRPr="00D91133" w:rsidRDefault="00AF76C7" w:rsidP="00AF76C7">
      <w:pPr>
        <w:rPr>
          <w:b/>
        </w:rPr>
      </w:pPr>
      <w:r w:rsidRPr="006923ED">
        <w:rPr>
          <w:b/>
        </w:rPr>
        <w:t>Maribovej 31</w:t>
      </w:r>
      <w:r w:rsidRPr="00D91133">
        <w:rPr>
          <w:b/>
        </w:rPr>
        <w:t xml:space="preserve">, </w:t>
      </w:r>
      <w:r w:rsidRPr="006923ED">
        <w:rPr>
          <w:b/>
        </w:rPr>
        <w:t>4900</w:t>
      </w:r>
      <w:r w:rsidRPr="00D91133">
        <w:rPr>
          <w:b/>
        </w:rPr>
        <w:t xml:space="preserve"> </w:t>
      </w:r>
      <w:r w:rsidRPr="006923ED">
        <w:rPr>
          <w:b/>
        </w:rPr>
        <w:t>Nakskov</w:t>
      </w:r>
    </w:p>
    <w:p w14:paraId="79896885" w14:textId="77777777" w:rsidR="00AF76C7" w:rsidRPr="00D91133" w:rsidRDefault="00AF76C7" w:rsidP="00AF76C7">
      <w:pPr>
        <w:rPr>
          <w:b/>
        </w:rPr>
      </w:pPr>
      <w:r w:rsidRPr="00D91133">
        <w:rPr>
          <w:b/>
        </w:rPr>
        <w:t>CVR-</w:t>
      </w:r>
      <w:proofErr w:type="spellStart"/>
      <w:r w:rsidRPr="00D91133">
        <w:rPr>
          <w:b/>
        </w:rPr>
        <w:t>nr</w:t>
      </w:r>
      <w:proofErr w:type="spellEnd"/>
      <w:r w:rsidRPr="00D91133">
        <w:rPr>
          <w:b/>
        </w:rPr>
        <w:t xml:space="preserve">: </w:t>
      </w:r>
      <w:r w:rsidRPr="006923ED">
        <w:rPr>
          <w:b/>
        </w:rPr>
        <w:t>16271241</w:t>
      </w:r>
    </w:p>
    <w:p w14:paraId="277BA656" w14:textId="77777777" w:rsidR="00AF76C7" w:rsidRPr="00D91133" w:rsidRDefault="00AF76C7" w:rsidP="00AF76C7">
      <w:pPr>
        <w:rPr>
          <w:b/>
        </w:rPr>
      </w:pPr>
      <w:r w:rsidRPr="00D91133">
        <w:rPr>
          <w:b/>
        </w:rPr>
        <w:t xml:space="preserve">P-nr.: </w:t>
      </w:r>
      <w:r w:rsidRPr="006923ED">
        <w:rPr>
          <w:b/>
        </w:rPr>
        <w:t>1003124580</w:t>
      </w:r>
    </w:p>
    <w:p w14:paraId="4DA8F9FF" w14:textId="77777777" w:rsidR="00AF76C7" w:rsidRPr="00D91133" w:rsidRDefault="00AF76C7" w:rsidP="00AF76C7">
      <w:pPr>
        <w:rPr>
          <w:b/>
        </w:rPr>
      </w:pPr>
      <w:proofErr w:type="spellStart"/>
      <w:r w:rsidRPr="00D91133">
        <w:rPr>
          <w:b/>
        </w:rPr>
        <w:t>SagsID</w:t>
      </w:r>
      <w:proofErr w:type="spellEnd"/>
      <w:r w:rsidRPr="00D91133">
        <w:rPr>
          <w:b/>
        </w:rPr>
        <w:t xml:space="preserve">: </w:t>
      </w:r>
      <w:r w:rsidRPr="006923ED">
        <w:rPr>
          <w:b/>
        </w:rPr>
        <w:t>963009</w:t>
      </w:r>
    </w:p>
    <w:p w14:paraId="668B93C9" w14:textId="77777777" w:rsidR="00AF76C7" w:rsidRPr="00D91133" w:rsidRDefault="00AF76C7" w:rsidP="00AF76C7">
      <w:pPr>
        <w:rPr>
          <w:b/>
        </w:rPr>
      </w:pPr>
      <w:r w:rsidRPr="00D91133">
        <w:rPr>
          <w:b/>
        </w:rPr>
        <w:t xml:space="preserve">Sagsnummer: </w:t>
      </w:r>
      <w:r w:rsidRPr="006923ED">
        <w:rPr>
          <w:b/>
        </w:rPr>
        <w:t>09.30.09-K08-8-24</w:t>
      </w:r>
    </w:p>
    <w:p w14:paraId="13B1724B" w14:textId="77777777" w:rsidR="00AF76C7" w:rsidRPr="00D91133" w:rsidRDefault="00AF76C7" w:rsidP="00AF76C7">
      <w:pPr>
        <w:rPr>
          <w:b/>
        </w:rPr>
      </w:pPr>
    </w:p>
    <w:p w14:paraId="197A6CC8" w14:textId="77777777" w:rsidR="00AF76C7" w:rsidRPr="00D91133" w:rsidRDefault="00AF76C7" w:rsidP="00AF76C7">
      <w:pPr>
        <w:rPr>
          <w:b/>
        </w:rPr>
      </w:pPr>
    </w:p>
    <w:p w14:paraId="08ABFDB7" w14:textId="77777777" w:rsidR="00AF76C7" w:rsidRPr="00D91133" w:rsidRDefault="00AF76C7" w:rsidP="00AF76C7">
      <w:pPr>
        <w:rPr>
          <w:b/>
        </w:rPr>
      </w:pPr>
    </w:p>
    <w:p w14:paraId="49310CC7" w14:textId="77777777" w:rsidR="00AF76C7" w:rsidRPr="00D91133" w:rsidRDefault="00AF76C7" w:rsidP="00AF76C7">
      <w:pPr>
        <w:rPr>
          <w:b/>
        </w:rPr>
      </w:pPr>
    </w:p>
    <w:p w14:paraId="79C40A14" w14:textId="77777777" w:rsidR="00AF76C7" w:rsidRPr="00D91133" w:rsidRDefault="00AF76C7" w:rsidP="00AF76C7">
      <w:pPr>
        <w:rPr>
          <w:b/>
        </w:rPr>
      </w:pPr>
    </w:p>
    <w:p w14:paraId="70C38EA9" w14:textId="77777777" w:rsidR="00AF76C7" w:rsidRPr="00D91133" w:rsidRDefault="00AF76C7" w:rsidP="00AF76C7">
      <w:pPr>
        <w:rPr>
          <w:b/>
        </w:rPr>
      </w:pPr>
    </w:p>
    <w:p w14:paraId="1944CABB" w14:textId="77777777" w:rsidR="00AF76C7" w:rsidRPr="00D91133" w:rsidRDefault="00AF76C7" w:rsidP="00AF76C7">
      <w:pPr>
        <w:rPr>
          <w:b/>
        </w:rPr>
      </w:pPr>
    </w:p>
    <w:p w14:paraId="7F22199C" w14:textId="77777777" w:rsidR="00AF76C7" w:rsidRPr="00D91133" w:rsidRDefault="00AF76C7" w:rsidP="00AF76C7">
      <w:pPr>
        <w:rPr>
          <w:b/>
        </w:rPr>
      </w:pPr>
    </w:p>
    <w:p w14:paraId="5A3D5FEB" w14:textId="77777777" w:rsidR="00AF76C7" w:rsidRPr="00D91133" w:rsidRDefault="00AF76C7" w:rsidP="00AF76C7">
      <w:pPr>
        <w:rPr>
          <w:b/>
        </w:rPr>
      </w:pPr>
      <w:r w:rsidRPr="00D91133">
        <w:rPr>
          <w:b/>
        </w:rPr>
        <w:t>Lolland Kommune, Teknik- og Miljømyndighed</w:t>
      </w:r>
      <w:r w:rsidRPr="00D91133">
        <w:rPr>
          <w:b/>
        </w:rPr>
        <w:br/>
        <w:t xml:space="preserve">Team Natur og Miljø </w:t>
      </w:r>
      <w:r w:rsidRPr="00D91133">
        <w:rPr>
          <w:b/>
        </w:rPr>
        <w:br/>
        <w:t xml:space="preserve">”Virksomhed og Spildevand” – </w:t>
      </w:r>
      <w:hyperlink r:id="rId5" w:history="1">
        <w:r w:rsidRPr="00D91133">
          <w:rPr>
            <w:rStyle w:val="Hyperlink"/>
            <w:b/>
          </w:rPr>
          <w:t>virksomhedogaffald@lolland.dk</w:t>
        </w:r>
      </w:hyperlink>
      <w:r w:rsidRPr="00D91133">
        <w:rPr>
          <w:b/>
        </w:rPr>
        <w:br/>
        <w:t>Telefon: 5467 6767</w:t>
      </w:r>
      <w:r w:rsidRPr="00D91133">
        <w:rPr>
          <w:b/>
        </w:rPr>
        <w:br/>
        <w:t>Fruegade 7, 4970 Rødby</w:t>
      </w:r>
    </w:p>
    <w:p w14:paraId="5976A22B" w14:textId="77777777" w:rsidR="005C2B2B" w:rsidRDefault="005C2B2B" w:rsidP="0028438A"/>
    <w:p w14:paraId="170DC1E7" w14:textId="77777777" w:rsidR="00AF76C7" w:rsidRDefault="00AF76C7" w:rsidP="0028438A"/>
    <w:p w14:paraId="43FA6F13" w14:textId="77777777" w:rsidR="00AF76C7" w:rsidRDefault="00AF76C7" w:rsidP="0028438A"/>
    <w:p w14:paraId="5AB7665B" w14:textId="77777777" w:rsidR="00AF76C7" w:rsidRDefault="00AF76C7" w:rsidP="0028438A"/>
    <w:p w14:paraId="1E0A59A4" w14:textId="77777777" w:rsidR="00AF76C7" w:rsidRDefault="00AF76C7" w:rsidP="0028438A"/>
    <w:p w14:paraId="23263DAC" w14:textId="77777777" w:rsidR="00AF76C7" w:rsidRDefault="00AF76C7" w:rsidP="0028438A"/>
    <w:p w14:paraId="74C9861D" w14:textId="77777777" w:rsidR="00AF76C7" w:rsidRPr="00D91133" w:rsidRDefault="00AF76C7" w:rsidP="00AF76C7">
      <w:pPr>
        <w:pStyle w:val="Overskrift2"/>
      </w:pPr>
      <w:r w:rsidRPr="00D91133">
        <w:lastRenderedPageBreak/>
        <w:t>Bilag 1</w:t>
      </w:r>
    </w:p>
    <w:p w14:paraId="722AED42" w14:textId="77777777" w:rsidR="00AF76C7" w:rsidRPr="00D91133" w:rsidRDefault="00AF76C7" w:rsidP="00AF76C7">
      <w:pPr>
        <w:pStyle w:val="Overskrift2"/>
      </w:pPr>
      <w:r w:rsidRPr="00D91133">
        <w:t>Virksomhedstype</w:t>
      </w:r>
    </w:p>
    <w:p w14:paraId="73DCFE60" w14:textId="77777777" w:rsidR="00AF76C7" w:rsidRDefault="00AF76C7" w:rsidP="00AF76C7">
      <w:r>
        <w:t>Virksomheden er en redningsstation og er dermed omfattet af brugerbetalingsbekendtgørelsens bilag 1, listepunkt H 51.</w:t>
      </w:r>
    </w:p>
    <w:p w14:paraId="00179D65" w14:textId="77777777" w:rsidR="00AF76C7" w:rsidRDefault="00AF76C7" w:rsidP="00AF76C7">
      <w:r>
        <w:t xml:space="preserve">”Garageanlæg og pladser til kørende materiel i et antal af 3 eller derover i forbindelse med entreprenør- eller vognmandsvirksomhed, herunder endestationer (for mere end én </w:t>
      </w:r>
      <w:proofErr w:type="spellStart"/>
      <w:r>
        <w:t>linie</w:t>
      </w:r>
      <w:proofErr w:type="spellEnd"/>
      <w:r>
        <w:t xml:space="preserve">), terminaler og remiser for busser. Redningsstationer.” </w:t>
      </w:r>
    </w:p>
    <w:p w14:paraId="24FDCA30" w14:textId="77777777" w:rsidR="00AF76C7" w:rsidRPr="00D91133" w:rsidRDefault="00AF76C7" w:rsidP="00AF76C7">
      <w:r>
        <w:t>Det tidligere vurderet, at stationen i lige så høj grad er omfattet af autoværksteds-bekendtgørelsen, da der er en vaskehal på anlægget. Da autoværkstedsbekendtgørelsen stiller yderligere vilkår til miljøbeskyttelse, vil stationen derfor være reguleret af vilkår i denne bekendtgørelse for fremtiden.</w:t>
      </w:r>
    </w:p>
    <w:p w14:paraId="37426A82" w14:textId="77777777" w:rsidR="00AF76C7" w:rsidRPr="00D91133" w:rsidRDefault="00AF76C7" w:rsidP="00AF76C7">
      <w:pPr>
        <w:pStyle w:val="Overskrift2"/>
      </w:pPr>
      <w:r w:rsidRPr="00D91133">
        <w:t>Baggrund for tilsynet</w:t>
      </w:r>
    </w:p>
    <w:p w14:paraId="09FCC0E4" w14:textId="77777777" w:rsidR="00AF76C7" w:rsidRPr="00D91133" w:rsidRDefault="00AF76C7" w:rsidP="00AF76C7">
      <w:r w:rsidRPr="00881270">
        <w:t>Tilsynet var et varslet basistilsyn. Seneste tilsyn var i 2018.</w:t>
      </w:r>
    </w:p>
    <w:p w14:paraId="40809F21" w14:textId="77777777" w:rsidR="00AF76C7" w:rsidRPr="00D91133" w:rsidRDefault="00AF76C7" w:rsidP="00AF76C7">
      <w:pPr>
        <w:pStyle w:val="Overskrift2"/>
      </w:pPr>
      <w:r w:rsidRPr="00D91133">
        <w:t>Håndhævelser medført af tilsynet</w:t>
      </w:r>
    </w:p>
    <w:p w14:paraId="21658696" w14:textId="77777777" w:rsidR="00AF76C7" w:rsidRPr="00D91133" w:rsidRDefault="00AF76C7" w:rsidP="00AF76C7">
      <w:r w:rsidRPr="00881270">
        <w:t>Tilsynet medførte ikke håndhævelser.</w:t>
      </w:r>
    </w:p>
    <w:p w14:paraId="4EE8FAEA" w14:textId="77777777" w:rsidR="00AF76C7" w:rsidRPr="00D91133" w:rsidRDefault="00AF76C7" w:rsidP="00AF76C7">
      <w:pPr>
        <w:pStyle w:val="Overskrift2"/>
      </w:pPr>
      <w:r w:rsidRPr="00D91133">
        <w:t>Punkter, der er ført tilsyn med</w:t>
      </w:r>
    </w:p>
    <w:p w14:paraId="5AEEB55A" w14:textId="77777777" w:rsidR="00AF76C7" w:rsidRDefault="00AF76C7" w:rsidP="00AF76C7">
      <w:pPr>
        <w:spacing w:after="0" w:line="360" w:lineRule="auto"/>
      </w:pPr>
      <w:r>
        <w:t>Drift</w:t>
      </w:r>
    </w:p>
    <w:p w14:paraId="12B02F71" w14:textId="77777777" w:rsidR="00AF76C7" w:rsidRDefault="00AF76C7" w:rsidP="00AF76C7">
      <w:pPr>
        <w:spacing w:after="0" w:line="360" w:lineRule="auto"/>
      </w:pPr>
      <w:r>
        <w:t>Affald</w:t>
      </w:r>
    </w:p>
    <w:p w14:paraId="0C18AB31" w14:textId="77777777" w:rsidR="00AF76C7" w:rsidRDefault="00AF76C7" w:rsidP="00AF76C7">
      <w:pPr>
        <w:spacing w:after="0" w:line="360" w:lineRule="auto"/>
      </w:pPr>
      <w:r>
        <w:t>Farligt affald</w:t>
      </w:r>
    </w:p>
    <w:p w14:paraId="296C1F90" w14:textId="77777777" w:rsidR="00AF76C7" w:rsidRDefault="00AF76C7" w:rsidP="00AF76C7">
      <w:pPr>
        <w:spacing w:after="0" w:line="360" w:lineRule="auto"/>
      </w:pPr>
      <w:r>
        <w:t xml:space="preserve">Opbevaring af olie og kemikalier </w:t>
      </w:r>
    </w:p>
    <w:p w14:paraId="3403A9F6" w14:textId="77777777" w:rsidR="00AF76C7" w:rsidRDefault="00AF76C7" w:rsidP="00AF76C7">
      <w:pPr>
        <w:spacing w:after="0" w:line="360" w:lineRule="auto"/>
      </w:pPr>
      <w:r>
        <w:t>Udsugning og afkast</w:t>
      </w:r>
    </w:p>
    <w:p w14:paraId="0B9C0342" w14:textId="77777777" w:rsidR="00AF76C7" w:rsidRDefault="00AF76C7" w:rsidP="00AF76C7">
      <w:pPr>
        <w:spacing w:after="0" w:line="360" w:lineRule="auto"/>
      </w:pPr>
      <w:r>
        <w:t xml:space="preserve">Støj </w:t>
      </w:r>
    </w:p>
    <w:p w14:paraId="7B35B9FD" w14:textId="77777777" w:rsidR="00AF76C7" w:rsidRDefault="00AF76C7" w:rsidP="00AF76C7">
      <w:pPr>
        <w:spacing w:after="0" w:line="360" w:lineRule="auto"/>
      </w:pPr>
      <w:r>
        <w:t>Tankanlæg</w:t>
      </w:r>
    </w:p>
    <w:p w14:paraId="572D15E5" w14:textId="77777777" w:rsidR="00AF76C7" w:rsidRPr="00D91133" w:rsidRDefault="00AF76C7" w:rsidP="00AF76C7">
      <w:pPr>
        <w:spacing w:after="0" w:line="360" w:lineRule="auto"/>
      </w:pPr>
      <w:r>
        <w:t xml:space="preserve">Spildevand </w:t>
      </w:r>
    </w:p>
    <w:p w14:paraId="77ADDD1C" w14:textId="77777777" w:rsidR="00AF76C7" w:rsidRPr="00D91133" w:rsidRDefault="00AF76C7" w:rsidP="00AF76C7">
      <w:pPr>
        <w:pStyle w:val="Overskrift2"/>
      </w:pPr>
      <w:r w:rsidRPr="00D91133">
        <w:t>Jordforurening konstateret på tilsynet</w:t>
      </w:r>
    </w:p>
    <w:p w14:paraId="64088317" w14:textId="77777777" w:rsidR="00AF76C7" w:rsidRPr="00D91133" w:rsidRDefault="00AF76C7" w:rsidP="00AF76C7">
      <w:r w:rsidRPr="00881270">
        <w:t>Der kunne på tilsynstidspunktet ikke umiddelbart konstateres nogen form for jordforurening.</w:t>
      </w:r>
    </w:p>
    <w:p w14:paraId="3599F661" w14:textId="77777777" w:rsidR="00AF76C7" w:rsidRPr="00D91133" w:rsidRDefault="00AF76C7" w:rsidP="00AF76C7">
      <w:pPr>
        <w:pStyle w:val="Overskrift2"/>
      </w:pPr>
      <w:r w:rsidRPr="00D91133">
        <w:t>Konklusion på virksomhedens seneste indberetninger om egenkontrol og evt. håndhævelser</w:t>
      </w:r>
    </w:p>
    <w:p w14:paraId="6E8DA5BA" w14:textId="77777777" w:rsidR="00AF76C7" w:rsidRPr="00D91133" w:rsidRDefault="00AF76C7" w:rsidP="00AF76C7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881270">
        <w:rPr>
          <w:rFonts w:cs="Verdana"/>
        </w:rPr>
        <w:t>Dokumentation for tømning af olieudskiller skal eftersendes til tilsynsmyndigheden.</w:t>
      </w:r>
    </w:p>
    <w:p w14:paraId="4B1BBD24" w14:textId="77777777" w:rsidR="00AF76C7" w:rsidRPr="00D91133" w:rsidRDefault="00AF76C7" w:rsidP="00AF76C7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233EF90" w14:textId="77777777" w:rsidR="00AF76C7" w:rsidRPr="00D91133" w:rsidRDefault="00AF76C7" w:rsidP="00AF76C7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D91133">
        <w:rPr>
          <w:rFonts w:cs="Verdana"/>
        </w:rPr>
        <w:lastRenderedPageBreak/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14:paraId="1D7A26DB" w14:textId="77777777" w:rsidR="00AF76C7" w:rsidRPr="00D91133" w:rsidRDefault="00AF76C7" w:rsidP="00AF76C7"/>
    <w:p w14:paraId="060AFF37" w14:textId="77777777" w:rsidR="00AF76C7" w:rsidRPr="0028438A" w:rsidRDefault="00AF76C7" w:rsidP="0028438A"/>
    <w:sectPr w:rsidR="00AF76C7" w:rsidRPr="002843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C7"/>
    <w:rsid w:val="000A22AF"/>
    <w:rsid w:val="00235BAA"/>
    <w:rsid w:val="0028438A"/>
    <w:rsid w:val="002E12A5"/>
    <w:rsid w:val="00573F02"/>
    <w:rsid w:val="00590FED"/>
    <w:rsid w:val="005A261F"/>
    <w:rsid w:val="005C2548"/>
    <w:rsid w:val="005C2B2B"/>
    <w:rsid w:val="007523AA"/>
    <w:rsid w:val="0077730B"/>
    <w:rsid w:val="007A0DD5"/>
    <w:rsid w:val="00920DBA"/>
    <w:rsid w:val="00991EBA"/>
    <w:rsid w:val="00A461DD"/>
    <w:rsid w:val="00AF76C7"/>
    <w:rsid w:val="00B0191A"/>
    <w:rsid w:val="00B35DDC"/>
    <w:rsid w:val="00CA195D"/>
    <w:rsid w:val="00D61D4F"/>
    <w:rsid w:val="00D629A9"/>
    <w:rsid w:val="00DA24A1"/>
    <w:rsid w:val="00EB69E1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8428"/>
  <w15:chartTrackingRefBased/>
  <w15:docId w15:val="{2914053E-ED97-476B-9B61-8F4DAF0E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C7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rksomhedogaffald@lolla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1679</Characters>
  <Application>Microsoft Office Word</Application>
  <DocSecurity>0</DocSecurity>
  <Lines>76</Lines>
  <Paragraphs>38</Paragraphs>
  <ScaleCrop>false</ScaleCrop>
  <Company>Lolland Kommune - Default Office365 Client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Benjamin Westen</dc:creator>
  <cp:keywords/>
  <dc:description/>
  <cp:lastModifiedBy>Martin Benjamin Westen</cp:lastModifiedBy>
  <cp:revision>1</cp:revision>
  <dcterms:created xsi:type="dcterms:W3CDTF">2024-05-13T09:10:00Z</dcterms:created>
  <dcterms:modified xsi:type="dcterms:W3CDTF">2024-05-13T09:12:00Z</dcterms:modified>
</cp:coreProperties>
</file>