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65E9" w14:textId="77777777" w:rsidR="00984F87" w:rsidRDefault="00984F87" w:rsidP="00984F87">
      <w:pPr>
        <w:pStyle w:val="Overskrift1"/>
        <w:keepNext/>
        <w:tabs>
          <w:tab w:val="left" w:pos="1134"/>
        </w:tabs>
        <w:autoSpaceDE w:val="0"/>
        <w:autoSpaceDN w:val="0"/>
        <w:adjustRightInd w:val="0"/>
        <w:spacing w:before="360" w:after="120" w:line="240" w:lineRule="auto"/>
        <w:ind w:hanging="4827"/>
        <w:jc w:val="left"/>
      </w:pPr>
      <w:bookmarkStart w:id="0" w:name="_GoBack"/>
      <w:bookmarkStart w:id="1" w:name="_Toc87427115"/>
      <w:bookmarkEnd w:id="0"/>
      <w:r w:rsidRPr="009A5719">
        <w:t>Bilag 1 Produktionsarealer</w:t>
      </w:r>
      <w:bookmarkEnd w:id="1"/>
    </w:p>
    <w:p w14:paraId="70CE4142" w14:textId="77777777" w:rsidR="00984F87" w:rsidRPr="006069A5" w:rsidRDefault="00984F87" w:rsidP="00984F87">
      <w:r>
        <w:t>Velfærdsafsnit</w:t>
      </w:r>
    </w:p>
    <w:p w14:paraId="33AA61DC" w14:textId="2332C1E4" w:rsidR="00984F87" w:rsidRDefault="00984F87" w:rsidP="00984F87">
      <w:r>
        <w:rPr>
          <w:noProof/>
        </w:rPr>
        <w:drawing>
          <wp:inline distT="0" distB="0" distL="0" distR="0" wp14:anchorId="4AD33625" wp14:editId="72618B87">
            <wp:extent cx="5734050" cy="590804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90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9150E" w14:textId="77777777" w:rsidR="00984F87" w:rsidRDefault="00984F87" w:rsidP="00984F87"/>
    <w:p w14:paraId="022995A7" w14:textId="77777777" w:rsidR="00984F87" w:rsidRDefault="00984F87" w:rsidP="00984F87"/>
    <w:p w14:paraId="105ED9CC" w14:textId="77777777" w:rsidR="00984F87" w:rsidRDefault="00984F87" w:rsidP="00984F87"/>
    <w:p w14:paraId="21D62E72" w14:textId="77777777" w:rsidR="00984F87" w:rsidRDefault="00984F87" w:rsidP="00984F87"/>
    <w:p w14:paraId="30C092E6" w14:textId="77777777" w:rsidR="00984F87" w:rsidRDefault="00984F87" w:rsidP="00984F87"/>
    <w:p w14:paraId="66D03FF8" w14:textId="77777777" w:rsidR="00984F87" w:rsidRDefault="00984F87" w:rsidP="00984F87"/>
    <w:p w14:paraId="5E32F2B2" w14:textId="77777777" w:rsidR="00984F87" w:rsidRDefault="00984F87" w:rsidP="00984F87"/>
    <w:p w14:paraId="63957C31" w14:textId="77777777" w:rsidR="00984F87" w:rsidRDefault="00984F87" w:rsidP="00984F87"/>
    <w:p w14:paraId="78CA425B" w14:textId="77777777" w:rsidR="00984F87" w:rsidRDefault="00984F87" w:rsidP="00984F87"/>
    <w:p w14:paraId="0260A61B" w14:textId="77777777" w:rsidR="00984F87" w:rsidRPr="009A5719" w:rsidRDefault="00984F87" w:rsidP="00984F87">
      <w:r>
        <w:t>Kostald</w:t>
      </w:r>
    </w:p>
    <w:p w14:paraId="50D115D3" w14:textId="145865C9" w:rsidR="00984F87" w:rsidRDefault="00984F87" w:rsidP="00984F87">
      <w:pPr>
        <w:pStyle w:val="Listeafsnit"/>
        <w:rPr>
          <w:noProof/>
        </w:rPr>
      </w:pPr>
      <w:r w:rsidRPr="00DA2649">
        <w:rPr>
          <w:noProof/>
        </w:rPr>
        <w:drawing>
          <wp:inline distT="0" distB="0" distL="0" distR="0" wp14:anchorId="233E60ED" wp14:editId="1923FAC7">
            <wp:extent cx="6253480" cy="50292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F2C74" w14:textId="77777777" w:rsidR="00984F87" w:rsidRDefault="00984F87" w:rsidP="00984F87">
      <w:pPr>
        <w:pStyle w:val="Listeafsnit"/>
        <w:rPr>
          <w:noProof/>
        </w:rPr>
      </w:pPr>
    </w:p>
    <w:p w14:paraId="12991EBB" w14:textId="77777777" w:rsidR="00984F87" w:rsidRDefault="00984F87" w:rsidP="00984F87">
      <w:pPr>
        <w:pStyle w:val="Listeafsnit"/>
        <w:rPr>
          <w:noProof/>
        </w:rPr>
      </w:pPr>
    </w:p>
    <w:p w14:paraId="173CB571" w14:textId="77777777" w:rsidR="00984F87" w:rsidRDefault="00984F87" w:rsidP="00984F87">
      <w:pPr>
        <w:pStyle w:val="Listeafsnit"/>
        <w:rPr>
          <w:noProof/>
        </w:rPr>
      </w:pPr>
    </w:p>
    <w:p w14:paraId="0F09792A" w14:textId="77777777" w:rsidR="00984F87" w:rsidRDefault="00984F87" w:rsidP="00984F87">
      <w:pPr>
        <w:pStyle w:val="Listeafsnit"/>
        <w:rPr>
          <w:noProof/>
        </w:rPr>
      </w:pPr>
    </w:p>
    <w:p w14:paraId="797A065E" w14:textId="77777777" w:rsidR="00984F87" w:rsidRDefault="00984F87" w:rsidP="00984F87">
      <w:pPr>
        <w:pStyle w:val="Listeafsnit"/>
        <w:rPr>
          <w:noProof/>
        </w:rPr>
      </w:pPr>
    </w:p>
    <w:p w14:paraId="59534CCC" w14:textId="77777777" w:rsidR="00984F87" w:rsidRDefault="00984F87" w:rsidP="00984F87">
      <w:pPr>
        <w:pStyle w:val="Listeafsnit"/>
        <w:rPr>
          <w:noProof/>
        </w:rPr>
      </w:pPr>
    </w:p>
    <w:p w14:paraId="6BB61BE1" w14:textId="77777777" w:rsidR="00984F87" w:rsidRDefault="00984F87" w:rsidP="00984F87">
      <w:pPr>
        <w:pStyle w:val="Listeafsnit"/>
        <w:rPr>
          <w:noProof/>
        </w:rPr>
      </w:pPr>
    </w:p>
    <w:p w14:paraId="4458648C" w14:textId="77777777" w:rsidR="00984F87" w:rsidRDefault="00984F87" w:rsidP="00984F87">
      <w:pPr>
        <w:pStyle w:val="Listeafsnit"/>
        <w:rPr>
          <w:noProof/>
        </w:rPr>
      </w:pPr>
    </w:p>
    <w:p w14:paraId="0E163896" w14:textId="77777777" w:rsidR="00984F87" w:rsidRDefault="00984F87" w:rsidP="00984F87">
      <w:pPr>
        <w:pStyle w:val="Listeafsnit"/>
        <w:rPr>
          <w:noProof/>
        </w:rPr>
      </w:pPr>
    </w:p>
    <w:p w14:paraId="05859149" w14:textId="77777777" w:rsidR="00984F87" w:rsidRDefault="00984F87" w:rsidP="00984F87">
      <w:pPr>
        <w:pStyle w:val="Listeafsnit"/>
        <w:rPr>
          <w:noProof/>
        </w:rPr>
      </w:pPr>
    </w:p>
    <w:p w14:paraId="7023593C" w14:textId="77777777" w:rsidR="00984F87" w:rsidRDefault="00984F87" w:rsidP="00984F87">
      <w:pPr>
        <w:pStyle w:val="Listeafsnit"/>
        <w:rPr>
          <w:noProof/>
        </w:rPr>
      </w:pPr>
    </w:p>
    <w:p w14:paraId="17234A16" w14:textId="77777777" w:rsidR="00984F87" w:rsidRDefault="00984F87" w:rsidP="00984F87">
      <w:pPr>
        <w:pStyle w:val="Listeafsnit"/>
        <w:rPr>
          <w:noProof/>
        </w:rPr>
      </w:pPr>
    </w:p>
    <w:p w14:paraId="3FDDE810" w14:textId="77777777" w:rsidR="00984F87" w:rsidRDefault="00984F87" w:rsidP="00984F87">
      <w:pPr>
        <w:pStyle w:val="Listeafsnit"/>
        <w:rPr>
          <w:noProof/>
        </w:rPr>
      </w:pPr>
    </w:p>
    <w:p w14:paraId="3F1C7EE3" w14:textId="77777777" w:rsidR="00984F87" w:rsidRDefault="00984F87" w:rsidP="00984F87">
      <w:pPr>
        <w:pStyle w:val="Listeafsnit"/>
        <w:rPr>
          <w:noProof/>
        </w:rPr>
      </w:pPr>
    </w:p>
    <w:p w14:paraId="433C9279" w14:textId="77777777" w:rsidR="00984F87" w:rsidRDefault="00984F87" w:rsidP="00984F87">
      <w:pPr>
        <w:pStyle w:val="Listeafsnit"/>
        <w:rPr>
          <w:noProof/>
        </w:rPr>
      </w:pPr>
    </w:p>
    <w:p w14:paraId="05CBF4CB" w14:textId="77777777" w:rsidR="00984F87" w:rsidRDefault="00984F87" w:rsidP="00984F87">
      <w:pPr>
        <w:pStyle w:val="Listeafsnit"/>
        <w:rPr>
          <w:noProof/>
        </w:rPr>
      </w:pPr>
    </w:p>
    <w:p w14:paraId="7C7AB223" w14:textId="77777777" w:rsidR="00984F87" w:rsidRDefault="00984F87" w:rsidP="00984F87">
      <w:pPr>
        <w:pStyle w:val="Listeafsnit"/>
        <w:rPr>
          <w:noProof/>
        </w:rPr>
      </w:pPr>
    </w:p>
    <w:p w14:paraId="0A10D0DE" w14:textId="77777777" w:rsidR="00984F87" w:rsidRDefault="00984F87" w:rsidP="00984F87">
      <w:pPr>
        <w:pStyle w:val="Listeafsnit"/>
        <w:rPr>
          <w:noProof/>
        </w:rPr>
      </w:pPr>
    </w:p>
    <w:p w14:paraId="42299AB5" w14:textId="77777777" w:rsidR="00984F87" w:rsidRDefault="00984F87" w:rsidP="00984F87">
      <w:pPr>
        <w:pStyle w:val="Listeafsnit"/>
        <w:rPr>
          <w:noProof/>
        </w:rPr>
      </w:pPr>
    </w:p>
    <w:p w14:paraId="5120E539" w14:textId="77777777" w:rsidR="00984F87" w:rsidRDefault="00984F87" w:rsidP="00984F87">
      <w:pPr>
        <w:pStyle w:val="Listeafsnit"/>
        <w:rPr>
          <w:noProof/>
        </w:rPr>
      </w:pPr>
    </w:p>
    <w:p w14:paraId="7606A2E1" w14:textId="77777777" w:rsidR="00984F87" w:rsidRDefault="00984F87" w:rsidP="00984F87">
      <w:pPr>
        <w:pStyle w:val="Listeafsnit"/>
        <w:rPr>
          <w:noProof/>
        </w:rPr>
      </w:pPr>
    </w:p>
    <w:p w14:paraId="77A39682" w14:textId="77777777" w:rsidR="00984F87" w:rsidRDefault="00984F87" w:rsidP="00984F87">
      <w:pPr>
        <w:pStyle w:val="Listeafsnit"/>
        <w:rPr>
          <w:noProof/>
        </w:rPr>
      </w:pPr>
      <w:r>
        <w:rPr>
          <w:noProof/>
        </w:rPr>
        <w:t>Kælvningsafsnit og kostald</w:t>
      </w:r>
    </w:p>
    <w:p w14:paraId="59D1F455" w14:textId="19393ABF" w:rsidR="00984F87" w:rsidRPr="00446795" w:rsidRDefault="00984F87" w:rsidP="00984F87">
      <w:pPr>
        <w:pStyle w:val="Listeafsnit"/>
        <w:rPr>
          <w:rFonts w:ascii="Times New Roman" w:hAnsi="Times New Roman"/>
          <w:sz w:val="24"/>
          <w:szCs w:val="24"/>
        </w:rPr>
      </w:pPr>
      <w:r w:rsidRPr="00DA2649">
        <w:rPr>
          <w:noProof/>
        </w:rPr>
        <w:drawing>
          <wp:inline distT="0" distB="0" distL="0" distR="0" wp14:anchorId="2B193253" wp14:editId="4607183A">
            <wp:extent cx="6253480" cy="421132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4AB6F" w14:textId="77777777" w:rsidR="009A3B1A" w:rsidRPr="00B54D81" w:rsidRDefault="009A3B1A"/>
    <w:sectPr w:rsidR="009A3B1A" w:rsidRPr="00B54D81" w:rsidSect="00B34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924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FC64" w14:textId="77777777" w:rsidR="003840DD" w:rsidRDefault="00984F87" w:rsidP="00D91118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40D66F6" w14:textId="77777777" w:rsidR="003840DD" w:rsidRDefault="00984F87" w:rsidP="00D91118">
    <w:pPr>
      <w:pStyle w:val="Sidefod"/>
    </w:pPr>
  </w:p>
  <w:p w14:paraId="7133D503" w14:textId="77777777" w:rsidR="003840DD" w:rsidRDefault="00984F87" w:rsidP="00D911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CB7D" w14:textId="77777777" w:rsidR="003840DD" w:rsidRDefault="00984F87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34C79" w14:textId="77777777" w:rsidR="006A1F95" w:rsidRDefault="00984F87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74B80" w14:textId="77777777" w:rsidR="003840DD" w:rsidRDefault="00984F87" w:rsidP="00D91118">
    <w:pPr>
      <w:pStyle w:val="Sidehoved"/>
    </w:pPr>
  </w:p>
  <w:p w14:paraId="5538598C" w14:textId="77777777" w:rsidR="003840DD" w:rsidRDefault="00984F87" w:rsidP="00D9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F4E9D" w14:textId="77777777" w:rsidR="006A1F95" w:rsidRDefault="00984F8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B6EA9" w14:textId="77777777" w:rsidR="006A1F95" w:rsidRDefault="00984F8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D4B30"/>
    <w:multiLevelType w:val="multilevel"/>
    <w:tmpl w:val="1E2004C0"/>
    <w:lvl w:ilvl="0">
      <w:start w:val="1"/>
      <w:numFmt w:val="decimal"/>
      <w:pStyle w:val="Overskrift1"/>
      <w:lvlText w:val="%1"/>
      <w:lvlJc w:val="left"/>
      <w:pPr>
        <w:ind w:left="4827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7"/>
    <w:rsid w:val="005F52C1"/>
    <w:rsid w:val="00936CE6"/>
    <w:rsid w:val="00984F87"/>
    <w:rsid w:val="009A3B1A"/>
    <w:rsid w:val="00B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01DCE0"/>
  <w15:chartTrackingRefBased/>
  <w15:docId w15:val="{FC28CE8C-112F-4111-94DA-4BCE01A6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87"/>
    <w:pPr>
      <w:spacing w:after="200" w:line="252" w:lineRule="auto"/>
    </w:pPr>
    <w:rPr>
      <w:rFonts w:ascii="Cambria" w:eastAsia="Times New Roman" w:hAnsi="Cambria" w:cs="Times New Roman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984F87"/>
    <w:pPr>
      <w:numPr>
        <w:numId w:val="1"/>
      </w:num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984F87"/>
    <w:pPr>
      <w:numPr>
        <w:ilvl w:val="1"/>
        <w:numId w:val="1"/>
      </w:numPr>
      <w:pBdr>
        <w:bottom w:val="single" w:sz="4" w:space="1" w:color="004D6C"/>
      </w:pBdr>
      <w:spacing w:before="400"/>
      <w:outlineLvl w:val="1"/>
    </w:pPr>
    <w:rPr>
      <w:b/>
      <w:caps/>
      <w:color w:val="004E6C"/>
      <w:spacing w:val="1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984F87"/>
    <w:pPr>
      <w:numPr>
        <w:ilvl w:val="3"/>
        <w:numId w:val="1"/>
      </w:num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984F87"/>
    <w:pPr>
      <w:numPr>
        <w:ilvl w:val="5"/>
        <w:numId w:val="1"/>
      </w:numPr>
      <w:spacing w:after="120"/>
      <w:jc w:val="center"/>
      <w:outlineLvl w:val="5"/>
    </w:pPr>
    <w:rPr>
      <w:caps/>
      <w:color w:val="0075A2"/>
      <w:spacing w:val="10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984F87"/>
    <w:pPr>
      <w:numPr>
        <w:ilvl w:val="6"/>
        <w:numId w:val="1"/>
      </w:num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984F87"/>
    <w:pPr>
      <w:numPr>
        <w:ilvl w:val="7"/>
        <w:numId w:val="1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984F87"/>
    <w:pPr>
      <w:numPr>
        <w:ilvl w:val="8"/>
        <w:numId w:val="1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984F87"/>
    <w:rPr>
      <w:rFonts w:ascii="Cambria" w:eastAsia="Times New Roman" w:hAnsi="Cambria" w:cs="Times New Roman"/>
      <w:caps/>
      <w:color w:val="004E6C"/>
      <w:spacing w:val="2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984F87"/>
    <w:rPr>
      <w:rFonts w:ascii="Cambria" w:eastAsia="Times New Roman" w:hAnsi="Cambria" w:cs="Times New Roman"/>
      <w:b/>
      <w:caps/>
      <w:color w:val="004E6C"/>
      <w:spacing w:val="15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984F87"/>
    <w:rPr>
      <w:rFonts w:ascii="Cambria" w:eastAsia="Times New Roman" w:hAnsi="Cambria" w:cs="Times New Roman"/>
      <w:caps/>
      <w:color w:val="004D6C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984F87"/>
    <w:rPr>
      <w:rFonts w:ascii="Cambria" w:eastAsia="Times New Roman" w:hAnsi="Cambria" w:cs="Times New Roman"/>
      <w:caps/>
      <w:color w:val="0075A2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984F87"/>
    <w:rPr>
      <w:rFonts w:ascii="Cambria" w:eastAsia="Times New Roman" w:hAnsi="Cambria" w:cs="Times New Roman"/>
      <w:i/>
      <w:iCs/>
      <w:caps/>
      <w:color w:val="0075A2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9"/>
    <w:rsid w:val="00984F87"/>
    <w:rPr>
      <w:rFonts w:ascii="Cambria" w:eastAsia="Times New Roman" w:hAnsi="Cambria" w:cs="Times New Roman"/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9"/>
    <w:rsid w:val="00984F87"/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paragraph" w:styleId="Sidehoved">
    <w:name w:val="header"/>
    <w:basedOn w:val="Normal"/>
    <w:link w:val="SidehovedTegn"/>
    <w:uiPriority w:val="99"/>
    <w:rsid w:val="00984F8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SidehovedTegn">
    <w:name w:val="Sidehoved Tegn"/>
    <w:basedOn w:val="Standardskrifttypeiafsnit"/>
    <w:link w:val="Sidehoved"/>
    <w:uiPriority w:val="99"/>
    <w:rsid w:val="00984F87"/>
    <w:rPr>
      <w:rFonts w:ascii="Cambria" w:eastAsia="Times New Roman" w:hAnsi="Cambria" w:cs="Times New Roman"/>
    </w:rPr>
  </w:style>
  <w:style w:type="paragraph" w:styleId="Sidefod">
    <w:name w:val="footer"/>
    <w:basedOn w:val="Normal"/>
    <w:link w:val="SidefodTegn1"/>
    <w:uiPriority w:val="99"/>
    <w:rsid w:val="00984F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uiPriority w:val="99"/>
    <w:semiHidden/>
    <w:rsid w:val="00984F87"/>
    <w:rPr>
      <w:rFonts w:ascii="Cambria" w:eastAsia="Times New Roman" w:hAnsi="Cambria" w:cs="Times New Roman"/>
    </w:rPr>
  </w:style>
  <w:style w:type="character" w:customStyle="1" w:styleId="SidefodTegn1">
    <w:name w:val="Sidefod Tegn1"/>
    <w:link w:val="Sidefod"/>
    <w:uiPriority w:val="99"/>
    <w:locked/>
    <w:rsid w:val="00984F87"/>
    <w:rPr>
      <w:rFonts w:ascii="Cambria" w:eastAsia="Times New Roman" w:hAnsi="Cambria" w:cs="Times New Roman"/>
    </w:rPr>
  </w:style>
  <w:style w:type="character" w:styleId="Sidetal">
    <w:name w:val="page number"/>
    <w:uiPriority w:val="99"/>
    <w:rsid w:val="00984F87"/>
    <w:rPr>
      <w:rFonts w:cs="Times New Roman"/>
    </w:rPr>
  </w:style>
  <w:style w:type="paragraph" w:styleId="Listeafsnit">
    <w:name w:val="List Paragraph"/>
    <w:basedOn w:val="Normal"/>
    <w:qFormat/>
    <w:rsid w:val="0098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Dalgaard</dc:creator>
  <cp:keywords/>
  <dc:description/>
  <cp:lastModifiedBy>Inger Dalgaard</cp:lastModifiedBy>
  <cp:revision>1</cp:revision>
  <dcterms:created xsi:type="dcterms:W3CDTF">2022-02-09T14:25:00Z</dcterms:created>
  <dcterms:modified xsi:type="dcterms:W3CDTF">2022-02-09T14:25:00Z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{12D107ED-997C-40B2-AD82-3AC75D978763}</vt:lpwstr>
  </property>
</Properties>
</file>