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702AA8">
      <w:pPr>
        <w:rPr>
          <w:lang w:val="en-US"/>
        </w:rPr>
      </w:pPr>
      <w:bookmarkStart w:id="0" w:name="Site_site_name"/>
      <w:bookmarkStart w:id="1" w:name="_GoBack"/>
      <w:bookmarkEnd w:id="1"/>
      <w:r>
        <w:rPr>
          <w:lang w:val="en-US"/>
        </w:rPr>
        <w:t>Anders Malmskov</w:t>
      </w:r>
    </w:p>
    <w:p w:rsidR="00AF6065" w:rsidRPr="005F66FD" w:rsidRDefault="00932EBD">
      <w:pPr>
        <w:rPr>
          <w:lang w:val="en-US"/>
        </w:rPr>
      </w:pPr>
      <w:bookmarkStart w:id="2" w:name="site_site_address"/>
      <w:bookmarkEnd w:id="0"/>
      <w:r>
        <w:rPr>
          <w:lang w:val="en-US"/>
        </w:rPr>
        <w:t>Nystedvej 10</w:t>
      </w:r>
    </w:p>
    <w:p w:rsidR="00F052BE" w:rsidRPr="005F66FD" w:rsidRDefault="00702AA8">
      <w:pPr>
        <w:rPr>
          <w:lang w:val="en-US"/>
        </w:rPr>
      </w:pPr>
      <w:bookmarkStart w:id="3" w:name="site_postal_codes_id"/>
      <w:bookmarkEnd w:id="2"/>
      <w:bookmarkEnd w:id="3"/>
      <w:r>
        <w:rPr>
          <w:lang w:val="en-US"/>
        </w:rPr>
        <w:t>4990</w:t>
      </w:r>
      <w:r w:rsidR="00A303E6" w:rsidRPr="005F66FD">
        <w:rPr>
          <w:lang w:val="en-US"/>
        </w:rPr>
        <w:t xml:space="preserve">  </w:t>
      </w:r>
      <w:bookmarkStart w:id="4" w:name="postal_codes_postal_codes_name"/>
      <w:bookmarkEnd w:id="4"/>
      <w:r>
        <w:rPr>
          <w:lang w:val="en-US"/>
        </w:rPr>
        <w:t>Sakskøbing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702AA8">
        <w:rPr>
          <w:b/>
          <w:sz w:val="24"/>
          <w:szCs w:val="24"/>
        </w:rPr>
        <w:t>Anders Malmskov</w:t>
      </w:r>
      <w:r w:rsidR="00861CC5" w:rsidRPr="005F66FD">
        <w:rPr>
          <w:b/>
          <w:sz w:val="24"/>
          <w:szCs w:val="24"/>
        </w:rPr>
        <w:t xml:space="preserve">, </w:t>
      </w:r>
      <w:r w:rsidR="00702AA8">
        <w:rPr>
          <w:b/>
          <w:sz w:val="24"/>
          <w:szCs w:val="24"/>
        </w:rPr>
        <w:t>Pogemosevej 3</w:t>
      </w:r>
      <w:r w:rsidR="005F66FD">
        <w:rPr>
          <w:b/>
          <w:sz w:val="24"/>
          <w:szCs w:val="24"/>
        </w:rPr>
        <w:t xml:space="preserve">, </w:t>
      </w:r>
      <w:r w:rsidR="00702AA8">
        <w:rPr>
          <w:b/>
          <w:sz w:val="24"/>
          <w:szCs w:val="24"/>
        </w:rPr>
        <w:t>4990</w:t>
      </w:r>
      <w:r w:rsidR="00F92B8F">
        <w:rPr>
          <w:b/>
          <w:sz w:val="24"/>
          <w:szCs w:val="24"/>
        </w:rPr>
        <w:t xml:space="preserve"> </w:t>
      </w:r>
      <w:r w:rsidR="00702AA8">
        <w:rPr>
          <w:b/>
          <w:sz w:val="24"/>
          <w:szCs w:val="24"/>
        </w:rPr>
        <w:t>Sakskøbing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702AA8" w:rsidP="004F05AE">
            <w:r>
              <w:t>Anders Malmskov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702AA8" w:rsidP="004F05AE">
            <w:pPr>
              <w:rPr>
                <w:lang w:val="en-US"/>
              </w:rPr>
            </w:pPr>
            <w:r>
              <w:rPr>
                <w:lang w:val="en-US"/>
              </w:rPr>
              <w:t>Pogemosevej 3</w:t>
            </w:r>
          </w:p>
          <w:p w:rsidR="00C518AF" w:rsidRPr="002863B0" w:rsidRDefault="00702AA8" w:rsidP="00702AA8">
            <w:pPr>
              <w:rPr>
                <w:lang w:val="en-US"/>
              </w:rPr>
            </w:pPr>
            <w:r>
              <w:rPr>
                <w:lang w:val="en-US"/>
              </w:rPr>
              <w:t>4990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Sakskøbing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702AA8" w:rsidP="004F05AE">
            <w:pPr>
              <w:rPr>
                <w:lang w:val="en-US"/>
              </w:rPr>
            </w:pPr>
            <w:r>
              <w:rPr>
                <w:lang w:val="en-US"/>
              </w:rPr>
              <w:t>26681863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702AA8" w:rsidP="004F05AE">
            <w:r>
              <w:t>Svinebrug &gt;= 75 DE</w:t>
            </w:r>
          </w:p>
          <w:p w:rsidR="00C518AF" w:rsidRDefault="00C518AF" w:rsidP="004F05AE">
            <w:bookmarkStart w:id="5" w:name="ind_indtypes_mst_type_id"/>
            <w:bookmarkEnd w:id="5"/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702AA8" w:rsidP="004F05AE">
            <w:pPr>
              <w:rPr>
                <w:lang w:val="en-US"/>
              </w:rPr>
            </w:pPr>
            <w:r>
              <w:rPr>
                <w:lang w:val="en-US"/>
              </w:rPr>
              <w:t>08-10-2018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702AA8" w:rsidP="004F05AE">
            <w:pPr>
              <w:rPr>
                <w:lang w:val="en-US"/>
              </w:rPr>
            </w:pPr>
            <w:r>
              <w:t>Prioriteret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702AA8" w:rsidP="004F05AE">
            <w:pPr>
              <w:rPr>
                <w:lang w:val="en-US"/>
              </w:rPr>
            </w:pPr>
            <w:bookmarkStart w:id="6" w:name="ind_inspec_report_control_commentsX26"/>
            <w:bookmarkEnd w:id="6"/>
            <w:r>
              <w:rPr>
                <w:lang w:val="en-US"/>
              </w:rPr>
              <w:t>Opbevaring af husdyrgødning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7" w:name="ind_enforce_enforce_date"/>
            <w:bookmarkEnd w:id="7"/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702AA8" w:rsidP="00645613">
            <w:pPr>
              <w:rPr>
                <w:lang w:val="en-US"/>
              </w:rPr>
            </w:pPr>
            <w:bookmarkStart w:id="8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702AA8" w:rsidP="00645613">
            <w:pPr>
              <w:rPr>
                <w:lang w:val="en-US"/>
              </w:rPr>
            </w:pPr>
            <w:bookmarkStart w:id="9" w:name="ind_control_items_control_item_nameX32_2"/>
            <w:bookmarkEnd w:id="9"/>
            <w:r>
              <w:rPr>
                <w:lang w:val="en-US"/>
              </w:rPr>
              <w:t>Bedriften er ikke omfattet af egenkontrol.</w:t>
            </w:r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702AA8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8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702AA8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165394">
        <w:rPr>
          <w:noProof/>
        </w:rPr>
        <w:t>8. oktober 2018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544D6"/>
    <w:rsid w:val="00165394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0FA0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02AA8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2EBD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303E6"/>
    <w:rsid w:val="00A64EF1"/>
    <w:rsid w:val="00A66303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2018-10-08T12:57:00Z</dcterms:created>
  <dcterms:modified xsi:type="dcterms:W3CDTF">2018-10-08T12:57:00Z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{CD40629A-0642-4D95-970C-EBDC213A484E}</vt:lpwstr>
  </property>
</Properties>
</file>